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6F" w:rsidRDefault="006407D7" w:rsidP="00EB2869">
      <w:pPr>
        <w:jc w:val="center"/>
        <w:rPr>
          <w:rFonts w:ascii="Times New Roman CYR" w:hAnsi="Times New Roman CYR"/>
        </w:rPr>
      </w:pPr>
      <w:r w:rsidRPr="003A5DC3">
        <w:rPr>
          <w:rFonts w:ascii="Times New Roman CYR" w:hAnsi="Times New Roman CYR"/>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o:ole="" fillcolor="window">
            <v:imagedata r:id="rId9" o:title=""/>
          </v:shape>
          <o:OLEObject Type="Embed" ProgID="Word.Picture.8" ShapeID="_x0000_i1025" DrawAspect="Content" ObjectID="_1737872458" r:id="rId10"/>
        </w:object>
      </w:r>
    </w:p>
    <w:p w:rsidR="00AA1132" w:rsidRDefault="00AA1132" w:rsidP="0034096F">
      <w:pPr>
        <w:rPr>
          <w:rFonts w:ascii="Times New Roman CYR" w:hAnsi="Times New Roman CYR"/>
        </w:rPr>
      </w:pPr>
    </w:p>
    <w:p w:rsidR="00AA1132" w:rsidRPr="00AA1132" w:rsidRDefault="00AA1132" w:rsidP="00EB2869">
      <w:pPr>
        <w:keepNext/>
        <w:jc w:val="center"/>
        <w:outlineLvl w:val="0"/>
        <w:rPr>
          <w:b/>
          <w:sz w:val="28"/>
          <w:szCs w:val="28"/>
        </w:rPr>
      </w:pPr>
      <w:r w:rsidRPr="00AA1132">
        <w:rPr>
          <w:b/>
          <w:sz w:val="28"/>
          <w:szCs w:val="28"/>
        </w:rPr>
        <w:t>АДМИНИСТРАЦИЯ</w:t>
      </w:r>
    </w:p>
    <w:p w:rsidR="00AA1132" w:rsidRPr="00AA1132" w:rsidRDefault="00B40383" w:rsidP="00AA1132">
      <w:pPr>
        <w:keepNext/>
        <w:jc w:val="center"/>
        <w:outlineLvl w:val="0"/>
        <w:rPr>
          <w:b/>
          <w:sz w:val="28"/>
          <w:szCs w:val="28"/>
        </w:rPr>
      </w:pPr>
      <w:r>
        <w:rPr>
          <w:b/>
          <w:sz w:val="28"/>
          <w:szCs w:val="28"/>
        </w:rPr>
        <w:t>НОВОМИХАЙЛОВСКОГО</w:t>
      </w:r>
      <w:r w:rsidR="00AA1132" w:rsidRPr="00AA1132">
        <w:rPr>
          <w:b/>
          <w:sz w:val="28"/>
          <w:szCs w:val="28"/>
        </w:rPr>
        <w:t xml:space="preserve">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proofErr w:type="gramStart"/>
      <w:r>
        <w:rPr>
          <w:rFonts w:ascii="Times New Roman CYR" w:hAnsi="Times New Roman CYR"/>
          <w:b/>
          <w:sz w:val="40"/>
        </w:rPr>
        <w:t>П</w:t>
      </w:r>
      <w:proofErr w:type="gramEnd"/>
      <w:r>
        <w:rPr>
          <w:rFonts w:ascii="Times New Roman CYR" w:hAnsi="Times New Roman CYR"/>
          <w:b/>
          <w:sz w:val="40"/>
        </w:rPr>
        <w:t xml:space="preserve"> О С Т А Н О В Л Е Н И Е</w:t>
      </w:r>
    </w:p>
    <w:p w:rsidR="00AA1132" w:rsidRDefault="00AA1132" w:rsidP="00AA1132">
      <w:pPr>
        <w:pBdr>
          <w:bottom w:val="single" w:sz="12" w:space="1" w:color="auto"/>
        </w:pBdr>
        <w:rPr>
          <w:sz w:val="12"/>
          <w:szCs w:val="12"/>
        </w:rPr>
      </w:pPr>
    </w:p>
    <w:p w:rsidR="00AA1132" w:rsidRDefault="00AA1132" w:rsidP="00AA1132"/>
    <w:p w:rsidR="00AA1132" w:rsidRPr="00930C93" w:rsidRDefault="00CD5975" w:rsidP="00AA1132">
      <w:pPr>
        <w:rPr>
          <w:sz w:val="28"/>
          <w:szCs w:val="28"/>
        </w:rPr>
      </w:pPr>
      <w:r>
        <w:rPr>
          <w:sz w:val="28"/>
          <w:szCs w:val="28"/>
        </w:rPr>
        <w:t>о</w:t>
      </w:r>
      <w:r w:rsidR="00AA1132" w:rsidRPr="00930C93">
        <w:rPr>
          <w:sz w:val="28"/>
          <w:szCs w:val="28"/>
        </w:rPr>
        <w:t>т</w:t>
      </w:r>
      <w:r>
        <w:rPr>
          <w:sz w:val="28"/>
          <w:szCs w:val="28"/>
        </w:rPr>
        <w:t xml:space="preserve"> </w:t>
      </w:r>
      <w:r w:rsidR="00581DCA">
        <w:rPr>
          <w:sz w:val="28"/>
          <w:szCs w:val="28"/>
        </w:rPr>
        <w:t>30</w:t>
      </w:r>
      <w:r>
        <w:rPr>
          <w:sz w:val="28"/>
          <w:szCs w:val="28"/>
        </w:rPr>
        <w:t xml:space="preserve"> </w:t>
      </w:r>
      <w:r w:rsidR="00581DCA">
        <w:rPr>
          <w:sz w:val="28"/>
          <w:szCs w:val="28"/>
        </w:rPr>
        <w:t>января</w:t>
      </w:r>
      <w:r w:rsidR="00024687">
        <w:rPr>
          <w:sz w:val="28"/>
          <w:szCs w:val="28"/>
        </w:rPr>
        <w:t xml:space="preserve"> </w:t>
      </w:r>
      <w:r w:rsidR="006407D7">
        <w:rPr>
          <w:sz w:val="28"/>
          <w:szCs w:val="28"/>
        </w:rPr>
        <w:t>202</w:t>
      </w:r>
      <w:r w:rsidR="00024687">
        <w:rPr>
          <w:sz w:val="28"/>
          <w:szCs w:val="28"/>
        </w:rPr>
        <w:t>3</w:t>
      </w:r>
      <w:r>
        <w:rPr>
          <w:sz w:val="28"/>
          <w:szCs w:val="28"/>
        </w:rPr>
        <w:t xml:space="preserve"> года</w:t>
      </w:r>
      <w:r w:rsidR="00024687">
        <w:rPr>
          <w:sz w:val="28"/>
          <w:szCs w:val="28"/>
        </w:rPr>
        <w:t xml:space="preserve"> </w:t>
      </w:r>
      <w:r w:rsidR="00AA1132" w:rsidRPr="00930C93">
        <w:rPr>
          <w:sz w:val="28"/>
          <w:szCs w:val="28"/>
        </w:rPr>
        <w:t xml:space="preserve"> №</w:t>
      </w:r>
      <w:r w:rsidR="00B40383">
        <w:rPr>
          <w:sz w:val="28"/>
          <w:szCs w:val="28"/>
        </w:rPr>
        <w:t>7</w:t>
      </w:r>
    </w:p>
    <w:p w:rsidR="004F4989" w:rsidRDefault="004F4989" w:rsidP="001C2CD0">
      <w:pPr>
        <w:rPr>
          <w:b/>
          <w:bCs/>
          <w:color w:val="000000" w:themeColor="text1"/>
          <w:sz w:val="28"/>
          <w:szCs w:val="28"/>
        </w:rPr>
      </w:pPr>
    </w:p>
    <w:p w:rsidR="004F4989" w:rsidRDefault="004F4989" w:rsidP="004F4989">
      <w:pPr>
        <w:jc w:val="right"/>
        <w:rPr>
          <w:b/>
          <w:bCs/>
          <w:color w:val="000000" w:themeColor="text1"/>
          <w:sz w:val="28"/>
          <w:szCs w:val="28"/>
        </w:rPr>
      </w:pPr>
    </w:p>
    <w:p w:rsidR="004F4989" w:rsidRPr="00EB2869" w:rsidRDefault="004F4989" w:rsidP="00EB2869">
      <w:pPr>
        <w:ind w:right="4962"/>
        <w:jc w:val="both"/>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рограммы</w:t>
      </w:r>
      <w:r w:rsidR="00EB2869">
        <w:rPr>
          <w:bCs/>
          <w:color w:val="000000" w:themeColor="text1"/>
          <w:sz w:val="28"/>
          <w:szCs w:val="28"/>
          <w:shd w:val="clear" w:color="auto" w:fill="FFFFFF"/>
        </w:rPr>
        <w:t xml:space="preserve"> </w:t>
      </w:r>
      <w:r w:rsidRPr="00603096">
        <w:rPr>
          <w:bCs/>
          <w:color w:val="000000" w:themeColor="text1"/>
          <w:sz w:val="28"/>
          <w:szCs w:val="28"/>
          <w:shd w:val="clear" w:color="auto" w:fill="FFFFFF"/>
        </w:rPr>
        <w:t>профилактики рисков причинения вреда (ущерба) охраняемым</w:t>
      </w:r>
      <w:r w:rsidR="00EB2869">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bookmarkStart w:id="0" w:name="_Hlk82421409"/>
      <w:r w:rsidR="00EB2869">
        <w:rPr>
          <w:bCs/>
          <w:color w:val="000000" w:themeColor="text1"/>
          <w:sz w:val="28"/>
          <w:szCs w:val="28"/>
          <w:shd w:val="clear" w:color="auto" w:fill="FFFFFF"/>
        </w:rPr>
        <w:t xml:space="preserve"> </w:t>
      </w:r>
      <w:r w:rsidRPr="00603096">
        <w:rPr>
          <w:bCs/>
          <w:color w:val="000000" w:themeColor="text1"/>
          <w:sz w:val="28"/>
          <w:szCs w:val="28"/>
        </w:rPr>
        <w:t>муниципального</w:t>
      </w:r>
      <w:r w:rsidR="00EB2869">
        <w:rPr>
          <w:bCs/>
          <w:color w:val="000000" w:themeColor="text1"/>
          <w:sz w:val="28"/>
          <w:szCs w:val="28"/>
          <w:shd w:val="clear" w:color="auto" w:fill="FFFFFF"/>
        </w:rPr>
        <w:t xml:space="preserve"> </w:t>
      </w:r>
      <w:r w:rsidRPr="00603096">
        <w:rPr>
          <w:bCs/>
          <w:color w:val="000000" w:themeColor="text1"/>
          <w:sz w:val="28"/>
          <w:szCs w:val="28"/>
        </w:rPr>
        <w:t>контроля на автомобильном транспорте, городском</w:t>
      </w:r>
      <w:r w:rsidR="00EB2869">
        <w:rPr>
          <w:bCs/>
          <w:color w:val="000000" w:themeColor="text1"/>
          <w:sz w:val="28"/>
          <w:szCs w:val="28"/>
          <w:shd w:val="clear" w:color="auto" w:fill="FFFFFF"/>
        </w:rPr>
        <w:t xml:space="preserve"> </w:t>
      </w:r>
      <w:r w:rsidRPr="00603096">
        <w:rPr>
          <w:bCs/>
          <w:color w:val="000000" w:themeColor="text1"/>
          <w:sz w:val="28"/>
          <w:szCs w:val="28"/>
        </w:rPr>
        <w:t>наземном электрическом транспорте и в дорожном хозяйстве в границах населенных</w:t>
      </w:r>
      <w:r w:rsidR="00EB2869">
        <w:rPr>
          <w:bCs/>
          <w:color w:val="000000" w:themeColor="text1"/>
          <w:sz w:val="28"/>
          <w:szCs w:val="28"/>
        </w:rPr>
        <w:t xml:space="preserve"> </w:t>
      </w:r>
      <w:r w:rsidRPr="00603096">
        <w:rPr>
          <w:bCs/>
          <w:color w:val="000000" w:themeColor="text1"/>
          <w:sz w:val="28"/>
          <w:szCs w:val="28"/>
        </w:rPr>
        <w:t>пунктов</w:t>
      </w:r>
      <w:r w:rsidR="00EB2869">
        <w:rPr>
          <w:bCs/>
          <w:color w:val="000000" w:themeColor="text1"/>
          <w:sz w:val="28"/>
          <w:szCs w:val="28"/>
          <w:shd w:val="clear" w:color="auto" w:fill="FFFFFF"/>
        </w:rPr>
        <w:t xml:space="preserve"> </w:t>
      </w:r>
      <w:r w:rsidR="00B40383">
        <w:rPr>
          <w:bCs/>
          <w:color w:val="000000"/>
          <w:sz w:val="28"/>
          <w:szCs w:val="28"/>
        </w:rPr>
        <w:t>Новомихайловского</w:t>
      </w:r>
      <w:r w:rsidR="001C2CD0">
        <w:rPr>
          <w:bCs/>
          <w:color w:val="000000"/>
          <w:sz w:val="28"/>
          <w:szCs w:val="28"/>
        </w:rPr>
        <w:t xml:space="preserve"> сельского поселения Монастырщинского района Смоленской области </w:t>
      </w:r>
      <w:r w:rsidRPr="00603096">
        <w:rPr>
          <w:bCs/>
          <w:color w:val="000000"/>
          <w:sz w:val="28"/>
          <w:szCs w:val="28"/>
        </w:rPr>
        <w:t>муниципального</w:t>
      </w:r>
      <w:r w:rsidR="00EB2869">
        <w:rPr>
          <w:bCs/>
          <w:color w:val="000000" w:themeColor="text1"/>
          <w:sz w:val="28"/>
          <w:szCs w:val="28"/>
          <w:shd w:val="clear" w:color="auto" w:fill="FFFFFF"/>
        </w:rPr>
        <w:t xml:space="preserve"> </w:t>
      </w:r>
      <w:r w:rsidRPr="00603096">
        <w:rPr>
          <w:bCs/>
          <w:color w:val="000000"/>
          <w:sz w:val="28"/>
          <w:szCs w:val="28"/>
        </w:rPr>
        <w:t>контроля на автомобильном транспорте,</w:t>
      </w:r>
      <w:r w:rsidR="00EB2869">
        <w:rPr>
          <w:bCs/>
          <w:color w:val="000000" w:themeColor="text1"/>
          <w:sz w:val="28"/>
          <w:szCs w:val="28"/>
          <w:shd w:val="clear" w:color="auto" w:fill="FFFFFF"/>
        </w:rPr>
        <w:t xml:space="preserve"> </w:t>
      </w:r>
      <w:r w:rsidRPr="00603096">
        <w:rPr>
          <w:bCs/>
          <w:color w:val="000000"/>
          <w:sz w:val="28"/>
          <w:szCs w:val="28"/>
        </w:rPr>
        <w:t>городском наземном электрическом</w:t>
      </w:r>
      <w:r w:rsidR="00EB2869">
        <w:rPr>
          <w:bCs/>
          <w:color w:val="000000"/>
          <w:sz w:val="28"/>
          <w:szCs w:val="28"/>
        </w:rPr>
        <w:t xml:space="preserve"> </w:t>
      </w:r>
      <w:r w:rsidRPr="00603096">
        <w:rPr>
          <w:bCs/>
          <w:color w:val="000000"/>
          <w:sz w:val="28"/>
          <w:szCs w:val="28"/>
        </w:rPr>
        <w:t>транспорте</w:t>
      </w:r>
      <w:r w:rsidR="00EB2869">
        <w:rPr>
          <w:bCs/>
          <w:color w:val="000000" w:themeColor="text1"/>
          <w:sz w:val="28"/>
          <w:szCs w:val="28"/>
          <w:shd w:val="clear" w:color="auto" w:fill="FFFFFF"/>
        </w:rPr>
        <w:t xml:space="preserve"> </w:t>
      </w:r>
      <w:r w:rsidRPr="00603096">
        <w:rPr>
          <w:bCs/>
          <w:color w:val="000000"/>
          <w:sz w:val="28"/>
          <w:szCs w:val="28"/>
        </w:rPr>
        <w:t xml:space="preserve">и </w:t>
      </w:r>
      <w:proofErr w:type="gramStart"/>
      <w:r w:rsidRPr="00603096">
        <w:rPr>
          <w:bCs/>
          <w:color w:val="000000"/>
          <w:sz w:val="28"/>
          <w:szCs w:val="28"/>
        </w:rPr>
        <w:t>в</w:t>
      </w:r>
      <w:proofErr w:type="gramEnd"/>
      <w:r w:rsidRPr="00603096">
        <w:rPr>
          <w:bCs/>
          <w:color w:val="000000"/>
          <w:sz w:val="28"/>
          <w:szCs w:val="28"/>
        </w:rPr>
        <w:t xml:space="preserve"> дорожном </w:t>
      </w:r>
      <w:proofErr w:type="gramStart"/>
      <w:r w:rsidRPr="00603096">
        <w:rPr>
          <w:bCs/>
          <w:color w:val="000000"/>
          <w:sz w:val="28"/>
          <w:szCs w:val="28"/>
        </w:rPr>
        <w:t>хозяйстве</w:t>
      </w:r>
      <w:proofErr w:type="gramEnd"/>
      <w:r w:rsidRPr="00603096">
        <w:rPr>
          <w:bCs/>
          <w:color w:val="000000"/>
          <w:sz w:val="28"/>
          <w:szCs w:val="28"/>
        </w:rPr>
        <w:t xml:space="preserve"> вне границ населенных</w:t>
      </w:r>
      <w:r w:rsidR="00EB2869">
        <w:rPr>
          <w:bCs/>
          <w:color w:val="000000" w:themeColor="text1"/>
          <w:sz w:val="28"/>
          <w:szCs w:val="28"/>
          <w:shd w:val="clear" w:color="auto" w:fill="FFFFFF"/>
        </w:rPr>
        <w:t xml:space="preserve"> </w:t>
      </w:r>
      <w:r w:rsidRPr="00603096">
        <w:rPr>
          <w:bCs/>
          <w:color w:val="000000"/>
          <w:sz w:val="28"/>
          <w:szCs w:val="28"/>
        </w:rPr>
        <w:t xml:space="preserve">пунктов в границах </w:t>
      </w:r>
      <w:r w:rsidR="00B40383">
        <w:rPr>
          <w:bCs/>
          <w:color w:val="000000"/>
          <w:sz w:val="28"/>
          <w:szCs w:val="28"/>
        </w:rPr>
        <w:t>Новомихайловского</w:t>
      </w:r>
      <w:r w:rsidR="001C2CD0">
        <w:rPr>
          <w:bCs/>
          <w:color w:val="000000"/>
          <w:sz w:val="28"/>
          <w:szCs w:val="28"/>
        </w:rPr>
        <w:t xml:space="preserve"> сельского поселения</w:t>
      </w:r>
      <w:r w:rsidR="00EB2869">
        <w:rPr>
          <w:bCs/>
          <w:color w:val="000000" w:themeColor="text1"/>
          <w:sz w:val="28"/>
          <w:szCs w:val="28"/>
          <w:shd w:val="clear" w:color="auto" w:fill="FFFFFF"/>
        </w:rPr>
        <w:t xml:space="preserve"> </w:t>
      </w:r>
      <w:r w:rsidR="001C2CD0">
        <w:rPr>
          <w:bCs/>
          <w:color w:val="000000"/>
          <w:sz w:val="28"/>
          <w:szCs w:val="28"/>
        </w:rPr>
        <w:t>Монастырщинского района Смоленской области</w:t>
      </w:r>
      <w:r w:rsidR="00EB2869">
        <w:rPr>
          <w:bCs/>
          <w:color w:val="000000" w:themeColor="text1"/>
          <w:sz w:val="28"/>
          <w:szCs w:val="28"/>
          <w:shd w:val="clear" w:color="auto" w:fill="FFFFFF"/>
        </w:rPr>
        <w:t xml:space="preserve"> </w:t>
      </w:r>
      <w:r w:rsidRPr="00603096">
        <w:rPr>
          <w:bCs/>
          <w:color w:val="000000" w:themeColor="text1"/>
          <w:sz w:val="28"/>
          <w:szCs w:val="28"/>
        </w:rPr>
        <w:t>на 202</w:t>
      </w:r>
      <w:r w:rsidR="00024687">
        <w:rPr>
          <w:bCs/>
          <w:color w:val="000000" w:themeColor="text1"/>
          <w:sz w:val="28"/>
          <w:szCs w:val="28"/>
        </w:rPr>
        <w:t>3</w:t>
      </w:r>
      <w:r w:rsidRPr="00603096">
        <w:rPr>
          <w:bCs/>
          <w:color w:val="000000" w:themeColor="text1"/>
          <w:sz w:val="28"/>
          <w:szCs w:val="28"/>
        </w:rPr>
        <w:t xml:space="preserve">год </w:t>
      </w:r>
    </w:p>
    <w:bookmarkEnd w:id="0"/>
    <w:p w:rsidR="004F4989" w:rsidRDefault="004F4989" w:rsidP="004F4989">
      <w:pPr>
        <w:spacing w:line="360" w:lineRule="auto"/>
        <w:ind w:firstLine="709"/>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sidR="00EB2869">
        <w:rPr>
          <w:color w:val="000000" w:themeColor="text1"/>
          <w:sz w:val="28"/>
          <w:szCs w:val="28"/>
          <w:shd w:val="clear" w:color="auto" w:fill="FFFFFF"/>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2869" w:rsidRDefault="004F4989" w:rsidP="004F4989">
      <w:pPr>
        <w:ind w:firstLine="709"/>
        <w:jc w:val="both"/>
        <w:rPr>
          <w:color w:val="000000" w:themeColor="text1"/>
          <w:sz w:val="28"/>
          <w:szCs w:val="28"/>
        </w:rPr>
      </w:pPr>
      <w:r>
        <w:rPr>
          <w:color w:val="000000" w:themeColor="text1"/>
          <w:sz w:val="28"/>
          <w:szCs w:val="28"/>
        </w:rPr>
        <w:t xml:space="preserve"> </w:t>
      </w:r>
    </w:p>
    <w:p w:rsidR="004F4989" w:rsidRDefault="004F4989" w:rsidP="004F4989">
      <w:pPr>
        <w:ind w:firstLine="709"/>
        <w:jc w:val="both"/>
        <w:rPr>
          <w:b/>
          <w:bCs/>
          <w:color w:val="000000" w:themeColor="text1"/>
          <w:sz w:val="28"/>
          <w:szCs w:val="28"/>
        </w:rPr>
      </w:pPr>
      <w:r>
        <w:rPr>
          <w:color w:val="000000" w:themeColor="text1"/>
          <w:sz w:val="28"/>
          <w:szCs w:val="28"/>
        </w:rPr>
        <w:t>Администрация</w:t>
      </w:r>
      <w:r w:rsidR="00B40383">
        <w:rPr>
          <w:color w:val="000000" w:themeColor="text1"/>
          <w:sz w:val="28"/>
          <w:szCs w:val="28"/>
        </w:rPr>
        <w:t xml:space="preserve"> Новомихайловского</w:t>
      </w:r>
      <w:r w:rsidR="001C2CD0">
        <w:rPr>
          <w:color w:val="000000" w:themeColor="text1"/>
          <w:sz w:val="28"/>
          <w:szCs w:val="28"/>
        </w:rPr>
        <w:t xml:space="preserve"> сельского поселения Монастырщинского района Смоленской области  </w:t>
      </w:r>
      <w:proofErr w:type="gramStart"/>
      <w:r w:rsidR="001C2CD0" w:rsidRPr="00EB2869">
        <w:rPr>
          <w:b/>
          <w:color w:val="000000" w:themeColor="text1"/>
          <w:sz w:val="28"/>
          <w:szCs w:val="28"/>
        </w:rPr>
        <w:t>п</w:t>
      </w:r>
      <w:proofErr w:type="gramEnd"/>
      <w:r w:rsidR="001C2CD0" w:rsidRPr="00EB2869">
        <w:rPr>
          <w:b/>
          <w:color w:val="000000" w:themeColor="text1"/>
          <w:sz w:val="28"/>
          <w:szCs w:val="28"/>
        </w:rPr>
        <w:t xml:space="preserve">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w:t>
      </w:r>
      <w:r>
        <w:rPr>
          <w:color w:val="000000" w:themeColor="text1"/>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B40383">
        <w:rPr>
          <w:color w:val="000000" w:themeColor="text1"/>
          <w:sz w:val="28"/>
          <w:szCs w:val="28"/>
        </w:rPr>
        <w:t>Новомихайловского</w:t>
      </w:r>
      <w:r w:rsidR="001C2CD0">
        <w:rPr>
          <w:color w:val="000000" w:themeColor="text1"/>
          <w:sz w:val="28"/>
          <w:szCs w:val="28"/>
        </w:rPr>
        <w:t xml:space="preserve"> сельского поселения Монастырщинского района Смоленской области</w:t>
      </w:r>
      <w:r w:rsidR="00B40383">
        <w:rPr>
          <w:color w:val="000000" w:themeColor="text1"/>
          <w:sz w:val="28"/>
          <w:szCs w:val="28"/>
        </w:rPr>
        <w:t xml:space="preserve"> </w:t>
      </w:r>
      <w:r>
        <w:rPr>
          <w:color w:val="000000"/>
          <w:sz w:val="28"/>
          <w:szCs w:val="28"/>
        </w:rPr>
        <w:t>муниципального контроля на автомобильном</w:t>
      </w:r>
      <w:r w:rsidR="00B40383">
        <w:rPr>
          <w:color w:val="000000"/>
          <w:sz w:val="28"/>
          <w:szCs w:val="28"/>
        </w:rPr>
        <w:t xml:space="preserve"> </w:t>
      </w:r>
      <w:r w:rsidR="001C2CD0">
        <w:rPr>
          <w:color w:val="000000"/>
          <w:sz w:val="28"/>
          <w:szCs w:val="28"/>
        </w:rPr>
        <w:t>т</w:t>
      </w:r>
      <w:r>
        <w:rPr>
          <w:color w:val="000000"/>
          <w:sz w:val="28"/>
          <w:szCs w:val="28"/>
        </w:rPr>
        <w:t xml:space="preserve">ранспорте, городском наземном электрическом транспорте и в дорожном хозяйстве вне границ населенных пунктов в границах </w:t>
      </w:r>
      <w:r w:rsidR="00B40383">
        <w:rPr>
          <w:color w:val="000000"/>
          <w:sz w:val="28"/>
          <w:szCs w:val="28"/>
        </w:rPr>
        <w:t>Новомихайловского</w:t>
      </w:r>
      <w:r w:rsidR="001C2CD0">
        <w:rPr>
          <w:color w:val="000000"/>
          <w:sz w:val="28"/>
          <w:szCs w:val="28"/>
        </w:rPr>
        <w:t xml:space="preserve"> сельского поселения Монастырщинского района</w:t>
      </w:r>
      <w:proofErr w:type="gramEnd"/>
      <w:r w:rsidR="001C2CD0">
        <w:rPr>
          <w:color w:val="000000"/>
          <w:sz w:val="28"/>
          <w:szCs w:val="28"/>
        </w:rPr>
        <w:t xml:space="preserve"> Смоленской области</w:t>
      </w:r>
      <w:r w:rsidR="00B40383">
        <w:rPr>
          <w:color w:val="000000"/>
          <w:sz w:val="28"/>
          <w:szCs w:val="28"/>
        </w:rPr>
        <w:t xml:space="preserve"> </w:t>
      </w:r>
      <w:r>
        <w:rPr>
          <w:color w:val="000000" w:themeColor="text1"/>
          <w:sz w:val="28"/>
          <w:szCs w:val="28"/>
        </w:rPr>
        <w:t>на 202</w:t>
      </w:r>
      <w:r w:rsidR="00024687">
        <w:rPr>
          <w:color w:val="000000" w:themeColor="text1"/>
          <w:sz w:val="28"/>
          <w:szCs w:val="28"/>
        </w:rPr>
        <w:t xml:space="preserve">3 </w:t>
      </w:r>
      <w:r>
        <w:rPr>
          <w:color w:val="000000" w:themeColor="text1"/>
          <w:sz w:val="28"/>
          <w:szCs w:val="28"/>
        </w:rPr>
        <w:t>год согласно приложению.</w:t>
      </w:r>
    </w:p>
    <w:bookmarkEnd w:id="1"/>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4F4989" w:rsidRDefault="004F4989" w:rsidP="00893992">
      <w:pPr>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E843FB">
        <w:rPr>
          <w:color w:val="000000" w:themeColor="text1"/>
          <w:sz w:val="28"/>
          <w:szCs w:val="28"/>
        </w:rPr>
        <w:t xml:space="preserve"> Новомихайловского</w:t>
      </w:r>
      <w:r w:rsidR="00FB67EE">
        <w:rPr>
          <w:color w:val="000000" w:themeColor="text1"/>
          <w:sz w:val="28"/>
          <w:szCs w:val="28"/>
        </w:rPr>
        <w:t xml:space="preserve"> сельского поселения Монастырщинского района Смоленской области</w:t>
      </w:r>
      <w:r w:rsidRPr="00F134EA">
        <w:rPr>
          <w:color w:val="000000" w:themeColor="text1"/>
          <w:sz w:val="28"/>
          <w:szCs w:val="28"/>
        </w:rPr>
        <w:t xml:space="preserve"> в информационно-коммуникационной сети «Интернет».</w:t>
      </w:r>
    </w:p>
    <w:p w:rsidR="00893992" w:rsidRPr="004D5EA1" w:rsidRDefault="00893992" w:rsidP="008939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4D5EA1">
        <w:rPr>
          <w:rFonts w:ascii="Times New Roman" w:hAnsi="Times New Roman" w:cs="Times New Roman"/>
          <w:sz w:val="28"/>
          <w:szCs w:val="28"/>
        </w:rPr>
        <w:t xml:space="preserve">. </w:t>
      </w:r>
      <w:proofErr w:type="gramStart"/>
      <w:r w:rsidRPr="004D5EA1">
        <w:rPr>
          <w:rFonts w:ascii="Times New Roman" w:hAnsi="Times New Roman" w:cs="Times New Roman"/>
          <w:sz w:val="28"/>
          <w:szCs w:val="28"/>
        </w:rPr>
        <w:t>Контроль за</w:t>
      </w:r>
      <w:proofErr w:type="gramEnd"/>
      <w:r w:rsidRPr="004D5EA1">
        <w:rPr>
          <w:rFonts w:ascii="Times New Roman" w:hAnsi="Times New Roman" w:cs="Times New Roman"/>
          <w:sz w:val="28"/>
          <w:szCs w:val="28"/>
        </w:rPr>
        <w:t xml:space="preserve"> исполнением настоящего постановления оставляю за собой.</w:t>
      </w:r>
    </w:p>
    <w:p w:rsidR="00893992" w:rsidRPr="00F134EA" w:rsidRDefault="00893992" w:rsidP="00FB67EE">
      <w:pPr>
        <w:tabs>
          <w:tab w:val="left" w:pos="1000"/>
          <w:tab w:val="left" w:pos="2552"/>
        </w:tabs>
        <w:ind w:firstLine="709"/>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E843FB" w:rsidP="00AA1132">
      <w:pPr>
        <w:spacing w:line="240" w:lineRule="atLeast"/>
        <w:ind w:right="4251"/>
        <w:rPr>
          <w:sz w:val="28"/>
          <w:szCs w:val="28"/>
        </w:rPr>
      </w:pPr>
      <w:r>
        <w:rPr>
          <w:sz w:val="28"/>
          <w:szCs w:val="28"/>
        </w:rPr>
        <w:t>Новомихайловского</w:t>
      </w:r>
      <w:r w:rsidR="00AA1132">
        <w:rPr>
          <w:sz w:val="28"/>
          <w:szCs w:val="28"/>
        </w:rPr>
        <w:t xml:space="preserve"> сельского поселения</w:t>
      </w:r>
    </w:p>
    <w:p w:rsidR="00AA1132" w:rsidRDefault="00AA1132" w:rsidP="00AA1132">
      <w:pPr>
        <w:spacing w:line="240" w:lineRule="atLeast"/>
        <w:ind w:right="4251"/>
        <w:rPr>
          <w:sz w:val="28"/>
          <w:szCs w:val="28"/>
        </w:rPr>
      </w:pPr>
      <w:r>
        <w:rPr>
          <w:sz w:val="28"/>
          <w:szCs w:val="28"/>
        </w:rPr>
        <w:t>Монастырщинского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EB2869">
        <w:rPr>
          <w:sz w:val="28"/>
          <w:szCs w:val="28"/>
        </w:rPr>
        <w:t xml:space="preserve">                                                                    </w:t>
      </w:r>
      <w:proofErr w:type="spellStart"/>
      <w:r w:rsidR="00E843FB">
        <w:rPr>
          <w:b/>
          <w:sz w:val="28"/>
          <w:szCs w:val="28"/>
        </w:rPr>
        <w:t>С.В.Иванов</w:t>
      </w:r>
      <w:proofErr w:type="spellEnd"/>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Default="00C463A2" w:rsidP="006407D7">
      <w:pPr>
        <w:keepLines/>
        <w:tabs>
          <w:tab w:val="num" w:pos="200"/>
        </w:tabs>
        <w:outlineLvl w:val="0"/>
        <w:rPr>
          <w:color w:val="000000" w:themeColor="text1"/>
          <w:sz w:val="28"/>
          <w:szCs w:val="28"/>
        </w:rPr>
      </w:pPr>
      <w:r>
        <w:rPr>
          <w:color w:val="000000" w:themeColor="text1"/>
          <w:sz w:val="28"/>
          <w:szCs w:val="28"/>
        </w:rPr>
        <w:lastRenderedPageBreak/>
        <w:t xml:space="preserve">                                                                                  </w:t>
      </w:r>
      <w:r w:rsidR="004F4989">
        <w:rPr>
          <w:color w:val="000000" w:themeColor="text1"/>
          <w:sz w:val="28"/>
          <w:szCs w:val="28"/>
        </w:rPr>
        <w:t>Приложение</w:t>
      </w:r>
    </w:p>
    <w:p w:rsidR="004F4989" w:rsidRDefault="004F4989" w:rsidP="00C463A2">
      <w:pPr>
        <w:keepLines/>
        <w:ind w:left="5670"/>
        <w:rPr>
          <w:color w:val="000000" w:themeColor="text1"/>
          <w:sz w:val="28"/>
          <w:szCs w:val="28"/>
        </w:rPr>
      </w:pPr>
      <w:r>
        <w:rPr>
          <w:color w:val="000000" w:themeColor="text1"/>
          <w:sz w:val="28"/>
          <w:szCs w:val="28"/>
        </w:rPr>
        <w:t xml:space="preserve">к постановлению Администрации </w:t>
      </w:r>
    </w:p>
    <w:p w:rsidR="00FB67EE" w:rsidRPr="009D4F82" w:rsidRDefault="00E843FB" w:rsidP="00C463A2">
      <w:pPr>
        <w:keepLines/>
        <w:ind w:left="5670"/>
        <w:rPr>
          <w:color w:val="000000" w:themeColor="text1"/>
          <w:sz w:val="28"/>
          <w:szCs w:val="28"/>
          <w:vertAlign w:val="superscript"/>
        </w:rPr>
      </w:pPr>
      <w:r>
        <w:rPr>
          <w:color w:val="000000" w:themeColor="text1"/>
          <w:sz w:val="28"/>
          <w:szCs w:val="28"/>
        </w:rPr>
        <w:t>Новомихайловского</w:t>
      </w:r>
      <w:r w:rsidR="00890086">
        <w:rPr>
          <w:color w:val="000000" w:themeColor="text1"/>
          <w:sz w:val="28"/>
          <w:szCs w:val="28"/>
        </w:rPr>
        <w:t xml:space="preserve"> сельского поселения Монастырщинского района Смоленской области</w:t>
      </w:r>
    </w:p>
    <w:p w:rsidR="00CD5975" w:rsidRPr="00930C93" w:rsidRDefault="00C463A2" w:rsidP="00CD5975">
      <w:pPr>
        <w:rPr>
          <w:sz w:val="28"/>
          <w:szCs w:val="28"/>
        </w:rPr>
      </w:pPr>
      <w:r>
        <w:rPr>
          <w:color w:val="000000" w:themeColor="text1"/>
          <w:sz w:val="28"/>
          <w:szCs w:val="28"/>
        </w:rPr>
        <w:t xml:space="preserve">                                               </w:t>
      </w:r>
      <w:r w:rsidR="00CD5975">
        <w:rPr>
          <w:color w:val="000000" w:themeColor="text1"/>
          <w:sz w:val="28"/>
          <w:szCs w:val="28"/>
        </w:rPr>
        <w:t xml:space="preserve">                                  </w:t>
      </w:r>
      <w:r w:rsidR="00CD5975">
        <w:rPr>
          <w:sz w:val="28"/>
          <w:szCs w:val="28"/>
        </w:rPr>
        <w:t>о</w:t>
      </w:r>
      <w:r w:rsidR="00CD5975" w:rsidRPr="00930C93">
        <w:rPr>
          <w:sz w:val="28"/>
          <w:szCs w:val="28"/>
        </w:rPr>
        <w:t>т</w:t>
      </w:r>
      <w:r w:rsidR="00581DCA">
        <w:rPr>
          <w:sz w:val="28"/>
          <w:szCs w:val="28"/>
        </w:rPr>
        <w:t xml:space="preserve"> 30 января</w:t>
      </w:r>
      <w:bookmarkStart w:id="2" w:name="_GoBack"/>
      <w:bookmarkEnd w:id="2"/>
      <w:r w:rsidR="00CD5975">
        <w:rPr>
          <w:sz w:val="28"/>
          <w:szCs w:val="28"/>
        </w:rPr>
        <w:t xml:space="preserve"> 2023 года </w:t>
      </w:r>
      <w:r w:rsidR="00CD5975" w:rsidRPr="00930C93">
        <w:rPr>
          <w:sz w:val="28"/>
          <w:szCs w:val="28"/>
        </w:rPr>
        <w:t xml:space="preserve"> №</w:t>
      </w:r>
      <w:r w:rsidR="00E843FB">
        <w:rPr>
          <w:sz w:val="28"/>
          <w:szCs w:val="28"/>
        </w:rPr>
        <w:t>7</w:t>
      </w:r>
    </w:p>
    <w:p w:rsidR="004F4989" w:rsidRDefault="004F4989" w:rsidP="004F4989">
      <w:pPr>
        <w:shd w:val="clear" w:color="auto" w:fill="FFFFFF"/>
        <w:jc w:val="center"/>
        <w:rPr>
          <w:color w:val="000000" w:themeColor="text1"/>
          <w:sz w:val="28"/>
          <w:szCs w:val="28"/>
        </w:rPr>
      </w:pPr>
    </w:p>
    <w:p w:rsidR="004F4989"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4F4989" w:rsidP="004F4989">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843FB">
        <w:rPr>
          <w:b/>
          <w:bCs/>
          <w:color w:val="000000" w:themeColor="text1"/>
          <w:sz w:val="28"/>
          <w:szCs w:val="28"/>
        </w:rPr>
        <w:t>Новомихайловского</w:t>
      </w:r>
      <w:r w:rsidR="00890086">
        <w:rPr>
          <w:b/>
          <w:bCs/>
          <w:color w:val="000000" w:themeColor="text1"/>
          <w:sz w:val="28"/>
          <w:szCs w:val="28"/>
        </w:rPr>
        <w:t xml:space="preserve"> сельского поселения Монастырщинского района Смоленской области</w:t>
      </w:r>
    </w:p>
    <w:p w:rsidR="004F4989" w:rsidRDefault="004F4989" w:rsidP="004F4989">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E843FB">
        <w:rPr>
          <w:b/>
          <w:bCs/>
          <w:color w:val="000000"/>
          <w:sz w:val="28"/>
          <w:szCs w:val="28"/>
        </w:rPr>
        <w:t>Новомихайловского</w:t>
      </w:r>
      <w:r w:rsidR="00890086">
        <w:rPr>
          <w:b/>
          <w:bCs/>
          <w:color w:val="000000"/>
          <w:sz w:val="28"/>
          <w:szCs w:val="28"/>
        </w:rPr>
        <w:t xml:space="preserve"> сельского поселения Монастырщинского района Смоленской области</w:t>
      </w:r>
      <w:r w:rsidR="00E843FB">
        <w:rPr>
          <w:b/>
          <w:bCs/>
          <w:color w:val="000000"/>
          <w:sz w:val="28"/>
          <w:szCs w:val="28"/>
        </w:rPr>
        <w:t xml:space="preserve"> </w:t>
      </w:r>
      <w:r>
        <w:rPr>
          <w:b/>
          <w:bCs/>
          <w:color w:val="000000" w:themeColor="text1"/>
          <w:sz w:val="28"/>
          <w:szCs w:val="28"/>
        </w:rPr>
        <w:t>на 202</w:t>
      </w:r>
      <w:r w:rsidR="00024687">
        <w:rPr>
          <w:b/>
          <w:bCs/>
          <w:color w:val="000000" w:themeColor="text1"/>
          <w:sz w:val="28"/>
          <w:szCs w:val="28"/>
        </w:rPr>
        <w:t>3</w:t>
      </w:r>
      <w:r>
        <w:rPr>
          <w:b/>
          <w:bCs/>
          <w:color w:val="000000" w:themeColor="text1"/>
          <w:sz w:val="28"/>
          <w:szCs w:val="28"/>
        </w:rPr>
        <w:t xml:space="preserve"> год</w:t>
      </w:r>
    </w:p>
    <w:p w:rsidR="004F4989" w:rsidRDefault="004F4989" w:rsidP="004F4989">
      <w:pPr>
        <w:jc w:val="center"/>
        <w:rPr>
          <w:b/>
          <w:bCs/>
          <w:color w:val="000000" w:themeColor="text1"/>
          <w:sz w:val="28"/>
          <w:szCs w:val="28"/>
        </w:rPr>
      </w:pPr>
    </w:p>
    <w:p w:rsidR="004F4989" w:rsidRPr="00F134EA" w:rsidRDefault="004F4989" w:rsidP="00B54FC1">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E843FB">
        <w:rPr>
          <w:color w:val="000000" w:themeColor="text1"/>
          <w:sz w:val="28"/>
          <w:szCs w:val="28"/>
        </w:rPr>
        <w:t xml:space="preserve"> </w:t>
      </w:r>
      <w:r w:rsidRPr="00E86767">
        <w:rPr>
          <w:bCs/>
          <w:color w:val="000000" w:themeColor="text1"/>
          <w:sz w:val="28"/>
          <w:szCs w:val="28"/>
          <w:shd w:val="clear" w:color="auto" w:fill="FFFFFF"/>
        </w:rPr>
        <w:t>рисков</w:t>
      </w:r>
      <w:r w:rsidR="00E843FB">
        <w:rPr>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843FB">
        <w:rPr>
          <w:bCs/>
          <w:color w:val="000000" w:themeColor="text1"/>
          <w:sz w:val="28"/>
          <w:szCs w:val="28"/>
        </w:rPr>
        <w:t>Новомихайловского</w:t>
      </w:r>
      <w:r w:rsidR="00890086">
        <w:rPr>
          <w:bCs/>
          <w:color w:val="000000" w:themeColor="text1"/>
          <w:sz w:val="28"/>
          <w:szCs w:val="28"/>
        </w:rPr>
        <w:t xml:space="preserve"> сельского поселения Монастырщинского района Смоленской области</w:t>
      </w:r>
      <w:r w:rsidR="00E843FB">
        <w:rPr>
          <w:bCs/>
          <w:color w:val="000000" w:themeColor="text1"/>
          <w:sz w:val="28"/>
          <w:szCs w:val="28"/>
        </w:rPr>
        <w:t xml:space="preserve">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наземном электрическом транспорте и в дорожном хозяйстве вне границ населенных пунктов в границах </w:t>
      </w:r>
      <w:r w:rsidR="00E843FB">
        <w:rPr>
          <w:bCs/>
          <w:color w:val="000000"/>
          <w:sz w:val="28"/>
          <w:szCs w:val="28"/>
        </w:rPr>
        <w:t>Новомихайловского</w:t>
      </w:r>
      <w:r w:rsidR="00890086">
        <w:rPr>
          <w:bCs/>
          <w:color w:val="000000"/>
          <w:sz w:val="28"/>
          <w:szCs w:val="28"/>
        </w:rPr>
        <w:t xml:space="preserve"> сельского поселения Монастырщинского района Смоленской области</w:t>
      </w:r>
      <w:r w:rsidR="00B54FC1">
        <w:rPr>
          <w:bCs/>
          <w:color w:val="000000"/>
          <w:sz w:val="28"/>
          <w:szCs w:val="28"/>
        </w:rPr>
        <w:t xml:space="preserve"> </w:t>
      </w:r>
      <w:r w:rsidRPr="00F134EA">
        <w:rPr>
          <w:bCs/>
          <w:color w:val="000000" w:themeColor="text1"/>
          <w:sz w:val="28"/>
          <w:szCs w:val="28"/>
        </w:rPr>
        <w:t>на 202</w:t>
      </w:r>
      <w:r w:rsidR="00597BD8">
        <w:rPr>
          <w:bCs/>
          <w:color w:val="000000" w:themeColor="text1"/>
          <w:sz w:val="28"/>
          <w:szCs w:val="28"/>
        </w:rPr>
        <w:t>3</w:t>
      </w:r>
      <w:r w:rsidRPr="00F134EA">
        <w:rPr>
          <w:bCs/>
          <w:color w:val="000000" w:themeColor="text1"/>
          <w:sz w:val="28"/>
          <w:szCs w:val="28"/>
        </w:rPr>
        <w:t xml:space="preserve"> год</w:t>
      </w:r>
      <w:r w:rsidR="00B54FC1">
        <w:rPr>
          <w:bCs/>
          <w:color w:val="000000" w:themeColor="text1"/>
          <w:sz w:val="28"/>
          <w:szCs w:val="28"/>
        </w:rPr>
        <w:t xml:space="preserve"> </w:t>
      </w:r>
      <w:r>
        <w:rPr>
          <w:color w:val="000000" w:themeColor="text1"/>
          <w:sz w:val="28"/>
          <w:szCs w:val="28"/>
        </w:rPr>
        <w:t xml:space="preserve">(далее также </w:t>
      </w:r>
      <w:proofErr w:type="gramStart"/>
      <w:r>
        <w:rPr>
          <w:color w:val="000000" w:themeColor="text1"/>
          <w:sz w:val="28"/>
          <w:szCs w:val="28"/>
        </w:rPr>
        <w:t>–</w:t>
      </w:r>
      <w:r w:rsidRPr="00F134EA">
        <w:rPr>
          <w:bCs/>
          <w:color w:val="000000" w:themeColor="text1"/>
          <w:sz w:val="28"/>
          <w:szCs w:val="28"/>
        </w:rPr>
        <w:t>П</w:t>
      </w:r>
      <w:proofErr w:type="gramEnd"/>
      <w:r w:rsidRPr="00F134EA">
        <w:rPr>
          <w:bCs/>
          <w:color w:val="000000" w:themeColor="text1"/>
          <w:sz w:val="28"/>
          <w:szCs w:val="28"/>
        </w:rPr>
        <w:t>рограмма профилактики</w:t>
      </w:r>
      <w:r>
        <w:rPr>
          <w:bCs/>
          <w:color w:val="000000" w:themeColor="text1"/>
          <w:sz w:val="28"/>
          <w:szCs w:val="28"/>
        </w:rPr>
        <w:t>).</w:t>
      </w:r>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843FB">
        <w:rPr>
          <w:rFonts w:ascii="Times New Roman" w:hAnsi="Times New Roman" w:cs="Times New Roman"/>
          <w:color w:val="000000" w:themeColor="text1"/>
          <w:sz w:val="28"/>
          <w:szCs w:val="28"/>
        </w:rPr>
        <w:t>Новомихайловского</w:t>
      </w:r>
      <w:r w:rsidR="00890086">
        <w:rPr>
          <w:rFonts w:ascii="Times New Roman" w:hAnsi="Times New Roman" w:cs="Times New Roman"/>
          <w:color w:val="000000" w:themeColor="text1"/>
          <w:sz w:val="28"/>
          <w:szCs w:val="28"/>
        </w:rPr>
        <w:t xml:space="preserve"> сельского</w:t>
      </w:r>
      <w:proofErr w:type="gramEnd"/>
      <w:r w:rsidR="00890086">
        <w:rPr>
          <w:rFonts w:ascii="Times New Roman" w:hAnsi="Times New Roman" w:cs="Times New Roman"/>
          <w:color w:val="000000" w:themeColor="text1"/>
          <w:sz w:val="28"/>
          <w:szCs w:val="28"/>
        </w:rPr>
        <w:t xml:space="preserve"> поселения Монастырщинского района Смоленской области</w:t>
      </w:r>
      <w:r w:rsidR="00E843FB">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E843FB">
        <w:rPr>
          <w:rFonts w:ascii="Times New Roman" w:hAnsi="Times New Roman" w:cs="Times New Roman"/>
          <w:color w:val="000000"/>
          <w:sz w:val="28"/>
          <w:szCs w:val="28"/>
        </w:rPr>
        <w:t>Новомихайловского</w:t>
      </w:r>
      <w:r w:rsidR="00890086">
        <w:rPr>
          <w:rFonts w:ascii="Times New Roman" w:hAnsi="Times New Roman" w:cs="Times New Roman"/>
          <w:color w:val="000000"/>
          <w:sz w:val="28"/>
          <w:szCs w:val="28"/>
        </w:rPr>
        <w:t xml:space="preserve">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00B54FC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было отнесено </w:t>
      </w:r>
      <w:r w:rsidRPr="006C41DD">
        <w:rPr>
          <w:rFonts w:ascii="Times New Roman" w:hAnsi="Times New Roman" w:cs="Times New Roman"/>
          <w:color w:val="000000"/>
          <w:sz w:val="28"/>
          <w:szCs w:val="28"/>
        </w:rPr>
        <w:lastRenderedPageBreak/>
        <w:t>соблюдение 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E843FB">
        <w:rPr>
          <w:rFonts w:ascii="Times New Roman" w:hAnsi="Times New Roman" w:cs="Times New Roman"/>
          <w:color w:val="000000"/>
          <w:sz w:val="28"/>
          <w:szCs w:val="28"/>
        </w:rPr>
        <w:t>Новомихайловского</w:t>
      </w:r>
      <w:r w:rsidR="00417D59">
        <w:rPr>
          <w:rFonts w:ascii="Times New Roman" w:hAnsi="Times New Roman" w:cs="Times New Roman"/>
          <w:color w:val="000000"/>
          <w:sz w:val="28"/>
          <w:szCs w:val="28"/>
        </w:rPr>
        <w:t xml:space="preserve">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00E843FB">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sidR="00E843FB">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r w:rsidRPr="006C41DD">
        <w:rPr>
          <w:color w:val="000000"/>
          <w:sz w:val="28"/>
          <w:szCs w:val="28"/>
        </w:rPr>
        <w:t>До 1 июля 202</w:t>
      </w:r>
      <w:r w:rsidR="003C20DA">
        <w:rPr>
          <w:color w:val="000000"/>
          <w:sz w:val="28"/>
          <w:szCs w:val="28"/>
        </w:rPr>
        <w:t>2</w:t>
      </w:r>
      <w:r w:rsidRPr="006C41DD">
        <w:rPr>
          <w:color w:val="000000"/>
          <w:sz w:val="28"/>
          <w:szCs w:val="28"/>
        </w:rPr>
        <w:t xml:space="preserve"> года в </w:t>
      </w:r>
      <w:r w:rsidR="00E843FB">
        <w:rPr>
          <w:color w:val="000000"/>
          <w:sz w:val="28"/>
          <w:szCs w:val="28"/>
        </w:rPr>
        <w:t>Новомихайловском</w:t>
      </w:r>
      <w:r w:rsidR="00417D59">
        <w:rPr>
          <w:color w:val="000000"/>
          <w:sz w:val="28"/>
          <w:szCs w:val="28"/>
        </w:rPr>
        <w:t xml:space="preserve"> сельском поселении Монастырщинского района Смоленской области </w:t>
      </w:r>
      <w:r w:rsidRPr="006C41DD">
        <w:rPr>
          <w:color w:val="000000"/>
          <w:sz w:val="28"/>
          <w:szCs w:val="28"/>
          <w:lang w:eastAsia="zh-CN"/>
        </w:rPr>
        <w:t>осуществлялся</w:t>
      </w:r>
      <w:r w:rsidR="00E843FB">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E843FB">
        <w:rPr>
          <w:color w:val="000000" w:themeColor="text1"/>
          <w:sz w:val="28"/>
          <w:szCs w:val="28"/>
        </w:rPr>
        <w:t>Новомихайловского</w:t>
      </w:r>
      <w:r w:rsidR="00304D7E">
        <w:rPr>
          <w:color w:val="000000" w:themeColor="text1"/>
          <w:sz w:val="28"/>
          <w:szCs w:val="28"/>
        </w:rPr>
        <w:t xml:space="preserve"> сельского поселения Монастырщинского района Смоленской области</w:t>
      </w:r>
      <w:r w:rsidR="00E843FB">
        <w:rPr>
          <w:color w:val="000000" w:themeColor="text1"/>
          <w:sz w:val="28"/>
          <w:szCs w:val="28"/>
        </w:rPr>
        <w:t xml:space="preserve"> </w:t>
      </w:r>
      <w:r w:rsidRPr="006C41DD">
        <w:rPr>
          <w:color w:val="000000"/>
          <w:sz w:val="28"/>
          <w:szCs w:val="28"/>
        </w:rPr>
        <w:t>вне</w:t>
      </w:r>
      <w:r w:rsidR="00E843FB">
        <w:rPr>
          <w:color w:val="000000"/>
          <w:sz w:val="28"/>
          <w:szCs w:val="28"/>
        </w:rPr>
        <w:t xml:space="preserve"> </w:t>
      </w:r>
      <w:r w:rsidRPr="006C41DD">
        <w:rPr>
          <w:color w:val="000000"/>
          <w:sz w:val="28"/>
          <w:szCs w:val="28"/>
        </w:rPr>
        <w:t xml:space="preserve">границ населенных пунктов в границах </w:t>
      </w:r>
      <w:r w:rsidR="00E843FB">
        <w:rPr>
          <w:color w:val="000000"/>
          <w:sz w:val="28"/>
          <w:szCs w:val="28"/>
        </w:rPr>
        <w:t xml:space="preserve">Новомихайловского </w:t>
      </w:r>
      <w:r w:rsidR="00304D7E">
        <w:rPr>
          <w:color w:val="000000"/>
          <w:sz w:val="28"/>
          <w:szCs w:val="28"/>
        </w:rPr>
        <w:t>сельского поселения Монастырщинского района Смоленской области</w:t>
      </w:r>
      <w:r>
        <w:rPr>
          <w:color w:val="000000"/>
          <w:sz w:val="28"/>
          <w:szCs w:val="28"/>
        </w:rPr>
        <w:t>.</w:t>
      </w:r>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января202</w:t>
      </w:r>
      <w:r w:rsidR="003C20DA">
        <w:rPr>
          <w:rFonts w:ascii="Times New Roman" w:hAnsi="Times New Roman" w:cs="Times New Roman"/>
          <w:color w:val="000000"/>
          <w:sz w:val="28"/>
          <w:szCs w:val="28"/>
        </w:rPr>
        <w:t>3</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E843FB">
        <w:rPr>
          <w:rFonts w:ascii="Times New Roman" w:hAnsi="Times New Roman" w:cs="Times New Roman"/>
          <w:color w:val="000000" w:themeColor="text1"/>
          <w:sz w:val="28"/>
          <w:szCs w:val="28"/>
        </w:rPr>
        <w:t>Новомихайловского</w:t>
      </w:r>
      <w:r w:rsidR="00304D7E">
        <w:rPr>
          <w:rFonts w:ascii="Times New Roman" w:hAnsi="Times New Roman" w:cs="Times New Roman"/>
          <w:color w:val="000000" w:themeColor="text1"/>
          <w:sz w:val="28"/>
          <w:szCs w:val="28"/>
        </w:rPr>
        <w:t xml:space="preserve"> сельского поселения Монастырщинского района Смоленской области</w:t>
      </w:r>
      <w:r w:rsidR="00E843FB">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6"/>
      <w:r w:rsidR="00E843FB">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304D7E">
        <w:rPr>
          <w:rFonts w:ascii="Times New Roman" w:hAnsi="Times New Roman" w:cs="Times New Roman"/>
          <w:color w:val="000000"/>
          <w:sz w:val="28"/>
          <w:szCs w:val="28"/>
        </w:rPr>
        <w:t xml:space="preserve"> сельского поселения Монастырщинского</w:t>
      </w:r>
      <w:proofErr w:type="gramEnd"/>
      <w:r w:rsidR="00304D7E">
        <w:rPr>
          <w:rFonts w:ascii="Times New Roman" w:hAnsi="Times New Roman" w:cs="Times New Roman"/>
          <w:color w:val="000000"/>
          <w:sz w:val="28"/>
          <w:szCs w:val="28"/>
        </w:rPr>
        <w:t xml:space="preserve"> района Смоленской области</w:t>
      </w:r>
      <w:bookmarkEnd w:id="7"/>
      <w:r w:rsidR="00E843FB">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00E843FB">
        <w:rPr>
          <w:color w:val="000000"/>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5B5A0A"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6407D7" w:rsidP="004F4989">
      <w:pPr>
        <w:suppressAutoHyphens/>
        <w:autoSpaceDE w:val="0"/>
        <w:ind w:firstLine="709"/>
        <w:jc w:val="both"/>
        <w:rPr>
          <w:color w:val="000000"/>
          <w:sz w:val="28"/>
          <w:szCs w:val="28"/>
          <w:lang w:eastAsia="zh-CN"/>
        </w:rPr>
      </w:pPr>
      <w:r>
        <w:rPr>
          <w:color w:val="000000"/>
          <w:sz w:val="28"/>
          <w:szCs w:val="28"/>
          <w:lang w:eastAsia="zh-CN"/>
        </w:rPr>
        <w:t>-</w:t>
      </w:r>
      <w:r w:rsidR="004F4989"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6407D7"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F4989"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00A02CF8">
        <w:rPr>
          <w:color w:val="000000"/>
          <w:sz w:val="28"/>
          <w:szCs w:val="28"/>
        </w:rPr>
        <w:t>дминистрации Новомихайловского</w:t>
      </w:r>
      <w:r w:rsidR="00304D7E">
        <w:rPr>
          <w:color w:val="000000"/>
          <w:sz w:val="28"/>
          <w:szCs w:val="28"/>
        </w:rPr>
        <w:t xml:space="preserve"> сельского поселения Монастырщинского района Смоленской области</w:t>
      </w:r>
      <w:r w:rsidRPr="00504D52">
        <w:rPr>
          <w:color w:val="000000"/>
          <w:sz w:val="28"/>
          <w:szCs w:val="28"/>
        </w:rPr>
        <w:t xml:space="preserve"> (далее также </w:t>
      </w:r>
      <w:r w:rsidRPr="00504D52">
        <w:rPr>
          <w:color w:val="000000"/>
          <w:sz w:val="28"/>
          <w:szCs w:val="28"/>
        </w:rPr>
        <w:lastRenderedPageBreak/>
        <w:t xml:space="preserve">– </w:t>
      </w:r>
      <w:r>
        <w:rPr>
          <w:color w:val="000000"/>
          <w:sz w:val="28"/>
          <w:szCs w:val="28"/>
        </w:rPr>
        <w:t>А</w:t>
      </w:r>
      <w:r w:rsidRPr="00504D52">
        <w:rPr>
          <w:color w:val="000000"/>
          <w:sz w:val="28"/>
          <w:szCs w:val="28"/>
        </w:rPr>
        <w:t>дминистрация или контрольный</w:t>
      </w:r>
      <w:r w:rsidR="00A02CF8">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дминистрации в информационно-телекоммуникационной сети «Инте</w:t>
      </w:r>
      <w:r w:rsidR="006407D7">
        <w:rPr>
          <w:color w:val="000000"/>
          <w:sz w:val="28"/>
          <w:szCs w:val="28"/>
        </w:rPr>
        <w:t>рнет» (далее-</w:t>
      </w:r>
      <w:r w:rsidRPr="00504D52">
        <w:rPr>
          <w:color w:val="000000"/>
          <w:sz w:val="28"/>
          <w:szCs w:val="28"/>
        </w:rPr>
        <w:t xml:space="preserve">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A02CF8">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Pr="00504D52">
        <w:rPr>
          <w:rStyle w:val="a5"/>
          <w:color w:val="000000" w:themeColor="text1"/>
          <w:sz w:val="28"/>
          <w:szCs w:val="28"/>
        </w:rPr>
        <w:footnoteReference w:id="1"/>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w:t>
      </w:r>
      <w:r w:rsidR="00024687">
        <w:rPr>
          <w:color w:val="000000" w:themeColor="text1"/>
          <w:sz w:val="28"/>
          <w:szCs w:val="28"/>
        </w:rPr>
        <w:t>2</w:t>
      </w:r>
      <w:r w:rsidRPr="00504D52">
        <w:rPr>
          <w:color w:val="000000" w:themeColor="text1"/>
          <w:sz w:val="28"/>
          <w:szCs w:val="28"/>
        </w:rPr>
        <w:t xml:space="preserve">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A02CF8" w:rsidP="004F4989">
      <w:pPr>
        <w:shd w:val="clear" w:color="auto" w:fill="FFFFFF"/>
        <w:ind w:firstLine="709"/>
        <w:jc w:val="both"/>
        <w:rPr>
          <w:color w:val="000000" w:themeColor="text1"/>
          <w:sz w:val="28"/>
          <w:szCs w:val="28"/>
        </w:rPr>
      </w:pPr>
      <w:r>
        <w:rPr>
          <w:color w:val="000000" w:themeColor="text1"/>
          <w:sz w:val="28"/>
          <w:szCs w:val="28"/>
        </w:rPr>
        <w:t>Администрации Новомихайловского</w:t>
      </w:r>
      <w:r w:rsidR="00C979CB">
        <w:rPr>
          <w:color w:val="000000" w:themeColor="text1"/>
          <w:sz w:val="28"/>
          <w:szCs w:val="28"/>
        </w:rPr>
        <w:t xml:space="preserve"> сельского поселения Монастырщинского района Смоленской области</w:t>
      </w:r>
      <w:r w:rsidR="005B5A0A" w:rsidRPr="00504D52">
        <w:rPr>
          <w:color w:val="000000" w:themeColor="text1"/>
          <w:sz w:val="28"/>
          <w:szCs w:val="28"/>
        </w:rPr>
        <w:t>;</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2) проводилась ра</w:t>
      </w:r>
      <w:r w:rsidR="00B230BF">
        <w:rPr>
          <w:color w:val="000000" w:themeColor="text1"/>
          <w:sz w:val="28"/>
          <w:szCs w:val="28"/>
        </w:rPr>
        <w:t xml:space="preserve">зъяснительная работа в </w:t>
      </w:r>
      <w:r w:rsidRPr="00504D52">
        <w:rPr>
          <w:color w:val="000000" w:themeColor="text1"/>
          <w:sz w:val="28"/>
          <w:szCs w:val="28"/>
        </w:rPr>
        <w:t xml:space="preserve"> средствах массовой информации </w:t>
      </w:r>
      <w:r w:rsidR="00B230BF">
        <w:rPr>
          <w:color w:val="000000" w:themeColor="text1"/>
          <w:sz w:val="28"/>
          <w:szCs w:val="28"/>
        </w:rPr>
        <w:t xml:space="preserve">в информационной газете Администрации Новомихайловского сельского поселения Монастырщинского района Смоленской области </w:t>
      </w:r>
      <w:r w:rsidR="00A02CF8">
        <w:rPr>
          <w:color w:val="000000" w:themeColor="text1"/>
          <w:sz w:val="28"/>
          <w:szCs w:val="28"/>
        </w:rPr>
        <w:t>«Новомихайловский</w:t>
      </w:r>
      <w:r w:rsidR="00C979CB">
        <w:rPr>
          <w:color w:val="000000" w:themeColor="text1"/>
          <w:sz w:val="28"/>
          <w:szCs w:val="28"/>
        </w:rPr>
        <w:t xml:space="preserve"> вестник</w:t>
      </w:r>
      <w:r w:rsidR="00A02CF8">
        <w:rPr>
          <w:color w:val="000000" w:themeColor="text1"/>
          <w:sz w:val="28"/>
          <w:szCs w:val="28"/>
        </w:rPr>
        <w:t>»</w:t>
      </w:r>
      <w:proofErr w:type="gramStart"/>
      <w:r w:rsidR="00A02CF8">
        <w:rPr>
          <w:color w:val="000000" w:themeColor="text1"/>
          <w:sz w:val="28"/>
          <w:szCs w:val="28"/>
        </w:rPr>
        <w:t xml:space="preserve"> </w:t>
      </w:r>
      <w:r w:rsidRPr="00504D52">
        <w:rPr>
          <w:color w:val="000000" w:themeColor="text1"/>
          <w:sz w:val="28"/>
          <w:szCs w:val="28"/>
        </w:rPr>
        <w:t>;</w:t>
      </w:r>
      <w:proofErr w:type="gramEnd"/>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3) были выданы предостережения о недопустимости нарушения обязательных требований ________ </w:t>
      </w:r>
      <w:r w:rsidRPr="00504D52">
        <w:rPr>
          <w:i/>
          <w:iCs/>
          <w:color w:val="000000" w:themeColor="text1"/>
          <w:sz w:val="28"/>
          <w:szCs w:val="28"/>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504D52">
        <w:rPr>
          <w:color w:val="000000" w:themeColor="text1"/>
          <w:sz w:val="28"/>
          <w:szCs w:val="28"/>
        </w:rPr>
        <w:t xml:space="preserve"> контролируемым лицам.</w:t>
      </w:r>
    </w:p>
    <w:p w:rsidR="004F4989"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C979CB" w:rsidRPr="00504D52" w:rsidRDefault="00C979CB" w:rsidP="004F4989">
      <w:pPr>
        <w:shd w:val="clear" w:color="auto" w:fill="FFFFFF"/>
        <w:ind w:firstLine="709"/>
        <w:jc w:val="both"/>
        <w:rPr>
          <w:color w:val="000000" w:themeColor="text1"/>
          <w:sz w:val="28"/>
          <w:szCs w:val="28"/>
        </w:rPr>
      </w:pP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4F4989" w:rsidRDefault="004F4989" w:rsidP="004F498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A02C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Pr>
          <w:rFonts w:ascii="Times New Roman" w:hAnsi="Times New Roman" w:cs="Times New Roman"/>
          <w:bCs/>
          <w:iCs/>
          <w:sz w:val="28"/>
          <w:szCs w:val="28"/>
        </w:rPr>
        <w:lastRenderedPageBreak/>
        <w:t xml:space="preserve">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rPr>
          <w:b/>
          <w:color w:val="000000" w:themeColor="text1"/>
          <w:sz w:val="28"/>
          <w:szCs w:val="28"/>
        </w:rPr>
      </w:pPr>
      <w:r w:rsidRPr="006407D7">
        <w:rPr>
          <w:b/>
          <w:color w:val="000000" w:themeColor="text1"/>
          <w:sz w:val="28"/>
          <w:szCs w:val="28"/>
        </w:rPr>
        <w:t>2. Цели и задачи реализации Программы профилактики.</w:t>
      </w:r>
    </w:p>
    <w:p w:rsidR="004F4989" w:rsidRDefault="005B5A0A"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2.1. Целями </w:t>
      </w:r>
      <w:r w:rsidR="004F4989">
        <w:rPr>
          <w:color w:val="000000" w:themeColor="text1"/>
          <w:sz w:val="28"/>
          <w:szCs w:val="28"/>
        </w:rPr>
        <w:t>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r w:rsidR="005B5A0A">
        <w:rPr>
          <w:color w:val="000000" w:themeColor="text1"/>
          <w:sz w:val="28"/>
          <w:szCs w:val="28"/>
        </w:rPr>
        <w:t>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jc w:val="both"/>
        <w:rPr>
          <w:b/>
          <w:color w:val="22272F"/>
          <w:sz w:val="28"/>
          <w:szCs w:val="28"/>
        </w:rPr>
      </w:pPr>
      <w:r w:rsidRPr="006407D7">
        <w:rPr>
          <w:b/>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A02CF8" w:rsidP="00D87B06">
            <w:pPr>
              <w:rPr>
                <w:i/>
                <w:iCs/>
                <w:color w:val="000000" w:themeColor="text1"/>
                <w:lang w:eastAsia="en-US"/>
              </w:rPr>
            </w:pPr>
            <w:r>
              <w:rPr>
                <w:color w:val="000000" w:themeColor="text1"/>
                <w:lang w:eastAsia="en-US"/>
              </w:rPr>
              <w:t>Администрация Новомихайловского</w:t>
            </w:r>
            <w:r w:rsidR="00E450BF">
              <w:rPr>
                <w:color w:val="000000" w:themeColor="text1"/>
                <w:lang w:eastAsia="en-US"/>
              </w:rPr>
              <w:t xml:space="preserve"> сельского поселения Монастырщинского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обязательных требований в средствах массовой </w:t>
            </w:r>
            <w:r>
              <w:rPr>
                <w:color w:val="000000"/>
                <w:lang w:eastAsia="en-US"/>
              </w:rPr>
              <w:lastRenderedPageBreak/>
              <w:t>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A02CF8">
              <w:rPr>
                <w:color w:val="000000" w:themeColor="text1"/>
                <w:lang w:eastAsia="en-US"/>
              </w:rPr>
              <w:t xml:space="preserve"> Новомихайловского</w:t>
            </w:r>
            <w:r w:rsidR="00E450BF">
              <w:rPr>
                <w:color w:val="000000" w:themeColor="text1"/>
                <w:lang w:eastAsia="en-US"/>
              </w:rPr>
              <w:t xml:space="preserve"> сельского поселения Монастырщинского </w:t>
            </w:r>
            <w:r w:rsidR="00E450BF">
              <w:rPr>
                <w:color w:val="000000" w:themeColor="text1"/>
                <w:lang w:eastAsia="en-US"/>
              </w:rPr>
              <w:lastRenderedPageBreak/>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024687">
            <w:pPr>
              <w:jc w:val="center"/>
              <w:rPr>
                <w:color w:val="000000" w:themeColor="text1"/>
                <w:lang w:eastAsia="en-US"/>
              </w:rPr>
            </w:pPr>
            <w:r>
              <w:rPr>
                <w:color w:val="000000" w:themeColor="text1"/>
                <w:lang w:eastAsia="en-US"/>
              </w:rPr>
              <w:t>202</w:t>
            </w:r>
            <w:r w:rsidR="0002468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024687">
            <w:pPr>
              <w:jc w:val="center"/>
              <w:rPr>
                <w:color w:val="000000" w:themeColor="text1"/>
                <w:lang w:eastAsia="en-US"/>
              </w:rPr>
            </w:pPr>
            <w:r>
              <w:rPr>
                <w:color w:val="000000" w:themeColor="text1"/>
                <w:lang w:eastAsia="en-US"/>
              </w:rPr>
              <w:t>202</w:t>
            </w:r>
            <w:r w:rsidR="0002468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5B5A0A">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roofErr w:type="gramStart"/>
            <w:r>
              <w:rPr>
                <w:color w:val="000000" w:themeColor="text1"/>
                <w:lang w:eastAsia="en-US"/>
              </w:rPr>
              <w:t xml:space="preserve">Объявление контролируемым лицам предостережений о недопустимости нарушения </w:t>
            </w:r>
            <w:r>
              <w:rPr>
                <w:color w:val="000000" w:themeColor="text1"/>
                <w:lang w:eastAsia="en-US"/>
              </w:rPr>
              <w:lastRenderedPageBreak/>
              <w:t>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 xml:space="preserve">признаков нарушений обязательных </w:t>
            </w:r>
            <w:proofErr w:type="spellStart"/>
            <w:r>
              <w:rPr>
                <w:color w:val="000000" w:themeColor="text1"/>
                <w:shd w:val="clear" w:color="auto" w:fill="FFFFFF"/>
                <w:lang w:eastAsia="en-US"/>
              </w:rPr>
              <w:t>требований</w:t>
            </w:r>
            <w:proofErr w:type="gramStart"/>
            <w:r>
              <w:rPr>
                <w:color w:val="000000" w:themeColor="text1"/>
                <w:shd w:val="clear" w:color="auto" w:fill="FFFFFF"/>
                <w:lang w:eastAsia="en-US"/>
              </w:rPr>
              <w:t>,</w:t>
            </w:r>
            <w:r>
              <w:rPr>
                <w:color w:val="000000"/>
                <w:lang w:eastAsia="en-US"/>
              </w:rPr>
              <w:t>н</w:t>
            </w:r>
            <w:proofErr w:type="gramEnd"/>
            <w:r>
              <w:rPr>
                <w:color w:val="000000"/>
                <w:lang w:eastAsia="en-US"/>
              </w:rPr>
              <w:t>е</w:t>
            </w:r>
            <w:proofErr w:type="spellEnd"/>
            <w:r>
              <w:rPr>
                <w:color w:val="000000"/>
                <w:lang w:eastAsia="en-US"/>
              </w:rPr>
              <w:t xml:space="preserve">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5B5A0A">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5B5A0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w:t>
            </w:r>
            <w:r>
              <w:rPr>
                <w:color w:val="000000" w:themeColor="text1"/>
                <w:lang w:eastAsia="en-US"/>
              </w:rPr>
              <w:lastRenderedPageBreak/>
              <w:t xml:space="preserve">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lastRenderedPageBreak/>
              <w:t xml:space="preserve">При обращении лица, </w:t>
            </w:r>
            <w:r>
              <w:rPr>
                <w:color w:val="000000" w:themeColor="text1"/>
                <w:lang w:eastAsia="en-US"/>
              </w:rPr>
              <w:lastRenderedPageBreak/>
              <w:t>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lastRenderedPageBreak/>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5B5A0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5B5A0A">
        <w:tc>
          <w:tcPr>
            <w:tcW w:w="56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p w:rsidR="007E0949" w:rsidRDefault="007E0949" w:rsidP="00D87B06">
            <w:pPr>
              <w:rPr>
                <w:color w:val="000000" w:themeColor="text1"/>
                <w:lang w:eastAsia="en-US"/>
              </w:rPr>
            </w:pPr>
          </w:p>
        </w:tc>
      </w:tr>
      <w:tr w:rsidR="004F4989" w:rsidTr="00D87B0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6407D7" w:rsidRDefault="006407D7" w:rsidP="006407D7">
      <w:pPr>
        <w:pStyle w:val="s1"/>
        <w:shd w:val="clear" w:color="auto" w:fill="FFFFFF"/>
        <w:spacing w:before="0" w:beforeAutospacing="0" w:after="0" w:afterAutospacing="0"/>
        <w:jc w:val="both"/>
        <w:rPr>
          <w:color w:val="22272F"/>
          <w:sz w:val="28"/>
          <w:szCs w:val="28"/>
        </w:rPr>
      </w:pPr>
    </w:p>
    <w:p w:rsidR="004F4989" w:rsidRPr="006407D7" w:rsidRDefault="004F4989" w:rsidP="006407D7">
      <w:pPr>
        <w:pStyle w:val="s1"/>
        <w:shd w:val="clear" w:color="auto" w:fill="FFFFFF"/>
        <w:spacing w:before="0" w:beforeAutospacing="0" w:after="0" w:afterAutospacing="0"/>
        <w:jc w:val="both"/>
        <w:rPr>
          <w:b/>
          <w:color w:val="22272F"/>
          <w:sz w:val="28"/>
          <w:szCs w:val="28"/>
        </w:rPr>
      </w:pPr>
      <w:r w:rsidRPr="006407D7">
        <w:rPr>
          <w:b/>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r w:rsidR="005B5A0A">
              <w:rPr>
                <w:lang w:eastAsia="en-US"/>
              </w:rPr>
              <w:t>предостережений,</w:t>
            </w:r>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lastRenderedPageBreak/>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муниц</w:t>
      </w:r>
      <w:r w:rsidR="00A02CF8">
        <w:rPr>
          <w:color w:val="22272F"/>
          <w:sz w:val="28"/>
          <w:szCs w:val="28"/>
        </w:rPr>
        <w:t>ипального образования Новомихайловского</w:t>
      </w:r>
      <w:r w:rsidR="00E6612D">
        <w:rPr>
          <w:color w:val="22272F"/>
          <w:sz w:val="28"/>
          <w:szCs w:val="28"/>
        </w:rPr>
        <w:t xml:space="preserve"> сельского поселения Монастырщинского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A02CF8">
        <w:rPr>
          <w:color w:val="22272F"/>
          <w:sz w:val="28"/>
          <w:szCs w:val="28"/>
        </w:rPr>
        <w:t>Советом депутатов Новомихайловского</w:t>
      </w:r>
      <w:r w:rsidR="00E6612D">
        <w:rPr>
          <w:color w:val="22272F"/>
          <w:sz w:val="28"/>
          <w:szCs w:val="28"/>
        </w:rPr>
        <w:t xml:space="preserve"> сельского поселения Монастырщинского района Смоленской области.</w:t>
      </w:r>
    </w:p>
    <w:p w:rsidR="004F4989" w:rsidRPr="006407D7" w:rsidRDefault="004F4989" w:rsidP="006407D7">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024687">
        <w:rPr>
          <w:color w:val="22272F"/>
          <w:sz w:val="28"/>
          <w:szCs w:val="28"/>
        </w:rPr>
        <w:t>4</w:t>
      </w:r>
      <w:r w:rsidRPr="002D55A2">
        <w:rPr>
          <w:color w:val="22272F"/>
          <w:sz w:val="28"/>
          <w:szCs w:val="28"/>
        </w:rPr>
        <w:t xml:space="preserve"> года (года, следующего за отчетным) в </w:t>
      </w:r>
      <w:r w:rsidR="00A02CF8">
        <w:rPr>
          <w:color w:val="22272F"/>
          <w:sz w:val="28"/>
          <w:szCs w:val="28"/>
        </w:rPr>
        <w:t>Совет депутатов Новомихайловского</w:t>
      </w:r>
      <w:r w:rsidR="00E6612D">
        <w:rPr>
          <w:color w:val="22272F"/>
          <w:sz w:val="28"/>
          <w:szCs w:val="28"/>
        </w:rPr>
        <w:t xml:space="preserve"> сельского поселения Монастырщинского района Смоленской области,</w:t>
      </w:r>
      <w:r w:rsidR="00B230BF">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4F4989" w:rsidRDefault="004F4989" w:rsidP="004F4989"/>
    <w:p w:rsidR="005537AE" w:rsidRDefault="005537AE"/>
    <w:sectPr w:rsidR="005537AE" w:rsidSect="005F1259">
      <w:headerReference w:type="default" r:id="rId11"/>
      <w:pgSz w:w="11906" w:h="16838"/>
      <w:pgMar w:top="993"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C6" w:rsidRDefault="00D21AC6" w:rsidP="004F4989">
      <w:r>
        <w:separator/>
      </w:r>
    </w:p>
  </w:endnote>
  <w:endnote w:type="continuationSeparator" w:id="0">
    <w:p w:rsidR="00D21AC6" w:rsidRDefault="00D21AC6" w:rsidP="004F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C6" w:rsidRDefault="00D21AC6" w:rsidP="004F4989">
      <w:r>
        <w:separator/>
      </w:r>
    </w:p>
  </w:footnote>
  <w:footnote w:type="continuationSeparator" w:id="0">
    <w:p w:rsidR="00D21AC6" w:rsidRDefault="00D21AC6" w:rsidP="004F4989">
      <w:r>
        <w:continuationSeparator/>
      </w:r>
    </w:p>
  </w:footnote>
  <w:footnote w:id="1">
    <w:p w:rsidR="004F4989" w:rsidRDefault="004F4989" w:rsidP="004F4989">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3A5DC3">
        <w:pPr>
          <w:pStyle w:val="a6"/>
          <w:jc w:val="center"/>
        </w:pPr>
        <w:r>
          <w:fldChar w:fldCharType="begin"/>
        </w:r>
        <w:r w:rsidR="001E43B8">
          <w:instrText xml:space="preserve"> PAGE   \* MERGEFORMAT </w:instrText>
        </w:r>
        <w:r>
          <w:fldChar w:fldCharType="separate"/>
        </w:r>
        <w:r w:rsidR="00581DCA">
          <w:rPr>
            <w:noProof/>
          </w:rPr>
          <w:t>13</w:t>
        </w:r>
        <w:r>
          <w:rPr>
            <w:noProof/>
          </w:rPr>
          <w:fldChar w:fldCharType="end"/>
        </w:r>
      </w:p>
    </w:sdtContent>
  </w:sdt>
  <w:p w:rsidR="006975BA" w:rsidRDefault="00D21A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8210E"/>
    <w:rsid w:val="00024687"/>
    <w:rsid w:val="00054132"/>
    <w:rsid w:val="001C2CD0"/>
    <w:rsid w:val="001E43B8"/>
    <w:rsid w:val="00304D7E"/>
    <w:rsid w:val="00311EB1"/>
    <w:rsid w:val="0034096F"/>
    <w:rsid w:val="00341070"/>
    <w:rsid w:val="0038575D"/>
    <w:rsid w:val="003A5DC3"/>
    <w:rsid w:val="003C20DA"/>
    <w:rsid w:val="00417D59"/>
    <w:rsid w:val="004912D8"/>
    <w:rsid w:val="004A1C0C"/>
    <w:rsid w:val="004F4989"/>
    <w:rsid w:val="004F58C3"/>
    <w:rsid w:val="005537AE"/>
    <w:rsid w:val="00581DCA"/>
    <w:rsid w:val="00597BD8"/>
    <w:rsid w:val="005B5A0A"/>
    <w:rsid w:val="005D4D2C"/>
    <w:rsid w:val="005F1259"/>
    <w:rsid w:val="00606C15"/>
    <w:rsid w:val="006407D7"/>
    <w:rsid w:val="007E0949"/>
    <w:rsid w:val="007F25A0"/>
    <w:rsid w:val="008056AC"/>
    <w:rsid w:val="00890086"/>
    <w:rsid w:val="00893992"/>
    <w:rsid w:val="0094647D"/>
    <w:rsid w:val="009637E6"/>
    <w:rsid w:val="00A02CF8"/>
    <w:rsid w:val="00A34FD6"/>
    <w:rsid w:val="00AA1132"/>
    <w:rsid w:val="00B01164"/>
    <w:rsid w:val="00B02AFB"/>
    <w:rsid w:val="00B230BF"/>
    <w:rsid w:val="00B40383"/>
    <w:rsid w:val="00B54FC1"/>
    <w:rsid w:val="00B8210E"/>
    <w:rsid w:val="00C463A2"/>
    <w:rsid w:val="00C979CB"/>
    <w:rsid w:val="00CD5975"/>
    <w:rsid w:val="00D21AC6"/>
    <w:rsid w:val="00E450BF"/>
    <w:rsid w:val="00E6612D"/>
    <w:rsid w:val="00E843FB"/>
    <w:rsid w:val="00EA51A8"/>
    <w:rsid w:val="00EB2869"/>
    <w:rsid w:val="00F617C5"/>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B4DB-6090-4F5B-AC98-347F0DF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Мурашкина ТС</dc:creator>
  <cp:keywords/>
  <dc:description/>
  <cp:lastModifiedBy>User</cp:lastModifiedBy>
  <cp:revision>31</cp:revision>
  <cp:lastPrinted>2021-11-17T06:38:00Z</cp:lastPrinted>
  <dcterms:created xsi:type="dcterms:W3CDTF">2021-09-30T09:11:00Z</dcterms:created>
  <dcterms:modified xsi:type="dcterms:W3CDTF">2023-02-14T06:34:00Z</dcterms:modified>
</cp:coreProperties>
</file>