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C92" w:rsidRDefault="004E2C92" w:rsidP="004E2C92">
      <w:pPr>
        <w:spacing w:after="0" w:line="240" w:lineRule="auto"/>
        <w:jc w:val="center"/>
      </w:pPr>
      <w:r>
        <w:rPr>
          <w:noProof/>
          <w:sz w:val="2"/>
          <w:szCs w:val="2"/>
          <w:lang w:eastAsia="ru-RU"/>
        </w:rPr>
        <w:drawing>
          <wp:inline distT="0" distB="0" distL="0" distR="0">
            <wp:extent cx="70485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790575"/>
                    </a:xfrm>
                    <a:prstGeom prst="rect">
                      <a:avLst/>
                    </a:prstGeom>
                    <a:noFill/>
                    <a:ln>
                      <a:noFill/>
                    </a:ln>
                  </pic:spPr>
                </pic:pic>
              </a:graphicData>
            </a:graphic>
          </wp:inline>
        </w:drawing>
      </w:r>
    </w:p>
    <w:p w:rsidR="004E2C92" w:rsidRDefault="004E2C92" w:rsidP="004E2C92">
      <w:pPr>
        <w:spacing w:after="0" w:line="240" w:lineRule="auto"/>
        <w:jc w:val="center"/>
        <w:rPr>
          <w:rStyle w:val="3"/>
          <w:b w:val="0"/>
          <w:bCs w:val="0"/>
          <w:color w:val="000000"/>
        </w:rPr>
      </w:pPr>
    </w:p>
    <w:p w:rsidR="004E2C92" w:rsidRPr="00EC12D2" w:rsidRDefault="004E2C92" w:rsidP="004E2C92">
      <w:pPr>
        <w:spacing w:after="0" w:line="240" w:lineRule="auto"/>
        <w:jc w:val="center"/>
        <w:rPr>
          <w:rStyle w:val="3"/>
          <w:bCs w:val="0"/>
          <w:color w:val="000000"/>
        </w:rPr>
      </w:pPr>
      <w:r w:rsidRPr="00EC12D2">
        <w:rPr>
          <w:rStyle w:val="3"/>
          <w:bCs w:val="0"/>
          <w:color w:val="000000"/>
        </w:rPr>
        <w:t>СОВЕТ ДЕПУТАТОВ</w:t>
      </w:r>
    </w:p>
    <w:p w:rsidR="004E2C92" w:rsidRPr="00EC12D2" w:rsidRDefault="004E2C92" w:rsidP="004E2C92">
      <w:pPr>
        <w:spacing w:after="0" w:line="240" w:lineRule="auto"/>
        <w:jc w:val="center"/>
        <w:rPr>
          <w:rStyle w:val="3"/>
          <w:bCs w:val="0"/>
          <w:color w:val="000000"/>
        </w:rPr>
      </w:pPr>
      <w:r>
        <w:rPr>
          <w:rStyle w:val="3"/>
          <w:bCs w:val="0"/>
          <w:color w:val="000000"/>
        </w:rPr>
        <w:t>НОВОМИХАЙЛОВСКОГО</w:t>
      </w:r>
      <w:r w:rsidRPr="00EC12D2">
        <w:rPr>
          <w:rStyle w:val="3"/>
          <w:bCs w:val="0"/>
          <w:color w:val="000000"/>
        </w:rPr>
        <w:t xml:space="preserve"> СЕЛЬСКОГО ПОСЕЛЕНИЯ</w:t>
      </w:r>
    </w:p>
    <w:p w:rsidR="004E2C92" w:rsidRPr="00EC12D2" w:rsidRDefault="004E2C92" w:rsidP="004E2C92">
      <w:pPr>
        <w:spacing w:after="0" w:line="240" w:lineRule="auto"/>
        <w:jc w:val="center"/>
        <w:rPr>
          <w:rFonts w:ascii="Times New Roman" w:hAnsi="Times New Roman"/>
          <w:sz w:val="28"/>
          <w:szCs w:val="28"/>
        </w:rPr>
      </w:pPr>
      <w:r w:rsidRPr="00EC12D2">
        <w:rPr>
          <w:rStyle w:val="3"/>
          <w:bCs w:val="0"/>
          <w:color w:val="000000"/>
        </w:rPr>
        <w:t>МОНАСТЫРЩИНСКОГО РАЙОНА СМОЛЕНСКОЙ ОБЛАСТИ</w:t>
      </w:r>
    </w:p>
    <w:p w:rsidR="004E2C92" w:rsidRPr="00EC12D2" w:rsidRDefault="004E2C92" w:rsidP="004E2C92">
      <w:pPr>
        <w:spacing w:after="0" w:line="240" w:lineRule="auto"/>
        <w:jc w:val="center"/>
        <w:rPr>
          <w:rFonts w:ascii="Times New Roman" w:hAnsi="Times New Roman"/>
          <w:sz w:val="28"/>
          <w:szCs w:val="28"/>
        </w:rPr>
      </w:pPr>
    </w:p>
    <w:p w:rsidR="004E2C92" w:rsidRDefault="004E2C92" w:rsidP="004E2C92">
      <w:pPr>
        <w:spacing w:after="0" w:line="240" w:lineRule="auto"/>
        <w:jc w:val="center"/>
        <w:rPr>
          <w:rStyle w:val="3"/>
          <w:bCs w:val="0"/>
          <w:color w:val="000000"/>
          <w:sz w:val="40"/>
        </w:rPr>
      </w:pPr>
      <w:proofErr w:type="gramStart"/>
      <w:r w:rsidRPr="00EC12D2">
        <w:rPr>
          <w:rStyle w:val="3"/>
          <w:bCs w:val="0"/>
          <w:color w:val="000000"/>
          <w:sz w:val="40"/>
        </w:rPr>
        <w:t>Р</w:t>
      </w:r>
      <w:proofErr w:type="gramEnd"/>
      <w:r w:rsidRPr="00EC12D2">
        <w:rPr>
          <w:rStyle w:val="3"/>
          <w:bCs w:val="0"/>
          <w:color w:val="000000"/>
          <w:sz w:val="40"/>
        </w:rPr>
        <w:t xml:space="preserve"> Е Ш Е Н И Е</w:t>
      </w:r>
    </w:p>
    <w:p w:rsidR="004E2C92" w:rsidRDefault="004E2C92" w:rsidP="004E2C92">
      <w:pPr>
        <w:spacing w:after="0" w:line="240" w:lineRule="auto"/>
        <w:rPr>
          <w:rFonts w:ascii="Times New Roman" w:hAnsi="Times New Roman"/>
          <w:sz w:val="28"/>
          <w:szCs w:val="28"/>
        </w:rPr>
      </w:pPr>
    </w:p>
    <w:p w:rsidR="004E2C92" w:rsidRDefault="004E2C92" w:rsidP="004E2C92">
      <w:pPr>
        <w:spacing w:after="0" w:line="240" w:lineRule="auto"/>
        <w:rPr>
          <w:rFonts w:ascii="Times New Roman" w:hAnsi="Times New Roman"/>
          <w:sz w:val="28"/>
          <w:szCs w:val="28"/>
        </w:rPr>
      </w:pPr>
      <w:r>
        <w:rPr>
          <w:rFonts w:ascii="Times New Roman" w:hAnsi="Times New Roman"/>
          <w:sz w:val="28"/>
          <w:szCs w:val="28"/>
        </w:rPr>
        <w:t>от 27.12.2022 № 37</w:t>
      </w:r>
    </w:p>
    <w:p w:rsidR="004E2C92" w:rsidRDefault="004E2C92" w:rsidP="004E2C92">
      <w:pPr>
        <w:spacing w:after="0" w:line="240" w:lineRule="auto"/>
        <w:rPr>
          <w:rFonts w:ascii="Times New Roman" w:hAnsi="Times New Roman"/>
          <w:sz w:val="28"/>
          <w:szCs w:val="28"/>
        </w:rPr>
      </w:pPr>
    </w:p>
    <w:p w:rsidR="004E2C92" w:rsidRDefault="004E2C92" w:rsidP="004E2C92">
      <w:pPr>
        <w:spacing w:after="0" w:line="240" w:lineRule="auto"/>
        <w:ind w:right="5669"/>
        <w:jc w:val="both"/>
        <w:rPr>
          <w:rStyle w:val="2"/>
          <w:color w:val="000000"/>
          <w:sz w:val="28"/>
          <w:szCs w:val="28"/>
        </w:rPr>
      </w:pPr>
      <w:r w:rsidRPr="00EC12D2">
        <w:rPr>
          <w:rStyle w:val="2"/>
          <w:color w:val="000000"/>
          <w:sz w:val="28"/>
          <w:szCs w:val="28"/>
        </w:rPr>
        <w:t>Об утверждении Порядка организации и проведения публичных слушаний и общественных обсуждений в</w:t>
      </w:r>
      <w:r w:rsidRPr="00EC12D2">
        <w:rPr>
          <w:rFonts w:ascii="Times New Roman" w:hAnsi="Times New Roman"/>
          <w:sz w:val="28"/>
          <w:szCs w:val="28"/>
        </w:rPr>
        <w:t xml:space="preserve"> </w:t>
      </w:r>
      <w:r w:rsidRPr="009F3962">
        <w:rPr>
          <w:rStyle w:val="2"/>
          <w:sz w:val="28"/>
          <w:szCs w:val="28"/>
        </w:rPr>
        <w:t>Администрации</w:t>
      </w:r>
      <w:r>
        <w:rPr>
          <w:rFonts w:ascii="Times New Roman" w:hAnsi="Times New Roman"/>
          <w:sz w:val="28"/>
          <w:szCs w:val="28"/>
        </w:rPr>
        <w:t xml:space="preserve"> Новомихайловского</w:t>
      </w:r>
      <w:r w:rsidRPr="00EC12D2">
        <w:rPr>
          <w:rFonts w:ascii="Times New Roman" w:hAnsi="Times New Roman"/>
          <w:sz w:val="28"/>
          <w:szCs w:val="28"/>
        </w:rPr>
        <w:t xml:space="preserve"> </w:t>
      </w:r>
      <w:r w:rsidRPr="00EC12D2">
        <w:rPr>
          <w:rStyle w:val="2"/>
          <w:color w:val="000000"/>
          <w:sz w:val="28"/>
          <w:szCs w:val="28"/>
        </w:rPr>
        <w:t xml:space="preserve">сельского поселения </w:t>
      </w:r>
      <w:r>
        <w:rPr>
          <w:rStyle w:val="2"/>
          <w:color w:val="000000"/>
          <w:sz w:val="28"/>
          <w:szCs w:val="28"/>
        </w:rPr>
        <w:t>Монастырщинского</w:t>
      </w:r>
      <w:r w:rsidRPr="00EC12D2">
        <w:rPr>
          <w:rStyle w:val="2"/>
          <w:color w:val="000000"/>
          <w:sz w:val="28"/>
          <w:szCs w:val="28"/>
        </w:rPr>
        <w:t xml:space="preserve"> района Смоленской области</w:t>
      </w:r>
    </w:p>
    <w:p w:rsidR="004E2C92" w:rsidRDefault="004E2C92" w:rsidP="004E2C92">
      <w:pPr>
        <w:spacing w:after="0" w:line="240" w:lineRule="auto"/>
        <w:ind w:right="5669"/>
        <w:jc w:val="both"/>
        <w:rPr>
          <w:rStyle w:val="2"/>
          <w:color w:val="000000"/>
          <w:sz w:val="28"/>
          <w:szCs w:val="28"/>
        </w:rPr>
      </w:pPr>
    </w:p>
    <w:p w:rsidR="004E2C92" w:rsidRDefault="004E2C92" w:rsidP="004E2C92">
      <w:pPr>
        <w:spacing w:after="0" w:line="240" w:lineRule="auto"/>
        <w:ind w:right="5669"/>
        <w:jc w:val="both"/>
        <w:rPr>
          <w:rStyle w:val="2"/>
          <w:color w:val="000000"/>
          <w:sz w:val="28"/>
          <w:szCs w:val="28"/>
        </w:rPr>
      </w:pPr>
    </w:p>
    <w:p w:rsidR="004E2C92" w:rsidRDefault="004E2C92" w:rsidP="004E2C92">
      <w:pPr>
        <w:spacing w:after="0" w:line="240" w:lineRule="auto"/>
        <w:ind w:right="-1" w:firstLine="709"/>
        <w:jc w:val="both"/>
        <w:rPr>
          <w:rStyle w:val="2"/>
          <w:color w:val="000000"/>
          <w:sz w:val="28"/>
          <w:szCs w:val="28"/>
        </w:rPr>
      </w:pPr>
      <w:proofErr w:type="gramStart"/>
      <w:r w:rsidRPr="00EC12D2">
        <w:rPr>
          <w:rStyle w:val="2"/>
          <w:color w:val="000000"/>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w:t>
      </w:r>
      <w:r>
        <w:rPr>
          <w:rStyle w:val="2"/>
          <w:color w:val="000000"/>
          <w:sz w:val="28"/>
          <w:szCs w:val="28"/>
        </w:rPr>
        <w:t>ом от 01.07.2021 № 289-ФЗ «</w:t>
      </w:r>
      <w:r w:rsidRPr="00EC12D2">
        <w:rPr>
          <w:rStyle w:val="2"/>
          <w:color w:val="000000"/>
          <w:sz w:val="28"/>
          <w:szCs w:val="28"/>
        </w:rPr>
        <w:t xml:space="preserve">О внесении изменений в статью 28 Федерального закона «Об общих принципах организации местного самоуправления в Российской Федерации», Уставом </w:t>
      </w:r>
      <w:r>
        <w:rPr>
          <w:rStyle w:val="2"/>
          <w:color w:val="000000"/>
          <w:sz w:val="28"/>
          <w:szCs w:val="28"/>
        </w:rPr>
        <w:t xml:space="preserve">Новомихайловского </w:t>
      </w:r>
      <w:r w:rsidRPr="00EC12D2">
        <w:rPr>
          <w:rStyle w:val="2"/>
          <w:color w:val="000000"/>
          <w:sz w:val="28"/>
          <w:szCs w:val="28"/>
        </w:rPr>
        <w:t xml:space="preserve">сельского поселения </w:t>
      </w:r>
      <w:r>
        <w:rPr>
          <w:rStyle w:val="2"/>
          <w:color w:val="000000"/>
          <w:sz w:val="28"/>
          <w:szCs w:val="28"/>
        </w:rPr>
        <w:t>Монастырщинского</w:t>
      </w:r>
      <w:r w:rsidRPr="00EC12D2">
        <w:rPr>
          <w:rStyle w:val="2"/>
          <w:color w:val="000000"/>
          <w:sz w:val="28"/>
          <w:szCs w:val="28"/>
        </w:rPr>
        <w:t xml:space="preserve"> района Смоленской области, Совет депутатов </w:t>
      </w:r>
      <w:r>
        <w:rPr>
          <w:rStyle w:val="2"/>
          <w:color w:val="000000"/>
          <w:sz w:val="28"/>
          <w:szCs w:val="28"/>
        </w:rPr>
        <w:t>Новомихайловского сельского поселения</w:t>
      </w:r>
      <w:r w:rsidRPr="00EC12D2">
        <w:rPr>
          <w:rStyle w:val="2"/>
          <w:color w:val="000000"/>
          <w:sz w:val="28"/>
          <w:szCs w:val="28"/>
        </w:rPr>
        <w:t xml:space="preserve"> </w:t>
      </w:r>
      <w:r>
        <w:rPr>
          <w:rStyle w:val="2"/>
          <w:color w:val="000000"/>
          <w:sz w:val="28"/>
          <w:szCs w:val="28"/>
        </w:rPr>
        <w:t>Монастырщинского</w:t>
      </w:r>
      <w:r w:rsidRPr="00EC12D2">
        <w:rPr>
          <w:rStyle w:val="2"/>
          <w:color w:val="000000"/>
          <w:sz w:val="28"/>
          <w:szCs w:val="28"/>
        </w:rPr>
        <w:t xml:space="preserve"> района</w:t>
      </w:r>
      <w:r>
        <w:rPr>
          <w:rStyle w:val="2"/>
          <w:color w:val="000000"/>
          <w:sz w:val="28"/>
          <w:szCs w:val="28"/>
        </w:rPr>
        <w:t xml:space="preserve"> Смоленской области</w:t>
      </w:r>
      <w:proofErr w:type="gramEnd"/>
    </w:p>
    <w:p w:rsidR="004E2C92" w:rsidRDefault="004E2C92" w:rsidP="004E2C92">
      <w:pPr>
        <w:spacing w:after="0" w:line="240" w:lineRule="auto"/>
        <w:ind w:right="-1" w:firstLine="709"/>
        <w:jc w:val="both"/>
        <w:rPr>
          <w:rStyle w:val="2"/>
          <w:color w:val="000000"/>
          <w:sz w:val="28"/>
          <w:szCs w:val="28"/>
        </w:rPr>
      </w:pPr>
    </w:p>
    <w:p w:rsidR="004E2C92" w:rsidRPr="00EC12D2" w:rsidRDefault="004E2C92" w:rsidP="004E2C92">
      <w:pPr>
        <w:spacing w:after="0" w:line="240" w:lineRule="auto"/>
        <w:ind w:right="-1" w:firstLine="709"/>
        <w:jc w:val="both"/>
        <w:rPr>
          <w:rStyle w:val="2"/>
          <w:b/>
          <w:color w:val="000000"/>
          <w:sz w:val="28"/>
          <w:szCs w:val="28"/>
        </w:rPr>
      </w:pPr>
      <w:proofErr w:type="gramStart"/>
      <w:r w:rsidRPr="00EC12D2">
        <w:rPr>
          <w:rStyle w:val="2"/>
          <w:b/>
          <w:color w:val="000000"/>
          <w:sz w:val="28"/>
          <w:szCs w:val="28"/>
        </w:rPr>
        <w:t>Р</w:t>
      </w:r>
      <w:proofErr w:type="gramEnd"/>
      <w:r w:rsidRPr="00EC12D2">
        <w:rPr>
          <w:rStyle w:val="2"/>
          <w:b/>
          <w:color w:val="000000"/>
          <w:sz w:val="28"/>
          <w:szCs w:val="28"/>
        </w:rPr>
        <w:t xml:space="preserve"> Е Ш И Л:</w:t>
      </w:r>
    </w:p>
    <w:p w:rsidR="004E2C92" w:rsidRDefault="004E2C92" w:rsidP="004E2C92">
      <w:pPr>
        <w:spacing w:after="0" w:line="240" w:lineRule="auto"/>
        <w:ind w:right="-1" w:firstLine="709"/>
        <w:jc w:val="both"/>
        <w:rPr>
          <w:rStyle w:val="2"/>
          <w:color w:val="000000"/>
          <w:sz w:val="28"/>
          <w:szCs w:val="28"/>
        </w:rPr>
      </w:pPr>
    </w:p>
    <w:p w:rsidR="004E2C92" w:rsidRPr="00EC12D2" w:rsidRDefault="004E2C92" w:rsidP="004E2C92">
      <w:pPr>
        <w:pStyle w:val="a3"/>
        <w:numPr>
          <w:ilvl w:val="0"/>
          <w:numId w:val="1"/>
        </w:numPr>
        <w:spacing w:after="0" w:line="240" w:lineRule="auto"/>
        <w:ind w:left="0" w:right="-1" w:firstLine="709"/>
        <w:jc w:val="both"/>
        <w:rPr>
          <w:rStyle w:val="2"/>
          <w:sz w:val="28"/>
          <w:szCs w:val="28"/>
        </w:rPr>
      </w:pPr>
      <w:r w:rsidRPr="00EC12D2">
        <w:rPr>
          <w:rStyle w:val="2"/>
          <w:color w:val="000000"/>
          <w:sz w:val="28"/>
          <w:szCs w:val="28"/>
        </w:rPr>
        <w:t xml:space="preserve">Утвердить Порядок организации и проведения публичных слушаний и общественных обсуждений в </w:t>
      </w:r>
      <w:r w:rsidRPr="009F3962">
        <w:rPr>
          <w:rStyle w:val="2"/>
          <w:sz w:val="28"/>
          <w:szCs w:val="28"/>
        </w:rPr>
        <w:t>Администрации</w:t>
      </w:r>
      <w:r>
        <w:rPr>
          <w:rStyle w:val="2"/>
          <w:color w:val="000000"/>
          <w:sz w:val="28"/>
          <w:szCs w:val="28"/>
        </w:rPr>
        <w:t xml:space="preserve"> Новомихайловского </w:t>
      </w:r>
      <w:r w:rsidRPr="00EC12D2">
        <w:rPr>
          <w:rStyle w:val="2"/>
          <w:color w:val="000000"/>
          <w:sz w:val="28"/>
          <w:szCs w:val="28"/>
        </w:rPr>
        <w:t xml:space="preserve">сельского поселения </w:t>
      </w:r>
      <w:r>
        <w:rPr>
          <w:rStyle w:val="2"/>
          <w:color w:val="000000"/>
          <w:sz w:val="28"/>
          <w:szCs w:val="28"/>
        </w:rPr>
        <w:t>Монастырщинского</w:t>
      </w:r>
      <w:r w:rsidRPr="00EC12D2">
        <w:rPr>
          <w:rStyle w:val="2"/>
          <w:color w:val="000000"/>
          <w:sz w:val="28"/>
          <w:szCs w:val="28"/>
        </w:rPr>
        <w:t xml:space="preserve"> района Смоленской области согласно приложению.</w:t>
      </w:r>
    </w:p>
    <w:p w:rsidR="004E2C92" w:rsidRPr="00EC12D2" w:rsidRDefault="004E2C92" w:rsidP="004E2C92">
      <w:pPr>
        <w:pStyle w:val="a3"/>
        <w:numPr>
          <w:ilvl w:val="0"/>
          <w:numId w:val="1"/>
        </w:numPr>
        <w:spacing w:after="0" w:line="240" w:lineRule="auto"/>
        <w:ind w:left="0" w:right="-1" w:firstLine="709"/>
        <w:jc w:val="both"/>
        <w:rPr>
          <w:rStyle w:val="2"/>
          <w:sz w:val="28"/>
          <w:szCs w:val="28"/>
        </w:rPr>
      </w:pPr>
      <w:r w:rsidRPr="00EC12D2">
        <w:rPr>
          <w:rStyle w:val="2"/>
          <w:color w:val="000000"/>
          <w:sz w:val="28"/>
          <w:szCs w:val="28"/>
        </w:rPr>
        <w:t xml:space="preserve">Признать утратившим силу решение Совета депутатов </w:t>
      </w:r>
      <w:r>
        <w:rPr>
          <w:rStyle w:val="2"/>
          <w:color w:val="000000"/>
          <w:sz w:val="28"/>
          <w:szCs w:val="28"/>
        </w:rPr>
        <w:t>Новомихайловского сельского поселения Монастырщинского района Смоленской области от 10.09.2009 №12 «Об утверждении порядка организации и проведения публичных слушаний в Новомихайловском сельском поселении Монастырщинского района Смоленской области».</w:t>
      </w:r>
    </w:p>
    <w:p w:rsidR="004E2C92" w:rsidRPr="00EC12D2" w:rsidRDefault="004E2C92" w:rsidP="004E2C92">
      <w:pPr>
        <w:pStyle w:val="a3"/>
        <w:numPr>
          <w:ilvl w:val="0"/>
          <w:numId w:val="1"/>
        </w:numPr>
        <w:spacing w:after="0" w:line="240" w:lineRule="auto"/>
        <w:ind w:left="0" w:right="-1" w:firstLine="709"/>
        <w:jc w:val="both"/>
        <w:rPr>
          <w:rStyle w:val="2"/>
          <w:sz w:val="28"/>
          <w:szCs w:val="28"/>
        </w:rPr>
      </w:pPr>
      <w:r w:rsidRPr="00EC12D2">
        <w:rPr>
          <w:rStyle w:val="2"/>
          <w:color w:val="000000"/>
          <w:sz w:val="28"/>
          <w:szCs w:val="28"/>
        </w:rPr>
        <w:t xml:space="preserve">Настоящее решение опубликовать в </w:t>
      </w:r>
      <w:r>
        <w:rPr>
          <w:rStyle w:val="2"/>
          <w:color w:val="000000"/>
          <w:sz w:val="28"/>
          <w:szCs w:val="28"/>
        </w:rPr>
        <w:t xml:space="preserve">информационной газете Администрации Новомихайловского сельского поселения Монастырщинского </w:t>
      </w:r>
      <w:r>
        <w:rPr>
          <w:rStyle w:val="2"/>
          <w:color w:val="000000"/>
          <w:sz w:val="28"/>
          <w:szCs w:val="28"/>
        </w:rPr>
        <w:lastRenderedPageBreak/>
        <w:t xml:space="preserve">района Смоленской области «Новомихайловский Вестник» </w:t>
      </w:r>
      <w:r w:rsidRPr="00EC12D2">
        <w:rPr>
          <w:rStyle w:val="2"/>
          <w:color w:val="000000"/>
          <w:sz w:val="28"/>
          <w:szCs w:val="28"/>
        </w:rPr>
        <w:t xml:space="preserve">и </w:t>
      </w:r>
      <w:r>
        <w:rPr>
          <w:rStyle w:val="2"/>
          <w:color w:val="000000"/>
          <w:sz w:val="28"/>
          <w:szCs w:val="28"/>
        </w:rPr>
        <w:t xml:space="preserve">разместить </w:t>
      </w:r>
      <w:r w:rsidRPr="00EC12D2">
        <w:rPr>
          <w:rStyle w:val="2"/>
          <w:color w:val="000000"/>
          <w:sz w:val="28"/>
          <w:szCs w:val="28"/>
        </w:rPr>
        <w:t xml:space="preserve">на официальном сайте </w:t>
      </w:r>
      <w:r>
        <w:rPr>
          <w:rStyle w:val="2"/>
          <w:color w:val="000000"/>
          <w:sz w:val="28"/>
          <w:szCs w:val="28"/>
        </w:rPr>
        <w:t xml:space="preserve">Администрации Новомихайловского сельского поселения </w:t>
      </w:r>
      <w:r w:rsidRPr="00EC12D2">
        <w:rPr>
          <w:rStyle w:val="2"/>
          <w:color w:val="000000"/>
          <w:sz w:val="28"/>
          <w:szCs w:val="28"/>
        </w:rPr>
        <w:t xml:space="preserve"> </w:t>
      </w:r>
      <w:r>
        <w:rPr>
          <w:rStyle w:val="2"/>
          <w:color w:val="000000"/>
          <w:sz w:val="28"/>
          <w:szCs w:val="28"/>
        </w:rPr>
        <w:t>Монастырщинского</w:t>
      </w:r>
      <w:r w:rsidRPr="00EC12D2">
        <w:rPr>
          <w:rStyle w:val="2"/>
          <w:color w:val="000000"/>
          <w:sz w:val="28"/>
          <w:szCs w:val="28"/>
        </w:rPr>
        <w:t xml:space="preserve"> района Смоленской области в информационно</w:t>
      </w:r>
      <w:r>
        <w:rPr>
          <w:rStyle w:val="2"/>
          <w:color w:val="000000"/>
          <w:sz w:val="28"/>
          <w:szCs w:val="28"/>
        </w:rPr>
        <w:t>-</w:t>
      </w:r>
      <w:r w:rsidRPr="00EC12D2">
        <w:rPr>
          <w:rStyle w:val="2"/>
          <w:color w:val="000000"/>
          <w:sz w:val="28"/>
          <w:szCs w:val="28"/>
        </w:rPr>
        <w:t>телекоммуникационной сети «Интернет» по адресу</w:t>
      </w:r>
      <w:proofErr w:type="gramStart"/>
      <w:r>
        <w:rPr>
          <w:rStyle w:val="2"/>
          <w:sz w:val="28"/>
          <w:szCs w:val="28"/>
        </w:rPr>
        <w:t xml:space="preserve"> .</w:t>
      </w:r>
      <w:proofErr w:type="gramEnd"/>
    </w:p>
    <w:p w:rsidR="004E2C92" w:rsidRPr="00EC12D2" w:rsidRDefault="004E2C92" w:rsidP="004E2C92">
      <w:pPr>
        <w:pStyle w:val="a3"/>
        <w:numPr>
          <w:ilvl w:val="0"/>
          <w:numId w:val="1"/>
        </w:numPr>
        <w:spacing w:after="0" w:line="240" w:lineRule="auto"/>
        <w:ind w:left="0" w:right="-1" w:firstLine="709"/>
        <w:jc w:val="both"/>
        <w:rPr>
          <w:rStyle w:val="2"/>
          <w:sz w:val="28"/>
          <w:szCs w:val="28"/>
        </w:rPr>
      </w:pPr>
      <w:r w:rsidRPr="00EC12D2">
        <w:rPr>
          <w:rStyle w:val="2"/>
          <w:color w:val="000000"/>
          <w:sz w:val="28"/>
          <w:szCs w:val="28"/>
        </w:rPr>
        <w:t xml:space="preserve">Настоящее решение вступает в силу после его официального опубликования в </w:t>
      </w:r>
      <w:r>
        <w:rPr>
          <w:rStyle w:val="2"/>
          <w:color w:val="000000"/>
          <w:sz w:val="28"/>
          <w:szCs w:val="28"/>
        </w:rPr>
        <w:t>информационной газете Администрации Новомихайловского сельского поселения «Новомихайловский Вестник».</w:t>
      </w:r>
    </w:p>
    <w:p w:rsidR="004E2C92" w:rsidRDefault="004E2C92" w:rsidP="004E2C92">
      <w:pPr>
        <w:spacing w:after="0" w:line="240" w:lineRule="auto"/>
        <w:ind w:right="-1"/>
        <w:jc w:val="both"/>
        <w:rPr>
          <w:rStyle w:val="2"/>
          <w:color w:val="000000"/>
          <w:sz w:val="28"/>
          <w:szCs w:val="28"/>
        </w:rPr>
      </w:pPr>
    </w:p>
    <w:p w:rsidR="004E2C92" w:rsidRDefault="004E2C92" w:rsidP="004E2C92">
      <w:pPr>
        <w:spacing w:after="0" w:line="240" w:lineRule="auto"/>
        <w:ind w:right="-1"/>
        <w:jc w:val="both"/>
        <w:rPr>
          <w:rStyle w:val="2"/>
          <w:color w:val="000000"/>
          <w:sz w:val="28"/>
          <w:szCs w:val="28"/>
        </w:rPr>
      </w:pPr>
      <w:r w:rsidRPr="00EC12D2">
        <w:rPr>
          <w:rStyle w:val="2"/>
          <w:color w:val="000000"/>
          <w:sz w:val="28"/>
          <w:szCs w:val="28"/>
        </w:rPr>
        <w:t>Г</w:t>
      </w:r>
      <w:r>
        <w:rPr>
          <w:rStyle w:val="2"/>
          <w:color w:val="000000"/>
          <w:sz w:val="28"/>
          <w:szCs w:val="28"/>
        </w:rPr>
        <w:t>лавы муниципального образования</w:t>
      </w:r>
    </w:p>
    <w:p w:rsidR="004E2C92" w:rsidRDefault="004E2C92" w:rsidP="004E2C92">
      <w:pPr>
        <w:spacing w:after="0" w:line="240" w:lineRule="auto"/>
        <w:ind w:right="-1"/>
        <w:jc w:val="both"/>
        <w:rPr>
          <w:rStyle w:val="2"/>
          <w:color w:val="000000"/>
          <w:sz w:val="28"/>
          <w:szCs w:val="28"/>
        </w:rPr>
      </w:pPr>
      <w:r>
        <w:rPr>
          <w:rStyle w:val="2"/>
          <w:color w:val="000000"/>
          <w:sz w:val="28"/>
          <w:szCs w:val="28"/>
        </w:rPr>
        <w:t>Новомихайловского сельского поселения</w:t>
      </w:r>
    </w:p>
    <w:p w:rsidR="004E2C92" w:rsidRDefault="004E2C92" w:rsidP="004E2C92">
      <w:pPr>
        <w:spacing w:after="0" w:line="240" w:lineRule="auto"/>
        <w:ind w:right="-1"/>
        <w:jc w:val="both"/>
        <w:rPr>
          <w:rStyle w:val="2"/>
          <w:color w:val="000000"/>
          <w:sz w:val="28"/>
          <w:szCs w:val="28"/>
        </w:rPr>
      </w:pPr>
      <w:r>
        <w:rPr>
          <w:rStyle w:val="2"/>
          <w:color w:val="000000"/>
          <w:sz w:val="28"/>
          <w:szCs w:val="28"/>
        </w:rPr>
        <w:t>Монастырщинского</w:t>
      </w:r>
      <w:r w:rsidRPr="00EC12D2">
        <w:rPr>
          <w:rStyle w:val="2"/>
          <w:color w:val="000000"/>
          <w:sz w:val="28"/>
          <w:szCs w:val="28"/>
        </w:rPr>
        <w:t xml:space="preserve"> района</w:t>
      </w:r>
    </w:p>
    <w:p w:rsidR="004E2C92" w:rsidRDefault="004E2C92" w:rsidP="004E2C92">
      <w:pPr>
        <w:spacing w:after="0" w:line="240" w:lineRule="auto"/>
        <w:ind w:right="-1"/>
        <w:jc w:val="both"/>
        <w:rPr>
          <w:rStyle w:val="2"/>
          <w:b/>
          <w:color w:val="000000"/>
          <w:sz w:val="28"/>
          <w:szCs w:val="28"/>
        </w:rPr>
      </w:pPr>
      <w:r w:rsidRPr="00EC12D2">
        <w:rPr>
          <w:rStyle w:val="2"/>
          <w:color w:val="000000"/>
          <w:sz w:val="28"/>
          <w:szCs w:val="28"/>
        </w:rPr>
        <w:t xml:space="preserve">Смоленской области </w:t>
      </w:r>
      <w:r>
        <w:rPr>
          <w:rStyle w:val="2"/>
          <w:color w:val="000000"/>
          <w:sz w:val="28"/>
          <w:szCs w:val="28"/>
        </w:rPr>
        <w:tab/>
      </w:r>
      <w:r>
        <w:rPr>
          <w:rStyle w:val="2"/>
          <w:color w:val="000000"/>
          <w:sz w:val="28"/>
          <w:szCs w:val="28"/>
        </w:rPr>
        <w:tab/>
      </w:r>
      <w:r>
        <w:rPr>
          <w:rStyle w:val="2"/>
          <w:color w:val="000000"/>
          <w:sz w:val="28"/>
          <w:szCs w:val="28"/>
        </w:rPr>
        <w:tab/>
      </w:r>
      <w:r>
        <w:rPr>
          <w:rStyle w:val="2"/>
          <w:color w:val="000000"/>
          <w:sz w:val="28"/>
          <w:szCs w:val="28"/>
        </w:rPr>
        <w:tab/>
      </w:r>
      <w:r>
        <w:rPr>
          <w:rStyle w:val="2"/>
          <w:color w:val="000000"/>
          <w:sz w:val="28"/>
          <w:szCs w:val="28"/>
        </w:rPr>
        <w:tab/>
      </w:r>
      <w:r>
        <w:rPr>
          <w:rStyle w:val="2"/>
          <w:color w:val="000000"/>
          <w:sz w:val="28"/>
          <w:szCs w:val="28"/>
        </w:rPr>
        <w:tab/>
      </w:r>
      <w:r>
        <w:rPr>
          <w:rStyle w:val="2"/>
          <w:color w:val="000000"/>
          <w:sz w:val="28"/>
          <w:szCs w:val="28"/>
        </w:rPr>
        <w:tab/>
      </w:r>
      <w:r>
        <w:rPr>
          <w:rStyle w:val="2"/>
          <w:color w:val="000000"/>
          <w:sz w:val="28"/>
          <w:szCs w:val="28"/>
        </w:rPr>
        <w:tab/>
      </w:r>
      <w:r>
        <w:rPr>
          <w:rStyle w:val="2"/>
          <w:b/>
          <w:color w:val="000000"/>
          <w:sz w:val="28"/>
          <w:szCs w:val="28"/>
        </w:rPr>
        <w:t>С.В.Иванов</w:t>
      </w:r>
    </w:p>
    <w:p w:rsidR="004E2C92" w:rsidRDefault="004E2C92" w:rsidP="004E2C92">
      <w:pPr>
        <w:spacing w:after="0" w:line="240" w:lineRule="auto"/>
        <w:ind w:right="-1"/>
        <w:jc w:val="both"/>
        <w:rPr>
          <w:rStyle w:val="2"/>
          <w:color w:val="000000"/>
          <w:sz w:val="28"/>
          <w:szCs w:val="28"/>
        </w:rPr>
      </w:pPr>
      <w:r>
        <w:rPr>
          <w:rStyle w:val="2"/>
          <w:color w:val="000000"/>
          <w:sz w:val="28"/>
          <w:szCs w:val="28"/>
        </w:rPr>
        <w:br w:type="page"/>
      </w:r>
    </w:p>
    <w:p w:rsidR="004E2C92" w:rsidRPr="004150F2" w:rsidRDefault="004E2C92" w:rsidP="004E2C92">
      <w:pPr>
        <w:spacing w:after="0" w:line="240" w:lineRule="auto"/>
        <w:ind w:left="5670" w:right="-1"/>
        <w:jc w:val="both"/>
        <w:rPr>
          <w:rStyle w:val="2"/>
          <w:color w:val="000000"/>
          <w:sz w:val="28"/>
          <w:szCs w:val="28"/>
        </w:rPr>
      </w:pPr>
      <w:r w:rsidRPr="004150F2">
        <w:rPr>
          <w:rStyle w:val="2"/>
          <w:color w:val="000000"/>
          <w:sz w:val="28"/>
          <w:szCs w:val="28"/>
        </w:rPr>
        <w:lastRenderedPageBreak/>
        <w:t>Утвержден</w:t>
      </w:r>
    </w:p>
    <w:p w:rsidR="004E2C92" w:rsidRPr="004150F2" w:rsidRDefault="004E2C92" w:rsidP="004E2C92">
      <w:pPr>
        <w:spacing w:after="0" w:line="240" w:lineRule="auto"/>
        <w:ind w:left="5670"/>
        <w:rPr>
          <w:rStyle w:val="2"/>
          <w:color w:val="000000"/>
          <w:sz w:val="28"/>
          <w:szCs w:val="28"/>
        </w:rPr>
      </w:pPr>
      <w:r w:rsidRPr="004150F2">
        <w:rPr>
          <w:rStyle w:val="2"/>
          <w:color w:val="000000"/>
          <w:sz w:val="28"/>
          <w:szCs w:val="28"/>
        </w:rPr>
        <w:t xml:space="preserve">решением Совета депутатов </w:t>
      </w:r>
      <w:r>
        <w:rPr>
          <w:rStyle w:val="2"/>
          <w:color w:val="000000"/>
          <w:sz w:val="28"/>
          <w:szCs w:val="28"/>
        </w:rPr>
        <w:t xml:space="preserve">Новомихайловского сельского </w:t>
      </w:r>
      <w:r w:rsidRPr="004150F2">
        <w:rPr>
          <w:rStyle w:val="2"/>
          <w:color w:val="000000"/>
          <w:sz w:val="28"/>
          <w:szCs w:val="28"/>
        </w:rPr>
        <w:t xml:space="preserve"> поселения Монастырщинского района Смоленской области</w:t>
      </w:r>
    </w:p>
    <w:p w:rsidR="004E2C92" w:rsidRPr="004150F2" w:rsidRDefault="004E2C92" w:rsidP="004E2C92">
      <w:pPr>
        <w:spacing w:after="0" w:line="240" w:lineRule="auto"/>
        <w:ind w:left="5670"/>
        <w:rPr>
          <w:rFonts w:ascii="Times New Roman" w:hAnsi="Times New Roman"/>
          <w:sz w:val="28"/>
          <w:szCs w:val="28"/>
        </w:rPr>
      </w:pPr>
      <w:r>
        <w:rPr>
          <w:rFonts w:ascii="Times New Roman" w:hAnsi="Times New Roman"/>
          <w:sz w:val="28"/>
          <w:szCs w:val="28"/>
        </w:rPr>
        <w:t>от 27.12.2022 № 37</w:t>
      </w:r>
    </w:p>
    <w:p w:rsidR="004E2C92" w:rsidRDefault="004E2C92" w:rsidP="004E2C92">
      <w:pPr>
        <w:spacing w:after="0" w:line="240" w:lineRule="auto"/>
        <w:ind w:right="-1"/>
        <w:jc w:val="both"/>
        <w:rPr>
          <w:rFonts w:ascii="Times New Roman" w:hAnsi="Times New Roman"/>
          <w:sz w:val="28"/>
          <w:szCs w:val="28"/>
        </w:rPr>
      </w:pPr>
    </w:p>
    <w:p w:rsidR="004E2C92" w:rsidRPr="004150F2" w:rsidRDefault="004E2C92" w:rsidP="004E2C92">
      <w:pPr>
        <w:spacing w:after="0" w:line="240" w:lineRule="auto"/>
        <w:ind w:right="-1"/>
        <w:jc w:val="center"/>
        <w:rPr>
          <w:rStyle w:val="1"/>
          <w:bCs w:val="0"/>
          <w:color w:val="000000"/>
          <w:sz w:val="28"/>
          <w:szCs w:val="28"/>
        </w:rPr>
      </w:pPr>
      <w:bookmarkStart w:id="0" w:name="bookmark0"/>
      <w:r w:rsidRPr="004150F2">
        <w:rPr>
          <w:rStyle w:val="1"/>
          <w:bCs w:val="0"/>
          <w:color w:val="000000"/>
          <w:sz w:val="28"/>
          <w:szCs w:val="28"/>
        </w:rPr>
        <w:t>Порядок</w:t>
      </w:r>
      <w:bookmarkEnd w:id="0"/>
    </w:p>
    <w:p w:rsidR="004E2C92" w:rsidRDefault="004E2C92" w:rsidP="004E2C92">
      <w:pPr>
        <w:spacing w:after="0" w:line="240" w:lineRule="auto"/>
        <w:ind w:right="-1"/>
        <w:jc w:val="center"/>
        <w:rPr>
          <w:rStyle w:val="2"/>
          <w:b/>
          <w:color w:val="000000"/>
          <w:sz w:val="28"/>
          <w:szCs w:val="28"/>
        </w:rPr>
      </w:pPr>
      <w:r w:rsidRPr="004150F2">
        <w:rPr>
          <w:rStyle w:val="4"/>
          <w:bCs w:val="0"/>
          <w:color w:val="000000"/>
          <w:sz w:val="28"/>
          <w:szCs w:val="28"/>
        </w:rPr>
        <w:t xml:space="preserve">организации и проведения публичных слушаний и общественных обсуждений в </w:t>
      </w:r>
      <w:r>
        <w:rPr>
          <w:rStyle w:val="4"/>
          <w:bCs w:val="0"/>
          <w:color w:val="000000"/>
          <w:sz w:val="28"/>
          <w:szCs w:val="28"/>
        </w:rPr>
        <w:t xml:space="preserve">Администрации </w:t>
      </w:r>
      <w:r>
        <w:rPr>
          <w:rStyle w:val="2"/>
          <w:b/>
          <w:color w:val="000000"/>
          <w:sz w:val="28"/>
          <w:szCs w:val="28"/>
        </w:rPr>
        <w:t>Новомихайловского сельского поселения</w:t>
      </w:r>
      <w:r w:rsidRPr="004150F2">
        <w:rPr>
          <w:rStyle w:val="2"/>
          <w:b/>
          <w:color w:val="000000"/>
          <w:sz w:val="28"/>
          <w:szCs w:val="28"/>
        </w:rPr>
        <w:t xml:space="preserve"> Монастырщинского района Смоленской области</w:t>
      </w:r>
    </w:p>
    <w:p w:rsidR="004E2C92" w:rsidRDefault="004E2C92" w:rsidP="004E2C92">
      <w:pPr>
        <w:spacing w:after="0" w:line="240" w:lineRule="auto"/>
        <w:ind w:right="-1"/>
        <w:jc w:val="center"/>
        <w:rPr>
          <w:rStyle w:val="2"/>
          <w:b/>
          <w:color w:val="000000"/>
          <w:sz w:val="28"/>
          <w:szCs w:val="28"/>
        </w:rPr>
      </w:pPr>
    </w:p>
    <w:p w:rsidR="004E2C92" w:rsidRDefault="004E2C92" w:rsidP="004E2C92">
      <w:pPr>
        <w:pStyle w:val="10"/>
        <w:shd w:val="clear" w:color="auto" w:fill="auto"/>
        <w:tabs>
          <w:tab w:val="left" w:pos="4670"/>
        </w:tabs>
        <w:spacing w:before="0" w:line="240" w:lineRule="auto"/>
        <w:rPr>
          <w:rStyle w:val="1"/>
          <w:b/>
          <w:bCs/>
          <w:color w:val="000000"/>
          <w:sz w:val="28"/>
          <w:szCs w:val="28"/>
        </w:rPr>
      </w:pPr>
      <w:bookmarkStart w:id="1" w:name="bookmark1"/>
      <w:r w:rsidRPr="004150F2">
        <w:rPr>
          <w:rStyle w:val="1"/>
          <w:b/>
          <w:bCs/>
          <w:color w:val="000000"/>
          <w:sz w:val="28"/>
          <w:szCs w:val="28"/>
        </w:rPr>
        <w:t>1.Общие положения</w:t>
      </w:r>
      <w:bookmarkEnd w:id="1"/>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4150F2">
        <w:rPr>
          <w:rStyle w:val="2"/>
          <w:b w:val="0"/>
          <w:color w:val="000000"/>
          <w:sz w:val="28"/>
          <w:szCs w:val="28"/>
        </w:rPr>
        <w:t xml:space="preserve">1.1. </w:t>
      </w:r>
      <w:proofErr w:type="gramStart"/>
      <w:r w:rsidRPr="004150F2">
        <w:rPr>
          <w:rStyle w:val="2"/>
          <w:b w:val="0"/>
          <w:color w:val="000000"/>
          <w:sz w:val="28"/>
          <w:szCs w:val="28"/>
        </w:rPr>
        <w:t>Настоящий Порядок 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03.02.2022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 Федеральным законом от 01.07.2021 №289-ФЗ « О внесении изменений в статью 28 Федерального</w:t>
      </w:r>
      <w:proofErr w:type="gramEnd"/>
      <w:r w:rsidRPr="004150F2">
        <w:rPr>
          <w:rStyle w:val="2"/>
          <w:b w:val="0"/>
          <w:color w:val="000000"/>
          <w:sz w:val="28"/>
          <w:szCs w:val="28"/>
        </w:rPr>
        <w:t xml:space="preserve"> закона «Об общих принципах организации местного самоуправления в Российской Федерации», Устав</w:t>
      </w:r>
      <w:r>
        <w:rPr>
          <w:rStyle w:val="2"/>
          <w:b w:val="0"/>
          <w:color w:val="000000"/>
          <w:sz w:val="28"/>
          <w:szCs w:val="28"/>
        </w:rPr>
        <w:t>ом Новомихайловского</w:t>
      </w:r>
      <w:r w:rsidRPr="004150F2">
        <w:rPr>
          <w:rStyle w:val="2"/>
          <w:b w:val="0"/>
          <w:color w:val="000000"/>
          <w:sz w:val="28"/>
          <w:szCs w:val="28"/>
        </w:rPr>
        <w:t xml:space="preserve"> сельского поселения Монастырщинского района Смоленской области (далее - Устав) определяет порядок организации и проведения публичных слушаний и обществ</w:t>
      </w:r>
      <w:r>
        <w:rPr>
          <w:rStyle w:val="2"/>
          <w:b w:val="0"/>
          <w:color w:val="000000"/>
          <w:sz w:val="28"/>
          <w:szCs w:val="28"/>
        </w:rPr>
        <w:t>енных обсуждений в Администрации Новомихайловского сельского поселения</w:t>
      </w:r>
      <w:r w:rsidRPr="004150F2">
        <w:rPr>
          <w:rStyle w:val="2"/>
          <w:b w:val="0"/>
          <w:color w:val="000000"/>
          <w:sz w:val="28"/>
          <w:szCs w:val="28"/>
        </w:rPr>
        <w:t xml:space="preserve"> Монастырщинского района Смоленской области (далее - муниципальное образование).</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4150F2">
        <w:rPr>
          <w:b w:val="0"/>
          <w:sz w:val="28"/>
          <w:szCs w:val="28"/>
        </w:rPr>
        <w:t xml:space="preserve">1.2. </w:t>
      </w:r>
      <w:r w:rsidRPr="004150F2">
        <w:rPr>
          <w:rStyle w:val="2"/>
          <w:b w:val="0"/>
          <w:color w:val="000000"/>
          <w:sz w:val="28"/>
          <w:szCs w:val="28"/>
        </w:rPr>
        <w:t xml:space="preserve">Публичные слушания </w:t>
      </w:r>
      <w:r w:rsidRPr="004150F2">
        <w:rPr>
          <w:rStyle w:val="21"/>
          <w:b/>
          <w:color w:val="000000"/>
          <w:sz w:val="28"/>
          <w:szCs w:val="28"/>
        </w:rPr>
        <w:t xml:space="preserve">- </w:t>
      </w:r>
      <w:r w:rsidRPr="004150F2">
        <w:rPr>
          <w:rStyle w:val="2"/>
          <w:b w:val="0"/>
          <w:color w:val="000000"/>
          <w:sz w:val="28"/>
          <w:szCs w:val="28"/>
        </w:rPr>
        <w:t>форма реализации прав населения, проживающего на территории муниципального образования, на участие в процессе принятия решений органами местного самоуправления посредством публичного обсуждения проектов муниципальных правовых актов и других общественно значимых вопросов.</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4150F2">
        <w:rPr>
          <w:rStyle w:val="2"/>
          <w:b w:val="0"/>
          <w:color w:val="000000"/>
          <w:sz w:val="28"/>
          <w:szCs w:val="28"/>
        </w:rPr>
        <w:t>Публичные слушания могут проводиться в очном формате, путем проведения собраний, дистанционном формате на федеральной государственной информационной системе «Единый портал государственных и муниципальных услуг (функций)», а также в смешанном формате.</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4150F2">
        <w:rPr>
          <w:rStyle w:val="2"/>
          <w:b w:val="0"/>
          <w:color w:val="000000"/>
          <w:sz w:val="28"/>
          <w:szCs w:val="28"/>
        </w:rPr>
        <w:t>Способ проведения публичных слушаний указывается в муниципальном правовом акте о проведении публичных слушаний.</w:t>
      </w:r>
    </w:p>
    <w:p w:rsidR="004E2C92" w:rsidRPr="00CA4388" w:rsidRDefault="004E2C92" w:rsidP="004E2C92">
      <w:pPr>
        <w:pStyle w:val="10"/>
        <w:shd w:val="clear" w:color="auto" w:fill="auto"/>
        <w:tabs>
          <w:tab w:val="left" w:pos="4670"/>
        </w:tabs>
        <w:spacing w:before="0" w:line="240" w:lineRule="auto"/>
        <w:ind w:firstLine="709"/>
        <w:jc w:val="both"/>
        <w:rPr>
          <w:rStyle w:val="2"/>
          <w:b w:val="0"/>
          <w:sz w:val="28"/>
          <w:szCs w:val="28"/>
        </w:rPr>
      </w:pPr>
      <w:proofErr w:type="gramStart"/>
      <w:r w:rsidRPr="00CA4388">
        <w:rPr>
          <w:b w:val="0"/>
          <w:sz w:val="28"/>
          <w:szCs w:val="28"/>
        </w:rPr>
        <w:t>1.3.</w:t>
      </w:r>
      <w:r w:rsidRPr="00CA4388">
        <w:rPr>
          <w:rStyle w:val="2"/>
          <w:b w:val="0"/>
          <w:sz w:val="28"/>
          <w:szCs w:val="28"/>
        </w:rPr>
        <w:t>Участники публичных слушаний - жители муниципального образования, достигшие восемнадцатилетнего возраста, зарегистрированные на территории муниципального образования, представители органов государственной власти Смоленской области, федеральных органов государственной власти, органов местного самоуправления, представители общественности.</w:t>
      </w:r>
      <w:proofErr w:type="gramEnd"/>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proofErr w:type="gramStart"/>
      <w:r w:rsidRPr="004150F2">
        <w:rPr>
          <w:rStyle w:val="2"/>
          <w:b w:val="0"/>
          <w:color w:val="000000"/>
          <w:sz w:val="28"/>
          <w:szCs w:val="28"/>
        </w:rPr>
        <w:t xml:space="preserve">Участвовать в публичных слушаниях на федеральной государственной информационной системе «Единый портал государственных и муниципальных </w:t>
      </w:r>
      <w:r w:rsidRPr="004150F2">
        <w:rPr>
          <w:rStyle w:val="2"/>
          <w:b w:val="0"/>
          <w:color w:val="000000"/>
          <w:sz w:val="28"/>
          <w:szCs w:val="28"/>
        </w:rPr>
        <w:lastRenderedPageBreak/>
        <w:t>услуг (функций)» (далее - Единый портал) и представлять замечания и предложения по проекту муниципального правового акта могут граждане Российской Федерации с регистрацией по месту проведения публичных слушаний и имеющие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w:t>
      </w:r>
      <w:proofErr w:type="gramEnd"/>
      <w:r w:rsidRPr="004150F2">
        <w:rPr>
          <w:rStyle w:val="2"/>
          <w:b w:val="0"/>
          <w:color w:val="000000"/>
          <w:sz w:val="28"/>
          <w:szCs w:val="28"/>
        </w:rPr>
        <w:t xml:space="preserve"> информационных систем, используемых для предоставления государственных и муниципальных услуг в электронной форме».</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4150F2">
        <w:rPr>
          <w:b w:val="0"/>
          <w:sz w:val="28"/>
          <w:szCs w:val="28"/>
        </w:rPr>
        <w:t>1.4.</w:t>
      </w:r>
      <w:r w:rsidRPr="004150F2">
        <w:rPr>
          <w:rStyle w:val="2"/>
          <w:b w:val="0"/>
          <w:color w:val="000000"/>
          <w:sz w:val="28"/>
          <w:szCs w:val="28"/>
        </w:rPr>
        <w:t>Участие в публичных слушаниях осуществляется лично. Голосование на публичных слушаниях за других лиц не допускается. Каждый участвующий в публичных слушаниях имеет один голос.</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4150F2">
        <w:rPr>
          <w:b w:val="0"/>
          <w:sz w:val="28"/>
          <w:szCs w:val="28"/>
        </w:rPr>
        <w:t>1.5.</w:t>
      </w:r>
      <w:r w:rsidRPr="004150F2">
        <w:rPr>
          <w:rStyle w:val="2"/>
          <w:b w:val="0"/>
          <w:color w:val="000000"/>
          <w:sz w:val="28"/>
          <w:szCs w:val="28"/>
        </w:rPr>
        <w:t>Участие в публичных слушаниях является свободным и добровольным. Никто не вправе оказывать принудительное воздействие на участие или неучастие в публичных слушаниях, а также на свободное волеизъявление.</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7E2D27">
        <w:rPr>
          <w:rStyle w:val="2"/>
          <w:b w:val="0"/>
          <w:color w:val="000000"/>
          <w:sz w:val="28"/>
          <w:szCs w:val="28"/>
        </w:rPr>
        <w:t>Прямые или косвенные ограничения на участие в 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7E2D27">
        <w:rPr>
          <w:b w:val="0"/>
          <w:sz w:val="28"/>
          <w:szCs w:val="28"/>
        </w:rPr>
        <w:t>1.6.</w:t>
      </w:r>
      <w:r w:rsidRPr="007E2D27">
        <w:rPr>
          <w:rStyle w:val="2"/>
          <w:b w:val="0"/>
          <w:color w:val="000000"/>
          <w:sz w:val="28"/>
          <w:szCs w:val="28"/>
        </w:rPr>
        <w:t>Время и место проведения публичных слушаний должны выбираться таким образом, чтобы обеспечить максимально возможное участие в публичных слушаниях всех желающих.</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7E2D27">
        <w:rPr>
          <w:rStyle w:val="2"/>
          <w:b w:val="0"/>
          <w:color w:val="000000"/>
          <w:sz w:val="28"/>
          <w:szCs w:val="28"/>
        </w:rPr>
        <w:t>Не допускается проведение публичных слушаний в зданиях и помещениях с режимом ограниченного доступа граждан.</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7E2D27">
        <w:rPr>
          <w:b w:val="0"/>
          <w:sz w:val="28"/>
          <w:szCs w:val="28"/>
        </w:rPr>
        <w:t>1.7.</w:t>
      </w:r>
      <w:r w:rsidRPr="007E2D27">
        <w:rPr>
          <w:rStyle w:val="2"/>
          <w:b w:val="0"/>
          <w:color w:val="000000"/>
          <w:sz w:val="28"/>
          <w:szCs w:val="28"/>
        </w:rPr>
        <w:t>Принятие муниципального правового акта, проект которого выносится на публичные слушания, до получения результатов публичных слушаний не допускается.</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7E2D27">
        <w:rPr>
          <w:b w:val="0"/>
          <w:sz w:val="28"/>
          <w:szCs w:val="28"/>
        </w:rPr>
        <w:t>1.8.</w:t>
      </w:r>
      <w:r w:rsidRPr="007E2D27">
        <w:rPr>
          <w:rStyle w:val="2"/>
          <w:b w:val="0"/>
          <w:color w:val="000000"/>
          <w:sz w:val="28"/>
          <w:szCs w:val="28"/>
        </w:rPr>
        <w:t>Действие настоящего Порядка не распространяется на организацию и проведение публичных слушаний, проводимых по вопросам, регулирующим отношения в сфере градостроительной деятельности.</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7E2D27">
        <w:rPr>
          <w:b w:val="0"/>
          <w:sz w:val="28"/>
          <w:szCs w:val="28"/>
        </w:rPr>
        <w:t>1.9.</w:t>
      </w:r>
      <w:r w:rsidRPr="007E2D27">
        <w:rPr>
          <w:rStyle w:val="2"/>
          <w:b w:val="0"/>
          <w:color w:val="000000"/>
          <w:sz w:val="28"/>
          <w:szCs w:val="28"/>
        </w:rPr>
        <w:t xml:space="preserve">Источником финансирования расходов на проведение публичных слушаний являются средства бюджета </w:t>
      </w:r>
      <w:r>
        <w:rPr>
          <w:rStyle w:val="2"/>
          <w:b w:val="0"/>
          <w:color w:val="000000"/>
          <w:sz w:val="28"/>
          <w:szCs w:val="28"/>
        </w:rPr>
        <w:t>Новомихайловского</w:t>
      </w:r>
      <w:r w:rsidRPr="004150F2">
        <w:rPr>
          <w:rStyle w:val="2"/>
          <w:b w:val="0"/>
          <w:color w:val="000000"/>
          <w:sz w:val="28"/>
          <w:szCs w:val="28"/>
        </w:rPr>
        <w:t xml:space="preserve"> сельского поселения Монастырщинского района</w:t>
      </w:r>
      <w:r w:rsidRPr="007E2D27">
        <w:rPr>
          <w:rStyle w:val="2"/>
          <w:b w:val="0"/>
          <w:color w:val="000000"/>
          <w:sz w:val="28"/>
          <w:szCs w:val="28"/>
        </w:rPr>
        <w:t xml:space="preserve"> Смоленской области.</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7E2D27">
        <w:rPr>
          <w:b w:val="0"/>
          <w:sz w:val="28"/>
          <w:szCs w:val="28"/>
        </w:rPr>
        <w:t>1.10.</w:t>
      </w:r>
      <w:r w:rsidRPr="007E2D27">
        <w:rPr>
          <w:rStyle w:val="2"/>
          <w:b w:val="0"/>
          <w:color w:val="000000"/>
          <w:sz w:val="28"/>
          <w:szCs w:val="28"/>
        </w:rPr>
        <w:t>На публичные слушания выносятся:</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proofErr w:type="gramStart"/>
      <w:r w:rsidRPr="007E2D27">
        <w:rPr>
          <w:b w:val="0"/>
          <w:sz w:val="28"/>
          <w:szCs w:val="28"/>
        </w:rPr>
        <w:t>1)</w:t>
      </w:r>
      <w:r>
        <w:rPr>
          <w:b w:val="0"/>
          <w:sz w:val="28"/>
          <w:szCs w:val="28"/>
        </w:rPr>
        <w:t xml:space="preserve"> </w:t>
      </w:r>
      <w:r w:rsidRPr="007E2D27">
        <w:rPr>
          <w:rStyle w:val="2"/>
          <w:b w:val="0"/>
          <w:color w:val="000000"/>
          <w:sz w:val="28"/>
          <w:szCs w:val="28"/>
        </w:rPr>
        <w:t xml:space="preserve">проект Устава, а также проект решения Совета депутатов </w:t>
      </w:r>
      <w:r>
        <w:rPr>
          <w:rStyle w:val="2"/>
          <w:b w:val="0"/>
          <w:color w:val="000000"/>
          <w:sz w:val="28"/>
          <w:szCs w:val="28"/>
        </w:rPr>
        <w:t xml:space="preserve">Новомихайловского </w:t>
      </w:r>
      <w:r w:rsidRPr="004150F2">
        <w:rPr>
          <w:rStyle w:val="2"/>
          <w:b w:val="0"/>
          <w:color w:val="000000"/>
          <w:sz w:val="28"/>
          <w:szCs w:val="28"/>
        </w:rPr>
        <w:t>сельского поселения Монастырщинского района</w:t>
      </w:r>
      <w:r w:rsidRPr="007E2D27">
        <w:rPr>
          <w:rStyle w:val="2"/>
          <w:b w:val="0"/>
          <w:color w:val="000000"/>
          <w:sz w:val="28"/>
          <w:szCs w:val="28"/>
        </w:rPr>
        <w:t xml:space="preserve"> Смоленской области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roofErr w:type="gramEnd"/>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7E2D27">
        <w:rPr>
          <w:b w:val="0"/>
          <w:sz w:val="28"/>
          <w:szCs w:val="28"/>
        </w:rPr>
        <w:t>2)</w:t>
      </w:r>
      <w:r>
        <w:rPr>
          <w:b w:val="0"/>
          <w:sz w:val="28"/>
          <w:szCs w:val="28"/>
        </w:rPr>
        <w:t xml:space="preserve"> </w:t>
      </w:r>
      <w:r w:rsidRPr="007E2D27">
        <w:rPr>
          <w:rStyle w:val="2"/>
          <w:b w:val="0"/>
          <w:color w:val="000000"/>
          <w:sz w:val="28"/>
          <w:szCs w:val="28"/>
        </w:rPr>
        <w:t>проект бюджета муниципального образования и отчет о его исполнении;</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7E2D27">
        <w:rPr>
          <w:b w:val="0"/>
          <w:sz w:val="28"/>
          <w:szCs w:val="28"/>
        </w:rPr>
        <w:t>3)</w:t>
      </w:r>
      <w:r>
        <w:rPr>
          <w:b w:val="0"/>
          <w:sz w:val="28"/>
          <w:szCs w:val="28"/>
        </w:rPr>
        <w:t xml:space="preserve"> </w:t>
      </w:r>
      <w:r w:rsidRPr="007E2D27">
        <w:rPr>
          <w:rStyle w:val="2"/>
          <w:b w:val="0"/>
          <w:color w:val="000000"/>
          <w:sz w:val="28"/>
          <w:szCs w:val="28"/>
        </w:rPr>
        <w:t>прое</w:t>
      </w:r>
      <w:proofErr w:type="gramStart"/>
      <w:r w:rsidRPr="007E2D27">
        <w:rPr>
          <w:rStyle w:val="2"/>
          <w:b w:val="0"/>
          <w:color w:val="000000"/>
          <w:sz w:val="28"/>
          <w:szCs w:val="28"/>
        </w:rPr>
        <w:t>кт стр</w:t>
      </w:r>
      <w:proofErr w:type="gramEnd"/>
      <w:r w:rsidRPr="007E2D27">
        <w:rPr>
          <w:rStyle w:val="2"/>
          <w:b w:val="0"/>
          <w:color w:val="000000"/>
          <w:sz w:val="28"/>
          <w:szCs w:val="28"/>
        </w:rPr>
        <w:t>атегии социально-экономического развития муниципального образования;</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7E2D27">
        <w:rPr>
          <w:b w:val="0"/>
          <w:sz w:val="28"/>
          <w:szCs w:val="28"/>
        </w:rPr>
        <w:t>4)</w:t>
      </w:r>
      <w:r>
        <w:rPr>
          <w:b w:val="0"/>
          <w:sz w:val="28"/>
          <w:szCs w:val="28"/>
        </w:rPr>
        <w:t xml:space="preserve"> </w:t>
      </w:r>
      <w:r w:rsidRPr="007E2D27">
        <w:rPr>
          <w:rStyle w:val="2"/>
          <w:b w:val="0"/>
          <w:color w:val="000000"/>
          <w:sz w:val="28"/>
          <w:szCs w:val="28"/>
        </w:rPr>
        <w:t xml:space="preserve">вопросы о преобразовании муниципального образования, за исключением </w:t>
      </w:r>
      <w:r w:rsidRPr="007E2D27">
        <w:rPr>
          <w:rStyle w:val="2"/>
          <w:b w:val="0"/>
          <w:color w:val="000000"/>
          <w:sz w:val="28"/>
          <w:szCs w:val="28"/>
        </w:rPr>
        <w:lastRenderedPageBreak/>
        <w:t>случаев, если в соответствии со статьей 13 Федерального закона от 6 октября 2003 года № 131 -ФЗ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7E2D27">
        <w:rPr>
          <w:b w:val="0"/>
          <w:sz w:val="28"/>
          <w:szCs w:val="28"/>
        </w:rPr>
        <w:t>1.11.</w:t>
      </w:r>
      <w:r>
        <w:rPr>
          <w:b w:val="0"/>
          <w:sz w:val="28"/>
          <w:szCs w:val="28"/>
        </w:rPr>
        <w:t xml:space="preserve"> </w:t>
      </w:r>
      <w:r w:rsidRPr="007E2D27">
        <w:rPr>
          <w:rStyle w:val="2"/>
          <w:b w:val="0"/>
          <w:color w:val="000000"/>
          <w:sz w:val="28"/>
          <w:szCs w:val="28"/>
        </w:rPr>
        <w:t>На публичные слушания могут выноситься иные проекты муниципальных правовых актов, касающихся решения вопросов местного значения.</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7E2D27">
        <w:rPr>
          <w:rStyle w:val="2"/>
          <w:b w:val="0"/>
          <w:color w:val="000000"/>
          <w:sz w:val="28"/>
          <w:szCs w:val="28"/>
        </w:rPr>
        <w:t>Допускается одновременное проведение публичных слушаний по нескольким проектам муниципальных правовых актов, если это не препятствует всестороннему и полному обсуждению каждого проекта муниципального правового акта.</w:t>
      </w:r>
      <w:bookmarkStart w:id="2" w:name="bookmark2"/>
    </w:p>
    <w:p w:rsidR="004E2C92" w:rsidRDefault="004E2C92" w:rsidP="004E2C92">
      <w:pPr>
        <w:pStyle w:val="10"/>
        <w:shd w:val="clear" w:color="auto" w:fill="auto"/>
        <w:tabs>
          <w:tab w:val="left" w:pos="4670"/>
        </w:tabs>
        <w:spacing w:before="0" w:line="240" w:lineRule="auto"/>
        <w:jc w:val="both"/>
        <w:rPr>
          <w:rStyle w:val="2"/>
          <w:b w:val="0"/>
          <w:color w:val="000000"/>
          <w:sz w:val="28"/>
          <w:szCs w:val="28"/>
        </w:rPr>
      </w:pPr>
    </w:p>
    <w:p w:rsidR="004E2C92" w:rsidRDefault="004E2C92" w:rsidP="004E2C92">
      <w:pPr>
        <w:pStyle w:val="10"/>
        <w:shd w:val="clear" w:color="auto" w:fill="auto"/>
        <w:tabs>
          <w:tab w:val="left" w:pos="4670"/>
        </w:tabs>
        <w:spacing w:before="0" w:line="240" w:lineRule="auto"/>
        <w:rPr>
          <w:rStyle w:val="1"/>
          <w:b/>
          <w:bCs/>
          <w:color w:val="000000"/>
          <w:sz w:val="28"/>
          <w:szCs w:val="28"/>
        </w:rPr>
      </w:pPr>
      <w:r w:rsidRPr="007E2D27">
        <w:rPr>
          <w:rStyle w:val="2"/>
          <w:b w:val="0"/>
          <w:color w:val="000000"/>
          <w:sz w:val="28"/>
          <w:szCs w:val="28"/>
        </w:rPr>
        <w:t>2.</w:t>
      </w:r>
      <w:r w:rsidRPr="007E2D27">
        <w:rPr>
          <w:rStyle w:val="1"/>
          <w:b/>
          <w:bCs/>
          <w:color w:val="000000"/>
          <w:sz w:val="28"/>
          <w:szCs w:val="28"/>
        </w:rPr>
        <w:t>Инициаторы проведения публичных слушаний</w:t>
      </w:r>
      <w:bookmarkEnd w:id="2"/>
    </w:p>
    <w:p w:rsidR="004E2C92" w:rsidRDefault="004E2C92" w:rsidP="004E2C92">
      <w:pPr>
        <w:pStyle w:val="10"/>
        <w:shd w:val="clear" w:color="auto" w:fill="auto"/>
        <w:tabs>
          <w:tab w:val="left" w:pos="4670"/>
        </w:tabs>
        <w:spacing w:before="0" w:line="240" w:lineRule="auto"/>
        <w:ind w:firstLine="709"/>
        <w:jc w:val="both"/>
        <w:rPr>
          <w:b w:val="0"/>
          <w:sz w:val="28"/>
          <w:szCs w:val="28"/>
        </w:rPr>
      </w:pP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7E2D27">
        <w:rPr>
          <w:b w:val="0"/>
          <w:sz w:val="28"/>
          <w:szCs w:val="28"/>
        </w:rPr>
        <w:t>2.1.</w:t>
      </w:r>
      <w:r>
        <w:rPr>
          <w:b w:val="0"/>
          <w:sz w:val="28"/>
          <w:szCs w:val="28"/>
        </w:rPr>
        <w:t xml:space="preserve"> </w:t>
      </w:r>
      <w:r w:rsidRPr="007E2D27">
        <w:rPr>
          <w:rStyle w:val="2"/>
          <w:b w:val="0"/>
          <w:color w:val="000000"/>
          <w:sz w:val="28"/>
          <w:szCs w:val="28"/>
        </w:rPr>
        <w:t>Публичные слушания проводятся по ин</w:t>
      </w:r>
      <w:r>
        <w:rPr>
          <w:rStyle w:val="2"/>
          <w:b w:val="0"/>
          <w:color w:val="000000"/>
          <w:sz w:val="28"/>
          <w:szCs w:val="28"/>
        </w:rPr>
        <w:t>ициативе населения Новомихайловского</w:t>
      </w:r>
      <w:r w:rsidRPr="007E2D27">
        <w:rPr>
          <w:rStyle w:val="2"/>
          <w:b w:val="0"/>
          <w:color w:val="000000"/>
          <w:sz w:val="28"/>
          <w:szCs w:val="28"/>
        </w:rPr>
        <w:t xml:space="preserve"> сельского поселения Монастырщинского района</w:t>
      </w:r>
      <w:r w:rsidRPr="007E2D27">
        <w:rPr>
          <w:rStyle w:val="3"/>
          <w:b/>
          <w:color w:val="000000"/>
        </w:rPr>
        <w:t xml:space="preserve"> </w:t>
      </w:r>
      <w:r w:rsidRPr="007E2D27">
        <w:rPr>
          <w:rStyle w:val="2"/>
          <w:b w:val="0"/>
          <w:color w:val="000000"/>
          <w:sz w:val="28"/>
          <w:szCs w:val="28"/>
        </w:rPr>
        <w:t>Смоленской области (далее - население)</w:t>
      </w:r>
      <w:r>
        <w:rPr>
          <w:rStyle w:val="2"/>
          <w:b w:val="0"/>
          <w:color w:val="000000"/>
          <w:sz w:val="28"/>
          <w:szCs w:val="28"/>
        </w:rPr>
        <w:t>, Совета депутатов Новомихайловского</w:t>
      </w:r>
      <w:r w:rsidRPr="007E2D27">
        <w:rPr>
          <w:rStyle w:val="2"/>
          <w:b w:val="0"/>
          <w:color w:val="000000"/>
          <w:sz w:val="28"/>
          <w:szCs w:val="28"/>
        </w:rPr>
        <w:t xml:space="preserve"> сельского поселения Монастырщинского района</w:t>
      </w:r>
      <w:r w:rsidRPr="007E2D27">
        <w:rPr>
          <w:rStyle w:val="3"/>
          <w:b/>
          <w:color w:val="000000"/>
        </w:rPr>
        <w:t xml:space="preserve"> </w:t>
      </w:r>
      <w:r w:rsidRPr="007E2D27">
        <w:rPr>
          <w:rStyle w:val="2"/>
          <w:b w:val="0"/>
          <w:color w:val="000000"/>
          <w:sz w:val="28"/>
          <w:szCs w:val="28"/>
        </w:rPr>
        <w:t>Смоленской области (далее - Совет депутатов), Главы муниципа</w:t>
      </w:r>
      <w:r>
        <w:rPr>
          <w:rStyle w:val="2"/>
          <w:b w:val="0"/>
          <w:color w:val="000000"/>
          <w:sz w:val="28"/>
          <w:szCs w:val="28"/>
        </w:rPr>
        <w:t>льного образования Новомихайловского</w:t>
      </w:r>
      <w:r w:rsidRPr="007E2D27">
        <w:rPr>
          <w:rStyle w:val="2"/>
          <w:b w:val="0"/>
          <w:color w:val="000000"/>
          <w:sz w:val="28"/>
          <w:szCs w:val="28"/>
        </w:rPr>
        <w:t xml:space="preserve"> сельского поселения Монастырщинского района Смоленской области (далее - Глава муниципального образования).</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7E2D27">
        <w:rPr>
          <w:b w:val="0"/>
          <w:sz w:val="28"/>
          <w:szCs w:val="28"/>
        </w:rPr>
        <w:t>2.2.</w:t>
      </w:r>
      <w:r>
        <w:rPr>
          <w:b w:val="0"/>
          <w:sz w:val="28"/>
          <w:szCs w:val="28"/>
        </w:rPr>
        <w:t xml:space="preserve"> </w:t>
      </w:r>
      <w:r w:rsidRPr="007E2D27">
        <w:rPr>
          <w:rStyle w:val="2"/>
          <w:b w:val="0"/>
          <w:color w:val="000000"/>
          <w:sz w:val="28"/>
          <w:szCs w:val="28"/>
        </w:rPr>
        <w:t>С инициативой о проведении публичных слушаний от имени населения муниципального образования в Совет депутатов обращается инициативная группа граждан, проживающих на территории муниципального образования и обладающих активным избирательным правом (далее - инициативная группа), численностью не менее 100 человек.</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proofErr w:type="gramStart"/>
      <w:r w:rsidRPr="007E2D27">
        <w:rPr>
          <w:rStyle w:val="2"/>
          <w:b w:val="0"/>
          <w:color w:val="000000"/>
          <w:sz w:val="28"/>
          <w:szCs w:val="28"/>
        </w:rPr>
        <w:t>Решение о создании инициативной группы принимается на собрании инициативной группы и оформляется протоколом собрания инициативной группы (приложение 1 к настоящему Порядку), в котором должна содержаться информация о теме публичных слушаний (вопрос либо наименование проекта муниципального правового акта), о назначении уполномоченного инициативной группой лица для обоснования необходимости проведения публичных слушаний на заседании Совета депутатов.</w:t>
      </w:r>
      <w:proofErr w:type="gramEnd"/>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7E2D27">
        <w:rPr>
          <w:rStyle w:val="2"/>
          <w:b w:val="0"/>
          <w:color w:val="000000"/>
          <w:sz w:val="28"/>
          <w:szCs w:val="28"/>
        </w:rPr>
        <w:t>Решения принимаются простым большинством от общего числа голосов инициативной группы.</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7E2D27">
        <w:rPr>
          <w:rStyle w:val="2"/>
          <w:b w:val="0"/>
          <w:color w:val="000000"/>
          <w:sz w:val="28"/>
          <w:szCs w:val="28"/>
        </w:rPr>
        <w:t>2.3. Основанием для проведения публичных слушаний по инициативе населения является ходатайство инициативной группы (приложение 2 к настоящему Порядку), поданное в Совет депутатов.</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7E2D27">
        <w:rPr>
          <w:rStyle w:val="2"/>
          <w:b w:val="0"/>
          <w:color w:val="000000"/>
          <w:sz w:val="28"/>
          <w:szCs w:val="28"/>
        </w:rPr>
        <w:t>В ходатайстве инициативной группы должны быть указаны: фамилия, имя, отчество, дата рождения, место жительства уполномоченного инициативной группой лица, тема публичных слушаний (вопрос либо наименование проекта муниципального правового акта), обоснование необходимости проведения публичных слушаний.</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7E2D27">
        <w:rPr>
          <w:rStyle w:val="2"/>
          <w:b w:val="0"/>
          <w:color w:val="000000"/>
          <w:sz w:val="28"/>
          <w:szCs w:val="28"/>
        </w:rPr>
        <w:t>Обработка персональных данных осуществляется в соответствии с требованиями Федерального закона от 27.07.2006 № 152-ФЗ «О персональных данных».</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7E2D27">
        <w:rPr>
          <w:rStyle w:val="2"/>
          <w:b w:val="0"/>
          <w:color w:val="000000"/>
          <w:sz w:val="28"/>
          <w:szCs w:val="28"/>
        </w:rPr>
        <w:lastRenderedPageBreak/>
        <w:t>Ходатайство инициативной группы подписывается председательствующим и секретарем собрания инициативной группы. В случае оформления ходатайства инициативной группы на нескольких листах каждый лист должен быть пронумерован.</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proofErr w:type="gramStart"/>
      <w:r w:rsidRPr="007E2D27">
        <w:rPr>
          <w:rStyle w:val="2"/>
          <w:b w:val="0"/>
          <w:color w:val="000000"/>
          <w:sz w:val="28"/>
          <w:szCs w:val="28"/>
        </w:rPr>
        <w:t>К ходатайству инициативной группы прикладывается список инициативной группы, в котором указываются фамилии, имена, отчества, даты рождения, места жительства граждан и содержатся их подписи, а также протокол собрания инициативной группы, на котором было принято решение о выдвижении инициативы, проект муниципального правового акта, по которому предлагается провести публичные слушания.</w:t>
      </w:r>
      <w:proofErr w:type="gramEnd"/>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7E2D27">
        <w:rPr>
          <w:b w:val="0"/>
          <w:sz w:val="28"/>
          <w:szCs w:val="28"/>
        </w:rPr>
        <w:t xml:space="preserve">2.4. </w:t>
      </w:r>
      <w:r w:rsidRPr="007E2D27">
        <w:rPr>
          <w:rStyle w:val="2"/>
          <w:b w:val="0"/>
          <w:color w:val="000000"/>
          <w:sz w:val="28"/>
          <w:szCs w:val="28"/>
        </w:rPr>
        <w:t>Совет депутатов рассматривает поступившее ходатайство инициативной группы на очередном заседании, но не позднее 30 дней со дня поступления ходатайства инициативной группы. При рассмотрении поступившего ходатайства инициативной группы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7E2D27">
        <w:rPr>
          <w:b w:val="0"/>
          <w:sz w:val="28"/>
          <w:szCs w:val="28"/>
        </w:rPr>
        <w:t xml:space="preserve">2.5. </w:t>
      </w:r>
      <w:r w:rsidRPr="007E2D27">
        <w:rPr>
          <w:rStyle w:val="2"/>
          <w:b w:val="0"/>
          <w:color w:val="000000"/>
          <w:sz w:val="28"/>
          <w:szCs w:val="28"/>
        </w:rPr>
        <w:t>По результатам рассмотрения ходатайства инициативной группы Совет депутатов принимает решение о проведении публичных слушаний либо об отклонении ходатайства инициативной группы и отказе в проведении публичных слушаний. Решение об отклонении ходатайства инициативной группы и об отказе в проведении публичных слушаний должно быть обоснованным.</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7E2D27">
        <w:rPr>
          <w:b w:val="0"/>
          <w:sz w:val="28"/>
          <w:szCs w:val="28"/>
        </w:rPr>
        <w:t xml:space="preserve">2.6. </w:t>
      </w:r>
      <w:r w:rsidRPr="007E2D27">
        <w:rPr>
          <w:rStyle w:val="2"/>
          <w:b w:val="0"/>
          <w:color w:val="000000"/>
          <w:sz w:val="28"/>
          <w:szCs w:val="28"/>
        </w:rPr>
        <w:t>Совет депутатов отказывает в проведении публичных слушаний в случае, если предлагаемый инициативной группой для вынесения на публичные слушания проект муниципального правового акта разработан не по вопросам местного значения, или инициативной группой нарушены требования, предъявляемые в соответствии с настоящим Порядком и Уставом, к выдвижению инициативы о проведении публичных слушаний.</w:t>
      </w:r>
      <w:bookmarkStart w:id="3" w:name="bookmark3"/>
    </w:p>
    <w:p w:rsidR="004E2C92" w:rsidRDefault="004E2C92" w:rsidP="004E2C92">
      <w:pPr>
        <w:pStyle w:val="10"/>
        <w:shd w:val="clear" w:color="auto" w:fill="auto"/>
        <w:tabs>
          <w:tab w:val="left" w:pos="4670"/>
        </w:tabs>
        <w:spacing w:before="0" w:line="240" w:lineRule="auto"/>
        <w:jc w:val="both"/>
        <w:rPr>
          <w:rStyle w:val="1"/>
          <w:b/>
          <w:bCs/>
          <w:color w:val="000000"/>
          <w:sz w:val="28"/>
          <w:szCs w:val="28"/>
        </w:rPr>
      </w:pPr>
    </w:p>
    <w:p w:rsidR="004E2C92" w:rsidRDefault="004E2C92" w:rsidP="004E2C92">
      <w:pPr>
        <w:pStyle w:val="10"/>
        <w:shd w:val="clear" w:color="auto" w:fill="auto"/>
        <w:tabs>
          <w:tab w:val="left" w:pos="4670"/>
        </w:tabs>
        <w:spacing w:before="0" w:line="240" w:lineRule="auto"/>
        <w:rPr>
          <w:rStyle w:val="1"/>
          <w:b/>
          <w:bCs/>
          <w:color w:val="000000"/>
          <w:sz w:val="28"/>
          <w:szCs w:val="28"/>
        </w:rPr>
      </w:pPr>
      <w:r w:rsidRPr="007E2D27">
        <w:rPr>
          <w:rStyle w:val="1"/>
          <w:b/>
          <w:bCs/>
          <w:color w:val="000000"/>
          <w:sz w:val="28"/>
          <w:szCs w:val="28"/>
        </w:rPr>
        <w:t>3. Решение о проведении публичных слушаний</w:t>
      </w:r>
      <w:bookmarkEnd w:id="3"/>
    </w:p>
    <w:p w:rsidR="004E2C92" w:rsidRDefault="004E2C92" w:rsidP="004E2C92">
      <w:pPr>
        <w:pStyle w:val="10"/>
        <w:shd w:val="clear" w:color="auto" w:fill="auto"/>
        <w:tabs>
          <w:tab w:val="left" w:pos="4670"/>
        </w:tabs>
        <w:spacing w:before="0" w:line="240" w:lineRule="auto"/>
        <w:ind w:firstLine="709"/>
        <w:jc w:val="both"/>
        <w:rPr>
          <w:b w:val="0"/>
          <w:sz w:val="28"/>
          <w:szCs w:val="28"/>
        </w:rPr>
      </w:pP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7E2D27">
        <w:rPr>
          <w:b w:val="0"/>
          <w:sz w:val="28"/>
          <w:szCs w:val="28"/>
        </w:rPr>
        <w:t xml:space="preserve">3.1. </w:t>
      </w:r>
      <w:r w:rsidRPr="007E2D27">
        <w:rPr>
          <w:rStyle w:val="2"/>
          <w:b w:val="0"/>
          <w:color w:val="000000"/>
          <w:sz w:val="28"/>
          <w:szCs w:val="28"/>
        </w:rPr>
        <w:t>Муниципальный правовой акт о проведении публичных слушаний по инициативе населения или Совета депутатов принимается в форме решения Совета депутатов (далее - решение).</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7E2D27">
        <w:rPr>
          <w:rStyle w:val="2"/>
          <w:b w:val="0"/>
          <w:color w:val="000000"/>
          <w:sz w:val="28"/>
          <w:szCs w:val="28"/>
        </w:rPr>
        <w:t>Муниципальный правовой акт о проведении публичных слушаний по инициативе Главы муниципального образования принимается Главой муниципального образования в форме постановления Главы муниципального образования (далее - постановление).</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7E2D27">
        <w:rPr>
          <w:b w:val="0"/>
          <w:sz w:val="28"/>
          <w:szCs w:val="28"/>
        </w:rPr>
        <w:t xml:space="preserve">3.2. </w:t>
      </w:r>
      <w:r w:rsidRPr="007E2D27">
        <w:rPr>
          <w:rStyle w:val="2"/>
          <w:b w:val="0"/>
          <w:color w:val="000000"/>
          <w:sz w:val="28"/>
          <w:szCs w:val="28"/>
        </w:rPr>
        <w:t>В решении (постановлении) о проведении публичных слушаний указываются:</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7E2D27">
        <w:rPr>
          <w:b w:val="0"/>
          <w:sz w:val="28"/>
          <w:szCs w:val="28"/>
        </w:rPr>
        <w:t xml:space="preserve">1) </w:t>
      </w:r>
      <w:r w:rsidRPr="007E2D27">
        <w:rPr>
          <w:rStyle w:val="2"/>
          <w:b w:val="0"/>
          <w:color w:val="000000"/>
          <w:sz w:val="28"/>
          <w:szCs w:val="28"/>
        </w:rPr>
        <w:t>тема публичных слушаний (вопрос либо наименование проекта муниципального правового акта);</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7E2D27">
        <w:rPr>
          <w:b w:val="0"/>
          <w:sz w:val="28"/>
          <w:szCs w:val="28"/>
        </w:rPr>
        <w:t>2)</w:t>
      </w:r>
      <w:r>
        <w:rPr>
          <w:b w:val="0"/>
          <w:sz w:val="28"/>
          <w:szCs w:val="28"/>
        </w:rPr>
        <w:t xml:space="preserve"> </w:t>
      </w:r>
      <w:r w:rsidRPr="007E2D27">
        <w:rPr>
          <w:rStyle w:val="2"/>
          <w:b w:val="0"/>
          <w:color w:val="000000"/>
          <w:sz w:val="28"/>
          <w:szCs w:val="28"/>
        </w:rPr>
        <w:t>дата, время и место проведения публичных слушаний;</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7E2D27">
        <w:rPr>
          <w:b w:val="0"/>
          <w:sz w:val="28"/>
          <w:szCs w:val="28"/>
        </w:rPr>
        <w:t>3)</w:t>
      </w:r>
      <w:r>
        <w:rPr>
          <w:b w:val="0"/>
          <w:sz w:val="28"/>
          <w:szCs w:val="28"/>
        </w:rPr>
        <w:t xml:space="preserve"> </w:t>
      </w:r>
      <w:r w:rsidRPr="007E2D27">
        <w:rPr>
          <w:rStyle w:val="2"/>
          <w:b w:val="0"/>
          <w:color w:val="000000"/>
          <w:sz w:val="28"/>
          <w:szCs w:val="28"/>
        </w:rPr>
        <w:t>орган местного самоуправления, уполномоченный на организацию и проведение публичных слушаний;</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proofErr w:type="gramStart"/>
      <w:r w:rsidRPr="007E2D27">
        <w:rPr>
          <w:b w:val="0"/>
          <w:sz w:val="28"/>
          <w:szCs w:val="28"/>
        </w:rPr>
        <w:t>4)</w:t>
      </w:r>
      <w:r>
        <w:rPr>
          <w:b w:val="0"/>
          <w:sz w:val="28"/>
          <w:szCs w:val="28"/>
        </w:rPr>
        <w:t xml:space="preserve"> </w:t>
      </w:r>
      <w:r w:rsidRPr="007E2D27">
        <w:rPr>
          <w:rStyle w:val="2"/>
          <w:b w:val="0"/>
          <w:color w:val="000000"/>
          <w:sz w:val="28"/>
          <w:szCs w:val="28"/>
        </w:rPr>
        <w:t xml:space="preserve">место и даты начала и окончания приема предложений и замечаний по </w:t>
      </w:r>
      <w:r w:rsidRPr="007E2D27">
        <w:rPr>
          <w:rStyle w:val="2"/>
          <w:b w:val="0"/>
          <w:color w:val="000000"/>
          <w:sz w:val="28"/>
          <w:szCs w:val="28"/>
        </w:rPr>
        <w:lastRenderedPageBreak/>
        <w:t xml:space="preserve">проекту муниципального правового акта или вопросу, выносимым на публичные слушания, в том числе адрес </w:t>
      </w:r>
      <w:r>
        <w:rPr>
          <w:rStyle w:val="2"/>
          <w:b w:val="0"/>
          <w:color w:val="000000"/>
          <w:sz w:val="28"/>
          <w:szCs w:val="28"/>
        </w:rPr>
        <w:t>официального сайта Новомихайловского</w:t>
      </w:r>
      <w:r w:rsidRPr="007E2D27">
        <w:rPr>
          <w:rStyle w:val="2"/>
          <w:b w:val="0"/>
          <w:color w:val="000000"/>
          <w:sz w:val="28"/>
          <w:szCs w:val="28"/>
        </w:rPr>
        <w:t xml:space="preserve"> сельского поселения Монастырщинского района Смоленской области в информационно-телекоммуникационной сети «Интернет» (далее - официальный сайт), с использованием которого могут быть направлены указанные предложения и замечания;</w:t>
      </w:r>
      <w:proofErr w:type="gramEnd"/>
    </w:p>
    <w:p w:rsidR="004E2C92" w:rsidRPr="007E2D27"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7E2D27">
        <w:rPr>
          <w:b w:val="0"/>
          <w:sz w:val="28"/>
          <w:szCs w:val="28"/>
        </w:rPr>
        <w:t xml:space="preserve">5) </w:t>
      </w:r>
      <w:r w:rsidRPr="007E2D27">
        <w:rPr>
          <w:rStyle w:val="2"/>
          <w:b w:val="0"/>
          <w:color w:val="000000"/>
          <w:sz w:val="28"/>
          <w:szCs w:val="28"/>
        </w:rPr>
        <w:t>способ проведения публичных слушаний;</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7E2D27">
        <w:rPr>
          <w:rStyle w:val="2"/>
          <w:b w:val="0"/>
          <w:color w:val="000000"/>
          <w:sz w:val="28"/>
          <w:szCs w:val="28"/>
        </w:rPr>
        <w:t>6) возможность использования в целях организации и проведения публичных слушаний Единого портала в соответствии с порядком, устанавливаемым Правительством Российской Федерации.</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7E2D27">
        <w:rPr>
          <w:rStyle w:val="2"/>
          <w:b w:val="0"/>
          <w:color w:val="000000"/>
          <w:sz w:val="28"/>
          <w:szCs w:val="28"/>
        </w:rPr>
        <w:t>3.3</w:t>
      </w:r>
      <w:r>
        <w:rPr>
          <w:rStyle w:val="2"/>
          <w:b w:val="0"/>
          <w:color w:val="000000"/>
          <w:sz w:val="28"/>
          <w:szCs w:val="28"/>
        </w:rPr>
        <w:t>.</w:t>
      </w:r>
      <w:r w:rsidRPr="007E2D27">
        <w:rPr>
          <w:rStyle w:val="2"/>
          <w:b w:val="0"/>
          <w:color w:val="000000"/>
          <w:sz w:val="28"/>
          <w:szCs w:val="28"/>
        </w:rPr>
        <w:t xml:space="preserve"> Решение (постановление) о проведении публичных слушаний публикуется в</w:t>
      </w:r>
      <w:r>
        <w:rPr>
          <w:rStyle w:val="2"/>
          <w:b w:val="0"/>
          <w:color w:val="000000"/>
          <w:sz w:val="28"/>
          <w:szCs w:val="28"/>
        </w:rPr>
        <w:t xml:space="preserve"> информационной газете Администрации Новомихайловского сельского поселения Монастырщинского района Смоленской области «Новомихайловский Вестник»</w:t>
      </w:r>
      <w:proofErr w:type="gramStart"/>
      <w:r w:rsidRPr="00CA4388">
        <w:rPr>
          <w:rStyle w:val="2"/>
          <w:b w:val="0"/>
          <w:sz w:val="28"/>
          <w:szCs w:val="28"/>
        </w:rPr>
        <w:t xml:space="preserve"> ,</w:t>
      </w:r>
      <w:proofErr w:type="gramEnd"/>
      <w:r w:rsidRPr="007E2D27">
        <w:rPr>
          <w:rStyle w:val="2"/>
          <w:b w:val="0"/>
          <w:color w:val="000000"/>
          <w:sz w:val="28"/>
          <w:szCs w:val="28"/>
        </w:rPr>
        <w:t xml:space="preserve"> а также размещается на официальном сайте, Едином портале не позднее чем за 10 календарных дней до дня проведения публичных слушаний, если Уставом или настоящим Порядком применительно к конкретному проекту муниципального правового акта не установлен иной срок опубликования, размещения на официальном </w:t>
      </w:r>
      <w:proofErr w:type="gramStart"/>
      <w:r w:rsidRPr="007E2D27">
        <w:rPr>
          <w:rStyle w:val="2"/>
          <w:b w:val="0"/>
          <w:color w:val="000000"/>
          <w:sz w:val="28"/>
          <w:szCs w:val="28"/>
        </w:rPr>
        <w:t>сайте</w:t>
      </w:r>
      <w:proofErr w:type="gramEnd"/>
      <w:r w:rsidRPr="007E2D27">
        <w:rPr>
          <w:rStyle w:val="2"/>
          <w:b w:val="0"/>
          <w:color w:val="000000"/>
          <w:sz w:val="28"/>
          <w:szCs w:val="28"/>
        </w:rPr>
        <w:t>, Едином портале данного проекта муниципального правового акта.</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7E2D27">
        <w:rPr>
          <w:rStyle w:val="2"/>
          <w:b w:val="0"/>
          <w:color w:val="000000"/>
          <w:sz w:val="28"/>
          <w:szCs w:val="28"/>
        </w:rPr>
        <w:t>Одновременно с опубликованием, размещением на официальном сайте, Едином портале решения (постановления) о проведении публичных слушаний публикуется, размещается на официальном сайте, Едином портале проект муниципального правового акта, выносимого на публичные слушания.</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7E2D27">
        <w:rPr>
          <w:b w:val="0"/>
          <w:sz w:val="28"/>
          <w:szCs w:val="28"/>
        </w:rPr>
        <w:t>3.4</w:t>
      </w:r>
      <w:r>
        <w:rPr>
          <w:b w:val="0"/>
          <w:sz w:val="28"/>
          <w:szCs w:val="28"/>
        </w:rPr>
        <w:t>.</w:t>
      </w:r>
      <w:r w:rsidRPr="007E2D27">
        <w:rPr>
          <w:b w:val="0"/>
          <w:sz w:val="28"/>
          <w:szCs w:val="28"/>
        </w:rPr>
        <w:t xml:space="preserve"> </w:t>
      </w:r>
      <w:r w:rsidRPr="007E2D27">
        <w:rPr>
          <w:rStyle w:val="2"/>
          <w:b w:val="0"/>
          <w:color w:val="000000"/>
          <w:sz w:val="28"/>
          <w:szCs w:val="28"/>
        </w:rPr>
        <w:t>Соответствующий проект муниципального правового акта может не опубликовываться, не размещаться на официальном сайте, Едином портале в случаях, если:</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7E2D27">
        <w:rPr>
          <w:b w:val="0"/>
          <w:sz w:val="28"/>
          <w:szCs w:val="28"/>
        </w:rPr>
        <w:t xml:space="preserve">1) </w:t>
      </w:r>
      <w:r w:rsidRPr="007E2D27">
        <w:rPr>
          <w:rStyle w:val="2"/>
          <w:b w:val="0"/>
          <w:color w:val="000000"/>
          <w:sz w:val="28"/>
          <w:szCs w:val="28"/>
        </w:rPr>
        <w:t>проект муниципального правового акта был опубликован, размещен на официальном сайте, Едином портале в течение последних двух месяцев;</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7E2D27">
        <w:rPr>
          <w:b w:val="0"/>
          <w:sz w:val="28"/>
          <w:szCs w:val="28"/>
        </w:rPr>
        <w:t xml:space="preserve">2) </w:t>
      </w:r>
      <w:r w:rsidRPr="007E2D27">
        <w:rPr>
          <w:rStyle w:val="2"/>
          <w:b w:val="0"/>
          <w:color w:val="000000"/>
          <w:sz w:val="28"/>
          <w:szCs w:val="28"/>
        </w:rPr>
        <w:t>содержание проекта муниципального правового акта полностью изложено в решении (постановлении) о проведении публичных слушаний.</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7E2D27">
        <w:rPr>
          <w:b w:val="0"/>
          <w:sz w:val="28"/>
          <w:szCs w:val="28"/>
        </w:rPr>
        <w:t>3.5</w:t>
      </w:r>
      <w:r>
        <w:rPr>
          <w:b w:val="0"/>
          <w:sz w:val="28"/>
          <w:szCs w:val="28"/>
        </w:rPr>
        <w:t>.</w:t>
      </w:r>
      <w:r w:rsidRPr="007E2D27">
        <w:rPr>
          <w:b w:val="0"/>
          <w:sz w:val="28"/>
          <w:szCs w:val="28"/>
        </w:rPr>
        <w:t xml:space="preserve"> </w:t>
      </w:r>
      <w:proofErr w:type="gramStart"/>
      <w:r w:rsidRPr="007E2D27">
        <w:rPr>
          <w:rStyle w:val="2"/>
          <w:b w:val="0"/>
          <w:color w:val="000000"/>
          <w:sz w:val="28"/>
          <w:szCs w:val="28"/>
        </w:rPr>
        <w:t>С момента опубликования, размещения на официальном сайте, Едином портале решения (постановления) о и публичных слушаний в порядке, предусмотренном Уставом для опубликования (обнародования) муниципальных правовых актов, участники публичных слушаний считаются оповещенными о времени и месте проведения публичных слушаний.</w:t>
      </w:r>
      <w:proofErr w:type="gramEnd"/>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7E2D27">
        <w:rPr>
          <w:b w:val="0"/>
          <w:sz w:val="28"/>
          <w:szCs w:val="28"/>
        </w:rPr>
        <w:t>3.6</w:t>
      </w:r>
      <w:r>
        <w:rPr>
          <w:b w:val="0"/>
          <w:sz w:val="28"/>
          <w:szCs w:val="28"/>
        </w:rPr>
        <w:t>.</w:t>
      </w:r>
      <w:r w:rsidRPr="007E2D27">
        <w:rPr>
          <w:b w:val="0"/>
          <w:sz w:val="28"/>
          <w:szCs w:val="28"/>
        </w:rPr>
        <w:t xml:space="preserve"> </w:t>
      </w:r>
      <w:proofErr w:type="gramStart"/>
      <w:r w:rsidRPr="007E2D27">
        <w:rPr>
          <w:rStyle w:val="2"/>
          <w:b w:val="0"/>
          <w:color w:val="000000"/>
          <w:sz w:val="28"/>
          <w:szCs w:val="28"/>
        </w:rPr>
        <w:t>Проект муниципального правового акта размещается на официальном сайте, Едином портале с учетом положений Федерального закона от 09.02.2009 №</w:t>
      </w:r>
      <w:r>
        <w:rPr>
          <w:rStyle w:val="2"/>
          <w:b w:val="0"/>
          <w:color w:val="000000"/>
          <w:sz w:val="28"/>
          <w:szCs w:val="28"/>
        </w:rPr>
        <w:t> </w:t>
      </w:r>
      <w:r w:rsidRPr="007E2D27">
        <w:rPr>
          <w:rStyle w:val="2"/>
          <w:b w:val="0"/>
          <w:color w:val="000000"/>
          <w:sz w:val="28"/>
          <w:szCs w:val="28"/>
        </w:rPr>
        <w:t>8</w:t>
      </w:r>
      <w:r>
        <w:rPr>
          <w:rStyle w:val="2"/>
          <w:b w:val="0"/>
          <w:color w:val="000000"/>
          <w:sz w:val="28"/>
          <w:szCs w:val="28"/>
        </w:rPr>
        <w:noBreakHyphen/>
      </w:r>
      <w:r w:rsidRPr="007E2D27">
        <w:rPr>
          <w:rStyle w:val="2"/>
          <w:b w:val="0"/>
          <w:color w:val="000000"/>
          <w:sz w:val="28"/>
          <w:szCs w:val="28"/>
        </w:rPr>
        <w:t>ФЗ «Об обеспечении доступа к информации о деятельности государственных органов и органов местного самоуправления», при этом для населения обеспечивается возможность предоставления своих замечаний и предложений по вынесенному на обсуждение проекту муниципального правового акта, в том числе посредством официального сайта, Единого портала, другие меры</w:t>
      </w:r>
      <w:proofErr w:type="gramEnd"/>
      <w:r w:rsidRPr="007E2D27">
        <w:rPr>
          <w:rStyle w:val="2"/>
          <w:b w:val="0"/>
          <w:color w:val="000000"/>
          <w:sz w:val="28"/>
          <w:szCs w:val="28"/>
        </w:rPr>
        <w:t>, обеспечивающие участие в публичных слушаниях населения.</w:t>
      </w:r>
    </w:p>
    <w:p w:rsidR="004E2C92" w:rsidRDefault="004E2C92" w:rsidP="004E2C92">
      <w:pPr>
        <w:pStyle w:val="10"/>
        <w:shd w:val="clear" w:color="auto" w:fill="auto"/>
        <w:tabs>
          <w:tab w:val="left" w:pos="4670"/>
        </w:tabs>
        <w:spacing w:before="0" w:line="240" w:lineRule="auto"/>
        <w:jc w:val="both"/>
        <w:rPr>
          <w:rStyle w:val="1"/>
          <w:b/>
          <w:bCs/>
          <w:color w:val="000000"/>
          <w:sz w:val="28"/>
          <w:szCs w:val="28"/>
        </w:rPr>
      </w:pPr>
      <w:bookmarkStart w:id="4" w:name="bookmark4"/>
    </w:p>
    <w:p w:rsidR="004E2C92" w:rsidRDefault="004E2C92" w:rsidP="004E2C92">
      <w:pPr>
        <w:pStyle w:val="10"/>
        <w:shd w:val="clear" w:color="auto" w:fill="auto"/>
        <w:tabs>
          <w:tab w:val="left" w:pos="4670"/>
        </w:tabs>
        <w:spacing w:before="0" w:line="240" w:lineRule="auto"/>
        <w:rPr>
          <w:rStyle w:val="1"/>
          <w:b/>
          <w:bCs/>
          <w:color w:val="000000"/>
          <w:sz w:val="28"/>
          <w:szCs w:val="28"/>
        </w:rPr>
      </w:pPr>
      <w:r w:rsidRPr="0074587C">
        <w:rPr>
          <w:rStyle w:val="1"/>
          <w:b/>
          <w:bCs/>
          <w:color w:val="000000"/>
          <w:sz w:val="28"/>
          <w:szCs w:val="28"/>
        </w:rPr>
        <w:t>4. Порядок организации публичных слушаний</w:t>
      </w:r>
      <w:bookmarkEnd w:id="4"/>
    </w:p>
    <w:p w:rsidR="004E2C92" w:rsidRDefault="004E2C92" w:rsidP="004E2C92">
      <w:pPr>
        <w:pStyle w:val="10"/>
        <w:shd w:val="clear" w:color="auto" w:fill="auto"/>
        <w:tabs>
          <w:tab w:val="left" w:pos="4670"/>
        </w:tabs>
        <w:spacing w:before="0" w:line="240" w:lineRule="auto"/>
        <w:ind w:firstLine="709"/>
        <w:jc w:val="both"/>
        <w:rPr>
          <w:rStyle w:val="1"/>
          <w:bCs/>
          <w:color w:val="000000"/>
          <w:sz w:val="28"/>
          <w:szCs w:val="28"/>
        </w:rPr>
      </w:pP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74587C">
        <w:rPr>
          <w:rStyle w:val="1"/>
          <w:bCs/>
          <w:color w:val="000000"/>
          <w:sz w:val="28"/>
          <w:szCs w:val="28"/>
        </w:rPr>
        <w:t xml:space="preserve">4.1. </w:t>
      </w:r>
      <w:r w:rsidRPr="0074587C">
        <w:rPr>
          <w:rStyle w:val="2"/>
          <w:b w:val="0"/>
          <w:color w:val="000000"/>
          <w:sz w:val="28"/>
          <w:szCs w:val="28"/>
        </w:rPr>
        <w:t>Проведение публичных слушаний организует орган местного самоуправления, уполномоченный на организацию и проведение публичных слушаний.</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74587C">
        <w:rPr>
          <w:rStyle w:val="2"/>
          <w:b w:val="0"/>
          <w:color w:val="000000"/>
          <w:sz w:val="28"/>
          <w:szCs w:val="28"/>
        </w:rPr>
        <w:t xml:space="preserve">4.2. Для осуществления организации публичных слушаний образуется организационный комитет, состав которого утверждается одновременно с принятием решения (постановления) о проведении публичных слушаний. В состав организационного комитета включаются депутаты Совета депутатов, представители Администрации </w:t>
      </w:r>
      <w:r>
        <w:rPr>
          <w:rStyle w:val="2"/>
          <w:b w:val="0"/>
          <w:color w:val="000000"/>
          <w:sz w:val="28"/>
          <w:szCs w:val="28"/>
        </w:rPr>
        <w:t>Новомихайловского</w:t>
      </w:r>
      <w:r w:rsidRPr="007E2D27">
        <w:rPr>
          <w:rStyle w:val="2"/>
          <w:b w:val="0"/>
          <w:color w:val="000000"/>
          <w:sz w:val="28"/>
          <w:szCs w:val="28"/>
        </w:rPr>
        <w:t xml:space="preserve"> сельского </w:t>
      </w:r>
      <w:r w:rsidRPr="0074587C">
        <w:rPr>
          <w:rStyle w:val="2"/>
          <w:b w:val="0"/>
          <w:color w:val="000000"/>
          <w:sz w:val="28"/>
          <w:szCs w:val="28"/>
        </w:rPr>
        <w:t>поселения Монастырщинского района Смоленской области, представители инициативной группы.</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74587C">
        <w:rPr>
          <w:rStyle w:val="2"/>
          <w:b w:val="0"/>
          <w:color w:val="000000"/>
          <w:sz w:val="28"/>
          <w:szCs w:val="28"/>
        </w:rPr>
        <w:t>Организационный комитет возглавляет руководитель органа местного самоуправления, уполномоченного на организацию и проведение публичных слушаний.</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74587C">
        <w:rPr>
          <w:rStyle w:val="2"/>
          <w:b w:val="0"/>
          <w:color w:val="000000"/>
          <w:sz w:val="28"/>
          <w:szCs w:val="28"/>
        </w:rPr>
        <w:t>Первое заседание организационного комитета созывается</w:t>
      </w:r>
      <w:r w:rsidRPr="0074587C">
        <w:rPr>
          <w:rStyle w:val="2"/>
          <w:color w:val="000000"/>
          <w:sz w:val="28"/>
          <w:szCs w:val="28"/>
        </w:rPr>
        <w:t xml:space="preserve"> </w:t>
      </w:r>
      <w:r w:rsidRPr="0074587C">
        <w:rPr>
          <w:rStyle w:val="2"/>
          <w:b w:val="0"/>
          <w:color w:val="000000"/>
          <w:sz w:val="28"/>
          <w:szCs w:val="28"/>
        </w:rPr>
        <w:t>не позднее 3 календарных дней со дня принятия решения (постановления) о проведении публичных слушаний.</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proofErr w:type="gramStart"/>
      <w:r w:rsidRPr="0074587C">
        <w:rPr>
          <w:rStyle w:val="2"/>
          <w:b w:val="0"/>
          <w:color w:val="000000"/>
          <w:sz w:val="28"/>
          <w:szCs w:val="28"/>
        </w:rPr>
        <w:t xml:space="preserve">Для размещения на Едином портале материалов и информации, указанных в абзаце первом части 4 статьи 28 Федерального закона от 06.10.2003 № 131-ФЗ «Об общих принципах организации местного самоуправления в Российской Федерации», в целях оповещения населения распоряжением </w:t>
      </w:r>
      <w:r>
        <w:rPr>
          <w:rStyle w:val="2"/>
          <w:b w:val="0"/>
          <w:color w:val="000000"/>
          <w:sz w:val="28"/>
          <w:szCs w:val="28"/>
        </w:rPr>
        <w:t>Администрации Новомихайловского</w:t>
      </w:r>
      <w:r w:rsidRPr="007E2D27">
        <w:rPr>
          <w:rStyle w:val="2"/>
          <w:b w:val="0"/>
          <w:color w:val="000000"/>
          <w:sz w:val="28"/>
          <w:szCs w:val="28"/>
        </w:rPr>
        <w:t xml:space="preserve"> сельского </w:t>
      </w:r>
      <w:r w:rsidRPr="0074587C">
        <w:rPr>
          <w:rStyle w:val="2"/>
          <w:b w:val="0"/>
          <w:color w:val="000000"/>
          <w:sz w:val="28"/>
          <w:szCs w:val="28"/>
        </w:rPr>
        <w:t>поселения Монастырщинского района Смоленской области назначается уполномоченный сотрудник, который обеспечивает с использованием личного кабинета органа местного самоуправления в соответствующем разделе платформы обратной</w:t>
      </w:r>
      <w:proofErr w:type="gramEnd"/>
      <w:r w:rsidRPr="0074587C">
        <w:rPr>
          <w:rStyle w:val="2"/>
          <w:b w:val="0"/>
          <w:color w:val="000000"/>
          <w:sz w:val="28"/>
          <w:szCs w:val="28"/>
        </w:rPr>
        <w:t xml:space="preserve"> связи Единого портала заблаговременно, с учетом сроков, установленных настоящим Порядком, размещение на Едином портале материалов и информации, указанных в абзаце первом части 4 статьи 28 Федерального закона от 06.10.2003 № 131-ФЗ «Об общих принципах организации местного самоуправления в Российской Федерации».</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74587C">
        <w:rPr>
          <w:rStyle w:val="2"/>
          <w:b w:val="0"/>
          <w:color w:val="000000"/>
          <w:sz w:val="28"/>
          <w:szCs w:val="28"/>
        </w:rPr>
        <w:t>Уполномоченный сотрудник осуществляет сбор представленных жителями посредством официального сайта, Единого портала замечаний и предложений по вынесенному на обсуждение проекту муниципального правового акта и обеспечивает их своевременную передачу в организационный комитет.</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74587C">
        <w:rPr>
          <w:b w:val="0"/>
          <w:sz w:val="28"/>
          <w:szCs w:val="28"/>
        </w:rPr>
        <w:t xml:space="preserve">4.3. </w:t>
      </w:r>
      <w:r w:rsidRPr="0074587C">
        <w:rPr>
          <w:rStyle w:val="2"/>
          <w:b w:val="0"/>
          <w:color w:val="000000"/>
          <w:sz w:val="28"/>
          <w:szCs w:val="28"/>
        </w:rPr>
        <w:t>Организационный комитет:</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74587C">
        <w:rPr>
          <w:b w:val="0"/>
          <w:sz w:val="28"/>
          <w:szCs w:val="28"/>
        </w:rPr>
        <w:t xml:space="preserve">1) </w:t>
      </w:r>
      <w:r w:rsidRPr="0074587C">
        <w:rPr>
          <w:rStyle w:val="2"/>
          <w:b w:val="0"/>
          <w:color w:val="000000"/>
          <w:sz w:val="28"/>
          <w:szCs w:val="28"/>
        </w:rPr>
        <w:t>составляет план работы по подготовке и проведению публичных слушаний;</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74587C">
        <w:rPr>
          <w:b w:val="0"/>
          <w:sz w:val="28"/>
          <w:szCs w:val="28"/>
        </w:rPr>
        <w:t>2)</w:t>
      </w:r>
      <w:r>
        <w:rPr>
          <w:b w:val="0"/>
          <w:sz w:val="28"/>
          <w:szCs w:val="28"/>
        </w:rPr>
        <w:t xml:space="preserve"> </w:t>
      </w:r>
      <w:r w:rsidRPr="0074587C">
        <w:rPr>
          <w:rStyle w:val="2"/>
          <w:b w:val="0"/>
          <w:color w:val="000000"/>
          <w:sz w:val="28"/>
          <w:szCs w:val="28"/>
        </w:rPr>
        <w:t>обеспечивает опубликование, размещение на официальном сайте решения (постановления) о проведении публичных слушаний, проекта муниципального правового акта, выносимого на публичные слушания, результатов публичных слушаний, включая мотивированное обоснование принятых решений;</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74587C">
        <w:rPr>
          <w:b w:val="0"/>
          <w:sz w:val="28"/>
          <w:szCs w:val="28"/>
        </w:rPr>
        <w:t>3)</w:t>
      </w:r>
      <w:r>
        <w:rPr>
          <w:b w:val="0"/>
          <w:sz w:val="28"/>
          <w:szCs w:val="28"/>
        </w:rPr>
        <w:t xml:space="preserve"> </w:t>
      </w:r>
      <w:r w:rsidRPr="0074587C">
        <w:rPr>
          <w:rStyle w:val="2"/>
          <w:b w:val="0"/>
          <w:color w:val="000000"/>
          <w:sz w:val="28"/>
          <w:szCs w:val="28"/>
        </w:rPr>
        <w:t>определяет перечень должностных лиц органов местного самоуправления, приглашаемых к участию в публичных слушаниях, направляет им соответствующие приглашения, определяет перечень докладчиков (содокладчиков);</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74587C">
        <w:rPr>
          <w:b w:val="0"/>
          <w:sz w:val="28"/>
          <w:szCs w:val="28"/>
        </w:rPr>
        <w:t>4)</w:t>
      </w:r>
      <w:r>
        <w:rPr>
          <w:b w:val="0"/>
          <w:sz w:val="28"/>
          <w:szCs w:val="28"/>
        </w:rPr>
        <w:t xml:space="preserve"> </w:t>
      </w:r>
      <w:r w:rsidRPr="0074587C">
        <w:rPr>
          <w:rStyle w:val="2"/>
          <w:b w:val="0"/>
          <w:color w:val="000000"/>
          <w:sz w:val="28"/>
          <w:szCs w:val="28"/>
        </w:rPr>
        <w:t>подготавливает повестку дня публичных слушаний;</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74587C">
        <w:rPr>
          <w:b w:val="0"/>
          <w:sz w:val="28"/>
          <w:szCs w:val="28"/>
        </w:rPr>
        <w:t>5)</w:t>
      </w:r>
      <w:r>
        <w:rPr>
          <w:b w:val="0"/>
          <w:sz w:val="28"/>
          <w:szCs w:val="28"/>
        </w:rPr>
        <w:t xml:space="preserve"> </w:t>
      </w:r>
      <w:r w:rsidRPr="0074587C">
        <w:rPr>
          <w:rStyle w:val="2"/>
          <w:b w:val="0"/>
          <w:color w:val="000000"/>
          <w:sz w:val="28"/>
          <w:szCs w:val="28"/>
        </w:rPr>
        <w:t>формирует список участников, заявивших свое выступление на публичных слушаниях;</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74587C">
        <w:rPr>
          <w:b w:val="0"/>
          <w:sz w:val="28"/>
          <w:szCs w:val="28"/>
        </w:rPr>
        <w:t>6)</w:t>
      </w:r>
      <w:r>
        <w:rPr>
          <w:b w:val="0"/>
          <w:sz w:val="28"/>
          <w:szCs w:val="28"/>
        </w:rPr>
        <w:t xml:space="preserve"> </w:t>
      </w:r>
      <w:r w:rsidRPr="0074587C">
        <w:rPr>
          <w:rStyle w:val="2"/>
          <w:b w:val="0"/>
          <w:color w:val="000000"/>
          <w:sz w:val="28"/>
          <w:szCs w:val="28"/>
        </w:rPr>
        <w:t>регистрирует участников публичных слушаний;</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74587C">
        <w:rPr>
          <w:b w:val="0"/>
          <w:sz w:val="28"/>
          <w:szCs w:val="28"/>
        </w:rPr>
        <w:lastRenderedPageBreak/>
        <w:t>7)</w:t>
      </w:r>
      <w:r>
        <w:rPr>
          <w:b w:val="0"/>
          <w:sz w:val="28"/>
          <w:szCs w:val="28"/>
        </w:rPr>
        <w:t xml:space="preserve"> </w:t>
      </w:r>
      <w:r w:rsidRPr="0074587C">
        <w:rPr>
          <w:rStyle w:val="2"/>
          <w:b w:val="0"/>
          <w:color w:val="000000"/>
          <w:sz w:val="28"/>
          <w:szCs w:val="28"/>
        </w:rPr>
        <w:t>оформляет протокол публичных слушаний;</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74587C">
        <w:rPr>
          <w:b w:val="0"/>
          <w:sz w:val="28"/>
          <w:szCs w:val="28"/>
        </w:rPr>
        <w:t>8)</w:t>
      </w:r>
      <w:r>
        <w:rPr>
          <w:b w:val="0"/>
          <w:sz w:val="28"/>
          <w:szCs w:val="28"/>
        </w:rPr>
        <w:t xml:space="preserve"> </w:t>
      </w:r>
      <w:r w:rsidRPr="0074587C">
        <w:rPr>
          <w:rStyle w:val="2"/>
          <w:b w:val="0"/>
          <w:color w:val="000000"/>
          <w:sz w:val="28"/>
          <w:szCs w:val="28"/>
        </w:rPr>
        <w:t>обеспечивает подготовку результатов публичных слушаний;</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proofErr w:type="gramStart"/>
      <w:r w:rsidRPr="0074587C">
        <w:rPr>
          <w:b w:val="0"/>
          <w:sz w:val="28"/>
          <w:szCs w:val="28"/>
        </w:rPr>
        <w:t>9)</w:t>
      </w:r>
      <w:r>
        <w:rPr>
          <w:b w:val="0"/>
          <w:sz w:val="28"/>
          <w:szCs w:val="28"/>
        </w:rPr>
        <w:t xml:space="preserve"> </w:t>
      </w:r>
      <w:r w:rsidRPr="0074587C">
        <w:rPr>
          <w:rStyle w:val="2"/>
          <w:b w:val="0"/>
          <w:color w:val="000000"/>
          <w:sz w:val="28"/>
          <w:szCs w:val="28"/>
        </w:rPr>
        <w:t>осуществляет мониторинг представленных жителями на бумажном носителем и (или) посредством официального сайта, Единого портала замечаний и предложений по вынесенному на обсуждение проекту муниципального правового акта, проводит анализ материалов, представленных инициаторами и участниками публичных слушаний, а также разработчиками проекта муниципального правового акта, выносимого на публичные слушания, составляет сводную таблицу поступивших замечаний и предложений;</w:t>
      </w:r>
      <w:proofErr w:type="gramEnd"/>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74587C">
        <w:rPr>
          <w:b w:val="0"/>
          <w:sz w:val="28"/>
          <w:szCs w:val="28"/>
        </w:rPr>
        <w:t>10)</w:t>
      </w:r>
      <w:r>
        <w:rPr>
          <w:b w:val="0"/>
          <w:sz w:val="28"/>
          <w:szCs w:val="28"/>
        </w:rPr>
        <w:t xml:space="preserve"> </w:t>
      </w:r>
      <w:r w:rsidRPr="0074587C">
        <w:rPr>
          <w:rStyle w:val="2"/>
          <w:b w:val="0"/>
          <w:color w:val="000000"/>
          <w:sz w:val="28"/>
          <w:szCs w:val="28"/>
        </w:rPr>
        <w:t>осуществляет иные полномочия по подготовке и проведению публичных слушаний в соответствии с настоящим Порядком.</w:t>
      </w:r>
      <w:bookmarkStart w:id="5" w:name="bookmark5"/>
    </w:p>
    <w:p w:rsidR="004E2C92" w:rsidRDefault="004E2C92" w:rsidP="004E2C92">
      <w:pPr>
        <w:pStyle w:val="10"/>
        <w:shd w:val="clear" w:color="auto" w:fill="auto"/>
        <w:tabs>
          <w:tab w:val="left" w:pos="4670"/>
        </w:tabs>
        <w:spacing w:before="0" w:line="240" w:lineRule="auto"/>
        <w:jc w:val="both"/>
        <w:rPr>
          <w:rStyle w:val="2"/>
          <w:b w:val="0"/>
          <w:color w:val="000000"/>
          <w:sz w:val="28"/>
          <w:szCs w:val="28"/>
        </w:rPr>
      </w:pPr>
    </w:p>
    <w:p w:rsidR="004E2C92" w:rsidRDefault="004E2C92" w:rsidP="004E2C92">
      <w:pPr>
        <w:pStyle w:val="10"/>
        <w:shd w:val="clear" w:color="auto" w:fill="auto"/>
        <w:tabs>
          <w:tab w:val="left" w:pos="4670"/>
        </w:tabs>
        <w:spacing w:before="0" w:line="240" w:lineRule="auto"/>
        <w:rPr>
          <w:rStyle w:val="1"/>
          <w:b/>
          <w:bCs/>
          <w:color w:val="000000"/>
          <w:sz w:val="28"/>
          <w:szCs w:val="28"/>
        </w:rPr>
      </w:pPr>
      <w:r w:rsidRPr="0074587C">
        <w:rPr>
          <w:rStyle w:val="2"/>
          <w:b w:val="0"/>
          <w:color w:val="000000"/>
          <w:sz w:val="28"/>
          <w:szCs w:val="28"/>
        </w:rPr>
        <w:t xml:space="preserve">5. </w:t>
      </w:r>
      <w:r w:rsidRPr="0074587C">
        <w:rPr>
          <w:rStyle w:val="1"/>
          <w:b/>
          <w:bCs/>
          <w:color w:val="000000"/>
          <w:sz w:val="28"/>
          <w:szCs w:val="28"/>
        </w:rPr>
        <w:t>Порядок проведения публичных слушаний</w:t>
      </w:r>
      <w:bookmarkEnd w:id="5"/>
    </w:p>
    <w:p w:rsidR="004E2C92" w:rsidRDefault="004E2C92" w:rsidP="004E2C92">
      <w:pPr>
        <w:pStyle w:val="10"/>
        <w:shd w:val="clear" w:color="auto" w:fill="auto"/>
        <w:tabs>
          <w:tab w:val="left" w:pos="4670"/>
        </w:tabs>
        <w:spacing w:before="0" w:line="240" w:lineRule="auto"/>
        <w:ind w:firstLine="709"/>
        <w:jc w:val="both"/>
        <w:rPr>
          <w:b w:val="0"/>
          <w:sz w:val="28"/>
          <w:szCs w:val="28"/>
        </w:rPr>
      </w:pP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74587C">
        <w:rPr>
          <w:b w:val="0"/>
          <w:sz w:val="28"/>
          <w:szCs w:val="28"/>
        </w:rPr>
        <w:t xml:space="preserve">5.1. </w:t>
      </w:r>
      <w:r w:rsidRPr="0074587C">
        <w:rPr>
          <w:rStyle w:val="2"/>
          <w:b w:val="0"/>
          <w:color w:val="000000"/>
          <w:sz w:val="28"/>
          <w:szCs w:val="28"/>
        </w:rPr>
        <w:t>Перед началом публичных слушаний, проводимых в очном формате, проводится регистрация их участников. Регистрацию участников публичных слушаний проводит организационный комитет. При регистрации участники публичных слушаний предъявляют:</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74587C">
        <w:rPr>
          <w:b w:val="0"/>
          <w:sz w:val="28"/>
          <w:szCs w:val="28"/>
        </w:rPr>
        <w:t xml:space="preserve">1) </w:t>
      </w:r>
      <w:r w:rsidRPr="0074587C">
        <w:rPr>
          <w:rStyle w:val="2"/>
          <w:b w:val="0"/>
          <w:color w:val="000000"/>
          <w:sz w:val="28"/>
          <w:szCs w:val="28"/>
        </w:rPr>
        <w:t>физические лица - документ, удостоверяющий личность;</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74587C">
        <w:rPr>
          <w:b w:val="0"/>
          <w:sz w:val="28"/>
          <w:szCs w:val="28"/>
        </w:rPr>
        <w:t xml:space="preserve">2) </w:t>
      </w:r>
      <w:r w:rsidRPr="0074587C">
        <w:rPr>
          <w:rStyle w:val="2"/>
          <w:b w:val="0"/>
          <w:color w:val="000000"/>
          <w:sz w:val="28"/>
          <w:szCs w:val="28"/>
        </w:rPr>
        <w:t>представители юридических лиц - документ, подтверждающий полномочия представителя, документ, удостоверяющий личность представителя.</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74587C">
        <w:rPr>
          <w:b w:val="0"/>
          <w:sz w:val="28"/>
          <w:szCs w:val="28"/>
        </w:rPr>
        <w:t xml:space="preserve">5.2. </w:t>
      </w:r>
      <w:r w:rsidRPr="0074587C">
        <w:rPr>
          <w:rStyle w:val="2"/>
          <w:b w:val="0"/>
          <w:color w:val="000000"/>
          <w:sz w:val="28"/>
          <w:szCs w:val="28"/>
        </w:rPr>
        <w:t>Кворум при проведении публичных слушаний не устанавливается.</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74587C">
        <w:rPr>
          <w:b w:val="0"/>
          <w:sz w:val="28"/>
          <w:szCs w:val="28"/>
        </w:rPr>
        <w:t xml:space="preserve">5.3. </w:t>
      </w:r>
      <w:r w:rsidRPr="0074587C">
        <w:rPr>
          <w:rStyle w:val="2"/>
          <w:b w:val="0"/>
          <w:color w:val="000000"/>
          <w:sz w:val="28"/>
          <w:szCs w:val="28"/>
        </w:rPr>
        <w:t>Порядок проведения публичных слушаний, очередность и продолжительность выступлений устанавливаются Регламентом, принимаемым в начале проведения публичных слушаний.</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74587C">
        <w:rPr>
          <w:rStyle w:val="2"/>
          <w:b w:val="0"/>
          <w:color w:val="000000"/>
          <w:sz w:val="28"/>
          <w:szCs w:val="28"/>
        </w:rPr>
        <w:t>Председательствующим на публичных слушаниях является Глава муниципального образования, либо уполномоченное им лицо (далее - председательствующий).</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74587C">
        <w:rPr>
          <w:b w:val="0"/>
          <w:sz w:val="28"/>
          <w:szCs w:val="28"/>
        </w:rPr>
        <w:t xml:space="preserve">5.4. </w:t>
      </w:r>
      <w:r w:rsidRPr="0074587C">
        <w:rPr>
          <w:rStyle w:val="2"/>
          <w:b w:val="0"/>
          <w:color w:val="000000"/>
          <w:sz w:val="28"/>
          <w:szCs w:val="28"/>
        </w:rPr>
        <w:t>До рассмотрения проекта муниципального правового акта или вопроса, вынесенных на публичные слушания, большинством голосов участников публичных слушаний избирается секретарь публичных слушаний состав счетной комиссии.</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74587C">
        <w:rPr>
          <w:b w:val="0"/>
          <w:sz w:val="28"/>
          <w:szCs w:val="28"/>
        </w:rPr>
        <w:t xml:space="preserve">5.5. </w:t>
      </w:r>
      <w:r w:rsidRPr="0074587C">
        <w:rPr>
          <w:rStyle w:val="2"/>
          <w:b w:val="0"/>
          <w:color w:val="000000"/>
          <w:sz w:val="28"/>
          <w:szCs w:val="28"/>
        </w:rPr>
        <w:t>Секретарь публичных слушаний ведет протокол публичных слушаний, в котором указываются:</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74587C">
        <w:rPr>
          <w:b w:val="0"/>
          <w:sz w:val="28"/>
          <w:szCs w:val="28"/>
        </w:rPr>
        <w:t xml:space="preserve">1) </w:t>
      </w:r>
      <w:r w:rsidRPr="0074587C">
        <w:rPr>
          <w:rStyle w:val="2"/>
          <w:b w:val="0"/>
          <w:color w:val="000000"/>
          <w:sz w:val="28"/>
          <w:szCs w:val="28"/>
        </w:rPr>
        <w:t>дата, время и место проведения публичных слушаний;</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74587C">
        <w:rPr>
          <w:b w:val="0"/>
          <w:sz w:val="28"/>
          <w:szCs w:val="28"/>
        </w:rPr>
        <w:t xml:space="preserve">2) </w:t>
      </w:r>
      <w:r w:rsidRPr="0074587C">
        <w:rPr>
          <w:rStyle w:val="2"/>
          <w:b w:val="0"/>
          <w:color w:val="000000"/>
          <w:sz w:val="28"/>
          <w:szCs w:val="28"/>
        </w:rPr>
        <w:t>инициатор проведения публичных слушаний, а также наименование, номер, даты принятия и опубликования решения (постановления) о проведении публичных слушаний;</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proofErr w:type="gramStart"/>
      <w:r w:rsidRPr="0074587C">
        <w:rPr>
          <w:b w:val="0"/>
          <w:sz w:val="28"/>
          <w:szCs w:val="28"/>
        </w:rPr>
        <w:t xml:space="preserve">3) </w:t>
      </w:r>
      <w:r w:rsidRPr="0074587C">
        <w:rPr>
          <w:rStyle w:val="2"/>
          <w:b w:val="0"/>
          <w:color w:val="000000"/>
          <w:sz w:val="28"/>
          <w:szCs w:val="28"/>
        </w:rPr>
        <w:t>наименование проекта муниципального правового акта или вопроса, обсуждаемых на публичных слушаниях;</w:t>
      </w:r>
      <w:proofErr w:type="gramEnd"/>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74587C">
        <w:rPr>
          <w:b w:val="0"/>
          <w:sz w:val="28"/>
          <w:szCs w:val="28"/>
        </w:rPr>
        <w:t>4)</w:t>
      </w:r>
      <w:r>
        <w:rPr>
          <w:b w:val="0"/>
          <w:sz w:val="28"/>
          <w:szCs w:val="28"/>
        </w:rPr>
        <w:t xml:space="preserve"> </w:t>
      </w:r>
      <w:r w:rsidRPr="0074587C">
        <w:rPr>
          <w:rStyle w:val="2"/>
          <w:b w:val="0"/>
          <w:color w:val="000000"/>
          <w:sz w:val="28"/>
          <w:szCs w:val="28"/>
        </w:rPr>
        <w:t>председательствующий, секретарь публичных слушаний;</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74587C">
        <w:rPr>
          <w:b w:val="0"/>
          <w:sz w:val="28"/>
          <w:szCs w:val="28"/>
        </w:rPr>
        <w:t>5)</w:t>
      </w:r>
      <w:r>
        <w:rPr>
          <w:b w:val="0"/>
          <w:sz w:val="28"/>
          <w:szCs w:val="28"/>
        </w:rPr>
        <w:t xml:space="preserve"> </w:t>
      </w:r>
      <w:r w:rsidRPr="0074587C">
        <w:rPr>
          <w:rStyle w:val="2"/>
          <w:b w:val="0"/>
          <w:color w:val="000000"/>
          <w:sz w:val="28"/>
          <w:szCs w:val="28"/>
        </w:rPr>
        <w:t xml:space="preserve">докладчики и список </w:t>
      </w:r>
      <w:proofErr w:type="gramStart"/>
      <w:r w:rsidRPr="0074587C">
        <w:rPr>
          <w:rStyle w:val="2"/>
          <w:b w:val="0"/>
          <w:color w:val="000000"/>
          <w:sz w:val="28"/>
          <w:szCs w:val="28"/>
        </w:rPr>
        <w:t>выступающих</w:t>
      </w:r>
      <w:proofErr w:type="gramEnd"/>
      <w:r w:rsidRPr="0074587C">
        <w:rPr>
          <w:rStyle w:val="2"/>
          <w:b w:val="0"/>
          <w:color w:val="000000"/>
          <w:sz w:val="28"/>
          <w:szCs w:val="28"/>
        </w:rPr>
        <w:t>;</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74587C">
        <w:rPr>
          <w:b w:val="0"/>
          <w:sz w:val="28"/>
          <w:szCs w:val="28"/>
        </w:rPr>
        <w:t>6)</w:t>
      </w:r>
      <w:r>
        <w:rPr>
          <w:b w:val="0"/>
          <w:sz w:val="28"/>
          <w:szCs w:val="28"/>
        </w:rPr>
        <w:t xml:space="preserve"> </w:t>
      </w:r>
      <w:r w:rsidRPr="0074587C">
        <w:rPr>
          <w:rStyle w:val="2"/>
          <w:b w:val="0"/>
          <w:color w:val="000000"/>
          <w:sz w:val="28"/>
          <w:szCs w:val="28"/>
        </w:rPr>
        <w:t>иные существенные сведения о процедуре публичных слушаний;</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553F83">
        <w:rPr>
          <w:rStyle w:val="2"/>
          <w:b w:val="0"/>
          <w:color w:val="000000"/>
          <w:sz w:val="28"/>
          <w:szCs w:val="28"/>
        </w:rPr>
        <w:t>7) результаты публичных слушаний.</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553F83">
        <w:rPr>
          <w:b w:val="0"/>
          <w:sz w:val="28"/>
          <w:szCs w:val="28"/>
        </w:rPr>
        <w:t xml:space="preserve">5.6. </w:t>
      </w:r>
      <w:r w:rsidRPr="00553F83">
        <w:rPr>
          <w:rStyle w:val="2"/>
          <w:b w:val="0"/>
          <w:color w:val="000000"/>
          <w:sz w:val="28"/>
          <w:szCs w:val="28"/>
        </w:rPr>
        <w:t>К протоколу прилагаются:</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553F83">
        <w:rPr>
          <w:b w:val="0"/>
          <w:sz w:val="28"/>
          <w:szCs w:val="28"/>
        </w:rPr>
        <w:t xml:space="preserve">1) </w:t>
      </w:r>
      <w:r w:rsidRPr="00553F83">
        <w:rPr>
          <w:rStyle w:val="2"/>
          <w:b w:val="0"/>
          <w:color w:val="000000"/>
          <w:sz w:val="28"/>
          <w:szCs w:val="28"/>
        </w:rPr>
        <w:t>копия решения (постановления) о проведении публичных слушаний;</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553F83">
        <w:rPr>
          <w:b w:val="0"/>
          <w:sz w:val="28"/>
          <w:szCs w:val="28"/>
        </w:rPr>
        <w:lastRenderedPageBreak/>
        <w:t xml:space="preserve">2) </w:t>
      </w:r>
      <w:r w:rsidRPr="00553F83">
        <w:rPr>
          <w:rStyle w:val="2"/>
          <w:b w:val="0"/>
          <w:color w:val="000000"/>
          <w:sz w:val="28"/>
          <w:szCs w:val="28"/>
        </w:rPr>
        <w:t>проект муниципального правового акта, обсуждаемый на публичных слушаниях;</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553F83">
        <w:rPr>
          <w:b w:val="0"/>
          <w:sz w:val="28"/>
          <w:szCs w:val="28"/>
        </w:rPr>
        <w:t xml:space="preserve">3) </w:t>
      </w:r>
      <w:r w:rsidRPr="00553F83">
        <w:rPr>
          <w:rStyle w:val="2"/>
          <w:b w:val="0"/>
          <w:color w:val="000000"/>
          <w:sz w:val="28"/>
          <w:szCs w:val="28"/>
        </w:rPr>
        <w:t>данные регистрации участников публичных слушаний;</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553F83">
        <w:rPr>
          <w:b w:val="0"/>
          <w:sz w:val="28"/>
          <w:szCs w:val="28"/>
        </w:rPr>
        <w:t xml:space="preserve">4) </w:t>
      </w:r>
      <w:r w:rsidRPr="00553F83">
        <w:rPr>
          <w:rStyle w:val="2"/>
          <w:b w:val="0"/>
          <w:color w:val="000000"/>
          <w:sz w:val="28"/>
          <w:szCs w:val="28"/>
        </w:rPr>
        <w:t>сводная таблица замечаний и предложений.</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553F83">
        <w:rPr>
          <w:b w:val="0"/>
          <w:sz w:val="28"/>
          <w:szCs w:val="28"/>
        </w:rPr>
        <w:t xml:space="preserve">5.7. </w:t>
      </w:r>
      <w:r w:rsidRPr="00553F83">
        <w:rPr>
          <w:rStyle w:val="2"/>
          <w:b w:val="0"/>
          <w:color w:val="000000"/>
          <w:sz w:val="28"/>
          <w:szCs w:val="28"/>
        </w:rPr>
        <w:t>Публичные слушания начинаются кратким вступительным словом председательствующего на публичных слушаниях, который информирует присутствующих о существе вопроса, подлежащего обсуждению на публичных слушаниях, порядке проведения публичных слушаний, составе участников публичных слушаний и приглашенных лиц.</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553F83">
        <w:rPr>
          <w:rStyle w:val="2"/>
          <w:b w:val="0"/>
          <w:color w:val="000000"/>
          <w:sz w:val="28"/>
          <w:szCs w:val="28"/>
        </w:rPr>
        <w:t>Далее слово предоставляется докладчикам.</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553F83">
        <w:rPr>
          <w:rStyle w:val="2"/>
          <w:b w:val="0"/>
          <w:color w:val="000000"/>
          <w:sz w:val="28"/>
          <w:szCs w:val="28"/>
        </w:rPr>
        <w:t>Затем заслушиваются выступления в соответствии со списком выступающих, а также лиц, подавших письменные заявки на выступления. Очередность выступлений опр</w:t>
      </w:r>
      <w:r>
        <w:rPr>
          <w:rStyle w:val="2"/>
          <w:b w:val="0"/>
          <w:color w:val="000000"/>
          <w:sz w:val="28"/>
          <w:szCs w:val="28"/>
        </w:rPr>
        <w:t>еделяется председательствующим.</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proofErr w:type="gramStart"/>
      <w:r w:rsidRPr="00553F83">
        <w:rPr>
          <w:rStyle w:val="2"/>
          <w:b w:val="0"/>
          <w:color w:val="000000"/>
          <w:sz w:val="28"/>
          <w:szCs w:val="28"/>
        </w:rPr>
        <w:t>Выступающий</w:t>
      </w:r>
      <w:proofErr w:type="gramEnd"/>
      <w:r w:rsidRPr="00553F83">
        <w:rPr>
          <w:rStyle w:val="2"/>
          <w:b w:val="0"/>
          <w:color w:val="000000"/>
          <w:sz w:val="28"/>
          <w:szCs w:val="28"/>
        </w:rPr>
        <w:t xml:space="preserve"> вправе снять свои предложения и (или) присоединиться к предложениям, выдвинутым другими участниками публичных слушаний. Решение об изменении позиции выступающих по рассматриваемому вопросу отражается в протоколе публичных слушаний.</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553F83">
        <w:rPr>
          <w:b w:val="0"/>
          <w:sz w:val="28"/>
          <w:szCs w:val="28"/>
        </w:rPr>
        <w:t xml:space="preserve">5.8. </w:t>
      </w:r>
      <w:r w:rsidRPr="00553F83">
        <w:rPr>
          <w:rStyle w:val="2"/>
          <w:b w:val="0"/>
          <w:color w:val="000000"/>
          <w:sz w:val="28"/>
          <w:szCs w:val="28"/>
        </w:rPr>
        <w:t>Участники публичных слушаний обязаны соблюдать порядок при проведении публичных слушаний. В случае нарушения порядка проведения публичных слушаний кем-либо из присутствующих на публичных слушаниях председательствующий вправе удалить это лицо из зала заседаний.</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553F83">
        <w:rPr>
          <w:rStyle w:val="2"/>
          <w:b w:val="0"/>
          <w:color w:val="000000"/>
          <w:sz w:val="28"/>
          <w:szCs w:val="28"/>
        </w:rPr>
        <w:t>Участники публичных слушаний задают вопросы по существу проекта муниципального правового акта или вопроса, вынесенных на публичные слушания.</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553F83">
        <w:rPr>
          <w:rStyle w:val="2"/>
          <w:b w:val="0"/>
          <w:color w:val="000000"/>
          <w:sz w:val="28"/>
          <w:szCs w:val="28"/>
        </w:rPr>
        <w:t>Вопросы могут быть заданы как в устной, так и в письменной форме.</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553F83">
        <w:rPr>
          <w:rStyle w:val="2"/>
          <w:b w:val="0"/>
          <w:color w:val="000000"/>
          <w:sz w:val="28"/>
          <w:szCs w:val="28"/>
        </w:rPr>
        <w:t>Участники публичных слушаний получают слово только с разрешения председательствующего.</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553F83">
        <w:rPr>
          <w:b w:val="0"/>
          <w:sz w:val="28"/>
          <w:szCs w:val="28"/>
        </w:rPr>
        <w:t xml:space="preserve">5.9. </w:t>
      </w:r>
      <w:r w:rsidRPr="00553F83">
        <w:rPr>
          <w:rStyle w:val="2"/>
          <w:b w:val="0"/>
          <w:color w:val="000000"/>
          <w:sz w:val="28"/>
          <w:szCs w:val="28"/>
        </w:rPr>
        <w:t>Председательствующий может объявить перерыв в публичных слушаниях с указанием времени перерыва.</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553F83">
        <w:rPr>
          <w:b w:val="0"/>
          <w:sz w:val="28"/>
          <w:szCs w:val="28"/>
        </w:rPr>
        <w:t xml:space="preserve">5.10. </w:t>
      </w:r>
      <w:r w:rsidRPr="00553F83">
        <w:rPr>
          <w:rStyle w:val="2"/>
          <w:b w:val="0"/>
          <w:color w:val="000000"/>
          <w:sz w:val="28"/>
          <w:szCs w:val="28"/>
        </w:rPr>
        <w:t>По окончании выступления (или по истечении предоставленного времени) участникам публичных слушаний предоставляется возможность задать уточняющие вопросы по позиции и/или аргументам выступившего, а также предоставляется дополнительное время для ответов на вопросы.</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553F83">
        <w:rPr>
          <w:b w:val="0"/>
          <w:sz w:val="28"/>
          <w:szCs w:val="28"/>
        </w:rPr>
        <w:t xml:space="preserve">5.11. </w:t>
      </w:r>
      <w:proofErr w:type="gramStart"/>
      <w:r w:rsidRPr="00553F83">
        <w:rPr>
          <w:rStyle w:val="2"/>
          <w:b w:val="0"/>
          <w:color w:val="000000"/>
          <w:sz w:val="28"/>
          <w:szCs w:val="28"/>
        </w:rPr>
        <w:t>Участники публичных слушаний вправе представить свои замечания и предложения по проекту муниципального правового акта, вынесенному на публичные слушания:</w:t>
      </w:r>
      <w:r w:rsidRPr="00553F83">
        <w:rPr>
          <w:b w:val="0"/>
          <w:sz w:val="28"/>
          <w:szCs w:val="28"/>
        </w:rPr>
        <w:t xml:space="preserve">- </w:t>
      </w:r>
      <w:r w:rsidRPr="00553F83">
        <w:rPr>
          <w:rStyle w:val="2"/>
          <w:b w:val="0"/>
          <w:color w:val="000000"/>
          <w:sz w:val="28"/>
          <w:szCs w:val="28"/>
        </w:rPr>
        <w:t>в устной форме в ходе выступления на публичных слушаниях;</w:t>
      </w:r>
      <w:r w:rsidRPr="00553F83">
        <w:rPr>
          <w:b w:val="0"/>
          <w:sz w:val="28"/>
          <w:szCs w:val="28"/>
        </w:rPr>
        <w:t xml:space="preserve"> - </w:t>
      </w:r>
      <w:r w:rsidRPr="00553F83">
        <w:rPr>
          <w:rStyle w:val="2"/>
          <w:b w:val="0"/>
          <w:color w:val="000000"/>
          <w:sz w:val="28"/>
          <w:szCs w:val="28"/>
        </w:rPr>
        <w:t>на бумажном носителе по адресу места (адресам мест) приема замечаний и предложений, предусмотренных решением (постановлением) о проведении публичных слушаний;</w:t>
      </w:r>
      <w:r w:rsidRPr="00553F83">
        <w:rPr>
          <w:b w:val="0"/>
          <w:sz w:val="28"/>
          <w:szCs w:val="28"/>
        </w:rPr>
        <w:t xml:space="preserve">- </w:t>
      </w:r>
      <w:r w:rsidRPr="00553F83">
        <w:rPr>
          <w:rStyle w:val="2"/>
          <w:b w:val="0"/>
          <w:color w:val="000000"/>
          <w:sz w:val="28"/>
          <w:szCs w:val="28"/>
        </w:rPr>
        <w:t>в электронной форме посредством официального сайта;</w:t>
      </w:r>
      <w:proofErr w:type="gramEnd"/>
      <w:r w:rsidRPr="00553F83">
        <w:rPr>
          <w:b w:val="0"/>
          <w:sz w:val="28"/>
          <w:szCs w:val="28"/>
        </w:rPr>
        <w:t xml:space="preserve">- </w:t>
      </w:r>
      <w:r w:rsidRPr="00553F83">
        <w:rPr>
          <w:rStyle w:val="2"/>
          <w:b w:val="0"/>
          <w:color w:val="000000"/>
          <w:sz w:val="28"/>
          <w:szCs w:val="28"/>
        </w:rPr>
        <w:t>с использованием Единого портала.</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553F83">
        <w:rPr>
          <w:b w:val="0"/>
          <w:sz w:val="28"/>
          <w:szCs w:val="28"/>
        </w:rPr>
        <w:t xml:space="preserve">5.12. </w:t>
      </w:r>
      <w:r w:rsidRPr="00553F83">
        <w:rPr>
          <w:rStyle w:val="2"/>
          <w:b w:val="0"/>
          <w:color w:val="000000"/>
          <w:sz w:val="28"/>
          <w:szCs w:val="28"/>
        </w:rPr>
        <w:t>При проведении публичных слушаний может вестись их стенограмма, аудио- и видеозапись, фотосъемка.</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553F83">
        <w:rPr>
          <w:b w:val="0"/>
          <w:sz w:val="28"/>
          <w:szCs w:val="28"/>
        </w:rPr>
        <w:t xml:space="preserve">5.13. </w:t>
      </w:r>
      <w:r w:rsidRPr="00553F83">
        <w:rPr>
          <w:rStyle w:val="2"/>
          <w:b w:val="0"/>
          <w:color w:val="000000"/>
          <w:sz w:val="28"/>
          <w:szCs w:val="28"/>
        </w:rPr>
        <w:t xml:space="preserve">Протокол публичных слушаний составляется в двух экземплярах, подписывается председательствующим и секретарем публичных слушаний. Один экземпляр протокола направляется в Администрацию </w:t>
      </w:r>
      <w:r>
        <w:rPr>
          <w:rStyle w:val="2"/>
          <w:b w:val="0"/>
          <w:color w:val="000000"/>
          <w:sz w:val="28"/>
          <w:szCs w:val="28"/>
        </w:rPr>
        <w:t>Новомихайловского</w:t>
      </w:r>
      <w:r w:rsidRPr="007E2D27">
        <w:rPr>
          <w:rStyle w:val="2"/>
          <w:b w:val="0"/>
          <w:color w:val="000000"/>
          <w:sz w:val="28"/>
          <w:szCs w:val="28"/>
        </w:rPr>
        <w:t xml:space="preserve"> сельского </w:t>
      </w:r>
      <w:r w:rsidRPr="0074587C">
        <w:rPr>
          <w:rStyle w:val="2"/>
          <w:b w:val="0"/>
          <w:color w:val="000000"/>
          <w:sz w:val="28"/>
          <w:szCs w:val="28"/>
        </w:rPr>
        <w:t xml:space="preserve">поселения Монастырщинского района </w:t>
      </w:r>
      <w:r w:rsidRPr="00553F83">
        <w:rPr>
          <w:rStyle w:val="2"/>
          <w:b w:val="0"/>
          <w:color w:val="000000"/>
          <w:sz w:val="28"/>
          <w:szCs w:val="28"/>
        </w:rPr>
        <w:t xml:space="preserve">Смоленской области, второй направляется </w:t>
      </w:r>
      <w:r w:rsidRPr="00553F83">
        <w:rPr>
          <w:rStyle w:val="2"/>
          <w:b w:val="0"/>
          <w:color w:val="000000"/>
          <w:sz w:val="28"/>
          <w:szCs w:val="28"/>
        </w:rPr>
        <w:lastRenderedPageBreak/>
        <w:t>инициатору проведения публичных слушаний.</w:t>
      </w:r>
      <w:bookmarkStart w:id="6" w:name="bookmark6"/>
    </w:p>
    <w:p w:rsidR="004E2C92" w:rsidRDefault="004E2C92" w:rsidP="004E2C92">
      <w:pPr>
        <w:pStyle w:val="10"/>
        <w:shd w:val="clear" w:color="auto" w:fill="auto"/>
        <w:tabs>
          <w:tab w:val="left" w:pos="4670"/>
        </w:tabs>
        <w:spacing w:before="0" w:line="240" w:lineRule="auto"/>
        <w:jc w:val="both"/>
        <w:rPr>
          <w:rStyle w:val="2"/>
          <w:color w:val="000000"/>
          <w:sz w:val="28"/>
          <w:szCs w:val="28"/>
        </w:rPr>
      </w:pPr>
    </w:p>
    <w:p w:rsidR="004E2C92" w:rsidRDefault="004E2C92" w:rsidP="004E2C92">
      <w:pPr>
        <w:pStyle w:val="10"/>
        <w:shd w:val="clear" w:color="auto" w:fill="auto"/>
        <w:tabs>
          <w:tab w:val="left" w:pos="4670"/>
        </w:tabs>
        <w:spacing w:before="0" w:line="240" w:lineRule="auto"/>
        <w:rPr>
          <w:rStyle w:val="1"/>
          <w:b/>
          <w:bCs/>
          <w:color w:val="000000"/>
          <w:sz w:val="28"/>
          <w:szCs w:val="28"/>
        </w:rPr>
      </w:pPr>
      <w:r w:rsidRPr="00553F83">
        <w:rPr>
          <w:rStyle w:val="2"/>
          <w:color w:val="000000"/>
          <w:sz w:val="28"/>
          <w:szCs w:val="28"/>
        </w:rPr>
        <w:t xml:space="preserve">6. </w:t>
      </w:r>
      <w:r w:rsidRPr="00553F83">
        <w:rPr>
          <w:rStyle w:val="1"/>
          <w:b/>
          <w:bCs/>
          <w:color w:val="000000"/>
          <w:sz w:val="28"/>
          <w:szCs w:val="28"/>
        </w:rPr>
        <w:t>Результаты публичных слушаний</w:t>
      </w:r>
      <w:bookmarkEnd w:id="6"/>
    </w:p>
    <w:p w:rsidR="004E2C92" w:rsidRDefault="004E2C92" w:rsidP="004E2C92">
      <w:pPr>
        <w:pStyle w:val="10"/>
        <w:shd w:val="clear" w:color="auto" w:fill="auto"/>
        <w:tabs>
          <w:tab w:val="left" w:pos="4670"/>
        </w:tabs>
        <w:spacing w:before="0" w:line="240" w:lineRule="auto"/>
        <w:ind w:firstLine="709"/>
        <w:jc w:val="both"/>
        <w:rPr>
          <w:b w:val="0"/>
          <w:sz w:val="28"/>
          <w:szCs w:val="28"/>
        </w:rPr>
      </w:pP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553F83">
        <w:rPr>
          <w:b w:val="0"/>
          <w:sz w:val="28"/>
          <w:szCs w:val="28"/>
        </w:rPr>
        <w:t xml:space="preserve">6.1. </w:t>
      </w:r>
      <w:r w:rsidRPr="00553F83">
        <w:rPr>
          <w:rStyle w:val="2"/>
          <w:b w:val="0"/>
          <w:color w:val="000000"/>
          <w:sz w:val="28"/>
          <w:szCs w:val="28"/>
        </w:rPr>
        <w:t>Результаты публичных слушаний отражаются в протоколе публичных слушаний и подлежат опубликованию, размещению на официальном сайте, Едином портале в течение 10 календарных дней после проведения публичных слушаний.</w:t>
      </w:r>
    </w:p>
    <w:p w:rsidR="004E2C92" w:rsidRDefault="004E2C92" w:rsidP="004E2C92">
      <w:pPr>
        <w:pStyle w:val="10"/>
        <w:shd w:val="clear" w:color="auto" w:fill="auto"/>
        <w:tabs>
          <w:tab w:val="left" w:pos="4670"/>
        </w:tabs>
        <w:spacing w:before="0" w:line="240" w:lineRule="auto"/>
        <w:ind w:firstLine="709"/>
        <w:jc w:val="both"/>
        <w:rPr>
          <w:b w:val="0"/>
          <w:sz w:val="28"/>
          <w:szCs w:val="28"/>
        </w:rPr>
      </w:pPr>
      <w:r w:rsidRPr="00553F83">
        <w:rPr>
          <w:b w:val="0"/>
          <w:sz w:val="28"/>
          <w:szCs w:val="28"/>
        </w:rPr>
        <w:t xml:space="preserve">6.2. </w:t>
      </w:r>
      <w:r w:rsidRPr="00553F83">
        <w:rPr>
          <w:rStyle w:val="2"/>
          <w:b w:val="0"/>
          <w:color w:val="000000"/>
          <w:sz w:val="28"/>
          <w:szCs w:val="28"/>
        </w:rPr>
        <w:t>По итогам публичных слушаний принимаются следующие результаты:</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553F83">
        <w:rPr>
          <w:b w:val="0"/>
          <w:sz w:val="28"/>
          <w:szCs w:val="28"/>
        </w:rPr>
        <w:t xml:space="preserve">1) </w:t>
      </w:r>
      <w:r w:rsidRPr="00553F83">
        <w:rPr>
          <w:rStyle w:val="2"/>
          <w:b w:val="0"/>
          <w:color w:val="000000"/>
          <w:sz w:val="28"/>
          <w:szCs w:val="28"/>
        </w:rPr>
        <w:t xml:space="preserve">рекомендовать Администрации </w:t>
      </w:r>
      <w:r>
        <w:rPr>
          <w:rStyle w:val="2"/>
          <w:b w:val="0"/>
          <w:color w:val="000000"/>
          <w:sz w:val="28"/>
          <w:szCs w:val="28"/>
        </w:rPr>
        <w:t>Новомихайловского</w:t>
      </w:r>
      <w:r w:rsidRPr="007E2D27">
        <w:rPr>
          <w:rStyle w:val="2"/>
          <w:b w:val="0"/>
          <w:color w:val="000000"/>
          <w:sz w:val="28"/>
          <w:szCs w:val="28"/>
        </w:rPr>
        <w:t xml:space="preserve"> сельского </w:t>
      </w:r>
      <w:r w:rsidRPr="0074587C">
        <w:rPr>
          <w:rStyle w:val="2"/>
          <w:b w:val="0"/>
          <w:color w:val="000000"/>
          <w:sz w:val="28"/>
          <w:szCs w:val="28"/>
        </w:rPr>
        <w:t xml:space="preserve">поселения Монастырщинского района </w:t>
      </w:r>
      <w:r w:rsidRPr="00553F83">
        <w:rPr>
          <w:rStyle w:val="2"/>
          <w:b w:val="0"/>
          <w:color w:val="000000"/>
          <w:sz w:val="28"/>
          <w:szCs w:val="28"/>
        </w:rPr>
        <w:t xml:space="preserve">Смоленской области или Совету депутатов </w:t>
      </w:r>
      <w:r>
        <w:rPr>
          <w:rStyle w:val="2"/>
          <w:b w:val="0"/>
          <w:color w:val="000000"/>
          <w:sz w:val="28"/>
          <w:szCs w:val="28"/>
        </w:rPr>
        <w:t>Новомихайловского</w:t>
      </w:r>
      <w:r w:rsidRPr="007E2D27">
        <w:rPr>
          <w:rStyle w:val="2"/>
          <w:b w:val="0"/>
          <w:color w:val="000000"/>
          <w:sz w:val="28"/>
          <w:szCs w:val="28"/>
        </w:rPr>
        <w:t xml:space="preserve"> сельского </w:t>
      </w:r>
      <w:r w:rsidRPr="0074587C">
        <w:rPr>
          <w:rStyle w:val="2"/>
          <w:b w:val="0"/>
          <w:color w:val="000000"/>
          <w:sz w:val="28"/>
          <w:szCs w:val="28"/>
        </w:rPr>
        <w:t>поселения Монастырщинского района</w:t>
      </w:r>
      <w:r>
        <w:rPr>
          <w:rStyle w:val="2"/>
          <w:b w:val="0"/>
          <w:color w:val="000000"/>
          <w:sz w:val="28"/>
          <w:szCs w:val="28"/>
        </w:rPr>
        <w:t xml:space="preserve"> </w:t>
      </w:r>
      <w:r w:rsidRPr="00553F83">
        <w:rPr>
          <w:rStyle w:val="2"/>
          <w:b w:val="0"/>
          <w:color w:val="000000"/>
          <w:sz w:val="28"/>
          <w:szCs w:val="28"/>
        </w:rPr>
        <w:t>Смоленской области утвердить (принять) без изменений опубликованный, размещенный на официальном сайте, Едином портале проект муниципального правового акта (если все предложения были отозваны в ходе проведения публичных слушаний либо если предложений не поступило);</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553F83">
        <w:rPr>
          <w:rStyle w:val="2"/>
          <w:b w:val="0"/>
          <w:color w:val="000000"/>
          <w:sz w:val="28"/>
          <w:szCs w:val="28"/>
        </w:rPr>
        <w:t xml:space="preserve">2) рекомендовать Администрации </w:t>
      </w:r>
      <w:r>
        <w:rPr>
          <w:rStyle w:val="2"/>
          <w:b w:val="0"/>
          <w:color w:val="000000"/>
          <w:sz w:val="28"/>
          <w:szCs w:val="28"/>
        </w:rPr>
        <w:t>Новомихайловского</w:t>
      </w:r>
      <w:r w:rsidRPr="007E2D27">
        <w:rPr>
          <w:rStyle w:val="2"/>
          <w:b w:val="0"/>
          <w:color w:val="000000"/>
          <w:sz w:val="28"/>
          <w:szCs w:val="28"/>
        </w:rPr>
        <w:t xml:space="preserve"> сельского </w:t>
      </w:r>
      <w:r w:rsidRPr="0074587C">
        <w:rPr>
          <w:rStyle w:val="2"/>
          <w:b w:val="0"/>
          <w:color w:val="000000"/>
          <w:sz w:val="28"/>
          <w:szCs w:val="28"/>
        </w:rPr>
        <w:t>поселения Монастырщинского района</w:t>
      </w:r>
      <w:r w:rsidRPr="00553F83">
        <w:rPr>
          <w:rStyle w:val="2"/>
          <w:b w:val="0"/>
          <w:color w:val="000000"/>
          <w:sz w:val="28"/>
          <w:szCs w:val="28"/>
        </w:rPr>
        <w:t xml:space="preserve"> Смоленской области или Совету депутатов </w:t>
      </w:r>
      <w:r>
        <w:rPr>
          <w:rStyle w:val="2"/>
          <w:b w:val="0"/>
          <w:color w:val="000000"/>
          <w:sz w:val="28"/>
          <w:szCs w:val="28"/>
        </w:rPr>
        <w:t>Новомихайловского</w:t>
      </w:r>
      <w:r w:rsidRPr="007E2D27">
        <w:rPr>
          <w:rStyle w:val="2"/>
          <w:b w:val="0"/>
          <w:color w:val="000000"/>
          <w:sz w:val="28"/>
          <w:szCs w:val="28"/>
        </w:rPr>
        <w:t xml:space="preserve"> сельского </w:t>
      </w:r>
      <w:r w:rsidRPr="0074587C">
        <w:rPr>
          <w:rStyle w:val="2"/>
          <w:b w:val="0"/>
          <w:color w:val="000000"/>
          <w:sz w:val="28"/>
          <w:szCs w:val="28"/>
        </w:rPr>
        <w:t>поселения Монастырщинского района</w:t>
      </w:r>
      <w:r>
        <w:rPr>
          <w:rStyle w:val="2"/>
          <w:b w:val="0"/>
          <w:color w:val="000000"/>
          <w:sz w:val="28"/>
          <w:szCs w:val="28"/>
        </w:rPr>
        <w:t xml:space="preserve"> </w:t>
      </w:r>
      <w:r w:rsidRPr="00553F83">
        <w:rPr>
          <w:rStyle w:val="2"/>
          <w:b w:val="0"/>
          <w:color w:val="000000"/>
          <w:sz w:val="28"/>
          <w:szCs w:val="28"/>
        </w:rPr>
        <w:t>Смоленской области утвердить (принять) опубликованный, размещенный на официальном сайте, Едином портале проект муниципального правового акта с изменениями и (или) дополнениями (при наличии не отозванных предложений в ходе проведения публичных слушаний);</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553F83">
        <w:rPr>
          <w:b w:val="0"/>
          <w:sz w:val="28"/>
          <w:szCs w:val="28"/>
        </w:rPr>
        <w:t xml:space="preserve">3) </w:t>
      </w:r>
      <w:r w:rsidRPr="00553F83">
        <w:rPr>
          <w:rStyle w:val="2"/>
          <w:b w:val="0"/>
          <w:color w:val="000000"/>
          <w:sz w:val="28"/>
          <w:szCs w:val="28"/>
        </w:rPr>
        <w:t xml:space="preserve">рекомендовать Администрации </w:t>
      </w:r>
      <w:r>
        <w:rPr>
          <w:rStyle w:val="2"/>
          <w:b w:val="0"/>
          <w:color w:val="000000"/>
          <w:sz w:val="28"/>
          <w:szCs w:val="28"/>
        </w:rPr>
        <w:t>Новомихайловского</w:t>
      </w:r>
      <w:r w:rsidRPr="007E2D27">
        <w:rPr>
          <w:rStyle w:val="2"/>
          <w:b w:val="0"/>
          <w:color w:val="000000"/>
          <w:sz w:val="28"/>
          <w:szCs w:val="28"/>
        </w:rPr>
        <w:t xml:space="preserve"> сельского </w:t>
      </w:r>
      <w:r w:rsidRPr="0074587C">
        <w:rPr>
          <w:rStyle w:val="2"/>
          <w:b w:val="0"/>
          <w:color w:val="000000"/>
          <w:sz w:val="28"/>
          <w:szCs w:val="28"/>
        </w:rPr>
        <w:t>поселения Монастырщинского района</w:t>
      </w:r>
      <w:r>
        <w:rPr>
          <w:rStyle w:val="2"/>
          <w:b w:val="0"/>
          <w:color w:val="000000"/>
          <w:sz w:val="28"/>
          <w:szCs w:val="28"/>
        </w:rPr>
        <w:t xml:space="preserve"> </w:t>
      </w:r>
      <w:r w:rsidRPr="00553F83">
        <w:rPr>
          <w:rStyle w:val="2"/>
          <w:b w:val="0"/>
          <w:color w:val="000000"/>
          <w:sz w:val="28"/>
          <w:szCs w:val="28"/>
        </w:rPr>
        <w:t xml:space="preserve">Смоленской области или Совету депутатов </w:t>
      </w:r>
      <w:r>
        <w:rPr>
          <w:rStyle w:val="2"/>
          <w:b w:val="0"/>
          <w:color w:val="000000"/>
          <w:sz w:val="28"/>
          <w:szCs w:val="28"/>
        </w:rPr>
        <w:t>Новомихайловского</w:t>
      </w:r>
      <w:r w:rsidRPr="007E2D27">
        <w:rPr>
          <w:rStyle w:val="2"/>
          <w:b w:val="0"/>
          <w:color w:val="000000"/>
          <w:sz w:val="28"/>
          <w:szCs w:val="28"/>
        </w:rPr>
        <w:t xml:space="preserve"> сельского </w:t>
      </w:r>
      <w:r w:rsidRPr="0074587C">
        <w:rPr>
          <w:rStyle w:val="2"/>
          <w:b w:val="0"/>
          <w:color w:val="000000"/>
          <w:sz w:val="28"/>
          <w:szCs w:val="28"/>
        </w:rPr>
        <w:t>поселения Монастырщинского района</w:t>
      </w:r>
      <w:r>
        <w:rPr>
          <w:rStyle w:val="2"/>
          <w:b w:val="0"/>
          <w:color w:val="000000"/>
          <w:sz w:val="28"/>
          <w:szCs w:val="28"/>
        </w:rPr>
        <w:t xml:space="preserve"> </w:t>
      </w:r>
      <w:r w:rsidRPr="00553F83">
        <w:rPr>
          <w:rStyle w:val="2"/>
          <w:b w:val="0"/>
          <w:color w:val="000000"/>
          <w:sz w:val="28"/>
          <w:szCs w:val="28"/>
        </w:rPr>
        <w:t>Смоленской области не утверждать (не принимать) опубликованный, размещенный на официальном сайте, Едином портале проект муниципального правового акта в предложенной редакции и (или) направить его разработчику на доработку.</w:t>
      </w:r>
    </w:p>
    <w:p w:rsidR="004E2C92" w:rsidRDefault="004E2C92" w:rsidP="004E2C92">
      <w:pPr>
        <w:pStyle w:val="10"/>
        <w:shd w:val="clear" w:color="auto" w:fill="auto"/>
        <w:tabs>
          <w:tab w:val="left" w:pos="4670"/>
        </w:tabs>
        <w:spacing w:before="0" w:line="240" w:lineRule="auto"/>
        <w:ind w:firstLine="709"/>
        <w:jc w:val="both"/>
        <w:rPr>
          <w:rStyle w:val="2"/>
          <w:b w:val="0"/>
          <w:color w:val="000000"/>
          <w:sz w:val="28"/>
          <w:szCs w:val="28"/>
        </w:rPr>
      </w:pPr>
      <w:r w:rsidRPr="00553F83">
        <w:rPr>
          <w:b w:val="0"/>
          <w:sz w:val="28"/>
          <w:szCs w:val="28"/>
        </w:rPr>
        <w:t xml:space="preserve">6.3 </w:t>
      </w:r>
      <w:r w:rsidRPr="00553F83">
        <w:rPr>
          <w:rStyle w:val="2"/>
          <w:b w:val="0"/>
          <w:color w:val="000000"/>
          <w:sz w:val="28"/>
          <w:szCs w:val="28"/>
        </w:rPr>
        <w:t>Результаты публичных слушаний принимаются путем открытого голосования простым большинством голосов от числа присутствующих участников публичных слушаний.</w:t>
      </w:r>
    </w:p>
    <w:p w:rsidR="004E2C92" w:rsidRPr="00553F83" w:rsidRDefault="004E2C92" w:rsidP="004E2C92">
      <w:pPr>
        <w:pStyle w:val="10"/>
        <w:shd w:val="clear" w:color="auto" w:fill="auto"/>
        <w:tabs>
          <w:tab w:val="left" w:pos="4670"/>
        </w:tabs>
        <w:spacing w:before="0" w:line="240" w:lineRule="auto"/>
        <w:ind w:firstLine="709"/>
        <w:jc w:val="both"/>
        <w:rPr>
          <w:b w:val="0"/>
          <w:sz w:val="28"/>
          <w:szCs w:val="28"/>
        </w:rPr>
      </w:pPr>
      <w:r w:rsidRPr="00553F83">
        <w:rPr>
          <w:b w:val="0"/>
          <w:sz w:val="28"/>
          <w:szCs w:val="28"/>
        </w:rPr>
        <w:t>6.4.</w:t>
      </w:r>
      <w:r w:rsidRPr="00553F83">
        <w:rPr>
          <w:rStyle w:val="2"/>
          <w:b w:val="0"/>
          <w:color w:val="000000"/>
          <w:sz w:val="28"/>
          <w:szCs w:val="28"/>
        </w:rPr>
        <w:t xml:space="preserve">Результаты публичных слушаний носят рекомендательный характер для Администрации </w:t>
      </w:r>
      <w:r>
        <w:rPr>
          <w:rStyle w:val="2"/>
          <w:b w:val="0"/>
          <w:color w:val="000000"/>
          <w:sz w:val="28"/>
          <w:szCs w:val="28"/>
        </w:rPr>
        <w:t>Новомихайловского</w:t>
      </w:r>
      <w:r w:rsidRPr="007E2D27">
        <w:rPr>
          <w:rStyle w:val="2"/>
          <w:b w:val="0"/>
          <w:color w:val="000000"/>
          <w:sz w:val="28"/>
          <w:szCs w:val="28"/>
        </w:rPr>
        <w:t xml:space="preserve"> сельского </w:t>
      </w:r>
      <w:r w:rsidRPr="0074587C">
        <w:rPr>
          <w:rStyle w:val="2"/>
          <w:b w:val="0"/>
          <w:color w:val="000000"/>
          <w:sz w:val="28"/>
          <w:szCs w:val="28"/>
        </w:rPr>
        <w:t>поселения Монастырщинского района</w:t>
      </w:r>
      <w:r>
        <w:rPr>
          <w:rStyle w:val="2"/>
          <w:b w:val="0"/>
          <w:color w:val="000000"/>
          <w:sz w:val="28"/>
          <w:szCs w:val="28"/>
        </w:rPr>
        <w:t xml:space="preserve"> </w:t>
      </w:r>
      <w:r w:rsidRPr="00553F83">
        <w:rPr>
          <w:rStyle w:val="2"/>
          <w:b w:val="0"/>
          <w:color w:val="000000"/>
          <w:sz w:val="28"/>
          <w:szCs w:val="28"/>
        </w:rPr>
        <w:t xml:space="preserve">Смоленской области или Совета депутатов </w:t>
      </w:r>
      <w:r>
        <w:rPr>
          <w:rStyle w:val="2"/>
          <w:b w:val="0"/>
          <w:color w:val="000000"/>
          <w:sz w:val="28"/>
          <w:szCs w:val="28"/>
        </w:rPr>
        <w:t>Новомихайловского</w:t>
      </w:r>
      <w:r w:rsidRPr="007E2D27">
        <w:rPr>
          <w:rStyle w:val="2"/>
          <w:b w:val="0"/>
          <w:color w:val="000000"/>
          <w:sz w:val="28"/>
          <w:szCs w:val="28"/>
        </w:rPr>
        <w:t xml:space="preserve"> сельского </w:t>
      </w:r>
      <w:r w:rsidRPr="0074587C">
        <w:rPr>
          <w:rStyle w:val="2"/>
          <w:b w:val="0"/>
          <w:color w:val="000000"/>
          <w:sz w:val="28"/>
          <w:szCs w:val="28"/>
        </w:rPr>
        <w:t>поселения Монастырщинского района</w:t>
      </w:r>
      <w:r>
        <w:rPr>
          <w:rStyle w:val="2"/>
          <w:b w:val="0"/>
          <w:color w:val="000000"/>
          <w:sz w:val="28"/>
          <w:szCs w:val="28"/>
        </w:rPr>
        <w:t xml:space="preserve"> </w:t>
      </w:r>
      <w:r w:rsidRPr="00553F83">
        <w:rPr>
          <w:rStyle w:val="2"/>
          <w:b w:val="0"/>
          <w:color w:val="000000"/>
          <w:sz w:val="28"/>
          <w:szCs w:val="28"/>
        </w:rPr>
        <w:t>Смоленской области</w:t>
      </w:r>
      <w:r>
        <w:rPr>
          <w:rStyle w:val="2"/>
          <w:b w:val="0"/>
          <w:color w:val="000000"/>
          <w:sz w:val="28"/>
          <w:szCs w:val="28"/>
        </w:rPr>
        <w:t>.</w:t>
      </w:r>
    </w:p>
    <w:p w:rsidR="004E2C92" w:rsidRDefault="004E2C92" w:rsidP="004E2C92">
      <w:pPr>
        <w:spacing w:after="0" w:line="240" w:lineRule="auto"/>
        <w:ind w:right="-1"/>
        <w:rPr>
          <w:rFonts w:ascii="Times New Roman" w:hAnsi="Times New Roman"/>
          <w:sz w:val="28"/>
          <w:szCs w:val="28"/>
        </w:rPr>
      </w:pPr>
    </w:p>
    <w:p w:rsidR="004E2C92" w:rsidRDefault="004E2C92" w:rsidP="004E2C92">
      <w:pPr>
        <w:spacing w:after="0" w:line="240" w:lineRule="auto"/>
        <w:ind w:right="-1"/>
        <w:rPr>
          <w:rFonts w:ascii="Times New Roman" w:hAnsi="Times New Roman"/>
          <w:sz w:val="28"/>
          <w:szCs w:val="28"/>
        </w:rPr>
      </w:pPr>
      <w:r>
        <w:rPr>
          <w:rFonts w:ascii="Times New Roman" w:hAnsi="Times New Roman"/>
          <w:sz w:val="28"/>
          <w:szCs w:val="28"/>
        </w:rPr>
        <w:br w:type="page"/>
      </w:r>
    </w:p>
    <w:p w:rsidR="004E2C92" w:rsidRDefault="004E2C92" w:rsidP="004E2C92">
      <w:pPr>
        <w:spacing w:after="0" w:line="240" w:lineRule="auto"/>
        <w:ind w:left="5670" w:right="-1"/>
        <w:jc w:val="both"/>
        <w:rPr>
          <w:rFonts w:ascii="Times New Roman" w:hAnsi="Times New Roman"/>
          <w:sz w:val="28"/>
          <w:szCs w:val="28"/>
        </w:rPr>
      </w:pPr>
      <w:r>
        <w:rPr>
          <w:rFonts w:ascii="Times New Roman" w:hAnsi="Times New Roman"/>
          <w:sz w:val="28"/>
          <w:szCs w:val="28"/>
        </w:rPr>
        <w:lastRenderedPageBreak/>
        <w:t>Приложение № 1</w:t>
      </w:r>
    </w:p>
    <w:p w:rsidR="004E2C92" w:rsidRDefault="004E2C92" w:rsidP="004E2C92">
      <w:pPr>
        <w:spacing w:after="0" w:line="240" w:lineRule="auto"/>
        <w:ind w:left="5670" w:right="-1"/>
        <w:jc w:val="both"/>
        <w:rPr>
          <w:rStyle w:val="2"/>
          <w:color w:val="000000"/>
          <w:sz w:val="28"/>
          <w:szCs w:val="28"/>
        </w:rPr>
      </w:pPr>
      <w:r>
        <w:rPr>
          <w:rFonts w:ascii="Times New Roman" w:hAnsi="Times New Roman"/>
          <w:sz w:val="28"/>
          <w:szCs w:val="28"/>
        </w:rPr>
        <w:t>к Порядку</w:t>
      </w:r>
      <w:r w:rsidRPr="00553F83">
        <w:rPr>
          <w:rStyle w:val="4"/>
          <w:bCs w:val="0"/>
          <w:color w:val="000000"/>
          <w:sz w:val="28"/>
          <w:szCs w:val="28"/>
        </w:rPr>
        <w:t xml:space="preserve"> </w:t>
      </w:r>
      <w:r w:rsidRPr="00553F83">
        <w:rPr>
          <w:rStyle w:val="4"/>
          <w:b w:val="0"/>
          <w:bCs w:val="0"/>
          <w:color w:val="000000"/>
          <w:sz w:val="28"/>
          <w:szCs w:val="28"/>
        </w:rPr>
        <w:t xml:space="preserve">организации и проведения публичных слушаний и общественных обсуждений в </w:t>
      </w:r>
      <w:r w:rsidRPr="000E1B05">
        <w:rPr>
          <w:rStyle w:val="2"/>
          <w:color w:val="000000"/>
          <w:sz w:val="28"/>
          <w:szCs w:val="28"/>
        </w:rPr>
        <w:t>Новомихайловском</w:t>
      </w:r>
      <w:r w:rsidRPr="00553F83">
        <w:rPr>
          <w:rStyle w:val="2"/>
          <w:b/>
          <w:color w:val="000000"/>
          <w:sz w:val="28"/>
          <w:szCs w:val="28"/>
        </w:rPr>
        <w:t xml:space="preserve"> </w:t>
      </w:r>
      <w:r>
        <w:rPr>
          <w:rStyle w:val="2"/>
          <w:color w:val="000000"/>
          <w:sz w:val="28"/>
          <w:szCs w:val="28"/>
        </w:rPr>
        <w:t>сельском поселении</w:t>
      </w:r>
      <w:r w:rsidRPr="00553F83">
        <w:rPr>
          <w:rStyle w:val="2"/>
          <w:color w:val="000000"/>
          <w:sz w:val="28"/>
          <w:szCs w:val="28"/>
        </w:rPr>
        <w:t xml:space="preserve"> Монастырщинского района Смоленской области</w:t>
      </w:r>
    </w:p>
    <w:p w:rsidR="004E2C92" w:rsidRDefault="004E2C92" w:rsidP="004E2C92">
      <w:pPr>
        <w:spacing w:after="0" w:line="240" w:lineRule="auto"/>
        <w:ind w:right="-1"/>
        <w:jc w:val="both"/>
        <w:rPr>
          <w:rStyle w:val="2"/>
          <w:color w:val="000000"/>
          <w:sz w:val="28"/>
          <w:szCs w:val="28"/>
        </w:rPr>
      </w:pPr>
    </w:p>
    <w:p w:rsidR="004E2C92" w:rsidRDefault="004E2C92" w:rsidP="004E2C92">
      <w:pPr>
        <w:spacing w:after="0" w:line="240" w:lineRule="auto"/>
        <w:ind w:right="-1"/>
        <w:jc w:val="both"/>
        <w:rPr>
          <w:rStyle w:val="2"/>
          <w:color w:val="000000"/>
          <w:sz w:val="28"/>
          <w:szCs w:val="28"/>
        </w:rPr>
      </w:pPr>
    </w:p>
    <w:p w:rsidR="004E2C92" w:rsidRPr="00C166D6" w:rsidRDefault="004E2C92" w:rsidP="004E2C92">
      <w:pPr>
        <w:spacing w:after="0" w:line="240" w:lineRule="auto"/>
        <w:ind w:right="-1"/>
        <w:jc w:val="center"/>
        <w:rPr>
          <w:rStyle w:val="2"/>
          <w:b/>
          <w:color w:val="000000"/>
          <w:sz w:val="28"/>
          <w:szCs w:val="28"/>
        </w:rPr>
      </w:pPr>
      <w:proofErr w:type="gramStart"/>
      <w:r w:rsidRPr="00C166D6">
        <w:rPr>
          <w:rStyle w:val="2"/>
          <w:b/>
          <w:color w:val="000000"/>
          <w:sz w:val="28"/>
          <w:szCs w:val="28"/>
        </w:rPr>
        <w:t>П</w:t>
      </w:r>
      <w:proofErr w:type="gramEnd"/>
      <w:r w:rsidRPr="00C166D6">
        <w:rPr>
          <w:rStyle w:val="2"/>
          <w:b/>
          <w:color w:val="000000"/>
          <w:sz w:val="28"/>
          <w:szCs w:val="28"/>
        </w:rPr>
        <w:t xml:space="preserve"> Р О Т О К О Л</w:t>
      </w:r>
    </w:p>
    <w:p w:rsidR="004E2C92" w:rsidRPr="00C166D6" w:rsidRDefault="004E2C92" w:rsidP="004E2C92">
      <w:pPr>
        <w:spacing w:after="0" w:line="240" w:lineRule="auto"/>
        <w:ind w:right="-1"/>
        <w:jc w:val="center"/>
        <w:rPr>
          <w:b/>
          <w:sz w:val="28"/>
          <w:szCs w:val="28"/>
        </w:rPr>
      </w:pPr>
      <w:r w:rsidRPr="00C166D6">
        <w:rPr>
          <w:rStyle w:val="2"/>
          <w:b/>
          <w:color w:val="000000"/>
          <w:sz w:val="28"/>
          <w:szCs w:val="28"/>
        </w:rPr>
        <w:t>собрания инициативной группы</w:t>
      </w:r>
    </w:p>
    <w:p w:rsidR="004E2C92" w:rsidRDefault="004E2C92" w:rsidP="004E2C92">
      <w:pPr>
        <w:spacing w:after="0" w:line="240" w:lineRule="auto"/>
        <w:ind w:right="-1"/>
        <w:jc w:val="both"/>
        <w:rPr>
          <w:rStyle w:val="2"/>
          <w:color w:val="000000"/>
          <w:sz w:val="28"/>
          <w:szCs w:val="28"/>
        </w:rPr>
      </w:pPr>
    </w:p>
    <w:p w:rsidR="004E2C92" w:rsidRDefault="004E2C92" w:rsidP="004E2C92">
      <w:pPr>
        <w:spacing w:after="0" w:line="240" w:lineRule="auto"/>
        <w:ind w:right="-1"/>
        <w:jc w:val="both"/>
        <w:rPr>
          <w:rStyle w:val="2"/>
          <w:color w:val="000000"/>
          <w:sz w:val="28"/>
          <w:szCs w:val="28"/>
        </w:rPr>
      </w:pPr>
      <w:r w:rsidRPr="00C166D6">
        <w:rPr>
          <w:rStyle w:val="2"/>
          <w:color w:val="000000"/>
          <w:sz w:val="28"/>
          <w:szCs w:val="28"/>
        </w:rPr>
        <w:t>«_____»_____________</w:t>
      </w:r>
      <w:r>
        <w:rPr>
          <w:rStyle w:val="2"/>
          <w:color w:val="000000"/>
          <w:sz w:val="28"/>
          <w:szCs w:val="28"/>
        </w:rPr>
        <w:t>___</w:t>
      </w:r>
      <w:proofErr w:type="gramStart"/>
      <w:r w:rsidRPr="00C166D6">
        <w:rPr>
          <w:rStyle w:val="2"/>
          <w:color w:val="000000"/>
          <w:sz w:val="28"/>
          <w:szCs w:val="28"/>
        </w:rPr>
        <w:t>г</w:t>
      </w:r>
      <w:proofErr w:type="gramEnd"/>
      <w:r w:rsidRPr="00C166D6">
        <w:rPr>
          <w:rStyle w:val="2"/>
          <w:color w:val="000000"/>
          <w:sz w:val="28"/>
          <w:szCs w:val="28"/>
        </w:rPr>
        <w:t xml:space="preserve"> </w:t>
      </w:r>
      <w:r>
        <w:rPr>
          <w:rStyle w:val="2"/>
          <w:color w:val="000000"/>
          <w:sz w:val="28"/>
          <w:szCs w:val="28"/>
        </w:rPr>
        <w:t xml:space="preserve">                                              </w:t>
      </w:r>
      <w:r w:rsidRPr="00C166D6">
        <w:rPr>
          <w:rStyle w:val="2"/>
          <w:color w:val="000000"/>
          <w:sz w:val="28"/>
          <w:szCs w:val="28"/>
        </w:rPr>
        <w:t>(место проведения заседания)</w:t>
      </w:r>
    </w:p>
    <w:p w:rsidR="004E2C92" w:rsidRDefault="004E2C92" w:rsidP="004E2C92">
      <w:pPr>
        <w:spacing w:after="0" w:line="240" w:lineRule="auto"/>
        <w:ind w:right="-1"/>
        <w:jc w:val="both"/>
        <w:rPr>
          <w:rStyle w:val="2"/>
          <w:color w:val="000000"/>
          <w:sz w:val="28"/>
          <w:szCs w:val="28"/>
        </w:rPr>
      </w:pPr>
    </w:p>
    <w:p w:rsidR="004E2C92" w:rsidRDefault="004E2C92" w:rsidP="004E2C92">
      <w:pPr>
        <w:spacing w:after="0" w:line="240" w:lineRule="auto"/>
        <w:ind w:right="-1" w:firstLine="709"/>
        <w:jc w:val="both"/>
        <w:rPr>
          <w:rStyle w:val="2"/>
          <w:color w:val="000000"/>
          <w:sz w:val="28"/>
          <w:szCs w:val="28"/>
        </w:rPr>
      </w:pPr>
      <w:r w:rsidRPr="00C166D6">
        <w:rPr>
          <w:rStyle w:val="2"/>
          <w:color w:val="000000"/>
          <w:sz w:val="28"/>
          <w:szCs w:val="28"/>
        </w:rPr>
        <w:t>Присутс</w:t>
      </w:r>
      <w:r>
        <w:rPr>
          <w:rStyle w:val="2"/>
          <w:color w:val="000000"/>
          <w:sz w:val="28"/>
          <w:szCs w:val="28"/>
        </w:rPr>
        <w:t>твовали</w:t>
      </w:r>
      <w:r w:rsidRPr="00C166D6">
        <w:rPr>
          <w:rStyle w:val="2"/>
          <w:color w:val="000000"/>
          <w:sz w:val="28"/>
          <w:szCs w:val="28"/>
        </w:rPr>
        <w:t xml:space="preserve"> </w:t>
      </w:r>
      <w:r>
        <w:rPr>
          <w:rStyle w:val="2"/>
          <w:color w:val="000000"/>
          <w:sz w:val="28"/>
          <w:szCs w:val="28"/>
        </w:rPr>
        <w:t xml:space="preserve">_________ </w:t>
      </w:r>
      <w:r w:rsidRPr="00C166D6">
        <w:rPr>
          <w:rStyle w:val="2"/>
          <w:color w:val="000000"/>
          <w:sz w:val="28"/>
          <w:szCs w:val="28"/>
        </w:rPr>
        <w:t xml:space="preserve">граждан, проживающих на территории </w:t>
      </w:r>
      <w:r w:rsidRPr="000E1B05">
        <w:rPr>
          <w:rStyle w:val="2"/>
          <w:color w:val="000000"/>
          <w:sz w:val="28"/>
          <w:szCs w:val="28"/>
        </w:rPr>
        <w:t>Новомихайловского</w:t>
      </w:r>
      <w:r w:rsidRPr="00553F83">
        <w:rPr>
          <w:rStyle w:val="2"/>
          <w:b/>
          <w:color w:val="000000"/>
          <w:sz w:val="28"/>
          <w:szCs w:val="28"/>
        </w:rPr>
        <w:t xml:space="preserve"> </w:t>
      </w:r>
      <w:r w:rsidRPr="00553F83">
        <w:rPr>
          <w:rStyle w:val="2"/>
          <w:color w:val="000000"/>
          <w:sz w:val="28"/>
          <w:szCs w:val="28"/>
        </w:rPr>
        <w:t xml:space="preserve">сельского поселения Монастырщинского </w:t>
      </w:r>
      <w:r w:rsidRPr="00C166D6">
        <w:rPr>
          <w:rStyle w:val="2"/>
          <w:color w:val="000000"/>
          <w:sz w:val="28"/>
          <w:szCs w:val="28"/>
        </w:rPr>
        <w:t>района Смоленской области и обладающих активным избирательным правом.</w:t>
      </w:r>
    </w:p>
    <w:p w:rsidR="004E2C92" w:rsidRDefault="004E2C92" w:rsidP="004E2C92">
      <w:pPr>
        <w:spacing w:after="0" w:line="240" w:lineRule="auto"/>
        <w:ind w:right="-1"/>
        <w:jc w:val="both"/>
        <w:rPr>
          <w:rStyle w:val="2"/>
          <w:color w:val="000000"/>
          <w:sz w:val="28"/>
          <w:szCs w:val="28"/>
        </w:rPr>
      </w:pPr>
    </w:p>
    <w:p w:rsidR="004E2C92" w:rsidRDefault="004E2C92" w:rsidP="004E2C92">
      <w:pPr>
        <w:spacing w:after="0" w:line="240" w:lineRule="auto"/>
        <w:ind w:right="-1"/>
        <w:jc w:val="center"/>
        <w:rPr>
          <w:rStyle w:val="2"/>
          <w:color w:val="000000"/>
          <w:sz w:val="28"/>
          <w:szCs w:val="28"/>
        </w:rPr>
      </w:pPr>
      <w:r w:rsidRPr="00C166D6">
        <w:rPr>
          <w:rStyle w:val="2"/>
          <w:color w:val="000000"/>
          <w:sz w:val="28"/>
          <w:szCs w:val="28"/>
        </w:rPr>
        <w:t>Повестка дня:</w:t>
      </w:r>
    </w:p>
    <w:p w:rsidR="004E2C92" w:rsidRDefault="004E2C92" w:rsidP="004E2C92">
      <w:pPr>
        <w:spacing w:after="0" w:line="240" w:lineRule="auto"/>
        <w:ind w:right="-1" w:firstLine="709"/>
        <w:jc w:val="both"/>
        <w:rPr>
          <w:rStyle w:val="2"/>
          <w:color w:val="000000"/>
          <w:sz w:val="28"/>
          <w:szCs w:val="28"/>
        </w:rPr>
      </w:pPr>
      <w:r w:rsidRPr="00C166D6">
        <w:rPr>
          <w:rFonts w:ascii="Times New Roman" w:hAnsi="Times New Roman"/>
          <w:sz w:val="28"/>
          <w:szCs w:val="28"/>
        </w:rPr>
        <w:t xml:space="preserve">1. </w:t>
      </w:r>
      <w:r w:rsidRPr="00C166D6">
        <w:rPr>
          <w:rStyle w:val="2"/>
          <w:color w:val="000000"/>
          <w:sz w:val="28"/>
          <w:szCs w:val="28"/>
        </w:rPr>
        <w:t>Об избрании председательствующего на собрании.</w:t>
      </w:r>
    </w:p>
    <w:p w:rsidR="004E2C92" w:rsidRDefault="004E2C92" w:rsidP="004E2C92">
      <w:pPr>
        <w:spacing w:after="0" w:line="240" w:lineRule="auto"/>
        <w:ind w:right="-1" w:firstLine="709"/>
        <w:jc w:val="both"/>
        <w:rPr>
          <w:rStyle w:val="2"/>
          <w:color w:val="000000"/>
          <w:sz w:val="28"/>
          <w:szCs w:val="28"/>
        </w:rPr>
      </w:pPr>
      <w:r w:rsidRPr="00C166D6">
        <w:rPr>
          <w:rFonts w:ascii="Times New Roman" w:hAnsi="Times New Roman"/>
          <w:sz w:val="28"/>
          <w:szCs w:val="28"/>
        </w:rPr>
        <w:t xml:space="preserve">2. </w:t>
      </w:r>
      <w:r w:rsidRPr="00C166D6">
        <w:rPr>
          <w:rStyle w:val="2"/>
          <w:color w:val="000000"/>
          <w:sz w:val="28"/>
          <w:szCs w:val="28"/>
        </w:rPr>
        <w:t>Об избрании секретаря собрания.</w:t>
      </w:r>
    </w:p>
    <w:p w:rsidR="004E2C92" w:rsidRDefault="004E2C92" w:rsidP="004E2C92">
      <w:pPr>
        <w:spacing w:after="0" w:line="240" w:lineRule="auto"/>
        <w:ind w:right="-1" w:firstLine="709"/>
        <w:jc w:val="both"/>
        <w:rPr>
          <w:rStyle w:val="2"/>
          <w:color w:val="000000"/>
          <w:sz w:val="28"/>
          <w:szCs w:val="28"/>
        </w:rPr>
      </w:pPr>
      <w:r w:rsidRPr="00C166D6">
        <w:rPr>
          <w:rFonts w:ascii="Times New Roman" w:hAnsi="Times New Roman"/>
          <w:sz w:val="28"/>
          <w:szCs w:val="28"/>
        </w:rPr>
        <w:t>3.</w:t>
      </w:r>
      <w:r w:rsidRPr="00C166D6">
        <w:rPr>
          <w:rStyle w:val="2"/>
          <w:color w:val="000000"/>
          <w:sz w:val="28"/>
          <w:szCs w:val="28"/>
        </w:rPr>
        <w:t>О создании инициативной группы.</w:t>
      </w:r>
    </w:p>
    <w:p w:rsidR="004E2C92" w:rsidRDefault="004E2C92" w:rsidP="004E2C92">
      <w:pPr>
        <w:spacing w:after="0" w:line="240" w:lineRule="auto"/>
        <w:ind w:right="-1" w:firstLine="709"/>
        <w:jc w:val="both"/>
        <w:rPr>
          <w:rStyle w:val="2"/>
          <w:color w:val="000000"/>
          <w:sz w:val="28"/>
          <w:szCs w:val="28"/>
        </w:rPr>
      </w:pPr>
      <w:r w:rsidRPr="00C166D6">
        <w:rPr>
          <w:rFonts w:ascii="Times New Roman" w:hAnsi="Times New Roman"/>
          <w:sz w:val="28"/>
          <w:szCs w:val="28"/>
        </w:rPr>
        <w:t>4.</w:t>
      </w:r>
      <w:r w:rsidRPr="00C166D6">
        <w:rPr>
          <w:rStyle w:val="2"/>
          <w:color w:val="000000"/>
          <w:sz w:val="28"/>
          <w:szCs w:val="28"/>
        </w:rPr>
        <w:t>О выдвижении инициативы о проведении публичных</w:t>
      </w:r>
      <w:r w:rsidRPr="00C166D6">
        <w:rPr>
          <w:rFonts w:ascii="Times New Roman" w:hAnsi="Times New Roman"/>
          <w:sz w:val="28"/>
          <w:szCs w:val="28"/>
        </w:rPr>
        <w:t xml:space="preserve"> </w:t>
      </w:r>
      <w:r w:rsidRPr="00C166D6">
        <w:rPr>
          <w:rStyle w:val="2"/>
          <w:color w:val="000000"/>
          <w:sz w:val="28"/>
          <w:szCs w:val="28"/>
        </w:rPr>
        <w:t>слушаний по проекту</w:t>
      </w:r>
      <w:r>
        <w:rPr>
          <w:rStyle w:val="2"/>
          <w:color w:val="000000"/>
          <w:sz w:val="28"/>
          <w:szCs w:val="28"/>
        </w:rPr>
        <w:t>____________________________________________________.</w:t>
      </w:r>
    </w:p>
    <w:p w:rsidR="004E2C92" w:rsidRDefault="004E2C92" w:rsidP="004E2C92">
      <w:pPr>
        <w:spacing w:after="0" w:line="240" w:lineRule="auto"/>
        <w:ind w:right="-1" w:firstLine="993"/>
        <w:jc w:val="both"/>
        <w:rPr>
          <w:rStyle w:val="2"/>
          <w:color w:val="000000"/>
          <w:sz w:val="28"/>
          <w:szCs w:val="28"/>
        </w:rPr>
      </w:pPr>
      <w:r w:rsidRPr="00C166D6">
        <w:rPr>
          <w:rStyle w:val="2"/>
          <w:color w:val="000000"/>
          <w:sz w:val="28"/>
          <w:szCs w:val="28"/>
        </w:rPr>
        <w:t>(наименование проекта муниципального правового акта)</w:t>
      </w:r>
    </w:p>
    <w:p w:rsidR="004E2C92" w:rsidRDefault="004E2C92" w:rsidP="004E2C92">
      <w:pPr>
        <w:spacing w:after="0" w:line="240" w:lineRule="auto"/>
        <w:ind w:right="-1"/>
        <w:jc w:val="both"/>
        <w:rPr>
          <w:rStyle w:val="2"/>
          <w:color w:val="000000"/>
          <w:sz w:val="28"/>
          <w:szCs w:val="28"/>
        </w:rPr>
      </w:pPr>
    </w:p>
    <w:p w:rsidR="004E2C92" w:rsidRDefault="004E2C92" w:rsidP="004E2C92">
      <w:pPr>
        <w:spacing w:after="0" w:line="240" w:lineRule="auto"/>
        <w:ind w:right="-1" w:firstLine="709"/>
        <w:jc w:val="both"/>
        <w:rPr>
          <w:sz w:val="28"/>
          <w:szCs w:val="28"/>
        </w:rPr>
      </w:pPr>
      <w:r w:rsidRPr="00C166D6">
        <w:rPr>
          <w:rStyle w:val="2"/>
          <w:color w:val="000000"/>
          <w:sz w:val="28"/>
          <w:szCs w:val="28"/>
        </w:rPr>
        <w:t>1. По первому вопросу повестки дня</w:t>
      </w:r>
    </w:p>
    <w:p w:rsidR="004E2C92" w:rsidRDefault="004E2C92" w:rsidP="004E2C92">
      <w:pPr>
        <w:spacing w:after="0" w:line="240" w:lineRule="auto"/>
        <w:ind w:right="-1" w:firstLine="709"/>
        <w:jc w:val="both"/>
        <w:rPr>
          <w:rStyle w:val="2"/>
          <w:color w:val="000000"/>
          <w:sz w:val="28"/>
          <w:szCs w:val="28"/>
        </w:rPr>
      </w:pPr>
      <w:r w:rsidRPr="00C166D6">
        <w:rPr>
          <w:rStyle w:val="2"/>
          <w:color w:val="000000"/>
          <w:sz w:val="28"/>
          <w:szCs w:val="28"/>
        </w:rPr>
        <w:t>СЛУШАЛИ:</w:t>
      </w:r>
      <w:r>
        <w:rPr>
          <w:rStyle w:val="2"/>
          <w:color w:val="000000"/>
          <w:sz w:val="28"/>
          <w:szCs w:val="28"/>
        </w:rPr>
        <w:t xml:space="preserve"> ___________________</w:t>
      </w:r>
      <w:r w:rsidRPr="00C166D6">
        <w:rPr>
          <w:rStyle w:val="2"/>
          <w:color w:val="000000"/>
          <w:sz w:val="28"/>
          <w:szCs w:val="28"/>
        </w:rPr>
        <w:t>, которы</w:t>
      </w:r>
      <w:proofErr w:type="gramStart"/>
      <w:r w:rsidRPr="00C166D6">
        <w:rPr>
          <w:rStyle w:val="2"/>
          <w:color w:val="000000"/>
          <w:sz w:val="28"/>
          <w:szCs w:val="28"/>
        </w:rPr>
        <w:t>й(</w:t>
      </w:r>
      <w:proofErr w:type="gramEnd"/>
      <w:r w:rsidRPr="00C166D6">
        <w:rPr>
          <w:rStyle w:val="2"/>
          <w:color w:val="000000"/>
          <w:sz w:val="28"/>
          <w:szCs w:val="28"/>
        </w:rPr>
        <w:t>ая)</w:t>
      </w:r>
      <w:r>
        <w:rPr>
          <w:rStyle w:val="2"/>
          <w:color w:val="000000"/>
          <w:sz w:val="28"/>
          <w:szCs w:val="28"/>
        </w:rPr>
        <w:t xml:space="preserve"> _________________________</w:t>
      </w:r>
    </w:p>
    <w:p w:rsidR="004E2C92" w:rsidRDefault="004E2C92" w:rsidP="004E2C92">
      <w:pPr>
        <w:tabs>
          <w:tab w:val="left" w:pos="2268"/>
        </w:tabs>
        <w:spacing w:after="0" w:line="240" w:lineRule="auto"/>
        <w:ind w:right="-1" w:firstLine="2268"/>
        <w:jc w:val="both"/>
        <w:rPr>
          <w:rStyle w:val="2"/>
          <w:color w:val="000000"/>
          <w:sz w:val="28"/>
          <w:szCs w:val="28"/>
        </w:rPr>
      </w:pPr>
      <w:r>
        <w:rPr>
          <w:rStyle w:val="2"/>
          <w:color w:val="000000"/>
          <w:sz w:val="28"/>
          <w:szCs w:val="28"/>
        </w:rPr>
        <w:t xml:space="preserve">(инициалы, фамилия)                       </w:t>
      </w:r>
      <w:r w:rsidRPr="00C166D6">
        <w:rPr>
          <w:rStyle w:val="2"/>
          <w:color w:val="000000"/>
          <w:sz w:val="28"/>
          <w:szCs w:val="28"/>
        </w:rPr>
        <w:t>(краткие тезисы</w:t>
      </w:r>
      <w:r>
        <w:rPr>
          <w:rStyle w:val="2"/>
          <w:color w:val="000000"/>
          <w:sz w:val="28"/>
          <w:szCs w:val="28"/>
        </w:rPr>
        <w:t xml:space="preserve"> </w:t>
      </w:r>
      <w:r w:rsidRPr="00C166D6">
        <w:rPr>
          <w:rStyle w:val="2"/>
          <w:color w:val="000000"/>
          <w:sz w:val="28"/>
          <w:szCs w:val="28"/>
        </w:rPr>
        <w:t>выступления)</w:t>
      </w:r>
    </w:p>
    <w:p w:rsidR="004E2C92" w:rsidRDefault="004E2C92" w:rsidP="004E2C92">
      <w:pPr>
        <w:spacing w:after="0" w:line="240" w:lineRule="auto"/>
        <w:ind w:right="-1" w:firstLine="709"/>
        <w:jc w:val="both"/>
        <w:rPr>
          <w:rStyle w:val="2"/>
          <w:color w:val="000000"/>
          <w:sz w:val="28"/>
          <w:szCs w:val="28"/>
        </w:rPr>
      </w:pPr>
      <w:r w:rsidRPr="00C166D6">
        <w:rPr>
          <w:rStyle w:val="2"/>
          <w:color w:val="000000"/>
          <w:sz w:val="28"/>
          <w:szCs w:val="28"/>
        </w:rPr>
        <w:t>ВЫСТУПИЛИ:</w:t>
      </w:r>
      <w:r w:rsidRPr="00271FBE">
        <w:rPr>
          <w:rStyle w:val="2"/>
          <w:color w:val="000000"/>
          <w:sz w:val="28"/>
          <w:szCs w:val="28"/>
        </w:rPr>
        <w:t xml:space="preserve"> </w:t>
      </w:r>
      <w:r>
        <w:rPr>
          <w:rStyle w:val="2"/>
          <w:color w:val="000000"/>
          <w:sz w:val="28"/>
          <w:szCs w:val="28"/>
        </w:rPr>
        <w:t>___________________</w:t>
      </w:r>
      <w:r w:rsidRPr="00C166D6">
        <w:rPr>
          <w:rStyle w:val="2"/>
          <w:color w:val="000000"/>
          <w:sz w:val="28"/>
          <w:szCs w:val="28"/>
        </w:rPr>
        <w:t>, которы</w:t>
      </w:r>
      <w:proofErr w:type="gramStart"/>
      <w:r w:rsidRPr="00C166D6">
        <w:rPr>
          <w:rStyle w:val="2"/>
          <w:color w:val="000000"/>
          <w:sz w:val="28"/>
          <w:szCs w:val="28"/>
        </w:rPr>
        <w:t>й(</w:t>
      </w:r>
      <w:proofErr w:type="gramEnd"/>
      <w:r w:rsidRPr="00C166D6">
        <w:rPr>
          <w:rStyle w:val="2"/>
          <w:color w:val="000000"/>
          <w:sz w:val="28"/>
          <w:szCs w:val="28"/>
        </w:rPr>
        <w:t>ая)</w:t>
      </w:r>
      <w:r>
        <w:rPr>
          <w:rStyle w:val="2"/>
          <w:color w:val="000000"/>
          <w:sz w:val="28"/>
          <w:szCs w:val="28"/>
        </w:rPr>
        <w:t xml:space="preserve"> _______________________</w:t>
      </w:r>
    </w:p>
    <w:p w:rsidR="004E2C92" w:rsidRDefault="004E2C92" w:rsidP="004E2C92">
      <w:pPr>
        <w:tabs>
          <w:tab w:val="left" w:pos="2268"/>
        </w:tabs>
        <w:spacing w:after="0" w:line="240" w:lineRule="auto"/>
        <w:ind w:right="-1" w:firstLine="2268"/>
        <w:jc w:val="both"/>
        <w:rPr>
          <w:rStyle w:val="2"/>
          <w:color w:val="000000"/>
          <w:sz w:val="28"/>
          <w:szCs w:val="28"/>
        </w:rPr>
      </w:pPr>
      <w:r>
        <w:rPr>
          <w:rStyle w:val="2"/>
          <w:color w:val="000000"/>
          <w:sz w:val="28"/>
          <w:szCs w:val="28"/>
        </w:rPr>
        <w:t xml:space="preserve">(инициалы, фамилия)                       </w:t>
      </w:r>
      <w:r w:rsidRPr="00C166D6">
        <w:rPr>
          <w:rStyle w:val="2"/>
          <w:color w:val="000000"/>
          <w:sz w:val="28"/>
          <w:szCs w:val="28"/>
        </w:rPr>
        <w:t>(краткие тезисы</w:t>
      </w:r>
      <w:r>
        <w:rPr>
          <w:rStyle w:val="2"/>
          <w:color w:val="000000"/>
          <w:sz w:val="28"/>
          <w:szCs w:val="28"/>
        </w:rPr>
        <w:t xml:space="preserve"> </w:t>
      </w:r>
      <w:r w:rsidRPr="00C166D6">
        <w:rPr>
          <w:rStyle w:val="2"/>
          <w:color w:val="000000"/>
          <w:sz w:val="28"/>
          <w:szCs w:val="28"/>
        </w:rPr>
        <w:t>выступления)</w:t>
      </w:r>
    </w:p>
    <w:p w:rsidR="004E2C92" w:rsidRDefault="004E2C92" w:rsidP="004E2C92">
      <w:pPr>
        <w:tabs>
          <w:tab w:val="left" w:pos="2268"/>
        </w:tabs>
        <w:spacing w:after="0" w:line="240" w:lineRule="auto"/>
        <w:ind w:right="-1" w:firstLine="709"/>
        <w:jc w:val="both"/>
        <w:rPr>
          <w:rStyle w:val="2"/>
          <w:color w:val="000000"/>
          <w:sz w:val="28"/>
          <w:szCs w:val="28"/>
        </w:rPr>
      </w:pPr>
      <w:r w:rsidRPr="00C166D6">
        <w:rPr>
          <w:rStyle w:val="2"/>
          <w:color w:val="000000"/>
          <w:sz w:val="28"/>
          <w:szCs w:val="28"/>
        </w:rPr>
        <w:t>ГОЛОСОВАЛИ:</w:t>
      </w:r>
    </w:p>
    <w:p w:rsidR="004E2C92" w:rsidRDefault="004E2C92" w:rsidP="004E2C92">
      <w:pPr>
        <w:tabs>
          <w:tab w:val="left" w:pos="2268"/>
        </w:tabs>
        <w:spacing w:after="0" w:line="240" w:lineRule="auto"/>
        <w:ind w:right="-1" w:firstLine="709"/>
        <w:jc w:val="both"/>
        <w:rPr>
          <w:rStyle w:val="a6"/>
          <w:color w:val="000000"/>
          <w:sz w:val="28"/>
          <w:szCs w:val="28"/>
        </w:rPr>
      </w:pPr>
      <w:r w:rsidRPr="00C166D6">
        <w:rPr>
          <w:rStyle w:val="a6"/>
          <w:color w:val="000000"/>
          <w:sz w:val="28"/>
          <w:szCs w:val="28"/>
        </w:rPr>
        <w:t>«ЗА</w:t>
      </w:r>
      <w:proofErr w:type="gramStart"/>
      <w:r w:rsidRPr="00C166D6">
        <w:rPr>
          <w:rStyle w:val="a6"/>
          <w:color w:val="000000"/>
          <w:sz w:val="28"/>
          <w:szCs w:val="28"/>
        </w:rPr>
        <w:t xml:space="preserve">» </w:t>
      </w:r>
      <w:r>
        <w:rPr>
          <w:rStyle w:val="a6"/>
          <w:color w:val="000000"/>
          <w:sz w:val="28"/>
          <w:szCs w:val="28"/>
        </w:rPr>
        <w:t xml:space="preserve"> </w:t>
      </w:r>
      <w:r w:rsidRPr="00C166D6">
        <w:rPr>
          <w:rStyle w:val="a6"/>
          <w:color w:val="000000"/>
          <w:sz w:val="28"/>
          <w:szCs w:val="28"/>
        </w:rPr>
        <w:t>-</w:t>
      </w:r>
      <w:r>
        <w:rPr>
          <w:rStyle w:val="a6"/>
          <w:color w:val="000000"/>
          <w:sz w:val="28"/>
          <w:szCs w:val="28"/>
        </w:rPr>
        <w:t xml:space="preserve"> ______________</w:t>
      </w:r>
      <w:r w:rsidRPr="00C166D6">
        <w:rPr>
          <w:rStyle w:val="a6"/>
          <w:color w:val="000000"/>
          <w:sz w:val="28"/>
          <w:szCs w:val="28"/>
        </w:rPr>
        <w:t>;</w:t>
      </w:r>
      <w:proofErr w:type="gramEnd"/>
    </w:p>
    <w:p w:rsidR="004E2C92" w:rsidRDefault="004E2C92" w:rsidP="004E2C92">
      <w:pPr>
        <w:tabs>
          <w:tab w:val="left" w:pos="2268"/>
        </w:tabs>
        <w:spacing w:after="0" w:line="240" w:lineRule="auto"/>
        <w:ind w:right="-1" w:firstLine="709"/>
        <w:jc w:val="both"/>
        <w:rPr>
          <w:rStyle w:val="a6"/>
          <w:color w:val="000000"/>
          <w:sz w:val="28"/>
          <w:szCs w:val="28"/>
        </w:rPr>
      </w:pPr>
      <w:r w:rsidRPr="00C166D6">
        <w:rPr>
          <w:rStyle w:val="a6"/>
          <w:color w:val="000000"/>
          <w:sz w:val="28"/>
          <w:szCs w:val="28"/>
        </w:rPr>
        <w:t>«ПРОТИВ</w:t>
      </w:r>
      <w:proofErr w:type="gramStart"/>
      <w:r w:rsidRPr="00C166D6">
        <w:rPr>
          <w:rStyle w:val="a6"/>
          <w:color w:val="000000"/>
          <w:sz w:val="28"/>
          <w:szCs w:val="28"/>
        </w:rPr>
        <w:t xml:space="preserve">» </w:t>
      </w:r>
      <w:r>
        <w:rPr>
          <w:rStyle w:val="a6"/>
          <w:color w:val="000000"/>
          <w:sz w:val="28"/>
          <w:szCs w:val="28"/>
        </w:rPr>
        <w:t xml:space="preserve"> </w:t>
      </w:r>
      <w:r w:rsidRPr="00C166D6">
        <w:rPr>
          <w:rStyle w:val="a6"/>
          <w:color w:val="000000"/>
          <w:sz w:val="28"/>
          <w:szCs w:val="28"/>
        </w:rPr>
        <w:t>-</w:t>
      </w:r>
      <w:r>
        <w:rPr>
          <w:rStyle w:val="a6"/>
          <w:color w:val="000000"/>
          <w:sz w:val="28"/>
          <w:szCs w:val="28"/>
        </w:rPr>
        <w:t xml:space="preserve"> ______________</w:t>
      </w:r>
      <w:r w:rsidRPr="00C166D6">
        <w:rPr>
          <w:rStyle w:val="a6"/>
          <w:color w:val="000000"/>
          <w:sz w:val="28"/>
          <w:szCs w:val="28"/>
        </w:rPr>
        <w:t>;</w:t>
      </w:r>
      <w:proofErr w:type="gramEnd"/>
    </w:p>
    <w:p w:rsidR="004E2C92" w:rsidRDefault="004E2C92" w:rsidP="004E2C92">
      <w:pPr>
        <w:tabs>
          <w:tab w:val="left" w:pos="2268"/>
        </w:tabs>
        <w:spacing w:after="0" w:line="240" w:lineRule="auto"/>
        <w:ind w:right="-1" w:firstLine="709"/>
        <w:jc w:val="both"/>
        <w:rPr>
          <w:rStyle w:val="a6"/>
          <w:color w:val="000000"/>
          <w:sz w:val="28"/>
          <w:szCs w:val="28"/>
        </w:rPr>
      </w:pPr>
      <w:r w:rsidRPr="00C166D6">
        <w:rPr>
          <w:rStyle w:val="a6"/>
          <w:color w:val="000000"/>
          <w:sz w:val="28"/>
          <w:szCs w:val="28"/>
        </w:rPr>
        <w:t>«ВОЗДЕРЖАЛИСЬ</w:t>
      </w:r>
      <w:proofErr w:type="gramStart"/>
      <w:r w:rsidRPr="00C166D6">
        <w:rPr>
          <w:rStyle w:val="a6"/>
          <w:color w:val="000000"/>
          <w:sz w:val="28"/>
          <w:szCs w:val="28"/>
        </w:rPr>
        <w:t xml:space="preserve">» </w:t>
      </w:r>
      <w:r>
        <w:rPr>
          <w:rStyle w:val="a6"/>
          <w:color w:val="000000"/>
          <w:sz w:val="28"/>
          <w:szCs w:val="28"/>
        </w:rPr>
        <w:t xml:space="preserve"> </w:t>
      </w:r>
      <w:r w:rsidRPr="00C166D6">
        <w:rPr>
          <w:rStyle w:val="a6"/>
          <w:color w:val="000000"/>
          <w:sz w:val="28"/>
          <w:szCs w:val="28"/>
        </w:rPr>
        <w:t>-</w:t>
      </w:r>
      <w:r>
        <w:rPr>
          <w:rStyle w:val="a6"/>
          <w:color w:val="000000"/>
          <w:sz w:val="28"/>
          <w:szCs w:val="28"/>
        </w:rPr>
        <w:t xml:space="preserve"> ______________</w:t>
      </w:r>
      <w:r w:rsidRPr="00C166D6">
        <w:rPr>
          <w:rStyle w:val="a6"/>
          <w:color w:val="000000"/>
          <w:sz w:val="28"/>
          <w:szCs w:val="28"/>
        </w:rPr>
        <w:t>;</w:t>
      </w:r>
      <w:proofErr w:type="gramEnd"/>
    </w:p>
    <w:p w:rsidR="004E2C92" w:rsidRDefault="004E2C92" w:rsidP="004E2C92">
      <w:pPr>
        <w:tabs>
          <w:tab w:val="left" w:pos="2268"/>
        </w:tabs>
        <w:spacing w:after="0" w:line="240" w:lineRule="auto"/>
        <w:ind w:right="-1" w:firstLine="709"/>
        <w:jc w:val="both"/>
        <w:rPr>
          <w:rStyle w:val="2"/>
          <w:color w:val="000000"/>
          <w:sz w:val="28"/>
          <w:szCs w:val="28"/>
        </w:rPr>
      </w:pPr>
      <w:r>
        <w:rPr>
          <w:rStyle w:val="2"/>
          <w:color w:val="000000"/>
          <w:sz w:val="28"/>
          <w:szCs w:val="28"/>
        </w:rPr>
        <w:t>РЕШИЛИ: __________________________________________________________</w:t>
      </w:r>
    </w:p>
    <w:p w:rsidR="004E2C92" w:rsidRDefault="004E2C92" w:rsidP="004E2C92">
      <w:pPr>
        <w:tabs>
          <w:tab w:val="left" w:pos="2268"/>
        </w:tabs>
        <w:spacing w:after="0" w:line="240" w:lineRule="auto"/>
        <w:ind w:right="-1" w:firstLine="709"/>
        <w:jc w:val="both"/>
        <w:rPr>
          <w:rStyle w:val="5"/>
          <w:iCs w:val="0"/>
          <w:color w:val="000000"/>
          <w:sz w:val="28"/>
          <w:szCs w:val="28"/>
        </w:rPr>
      </w:pPr>
      <w:r w:rsidRPr="00C166D6">
        <w:rPr>
          <w:rStyle w:val="2"/>
          <w:color w:val="000000"/>
          <w:sz w:val="28"/>
          <w:szCs w:val="28"/>
        </w:rPr>
        <w:t xml:space="preserve">2. </w:t>
      </w:r>
      <w:r w:rsidRPr="00271FBE">
        <w:rPr>
          <w:rStyle w:val="51"/>
          <w:iCs/>
          <w:color w:val="000000"/>
          <w:sz w:val="28"/>
          <w:szCs w:val="28"/>
        </w:rPr>
        <w:t xml:space="preserve">По второму вопросу повестки дня: </w:t>
      </w:r>
      <w:r w:rsidRPr="00271FBE">
        <w:rPr>
          <w:rStyle w:val="5"/>
          <w:iCs w:val="0"/>
          <w:color w:val="000000"/>
          <w:sz w:val="28"/>
          <w:szCs w:val="28"/>
        </w:rPr>
        <w:t>см. п. 1 настоящего модельного протокола</w:t>
      </w:r>
      <w:r>
        <w:rPr>
          <w:rStyle w:val="5"/>
          <w:iCs w:val="0"/>
          <w:color w:val="000000"/>
          <w:sz w:val="28"/>
          <w:szCs w:val="28"/>
        </w:rPr>
        <w:t>.</w:t>
      </w:r>
    </w:p>
    <w:p w:rsidR="004E2C92" w:rsidRDefault="004E2C92" w:rsidP="004E2C92">
      <w:pPr>
        <w:tabs>
          <w:tab w:val="left" w:pos="2268"/>
        </w:tabs>
        <w:spacing w:after="0" w:line="240" w:lineRule="auto"/>
        <w:ind w:right="-1"/>
        <w:jc w:val="both"/>
        <w:rPr>
          <w:rStyle w:val="5"/>
          <w:iCs w:val="0"/>
          <w:color w:val="000000"/>
          <w:sz w:val="28"/>
          <w:szCs w:val="28"/>
        </w:rPr>
      </w:pPr>
    </w:p>
    <w:p w:rsidR="004E2C92" w:rsidRDefault="004E2C92" w:rsidP="004E2C92">
      <w:pPr>
        <w:tabs>
          <w:tab w:val="left" w:pos="2268"/>
        </w:tabs>
        <w:spacing w:after="0" w:line="240" w:lineRule="auto"/>
        <w:ind w:right="-1"/>
        <w:jc w:val="both"/>
        <w:rPr>
          <w:rStyle w:val="2"/>
          <w:color w:val="000000"/>
          <w:sz w:val="28"/>
          <w:szCs w:val="28"/>
        </w:rPr>
      </w:pPr>
      <w:r>
        <w:rPr>
          <w:rStyle w:val="2"/>
          <w:color w:val="000000"/>
          <w:sz w:val="28"/>
          <w:szCs w:val="28"/>
        </w:rPr>
        <w:t>Председательствующий _______________    __________________________________</w:t>
      </w:r>
    </w:p>
    <w:p w:rsidR="004E2C92" w:rsidRDefault="004E2C92" w:rsidP="004E2C92">
      <w:pPr>
        <w:tabs>
          <w:tab w:val="left" w:pos="2268"/>
        </w:tabs>
        <w:spacing w:after="0" w:line="240" w:lineRule="auto"/>
        <w:ind w:right="-1" w:firstLine="3402"/>
        <w:jc w:val="both"/>
        <w:rPr>
          <w:rStyle w:val="2"/>
          <w:color w:val="000000"/>
          <w:sz w:val="28"/>
          <w:szCs w:val="28"/>
        </w:rPr>
      </w:pPr>
      <w:r w:rsidRPr="00C166D6">
        <w:rPr>
          <w:rStyle w:val="2"/>
          <w:color w:val="000000"/>
          <w:sz w:val="28"/>
          <w:szCs w:val="28"/>
        </w:rPr>
        <w:t>(подпись)</w:t>
      </w:r>
      <w:r>
        <w:rPr>
          <w:rStyle w:val="2"/>
          <w:color w:val="000000"/>
          <w:sz w:val="28"/>
          <w:szCs w:val="28"/>
        </w:rPr>
        <w:t xml:space="preserve">                      </w:t>
      </w:r>
      <w:r w:rsidRPr="00C166D6">
        <w:rPr>
          <w:rStyle w:val="2"/>
          <w:color w:val="000000"/>
          <w:sz w:val="28"/>
          <w:szCs w:val="28"/>
        </w:rPr>
        <w:t>(инициалы, фамилия)</w:t>
      </w:r>
    </w:p>
    <w:p w:rsidR="004E2C92" w:rsidRDefault="004E2C92" w:rsidP="004E2C92">
      <w:pPr>
        <w:tabs>
          <w:tab w:val="left" w:pos="2268"/>
        </w:tabs>
        <w:spacing w:after="0" w:line="240" w:lineRule="auto"/>
        <w:ind w:right="-1"/>
        <w:jc w:val="both"/>
        <w:rPr>
          <w:rStyle w:val="2"/>
          <w:color w:val="000000"/>
          <w:sz w:val="28"/>
          <w:szCs w:val="28"/>
        </w:rPr>
      </w:pPr>
      <w:r w:rsidRPr="00C166D6">
        <w:rPr>
          <w:rStyle w:val="2"/>
          <w:color w:val="000000"/>
          <w:sz w:val="28"/>
          <w:szCs w:val="28"/>
        </w:rPr>
        <w:t>Секретарь</w:t>
      </w:r>
      <w:r>
        <w:rPr>
          <w:rStyle w:val="2"/>
          <w:color w:val="000000"/>
          <w:sz w:val="28"/>
          <w:szCs w:val="28"/>
        </w:rPr>
        <w:t xml:space="preserve">                      _______________    __________________________________</w:t>
      </w:r>
    </w:p>
    <w:p w:rsidR="004E2C92" w:rsidRDefault="004E2C92" w:rsidP="004E2C92">
      <w:pPr>
        <w:tabs>
          <w:tab w:val="left" w:pos="2268"/>
        </w:tabs>
        <w:spacing w:after="0" w:line="240" w:lineRule="auto"/>
        <w:ind w:right="-1" w:firstLine="3402"/>
        <w:jc w:val="both"/>
        <w:rPr>
          <w:rStyle w:val="2"/>
          <w:color w:val="000000"/>
          <w:sz w:val="28"/>
          <w:szCs w:val="28"/>
        </w:rPr>
      </w:pPr>
      <w:r w:rsidRPr="00C166D6">
        <w:rPr>
          <w:rStyle w:val="2"/>
          <w:color w:val="000000"/>
          <w:sz w:val="28"/>
          <w:szCs w:val="28"/>
        </w:rPr>
        <w:t>(подпись)</w:t>
      </w:r>
      <w:r>
        <w:rPr>
          <w:rStyle w:val="2"/>
          <w:color w:val="000000"/>
          <w:sz w:val="28"/>
          <w:szCs w:val="28"/>
        </w:rPr>
        <w:t xml:space="preserve">                      </w:t>
      </w:r>
      <w:r w:rsidRPr="00C166D6">
        <w:rPr>
          <w:rStyle w:val="2"/>
          <w:color w:val="000000"/>
          <w:sz w:val="28"/>
          <w:szCs w:val="28"/>
        </w:rPr>
        <w:t>(инициалы, фамилия)</w:t>
      </w:r>
    </w:p>
    <w:p w:rsidR="004E2C92" w:rsidRDefault="004E2C92" w:rsidP="004E2C92">
      <w:pPr>
        <w:tabs>
          <w:tab w:val="left" w:pos="2268"/>
        </w:tabs>
        <w:spacing w:after="0" w:line="240" w:lineRule="auto"/>
        <w:ind w:right="-1"/>
        <w:jc w:val="both"/>
        <w:rPr>
          <w:rFonts w:ascii="Times New Roman" w:hAnsi="Times New Roman"/>
          <w:sz w:val="28"/>
          <w:szCs w:val="28"/>
        </w:rPr>
      </w:pPr>
    </w:p>
    <w:p w:rsidR="004E2C92" w:rsidRDefault="004E2C92" w:rsidP="004E2C92">
      <w:pPr>
        <w:tabs>
          <w:tab w:val="left" w:pos="2268"/>
        </w:tabs>
        <w:spacing w:after="0" w:line="240" w:lineRule="auto"/>
        <w:ind w:right="-1"/>
        <w:jc w:val="both"/>
        <w:rPr>
          <w:rFonts w:ascii="Times New Roman" w:hAnsi="Times New Roman"/>
          <w:sz w:val="28"/>
          <w:szCs w:val="28"/>
        </w:rPr>
      </w:pPr>
      <w:r>
        <w:rPr>
          <w:rFonts w:ascii="Times New Roman" w:hAnsi="Times New Roman"/>
          <w:sz w:val="28"/>
          <w:szCs w:val="28"/>
        </w:rPr>
        <w:br w:type="page"/>
      </w:r>
    </w:p>
    <w:p w:rsidR="004E2C92" w:rsidRDefault="004E2C92" w:rsidP="004E2C92">
      <w:pPr>
        <w:spacing w:after="0" w:line="240" w:lineRule="auto"/>
        <w:ind w:left="5670" w:right="-1"/>
        <w:jc w:val="both"/>
        <w:rPr>
          <w:rFonts w:ascii="Times New Roman" w:hAnsi="Times New Roman"/>
          <w:sz w:val="28"/>
          <w:szCs w:val="28"/>
        </w:rPr>
      </w:pPr>
      <w:r>
        <w:rPr>
          <w:rFonts w:ascii="Times New Roman" w:hAnsi="Times New Roman"/>
          <w:sz w:val="28"/>
          <w:szCs w:val="28"/>
        </w:rPr>
        <w:lastRenderedPageBreak/>
        <w:t>Приложение № 2</w:t>
      </w:r>
    </w:p>
    <w:p w:rsidR="004E2C92" w:rsidRDefault="004E2C92" w:rsidP="004E2C92">
      <w:pPr>
        <w:spacing w:after="0" w:line="240" w:lineRule="auto"/>
        <w:ind w:left="5670" w:right="-1"/>
        <w:jc w:val="both"/>
        <w:rPr>
          <w:rStyle w:val="2"/>
          <w:color w:val="000000"/>
          <w:sz w:val="28"/>
          <w:szCs w:val="28"/>
        </w:rPr>
      </w:pPr>
      <w:r>
        <w:rPr>
          <w:rFonts w:ascii="Times New Roman" w:hAnsi="Times New Roman"/>
          <w:sz w:val="28"/>
          <w:szCs w:val="28"/>
        </w:rPr>
        <w:t>к Порядку</w:t>
      </w:r>
      <w:r w:rsidRPr="00553F83">
        <w:rPr>
          <w:rStyle w:val="4"/>
          <w:bCs w:val="0"/>
          <w:color w:val="000000"/>
          <w:sz w:val="28"/>
          <w:szCs w:val="28"/>
        </w:rPr>
        <w:t xml:space="preserve"> </w:t>
      </w:r>
      <w:r w:rsidRPr="00553F83">
        <w:rPr>
          <w:rStyle w:val="4"/>
          <w:b w:val="0"/>
          <w:bCs w:val="0"/>
          <w:color w:val="000000"/>
          <w:sz w:val="28"/>
          <w:szCs w:val="28"/>
        </w:rPr>
        <w:t xml:space="preserve">организации и проведения публичных слушаний и общественных обсуждений в </w:t>
      </w:r>
      <w:r w:rsidRPr="000E1B05">
        <w:rPr>
          <w:rStyle w:val="2"/>
          <w:color w:val="000000"/>
          <w:sz w:val="28"/>
          <w:szCs w:val="28"/>
        </w:rPr>
        <w:t>Новомихайловском</w:t>
      </w:r>
      <w:r w:rsidRPr="00553F83">
        <w:rPr>
          <w:rStyle w:val="2"/>
          <w:b/>
          <w:color w:val="000000"/>
          <w:sz w:val="28"/>
          <w:szCs w:val="28"/>
        </w:rPr>
        <w:t xml:space="preserve"> </w:t>
      </w:r>
      <w:r>
        <w:rPr>
          <w:rStyle w:val="2"/>
          <w:color w:val="000000"/>
          <w:sz w:val="28"/>
          <w:szCs w:val="28"/>
        </w:rPr>
        <w:t>сельском поселении</w:t>
      </w:r>
      <w:r w:rsidRPr="00553F83">
        <w:rPr>
          <w:rStyle w:val="2"/>
          <w:color w:val="000000"/>
          <w:sz w:val="28"/>
          <w:szCs w:val="28"/>
        </w:rPr>
        <w:t xml:space="preserve"> Монастырщинского района Смоленской области</w:t>
      </w:r>
    </w:p>
    <w:p w:rsidR="004E2C92" w:rsidRDefault="004E2C92" w:rsidP="004E2C92">
      <w:pPr>
        <w:spacing w:after="0" w:line="240" w:lineRule="auto"/>
        <w:ind w:right="-1"/>
        <w:jc w:val="both"/>
        <w:rPr>
          <w:rStyle w:val="2"/>
          <w:color w:val="000000"/>
          <w:sz w:val="28"/>
          <w:szCs w:val="28"/>
        </w:rPr>
      </w:pPr>
    </w:p>
    <w:p w:rsidR="004E2C92" w:rsidRDefault="004E2C92" w:rsidP="004E2C92">
      <w:pPr>
        <w:spacing w:after="0" w:line="240" w:lineRule="auto"/>
        <w:ind w:right="-1"/>
        <w:jc w:val="both"/>
        <w:rPr>
          <w:rStyle w:val="2"/>
          <w:color w:val="000000"/>
          <w:sz w:val="28"/>
          <w:szCs w:val="28"/>
        </w:rPr>
      </w:pPr>
    </w:p>
    <w:p w:rsidR="004E2C92" w:rsidRPr="00271FBE" w:rsidRDefault="004E2C92" w:rsidP="004E2C92">
      <w:pPr>
        <w:tabs>
          <w:tab w:val="left" w:pos="2268"/>
        </w:tabs>
        <w:spacing w:after="0" w:line="240" w:lineRule="auto"/>
        <w:ind w:right="-1"/>
        <w:jc w:val="center"/>
        <w:rPr>
          <w:rStyle w:val="2"/>
          <w:b/>
          <w:color w:val="000000"/>
          <w:sz w:val="28"/>
          <w:szCs w:val="28"/>
        </w:rPr>
      </w:pPr>
      <w:r w:rsidRPr="00271FBE">
        <w:rPr>
          <w:rStyle w:val="2"/>
          <w:b/>
          <w:color w:val="000000"/>
          <w:sz w:val="28"/>
          <w:szCs w:val="28"/>
        </w:rPr>
        <w:t>ХОДАТАЙСТВО ИНИЦИАТИВНОЙ ГРУППЫ</w:t>
      </w:r>
    </w:p>
    <w:p w:rsidR="004E2C92" w:rsidRDefault="004E2C92" w:rsidP="004E2C92">
      <w:pPr>
        <w:tabs>
          <w:tab w:val="left" w:pos="2268"/>
        </w:tabs>
        <w:spacing w:after="0" w:line="240" w:lineRule="auto"/>
        <w:ind w:right="-1"/>
        <w:jc w:val="both"/>
        <w:rPr>
          <w:rFonts w:ascii="Times New Roman" w:hAnsi="Times New Roman"/>
          <w:sz w:val="28"/>
          <w:szCs w:val="28"/>
        </w:rPr>
      </w:pPr>
    </w:p>
    <w:p w:rsidR="004E2C92" w:rsidRDefault="004E2C92" w:rsidP="004E2C92">
      <w:pPr>
        <w:tabs>
          <w:tab w:val="left" w:pos="2268"/>
        </w:tabs>
        <w:spacing w:after="0" w:line="240" w:lineRule="auto"/>
        <w:ind w:right="-1" w:firstLine="709"/>
        <w:jc w:val="both"/>
        <w:rPr>
          <w:rStyle w:val="2"/>
          <w:color w:val="000000"/>
          <w:sz w:val="28"/>
          <w:szCs w:val="28"/>
        </w:rPr>
      </w:pPr>
      <w:r w:rsidRPr="00271FBE">
        <w:rPr>
          <w:rStyle w:val="2"/>
          <w:color w:val="000000"/>
          <w:sz w:val="28"/>
          <w:szCs w:val="28"/>
        </w:rPr>
        <w:t>Мы, нижеподписавшиеся, предлагаем провести публичные слушания по проекту</w:t>
      </w:r>
      <w:r>
        <w:rPr>
          <w:rStyle w:val="2"/>
          <w:color w:val="000000"/>
          <w:sz w:val="28"/>
          <w:szCs w:val="28"/>
        </w:rPr>
        <w:t xml:space="preserve"> _________________________________________________________________</w:t>
      </w:r>
    </w:p>
    <w:p w:rsidR="004E2C92" w:rsidRDefault="004E2C92" w:rsidP="004E2C92">
      <w:pPr>
        <w:tabs>
          <w:tab w:val="left" w:pos="2268"/>
        </w:tabs>
        <w:spacing w:after="0" w:line="240" w:lineRule="auto"/>
        <w:ind w:right="-1" w:firstLine="993"/>
        <w:jc w:val="center"/>
        <w:rPr>
          <w:rStyle w:val="2"/>
          <w:color w:val="000000"/>
          <w:sz w:val="28"/>
          <w:szCs w:val="28"/>
        </w:rPr>
      </w:pPr>
      <w:r w:rsidRPr="00271FBE">
        <w:rPr>
          <w:rStyle w:val="2"/>
          <w:color w:val="000000"/>
          <w:sz w:val="28"/>
          <w:szCs w:val="28"/>
        </w:rPr>
        <w:t>(наименование проекта муниципального правового акта)</w:t>
      </w:r>
    </w:p>
    <w:p w:rsidR="004E2C92" w:rsidRDefault="004E2C92" w:rsidP="004E2C92">
      <w:pPr>
        <w:tabs>
          <w:tab w:val="left" w:pos="2268"/>
        </w:tabs>
        <w:spacing w:after="0" w:line="240" w:lineRule="auto"/>
        <w:ind w:right="-1" w:firstLine="709"/>
        <w:jc w:val="both"/>
        <w:rPr>
          <w:rStyle w:val="2"/>
          <w:color w:val="000000"/>
          <w:sz w:val="28"/>
          <w:szCs w:val="28"/>
        </w:rPr>
      </w:pPr>
      <w:r w:rsidRPr="00271FBE">
        <w:rPr>
          <w:rStyle w:val="2"/>
          <w:color w:val="000000"/>
          <w:sz w:val="28"/>
          <w:szCs w:val="28"/>
        </w:rPr>
        <w:t>Уполномоченным от имени инициативной группы является</w:t>
      </w:r>
    </w:p>
    <w:p w:rsidR="004E2C92" w:rsidRDefault="004E2C92" w:rsidP="004E2C92">
      <w:pPr>
        <w:tabs>
          <w:tab w:val="left" w:pos="2268"/>
        </w:tabs>
        <w:spacing w:after="0" w:line="240" w:lineRule="auto"/>
        <w:ind w:right="-1"/>
        <w:jc w:val="both"/>
        <w:rPr>
          <w:rStyle w:val="2"/>
          <w:color w:val="000000"/>
          <w:sz w:val="28"/>
          <w:szCs w:val="28"/>
        </w:rPr>
      </w:pPr>
      <w:r>
        <w:rPr>
          <w:rStyle w:val="2"/>
          <w:color w:val="000000"/>
          <w:sz w:val="28"/>
          <w:szCs w:val="28"/>
        </w:rPr>
        <w:t>________________________________________________________________________</w:t>
      </w:r>
    </w:p>
    <w:p w:rsidR="004E2C92" w:rsidRDefault="004E2C92" w:rsidP="004E2C92">
      <w:pPr>
        <w:tabs>
          <w:tab w:val="left" w:pos="2268"/>
        </w:tabs>
        <w:spacing w:after="0" w:line="240" w:lineRule="auto"/>
        <w:ind w:right="-1"/>
        <w:jc w:val="center"/>
        <w:rPr>
          <w:rStyle w:val="2"/>
          <w:color w:val="000000"/>
          <w:sz w:val="28"/>
          <w:szCs w:val="28"/>
        </w:rPr>
      </w:pPr>
      <w:r w:rsidRPr="00271FBE">
        <w:rPr>
          <w:rStyle w:val="2"/>
          <w:color w:val="000000"/>
          <w:sz w:val="28"/>
          <w:szCs w:val="28"/>
        </w:rPr>
        <w:t>(фамилия, имя, отчество и место проживания уполномоченного лица)</w:t>
      </w:r>
    </w:p>
    <w:p w:rsidR="004E2C92" w:rsidRDefault="004E2C92" w:rsidP="004E2C92">
      <w:pPr>
        <w:tabs>
          <w:tab w:val="left" w:pos="2268"/>
        </w:tabs>
        <w:spacing w:after="0" w:line="240" w:lineRule="auto"/>
        <w:ind w:right="-1"/>
        <w:jc w:val="both"/>
        <w:rPr>
          <w:rStyle w:val="2"/>
          <w:color w:val="000000"/>
          <w:sz w:val="28"/>
          <w:szCs w:val="28"/>
        </w:rPr>
      </w:pPr>
    </w:p>
    <w:p w:rsidR="004E2C92" w:rsidRDefault="004E2C92" w:rsidP="004E2C92">
      <w:pPr>
        <w:tabs>
          <w:tab w:val="left" w:pos="2268"/>
        </w:tabs>
        <w:spacing w:after="0" w:line="240" w:lineRule="auto"/>
        <w:ind w:right="-1"/>
        <w:jc w:val="both"/>
        <w:rPr>
          <w:rStyle w:val="2"/>
          <w:color w:val="000000"/>
          <w:sz w:val="28"/>
          <w:szCs w:val="28"/>
        </w:rPr>
      </w:pPr>
      <w:r w:rsidRPr="00271FBE">
        <w:rPr>
          <w:rStyle w:val="2"/>
          <w:color w:val="000000"/>
          <w:sz w:val="28"/>
          <w:szCs w:val="28"/>
        </w:rPr>
        <w:t>П</w:t>
      </w:r>
      <w:r>
        <w:rPr>
          <w:rStyle w:val="2"/>
          <w:color w:val="000000"/>
          <w:sz w:val="28"/>
          <w:szCs w:val="28"/>
        </w:rPr>
        <w:t>редседательствующий на собрании</w:t>
      </w:r>
    </w:p>
    <w:p w:rsidR="004E2C92" w:rsidRDefault="004E2C92" w:rsidP="004E2C92">
      <w:pPr>
        <w:tabs>
          <w:tab w:val="left" w:pos="2268"/>
        </w:tabs>
        <w:spacing w:after="0" w:line="240" w:lineRule="auto"/>
        <w:ind w:right="-1"/>
        <w:jc w:val="both"/>
        <w:rPr>
          <w:rStyle w:val="2"/>
          <w:color w:val="000000"/>
          <w:sz w:val="28"/>
          <w:szCs w:val="28"/>
        </w:rPr>
      </w:pPr>
      <w:r>
        <w:rPr>
          <w:rStyle w:val="2"/>
          <w:color w:val="000000"/>
          <w:sz w:val="28"/>
          <w:szCs w:val="28"/>
        </w:rPr>
        <w:t>и</w:t>
      </w:r>
      <w:r w:rsidRPr="00271FBE">
        <w:rPr>
          <w:rStyle w:val="2"/>
          <w:color w:val="000000"/>
          <w:sz w:val="28"/>
          <w:szCs w:val="28"/>
        </w:rPr>
        <w:t>нициативной</w:t>
      </w:r>
      <w:r>
        <w:rPr>
          <w:rStyle w:val="2"/>
          <w:color w:val="000000"/>
          <w:sz w:val="28"/>
          <w:szCs w:val="28"/>
        </w:rPr>
        <w:t xml:space="preserve"> </w:t>
      </w:r>
      <w:r w:rsidRPr="00271FBE">
        <w:rPr>
          <w:rStyle w:val="2"/>
          <w:color w:val="000000"/>
          <w:sz w:val="28"/>
          <w:szCs w:val="28"/>
        </w:rPr>
        <w:t>группы</w:t>
      </w:r>
      <w:r>
        <w:rPr>
          <w:rStyle w:val="2"/>
          <w:color w:val="000000"/>
          <w:sz w:val="28"/>
          <w:szCs w:val="28"/>
        </w:rPr>
        <w:tab/>
      </w:r>
      <w:r>
        <w:rPr>
          <w:rStyle w:val="2"/>
          <w:color w:val="000000"/>
          <w:sz w:val="28"/>
          <w:szCs w:val="28"/>
        </w:rPr>
        <w:tab/>
      </w:r>
      <w:r>
        <w:rPr>
          <w:rStyle w:val="2"/>
          <w:color w:val="000000"/>
          <w:sz w:val="28"/>
          <w:szCs w:val="28"/>
        </w:rPr>
        <w:tab/>
      </w:r>
      <w:r>
        <w:rPr>
          <w:rStyle w:val="2"/>
          <w:color w:val="000000"/>
          <w:sz w:val="28"/>
          <w:szCs w:val="28"/>
        </w:rPr>
        <w:tab/>
        <w:t>____________</w:t>
      </w:r>
      <w:r>
        <w:rPr>
          <w:rStyle w:val="2"/>
          <w:color w:val="000000"/>
          <w:sz w:val="28"/>
          <w:szCs w:val="28"/>
        </w:rPr>
        <w:tab/>
        <w:t>______________________</w:t>
      </w:r>
    </w:p>
    <w:p w:rsidR="004E2C92" w:rsidRDefault="004E2C92" w:rsidP="004E2C92">
      <w:pPr>
        <w:tabs>
          <w:tab w:val="left" w:pos="2268"/>
          <w:tab w:val="left" w:pos="5245"/>
        </w:tabs>
        <w:spacing w:after="0" w:line="240" w:lineRule="auto"/>
        <w:ind w:right="-1" w:firstLine="5245"/>
        <w:jc w:val="both"/>
        <w:rPr>
          <w:rStyle w:val="2"/>
          <w:color w:val="000000"/>
          <w:sz w:val="28"/>
          <w:szCs w:val="28"/>
        </w:rPr>
      </w:pPr>
      <w:r w:rsidRPr="00271FBE">
        <w:rPr>
          <w:rStyle w:val="2"/>
          <w:color w:val="000000"/>
          <w:sz w:val="28"/>
          <w:szCs w:val="28"/>
        </w:rPr>
        <w:t>(подпись)</w:t>
      </w:r>
      <w:r>
        <w:rPr>
          <w:rStyle w:val="2"/>
          <w:color w:val="000000"/>
          <w:sz w:val="28"/>
          <w:szCs w:val="28"/>
        </w:rPr>
        <w:t xml:space="preserve">          </w:t>
      </w:r>
      <w:r w:rsidRPr="00271FBE">
        <w:rPr>
          <w:rStyle w:val="2"/>
          <w:color w:val="000000"/>
          <w:sz w:val="28"/>
          <w:szCs w:val="28"/>
        </w:rPr>
        <w:t>(фамилия, имя, отчество)</w:t>
      </w:r>
    </w:p>
    <w:p w:rsidR="004E2C92" w:rsidRDefault="004E2C92" w:rsidP="004E2C92">
      <w:pPr>
        <w:tabs>
          <w:tab w:val="left" w:pos="2268"/>
        </w:tabs>
        <w:spacing w:after="0" w:line="240" w:lineRule="auto"/>
        <w:ind w:right="-1"/>
        <w:jc w:val="both"/>
        <w:rPr>
          <w:rStyle w:val="2"/>
          <w:color w:val="000000"/>
          <w:sz w:val="28"/>
          <w:szCs w:val="28"/>
        </w:rPr>
      </w:pPr>
      <w:r w:rsidRPr="00271FBE">
        <w:rPr>
          <w:rStyle w:val="2"/>
          <w:color w:val="000000"/>
          <w:sz w:val="28"/>
          <w:szCs w:val="28"/>
        </w:rPr>
        <w:t>Секретарь собрания</w:t>
      </w:r>
    </w:p>
    <w:p w:rsidR="004E2C92" w:rsidRDefault="004E2C92" w:rsidP="004E2C92">
      <w:pPr>
        <w:tabs>
          <w:tab w:val="left" w:pos="2268"/>
        </w:tabs>
        <w:spacing w:after="0" w:line="240" w:lineRule="auto"/>
        <w:ind w:right="-1"/>
        <w:jc w:val="both"/>
        <w:rPr>
          <w:rStyle w:val="2"/>
          <w:color w:val="000000"/>
          <w:sz w:val="28"/>
          <w:szCs w:val="28"/>
        </w:rPr>
      </w:pPr>
      <w:r>
        <w:rPr>
          <w:rStyle w:val="2"/>
          <w:color w:val="000000"/>
          <w:sz w:val="28"/>
          <w:szCs w:val="28"/>
        </w:rPr>
        <w:t>и</w:t>
      </w:r>
      <w:r w:rsidRPr="00271FBE">
        <w:rPr>
          <w:rStyle w:val="2"/>
          <w:color w:val="000000"/>
          <w:sz w:val="28"/>
          <w:szCs w:val="28"/>
        </w:rPr>
        <w:t>нициативной</w:t>
      </w:r>
      <w:r>
        <w:rPr>
          <w:rStyle w:val="2"/>
          <w:color w:val="000000"/>
          <w:sz w:val="28"/>
          <w:szCs w:val="28"/>
        </w:rPr>
        <w:t xml:space="preserve"> </w:t>
      </w:r>
      <w:r w:rsidRPr="00271FBE">
        <w:rPr>
          <w:rStyle w:val="2"/>
          <w:color w:val="000000"/>
          <w:sz w:val="28"/>
          <w:szCs w:val="28"/>
        </w:rPr>
        <w:t>группы</w:t>
      </w:r>
      <w:r>
        <w:rPr>
          <w:rStyle w:val="2"/>
          <w:color w:val="000000"/>
          <w:sz w:val="28"/>
          <w:szCs w:val="28"/>
        </w:rPr>
        <w:tab/>
      </w:r>
      <w:r>
        <w:rPr>
          <w:rStyle w:val="2"/>
          <w:color w:val="000000"/>
          <w:sz w:val="28"/>
          <w:szCs w:val="28"/>
        </w:rPr>
        <w:tab/>
      </w:r>
      <w:r>
        <w:rPr>
          <w:rStyle w:val="2"/>
          <w:color w:val="000000"/>
          <w:sz w:val="28"/>
          <w:szCs w:val="28"/>
        </w:rPr>
        <w:tab/>
      </w:r>
      <w:r>
        <w:rPr>
          <w:rStyle w:val="2"/>
          <w:color w:val="000000"/>
          <w:sz w:val="28"/>
          <w:szCs w:val="28"/>
        </w:rPr>
        <w:tab/>
        <w:t>____________</w:t>
      </w:r>
      <w:r>
        <w:rPr>
          <w:rStyle w:val="2"/>
          <w:color w:val="000000"/>
          <w:sz w:val="28"/>
          <w:szCs w:val="28"/>
        </w:rPr>
        <w:tab/>
        <w:t>______________________</w:t>
      </w:r>
    </w:p>
    <w:p w:rsidR="004E2C92" w:rsidRDefault="004E2C92" w:rsidP="004E2C92">
      <w:pPr>
        <w:tabs>
          <w:tab w:val="left" w:pos="2268"/>
          <w:tab w:val="left" w:pos="5245"/>
        </w:tabs>
        <w:spacing w:after="0" w:line="240" w:lineRule="auto"/>
        <w:ind w:right="-1" w:firstLine="5245"/>
        <w:jc w:val="both"/>
        <w:rPr>
          <w:rStyle w:val="2"/>
          <w:color w:val="000000"/>
          <w:sz w:val="28"/>
          <w:szCs w:val="28"/>
        </w:rPr>
      </w:pPr>
      <w:r w:rsidRPr="00271FBE">
        <w:rPr>
          <w:rStyle w:val="2"/>
          <w:color w:val="000000"/>
          <w:sz w:val="28"/>
          <w:szCs w:val="28"/>
        </w:rPr>
        <w:t>(подпись)</w:t>
      </w:r>
      <w:r>
        <w:rPr>
          <w:rStyle w:val="2"/>
          <w:color w:val="000000"/>
          <w:sz w:val="28"/>
          <w:szCs w:val="28"/>
        </w:rPr>
        <w:t xml:space="preserve">          </w:t>
      </w:r>
      <w:r w:rsidRPr="00271FBE">
        <w:rPr>
          <w:rStyle w:val="2"/>
          <w:color w:val="000000"/>
          <w:sz w:val="28"/>
          <w:szCs w:val="28"/>
        </w:rPr>
        <w:t>(фамилия, имя, отчество)</w:t>
      </w:r>
    </w:p>
    <w:p w:rsidR="004E2C92" w:rsidRDefault="004E2C92" w:rsidP="004E2C92">
      <w:pPr>
        <w:tabs>
          <w:tab w:val="left" w:pos="2268"/>
        </w:tabs>
        <w:spacing w:after="0" w:line="240" w:lineRule="auto"/>
        <w:ind w:right="-1"/>
        <w:jc w:val="both"/>
        <w:rPr>
          <w:rStyle w:val="2"/>
          <w:color w:val="000000"/>
          <w:sz w:val="28"/>
          <w:szCs w:val="28"/>
        </w:rPr>
      </w:pPr>
    </w:p>
    <w:p w:rsidR="00B3214C" w:rsidRDefault="00B3214C">
      <w:bookmarkStart w:id="7" w:name="_GoBack"/>
      <w:bookmarkEnd w:id="7"/>
    </w:p>
    <w:sectPr w:rsidR="00B3214C" w:rsidSect="004150F2">
      <w:headerReference w:type="default" r:id="rId7"/>
      <w:pgSz w:w="11906" w:h="16838"/>
      <w:pgMar w:top="1134" w:right="567"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2D2" w:rsidRPr="00EC12D2" w:rsidRDefault="004E2C92" w:rsidP="00EC12D2">
    <w:pPr>
      <w:pStyle w:val="a4"/>
      <w:jc w:val="center"/>
      <w:rPr>
        <w:rFonts w:ascii="Times New Roman" w:hAnsi="Times New Roman"/>
        <w:sz w:val="28"/>
        <w:szCs w:val="28"/>
      </w:rPr>
    </w:pPr>
    <w:r w:rsidRPr="00EC12D2">
      <w:rPr>
        <w:rFonts w:ascii="Times New Roman" w:hAnsi="Times New Roman"/>
        <w:sz w:val="28"/>
        <w:szCs w:val="28"/>
      </w:rPr>
      <w:fldChar w:fldCharType="begin"/>
    </w:r>
    <w:r w:rsidRPr="00EC12D2">
      <w:rPr>
        <w:rFonts w:ascii="Times New Roman" w:hAnsi="Times New Roman"/>
        <w:sz w:val="28"/>
        <w:szCs w:val="28"/>
      </w:rPr>
      <w:instrText>PAGE   \* MERGEFORMAT</w:instrText>
    </w:r>
    <w:r w:rsidRPr="00EC12D2">
      <w:rPr>
        <w:rFonts w:ascii="Times New Roman" w:hAnsi="Times New Roman"/>
        <w:sz w:val="28"/>
        <w:szCs w:val="28"/>
      </w:rPr>
      <w:fldChar w:fldCharType="separate"/>
    </w:r>
    <w:r>
      <w:rPr>
        <w:rFonts w:ascii="Times New Roman" w:hAnsi="Times New Roman"/>
        <w:noProof/>
        <w:sz w:val="28"/>
        <w:szCs w:val="28"/>
      </w:rPr>
      <w:t>12</w:t>
    </w:r>
    <w:r w:rsidRPr="00EC12D2">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420F6"/>
    <w:multiLevelType w:val="hybridMultilevel"/>
    <w:tmpl w:val="50367DB0"/>
    <w:lvl w:ilvl="0" w:tplc="7FD807D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C92"/>
    <w:rsid w:val="004E2C92"/>
    <w:rsid w:val="00B3214C"/>
    <w:rsid w:val="00B81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C9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uiPriority w:val="99"/>
    <w:rsid w:val="004E2C92"/>
    <w:rPr>
      <w:rFonts w:ascii="Times New Roman" w:hAnsi="Times New Roman" w:cs="Times New Roman"/>
      <w:b/>
      <w:bCs/>
      <w:sz w:val="28"/>
      <w:szCs w:val="28"/>
      <w:shd w:val="clear" w:color="auto" w:fill="FFFFFF"/>
    </w:rPr>
  </w:style>
  <w:style w:type="paragraph" w:customStyle="1" w:styleId="30">
    <w:name w:val="Основной текст (3)"/>
    <w:basedOn w:val="a"/>
    <w:link w:val="3"/>
    <w:uiPriority w:val="99"/>
    <w:rsid w:val="004E2C92"/>
    <w:pPr>
      <w:widowControl w:val="0"/>
      <w:shd w:val="clear" w:color="auto" w:fill="FFFFFF"/>
      <w:spacing w:after="0" w:line="322" w:lineRule="exact"/>
      <w:jc w:val="center"/>
    </w:pPr>
    <w:rPr>
      <w:rFonts w:ascii="Times New Roman" w:eastAsiaTheme="minorHAnsi" w:hAnsi="Times New Roman"/>
      <w:b/>
      <w:bCs/>
      <w:sz w:val="28"/>
      <w:szCs w:val="28"/>
    </w:rPr>
  </w:style>
  <w:style w:type="character" w:customStyle="1" w:styleId="2">
    <w:name w:val="Основной текст (2)_"/>
    <w:link w:val="20"/>
    <w:uiPriority w:val="99"/>
    <w:rsid w:val="004E2C92"/>
    <w:rPr>
      <w:rFonts w:ascii="Times New Roman" w:hAnsi="Times New Roman" w:cs="Times New Roman"/>
      <w:shd w:val="clear" w:color="auto" w:fill="FFFFFF"/>
    </w:rPr>
  </w:style>
  <w:style w:type="paragraph" w:customStyle="1" w:styleId="20">
    <w:name w:val="Основной текст (2)"/>
    <w:basedOn w:val="a"/>
    <w:link w:val="2"/>
    <w:uiPriority w:val="99"/>
    <w:rsid w:val="004E2C92"/>
    <w:pPr>
      <w:widowControl w:val="0"/>
      <w:shd w:val="clear" w:color="auto" w:fill="FFFFFF"/>
      <w:spacing w:before="600" w:after="240" w:line="240" w:lineRule="atLeast"/>
      <w:jc w:val="both"/>
    </w:pPr>
    <w:rPr>
      <w:rFonts w:ascii="Times New Roman" w:eastAsiaTheme="minorHAnsi" w:hAnsi="Times New Roman"/>
    </w:rPr>
  </w:style>
  <w:style w:type="paragraph" w:styleId="a3">
    <w:name w:val="List Paragraph"/>
    <w:basedOn w:val="a"/>
    <w:uiPriority w:val="34"/>
    <w:qFormat/>
    <w:rsid w:val="004E2C92"/>
    <w:pPr>
      <w:ind w:left="720"/>
      <w:contextualSpacing/>
    </w:pPr>
  </w:style>
  <w:style w:type="paragraph" w:styleId="a4">
    <w:name w:val="header"/>
    <w:basedOn w:val="a"/>
    <w:link w:val="a5"/>
    <w:uiPriority w:val="99"/>
    <w:unhideWhenUsed/>
    <w:rsid w:val="004E2C9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E2C92"/>
    <w:rPr>
      <w:rFonts w:ascii="Calibri" w:eastAsia="Calibri" w:hAnsi="Calibri" w:cs="Times New Roman"/>
    </w:rPr>
  </w:style>
  <w:style w:type="character" w:customStyle="1" w:styleId="1">
    <w:name w:val="Заголовок №1_"/>
    <w:link w:val="10"/>
    <w:uiPriority w:val="99"/>
    <w:rsid w:val="004E2C92"/>
    <w:rPr>
      <w:rFonts w:ascii="Times New Roman" w:hAnsi="Times New Roman" w:cs="Times New Roman"/>
      <w:b/>
      <w:bCs/>
      <w:shd w:val="clear" w:color="auto" w:fill="FFFFFF"/>
    </w:rPr>
  </w:style>
  <w:style w:type="character" w:customStyle="1" w:styleId="4">
    <w:name w:val="Основной текст (4)_"/>
    <w:link w:val="40"/>
    <w:uiPriority w:val="99"/>
    <w:rsid w:val="004E2C92"/>
    <w:rPr>
      <w:rFonts w:ascii="Times New Roman" w:hAnsi="Times New Roman" w:cs="Times New Roman"/>
      <w:b/>
      <w:bCs/>
      <w:shd w:val="clear" w:color="auto" w:fill="FFFFFF"/>
    </w:rPr>
  </w:style>
  <w:style w:type="paragraph" w:customStyle="1" w:styleId="10">
    <w:name w:val="Заголовок №1"/>
    <w:basedOn w:val="a"/>
    <w:link w:val="1"/>
    <w:uiPriority w:val="99"/>
    <w:rsid w:val="004E2C92"/>
    <w:pPr>
      <w:widowControl w:val="0"/>
      <w:shd w:val="clear" w:color="auto" w:fill="FFFFFF"/>
      <w:spacing w:before="240" w:after="0" w:line="278" w:lineRule="exact"/>
      <w:jc w:val="center"/>
      <w:outlineLvl w:val="0"/>
    </w:pPr>
    <w:rPr>
      <w:rFonts w:ascii="Times New Roman" w:eastAsiaTheme="minorHAnsi" w:hAnsi="Times New Roman"/>
      <w:b/>
      <w:bCs/>
    </w:rPr>
  </w:style>
  <w:style w:type="paragraph" w:customStyle="1" w:styleId="40">
    <w:name w:val="Основной текст (4)"/>
    <w:basedOn w:val="a"/>
    <w:link w:val="4"/>
    <w:uiPriority w:val="99"/>
    <w:rsid w:val="004E2C92"/>
    <w:pPr>
      <w:widowControl w:val="0"/>
      <w:shd w:val="clear" w:color="auto" w:fill="FFFFFF"/>
      <w:spacing w:after="240" w:line="278" w:lineRule="exact"/>
      <w:jc w:val="center"/>
    </w:pPr>
    <w:rPr>
      <w:rFonts w:ascii="Times New Roman" w:eastAsiaTheme="minorHAnsi" w:hAnsi="Times New Roman"/>
      <w:b/>
      <w:bCs/>
    </w:rPr>
  </w:style>
  <w:style w:type="character" w:customStyle="1" w:styleId="21">
    <w:name w:val="Основной текст (2) + Полужирный"/>
    <w:uiPriority w:val="99"/>
    <w:rsid w:val="004E2C92"/>
    <w:rPr>
      <w:rFonts w:ascii="Times New Roman" w:hAnsi="Times New Roman" w:cs="Times New Roman"/>
      <w:b/>
      <w:bCs/>
      <w:u w:val="none"/>
      <w:shd w:val="clear" w:color="auto" w:fill="FFFFFF"/>
    </w:rPr>
  </w:style>
  <w:style w:type="character" w:customStyle="1" w:styleId="a6">
    <w:name w:val="Оглавление_"/>
    <w:link w:val="a7"/>
    <w:uiPriority w:val="99"/>
    <w:rsid w:val="004E2C92"/>
    <w:rPr>
      <w:rFonts w:ascii="Times New Roman" w:hAnsi="Times New Roman" w:cs="Times New Roman"/>
      <w:shd w:val="clear" w:color="auto" w:fill="FFFFFF"/>
    </w:rPr>
  </w:style>
  <w:style w:type="character" w:customStyle="1" w:styleId="5">
    <w:name w:val="Основной текст (5)_"/>
    <w:link w:val="50"/>
    <w:uiPriority w:val="99"/>
    <w:rsid w:val="004E2C92"/>
    <w:rPr>
      <w:rFonts w:ascii="Times New Roman" w:hAnsi="Times New Roman" w:cs="Times New Roman"/>
      <w:i/>
      <w:iCs/>
      <w:shd w:val="clear" w:color="auto" w:fill="FFFFFF"/>
    </w:rPr>
  </w:style>
  <w:style w:type="character" w:customStyle="1" w:styleId="51">
    <w:name w:val="Основной текст (5) + Не курсив"/>
    <w:uiPriority w:val="99"/>
    <w:rsid w:val="004E2C92"/>
    <w:rPr>
      <w:rFonts w:ascii="Times New Roman" w:hAnsi="Times New Roman" w:cs="Times New Roman"/>
      <w:i w:val="0"/>
      <w:iCs w:val="0"/>
      <w:shd w:val="clear" w:color="auto" w:fill="FFFFFF"/>
    </w:rPr>
  </w:style>
  <w:style w:type="paragraph" w:customStyle="1" w:styleId="a7">
    <w:name w:val="Оглавление"/>
    <w:basedOn w:val="a"/>
    <w:link w:val="a6"/>
    <w:uiPriority w:val="99"/>
    <w:rsid w:val="004E2C92"/>
    <w:pPr>
      <w:widowControl w:val="0"/>
      <w:shd w:val="clear" w:color="auto" w:fill="FFFFFF"/>
      <w:spacing w:after="0" w:line="274" w:lineRule="exact"/>
      <w:jc w:val="both"/>
    </w:pPr>
    <w:rPr>
      <w:rFonts w:ascii="Times New Roman" w:eastAsiaTheme="minorHAnsi" w:hAnsi="Times New Roman"/>
    </w:rPr>
  </w:style>
  <w:style w:type="paragraph" w:customStyle="1" w:styleId="50">
    <w:name w:val="Основной текст (5)"/>
    <w:basedOn w:val="a"/>
    <w:link w:val="5"/>
    <w:uiPriority w:val="99"/>
    <w:rsid w:val="004E2C92"/>
    <w:pPr>
      <w:widowControl w:val="0"/>
      <w:shd w:val="clear" w:color="auto" w:fill="FFFFFF"/>
      <w:spacing w:after="0" w:line="552" w:lineRule="exact"/>
      <w:jc w:val="both"/>
    </w:pPr>
    <w:rPr>
      <w:rFonts w:ascii="Times New Roman" w:eastAsiaTheme="minorHAnsi" w:hAnsi="Times New Roman"/>
      <w:i/>
      <w:iCs/>
    </w:rPr>
  </w:style>
  <w:style w:type="paragraph" w:styleId="a8">
    <w:name w:val="Balloon Text"/>
    <w:basedOn w:val="a"/>
    <w:link w:val="a9"/>
    <w:uiPriority w:val="99"/>
    <w:semiHidden/>
    <w:unhideWhenUsed/>
    <w:rsid w:val="004E2C9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E2C9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C9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uiPriority w:val="99"/>
    <w:rsid w:val="004E2C92"/>
    <w:rPr>
      <w:rFonts w:ascii="Times New Roman" w:hAnsi="Times New Roman" w:cs="Times New Roman"/>
      <w:b/>
      <w:bCs/>
      <w:sz w:val="28"/>
      <w:szCs w:val="28"/>
      <w:shd w:val="clear" w:color="auto" w:fill="FFFFFF"/>
    </w:rPr>
  </w:style>
  <w:style w:type="paragraph" w:customStyle="1" w:styleId="30">
    <w:name w:val="Основной текст (3)"/>
    <w:basedOn w:val="a"/>
    <w:link w:val="3"/>
    <w:uiPriority w:val="99"/>
    <w:rsid w:val="004E2C92"/>
    <w:pPr>
      <w:widowControl w:val="0"/>
      <w:shd w:val="clear" w:color="auto" w:fill="FFFFFF"/>
      <w:spacing w:after="0" w:line="322" w:lineRule="exact"/>
      <w:jc w:val="center"/>
    </w:pPr>
    <w:rPr>
      <w:rFonts w:ascii="Times New Roman" w:eastAsiaTheme="minorHAnsi" w:hAnsi="Times New Roman"/>
      <w:b/>
      <w:bCs/>
      <w:sz w:val="28"/>
      <w:szCs w:val="28"/>
    </w:rPr>
  </w:style>
  <w:style w:type="character" w:customStyle="1" w:styleId="2">
    <w:name w:val="Основной текст (2)_"/>
    <w:link w:val="20"/>
    <w:uiPriority w:val="99"/>
    <w:rsid w:val="004E2C92"/>
    <w:rPr>
      <w:rFonts w:ascii="Times New Roman" w:hAnsi="Times New Roman" w:cs="Times New Roman"/>
      <w:shd w:val="clear" w:color="auto" w:fill="FFFFFF"/>
    </w:rPr>
  </w:style>
  <w:style w:type="paragraph" w:customStyle="1" w:styleId="20">
    <w:name w:val="Основной текст (2)"/>
    <w:basedOn w:val="a"/>
    <w:link w:val="2"/>
    <w:uiPriority w:val="99"/>
    <w:rsid w:val="004E2C92"/>
    <w:pPr>
      <w:widowControl w:val="0"/>
      <w:shd w:val="clear" w:color="auto" w:fill="FFFFFF"/>
      <w:spacing w:before="600" w:after="240" w:line="240" w:lineRule="atLeast"/>
      <w:jc w:val="both"/>
    </w:pPr>
    <w:rPr>
      <w:rFonts w:ascii="Times New Roman" w:eastAsiaTheme="minorHAnsi" w:hAnsi="Times New Roman"/>
    </w:rPr>
  </w:style>
  <w:style w:type="paragraph" w:styleId="a3">
    <w:name w:val="List Paragraph"/>
    <w:basedOn w:val="a"/>
    <w:uiPriority w:val="34"/>
    <w:qFormat/>
    <w:rsid w:val="004E2C92"/>
    <w:pPr>
      <w:ind w:left="720"/>
      <w:contextualSpacing/>
    </w:pPr>
  </w:style>
  <w:style w:type="paragraph" w:styleId="a4">
    <w:name w:val="header"/>
    <w:basedOn w:val="a"/>
    <w:link w:val="a5"/>
    <w:uiPriority w:val="99"/>
    <w:unhideWhenUsed/>
    <w:rsid w:val="004E2C9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E2C92"/>
    <w:rPr>
      <w:rFonts w:ascii="Calibri" w:eastAsia="Calibri" w:hAnsi="Calibri" w:cs="Times New Roman"/>
    </w:rPr>
  </w:style>
  <w:style w:type="character" w:customStyle="1" w:styleId="1">
    <w:name w:val="Заголовок №1_"/>
    <w:link w:val="10"/>
    <w:uiPriority w:val="99"/>
    <w:rsid w:val="004E2C92"/>
    <w:rPr>
      <w:rFonts w:ascii="Times New Roman" w:hAnsi="Times New Roman" w:cs="Times New Roman"/>
      <w:b/>
      <w:bCs/>
      <w:shd w:val="clear" w:color="auto" w:fill="FFFFFF"/>
    </w:rPr>
  </w:style>
  <w:style w:type="character" w:customStyle="1" w:styleId="4">
    <w:name w:val="Основной текст (4)_"/>
    <w:link w:val="40"/>
    <w:uiPriority w:val="99"/>
    <w:rsid w:val="004E2C92"/>
    <w:rPr>
      <w:rFonts w:ascii="Times New Roman" w:hAnsi="Times New Roman" w:cs="Times New Roman"/>
      <w:b/>
      <w:bCs/>
      <w:shd w:val="clear" w:color="auto" w:fill="FFFFFF"/>
    </w:rPr>
  </w:style>
  <w:style w:type="paragraph" w:customStyle="1" w:styleId="10">
    <w:name w:val="Заголовок №1"/>
    <w:basedOn w:val="a"/>
    <w:link w:val="1"/>
    <w:uiPriority w:val="99"/>
    <w:rsid w:val="004E2C92"/>
    <w:pPr>
      <w:widowControl w:val="0"/>
      <w:shd w:val="clear" w:color="auto" w:fill="FFFFFF"/>
      <w:spacing w:before="240" w:after="0" w:line="278" w:lineRule="exact"/>
      <w:jc w:val="center"/>
      <w:outlineLvl w:val="0"/>
    </w:pPr>
    <w:rPr>
      <w:rFonts w:ascii="Times New Roman" w:eastAsiaTheme="minorHAnsi" w:hAnsi="Times New Roman"/>
      <w:b/>
      <w:bCs/>
    </w:rPr>
  </w:style>
  <w:style w:type="paragraph" w:customStyle="1" w:styleId="40">
    <w:name w:val="Основной текст (4)"/>
    <w:basedOn w:val="a"/>
    <w:link w:val="4"/>
    <w:uiPriority w:val="99"/>
    <w:rsid w:val="004E2C92"/>
    <w:pPr>
      <w:widowControl w:val="0"/>
      <w:shd w:val="clear" w:color="auto" w:fill="FFFFFF"/>
      <w:spacing w:after="240" w:line="278" w:lineRule="exact"/>
      <w:jc w:val="center"/>
    </w:pPr>
    <w:rPr>
      <w:rFonts w:ascii="Times New Roman" w:eastAsiaTheme="minorHAnsi" w:hAnsi="Times New Roman"/>
      <w:b/>
      <w:bCs/>
    </w:rPr>
  </w:style>
  <w:style w:type="character" w:customStyle="1" w:styleId="21">
    <w:name w:val="Основной текст (2) + Полужирный"/>
    <w:uiPriority w:val="99"/>
    <w:rsid w:val="004E2C92"/>
    <w:rPr>
      <w:rFonts w:ascii="Times New Roman" w:hAnsi="Times New Roman" w:cs="Times New Roman"/>
      <w:b/>
      <w:bCs/>
      <w:u w:val="none"/>
      <w:shd w:val="clear" w:color="auto" w:fill="FFFFFF"/>
    </w:rPr>
  </w:style>
  <w:style w:type="character" w:customStyle="1" w:styleId="a6">
    <w:name w:val="Оглавление_"/>
    <w:link w:val="a7"/>
    <w:uiPriority w:val="99"/>
    <w:rsid w:val="004E2C92"/>
    <w:rPr>
      <w:rFonts w:ascii="Times New Roman" w:hAnsi="Times New Roman" w:cs="Times New Roman"/>
      <w:shd w:val="clear" w:color="auto" w:fill="FFFFFF"/>
    </w:rPr>
  </w:style>
  <w:style w:type="character" w:customStyle="1" w:styleId="5">
    <w:name w:val="Основной текст (5)_"/>
    <w:link w:val="50"/>
    <w:uiPriority w:val="99"/>
    <w:rsid w:val="004E2C92"/>
    <w:rPr>
      <w:rFonts w:ascii="Times New Roman" w:hAnsi="Times New Roman" w:cs="Times New Roman"/>
      <w:i/>
      <w:iCs/>
      <w:shd w:val="clear" w:color="auto" w:fill="FFFFFF"/>
    </w:rPr>
  </w:style>
  <w:style w:type="character" w:customStyle="1" w:styleId="51">
    <w:name w:val="Основной текст (5) + Не курсив"/>
    <w:uiPriority w:val="99"/>
    <w:rsid w:val="004E2C92"/>
    <w:rPr>
      <w:rFonts w:ascii="Times New Roman" w:hAnsi="Times New Roman" w:cs="Times New Roman"/>
      <w:i w:val="0"/>
      <w:iCs w:val="0"/>
      <w:shd w:val="clear" w:color="auto" w:fill="FFFFFF"/>
    </w:rPr>
  </w:style>
  <w:style w:type="paragraph" w:customStyle="1" w:styleId="a7">
    <w:name w:val="Оглавление"/>
    <w:basedOn w:val="a"/>
    <w:link w:val="a6"/>
    <w:uiPriority w:val="99"/>
    <w:rsid w:val="004E2C92"/>
    <w:pPr>
      <w:widowControl w:val="0"/>
      <w:shd w:val="clear" w:color="auto" w:fill="FFFFFF"/>
      <w:spacing w:after="0" w:line="274" w:lineRule="exact"/>
      <w:jc w:val="both"/>
    </w:pPr>
    <w:rPr>
      <w:rFonts w:ascii="Times New Roman" w:eastAsiaTheme="minorHAnsi" w:hAnsi="Times New Roman"/>
    </w:rPr>
  </w:style>
  <w:style w:type="paragraph" w:customStyle="1" w:styleId="50">
    <w:name w:val="Основной текст (5)"/>
    <w:basedOn w:val="a"/>
    <w:link w:val="5"/>
    <w:uiPriority w:val="99"/>
    <w:rsid w:val="004E2C92"/>
    <w:pPr>
      <w:widowControl w:val="0"/>
      <w:shd w:val="clear" w:color="auto" w:fill="FFFFFF"/>
      <w:spacing w:after="0" w:line="552" w:lineRule="exact"/>
      <w:jc w:val="both"/>
    </w:pPr>
    <w:rPr>
      <w:rFonts w:ascii="Times New Roman" w:eastAsiaTheme="minorHAnsi" w:hAnsi="Times New Roman"/>
      <w:i/>
      <w:iCs/>
    </w:rPr>
  </w:style>
  <w:style w:type="paragraph" w:styleId="a8">
    <w:name w:val="Balloon Text"/>
    <w:basedOn w:val="a"/>
    <w:link w:val="a9"/>
    <w:uiPriority w:val="99"/>
    <w:semiHidden/>
    <w:unhideWhenUsed/>
    <w:rsid w:val="004E2C9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E2C9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4159</Words>
  <Characters>23707</Characters>
  <Application>Microsoft Office Word</Application>
  <DocSecurity>0</DocSecurity>
  <Lines>197</Lines>
  <Paragraphs>55</Paragraphs>
  <ScaleCrop>false</ScaleCrop>
  <Company>SPecialiST RePack</Company>
  <LinksUpToDate>false</LinksUpToDate>
  <CharactersWithSpaces>27811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2023-12-13T07:32:00Z</dcterms:created>
  <dcterms:modified xsi:type="dcterms:W3CDTF">2023-12-13T07:33:00Z</dcterms:modified>
</cp:coreProperties>
</file>