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271" w:rsidRDefault="00241271" w:rsidP="00241271">
      <w:pPr>
        <w:pStyle w:val="ConsPlusTitle"/>
        <w:jc w:val="center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803275" cy="91440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271" w:rsidRPr="008E3BEC" w:rsidRDefault="00241271" w:rsidP="00A03D80">
      <w:pPr>
        <w:pStyle w:val="ConsPlusTitle"/>
        <w:jc w:val="center"/>
        <w:rPr>
          <w:b w:val="0"/>
          <w:sz w:val="28"/>
          <w:szCs w:val="28"/>
        </w:rPr>
      </w:pPr>
    </w:p>
    <w:p w:rsidR="001717E9" w:rsidRDefault="001717E9" w:rsidP="00A03D8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1717E9" w:rsidRDefault="006C00BE" w:rsidP="00A03D8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НОВОМИХАЙЛОВСКОГО</w:t>
      </w:r>
      <w:r w:rsidR="00E6020A">
        <w:rPr>
          <w:sz w:val="28"/>
          <w:szCs w:val="28"/>
        </w:rPr>
        <w:t xml:space="preserve"> </w:t>
      </w:r>
      <w:r w:rsidR="001717E9">
        <w:rPr>
          <w:sz w:val="28"/>
          <w:szCs w:val="28"/>
        </w:rPr>
        <w:t>СЕЛЬСКОГО ПОСЕЛЕНИЯ</w:t>
      </w:r>
    </w:p>
    <w:p w:rsidR="001717E9" w:rsidRDefault="001717E9" w:rsidP="00A03D8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МОНАСТЫРЩИНСКОГО РАЙОНА СМОЛЕНСКОЙ ОБЛАСТИ</w:t>
      </w:r>
    </w:p>
    <w:p w:rsidR="001717E9" w:rsidRPr="008E3BEC" w:rsidRDefault="001717E9" w:rsidP="00A03D80">
      <w:pPr>
        <w:widowControl w:val="0"/>
        <w:jc w:val="center"/>
        <w:rPr>
          <w:sz w:val="28"/>
        </w:rPr>
      </w:pPr>
    </w:p>
    <w:p w:rsidR="001717E9" w:rsidRPr="000971D0" w:rsidRDefault="001717E9" w:rsidP="00A03D80">
      <w:pPr>
        <w:widowControl w:val="0"/>
        <w:jc w:val="center"/>
        <w:rPr>
          <w:b/>
          <w:sz w:val="40"/>
        </w:rPr>
      </w:pPr>
      <w:proofErr w:type="gramStart"/>
      <w:r w:rsidRPr="000971D0">
        <w:rPr>
          <w:b/>
          <w:sz w:val="40"/>
        </w:rPr>
        <w:t>Р</w:t>
      </w:r>
      <w:proofErr w:type="gramEnd"/>
      <w:r w:rsidRPr="000971D0">
        <w:rPr>
          <w:b/>
          <w:sz w:val="40"/>
        </w:rPr>
        <w:t xml:space="preserve"> Е Ш Е Н И Е</w:t>
      </w:r>
    </w:p>
    <w:p w:rsidR="001717E9" w:rsidRPr="008E3BEC" w:rsidRDefault="001717E9" w:rsidP="00A03D80">
      <w:pPr>
        <w:widowControl w:val="0"/>
        <w:jc w:val="center"/>
        <w:rPr>
          <w:sz w:val="28"/>
        </w:rPr>
      </w:pPr>
    </w:p>
    <w:p w:rsidR="001717E9" w:rsidRDefault="00FA45BC" w:rsidP="00A03D80">
      <w:pPr>
        <w:widowControl w:val="0"/>
        <w:ind w:right="5671"/>
        <w:jc w:val="both"/>
        <w:rPr>
          <w:sz w:val="28"/>
        </w:rPr>
      </w:pPr>
      <w:r>
        <w:rPr>
          <w:sz w:val="28"/>
        </w:rPr>
        <w:t>о</w:t>
      </w:r>
      <w:r w:rsidR="00C11E71">
        <w:rPr>
          <w:sz w:val="28"/>
        </w:rPr>
        <w:t>т</w:t>
      </w:r>
      <w:r>
        <w:rPr>
          <w:sz w:val="28"/>
        </w:rPr>
        <w:t xml:space="preserve"> </w:t>
      </w:r>
      <w:r w:rsidR="00527DDF">
        <w:rPr>
          <w:sz w:val="28"/>
        </w:rPr>
        <w:t>03.03.2021</w:t>
      </w:r>
      <w:r w:rsidR="007D337E">
        <w:rPr>
          <w:sz w:val="28"/>
        </w:rPr>
        <w:t xml:space="preserve"> </w:t>
      </w:r>
      <w:r w:rsidR="00C11E71">
        <w:rPr>
          <w:sz w:val="28"/>
        </w:rPr>
        <w:t xml:space="preserve">№ </w:t>
      </w:r>
      <w:r w:rsidR="00527DDF">
        <w:rPr>
          <w:sz w:val="28"/>
        </w:rPr>
        <w:t>3</w:t>
      </w:r>
    </w:p>
    <w:p w:rsidR="001717E9" w:rsidRDefault="001717E9" w:rsidP="00A03D80">
      <w:pPr>
        <w:widowControl w:val="0"/>
        <w:jc w:val="both"/>
        <w:rPr>
          <w:sz w:val="28"/>
        </w:rPr>
      </w:pPr>
    </w:p>
    <w:p w:rsidR="001717E9" w:rsidRDefault="001717E9" w:rsidP="00053739">
      <w:pPr>
        <w:pStyle w:val="ConsPlusNormal"/>
        <w:widowControl w:val="0"/>
        <w:ind w:right="567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Правил присвоения, изменения и аннулирования адресов на территории </w:t>
      </w:r>
      <w:r w:rsidR="006C00BE">
        <w:rPr>
          <w:rFonts w:ascii="Times New Roman" w:hAnsi="Times New Roman" w:cs="Times New Roman"/>
          <w:bCs/>
          <w:sz w:val="28"/>
          <w:szCs w:val="28"/>
        </w:rPr>
        <w:t>Новомихайловского</w:t>
      </w:r>
      <w:r w:rsidR="00E6020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 Монастырщинского района</w:t>
      </w:r>
      <w:r w:rsidR="0005373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Смоленской области </w:t>
      </w:r>
    </w:p>
    <w:p w:rsidR="001717E9" w:rsidRDefault="001717E9" w:rsidP="00A03D80">
      <w:pPr>
        <w:widowControl w:val="0"/>
        <w:jc w:val="both"/>
        <w:rPr>
          <w:sz w:val="28"/>
        </w:rPr>
      </w:pPr>
    </w:p>
    <w:p w:rsidR="008E3BEC" w:rsidRDefault="008E3BEC" w:rsidP="00A03D80">
      <w:pPr>
        <w:widowControl w:val="0"/>
        <w:jc w:val="both"/>
        <w:rPr>
          <w:sz w:val="28"/>
        </w:rPr>
      </w:pPr>
    </w:p>
    <w:p w:rsidR="001717E9" w:rsidRDefault="001717E9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федеральной информационной адресной системе и о внесении изменений в Федеральный закон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37E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Российской Федерации от 19.11.2014 № 1221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Об</w:t>
      </w:r>
      <w:r w:rsidR="00A03D80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утверждении правил присвоения, изменения и аннулирования адресов</w:t>
      </w:r>
      <w:r w:rsidR="00D37ED9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Уставом </w:t>
      </w:r>
      <w:r w:rsidR="006C00BE">
        <w:rPr>
          <w:rFonts w:ascii="Times New Roman" w:hAnsi="Times New Roman" w:cs="Times New Roman"/>
          <w:bCs/>
          <w:sz w:val="28"/>
          <w:szCs w:val="28"/>
        </w:rPr>
        <w:t>Новомихайловского</w:t>
      </w:r>
      <w:r w:rsidR="00E6020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Монастырщинского района Смоленской области, Совет депутатов </w:t>
      </w:r>
      <w:r w:rsidR="006C00BE">
        <w:rPr>
          <w:rFonts w:ascii="Times New Roman" w:hAnsi="Times New Roman" w:cs="Times New Roman"/>
          <w:bCs/>
          <w:sz w:val="28"/>
          <w:szCs w:val="28"/>
        </w:rPr>
        <w:t>Новомихайловского</w:t>
      </w:r>
      <w:r w:rsidR="00E6020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</w:t>
      </w:r>
      <w:r w:rsidR="008E3BEC">
        <w:rPr>
          <w:rFonts w:ascii="Times New Roman" w:hAnsi="Times New Roman" w:cs="Times New Roman"/>
          <w:bCs/>
          <w:sz w:val="28"/>
          <w:szCs w:val="28"/>
        </w:rPr>
        <w:t xml:space="preserve">еления Монастырщинского района </w:t>
      </w:r>
      <w:r>
        <w:rPr>
          <w:rFonts w:ascii="Times New Roman" w:hAnsi="Times New Roman" w:cs="Times New Roman"/>
          <w:bCs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7E9" w:rsidRDefault="001717E9" w:rsidP="00A03D80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17E9" w:rsidRDefault="001717E9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A03D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A03D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 w:rsidR="00A03D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A03D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Л:</w:t>
      </w:r>
    </w:p>
    <w:p w:rsidR="001717E9" w:rsidRDefault="001717E9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5BC" w:rsidRDefault="001717E9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r w:rsidR="000E0291" w:rsidRPr="000E0291">
        <w:rPr>
          <w:rFonts w:ascii="Times New Roman" w:hAnsi="Times New Roman" w:cs="Times New Roman"/>
          <w:sz w:val="28"/>
          <w:szCs w:val="28"/>
        </w:rPr>
        <w:t>Правила</w:t>
      </w:r>
      <w:r w:rsidR="000E0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присвоения, изменения и аннулирования адресов на территории </w:t>
      </w:r>
      <w:r w:rsidR="006C00BE">
        <w:rPr>
          <w:rFonts w:ascii="Times New Roman" w:hAnsi="Times New Roman" w:cs="Times New Roman"/>
          <w:bCs/>
          <w:sz w:val="28"/>
          <w:szCs w:val="28"/>
        </w:rPr>
        <w:t>Новомихайловского</w:t>
      </w:r>
      <w:r w:rsidR="00E6020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</w:t>
      </w:r>
      <w:r w:rsidR="008E3BEC">
        <w:rPr>
          <w:rFonts w:ascii="Times New Roman" w:hAnsi="Times New Roman" w:cs="Times New Roman"/>
          <w:bCs/>
          <w:sz w:val="28"/>
          <w:szCs w:val="28"/>
        </w:rPr>
        <w:t xml:space="preserve">еления Монастырщинского района </w:t>
      </w:r>
      <w:r>
        <w:rPr>
          <w:rFonts w:ascii="Times New Roman" w:hAnsi="Times New Roman" w:cs="Times New Roman"/>
          <w:bCs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3D80" w:rsidRDefault="00A03D80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5BC" w:rsidRDefault="00FA45BC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решени</w:t>
      </w:r>
      <w:r w:rsidR="008E3BE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E6020A">
        <w:rPr>
          <w:rFonts w:ascii="Times New Roman" w:hAnsi="Times New Roman" w:cs="Times New Roman"/>
          <w:sz w:val="28"/>
          <w:szCs w:val="28"/>
        </w:rPr>
        <w:t xml:space="preserve"> </w:t>
      </w:r>
      <w:r w:rsidR="006C00BE">
        <w:rPr>
          <w:rFonts w:ascii="Times New Roman" w:hAnsi="Times New Roman" w:cs="Times New Roman"/>
          <w:sz w:val="28"/>
          <w:szCs w:val="28"/>
        </w:rPr>
        <w:t>Новомихайловского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Монастырщинского района Смоленской области от </w:t>
      </w:r>
      <w:r w:rsidR="006C00BE" w:rsidRPr="00FC34B3">
        <w:rPr>
          <w:rFonts w:ascii="Times New Roman" w:hAnsi="Times New Roman" w:cs="Times New Roman"/>
          <w:sz w:val="28"/>
          <w:szCs w:val="28"/>
        </w:rPr>
        <w:t>23.03.2015 №6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Правил присвоения, изменения и аннулирования адресов на территории </w:t>
      </w:r>
      <w:r w:rsidR="00115F06">
        <w:rPr>
          <w:rFonts w:ascii="Times New Roman" w:hAnsi="Times New Roman" w:cs="Times New Roman"/>
          <w:bCs/>
          <w:sz w:val="28"/>
          <w:szCs w:val="28"/>
        </w:rPr>
        <w:t>Новомихайловского</w:t>
      </w:r>
      <w:r w:rsidR="00E6020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 Монастырщинского района Смоленской области</w:t>
      </w:r>
      <w:r w:rsidR="00D37ED9">
        <w:rPr>
          <w:rFonts w:ascii="Times New Roman" w:hAnsi="Times New Roman" w:cs="Times New Roman"/>
          <w:bCs/>
          <w:sz w:val="28"/>
          <w:szCs w:val="28"/>
        </w:rPr>
        <w:t>»</w:t>
      </w:r>
      <w:r w:rsidR="00A03D80">
        <w:rPr>
          <w:rFonts w:ascii="Times New Roman" w:hAnsi="Times New Roman" w:cs="Times New Roman"/>
          <w:bCs/>
          <w:sz w:val="28"/>
          <w:szCs w:val="28"/>
        </w:rPr>
        <w:t>.</w:t>
      </w:r>
    </w:p>
    <w:p w:rsidR="00A03D80" w:rsidRPr="00FA45BC" w:rsidRDefault="00A03D80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7E9" w:rsidRDefault="00FA45BC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17E9">
        <w:rPr>
          <w:rFonts w:ascii="Times New Roman" w:hAnsi="Times New Roman" w:cs="Times New Roman"/>
          <w:sz w:val="28"/>
          <w:szCs w:val="28"/>
        </w:rPr>
        <w:t xml:space="preserve">. Обнародовать настоящее решение в </w:t>
      </w:r>
      <w:r w:rsidR="00115F06">
        <w:rPr>
          <w:rFonts w:ascii="Times New Roman" w:hAnsi="Times New Roman" w:cs="Times New Roman"/>
          <w:sz w:val="28"/>
          <w:szCs w:val="28"/>
        </w:rPr>
        <w:t xml:space="preserve">информационной газете </w:t>
      </w:r>
      <w:r w:rsidR="00115F06"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="001717E9">
        <w:rPr>
          <w:rFonts w:ascii="Times New Roman" w:hAnsi="Times New Roman" w:cs="Times New Roman"/>
          <w:sz w:val="28"/>
          <w:szCs w:val="28"/>
        </w:rPr>
        <w:t xml:space="preserve"> </w:t>
      </w:r>
      <w:r w:rsidR="00115F06">
        <w:rPr>
          <w:rFonts w:ascii="Times New Roman" w:hAnsi="Times New Roman" w:cs="Times New Roman"/>
          <w:sz w:val="28"/>
          <w:szCs w:val="28"/>
        </w:rPr>
        <w:t>Новомихайловского сельского поселения Монастырщинского района Смоленской области «Новомихайловский вестник»</w:t>
      </w:r>
      <w:r w:rsidR="001717E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115F06">
        <w:rPr>
          <w:rFonts w:ascii="Times New Roman" w:hAnsi="Times New Roman" w:cs="Times New Roman"/>
          <w:sz w:val="28"/>
          <w:szCs w:val="28"/>
        </w:rPr>
        <w:t xml:space="preserve">Новомихайловского сельского поселения </w:t>
      </w:r>
      <w:r w:rsidR="00E6020A">
        <w:rPr>
          <w:rFonts w:ascii="Times New Roman" w:hAnsi="Times New Roman" w:cs="Times New Roman"/>
          <w:sz w:val="28"/>
          <w:szCs w:val="28"/>
        </w:rPr>
        <w:t xml:space="preserve"> </w:t>
      </w:r>
      <w:r w:rsidR="001717E9">
        <w:rPr>
          <w:rFonts w:ascii="Times New Roman" w:hAnsi="Times New Roman" w:cs="Times New Roman"/>
          <w:sz w:val="28"/>
          <w:szCs w:val="28"/>
        </w:rPr>
        <w:t xml:space="preserve"> </w:t>
      </w:r>
      <w:r w:rsidR="00E6020A">
        <w:rPr>
          <w:rFonts w:ascii="Times New Roman" w:hAnsi="Times New Roman" w:cs="Times New Roman"/>
          <w:sz w:val="28"/>
          <w:szCs w:val="28"/>
        </w:rPr>
        <w:t xml:space="preserve">Монастырщинского района Смоленской области </w:t>
      </w:r>
      <w:r w:rsidR="001717E9">
        <w:rPr>
          <w:rFonts w:ascii="Times New Roman" w:hAnsi="Times New Roman" w:cs="Times New Roman"/>
          <w:sz w:val="28"/>
          <w:szCs w:val="28"/>
        </w:rPr>
        <w:t xml:space="preserve">в </w:t>
      </w:r>
      <w:r w:rsidR="004745E7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1717E9">
        <w:rPr>
          <w:rFonts w:ascii="Times New Roman" w:hAnsi="Times New Roman" w:cs="Times New Roman"/>
          <w:sz w:val="28"/>
          <w:szCs w:val="28"/>
        </w:rPr>
        <w:t xml:space="preserve">сети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r w:rsidR="001717E9">
        <w:rPr>
          <w:rFonts w:ascii="Times New Roman" w:hAnsi="Times New Roman" w:cs="Times New Roman"/>
          <w:sz w:val="28"/>
          <w:szCs w:val="28"/>
        </w:rPr>
        <w:t>Интернет</w:t>
      </w:r>
      <w:r w:rsidR="00D37ED9">
        <w:rPr>
          <w:rFonts w:ascii="Times New Roman" w:hAnsi="Times New Roman" w:cs="Times New Roman"/>
          <w:sz w:val="28"/>
          <w:szCs w:val="28"/>
        </w:rPr>
        <w:t>»</w:t>
      </w:r>
      <w:r w:rsidR="004745E7">
        <w:rPr>
          <w:rFonts w:ascii="Times New Roman" w:hAnsi="Times New Roman" w:cs="Times New Roman"/>
          <w:sz w:val="28"/>
          <w:szCs w:val="28"/>
        </w:rPr>
        <w:t>.</w:t>
      </w:r>
    </w:p>
    <w:p w:rsidR="00A03D80" w:rsidRDefault="00A03D80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7E9" w:rsidRDefault="00FA45BC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17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717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717E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1717E9" w:rsidRDefault="001717E9" w:rsidP="00A03D80">
      <w:pPr>
        <w:widowControl w:val="0"/>
        <w:jc w:val="both"/>
        <w:rPr>
          <w:sz w:val="28"/>
        </w:rPr>
      </w:pPr>
    </w:p>
    <w:p w:rsidR="00834672" w:rsidRDefault="00834672" w:rsidP="00A03D80">
      <w:pPr>
        <w:widowControl w:val="0"/>
        <w:jc w:val="both"/>
        <w:rPr>
          <w:sz w:val="28"/>
        </w:rPr>
      </w:pPr>
    </w:p>
    <w:p w:rsidR="001717E9" w:rsidRDefault="001717E9" w:rsidP="00A03D80">
      <w:pPr>
        <w:widowControl w:val="0"/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1717E9" w:rsidRDefault="00115F06" w:rsidP="00A03D80">
      <w:pPr>
        <w:widowControl w:val="0"/>
        <w:jc w:val="both"/>
        <w:rPr>
          <w:sz w:val="28"/>
        </w:rPr>
      </w:pPr>
      <w:r>
        <w:rPr>
          <w:sz w:val="28"/>
        </w:rPr>
        <w:t>Новомихайловского</w:t>
      </w:r>
      <w:r w:rsidR="00E6020A">
        <w:rPr>
          <w:sz w:val="28"/>
        </w:rPr>
        <w:t xml:space="preserve"> </w:t>
      </w:r>
      <w:r w:rsidR="001717E9">
        <w:rPr>
          <w:sz w:val="28"/>
        </w:rPr>
        <w:t>сельского поселения</w:t>
      </w:r>
    </w:p>
    <w:p w:rsidR="001717E9" w:rsidRDefault="001717E9" w:rsidP="00A03D80">
      <w:pPr>
        <w:widowControl w:val="0"/>
        <w:jc w:val="both"/>
        <w:rPr>
          <w:sz w:val="28"/>
        </w:rPr>
      </w:pPr>
      <w:r>
        <w:rPr>
          <w:sz w:val="28"/>
        </w:rPr>
        <w:t>Монастырщинского района</w:t>
      </w:r>
    </w:p>
    <w:p w:rsidR="001717E9" w:rsidRDefault="001717E9" w:rsidP="00A03D80">
      <w:pPr>
        <w:widowControl w:val="0"/>
        <w:jc w:val="both"/>
        <w:rPr>
          <w:sz w:val="28"/>
        </w:rPr>
      </w:pPr>
      <w:r>
        <w:rPr>
          <w:sz w:val="28"/>
        </w:rPr>
        <w:t xml:space="preserve">Смоленской области                                                                  </w:t>
      </w:r>
      <w:r w:rsidR="004745E7">
        <w:rPr>
          <w:sz w:val="28"/>
        </w:rPr>
        <w:t xml:space="preserve">            </w:t>
      </w:r>
      <w:r w:rsidR="00115F06" w:rsidRPr="00115F06">
        <w:rPr>
          <w:b/>
          <w:sz w:val="28"/>
        </w:rPr>
        <w:t>С.В.Иванов</w:t>
      </w:r>
    </w:p>
    <w:p w:rsidR="00A03D80" w:rsidRDefault="00A03D80" w:rsidP="00A03D80">
      <w:pPr>
        <w:pStyle w:val="ConsPlusNormal"/>
        <w:widowControl w:val="0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03D80" w:rsidRDefault="00A03D80" w:rsidP="00A03D80">
      <w:pPr>
        <w:pStyle w:val="ConsPlusNormal"/>
        <w:widowControl w:val="0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809D1" w:rsidRPr="001809D1" w:rsidRDefault="001809D1" w:rsidP="00A03D80">
      <w:pPr>
        <w:pStyle w:val="ConsPlusNormal"/>
        <w:widowControl w:val="0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1717E9" w:rsidRDefault="00A03D80" w:rsidP="00A03D80">
      <w:pPr>
        <w:pStyle w:val="ConsPlusNormal"/>
        <w:widowControl w:val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27681">
        <w:rPr>
          <w:rFonts w:ascii="Times New Roman" w:hAnsi="Times New Roman" w:cs="Times New Roman"/>
          <w:sz w:val="28"/>
          <w:szCs w:val="28"/>
        </w:rPr>
        <w:t xml:space="preserve">ешением Совета депутатов </w:t>
      </w:r>
      <w:r w:rsidR="00115F06">
        <w:rPr>
          <w:rFonts w:ascii="Times New Roman" w:hAnsi="Times New Roman" w:cs="Times New Roman"/>
          <w:sz w:val="28"/>
          <w:szCs w:val="28"/>
        </w:rPr>
        <w:t xml:space="preserve">Новомихайловского </w:t>
      </w:r>
      <w:r w:rsidR="001717E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7E9">
        <w:rPr>
          <w:rFonts w:ascii="Times New Roman" w:hAnsi="Times New Roman" w:cs="Times New Roman"/>
          <w:sz w:val="28"/>
          <w:szCs w:val="28"/>
        </w:rPr>
        <w:t>Монастырщинского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7E9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1809D1" w:rsidRPr="001809D1" w:rsidRDefault="001809D1" w:rsidP="00A03D80">
      <w:pPr>
        <w:pStyle w:val="ConsPlusNormal"/>
        <w:widowControl w:val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от </w:t>
      </w:r>
      <w:r w:rsidR="008A5289">
        <w:rPr>
          <w:rFonts w:ascii="Times New Roman" w:hAnsi="Times New Roman" w:cs="Times New Roman"/>
          <w:sz w:val="28"/>
          <w:szCs w:val="28"/>
        </w:rPr>
        <w:t>03.03.2021</w:t>
      </w:r>
      <w:r w:rsidR="00A25712">
        <w:rPr>
          <w:rFonts w:ascii="Times New Roman" w:hAnsi="Times New Roman" w:cs="Times New Roman"/>
          <w:sz w:val="28"/>
          <w:szCs w:val="28"/>
        </w:rPr>
        <w:t>№</w:t>
      </w:r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8A5289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1809D1" w:rsidRDefault="001809D1" w:rsidP="00A03D80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03D80" w:rsidRPr="001809D1" w:rsidRDefault="00A03D80" w:rsidP="00A03D80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5712" w:rsidRDefault="001809D1" w:rsidP="00A03D80">
      <w:pPr>
        <w:pStyle w:val="ConsPlusNormal"/>
        <w:widowControl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2"/>
      <w:bookmarkEnd w:id="1"/>
      <w:r w:rsidRPr="001809D1">
        <w:rPr>
          <w:rFonts w:ascii="Times New Roman" w:hAnsi="Times New Roman" w:cs="Times New Roman"/>
          <w:b/>
          <w:bCs/>
          <w:sz w:val="28"/>
          <w:szCs w:val="28"/>
        </w:rPr>
        <w:t xml:space="preserve">ПРАВИЛА </w:t>
      </w:r>
    </w:p>
    <w:p w:rsidR="004745E7" w:rsidRDefault="00A25712" w:rsidP="00A03D80">
      <w:pPr>
        <w:pStyle w:val="ConsPlusNormal"/>
        <w:widowControl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9D1">
        <w:rPr>
          <w:rFonts w:ascii="Times New Roman" w:hAnsi="Times New Roman" w:cs="Times New Roman"/>
          <w:b/>
          <w:bCs/>
          <w:sz w:val="28"/>
          <w:szCs w:val="28"/>
        </w:rPr>
        <w:t>присвоения, изменения и аннулирования адресов</w:t>
      </w:r>
      <w:r w:rsidR="004745E7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</w:t>
      </w:r>
      <w:r w:rsidR="00115F06">
        <w:rPr>
          <w:rFonts w:ascii="Times New Roman" w:hAnsi="Times New Roman" w:cs="Times New Roman"/>
          <w:b/>
          <w:bCs/>
          <w:sz w:val="28"/>
          <w:szCs w:val="28"/>
        </w:rPr>
        <w:t xml:space="preserve">Новомихайловского </w:t>
      </w:r>
      <w:r w:rsidR="00E6020A">
        <w:rPr>
          <w:rFonts w:ascii="Times New Roman" w:hAnsi="Times New Roman" w:cs="Times New Roman"/>
          <w:sz w:val="28"/>
          <w:szCs w:val="28"/>
        </w:rPr>
        <w:t xml:space="preserve"> </w:t>
      </w:r>
      <w:r w:rsidR="004745E7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Монастырщинского района </w:t>
      </w:r>
    </w:p>
    <w:p w:rsidR="001809D1" w:rsidRPr="001809D1" w:rsidRDefault="004745E7" w:rsidP="00A03D80">
      <w:pPr>
        <w:pStyle w:val="ConsPlusNormal"/>
        <w:widowControl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Смоленской области</w:t>
      </w:r>
    </w:p>
    <w:p w:rsidR="001809D1" w:rsidRPr="001809D1" w:rsidRDefault="001809D1" w:rsidP="00A03D80">
      <w:pPr>
        <w:pStyle w:val="ConsPlusNormal"/>
        <w:widowControl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09D1" w:rsidRPr="00B26242" w:rsidRDefault="001809D1" w:rsidP="003817EA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2624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1809D1" w:rsidRPr="003817EA" w:rsidRDefault="001809D1" w:rsidP="003817EA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071AF" w:rsidRPr="005F5117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809D1">
        <w:rPr>
          <w:rFonts w:ascii="Times New Roman" w:hAnsi="Times New Roman" w:cs="Times New Roman"/>
          <w:sz w:val="28"/>
          <w:szCs w:val="28"/>
        </w:rPr>
        <w:t xml:space="preserve">Настоящие Правила </w:t>
      </w:r>
      <w:r w:rsidR="00F071AF">
        <w:rPr>
          <w:rFonts w:ascii="Times New Roman" w:hAnsi="Times New Roman" w:cs="Times New Roman"/>
          <w:sz w:val="28"/>
          <w:szCs w:val="28"/>
        </w:rPr>
        <w:t xml:space="preserve">разработаны в </w:t>
      </w:r>
      <w:r w:rsidR="00F071AF" w:rsidRPr="001809D1">
        <w:rPr>
          <w:rFonts w:ascii="Times New Roman" w:hAnsi="Times New Roman" w:cs="Times New Roman"/>
          <w:sz w:val="28"/>
          <w:szCs w:val="28"/>
        </w:rPr>
        <w:t>соответствии с Федеральн</w:t>
      </w:r>
      <w:r w:rsidR="00F071AF">
        <w:rPr>
          <w:rFonts w:ascii="Times New Roman" w:hAnsi="Times New Roman" w:cs="Times New Roman"/>
          <w:sz w:val="28"/>
          <w:szCs w:val="28"/>
        </w:rPr>
        <w:t>ым</w:t>
      </w:r>
      <w:r w:rsidR="00F071AF" w:rsidRPr="001809D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071AF">
        <w:rPr>
          <w:rFonts w:ascii="Times New Roman" w:hAnsi="Times New Roman" w:cs="Times New Roman"/>
          <w:sz w:val="28"/>
          <w:szCs w:val="28"/>
        </w:rPr>
        <w:t>ом</w:t>
      </w:r>
      <w:r w:rsidR="00F071AF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r w:rsidR="00F071AF" w:rsidRPr="001809D1">
        <w:rPr>
          <w:rFonts w:ascii="Times New Roman" w:hAnsi="Times New Roman" w:cs="Times New Roman"/>
          <w:sz w:val="28"/>
          <w:szCs w:val="28"/>
        </w:rPr>
        <w:t xml:space="preserve">О федеральной информационной адресной системе и о внесении изменений в Федеральный закон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r w:rsidR="00F071AF" w:rsidRPr="001809D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37ED9">
        <w:rPr>
          <w:rFonts w:ascii="Times New Roman" w:hAnsi="Times New Roman" w:cs="Times New Roman"/>
          <w:sz w:val="28"/>
          <w:szCs w:val="28"/>
        </w:rPr>
        <w:t>»</w:t>
      </w:r>
      <w:r w:rsidR="00F071AF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Российской Федерации </w:t>
      </w:r>
      <w:r w:rsidR="00F071AF" w:rsidRPr="001809D1">
        <w:rPr>
          <w:rFonts w:ascii="Times New Roman" w:hAnsi="Times New Roman" w:cs="Times New Roman"/>
          <w:sz w:val="28"/>
          <w:szCs w:val="28"/>
        </w:rPr>
        <w:t>от</w:t>
      </w:r>
      <w:r w:rsidR="003817EA">
        <w:rPr>
          <w:rFonts w:ascii="Times New Roman" w:hAnsi="Times New Roman" w:cs="Times New Roman"/>
          <w:sz w:val="28"/>
          <w:szCs w:val="28"/>
        </w:rPr>
        <w:t> </w:t>
      </w:r>
      <w:r w:rsidR="00F071AF" w:rsidRPr="001809D1">
        <w:rPr>
          <w:rFonts w:ascii="Times New Roman" w:hAnsi="Times New Roman" w:cs="Times New Roman"/>
          <w:sz w:val="28"/>
          <w:szCs w:val="28"/>
        </w:rPr>
        <w:t>19</w:t>
      </w:r>
      <w:r w:rsidR="00F071AF">
        <w:rPr>
          <w:rFonts w:ascii="Times New Roman" w:hAnsi="Times New Roman" w:cs="Times New Roman"/>
          <w:sz w:val="28"/>
          <w:szCs w:val="28"/>
        </w:rPr>
        <w:t>.11.</w:t>
      </w:r>
      <w:r w:rsidR="00F071AF" w:rsidRPr="001809D1">
        <w:rPr>
          <w:rFonts w:ascii="Times New Roman" w:hAnsi="Times New Roman" w:cs="Times New Roman"/>
          <w:sz w:val="28"/>
          <w:szCs w:val="28"/>
        </w:rPr>
        <w:t xml:space="preserve">2014 </w:t>
      </w:r>
      <w:r w:rsidR="00F071AF">
        <w:rPr>
          <w:rFonts w:ascii="Times New Roman" w:hAnsi="Times New Roman" w:cs="Times New Roman"/>
          <w:sz w:val="28"/>
          <w:szCs w:val="28"/>
        </w:rPr>
        <w:t>№</w:t>
      </w:r>
      <w:r w:rsidR="00F071AF" w:rsidRPr="001809D1">
        <w:rPr>
          <w:rFonts w:ascii="Times New Roman" w:hAnsi="Times New Roman" w:cs="Times New Roman"/>
          <w:sz w:val="28"/>
          <w:szCs w:val="28"/>
        </w:rPr>
        <w:t xml:space="preserve"> 1221</w:t>
      </w:r>
      <w:r w:rsidR="00F071AF">
        <w:rPr>
          <w:rFonts w:ascii="Times New Roman" w:hAnsi="Times New Roman" w:cs="Times New Roman"/>
          <w:sz w:val="28"/>
          <w:szCs w:val="28"/>
        </w:rPr>
        <w:t xml:space="preserve">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r w:rsidR="00F071AF" w:rsidRPr="00F071AF">
        <w:rPr>
          <w:rFonts w:ascii="Times New Roman" w:hAnsi="Times New Roman" w:cs="Times New Roman"/>
          <w:bCs/>
          <w:sz w:val="28"/>
          <w:szCs w:val="28"/>
        </w:rPr>
        <w:t>Об утверждении правил</w:t>
      </w:r>
      <w:r w:rsidR="00F071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1AF" w:rsidRPr="00F071AF">
        <w:rPr>
          <w:rFonts w:ascii="Times New Roman" w:hAnsi="Times New Roman" w:cs="Times New Roman"/>
          <w:bCs/>
          <w:sz w:val="28"/>
          <w:szCs w:val="28"/>
        </w:rPr>
        <w:t>присвоения, изменения и аннулирования адресов</w:t>
      </w:r>
      <w:r w:rsidR="00D37ED9">
        <w:rPr>
          <w:rFonts w:ascii="Times New Roman" w:hAnsi="Times New Roman" w:cs="Times New Roman"/>
          <w:bCs/>
          <w:sz w:val="28"/>
          <w:szCs w:val="28"/>
        </w:rPr>
        <w:t>»</w:t>
      </w:r>
      <w:r w:rsidR="00F071AF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1809D1">
        <w:rPr>
          <w:rFonts w:ascii="Times New Roman" w:hAnsi="Times New Roman" w:cs="Times New Roman"/>
          <w:sz w:val="28"/>
          <w:szCs w:val="28"/>
        </w:rPr>
        <w:t>устанавливают порядок присвоения, изменения и аннулирования адресов</w:t>
      </w:r>
      <w:r w:rsidR="001717E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115F06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E6020A">
        <w:rPr>
          <w:rFonts w:ascii="Times New Roman" w:hAnsi="Times New Roman" w:cs="Times New Roman"/>
          <w:sz w:val="28"/>
          <w:szCs w:val="28"/>
        </w:rPr>
        <w:t xml:space="preserve"> </w:t>
      </w:r>
      <w:r w:rsidR="001717E9" w:rsidRPr="005F5117">
        <w:rPr>
          <w:rFonts w:ascii="Times New Roman" w:hAnsi="Times New Roman" w:cs="Times New Roman"/>
          <w:sz w:val="28"/>
          <w:szCs w:val="28"/>
        </w:rPr>
        <w:t>сельского поселения Монастырщинского района Смоленской</w:t>
      </w:r>
      <w:proofErr w:type="gramEnd"/>
      <w:r w:rsidR="001717E9" w:rsidRPr="005F5117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1809D1" w:rsidRPr="005F5117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17">
        <w:rPr>
          <w:rFonts w:ascii="Times New Roman" w:hAnsi="Times New Roman" w:cs="Times New Roman"/>
          <w:sz w:val="28"/>
          <w:szCs w:val="28"/>
        </w:rPr>
        <w:t>2</w:t>
      </w:r>
      <w:r w:rsidR="00907351" w:rsidRPr="005F5117">
        <w:rPr>
          <w:rFonts w:ascii="Times New Roman" w:hAnsi="Times New Roman" w:cs="Times New Roman"/>
          <w:sz w:val="28"/>
          <w:szCs w:val="28"/>
        </w:rPr>
        <w:t>. В настоящих Правилах используются</w:t>
      </w:r>
      <w:r w:rsidRPr="005F5117">
        <w:rPr>
          <w:rFonts w:ascii="Times New Roman" w:hAnsi="Times New Roman" w:cs="Times New Roman"/>
          <w:sz w:val="28"/>
          <w:szCs w:val="28"/>
        </w:rPr>
        <w:t xml:space="preserve"> </w:t>
      </w:r>
      <w:r w:rsidR="00907351" w:rsidRPr="005F5117">
        <w:rPr>
          <w:rFonts w:ascii="Times New Roman" w:hAnsi="Times New Roman" w:cs="Times New Roman"/>
          <w:sz w:val="28"/>
          <w:szCs w:val="28"/>
        </w:rPr>
        <w:t>п</w:t>
      </w:r>
      <w:r w:rsidRPr="005F5117">
        <w:rPr>
          <w:rFonts w:ascii="Times New Roman" w:hAnsi="Times New Roman" w:cs="Times New Roman"/>
          <w:sz w:val="28"/>
          <w:szCs w:val="28"/>
        </w:rPr>
        <w:t xml:space="preserve">онятия, </w:t>
      </w:r>
      <w:r w:rsidR="00907351" w:rsidRPr="005F5117">
        <w:rPr>
          <w:rFonts w:ascii="Times New Roman" w:hAnsi="Times New Roman" w:cs="Times New Roman"/>
          <w:sz w:val="28"/>
          <w:szCs w:val="28"/>
        </w:rPr>
        <w:t xml:space="preserve">определенные пунктом 2 </w:t>
      </w:r>
      <w:r w:rsidR="00CF2FE3" w:rsidRPr="005F5117">
        <w:rPr>
          <w:rFonts w:ascii="Times New Roman" w:hAnsi="Times New Roman" w:cs="Times New Roman"/>
          <w:bCs/>
          <w:sz w:val="28"/>
          <w:szCs w:val="28"/>
        </w:rPr>
        <w:t>Правил присвоения, изменения и аннулирования адресов, утвержденных</w:t>
      </w:r>
      <w:r w:rsidR="00CF2FE3" w:rsidRPr="005F5117">
        <w:rPr>
          <w:rFonts w:ascii="Times New Roman" w:hAnsi="Times New Roman" w:cs="Times New Roman"/>
          <w:sz w:val="28"/>
          <w:szCs w:val="28"/>
        </w:rPr>
        <w:t xml:space="preserve"> </w:t>
      </w:r>
      <w:r w:rsidR="00907351" w:rsidRPr="005F5117">
        <w:rPr>
          <w:rFonts w:ascii="Times New Roman" w:hAnsi="Times New Roman" w:cs="Times New Roman"/>
          <w:sz w:val="28"/>
          <w:szCs w:val="28"/>
        </w:rPr>
        <w:t>постановлени</w:t>
      </w:r>
      <w:r w:rsidR="00CF2FE3" w:rsidRPr="005F5117">
        <w:rPr>
          <w:rFonts w:ascii="Times New Roman" w:hAnsi="Times New Roman" w:cs="Times New Roman"/>
          <w:sz w:val="28"/>
          <w:szCs w:val="28"/>
        </w:rPr>
        <w:t>ем</w:t>
      </w:r>
      <w:r w:rsidR="00907351" w:rsidRPr="005F511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19.11.2014 № 1221 </w:t>
      </w:r>
      <w:r w:rsidR="00D37ED9" w:rsidRPr="005F5117">
        <w:rPr>
          <w:rFonts w:ascii="Times New Roman" w:hAnsi="Times New Roman" w:cs="Times New Roman"/>
          <w:sz w:val="28"/>
          <w:szCs w:val="28"/>
        </w:rPr>
        <w:t>«</w:t>
      </w:r>
      <w:r w:rsidR="00907351" w:rsidRPr="005F5117">
        <w:rPr>
          <w:rFonts w:ascii="Times New Roman" w:hAnsi="Times New Roman" w:cs="Times New Roman"/>
          <w:bCs/>
          <w:sz w:val="28"/>
          <w:szCs w:val="28"/>
        </w:rPr>
        <w:t>Об</w:t>
      </w:r>
      <w:r w:rsidR="003817EA" w:rsidRPr="005F5117">
        <w:rPr>
          <w:rFonts w:ascii="Times New Roman" w:hAnsi="Times New Roman" w:cs="Times New Roman"/>
          <w:bCs/>
          <w:sz w:val="28"/>
          <w:szCs w:val="28"/>
        </w:rPr>
        <w:t> </w:t>
      </w:r>
      <w:r w:rsidR="00907351" w:rsidRPr="005F5117">
        <w:rPr>
          <w:rFonts w:ascii="Times New Roman" w:hAnsi="Times New Roman" w:cs="Times New Roman"/>
          <w:bCs/>
          <w:sz w:val="28"/>
          <w:szCs w:val="28"/>
        </w:rPr>
        <w:t>утверждении правил присвоения, изменения и аннулирования адресов</w:t>
      </w:r>
      <w:r w:rsidR="00D37ED9" w:rsidRPr="005F5117">
        <w:rPr>
          <w:rFonts w:ascii="Times New Roman" w:hAnsi="Times New Roman" w:cs="Times New Roman"/>
          <w:bCs/>
          <w:sz w:val="28"/>
          <w:szCs w:val="28"/>
        </w:rPr>
        <w:t>»</w:t>
      </w:r>
      <w:r w:rsidR="00907351" w:rsidRPr="005F5117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="00CF2FE3" w:rsidRPr="005F5117">
        <w:rPr>
          <w:rFonts w:ascii="Times New Roman" w:hAnsi="Times New Roman" w:cs="Times New Roman"/>
          <w:bCs/>
          <w:sz w:val="28"/>
          <w:szCs w:val="28"/>
        </w:rPr>
        <w:t>Правила, утвержденные Постановлением Правительства Российской Федерации</w:t>
      </w:r>
      <w:r w:rsidR="003817EA" w:rsidRPr="005F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4CEA" w:rsidRPr="005F5117">
        <w:rPr>
          <w:rFonts w:ascii="Times New Roman" w:hAnsi="Times New Roman" w:cs="Times New Roman"/>
          <w:sz w:val="28"/>
          <w:szCs w:val="28"/>
        </w:rPr>
        <w:t>№</w:t>
      </w:r>
      <w:r w:rsidR="003817EA" w:rsidRPr="005F5117">
        <w:rPr>
          <w:rFonts w:ascii="Times New Roman" w:hAnsi="Times New Roman" w:cs="Times New Roman"/>
          <w:sz w:val="28"/>
          <w:szCs w:val="28"/>
        </w:rPr>
        <w:t> </w:t>
      </w:r>
      <w:r w:rsidR="006E4CEA" w:rsidRPr="005F5117">
        <w:rPr>
          <w:rFonts w:ascii="Times New Roman" w:hAnsi="Times New Roman" w:cs="Times New Roman"/>
          <w:sz w:val="28"/>
          <w:szCs w:val="28"/>
        </w:rPr>
        <w:t>1221</w:t>
      </w:r>
      <w:r w:rsidR="00907351" w:rsidRPr="005F5117">
        <w:rPr>
          <w:rFonts w:ascii="Times New Roman" w:hAnsi="Times New Roman" w:cs="Times New Roman"/>
          <w:bCs/>
          <w:sz w:val="28"/>
          <w:szCs w:val="28"/>
        </w:rPr>
        <w:t>)</w:t>
      </w:r>
      <w:r w:rsidR="004435EB" w:rsidRPr="005F5117">
        <w:rPr>
          <w:rFonts w:ascii="Times New Roman" w:hAnsi="Times New Roman" w:cs="Times New Roman"/>
          <w:bCs/>
          <w:sz w:val="28"/>
          <w:szCs w:val="28"/>
        </w:rPr>
        <w:t>.</w:t>
      </w:r>
      <w:r w:rsidR="00907351" w:rsidRPr="005F51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809D1" w:rsidRPr="005F5117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17">
        <w:rPr>
          <w:rFonts w:ascii="Times New Roman" w:hAnsi="Times New Roman" w:cs="Times New Roman"/>
          <w:sz w:val="28"/>
          <w:szCs w:val="28"/>
        </w:rPr>
        <w:t>3. Адрес, присвоенный объекту адресации, должен отвечать требованиям</w:t>
      </w:r>
      <w:r w:rsidR="004435EB" w:rsidRPr="005F5117">
        <w:rPr>
          <w:rFonts w:ascii="Times New Roman" w:hAnsi="Times New Roman" w:cs="Times New Roman"/>
          <w:sz w:val="28"/>
          <w:szCs w:val="28"/>
        </w:rPr>
        <w:t xml:space="preserve">, установленным пунктом 3 </w:t>
      </w:r>
      <w:r w:rsidR="00CF2FE3" w:rsidRPr="005F5117">
        <w:rPr>
          <w:rFonts w:ascii="Times New Roman" w:hAnsi="Times New Roman" w:cs="Times New Roman"/>
          <w:bCs/>
          <w:sz w:val="28"/>
          <w:szCs w:val="28"/>
        </w:rPr>
        <w:t>Правил, утвержденных Постановлением Правительства Российской Федерации</w:t>
      </w:r>
      <w:r w:rsidR="006E4CEA" w:rsidRPr="005F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4CEA" w:rsidRPr="005F5117">
        <w:rPr>
          <w:rFonts w:ascii="Times New Roman" w:hAnsi="Times New Roman" w:cs="Times New Roman"/>
          <w:sz w:val="28"/>
          <w:szCs w:val="28"/>
        </w:rPr>
        <w:t>№ 1221</w:t>
      </w:r>
      <w:r w:rsidR="004435EB" w:rsidRPr="005F5117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4. Присвоение, изменение и аннулирование адресов осуществляется без взимания платы.</w:t>
      </w:r>
    </w:p>
    <w:p w:rsidR="003817EA" w:rsidRPr="005F5117" w:rsidRDefault="003817EA" w:rsidP="003817E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8"/>
      <w:bookmarkEnd w:id="2"/>
      <w:r w:rsidRPr="005F5117">
        <w:rPr>
          <w:rFonts w:ascii="Times New Roman" w:hAnsi="Times New Roman" w:cs="Times New Roman"/>
          <w:sz w:val="28"/>
          <w:szCs w:val="28"/>
        </w:rPr>
        <w:t>5. Объектом адресации являются:</w:t>
      </w:r>
    </w:p>
    <w:p w:rsidR="003817EA" w:rsidRPr="005F5117" w:rsidRDefault="003817EA" w:rsidP="003817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17">
        <w:rPr>
          <w:rFonts w:ascii="Times New Roman" w:hAnsi="Times New Roman" w:cs="Times New Roman"/>
          <w:sz w:val="28"/>
          <w:szCs w:val="28"/>
        </w:rPr>
        <w:t xml:space="preserve">а) здание (строение, за исключением некапитального строения), в том </w:t>
      </w:r>
      <w:proofErr w:type="gramStart"/>
      <w:r w:rsidRPr="005F5117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5F5117">
        <w:rPr>
          <w:rFonts w:ascii="Times New Roman" w:hAnsi="Times New Roman" w:cs="Times New Roman"/>
          <w:sz w:val="28"/>
          <w:szCs w:val="28"/>
        </w:rPr>
        <w:t xml:space="preserve"> строительство которого не завершено;</w:t>
      </w:r>
    </w:p>
    <w:p w:rsidR="003817EA" w:rsidRPr="005F5117" w:rsidRDefault="003817EA" w:rsidP="003817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17">
        <w:rPr>
          <w:rFonts w:ascii="Times New Roman" w:hAnsi="Times New Roman" w:cs="Times New Roman"/>
          <w:sz w:val="28"/>
          <w:szCs w:val="28"/>
        </w:rPr>
        <w:t xml:space="preserve">б) сооружение (за исключением некапитального сооружения и линейного объекта), в том </w:t>
      </w:r>
      <w:proofErr w:type="gramStart"/>
      <w:r w:rsidRPr="005F5117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5F5117">
        <w:rPr>
          <w:rFonts w:ascii="Times New Roman" w:hAnsi="Times New Roman" w:cs="Times New Roman"/>
          <w:sz w:val="28"/>
          <w:szCs w:val="28"/>
        </w:rPr>
        <w:t xml:space="preserve"> строительство которого не завершено;</w:t>
      </w:r>
    </w:p>
    <w:p w:rsidR="003817EA" w:rsidRPr="005F5117" w:rsidRDefault="003817EA" w:rsidP="003817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17">
        <w:rPr>
          <w:rFonts w:ascii="Times New Roman" w:hAnsi="Times New Roman" w:cs="Times New Roman"/>
          <w:sz w:val="28"/>
          <w:szCs w:val="28"/>
        </w:rPr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:rsidR="003817EA" w:rsidRPr="005F5117" w:rsidRDefault="003817EA" w:rsidP="003817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17">
        <w:rPr>
          <w:rFonts w:ascii="Times New Roman" w:hAnsi="Times New Roman" w:cs="Times New Roman"/>
          <w:sz w:val="28"/>
          <w:szCs w:val="28"/>
        </w:rPr>
        <w:t>г) помещение, являющееся частью объекта капитального строительства;</w:t>
      </w:r>
    </w:p>
    <w:p w:rsidR="004435EB" w:rsidRPr="005F5117" w:rsidRDefault="003817EA" w:rsidP="003817E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11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F511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F5117"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 w:rsidRPr="005F5117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proofErr w:type="spellStart"/>
      <w:r w:rsidRPr="005F5117"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 w:rsidRPr="005F5117">
        <w:rPr>
          <w:rFonts w:ascii="Times New Roman" w:hAnsi="Times New Roman" w:cs="Times New Roman"/>
          <w:sz w:val="28"/>
          <w:szCs w:val="28"/>
        </w:rPr>
        <w:t>, являющегося частью некапитального здания или сооружения)</w:t>
      </w:r>
      <w:r w:rsidR="001717E9" w:rsidRPr="005F5117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9D1" w:rsidRPr="00B26242" w:rsidRDefault="001809D1" w:rsidP="003817EA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26242">
        <w:rPr>
          <w:rFonts w:ascii="Times New Roman" w:hAnsi="Times New Roman" w:cs="Times New Roman"/>
          <w:b/>
          <w:sz w:val="28"/>
          <w:szCs w:val="28"/>
        </w:rPr>
        <w:t>II. Порядок присвоения объекту адресации адреса, изменения</w:t>
      </w:r>
    </w:p>
    <w:p w:rsidR="001809D1" w:rsidRDefault="001809D1" w:rsidP="00A03D80">
      <w:pPr>
        <w:pStyle w:val="ConsPlusNormal"/>
        <w:widowControl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242">
        <w:rPr>
          <w:rFonts w:ascii="Times New Roman" w:hAnsi="Times New Roman" w:cs="Times New Roman"/>
          <w:b/>
          <w:sz w:val="28"/>
          <w:szCs w:val="28"/>
        </w:rPr>
        <w:t>и аннулирования такого адреса</w:t>
      </w:r>
    </w:p>
    <w:p w:rsidR="003817EA" w:rsidRPr="003817EA" w:rsidRDefault="003817EA" w:rsidP="003817EA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809D1" w:rsidRPr="001809D1" w:rsidRDefault="001809D1" w:rsidP="003817E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6. Присвоение объекту адресации адреса, изменение и аннулирование такого адреса </w:t>
      </w:r>
      <w:r w:rsidR="004435EB"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r w:rsidR="00115F06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E6020A">
        <w:rPr>
          <w:rFonts w:ascii="Times New Roman" w:hAnsi="Times New Roman" w:cs="Times New Roman"/>
          <w:sz w:val="28"/>
          <w:szCs w:val="28"/>
        </w:rPr>
        <w:t xml:space="preserve"> </w:t>
      </w:r>
      <w:r w:rsidR="001717E9">
        <w:rPr>
          <w:rFonts w:ascii="Times New Roman" w:hAnsi="Times New Roman" w:cs="Times New Roman"/>
          <w:sz w:val="28"/>
          <w:szCs w:val="28"/>
        </w:rPr>
        <w:t xml:space="preserve">сельского поселения Монастырщинского района </w:t>
      </w:r>
      <w:r w:rsidR="003817EA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4435EB">
        <w:rPr>
          <w:rFonts w:ascii="Times New Roman" w:hAnsi="Times New Roman" w:cs="Times New Roman"/>
          <w:sz w:val="28"/>
          <w:szCs w:val="28"/>
        </w:rPr>
        <w:t xml:space="preserve">(далее – Устав) </w:t>
      </w:r>
      <w:r w:rsidRPr="001809D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4435E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15F06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E6020A">
        <w:rPr>
          <w:rFonts w:ascii="Times New Roman" w:hAnsi="Times New Roman" w:cs="Times New Roman"/>
          <w:sz w:val="28"/>
          <w:szCs w:val="28"/>
        </w:rPr>
        <w:t xml:space="preserve"> </w:t>
      </w:r>
      <w:r w:rsidR="001717E9">
        <w:rPr>
          <w:rFonts w:ascii="Times New Roman" w:hAnsi="Times New Roman" w:cs="Times New Roman"/>
          <w:sz w:val="28"/>
          <w:szCs w:val="28"/>
        </w:rPr>
        <w:t>сельского поселения Монастырщин</w:t>
      </w:r>
      <w:r w:rsidR="003817EA">
        <w:rPr>
          <w:rFonts w:ascii="Times New Roman" w:hAnsi="Times New Roman" w:cs="Times New Roman"/>
          <w:sz w:val="28"/>
          <w:szCs w:val="28"/>
        </w:rPr>
        <w:t xml:space="preserve">ского района Смоленской области </w:t>
      </w:r>
      <w:r w:rsidR="004435EB">
        <w:rPr>
          <w:rFonts w:ascii="Times New Roman" w:hAnsi="Times New Roman" w:cs="Times New Roman"/>
          <w:sz w:val="28"/>
          <w:szCs w:val="28"/>
        </w:rPr>
        <w:t xml:space="preserve">(далее – Администрация) </w:t>
      </w:r>
      <w:r w:rsidRPr="001809D1">
        <w:rPr>
          <w:rFonts w:ascii="Times New Roman" w:hAnsi="Times New Roman" w:cs="Times New Roman"/>
          <w:sz w:val="28"/>
          <w:szCs w:val="28"/>
        </w:rPr>
        <w:t>с использованием федеральной информационной адресной системы.</w:t>
      </w:r>
    </w:p>
    <w:p w:rsidR="003817EA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7. </w:t>
      </w:r>
      <w:r w:rsidR="003817EA" w:rsidRPr="00843EE5">
        <w:rPr>
          <w:rFonts w:ascii="Times New Roman" w:hAnsi="Times New Roman" w:cs="Times New Roman"/>
          <w:sz w:val="28"/>
          <w:szCs w:val="28"/>
        </w:rPr>
        <w:t xml:space="preserve">Присвоение объектам адресации адресов и аннулирование таких адресов осуществляются </w:t>
      </w:r>
      <w:r w:rsidR="003817EA">
        <w:rPr>
          <w:rFonts w:ascii="Times New Roman" w:hAnsi="Times New Roman" w:cs="Times New Roman"/>
          <w:sz w:val="28"/>
          <w:szCs w:val="28"/>
        </w:rPr>
        <w:t>Администрацией</w:t>
      </w:r>
      <w:r w:rsidR="003817EA" w:rsidRPr="00843EE5">
        <w:rPr>
          <w:rFonts w:ascii="Times New Roman" w:hAnsi="Times New Roman" w:cs="Times New Roman"/>
          <w:sz w:val="28"/>
          <w:szCs w:val="28"/>
        </w:rPr>
        <w:t xml:space="preserve"> по собственной инициативе или на основании заявлений физических или юридических лиц, указанных в пунктах </w:t>
      </w:r>
      <w:r w:rsidR="00512001">
        <w:rPr>
          <w:rFonts w:ascii="Times New Roman" w:hAnsi="Times New Roman" w:cs="Times New Roman"/>
          <w:sz w:val="28"/>
          <w:szCs w:val="28"/>
        </w:rPr>
        <w:t>20</w:t>
      </w:r>
      <w:r w:rsidR="003817EA" w:rsidRPr="00843EE5">
        <w:rPr>
          <w:rFonts w:ascii="Times New Roman" w:hAnsi="Times New Roman" w:cs="Times New Roman"/>
          <w:sz w:val="28"/>
          <w:szCs w:val="28"/>
        </w:rPr>
        <w:t xml:space="preserve"> и 2</w:t>
      </w:r>
      <w:r w:rsidR="00512001">
        <w:rPr>
          <w:rFonts w:ascii="Times New Roman" w:hAnsi="Times New Roman" w:cs="Times New Roman"/>
          <w:sz w:val="28"/>
          <w:szCs w:val="28"/>
        </w:rPr>
        <w:t>2</w:t>
      </w:r>
      <w:r w:rsidR="003817EA" w:rsidRPr="00843EE5">
        <w:rPr>
          <w:rFonts w:ascii="Times New Roman" w:hAnsi="Times New Roman" w:cs="Times New Roman"/>
          <w:sz w:val="28"/>
          <w:szCs w:val="28"/>
        </w:rPr>
        <w:t xml:space="preserve"> настоящих Правил. </w:t>
      </w:r>
      <w:proofErr w:type="gramStart"/>
      <w:r w:rsidR="003817EA" w:rsidRPr="00843EE5">
        <w:rPr>
          <w:rFonts w:ascii="Times New Roman" w:hAnsi="Times New Roman" w:cs="Times New Roman"/>
          <w:sz w:val="28"/>
          <w:szCs w:val="28"/>
        </w:rPr>
        <w:t xml:space="preserve">Аннулирование адресов объектов адресации осуществляется </w:t>
      </w:r>
      <w:r w:rsidR="003817EA">
        <w:rPr>
          <w:rFonts w:ascii="Times New Roman" w:hAnsi="Times New Roman" w:cs="Times New Roman"/>
          <w:sz w:val="28"/>
          <w:szCs w:val="28"/>
        </w:rPr>
        <w:t>Администрацией</w:t>
      </w:r>
      <w:r w:rsidR="003817EA" w:rsidRPr="00843EE5">
        <w:rPr>
          <w:rFonts w:ascii="Times New Roman" w:hAnsi="Times New Roman" w:cs="Times New Roman"/>
          <w:sz w:val="28"/>
          <w:szCs w:val="28"/>
        </w:rPr>
        <w:t xml:space="preserve"> на основании информации уполномоченного Правительством Российской Федерации федерального органа исполнительной власти, осуществляющего государственный кадастровый учет недвижимого имущества, государственную регистрацию прав на недвижимое имущество, ведение Единого государственного реестра недвижимости и предоставление сведений, содержащихся в нем, о снятии с государственного кадастрового учета объекта недвижимости или исключении из Единого государственного реестра недвижимости сведений об объекте недвижимости, </w:t>
      </w:r>
      <w:r w:rsidR="003817EA" w:rsidRPr="008A51F9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="003817EA" w:rsidRPr="008A51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17EA" w:rsidRPr="008A51F9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="003817EA" w:rsidRPr="008A51F9">
          <w:rPr>
            <w:rFonts w:ascii="Times New Roman" w:hAnsi="Times New Roman" w:cs="Times New Roman"/>
            <w:sz w:val="28"/>
            <w:szCs w:val="28"/>
          </w:rPr>
          <w:t>части 7 статьи 72</w:t>
        </w:r>
      </w:hyperlink>
      <w:r w:rsidR="003817EA" w:rsidRPr="008A51F9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3817EA" w:rsidRPr="00843EE5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r w:rsidR="003817EA" w:rsidRPr="00843EE5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D37ED9">
        <w:rPr>
          <w:rFonts w:ascii="Times New Roman" w:hAnsi="Times New Roman" w:cs="Times New Roman"/>
          <w:sz w:val="28"/>
          <w:szCs w:val="28"/>
        </w:rPr>
        <w:t>»</w:t>
      </w:r>
      <w:r w:rsidR="003817EA" w:rsidRPr="00843EE5">
        <w:rPr>
          <w:rFonts w:ascii="Times New Roman" w:hAnsi="Times New Roman" w:cs="Times New Roman"/>
          <w:sz w:val="28"/>
          <w:szCs w:val="28"/>
        </w:rPr>
        <w:t>, представляемой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</w:t>
      </w:r>
      <w:r w:rsidR="008A51F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5"/>
      <w:bookmarkEnd w:id="3"/>
      <w:r w:rsidRPr="001809D1">
        <w:rPr>
          <w:rFonts w:ascii="Times New Roman" w:hAnsi="Times New Roman" w:cs="Times New Roman"/>
          <w:sz w:val="28"/>
          <w:szCs w:val="28"/>
        </w:rPr>
        <w:t>8. Присвоение объекту адресации адреса осуществляется</w:t>
      </w:r>
      <w:r w:rsidR="00AE585E">
        <w:rPr>
          <w:rFonts w:ascii="Times New Roman" w:hAnsi="Times New Roman" w:cs="Times New Roman"/>
          <w:sz w:val="28"/>
          <w:szCs w:val="28"/>
        </w:rPr>
        <w:t xml:space="preserve"> в случаях и на условиях, определенных пунктами 8</w:t>
      </w:r>
      <w:r w:rsidR="001708DF">
        <w:rPr>
          <w:rFonts w:ascii="Times New Roman" w:hAnsi="Times New Roman" w:cs="Times New Roman"/>
          <w:sz w:val="28"/>
          <w:szCs w:val="28"/>
        </w:rPr>
        <w:t xml:space="preserve"> </w:t>
      </w:r>
      <w:r w:rsidR="00512001">
        <w:rPr>
          <w:rFonts w:ascii="Times New Roman" w:hAnsi="Times New Roman" w:cs="Times New Roman"/>
          <w:sz w:val="28"/>
          <w:szCs w:val="28"/>
        </w:rPr>
        <w:t>–</w:t>
      </w:r>
      <w:r w:rsidR="001708DF">
        <w:rPr>
          <w:rFonts w:ascii="Times New Roman" w:hAnsi="Times New Roman" w:cs="Times New Roman"/>
          <w:sz w:val="28"/>
          <w:szCs w:val="28"/>
        </w:rPr>
        <w:t xml:space="preserve"> </w:t>
      </w:r>
      <w:r w:rsidR="00AE585E">
        <w:rPr>
          <w:rFonts w:ascii="Times New Roman" w:hAnsi="Times New Roman" w:cs="Times New Roman"/>
          <w:sz w:val="28"/>
          <w:szCs w:val="28"/>
        </w:rPr>
        <w:t>12</w:t>
      </w:r>
      <w:r w:rsidR="00512001">
        <w:rPr>
          <w:rFonts w:ascii="Times New Roman" w:hAnsi="Times New Roman" w:cs="Times New Roman"/>
          <w:sz w:val="28"/>
          <w:szCs w:val="28"/>
        </w:rPr>
        <w:t xml:space="preserve"> </w:t>
      </w:r>
      <w:r w:rsidR="00BF0A3B">
        <w:rPr>
          <w:rFonts w:ascii="Times New Roman" w:hAnsi="Times New Roman" w:cs="Times New Roman"/>
          <w:sz w:val="28"/>
          <w:szCs w:val="28"/>
        </w:rPr>
        <w:t xml:space="preserve">Правил, утвержденных </w:t>
      </w:r>
      <w:r w:rsidR="00AE585E">
        <w:rPr>
          <w:rFonts w:ascii="Times New Roman" w:hAnsi="Times New Roman" w:cs="Times New Roman"/>
          <w:sz w:val="28"/>
          <w:szCs w:val="28"/>
        </w:rPr>
        <w:t>постановлени</w:t>
      </w:r>
      <w:r w:rsidR="00BF0A3B">
        <w:rPr>
          <w:rFonts w:ascii="Times New Roman" w:hAnsi="Times New Roman" w:cs="Times New Roman"/>
          <w:sz w:val="28"/>
          <w:szCs w:val="28"/>
        </w:rPr>
        <w:t>ем</w:t>
      </w:r>
      <w:r w:rsidR="001A1876" w:rsidRPr="001A1876">
        <w:rPr>
          <w:rFonts w:ascii="Times New Roman" w:hAnsi="Times New Roman" w:cs="Times New Roman"/>
          <w:sz w:val="28"/>
          <w:szCs w:val="28"/>
        </w:rPr>
        <w:t xml:space="preserve"> </w:t>
      </w:r>
      <w:r w:rsidR="001A1876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="006E4CEA">
        <w:rPr>
          <w:rFonts w:ascii="Times New Roman" w:hAnsi="Times New Roman" w:cs="Times New Roman"/>
          <w:sz w:val="28"/>
          <w:szCs w:val="28"/>
        </w:rPr>
        <w:t xml:space="preserve"> № 1221</w:t>
      </w:r>
      <w:r w:rsidR="00AE585E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CF2FE3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</w:t>
      </w:r>
      <w:r w:rsidR="00AE585E">
        <w:rPr>
          <w:rFonts w:ascii="Times New Roman" w:hAnsi="Times New Roman" w:cs="Times New Roman"/>
          <w:sz w:val="28"/>
          <w:szCs w:val="28"/>
        </w:rPr>
        <w:t xml:space="preserve">в порядке, установленном пунктом 13 </w:t>
      </w:r>
      <w:r w:rsidR="00BF0A3B">
        <w:rPr>
          <w:rFonts w:ascii="Times New Roman" w:hAnsi="Times New Roman" w:cs="Times New Roman"/>
          <w:sz w:val="28"/>
          <w:szCs w:val="28"/>
        </w:rPr>
        <w:t>Правил, утвержденных постановлением</w:t>
      </w:r>
      <w:r w:rsidR="00BF0A3B" w:rsidRPr="001A1876">
        <w:rPr>
          <w:rFonts w:ascii="Times New Roman" w:hAnsi="Times New Roman" w:cs="Times New Roman"/>
          <w:sz w:val="28"/>
          <w:szCs w:val="28"/>
        </w:rPr>
        <w:t xml:space="preserve"> </w:t>
      </w:r>
      <w:r w:rsidR="00BF0A3B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="006E4CEA">
        <w:rPr>
          <w:rFonts w:ascii="Times New Roman" w:hAnsi="Times New Roman" w:cs="Times New Roman"/>
          <w:sz w:val="28"/>
          <w:szCs w:val="28"/>
        </w:rPr>
        <w:t xml:space="preserve"> № 1221</w:t>
      </w:r>
      <w:r w:rsidR="001809D1" w:rsidRPr="001809D1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CF2FE3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0"/>
      <w:bookmarkEnd w:id="4"/>
      <w:r>
        <w:rPr>
          <w:rFonts w:ascii="Times New Roman" w:hAnsi="Times New Roman" w:cs="Times New Roman"/>
          <w:sz w:val="28"/>
          <w:szCs w:val="28"/>
        </w:rPr>
        <w:t>10</w:t>
      </w:r>
      <w:r w:rsidR="001809D1" w:rsidRPr="001809D1">
        <w:rPr>
          <w:rFonts w:ascii="Times New Roman" w:hAnsi="Times New Roman" w:cs="Times New Roman"/>
          <w:sz w:val="28"/>
          <w:szCs w:val="28"/>
        </w:rPr>
        <w:t>. Аннулирование адреса объекта адресации осуществляется в случаях</w:t>
      </w:r>
      <w:r w:rsidR="00AE585E">
        <w:rPr>
          <w:rFonts w:ascii="Times New Roman" w:hAnsi="Times New Roman" w:cs="Times New Roman"/>
          <w:sz w:val="28"/>
          <w:szCs w:val="28"/>
        </w:rPr>
        <w:t xml:space="preserve"> и на условиях, определенных пунктами 14</w:t>
      </w:r>
      <w:r w:rsidR="001708DF">
        <w:rPr>
          <w:rFonts w:ascii="Times New Roman" w:hAnsi="Times New Roman" w:cs="Times New Roman"/>
          <w:sz w:val="28"/>
          <w:szCs w:val="28"/>
        </w:rPr>
        <w:t xml:space="preserve"> </w:t>
      </w:r>
      <w:r w:rsidR="00512001">
        <w:rPr>
          <w:rFonts w:ascii="Times New Roman" w:hAnsi="Times New Roman" w:cs="Times New Roman"/>
          <w:sz w:val="28"/>
          <w:szCs w:val="28"/>
        </w:rPr>
        <w:t>–</w:t>
      </w:r>
      <w:r w:rsidR="001708DF">
        <w:rPr>
          <w:rFonts w:ascii="Times New Roman" w:hAnsi="Times New Roman" w:cs="Times New Roman"/>
          <w:sz w:val="28"/>
          <w:szCs w:val="28"/>
        </w:rPr>
        <w:t xml:space="preserve"> </w:t>
      </w:r>
      <w:r w:rsidR="00AE585E">
        <w:rPr>
          <w:rFonts w:ascii="Times New Roman" w:hAnsi="Times New Roman" w:cs="Times New Roman"/>
          <w:sz w:val="28"/>
          <w:szCs w:val="28"/>
        </w:rPr>
        <w:t>18</w:t>
      </w:r>
      <w:r w:rsidR="00512001">
        <w:rPr>
          <w:rFonts w:ascii="Times New Roman" w:hAnsi="Times New Roman" w:cs="Times New Roman"/>
          <w:sz w:val="28"/>
          <w:szCs w:val="28"/>
        </w:rPr>
        <w:t xml:space="preserve"> </w:t>
      </w:r>
      <w:r w:rsidR="00BF0A3B">
        <w:rPr>
          <w:rFonts w:ascii="Times New Roman" w:hAnsi="Times New Roman" w:cs="Times New Roman"/>
          <w:sz w:val="28"/>
          <w:szCs w:val="28"/>
        </w:rPr>
        <w:t>Правил, утвержденных постановлением</w:t>
      </w:r>
      <w:r w:rsidR="00BF0A3B" w:rsidRPr="001A1876">
        <w:rPr>
          <w:rFonts w:ascii="Times New Roman" w:hAnsi="Times New Roman" w:cs="Times New Roman"/>
          <w:sz w:val="28"/>
          <w:szCs w:val="28"/>
        </w:rPr>
        <w:t xml:space="preserve"> </w:t>
      </w:r>
      <w:r w:rsidR="00BF0A3B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="006E4CEA">
        <w:rPr>
          <w:rFonts w:ascii="Times New Roman" w:hAnsi="Times New Roman" w:cs="Times New Roman"/>
          <w:sz w:val="28"/>
          <w:szCs w:val="28"/>
        </w:rPr>
        <w:t xml:space="preserve"> № 1221</w:t>
      </w:r>
      <w:r w:rsidR="00AE585E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CF2FE3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1"/>
      <w:bookmarkEnd w:id="5"/>
      <w:r>
        <w:rPr>
          <w:rFonts w:ascii="Times New Roman" w:hAnsi="Times New Roman" w:cs="Times New Roman"/>
          <w:sz w:val="28"/>
          <w:szCs w:val="28"/>
        </w:rPr>
        <w:t>11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При присвоении объекту адресации адреса или аннулировании его адреса </w:t>
      </w:r>
      <w:r w:rsidR="00AE585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809D1" w:rsidRPr="001809D1">
        <w:rPr>
          <w:rFonts w:ascii="Times New Roman" w:hAnsi="Times New Roman" w:cs="Times New Roman"/>
          <w:sz w:val="28"/>
          <w:szCs w:val="28"/>
        </w:rPr>
        <w:t>обязан</w:t>
      </w:r>
      <w:r w:rsidR="00AE585E">
        <w:rPr>
          <w:rFonts w:ascii="Times New Roman" w:hAnsi="Times New Roman" w:cs="Times New Roman"/>
          <w:sz w:val="28"/>
          <w:szCs w:val="28"/>
        </w:rPr>
        <w:t>а</w:t>
      </w:r>
      <w:r w:rsidR="001809D1" w:rsidRPr="001809D1">
        <w:rPr>
          <w:rFonts w:ascii="Times New Roman" w:hAnsi="Times New Roman" w:cs="Times New Roman"/>
          <w:sz w:val="28"/>
          <w:szCs w:val="28"/>
        </w:rPr>
        <w:t>: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б) провести осмотр местонахождения объекта адресации (при необходимости);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в) принять решение о присвоении объекту адресации адреса или его аннулировании в соответствии с требованиями к структуре адреса и порядком, </w:t>
      </w:r>
      <w:r w:rsidRPr="001809D1">
        <w:rPr>
          <w:rFonts w:ascii="Times New Roman" w:hAnsi="Times New Roman" w:cs="Times New Roman"/>
          <w:sz w:val="28"/>
          <w:szCs w:val="28"/>
        </w:rPr>
        <w:lastRenderedPageBreak/>
        <w:t xml:space="preserve">которые установлены </w:t>
      </w:r>
      <w:r w:rsidR="00BF0A3B">
        <w:rPr>
          <w:rFonts w:ascii="Times New Roman" w:hAnsi="Times New Roman" w:cs="Times New Roman"/>
          <w:sz w:val="28"/>
          <w:szCs w:val="28"/>
        </w:rPr>
        <w:t>Правилами, утвержденными постановлением</w:t>
      </w:r>
      <w:r w:rsidR="00BF0A3B" w:rsidRPr="001A1876">
        <w:rPr>
          <w:rFonts w:ascii="Times New Roman" w:hAnsi="Times New Roman" w:cs="Times New Roman"/>
          <w:sz w:val="28"/>
          <w:szCs w:val="28"/>
        </w:rPr>
        <w:t xml:space="preserve"> </w:t>
      </w:r>
      <w:r w:rsidR="00BF0A3B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="006E4CEA">
        <w:rPr>
          <w:rFonts w:ascii="Times New Roman" w:hAnsi="Times New Roman" w:cs="Times New Roman"/>
          <w:sz w:val="28"/>
          <w:szCs w:val="28"/>
        </w:rPr>
        <w:t xml:space="preserve"> № 1221</w:t>
      </w:r>
      <w:r w:rsidRPr="001809D1">
        <w:rPr>
          <w:rFonts w:ascii="Times New Roman" w:hAnsi="Times New Roman" w:cs="Times New Roman"/>
          <w:sz w:val="28"/>
          <w:szCs w:val="28"/>
        </w:rPr>
        <w:t>, или об отказе в присвоении объекту адресации адреса или аннулировании его адреса.</w:t>
      </w:r>
    </w:p>
    <w:p w:rsidR="001809D1" w:rsidRPr="001809D1" w:rsidRDefault="00CF2FE3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Присвоение объекту адресации адреса или аннулирование его адреса подтверждается </w:t>
      </w:r>
      <w:r w:rsidR="00AE585E">
        <w:rPr>
          <w:rFonts w:ascii="Times New Roman" w:hAnsi="Times New Roman" w:cs="Times New Roman"/>
          <w:sz w:val="28"/>
          <w:szCs w:val="28"/>
        </w:rPr>
        <w:t>постановлением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AE585E">
        <w:rPr>
          <w:rFonts w:ascii="Times New Roman" w:hAnsi="Times New Roman" w:cs="Times New Roman"/>
          <w:sz w:val="28"/>
          <w:szCs w:val="28"/>
        </w:rPr>
        <w:t>Администрации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или аннулировании его адреса.</w:t>
      </w:r>
    </w:p>
    <w:p w:rsidR="001809D1" w:rsidRPr="001809D1" w:rsidRDefault="00CF2FE3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</w:t>
      </w:r>
      <w:r w:rsidR="00AE585E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принимается одновременно: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а) с утверждением </w:t>
      </w:r>
      <w:r w:rsidR="00AE585E">
        <w:rPr>
          <w:rFonts w:ascii="Times New Roman" w:hAnsi="Times New Roman" w:cs="Times New Roman"/>
          <w:sz w:val="28"/>
          <w:szCs w:val="28"/>
        </w:rPr>
        <w:t>Администрацией</w:t>
      </w:r>
      <w:r w:rsidRPr="001809D1"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б) с заключением </w:t>
      </w:r>
      <w:r w:rsidR="00AE585E">
        <w:rPr>
          <w:rFonts w:ascii="Times New Roman" w:hAnsi="Times New Roman" w:cs="Times New Roman"/>
          <w:sz w:val="28"/>
          <w:szCs w:val="28"/>
        </w:rPr>
        <w:t>Администрацией</w:t>
      </w:r>
      <w:r w:rsidR="00AE585E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 xml:space="preserve">соглашения о перераспределении земельных участков, являющихся объектами адресации, в соответствии с Земельным </w:t>
      </w:r>
      <w:hyperlink r:id="rId9" w:history="1">
        <w:r w:rsidRPr="001809D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в) с заключением </w:t>
      </w:r>
      <w:r w:rsidR="00AE585E">
        <w:rPr>
          <w:rFonts w:ascii="Times New Roman" w:hAnsi="Times New Roman" w:cs="Times New Roman"/>
          <w:sz w:val="28"/>
          <w:szCs w:val="28"/>
        </w:rPr>
        <w:t>Администрацией</w:t>
      </w:r>
      <w:r w:rsidR="00AE585E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 xml:space="preserve">договора о развитии застроенной территории в соответствии с Градостроительным </w:t>
      </w:r>
      <w:hyperlink r:id="rId10" w:history="1">
        <w:r w:rsidRPr="001809D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г) с утверждением проекта планировки территории;</w:t>
      </w:r>
    </w:p>
    <w:p w:rsidR="002C1F92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д) с принятием решения о строительстве объекта адресации</w:t>
      </w:r>
      <w:r w:rsidR="002C1F92">
        <w:rPr>
          <w:rFonts w:ascii="Times New Roman" w:hAnsi="Times New Roman" w:cs="Times New Roman"/>
          <w:sz w:val="28"/>
          <w:szCs w:val="28"/>
        </w:rPr>
        <w:t>;</w:t>
      </w:r>
    </w:p>
    <w:p w:rsidR="001809D1" w:rsidRPr="001809D1" w:rsidRDefault="002C1F92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240">
        <w:rPr>
          <w:rFonts w:ascii="Times New Roman" w:hAnsi="Times New Roman" w:cs="Times New Roman"/>
          <w:sz w:val="28"/>
          <w:szCs w:val="28"/>
        </w:rPr>
        <w:t xml:space="preserve">е) с выполнением комплексных кадастровых работ в отношении объектов недвижимости, являющихся объектом адресации, которым не присвоен адрес, в том числе земельных участков, </w:t>
      </w:r>
      <w:proofErr w:type="gramStart"/>
      <w:r w:rsidRPr="00B23240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B23240">
        <w:rPr>
          <w:rFonts w:ascii="Times New Roman" w:hAnsi="Times New Roman" w:cs="Times New Roman"/>
          <w:sz w:val="28"/>
          <w:szCs w:val="28"/>
        </w:rPr>
        <w:t xml:space="preserve"> о местоположении границ которых уточняются, образуемых земельных участков, а также объекты недвижимости, местоположение которых на земельном участке устанавливается или уточняется</w:t>
      </w:r>
      <w:r w:rsidR="001809D1" w:rsidRPr="001809D1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CF2FE3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</w:t>
      </w:r>
      <w:r w:rsidR="00AE585E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AE585E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1809D1" w:rsidRPr="001809D1">
        <w:rPr>
          <w:rFonts w:ascii="Times New Roman" w:hAnsi="Times New Roman" w:cs="Times New Roman"/>
          <w:sz w:val="28"/>
          <w:szCs w:val="28"/>
        </w:rPr>
        <w:t>о присвоении объекту адресации адреса содержит: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присвоенный объекту адресации адрес;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описание местоположения объекта адресации;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</w:t>
      </w:r>
      <w:r w:rsidR="005F4CD3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В случае присвоения адреса поставленному на государственный кадастровый учет объекту недвижимости в </w:t>
      </w:r>
      <w:r w:rsidR="008A2768">
        <w:rPr>
          <w:rFonts w:ascii="Times New Roman" w:hAnsi="Times New Roman" w:cs="Times New Roman"/>
          <w:sz w:val="28"/>
          <w:szCs w:val="28"/>
        </w:rPr>
        <w:t>постановлении Администрации</w:t>
      </w:r>
      <w:r w:rsidR="008A2768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>о присвоении адреса объекту адресации указывается кадастровый номер объекта недвижимости, являющегося объектом адресации.</w:t>
      </w:r>
    </w:p>
    <w:p w:rsidR="001809D1" w:rsidRPr="001809D1" w:rsidRDefault="00CF2FE3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</w:t>
      </w:r>
      <w:r w:rsidR="008A2768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8A2768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1809D1" w:rsidRPr="001809D1">
        <w:rPr>
          <w:rFonts w:ascii="Times New Roman" w:hAnsi="Times New Roman" w:cs="Times New Roman"/>
          <w:sz w:val="28"/>
          <w:szCs w:val="28"/>
        </w:rPr>
        <w:t>об аннулировании адреса объекта адресации содержит: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аннулируемый адрес объекта адресации;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причину аннулирования адреса объекта адресации;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lastRenderedPageBreak/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</w:t>
      </w:r>
      <w:r w:rsidR="002C1F92" w:rsidRPr="002C1F92">
        <w:rPr>
          <w:rFonts w:ascii="Times New Roman" w:hAnsi="Times New Roman" w:cs="Times New Roman"/>
          <w:sz w:val="28"/>
          <w:szCs w:val="28"/>
        </w:rPr>
        <w:t xml:space="preserve"> </w:t>
      </w:r>
      <w:r w:rsidR="002C1F92" w:rsidRPr="00B23240">
        <w:rPr>
          <w:rFonts w:ascii="Times New Roman" w:hAnsi="Times New Roman" w:cs="Times New Roman"/>
          <w:sz w:val="28"/>
          <w:szCs w:val="28"/>
        </w:rPr>
        <w:t>и (или) снятия с государственного кадастрового учета объекта недвижимости, являющегося объектом адресации</w:t>
      </w:r>
      <w:r w:rsidRPr="001809D1">
        <w:rPr>
          <w:rFonts w:ascii="Times New Roman" w:hAnsi="Times New Roman" w:cs="Times New Roman"/>
          <w:sz w:val="28"/>
          <w:szCs w:val="28"/>
        </w:rPr>
        <w:t>;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</w:t>
      </w:r>
      <w:r w:rsidR="008A2768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8A2768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об аннулировании адреса объекта адресации в случае присвоения объекту адресации нового адреса может быть по решению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1809D1" w:rsidRPr="001809D1">
        <w:rPr>
          <w:rFonts w:ascii="Times New Roman" w:hAnsi="Times New Roman" w:cs="Times New Roman"/>
          <w:sz w:val="28"/>
          <w:szCs w:val="28"/>
        </w:rPr>
        <w:t>объединено с решением о присвоении этому объекту адресации нового адреса.</w:t>
      </w:r>
    </w:p>
    <w:p w:rsidR="001809D1" w:rsidRPr="001809D1" w:rsidRDefault="00CF2FE3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5"/>
      <w:bookmarkEnd w:id="6"/>
      <w:r>
        <w:rPr>
          <w:rFonts w:ascii="Times New Roman" w:hAnsi="Times New Roman" w:cs="Times New Roman"/>
          <w:sz w:val="28"/>
          <w:szCs w:val="28"/>
        </w:rPr>
        <w:t>16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</w:t>
      </w:r>
      <w:r w:rsidR="008A2768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8A2768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1809D1" w:rsidRPr="001809D1">
        <w:rPr>
          <w:rFonts w:ascii="Times New Roman" w:hAnsi="Times New Roman" w:cs="Times New Roman"/>
          <w:sz w:val="28"/>
          <w:szCs w:val="28"/>
        </w:rPr>
        <w:t>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1809D1" w:rsidRDefault="00CF2FE3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</w:t>
      </w:r>
      <w:r w:rsidR="008A2768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или аннулировании его адреса подлежит обязательному внесению </w:t>
      </w:r>
      <w:r w:rsidR="008A2768">
        <w:rPr>
          <w:rFonts w:ascii="Times New Roman" w:hAnsi="Times New Roman" w:cs="Times New Roman"/>
          <w:sz w:val="28"/>
          <w:szCs w:val="28"/>
        </w:rPr>
        <w:t>Администрацией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в государственный адресный реестр в течение 3 рабочих дней со дня принятия такого </w:t>
      </w:r>
      <w:r w:rsidR="008A2768">
        <w:rPr>
          <w:rFonts w:ascii="Times New Roman" w:hAnsi="Times New Roman" w:cs="Times New Roman"/>
          <w:sz w:val="28"/>
          <w:szCs w:val="28"/>
        </w:rPr>
        <w:t>постановления</w:t>
      </w:r>
      <w:r w:rsidR="001809D1" w:rsidRPr="001809D1">
        <w:rPr>
          <w:rFonts w:ascii="Times New Roman" w:hAnsi="Times New Roman" w:cs="Times New Roman"/>
          <w:sz w:val="28"/>
          <w:szCs w:val="28"/>
        </w:rPr>
        <w:t>.</w:t>
      </w:r>
    </w:p>
    <w:p w:rsidR="00B9518C" w:rsidRDefault="00B9518C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240">
        <w:rPr>
          <w:rFonts w:ascii="Times New Roman" w:hAnsi="Times New Roman" w:cs="Times New Roman"/>
          <w:sz w:val="28"/>
          <w:szCs w:val="28"/>
        </w:rPr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B9518C" w:rsidRPr="001809D1" w:rsidRDefault="00B9518C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512001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о присвоении объекту адресации, являющемуся образуемым объектом недвижимости, адреса, а также Постановления Администрации об аннулировании адреса объекта адресации, являющегося преобразуемым объектом недвижимости, принятые Администрацией на основании заявлений физических и юридических лиц, указанных в пунктах </w:t>
      </w:r>
      <w:r w:rsidR="00512001">
        <w:rPr>
          <w:rFonts w:ascii="Times New Roman" w:hAnsi="Times New Roman" w:cs="Times New Roman"/>
          <w:sz w:val="28"/>
          <w:szCs w:val="28"/>
        </w:rPr>
        <w:t>20</w:t>
      </w:r>
      <w:r w:rsidRPr="00512001">
        <w:rPr>
          <w:rFonts w:ascii="Times New Roman" w:hAnsi="Times New Roman" w:cs="Times New Roman"/>
          <w:sz w:val="28"/>
          <w:szCs w:val="28"/>
        </w:rPr>
        <w:t xml:space="preserve"> и 2</w:t>
      </w:r>
      <w:r w:rsidR="00512001">
        <w:rPr>
          <w:rFonts w:ascii="Times New Roman" w:hAnsi="Times New Roman" w:cs="Times New Roman"/>
          <w:sz w:val="28"/>
          <w:szCs w:val="28"/>
        </w:rPr>
        <w:t>2</w:t>
      </w:r>
      <w:r w:rsidRPr="00512001">
        <w:rPr>
          <w:rFonts w:ascii="Times New Roman" w:hAnsi="Times New Roman" w:cs="Times New Roman"/>
          <w:sz w:val="28"/>
          <w:szCs w:val="28"/>
        </w:rPr>
        <w:t xml:space="preserve"> настоящих Правил, в случаях, указанных в абзаце третьем подпункта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r w:rsidRPr="00512001">
        <w:rPr>
          <w:rFonts w:ascii="Times New Roman" w:hAnsi="Times New Roman" w:cs="Times New Roman"/>
          <w:sz w:val="28"/>
          <w:szCs w:val="28"/>
        </w:rPr>
        <w:t>а</w:t>
      </w:r>
      <w:r w:rsidR="00D37ED9">
        <w:rPr>
          <w:rFonts w:ascii="Times New Roman" w:hAnsi="Times New Roman" w:cs="Times New Roman"/>
          <w:sz w:val="28"/>
          <w:szCs w:val="28"/>
        </w:rPr>
        <w:t>»</w:t>
      </w:r>
      <w:r w:rsidRPr="00512001">
        <w:rPr>
          <w:rFonts w:ascii="Times New Roman" w:hAnsi="Times New Roman" w:cs="Times New Roman"/>
          <w:sz w:val="28"/>
          <w:szCs w:val="28"/>
        </w:rPr>
        <w:t xml:space="preserve">, абзаце третьем подпункта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r w:rsidRPr="00512001">
        <w:rPr>
          <w:rFonts w:ascii="Times New Roman" w:hAnsi="Times New Roman" w:cs="Times New Roman"/>
          <w:sz w:val="28"/>
          <w:szCs w:val="28"/>
        </w:rPr>
        <w:t>б</w:t>
      </w:r>
      <w:r w:rsidR="00D37ED9">
        <w:rPr>
          <w:rFonts w:ascii="Times New Roman" w:hAnsi="Times New Roman" w:cs="Times New Roman"/>
          <w:sz w:val="28"/>
          <w:szCs w:val="28"/>
        </w:rPr>
        <w:t>»</w:t>
      </w:r>
      <w:r w:rsidRPr="00512001">
        <w:rPr>
          <w:rFonts w:ascii="Times New Roman" w:hAnsi="Times New Roman" w:cs="Times New Roman"/>
          <w:sz w:val="28"/>
          <w:szCs w:val="28"/>
        </w:rPr>
        <w:t xml:space="preserve">, абзацах втором и третьем подпункта </w:t>
      </w:r>
      <w:r w:rsidR="00D37ED9">
        <w:rPr>
          <w:rFonts w:ascii="Times New Roman" w:hAnsi="Times New Roman" w:cs="Times New Roman"/>
          <w:sz w:val="28"/>
          <w:szCs w:val="28"/>
        </w:rPr>
        <w:t>««</w:t>
      </w:r>
      <w:r w:rsidRPr="00512001">
        <w:rPr>
          <w:rFonts w:ascii="Times New Roman" w:hAnsi="Times New Roman" w:cs="Times New Roman"/>
          <w:sz w:val="28"/>
          <w:szCs w:val="28"/>
        </w:rPr>
        <w:t xml:space="preserve"> и подпункте</w:t>
      </w:r>
      <w:proofErr w:type="gramEnd"/>
      <w:r w:rsidRPr="00512001">
        <w:rPr>
          <w:rFonts w:ascii="Times New Roman" w:hAnsi="Times New Roman" w:cs="Times New Roman"/>
          <w:sz w:val="28"/>
          <w:szCs w:val="28"/>
        </w:rPr>
        <w:t xml:space="preserve">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12001">
        <w:rPr>
          <w:rFonts w:ascii="Times New Roman" w:hAnsi="Times New Roman" w:cs="Times New Roman"/>
          <w:sz w:val="28"/>
          <w:szCs w:val="28"/>
        </w:rPr>
        <w:t>г</w:t>
      </w:r>
      <w:r w:rsidR="00D37ED9">
        <w:rPr>
          <w:rFonts w:ascii="Times New Roman" w:hAnsi="Times New Roman" w:cs="Times New Roman"/>
          <w:sz w:val="28"/>
          <w:szCs w:val="28"/>
        </w:rPr>
        <w:t>»</w:t>
      </w:r>
      <w:r w:rsidRPr="00512001">
        <w:rPr>
          <w:rFonts w:ascii="Times New Roman" w:hAnsi="Times New Roman" w:cs="Times New Roman"/>
          <w:sz w:val="28"/>
          <w:szCs w:val="28"/>
        </w:rPr>
        <w:t xml:space="preserve"> пункта 8 </w:t>
      </w:r>
      <w:r w:rsidR="00512001" w:rsidRPr="00512001">
        <w:rPr>
          <w:rFonts w:ascii="Times New Roman" w:hAnsi="Times New Roman" w:cs="Times New Roman"/>
          <w:sz w:val="28"/>
          <w:szCs w:val="28"/>
        </w:rPr>
        <w:t>Правил, утвержденных постановлением Правительства Российской Федерации № 1221</w:t>
      </w:r>
      <w:r w:rsidRPr="00512001">
        <w:rPr>
          <w:rFonts w:ascii="Times New Roman" w:hAnsi="Times New Roman" w:cs="Times New Roman"/>
          <w:sz w:val="28"/>
          <w:szCs w:val="28"/>
        </w:rPr>
        <w:t xml:space="preserve">, утрачивают свою силу по истечении одного года со дня присвоения объекту адресации адреса в случае,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Федеральным </w:t>
      </w:r>
      <w:hyperlink r:id="rId11" w:history="1">
        <w:r w:rsidRPr="005120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12001">
        <w:rPr>
          <w:rFonts w:ascii="Times New Roman" w:hAnsi="Times New Roman" w:cs="Times New Roman"/>
          <w:sz w:val="28"/>
          <w:szCs w:val="28"/>
        </w:rPr>
        <w:t xml:space="preserve">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r w:rsidRPr="00512001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D37ED9">
        <w:rPr>
          <w:rFonts w:ascii="Times New Roman" w:hAnsi="Times New Roman" w:cs="Times New Roman"/>
          <w:sz w:val="28"/>
          <w:szCs w:val="28"/>
        </w:rPr>
        <w:t>»</w:t>
      </w:r>
      <w:r w:rsidRPr="0051200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09D1" w:rsidRPr="001809D1" w:rsidRDefault="00CF2FE3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12001">
        <w:rPr>
          <w:rFonts w:ascii="Times New Roman" w:hAnsi="Times New Roman" w:cs="Times New Roman"/>
          <w:sz w:val="28"/>
          <w:szCs w:val="28"/>
        </w:rPr>
        <w:t>9</w:t>
      </w:r>
      <w:r w:rsidR="001809D1" w:rsidRPr="001809D1">
        <w:rPr>
          <w:rFonts w:ascii="Times New Roman" w:hAnsi="Times New Roman" w:cs="Times New Roman"/>
          <w:sz w:val="28"/>
          <w:szCs w:val="28"/>
        </w:rPr>
        <w:t>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1809D1" w:rsidRPr="001809D1" w:rsidRDefault="0051200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8"/>
      <w:bookmarkEnd w:id="7"/>
      <w:r>
        <w:rPr>
          <w:rFonts w:ascii="Times New Roman" w:hAnsi="Times New Roman" w:cs="Times New Roman"/>
          <w:sz w:val="28"/>
          <w:szCs w:val="28"/>
        </w:rPr>
        <w:t>20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Заявление о присвоении объекту адресации адреса или об аннулировании его адреса (далее </w:t>
      </w:r>
      <w:r w:rsidR="008A2768">
        <w:rPr>
          <w:rFonts w:ascii="Times New Roman" w:hAnsi="Times New Roman" w:cs="Times New Roman"/>
          <w:sz w:val="28"/>
          <w:szCs w:val="28"/>
        </w:rPr>
        <w:t>–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а) право хозяйственного ведения;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б) право оперативного управления;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в) право пожизненно наследуемого владения;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lastRenderedPageBreak/>
        <w:t>г) право постоянного (бессрочного) пользования.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2</w:t>
      </w:r>
      <w:r w:rsidR="00512001">
        <w:rPr>
          <w:rFonts w:ascii="Times New Roman" w:hAnsi="Times New Roman" w:cs="Times New Roman"/>
          <w:sz w:val="28"/>
          <w:szCs w:val="28"/>
        </w:rPr>
        <w:t>1</w:t>
      </w:r>
      <w:r w:rsidRPr="001809D1">
        <w:rPr>
          <w:rFonts w:ascii="Times New Roman" w:hAnsi="Times New Roman" w:cs="Times New Roman"/>
          <w:sz w:val="28"/>
          <w:szCs w:val="28"/>
        </w:rPr>
        <w:t xml:space="preserve">. Заявление составляется лицами, указанными в </w:t>
      </w:r>
      <w:hyperlink w:anchor="Par105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512001">
          <w:rPr>
            <w:rFonts w:ascii="Times New Roman" w:hAnsi="Times New Roman" w:cs="Times New Roman"/>
            <w:sz w:val="28"/>
            <w:szCs w:val="28"/>
          </w:rPr>
          <w:t>20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 (далее </w:t>
      </w:r>
      <w:r w:rsidR="006F212A">
        <w:rPr>
          <w:rFonts w:ascii="Times New Roman" w:hAnsi="Times New Roman" w:cs="Times New Roman"/>
          <w:sz w:val="28"/>
          <w:szCs w:val="28"/>
        </w:rPr>
        <w:t>–</w:t>
      </w:r>
      <w:r w:rsidRPr="001809D1">
        <w:rPr>
          <w:rFonts w:ascii="Times New Roman" w:hAnsi="Times New Roman" w:cs="Times New Roman"/>
          <w:sz w:val="28"/>
          <w:szCs w:val="28"/>
        </w:rPr>
        <w:t xml:space="preserve"> заявитель), по форме, устанавливаемой Министерством финансов Российской Федерации.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4"/>
      <w:bookmarkEnd w:id="8"/>
      <w:r w:rsidRPr="001809D1">
        <w:rPr>
          <w:rFonts w:ascii="Times New Roman" w:hAnsi="Times New Roman" w:cs="Times New Roman"/>
          <w:sz w:val="28"/>
          <w:szCs w:val="28"/>
        </w:rPr>
        <w:t>2</w:t>
      </w:r>
      <w:r w:rsidR="00512001">
        <w:rPr>
          <w:rFonts w:ascii="Times New Roman" w:hAnsi="Times New Roman" w:cs="Times New Roman"/>
          <w:sz w:val="28"/>
          <w:szCs w:val="28"/>
        </w:rPr>
        <w:t>2</w:t>
      </w:r>
      <w:r w:rsidRPr="001809D1">
        <w:rPr>
          <w:rFonts w:ascii="Times New Roman" w:hAnsi="Times New Roman" w:cs="Times New Roman"/>
          <w:sz w:val="28"/>
          <w:szCs w:val="28"/>
        </w:rPr>
        <w:t xml:space="preserve">. С заявлением вправе обратиться </w:t>
      </w:r>
      <w:hyperlink r:id="rId12" w:history="1">
        <w:r w:rsidRPr="001809D1">
          <w:rPr>
            <w:rFonts w:ascii="Times New Roman" w:hAnsi="Times New Roman" w:cs="Times New Roman"/>
            <w:sz w:val="28"/>
            <w:szCs w:val="28"/>
          </w:rPr>
          <w:t>представители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</w:t>
      </w:r>
      <w:r w:rsidR="006F212A">
        <w:rPr>
          <w:rFonts w:ascii="Times New Roman" w:hAnsi="Times New Roman" w:cs="Times New Roman"/>
          <w:sz w:val="28"/>
          <w:szCs w:val="28"/>
        </w:rPr>
        <w:t xml:space="preserve">едерального закона либо на распоряжении Администрации </w:t>
      </w:r>
      <w:r w:rsidRPr="001809D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F212A">
        <w:rPr>
          <w:rFonts w:ascii="Times New Roman" w:hAnsi="Times New Roman" w:cs="Times New Roman"/>
          <w:sz w:val="28"/>
          <w:szCs w:val="28"/>
        </w:rPr>
        <w:t>–</w:t>
      </w:r>
      <w:r w:rsidRPr="001809D1">
        <w:rPr>
          <w:rFonts w:ascii="Times New Roman" w:hAnsi="Times New Roman" w:cs="Times New Roman"/>
          <w:sz w:val="28"/>
          <w:szCs w:val="28"/>
        </w:rPr>
        <w:t xml:space="preserve"> представитель заявителя).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3" w:history="1">
        <w:r w:rsidRPr="001809D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указанных собственников.</w:t>
      </w:r>
    </w:p>
    <w:p w:rsid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9D1">
        <w:rPr>
          <w:rFonts w:ascii="Times New Roman" w:hAnsi="Times New Roman" w:cs="Times New Roman"/>
          <w:sz w:val="28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14" w:history="1">
        <w:r w:rsidRPr="001809D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421FA8" w:rsidRPr="00421FA8" w:rsidRDefault="00421FA8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FA8">
        <w:rPr>
          <w:rFonts w:ascii="Times New Roman" w:hAnsi="Times New Roman" w:cs="Times New Roman"/>
          <w:sz w:val="28"/>
          <w:szCs w:val="28"/>
        </w:rPr>
        <w:t xml:space="preserve">От имени лица, указанного в пункте 20 настоящих Правил, вправе обратиться кадастровый инженер, выполняющий на основании документа, предусмотренного </w:t>
      </w:r>
      <w:hyperlink r:id="rId15" w:history="1">
        <w:r w:rsidRPr="00421FA8">
          <w:rPr>
            <w:rFonts w:ascii="Times New Roman" w:hAnsi="Times New Roman" w:cs="Times New Roman"/>
            <w:sz w:val="28"/>
            <w:szCs w:val="28"/>
          </w:rPr>
          <w:t>статьей 35</w:t>
        </w:r>
      </w:hyperlink>
      <w:r w:rsidRPr="00421FA8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6" w:history="1">
        <w:r w:rsidRPr="00421FA8">
          <w:rPr>
            <w:rFonts w:ascii="Times New Roman" w:hAnsi="Times New Roman" w:cs="Times New Roman"/>
            <w:sz w:val="28"/>
            <w:szCs w:val="28"/>
          </w:rPr>
          <w:t>статьей 42.3</w:t>
        </w:r>
      </w:hyperlink>
      <w:r w:rsidRPr="00421FA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r w:rsidRPr="00421FA8">
        <w:rPr>
          <w:rFonts w:ascii="Times New Roman" w:hAnsi="Times New Roman" w:cs="Times New Roman"/>
          <w:sz w:val="28"/>
          <w:szCs w:val="28"/>
        </w:rPr>
        <w:t>О кадастровой деятельности</w:t>
      </w:r>
      <w:r w:rsidR="00D37ED9">
        <w:rPr>
          <w:rFonts w:ascii="Times New Roman" w:hAnsi="Times New Roman" w:cs="Times New Roman"/>
          <w:sz w:val="28"/>
          <w:szCs w:val="28"/>
        </w:rPr>
        <w:t>»</w:t>
      </w:r>
      <w:r w:rsidRPr="00421FA8">
        <w:rPr>
          <w:rFonts w:ascii="Times New Roman" w:hAnsi="Times New Roman" w:cs="Times New Roman"/>
          <w:sz w:val="28"/>
          <w:szCs w:val="28"/>
        </w:rPr>
        <w:t>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1809D1" w:rsidRPr="001809D1" w:rsidRDefault="00CF2FE3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4285">
        <w:rPr>
          <w:rFonts w:ascii="Times New Roman" w:hAnsi="Times New Roman" w:cs="Times New Roman"/>
          <w:sz w:val="28"/>
          <w:szCs w:val="28"/>
        </w:rPr>
        <w:t>3</w:t>
      </w:r>
      <w:r w:rsidR="001809D1" w:rsidRPr="001809D1">
        <w:rPr>
          <w:rFonts w:ascii="Times New Roman" w:hAnsi="Times New Roman" w:cs="Times New Roman"/>
          <w:sz w:val="28"/>
          <w:szCs w:val="28"/>
        </w:rPr>
        <w:t>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6F212A" w:rsidRPr="001809D1" w:rsidRDefault="00CF2FE3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4285">
        <w:rPr>
          <w:rFonts w:ascii="Times New Roman" w:hAnsi="Times New Roman" w:cs="Times New Roman"/>
          <w:sz w:val="28"/>
          <w:szCs w:val="28"/>
        </w:rPr>
        <w:t>4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809D1" w:rsidRPr="001809D1">
        <w:rPr>
          <w:rFonts w:ascii="Times New Roman" w:hAnsi="Times New Roman" w:cs="Times New Roman"/>
          <w:sz w:val="28"/>
          <w:szCs w:val="28"/>
        </w:rPr>
        <w:t xml:space="preserve">Заявление направляется заявителем (представителем заявителя) в </w:t>
      </w:r>
      <w:r w:rsidR="006F212A">
        <w:rPr>
          <w:rFonts w:ascii="Times New Roman" w:hAnsi="Times New Roman" w:cs="Times New Roman"/>
          <w:sz w:val="28"/>
          <w:szCs w:val="28"/>
        </w:rPr>
        <w:t>Администрацию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6F212A" w:rsidRPr="001809D1">
        <w:rPr>
          <w:rFonts w:ascii="Times New Roman" w:hAnsi="Times New Roman" w:cs="Times New Roman"/>
          <w:sz w:val="28"/>
          <w:szCs w:val="28"/>
        </w:rPr>
        <w:t xml:space="preserve">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r w:rsidR="006F212A" w:rsidRPr="001809D1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D37ED9">
        <w:rPr>
          <w:rFonts w:ascii="Times New Roman" w:hAnsi="Times New Roman" w:cs="Times New Roman"/>
          <w:sz w:val="28"/>
          <w:szCs w:val="28"/>
        </w:rPr>
        <w:t>»</w:t>
      </w:r>
      <w:r w:rsidR="006F212A" w:rsidRPr="001809D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A1876">
        <w:rPr>
          <w:rFonts w:ascii="Times New Roman" w:hAnsi="Times New Roman" w:cs="Times New Roman"/>
          <w:sz w:val="28"/>
          <w:szCs w:val="28"/>
        </w:rPr>
        <w:t>–</w:t>
      </w:r>
      <w:r w:rsidR="006F212A" w:rsidRPr="001809D1">
        <w:rPr>
          <w:rFonts w:ascii="Times New Roman" w:hAnsi="Times New Roman" w:cs="Times New Roman"/>
          <w:sz w:val="28"/>
          <w:szCs w:val="28"/>
        </w:rPr>
        <w:t xml:space="preserve"> единый портал) или региональных порталов государственных и муниципальных услуг (функций</w:t>
      </w:r>
      <w:proofErr w:type="gramEnd"/>
      <w:r w:rsidR="006F212A" w:rsidRPr="001809D1">
        <w:rPr>
          <w:rFonts w:ascii="Times New Roman" w:hAnsi="Times New Roman" w:cs="Times New Roman"/>
          <w:sz w:val="28"/>
          <w:szCs w:val="28"/>
        </w:rPr>
        <w:t xml:space="preserve">) (далее </w:t>
      </w:r>
      <w:r w:rsidR="001A1876">
        <w:rPr>
          <w:rFonts w:ascii="Times New Roman" w:hAnsi="Times New Roman" w:cs="Times New Roman"/>
          <w:sz w:val="28"/>
          <w:szCs w:val="28"/>
        </w:rPr>
        <w:t>–</w:t>
      </w:r>
      <w:r w:rsidR="006F212A" w:rsidRPr="001809D1">
        <w:rPr>
          <w:rFonts w:ascii="Times New Roman" w:hAnsi="Times New Roman" w:cs="Times New Roman"/>
          <w:sz w:val="28"/>
          <w:szCs w:val="28"/>
        </w:rPr>
        <w:t xml:space="preserve"> региональный портал), портала федеральной информационной адресной системы в информационно-телекоммуникационной сети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r w:rsidR="006F212A" w:rsidRPr="001809D1">
        <w:rPr>
          <w:rFonts w:ascii="Times New Roman" w:hAnsi="Times New Roman" w:cs="Times New Roman"/>
          <w:sz w:val="28"/>
          <w:szCs w:val="28"/>
        </w:rPr>
        <w:t>Интернет</w:t>
      </w:r>
      <w:r w:rsidR="00D37ED9">
        <w:rPr>
          <w:rFonts w:ascii="Times New Roman" w:hAnsi="Times New Roman" w:cs="Times New Roman"/>
          <w:sz w:val="28"/>
          <w:szCs w:val="28"/>
        </w:rPr>
        <w:t>»</w:t>
      </w:r>
      <w:r w:rsidR="006F212A" w:rsidRPr="001809D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A1876">
        <w:rPr>
          <w:rFonts w:ascii="Times New Roman" w:hAnsi="Times New Roman" w:cs="Times New Roman"/>
          <w:sz w:val="28"/>
          <w:szCs w:val="28"/>
        </w:rPr>
        <w:t>–</w:t>
      </w:r>
      <w:r w:rsidR="006F212A" w:rsidRPr="001809D1">
        <w:rPr>
          <w:rFonts w:ascii="Times New Roman" w:hAnsi="Times New Roman" w:cs="Times New Roman"/>
          <w:sz w:val="28"/>
          <w:szCs w:val="28"/>
        </w:rPr>
        <w:t xml:space="preserve"> портал адресной системы).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Заявление представляется заявителем (представителем заявителя) в </w:t>
      </w:r>
      <w:r w:rsidR="006F212A">
        <w:rPr>
          <w:rFonts w:ascii="Times New Roman" w:hAnsi="Times New Roman" w:cs="Times New Roman"/>
          <w:sz w:val="28"/>
          <w:szCs w:val="28"/>
        </w:rPr>
        <w:t>Администрацию</w:t>
      </w:r>
      <w:r w:rsidRPr="001809D1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 предоставления государственных и муниципальных услуг, с которым </w:t>
      </w:r>
      <w:r w:rsidR="006F212A">
        <w:rPr>
          <w:rFonts w:ascii="Times New Roman" w:hAnsi="Times New Roman" w:cs="Times New Roman"/>
          <w:sz w:val="28"/>
          <w:szCs w:val="28"/>
        </w:rPr>
        <w:t>Администрацией</w:t>
      </w:r>
      <w:r w:rsidRPr="001809D1">
        <w:rPr>
          <w:rFonts w:ascii="Times New Roman" w:hAnsi="Times New Roman" w:cs="Times New Roman"/>
          <w:sz w:val="28"/>
          <w:szCs w:val="28"/>
        </w:rPr>
        <w:t xml:space="preserve"> в установленном Правительством Российской Федерации порядке заключено соглашение о взаимодействии.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многофункциональных центров, с которыми </w:t>
      </w:r>
      <w:r w:rsidR="006F212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1809D1">
        <w:rPr>
          <w:rFonts w:ascii="Times New Roman" w:hAnsi="Times New Roman" w:cs="Times New Roman"/>
          <w:sz w:val="28"/>
          <w:szCs w:val="28"/>
        </w:rPr>
        <w:t xml:space="preserve">в установленном Правительством Российской Федерации </w:t>
      </w:r>
      <w:hyperlink r:id="rId17" w:history="1">
        <w:r w:rsidRPr="001809D1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заключено соглашение о взаимодействии, публикуется на официальн</w:t>
      </w:r>
      <w:r w:rsidR="006F212A">
        <w:rPr>
          <w:rFonts w:ascii="Times New Roman" w:hAnsi="Times New Roman" w:cs="Times New Roman"/>
          <w:sz w:val="28"/>
          <w:szCs w:val="28"/>
        </w:rPr>
        <w:t>ом</w:t>
      </w:r>
      <w:r w:rsidRPr="001809D1">
        <w:rPr>
          <w:rFonts w:ascii="Times New Roman" w:hAnsi="Times New Roman" w:cs="Times New Roman"/>
          <w:sz w:val="28"/>
          <w:szCs w:val="28"/>
        </w:rPr>
        <w:t xml:space="preserve"> сайт</w:t>
      </w:r>
      <w:r w:rsidR="006F212A">
        <w:rPr>
          <w:rFonts w:ascii="Times New Roman" w:hAnsi="Times New Roman" w:cs="Times New Roman"/>
          <w:sz w:val="28"/>
          <w:szCs w:val="28"/>
        </w:rPr>
        <w:t>е</w:t>
      </w:r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6F212A">
        <w:rPr>
          <w:rFonts w:ascii="Times New Roman" w:hAnsi="Times New Roman" w:cs="Times New Roman"/>
          <w:sz w:val="28"/>
          <w:szCs w:val="28"/>
        </w:rPr>
        <w:t>Администрации</w:t>
      </w:r>
      <w:r w:rsidRPr="001809D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r w:rsidRPr="001809D1">
        <w:rPr>
          <w:rFonts w:ascii="Times New Roman" w:hAnsi="Times New Roman" w:cs="Times New Roman"/>
          <w:sz w:val="28"/>
          <w:szCs w:val="28"/>
        </w:rPr>
        <w:t>Интернет</w:t>
      </w:r>
      <w:r w:rsidR="00D37ED9">
        <w:rPr>
          <w:rFonts w:ascii="Times New Roman" w:hAnsi="Times New Roman" w:cs="Times New Roman"/>
          <w:sz w:val="28"/>
          <w:szCs w:val="28"/>
        </w:rPr>
        <w:t>»</w:t>
      </w:r>
      <w:r w:rsidRPr="001809D1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Заявление представляется в </w:t>
      </w:r>
      <w:r w:rsidR="006F212A">
        <w:rPr>
          <w:rFonts w:ascii="Times New Roman" w:hAnsi="Times New Roman" w:cs="Times New Roman"/>
          <w:sz w:val="28"/>
          <w:szCs w:val="28"/>
        </w:rPr>
        <w:t>Администрацию</w:t>
      </w:r>
      <w:r w:rsidRPr="001809D1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 по месту нахождения объекта адресации.</w:t>
      </w:r>
    </w:p>
    <w:p w:rsidR="001809D1" w:rsidRPr="001809D1" w:rsidRDefault="00CF2FE3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4285">
        <w:rPr>
          <w:rFonts w:ascii="Times New Roman" w:hAnsi="Times New Roman" w:cs="Times New Roman"/>
          <w:sz w:val="28"/>
          <w:szCs w:val="28"/>
        </w:rPr>
        <w:t>5</w:t>
      </w:r>
      <w:r w:rsidR="001809D1" w:rsidRPr="001809D1">
        <w:rPr>
          <w:rFonts w:ascii="Times New Roman" w:hAnsi="Times New Roman" w:cs="Times New Roman"/>
          <w:sz w:val="28"/>
          <w:szCs w:val="28"/>
        </w:rPr>
        <w:t>. Заявление подписывается заявителем либо представителем заявителя.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18" w:history="1">
        <w:r w:rsidRPr="001809D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6A4124" w:rsidRDefault="006A4124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C">
        <w:rPr>
          <w:rFonts w:ascii="Times New Roman" w:hAnsi="Times New Roman" w:cs="Times New Roman"/>
          <w:sz w:val="28"/>
          <w:szCs w:val="28"/>
        </w:rPr>
        <w:t>При представлении заявления кадастровым инженером к такому заявлению прилагается копия документа</w:t>
      </w:r>
      <w:r w:rsidRPr="00E06892">
        <w:rPr>
          <w:rFonts w:ascii="Times New Roman" w:hAnsi="Times New Roman" w:cs="Times New Roman"/>
          <w:sz w:val="28"/>
          <w:szCs w:val="28"/>
        </w:rPr>
        <w:t xml:space="preserve">, предусмотренного </w:t>
      </w:r>
      <w:hyperlink r:id="rId19" w:history="1">
        <w:r w:rsidRPr="00E06892">
          <w:rPr>
            <w:rFonts w:ascii="Times New Roman" w:hAnsi="Times New Roman" w:cs="Times New Roman"/>
            <w:sz w:val="28"/>
            <w:szCs w:val="28"/>
          </w:rPr>
          <w:t>статьей 35</w:t>
        </w:r>
      </w:hyperlink>
      <w:r w:rsidRPr="00E06892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0" w:history="1">
        <w:r w:rsidRPr="00E06892">
          <w:rPr>
            <w:rFonts w:ascii="Times New Roman" w:hAnsi="Times New Roman" w:cs="Times New Roman"/>
            <w:sz w:val="28"/>
            <w:szCs w:val="28"/>
          </w:rPr>
          <w:t>статьей 42.3</w:t>
        </w:r>
      </w:hyperlink>
      <w:r w:rsidR="00E0689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r w:rsidR="00E06892">
        <w:rPr>
          <w:rFonts w:ascii="Times New Roman" w:hAnsi="Times New Roman" w:cs="Times New Roman"/>
          <w:sz w:val="28"/>
          <w:szCs w:val="28"/>
        </w:rPr>
        <w:t>О кадастровой деятельности</w:t>
      </w:r>
      <w:r w:rsidR="00D37ED9">
        <w:rPr>
          <w:rFonts w:ascii="Times New Roman" w:hAnsi="Times New Roman" w:cs="Times New Roman"/>
          <w:sz w:val="28"/>
          <w:szCs w:val="28"/>
        </w:rPr>
        <w:t>»</w:t>
      </w:r>
      <w:r w:rsidRPr="00E06892">
        <w:rPr>
          <w:rFonts w:ascii="Times New Roman" w:hAnsi="Times New Roman" w:cs="Times New Roman"/>
          <w:sz w:val="28"/>
          <w:szCs w:val="28"/>
        </w:rPr>
        <w:t xml:space="preserve">, на основании которого </w:t>
      </w:r>
      <w:r w:rsidRPr="00AF432C">
        <w:rPr>
          <w:rFonts w:ascii="Times New Roman" w:hAnsi="Times New Roman" w:cs="Times New Roman"/>
          <w:sz w:val="28"/>
          <w:szCs w:val="28"/>
        </w:rPr>
        <w:t>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1809D1" w:rsidRPr="001809D1" w:rsidRDefault="00E06892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07">
        <w:rPr>
          <w:rFonts w:ascii="Times New Roman" w:hAnsi="Times New Roman" w:cs="Times New Roman"/>
          <w:sz w:val="28"/>
          <w:szCs w:val="28"/>
        </w:rPr>
        <w:t xml:space="preserve">Заявление в форме электронного документа подписывается электронной подписью заявителя либо представителя заявителя, вид которой определяется в </w:t>
      </w:r>
      <w:r w:rsidRPr="00E06892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21" w:history="1">
        <w:r w:rsidRPr="00E06892">
          <w:rPr>
            <w:rFonts w:ascii="Times New Roman" w:hAnsi="Times New Roman" w:cs="Times New Roman"/>
            <w:sz w:val="28"/>
            <w:szCs w:val="28"/>
          </w:rPr>
          <w:t>частью 2 статьи 21.1</w:t>
        </w:r>
      </w:hyperlink>
      <w:r w:rsidRPr="00E06892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Pr="00BF7107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r w:rsidRPr="00BF710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D37ED9">
        <w:rPr>
          <w:rFonts w:ascii="Times New Roman" w:hAnsi="Times New Roman" w:cs="Times New Roman"/>
          <w:sz w:val="28"/>
          <w:szCs w:val="28"/>
        </w:rPr>
        <w:t>»</w:t>
      </w:r>
      <w:r w:rsidR="001809D1" w:rsidRPr="001809D1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1809D1" w:rsidRPr="001809D1" w:rsidRDefault="00CF2FE3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6892">
        <w:rPr>
          <w:rFonts w:ascii="Times New Roman" w:hAnsi="Times New Roman" w:cs="Times New Roman"/>
          <w:sz w:val="28"/>
          <w:szCs w:val="28"/>
        </w:rPr>
        <w:t>6</w:t>
      </w:r>
      <w:r w:rsidR="001809D1" w:rsidRPr="001809D1">
        <w:rPr>
          <w:rFonts w:ascii="Times New Roman" w:hAnsi="Times New Roman" w:cs="Times New Roman"/>
          <w:sz w:val="28"/>
          <w:szCs w:val="28"/>
        </w:rPr>
        <w:t>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9D1"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1809D1" w:rsidRPr="001809D1" w:rsidRDefault="00CF2FE3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28"/>
      <w:bookmarkEnd w:id="9"/>
      <w:r>
        <w:rPr>
          <w:rFonts w:ascii="Times New Roman" w:hAnsi="Times New Roman" w:cs="Times New Roman"/>
          <w:sz w:val="28"/>
          <w:szCs w:val="28"/>
        </w:rPr>
        <w:t>2</w:t>
      </w:r>
      <w:r w:rsidR="00E06892">
        <w:rPr>
          <w:rFonts w:ascii="Times New Roman" w:hAnsi="Times New Roman" w:cs="Times New Roman"/>
          <w:sz w:val="28"/>
          <w:szCs w:val="28"/>
        </w:rPr>
        <w:t>7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К </w:t>
      </w:r>
      <w:r w:rsidR="00E06892" w:rsidRPr="00BF7107">
        <w:rPr>
          <w:rFonts w:ascii="Times New Roman" w:hAnsi="Times New Roman" w:cs="Times New Roman"/>
          <w:sz w:val="28"/>
          <w:szCs w:val="28"/>
        </w:rPr>
        <w:t xml:space="preserve">документам, на основании которых </w:t>
      </w:r>
      <w:r w:rsidR="00E06892">
        <w:rPr>
          <w:rFonts w:ascii="Times New Roman" w:hAnsi="Times New Roman" w:cs="Times New Roman"/>
          <w:sz w:val="28"/>
          <w:szCs w:val="28"/>
        </w:rPr>
        <w:t>Администраци</w:t>
      </w:r>
      <w:r w:rsidR="00BD1695">
        <w:rPr>
          <w:rFonts w:ascii="Times New Roman" w:hAnsi="Times New Roman" w:cs="Times New Roman"/>
          <w:sz w:val="28"/>
          <w:szCs w:val="28"/>
        </w:rPr>
        <w:t>ей</w:t>
      </w:r>
      <w:r w:rsidR="00E06892" w:rsidRPr="00BF7107">
        <w:rPr>
          <w:rFonts w:ascii="Times New Roman" w:hAnsi="Times New Roman" w:cs="Times New Roman"/>
          <w:sz w:val="28"/>
          <w:szCs w:val="28"/>
        </w:rPr>
        <w:t xml:space="preserve"> </w:t>
      </w:r>
      <w:r w:rsidR="00D37ED9">
        <w:rPr>
          <w:rFonts w:ascii="Times New Roman" w:hAnsi="Times New Roman" w:cs="Times New Roman"/>
          <w:sz w:val="28"/>
          <w:szCs w:val="28"/>
        </w:rPr>
        <w:t>принима</w:t>
      </w:r>
      <w:r w:rsidR="00BD1695">
        <w:rPr>
          <w:rFonts w:ascii="Times New Roman" w:hAnsi="Times New Roman" w:cs="Times New Roman"/>
          <w:sz w:val="28"/>
          <w:szCs w:val="28"/>
        </w:rPr>
        <w:t>ются</w:t>
      </w:r>
      <w:r w:rsidR="00D37ED9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E06892" w:rsidRPr="00BF7107">
        <w:rPr>
          <w:rFonts w:ascii="Times New Roman" w:hAnsi="Times New Roman" w:cs="Times New Roman"/>
          <w:sz w:val="28"/>
          <w:szCs w:val="28"/>
        </w:rPr>
        <w:t>, предусмотренные пунктом</w:t>
      </w:r>
      <w:r w:rsidR="00E06892">
        <w:rPr>
          <w:rFonts w:ascii="Times New Roman" w:hAnsi="Times New Roman" w:cs="Times New Roman"/>
          <w:sz w:val="28"/>
          <w:szCs w:val="28"/>
        </w:rPr>
        <w:t xml:space="preserve"> 12 настоящих Правил, относятся</w:t>
      </w:r>
      <w:r w:rsidR="001809D1" w:rsidRPr="001809D1">
        <w:rPr>
          <w:rFonts w:ascii="Times New Roman" w:hAnsi="Times New Roman" w:cs="Times New Roman"/>
          <w:sz w:val="28"/>
          <w:szCs w:val="28"/>
        </w:rPr>
        <w:t>: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а) правоустанавливающие и (или) </w:t>
      </w:r>
      <w:proofErr w:type="spellStart"/>
      <w:r w:rsidRPr="001809D1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1809D1"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</w:t>
      </w:r>
      <w:r w:rsidR="00E06892">
        <w:rPr>
          <w:rFonts w:ascii="Times New Roman" w:hAnsi="Times New Roman" w:cs="Times New Roman"/>
          <w:sz w:val="28"/>
          <w:szCs w:val="28"/>
        </w:rPr>
        <w:t xml:space="preserve"> </w:t>
      </w:r>
      <w:r w:rsidR="00E06892" w:rsidRPr="00BF7107">
        <w:rPr>
          <w:rFonts w:ascii="Times New Roman" w:hAnsi="Times New Roman" w:cs="Times New Roman"/>
          <w:sz w:val="28"/>
          <w:szCs w:val="28"/>
        </w:rPr>
        <w:t xml:space="preserve">(в случае присвоения адреса зданию (строению) или сооружению, в том числе строительство которых не завершено, в соответствии с </w:t>
      </w:r>
      <w:r w:rsidR="00E06892" w:rsidRPr="00E06892"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hyperlink r:id="rId22" w:history="1">
        <w:r w:rsidR="00E06892" w:rsidRPr="00E0689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E06892" w:rsidRPr="00E06892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E06892" w:rsidRPr="00BF7107">
        <w:rPr>
          <w:rFonts w:ascii="Times New Roman" w:hAnsi="Times New Roman" w:cs="Times New Roman"/>
          <w:sz w:val="28"/>
          <w:szCs w:val="28"/>
        </w:rPr>
        <w:t xml:space="preserve">Федерации для </w:t>
      </w:r>
      <w:proofErr w:type="gramStart"/>
      <w:r w:rsidR="00E06892" w:rsidRPr="00BF7107">
        <w:rPr>
          <w:rFonts w:ascii="Times New Roman" w:hAnsi="Times New Roman" w:cs="Times New Roman"/>
          <w:sz w:val="28"/>
          <w:szCs w:val="28"/>
        </w:rPr>
        <w:t>строительства</w:t>
      </w:r>
      <w:proofErr w:type="gramEnd"/>
      <w:r w:rsidR="00E06892" w:rsidRPr="00BF7107">
        <w:rPr>
          <w:rFonts w:ascii="Times New Roman" w:hAnsi="Times New Roman" w:cs="Times New Roman"/>
          <w:sz w:val="28"/>
          <w:szCs w:val="28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="00E06892" w:rsidRPr="00BF7107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="00E06892" w:rsidRPr="00BF7107">
        <w:rPr>
          <w:rFonts w:ascii="Times New Roman" w:hAnsi="Times New Roman" w:cs="Times New Roman"/>
          <w:sz w:val="28"/>
          <w:szCs w:val="28"/>
        </w:rPr>
        <w:t xml:space="preserve"> документы на земельный участок, на котором </w:t>
      </w:r>
      <w:r w:rsidR="00E06892" w:rsidRPr="00BF7107">
        <w:rPr>
          <w:rFonts w:ascii="Times New Roman" w:hAnsi="Times New Roman" w:cs="Times New Roman"/>
          <w:sz w:val="28"/>
          <w:szCs w:val="28"/>
        </w:rPr>
        <w:lastRenderedPageBreak/>
        <w:t>расположены указанное здание (строение), сооружение)</w:t>
      </w:r>
      <w:r w:rsidRPr="001809D1">
        <w:rPr>
          <w:rFonts w:ascii="Times New Roman" w:hAnsi="Times New Roman" w:cs="Times New Roman"/>
          <w:sz w:val="28"/>
          <w:szCs w:val="28"/>
        </w:rPr>
        <w:t>;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б) </w:t>
      </w:r>
      <w:r w:rsidR="00AD680B" w:rsidRPr="00BF7107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 об объектах недвижимости</w:t>
      </w:r>
      <w:r w:rsidRPr="001809D1">
        <w:rPr>
          <w:rFonts w:ascii="Times New Roman" w:hAnsi="Times New Roman" w:cs="Times New Roman"/>
          <w:sz w:val="28"/>
          <w:szCs w:val="28"/>
        </w:rPr>
        <w:t>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в) </w:t>
      </w:r>
      <w:r w:rsidRPr="00AD680B">
        <w:rPr>
          <w:rFonts w:ascii="Times New Roman" w:hAnsi="Times New Roman" w:cs="Times New Roman"/>
          <w:sz w:val="28"/>
          <w:szCs w:val="28"/>
        </w:rPr>
        <w:t xml:space="preserve">разрешение на строительство объекта адресации (при присвоении адреса строящимся объектам адресации) </w:t>
      </w:r>
      <w:r w:rsidR="00AD680B" w:rsidRPr="00AD680B">
        <w:rPr>
          <w:rFonts w:ascii="Times New Roman" w:hAnsi="Times New Roman" w:cs="Times New Roman"/>
          <w:sz w:val="28"/>
          <w:szCs w:val="28"/>
        </w:rPr>
        <w:t xml:space="preserve">(за исключением случаев, если в соответствии с Градостроительным </w:t>
      </w:r>
      <w:hyperlink r:id="rId23" w:history="1">
        <w:r w:rsidR="00AD680B" w:rsidRPr="00AD680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AD680B" w:rsidRPr="00AD680B">
        <w:rPr>
          <w:rFonts w:ascii="Times New Roman" w:hAnsi="Times New Roman" w:cs="Times New Roman"/>
          <w:sz w:val="28"/>
          <w:szCs w:val="28"/>
        </w:rPr>
        <w:t xml:space="preserve"> Российской Федерации для строительства или реконструкции здания (строения), сооружения </w:t>
      </w:r>
      <w:r w:rsidR="00AD680B" w:rsidRPr="00BF7107">
        <w:rPr>
          <w:rFonts w:ascii="Times New Roman" w:hAnsi="Times New Roman" w:cs="Times New Roman"/>
          <w:sz w:val="28"/>
          <w:szCs w:val="28"/>
        </w:rPr>
        <w:t>получение разрешения на строительство не требуется) и (или) при наличии разрешения на ввод объекта адресации в эксплуатацию</w:t>
      </w:r>
      <w:r w:rsidRPr="001809D1">
        <w:rPr>
          <w:rFonts w:ascii="Times New Roman" w:hAnsi="Times New Roman" w:cs="Times New Roman"/>
          <w:sz w:val="28"/>
          <w:szCs w:val="28"/>
        </w:rPr>
        <w:t>;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д) </w:t>
      </w:r>
      <w:r w:rsidR="00AD680B" w:rsidRPr="00BF7107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</w:t>
      </w:r>
      <w:r w:rsidRPr="001809D1">
        <w:rPr>
          <w:rFonts w:ascii="Times New Roman" w:hAnsi="Times New Roman" w:cs="Times New Roman"/>
          <w:sz w:val="28"/>
          <w:szCs w:val="28"/>
        </w:rPr>
        <w:t>;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з) </w:t>
      </w:r>
      <w:r w:rsidR="00AD680B" w:rsidRPr="00BF7107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r w:rsidR="00AD680B" w:rsidRPr="00BF7107">
        <w:rPr>
          <w:rFonts w:ascii="Times New Roman" w:hAnsi="Times New Roman" w:cs="Times New Roman"/>
          <w:sz w:val="28"/>
          <w:szCs w:val="28"/>
        </w:rPr>
        <w:t>а</w:t>
      </w:r>
      <w:r w:rsidR="00D37ED9">
        <w:rPr>
          <w:rFonts w:ascii="Times New Roman" w:hAnsi="Times New Roman" w:cs="Times New Roman"/>
          <w:sz w:val="28"/>
          <w:szCs w:val="28"/>
        </w:rPr>
        <w:t>»</w:t>
      </w:r>
      <w:r w:rsidR="00AD680B" w:rsidRPr="00BF7107">
        <w:rPr>
          <w:rFonts w:ascii="Times New Roman" w:hAnsi="Times New Roman" w:cs="Times New Roman"/>
          <w:sz w:val="28"/>
          <w:szCs w:val="28"/>
        </w:rPr>
        <w:t xml:space="preserve"> пункта 14</w:t>
      </w:r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BF0A3B">
        <w:rPr>
          <w:rFonts w:ascii="Times New Roman" w:hAnsi="Times New Roman" w:cs="Times New Roman"/>
          <w:sz w:val="28"/>
          <w:szCs w:val="28"/>
        </w:rPr>
        <w:t xml:space="preserve">Правил, утвержденных </w:t>
      </w:r>
      <w:r w:rsidR="001A1876">
        <w:rPr>
          <w:rFonts w:ascii="Times New Roman" w:hAnsi="Times New Roman" w:cs="Times New Roman"/>
          <w:sz w:val="28"/>
          <w:szCs w:val="28"/>
        </w:rPr>
        <w:t>постановлени</w:t>
      </w:r>
      <w:r w:rsidR="00BF0A3B">
        <w:rPr>
          <w:rFonts w:ascii="Times New Roman" w:hAnsi="Times New Roman" w:cs="Times New Roman"/>
          <w:sz w:val="28"/>
          <w:szCs w:val="28"/>
        </w:rPr>
        <w:t>ем</w:t>
      </w:r>
      <w:r w:rsidR="001A187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№ 1221</w:t>
      </w:r>
      <w:r w:rsidR="001A1876" w:rsidRPr="001809D1">
        <w:rPr>
          <w:rFonts w:ascii="Times New Roman" w:hAnsi="Times New Roman" w:cs="Times New Roman"/>
          <w:sz w:val="28"/>
          <w:szCs w:val="28"/>
        </w:rPr>
        <w:t>);</w:t>
      </w:r>
    </w:p>
    <w:p w:rsid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и) </w:t>
      </w:r>
      <w:r w:rsidR="00AD680B" w:rsidRPr="00BF7107">
        <w:rPr>
          <w:rFonts w:ascii="Times New Roman" w:hAnsi="Times New Roman" w:cs="Times New Roman"/>
          <w:sz w:val="28"/>
          <w:szCs w:val="28"/>
        </w:rPr>
        <w:t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</w:t>
      </w:r>
      <w:r w:rsidR="00AD680B">
        <w:rPr>
          <w:rFonts w:ascii="Times New Roman" w:hAnsi="Times New Roman" w:cs="Times New Roman"/>
          <w:sz w:val="28"/>
          <w:szCs w:val="28"/>
        </w:rPr>
        <w:t xml:space="preserve">ованиям, указанным в подпункте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r w:rsidR="00AD680B">
        <w:rPr>
          <w:rFonts w:ascii="Times New Roman" w:hAnsi="Times New Roman" w:cs="Times New Roman"/>
          <w:sz w:val="28"/>
          <w:szCs w:val="28"/>
        </w:rPr>
        <w:t>а</w:t>
      </w:r>
      <w:r w:rsidR="00D37ED9">
        <w:rPr>
          <w:rFonts w:ascii="Times New Roman" w:hAnsi="Times New Roman" w:cs="Times New Roman"/>
          <w:sz w:val="28"/>
          <w:szCs w:val="28"/>
        </w:rPr>
        <w:t>»</w:t>
      </w:r>
      <w:r w:rsidR="00AD680B" w:rsidRPr="00BF7107">
        <w:rPr>
          <w:rFonts w:ascii="Times New Roman" w:hAnsi="Times New Roman" w:cs="Times New Roman"/>
          <w:sz w:val="28"/>
          <w:szCs w:val="28"/>
        </w:rPr>
        <w:t xml:space="preserve"> пункта 14</w:t>
      </w:r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BF0A3B">
        <w:rPr>
          <w:rFonts w:ascii="Times New Roman" w:hAnsi="Times New Roman" w:cs="Times New Roman"/>
          <w:sz w:val="28"/>
          <w:szCs w:val="28"/>
        </w:rPr>
        <w:t>Правил, утвержденных постановлением Правительства Российской Федерации № 1221</w:t>
      </w:r>
      <w:r w:rsidRPr="001809D1">
        <w:rPr>
          <w:rFonts w:ascii="Times New Roman" w:hAnsi="Times New Roman" w:cs="Times New Roman"/>
          <w:sz w:val="28"/>
          <w:szCs w:val="28"/>
        </w:rPr>
        <w:t>).</w:t>
      </w:r>
    </w:p>
    <w:p w:rsidR="00AD680B" w:rsidRPr="001809D1" w:rsidRDefault="00AD680B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proofErr w:type="gramStart"/>
      <w:r w:rsidRPr="00BF7107">
        <w:rPr>
          <w:rFonts w:ascii="Times New Roman" w:hAnsi="Times New Roman" w:cs="Times New Roman"/>
          <w:sz w:val="28"/>
          <w:szCs w:val="28"/>
        </w:rPr>
        <w:t>Документы, указанн</w:t>
      </w:r>
      <w:r>
        <w:rPr>
          <w:rFonts w:ascii="Times New Roman" w:hAnsi="Times New Roman" w:cs="Times New Roman"/>
          <w:sz w:val="28"/>
          <w:szCs w:val="28"/>
        </w:rPr>
        <w:t xml:space="preserve">ые в подпунктах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</w:t>
      </w:r>
      <w:r w:rsidR="00D37E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</w:t>
      </w:r>
      <w:r w:rsidR="00D37E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</w:t>
      </w:r>
      <w:r w:rsidR="00D37E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37ED9">
        <w:rPr>
          <w:rFonts w:ascii="Times New Roman" w:hAnsi="Times New Roman" w:cs="Times New Roman"/>
          <w:sz w:val="28"/>
          <w:szCs w:val="28"/>
        </w:rPr>
        <w:t>»</w:t>
      </w:r>
      <w:r w:rsidRPr="00BF7107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BF7107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F71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09D1" w:rsidRPr="001809D1" w:rsidRDefault="00CF2FE3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7ED9">
        <w:rPr>
          <w:rFonts w:ascii="Times New Roman" w:hAnsi="Times New Roman" w:cs="Times New Roman"/>
          <w:sz w:val="28"/>
          <w:szCs w:val="28"/>
        </w:rPr>
        <w:t>9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A1876">
        <w:rPr>
          <w:rFonts w:ascii="Times New Roman" w:hAnsi="Times New Roman" w:cs="Times New Roman"/>
          <w:sz w:val="28"/>
          <w:szCs w:val="28"/>
        </w:rPr>
        <w:t>Администрация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запрашива</w:t>
      </w:r>
      <w:r w:rsidR="001A1876">
        <w:rPr>
          <w:rFonts w:ascii="Times New Roman" w:hAnsi="Times New Roman" w:cs="Times New Roman"/>
          <w:sz w:val="28"/>
          <w:szCs w:val="28"/>
        </w:rPr>
        <w:t>е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т документы, указанные в </w:t>
      </w:r>
      <w:hyperlink w:anchor="Par128" w:history="1">
        <w:r w:rsidR="001809D1"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BF0A3B">
        <w:rPr>
          <w:rFonts w:ascii="Times New Roman" w:hAnsi="Times New Roman" w:cs="Times New Roman"/>
          <w:sz w:val="28"/>
          <w:szCs w:val="28"/>
        </w:rPr>
        <w:t>2</w:t>
      </w:r>
      <w:r w:rsidR="00D37ED9">
        <w:rPr>
          <w:rFonts w:ascii="Times New Roman" w:hAnsi="Times New Roman" w:cs="Times New Roman"/>
          <w:sz w:val="28"/>
          <w:szCs w:val="28"/>
        </w:rPr>
        <w:t>7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1809D1" w:rsidRPr="001809D1">
        <w:rPr>
          <w:rFonts w:ascii="Times New Roman" w:hAnsi="Times New Roman" w:cs="Times New Roman"/>
          <w:sz w:val="28"/>
          <w:szCs w:val="28"/>
        </w:rPr>
        <w:lastRenderedPageBreak/>
        <w:t>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Par128" w:history="1">
        <w:r w:rsidR="00D37ED9" w:rsidRPr="00023441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D37ED9">
          <w:rPr>
            <w:rFonts w:ascii="Times New Roman" w:hAnsi="Times New Roman" w:cs="Times New Roman"/>
            <w:sz w:val="28"/>
            <w:szCs w:val="28"/>
          </w:rPr>
          <w:t>«</w:t>
        </w:r>
        <w:r w:rsidR="00D37ED9" w:rsidRPr="00023441">
          <w:rPr>
            <w:rFonts w:ascii="Times New Roman" w:hAnsi="Times New Roman" w:cs="Times New Roman"/>
            <w:sz w:val="28"/>
            <w:szCs w:val="28"/>
          </w:rPr>
          <w:t>а</w:t>
        </w:r>
        <w:r w:rsidR="00D37ED9">
          <w:rPr>
            <w:rFonts w:ascii="Times New Roman" w:hAnsi="Times New Roman" w:cs="Times New Roman"/>
            <w:sz w:val="28"/>
            <w:szCs w:val="28"/>
          </w:rPr>
          <w:t>»</w:t>
        </w:r>
        <w:r w:rsidR="00D37ED9" w:rsidRPr="00023441">
          <w:rPr>
            <w:rFonts w:ascii="Times New Roman" w:hAnsi="Times New Roman" w:cs="Times New Roman"/>
            <w:sz w:val="28"/>
            <w:szCs w:val="28"/>
          </w:rPr>
          <w:t xml:space="preserve">, </w:t>
        </w:r>
        <w:r w:rsidR="00D37ED9">
          <w:rPr>
            <w:rFonts w:ascii="Times New Roman" w:hAnsi="Times New Roman" w:cs="Times New Roman"/>
            <w:sz w:val="28"/>
            <w:szCs w:val="28"/>
          </w:rPr>
          <w:t>«</w:t>
        </w:r>
        <w:r w:rsidR="00D37ED9" w:rsidRPr="00023441">
          <w:rPr>
            <w:rFonts w:ascii="Times New Roman" w:hAnsi="Times New Roman" w:cs="Times New Roman"/>
            <w:sz w:val="28"/>
            <w:szCs w:val="28"/>
          </w:rPr>
          <w:t>в</w:t>
        </w:r>
        <w:r w:rsidR="00D37ED9">
          <w:rPr>
            <w:rFonts w:ascii="Times New Roman" w:hAnsi="Times New Roman" w:cs="Times New Roman"/>
            <w:sz w:val="28"/>
            <w:szCs w:val="28"/>
          </w:rPr>
          <w:t>»</w:t>
        </w:r>
        <w:r w:rsidR="00D37ED9" w:rsidRPr="00023441">
          <w:rPr>
            <w:rFonts w:ascii="Times New Roman" w:hAnsi="Times New Roman" w:cs="Times New Roman"/>
            <w:sz w:val="28"/>
            <w:szCs w:val="28"/>
          </w:rPr>
          <w:t xml:space="preserve">, </w:t>
        </w:r>
        <w:r w:rsidR="00D37ED9">
          <w:rPr>
            <w:rFonts w:ascii="Times New Roman" w:hAnsi="Times New Roman" w:cs="Times New Roman"/>
            <w:sz w:val="28"/>
            <w:szCs w:val="28"/>
          </w:rPr>
          <w:t>«</w:t>
        </w:r>
        <w:r w:rsidR="00D37ED9" w:rsidRPr="00023441">
          <w:rPr>
            <w:rFonts w:ascii="Times New Roman" w:hAnsi="Times New Roman" w:cs="Times New Roman"/>
            <w:sz w:val="28"/>
            <w:szCs w:val="28"/>
          </w:rPr>
          <w:t>г</w:t>
        </w:r>
        <w:r w:rsidR="00D37ED9">
          <w:rPr>
            <w:rFonts w:ascii="Times New Roman" w:hAnsi="Times New Roman" w:cs="Times New Roman"/>
            <w:sz w:val="28"/>
            <w:szCs w:val="28"/>
          </w:rPr>
          <w:t>»</w:t>
        </w:r>
        <w:r w:rsidR="00D37ED9" w:rsidRPr="00023441">
          <w:rPr>
            <w:rFonts w:ascii="Times New Roman" w:hAnsi="Times New Roman" w:cs="Times New Roman"/>
            <w:sz w:val="28"/>
            <w:szCs w:val="28"/>
          </w:rPr>
          <w:t xml:space="preserve">, </w:t>
        </w:r>
        <w:r w:rsidR="00D37ED9">
          <w:rPr>
            <w:rFonts w:ascii="Times New Roman" w:hAnsi="Times New Roman" w:cs="Times New Roman"/>
            <w:sz w:val="28"/>
            <w:szCs w:val="28"/>
          </w:rPr>
          <w:t>«</w:t>
        </w:r>
        <w:r w:rsidR="00D37ED9" w:rsidRPr="00023441">
          <w:rPr>
            <w:rFonts w:ascii="Times New Roman" w:hAnsi="Times New Roman" w:cs="Times New Roman"/>
            <w:sz w:val="28"/>
            <w:szCs w:val="28"/>
          </w:rPr>
          <w:t>е</w:t>
        </w:r>
        <w:r w:rsidR="00D37ED9">
          <w:rPr>
            <w:rFonts w:ascii="Times New Roman" w:hAnsi="Times New Roman" w:cs="Times New Roman"/>
            <w:sz w:val="28"/>
            <w:szCs w:val="28"/>
          </w:rPr>
          <w:t>»</w:t>
        </w:r>
        <w:r w:rsidR="00D37ED9" w:rsidRPr="00023441">
          <w:rPr>
            <w:rFonts w:ascii="Times New Roman" w:hAnsi="Times New Roman" w:cs="Times New Roman"/>
            <w:sz w:val="28"/>
            <w:szCs w:val="28"/>
          </w:rPr>
          <w:t xml:space="preserve"> и </w:t>
        </w:r>
        <w:r w:rsidR="00D37ED9">
          <w:rPr>
            <w:rFonts w:ascii="Times New Roman" w:hAnsi="Times New Roman" w:cs="Times New Roman"/>
            <w:sz w:val="28"/>
            <w:szCs w:val="28"/>
          </w:rPr>
          <w:t>«</w:t>
        </w:r>
        <w:r w:rsidR="00D37ED9" w:rsidRPr="00023441">
          <w:rPr>
            <w:rFonts w:ascii="Times New Roman" w:hAnsi="Times New Roman" w:cs="Times New Roman"/>
            <w:sz w:val="28"/>
            <w:szCs w:val="28"/>
          </w:rPr>
          <w:t>ж</w:t>
        </w:r>
        <w:r w:rsidR="00D37ED9">
          <w:rPr>
            <w:rFonts w:ascii="Times New Roman" w:hAnsi="Times New Roman" w:cs="Times New Roman"/>
            <w:sz w:val="28"/>
            <w:szCs w:val="28"/>
          </w:rPr>
          <w:t>»</w:t>
        </w:r>
        <w:r w:rsidR="00D37ED9" w:rsidRPr="00023441">
          <w:rPr>
            <w:rFonts w:ascii="Times New Roman" w:hAnsi="Times New Roman" w:cs="Times New Roman"/>
            <w:sz w:val="28"/>
            <w:szCs w:val="28"/>
          </w:rPr>
          <w:t xml:space="preserve"> пункта</w:t>
        </w:r>
        <w:r w:rsidRPr="001809D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BF0A3B">
          <w:rPr>
            <w:rFonts w:ascii="Times New Roman" w:hAnsi="Times New Roman" w:cs="Times New Roman"/>
            <w:sz w:val="28"/>
            <w:szCs w:val="28"/>
          </w:rPr>
          <w:t>2</w:t>
        </w:r>
        <w:r w:rsidR="00D37ED9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1809D1" w:rsidRPr="00D37ED9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128" w:history="1">
        <w:r w:rsidR="00D37ED9" w:rsidRPr="00023441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D37ED9" w:rsidRPr="00D37ED9">
          <w:rPr>
            <w:rFonts w:ascii="Times New Roman" w:hAnsi="Times New Roman" w:cs="Times New Roman"/>
            <w:sz w:val="28"/>
            <w:szCs w:val="28"/>
          </w:rPr>
          <w:t>«а», «в», «г», «е» и «ж»</w:t>
        </w:r>
        <w:r w:rsidR="00D37ED9" w:rsidRPr="00023441">
          <w:rPr>
            <w:rFonts w:ascii="Times New Roman" w:hAnsi="Times New Roman" w:cs="Times New Roman"/>
            <w:sz w:val="28"/>
            <w:szCs w:val="28"/>
          </w:rPr>
          <w:t xml:space="preserve"> пункта</w:t>
        </w:r>
        <w:r w:rsidRPr="001809D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BF0A3B">
          <w:rPr>
            <w:rFonts w:ascii="Times New Roman" w:hAnsi="Times New Roman" w:cs="Times New Roman"/>
            <w:sz w:val="28"/>
            <w:szCs w:val="28"/>
          </w:rPr>
          <w:t>2</w:t>
        </w:r>
        <w:r w:rsidR="00D37ED9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D37ED9">
        <w:rPr>
          <w:rFonts w:ascii="Times New Roman" w:hAnsi="Times New Roman" w:cs="Times New Roman"/>
          <w:sz w:val="28"/>
          <w:szCs w:val="28"/>
        </w:rPr>
        <w:t xml:space="preserve">настоящих Правил, представляемые в </w:t>
      </w:r>
      <w:r w:rsidR="001A1876" w:rsidRPr="00D37ED9">
        <w:rPr>
          <w:rFonts w:ascii="Times New Roman" w:hAnsi="Times New Roman" w:cs="Times New Roman"/>
          <w:sz w:val="28"/>
          <w:szCs w:val="28"/>
        </w:rPr>
        <w:t>Администрацию</w:t>
      </w:r>
      <w:r w:rsidRPr="00D37ED9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документов, удостоверяются электронной </w:t>
      </w:r>
      <w:r w:rsidR="00D37ED9" w:rsidRPr="00D37ED9">
        <w:rPr>
          <w:rFonts w:ascii="Times New Roman" w:hAnsi="Times New Roman" w:cs="Times New Roman"/>
          <w:sz w:val="28"/>
          <w:szCs w:val="28"/>
        </w:rPr>
        <w:t xml:space="preserve">подписью заявителя (представителя заявителя), вид которой определяется в соответствии с </w:t>
      </w:r>
      <w:hyperlink r:id="rId24" w:history="1">
        <w:r w:rsidR="00D37ED9" w:rsidRPr="00D37ED9">
          <w:rPr>
            <w:rFonts w:ascii="Times New Roman" w:hAnsi="Times New Roman" w:cs="Times New Roman"/>
            <w:sz w:val="28"/>
            <w:szCs w:val="28"/>
          </w:rPr>
          <w:t>частью 2 статьи 21.1</w:t>
        </w:r>
      </w:hyperlink>
      <w:r w:rsidR="00D37ED9" w:rsidRPr="00D37ED9"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</w:t>
      </w:r>
      <w:r w:rsidRPr="00D37ED9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D37ED9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809D1" w:rsidRPr="00D37ED9">
        <w:rPr>
          <w:rFonts w:ascii="Times New Roman" w:hAnsi="Times New Roman" w:cs="Times New Roman"/>
          <w:sz w:val="28"/>
          <w:szCs w:val="28"/>
        </w:rPr>
        <w:t xml:space="preserve">. Если заявление и 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128" w:history="1">
        <w:r w:rsidR="001809D1"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BF0A3B">
          <w:rPr>
            <w:rFonts w:ascii="Times New Roman" w:hAnsi="Times New Roman" w:cs="Times New Roman"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представляются заявителем (представителем заявителя) в </w:t>
      </w:r>
      <w:r w:rsidR="001A1876">
        <w:rPr>
          <w:rFonts w:ascii="Times New Roman" w:hAnsi="Times New Roman" w:cs="Times New Roman"/>
          <w:sz w:val="28"/>
          <w:szCs w:val="28"/>
        </w:rPr>
        <w:t>Администрацию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лично, </w:t>
      </w:r>
      <w:r w:rsidR="001A1876">
        <w:rPr>
          <w:rFonts w:ascii="Times New Roman" w:hAnsi="Times New Roman" w:cs="Times New Roman"/>
          <w:sz w:val="28"/>
          <w:szCs w:val="28"/>
        </w:rPr>
        <w:t>Администрация</w:t>
      </w:r>
      <w:r w:rsidR="001A1876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</w:t>
      </w:r>
      <w:r w:rsidR="001A1876">
        <w:rPr>
          <w:rFonts w:ascii="Times New Roman" w:hAnsi="Times New Roman" w:cs="Times New Roman"/>
          <w:sz w:val="28"/>
          <w:szCs w:val="28"/>
        </w:rPr>
        <w:t>Администрацией</w:t>
      </w:r>
      <w:r w:rsidR="001A1876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1809D1" w:rsidRPr="001809D1">
        <w:rPr>
          <w:rFonts w:ascii="Times New Roman" w:hAnsi="Times New Roman" w:cs="Times New Roman"/>
          <w:sz w:val="28"/>
          <w:szCs w:val="28"/>
        </w:rPr>
        <w:t>таких документов.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9D1">
        <w:rPr>
          <w:rFonts w:ascii="Times New Roman" w:hAnsi="Times New Roman" w:cs="Times New Roman"/>
          <w:sz w:val="28"/>
          <w:szCs w:val="28"/>
        </w:rPr>
        <w:t xml:space="preserve">В случае если заявление и документы, указанные в </w:t>
      </w:r>
      <w:hyperlink w:anchor="Par12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BF0A3B">
          <w:rPr>
            <w:rFonts w:ascii="Times New Roman" w:hAnsi="Times New Roman" w:cs="Times New Roman"/>
            <w:sz w:val="28"/>
            <w:szCs w:val="28"/>
          </w:rPr>
          <w:t>2</w:t>
        </w:r>
        <w:r w:rsidR="00D37ED9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представлены в </w:t>
      </w:r>
      <w:r w:rsidR="001A1876">
        <w:rPr>
          <w:rFonts w:ascii="Times New Roman" w:hAnsi="Times New Roman" w:cs="Times New Roman"/>
          <w:sz w:val="28"/>
          <w:szCs w:val="28"/>
        </w:rPr>
        <w:t>Администрацию</w:t>
      </w:r>
      <w:r w:rsidR="001A1876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 xml:space="preserve">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</w:t>
      </w:r>
      <w:r w:rsidR="001A1876">
        <w:rPr>
          <w:rFonts w:ascii="Times New Roman" w:hAnsi="Times New Roman" w:cs="Times New Roman"/>
          <w:sz w:val="28"/>
          <w:szCs w:val="28"/>
        </w:rPr>
        <w:t>Администрацией</w:t>
      </w:r>
      <w:r w:rsidR="001A1876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 xml:space="preserve">по указанному в заявлении почтовому адресу в течение рабочего дня, следующего за днем получения </w:t>
      </w:r>
      <w:r w:rsidR="001A1876">
        <w:rPr>
          <w:rFonts w:ascii="Times New Roman" w:hAnsi="Times New Roman" w:cs="Times New Roman"/>
          <w:sz w:val="28"/>
          <w:szCs w:val="28"/>
        </w:rPr>
        <w:t>Администрацией</w:t>
      </w:r>
      <w:r w:rsidR="001A1876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>документов.</w:t>
      </w:r>
      <w:proofErr w:type="gramEnd"/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9D1">
        <w:rPr>
          <w:rFonts w:ascii="Times New Roman" w:hAnsi="Times New Roman" w:cs="Times New Roman"/>
          <w:sz w:val="28"/>
          <w:szCs w:val="28"/>
        </w:rPr>
        <w:t xml:space="preserve">Получение заявления и документов, указанных в </w:t>
      </w:r>
      <w:hyperlink w:anchor="Par12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BF0A3B">
          <w:rPr>
            <w:rFonts w:ascii="Times New Roman" w:hAnsi="Times New Roman" w:cs="Times New Roman"/>
            <w:sz w:val="28"/>
            <w:szCs w:val="28"/>
          </w:rPr>
          <w:t>2</w:t>
        </w:r>
        <w:r w:rsidR="00D37ED9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представляемых в форме электронных документов, подтверждается </w:t>
      </w:r>
      <w:r w:rsidR="001A1876">
        <w:rPr>
          <w:rFonts w:ascii="Times New Roman" w:hAnsi="Times New Roman" w:cs="Times New Roman"/>
          <w:sz w:val="28"/>
          <w:szCs w:val="28"/>
        </w:rPr>
        <w:t>Администрацией</w:t>
      </w:r>
      <w:r w:rsidR="001A1876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 xml:space="preserve">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</w:t>
      </w:r>
      <w:r w:rsidR="001A1876">
        <w:rPr>
          <w:rFonts w:ascii="Times New Roman" w:hAnsi="Times New Roman" w:cs="Times New Roman"/>
          <w:sz w:val="28"/>
          <w:szCs w:val="28"/>
        </w:rPr>
        <w:t>Администрацией</w:t>
      </w:r>
      <w:r w:rsidR="001A1876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>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9D1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hyperlink w:anchor="Par12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BF0A3B">
          <w:rPr>
            <w:rFonts w:ascii="Times New Roman" w:hAnsi="Times New Roman" w:cs="Times New Roman"/>
            <w:sz w:val="28"/>
            <w:szCs w:val="28"/>
          </w:rPr>
          <w:t>2</w:t>
        </w:r>
        <w:r w:rsidR="00D37ED9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hyperlink w:anchor="Par12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BF0A3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D37ED9">
        <w:rPr>
          <w:rFonts w:ascii="Times New Roman" w:hAnsi="Times New Roman" w:cs="Times New Roman"/>
          <w:sz w:val="28"/>
          <w:szCs w:val="28"/>
        </w:rPr>
        <w:t>7</w:t>
      </w:r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</w:t>
      </w:r>
      <w:r w:rsidR="001A1876">
        <w:rPr>
          <w:rFonts w:ascii="Times New Roman" w:hAnsi="Times New Roman" w:cs="Times New Roman"/>
          <w:sz w:val="28"/>
          <w:szCs w:val="28"/>
        </w:rPr>
        <w:lastRenderedPageBreak/>
        <w:t>Администрацию</w:t>
      </w:r>
      <w:r w:rsidRPr="001809D1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D37ED9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46"/>
      <w:bookmarkEnd w:id="10"/>
      <w:r>
        <w:rPr>
          <w:rFonts w:ascii="Times New Roman" w:hAnsi="Times New Roman" w:cs="Times New Roman"/>
          <w:sz w:val="28"/>
          <w:szCs w:val="28"/>
        </w:rPr>
        <w:t>31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</w:t>
      </w:r>
      <w:r w:rsidR="00BD1695" w:rsidRPr="008D1AF8">
        <w:rPr>
          <w:rFonts w:ascii="Times New Roman" w:hAnsi="Times New Roman" w:cs="Times New Roman"/>
          <w:sz w:val="28"/>
          <w:szCs w:val="28"/>
        </w:rPr>
        <w:t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1A1876">
        <w:rPr>
          <w:rFonts w:ascii="Times New Roman" w:hAnsi="Times New Roman" w:cs="Times New Roman"/>
          <w:sz w:val="28"/>
          <w:szCs w:val="28"/>
        </w:rPr>
        <w:t>Администрацией</w:t>
      </w:r>
      <w:r w:rsidR="001A1876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1809D1" w:rsidRPr="001809D1">
        <w:rPr>
          <w:rFonts w:ascii="Times New Roman" w:hAnsi="Times New Roman" w:cs="Times New Roman"/>
          <w:sz w:val="28"/>
          <w:szCs w:val="28"/>
        </w:rPr>
        <w:t>в срок не более чем 1</w:t>
      </w:r>
      <w:r w:rsidR="00BD1695">
        <w:rPr>
          <w:rFonts w:ascii="Times New Roman" w:hAnsi="Times New Roman" w:cs="Times New Roman"/>
          <w:sz w:val="28"/>
          <w:szCs w:val="28"/>
        </w:rPr>
        <w:t>0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заявления.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47"/>
      <w:bookmarkEnd w:id="11"/>
      <w:r w:rsidRPr="001809D1">
        <w:rPr>
          <w:rFonts w:ascii="Times New Roman" w:hAnsi="Times New Roman" w:cs="Times New Roman"/>
          <w:sz w:val="28"/>
          <w:szCs w:val="28"/>
        </w:rPr>
        <w:t>3</w:t>
      </w:r>
      <w:r w:rsidR="00BD1695">
        <w:rPr>
          <w:rFonts w:ascii="Times New Roman" w:hAnsi="Times New Roman" w:cs="Times New Roman"/>
          <w:sz w:val="28"/>
          <w:szCs w:val="28"/>
        </w:rPr>
        <w:t>2</w:t>
      </w:r>
      <w:r w:rsidRPr="001809D1">
        <w:rPr>
          <w:rFonts w:ascii="Times New Roman" w:hAnsi="Times New Roman" w:cs="Times New Roman"/>
          <w:sz w:val="28"/>
          <w:szCs w:val="28"/>
        </w:rPr>
        <w:t xml:space="preserve">. В случае представления заявления через многофункциональный центр срок, указанный в </w:t>
      </w:r>
      <w:hyperlink w:anchor="Par146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BD1695">
          <w:rPr>
            <w:rFonts w:ascii="Times New Roman" w:hAnsi="Times New Roman" w:cs="Times New Roman"/>
            <w:sz w:val="28"/>
            <w:szCs w:val="28"/>
          </w:rPr>
          <w:t>31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r w:rsidR="00565CF1"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ar128" w:history="1">
        <w:r w:rsidR="00565CF1">
          <w:rPr>
            <w:rFonts w:ascii="Times New Roman" w:hAnsi="Times New Roman" w:cs="Times New Roman"/>
            <w:sz w:val="28"/>
            <w:szCs w:val="28"/>
          </w:rPr>
          <w:t>2</w:t>
        </w:r>
        <w:r w:rsidR="00BD1695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 (при их наличии), в </w:t>
      </w:r>
      <w:r w:rsidR="001A1876">
        <w:rPr>
          <w:rFonts w:ascii="Times New Roman" w:hAnsi="Times New Roman" w:cs="Times New Roman"/>
          <w:sz w:val="28"/>
          <w:szCs w:val="28"/>
        </w:rPr>
        <w:t>Администрацию</w:t>
      </w:r>
      <w:r w:rsidRPr="001809D1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3</w:t>
      </w:r>
      <w:r w:rsidR="00BD1695">
        <w:rPr>
          <w:rFonts w:ascii="Times New Roman" w:hAnsi="Times New Roman" w:cs="Times New Roman"/>
          <w:sz w:val="28"/>
          <w:szCs w:val="28"/>
        </w:rPr>
        <w:t>3</w:t>
      </w:r>
      <w:r w:rsidRPr="001809D1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527681">
        <w:rPr>
          <w:rFonts w:ascii="Times New Roman" w:hAnsi="Times New Roman" w:cs="Times New Roman"/>
          <w:sz w:val="28"/>
          <w:szCs w:val="28"/>
        </w:rPr>
        <w:t>Администрации</w:t>
      </w:r>
      <w:r w:rsidR="00527681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 xml:space="preserve">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</w:t>
      </w:r>
      <w:r w:rsidR="00527681">
        <w:rPr>
          <w:rFonts w:ascii="Times New Roman" w:hAnsi="Times New Roman" w:cs="Times New Roman"/>
          <w:sz w:val="28"/>
          <w:szCs w:val="28"/>
        </w:rPr>
        <w:t>Администрацией</w:t>
      </w:r>
      <w:r w:rsidR="00527681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>заявителю (представителю заявителя) одним из способов, указанным в заявлении: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w:anchor="Par146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 w:rsidR="00BD1695">
        <w:rPr>
          <w:rFonts w:ascii="Times New Roman" w:hAnsi="Times New Roman" w:cs="Times New Roman"/>
          <w:sz w:val="28"/>
          <w:szCs w:val="28"/>
        </w:rPr>
        <w:t>31</w:t>
      </w:r>
      <w:r w:rsidR="00565CF1">
        <w:rPr>
          <w:rFonts w:ascii="Times New Roman" w:hAnsi="Times New Roman" w:cs="Times New Roman"/>
          <w:sz w:val="28"/>
          <w:szCs w:val="28"/>
        </w:rPr>
        <w:t xml:space="preserve"> и 3</w:t>
      </w:r>
      <w:r w:rsidR="00BD1695">
        <w:rPr>
          <w:rFonts w:ascii="Times New Roman" w:hAnsi="Times New Roman" w:cs="Times New Roman"/>
          <w:sz w:val="28"/>
          <w:szCs w:val="28"/>
        </w:rPr>
        <w:t>2</w:t>
      </w:r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1809D1">
        <w:rPr>
          <w:rFonts w:ascii="Times New Roman" w:hAnsi="Times New Roman" w:cs="Times New Roman"/>
          <w:sz w:val="28"/>
          <w:szCs w:val="28"/>
        </w:rPr>
        <w:t>днем</w:t>
      </w:r>
      <w:proofErr w:type="gramEnd"/>
      <w:r w:rsidRPr="001809D1">
        <w:rPr>
          <w:rFonts w:ascii="Times New Roman" w:hAnsi="Times New Roman" w:cs="Times New Roman"/>
          <w:sz w:val="28"/>
          <w:szCs w:val="28"/>
        </w:rPr>
        <w:t xml:space="preserve"> со дня истечения установленного </w:t>
      </w:r>
      <w:hyperlink w:anchor="Par146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BD1695">
        <w:rPr>
          <w:rFonts w:ascii="Times New Roman" w:hAnsi="Times New Roman" w:cs="Times New Roman"/>
          <w:sz w:val="28"/>
          <w:szCs w:val="28"/>
        </w:rPr>
        <w:t>31 и 32</w:t>
      </w:r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9D1">
        <w:rPr>
          <w:rFonts w:ascii="Times New Roman" w:hAnsi="Times New Roman" w:cs="Times New Roman"/>
          <w:sz w:val="28"/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</w:t>
      </w:r>
      <w:r w:rsidR="006C6310">
        <w:rPr>
          <w:rFonts w:ascii="Times New Roman" w:hAnsi="Times New Roman" w:cs="Times New Roman"/>
          <w:sz w:val="28"/>
          <w:szCs w:val="28"/>
        </w:rPr>
        <w:t>Администрация</w:t>
      </w:r>
      <w:r w:rsidRPr="001809D1">
        <w:rPr>
          <w:rFonts w:ascii="Times New Roman" w:hAnsi="Times New Roman" w:cs="Times New Roman"/>
          <w:sz w:val="28"/>
          <w:szCs w:val="28"/>
        </w:rPr>
        <w:t xml:space="preserve">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Par146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BD1695">
        <w:rPr>
          <w:rFonts w:ascii="Times New Roman" w:hAnsi="Times New Roman" w:cs="Times New Roman"/>
          <w:sz w:val="28"/>
          <w:szCs w:val="28"/>
        </w:rPr>
        <w:t>31 и 32</w:t>
      </w:r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  <w:proofErr w:type="gramEnd"/>
    </w:p>
    <w:p w:rsidR="001809D1" w:rsidRPr="001809D1" w:rsidRDefault="00CF2FE3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52"/>
      <w:bookmarkEnd w:id="12"/>
      <w:r>
        <w:rPr>
          <w:rFonts w:ascii="Times New Roman" w:hAnsi="Times New Roman" w:cs="Times New Roman"/>
          <w:sz w:val="28"/>
          <w:szCs w:val="28"/>
        </w:rPr>
        <w:t>3</w:t>
      </w:r>
      <w:r w:rsidR="00BD1695">
        <w:rPr>
          <w:rFonts w:ascii="Times New Roman" w:hAnsi="Times New Roman" w:cs="Times New Roman"/>
          <w:sz w:val="28"/>
          <w:szCs w:val="28"/>
        </w:rPr>
        <w:t>4</w:t>
      </w:r>
      <w:r w:rsidR="001809D1" w:rsidRPr="001809D1">
        <w:rPr>
          <w:rFonts w:ascii="Times New Roman" w:hAnsi="Times New Roman" w:cs="Times New Roman"/>
          <w:sz w:val="28"/>
          <w:szCs w:val="28"/>
        </w:rPr>
        <w:t>. В присвоении объекту адресации адреса или аннулировании его адреса может быть отказано в случаях, если: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а) с заявлением о присвоении объекту адресации адреса обратилось лицо, не указанное в </w:t>
      </w:r>
      <w:hyperlink w:anchor="Par10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 w:rsidR="00BD1695">
        <w:rPr>
          <w:rFonts w:ascii="Times New Roman" w:hAnsi="Times New Roman" w:cs="Times New Roman"/>
          <w:sz w:val="28"/>
          <w:szCs w:val="28"/>
        </w:rPr>
        <w:t>20</w:t>
      </w:r>
      <w:r w:rsidR="006E4CEA">
        <w:rPr>
          <w:rFonts w:ascii="Times New Roman" w:hAnsi="Times New Roman" w:cs="Times New Roman"/>
          <w:sz w:val="28"/>
          <w:szCs w:val="28"/>
        </w:rPr>
        <w:t xml:space="preserve"> и 2</w:t>
      </w:r>
      <w:r w:rsidR="00BD1695">
        <w:rPr>
          <w:rFonts w:ascii="Times New Roman" w:hAnsi="Times New Roman" w:cs="Times New Roman"/>
          <w:sz w:val="28"/>
          <w:szCs w:val="28"/>
        </w:rPr>
        <w:t>2</w:t>
      </w:r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1809D1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1809D1">
        <w:rPr>
          <w:rFonts w:ascii="Times New Roman" w:hAnsi="Times New Roman" w:cs="Times New Roman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г) отсутствуют случаи и условия для присвоения объекту адресации адреса </w:t>
      </w:r>
      <w:r w:rsidRPr="001809D1">
        <w:rPr>
          <w:rFonts w:ascii="Times New Roman" w:hAnsi="Times New Roman" w:cs="Times New Roman"/>
          <w:sz w:val="28"/>
          <w:szCs w:val="28"/>
        </w:rPr>
        <w:lastRenderedPageBreak/>
        <w:t xml:space="preserve">или аннулирования его адреса, указанные в </w:t>
      </w:r>
      <w:hyperlink w:anchor="Par48" w:history="1">
        <w:r w:rsidRPr="001809D1">
          <w:rPr>
            <w:rFonts w:ascii="Times New Roman" w:hAnsi="Times New Roman" w:cs="Times New Roman"/>
            <w:sz w:val="28"/>
            <w:szCs w:val="28"/>
          </w:rPr>
          <w:t>пунктах 5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5" w:history="1">
        <w:r w:rsidRPr="001809D1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BD1695">
        <w:rPr>
          <w:rFonts w:ascii="Times New Roman" w:hAnsi="Times New Roman" w:cs="Times New Roman"/>
          <w:sz w:val="28"/>
          <w:szCs w:val="28"/>
        </w:rPr>
        <w:t>–</w:t>
      </w:r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7" w:history="1">
        <w:r w:rsidRPr="001809D1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="00BD1695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 xml:space="preserve">и </w:t>
      </w:r>
      <w:hyperlink w:anchor="Par70" w:history="1">
        <w:r w:rsidRPr="001809D1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BD1695">
        <w:rPr>
          <w:rFonts w:ascii="Times New Roman" w:hAnsi="Times New Roman" w:cs="Times New Roman"/>
          <w:sz w:val="28"/>
          <w:szCs w:val="28"/>
        </w:rPr>
        <w:t>–</w:t>
      </w:r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77" w:history="1">
        <w:r w:rsidRPr="001809D1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="00BD1695">
        <w:rPr>
          <w:rFonts w:ascii="Times New Roman" w:hAnsi="Times New Roman" w:cs="Times New Roman"/>
          <w:sz w:val="28"/>
          <w:szCs w:val="28"/>
        </w:rPr>
        <w:t xml:space="preserve"> </w:t>
      </w:r>
      <w:r w:rsidR="006E4CEA">
        <w:rPr>
          <w:rFonts w:ascii="Times New Roman" w:hAnsi="Times New Roman" w:cs="Times New Roman"/>
          <w:sz w:val="28"/>
          <w:szCs w:val="28"/>
        </w:rPr>
        <w:t>Правил, утвержденных постановлением Правительства Российской Федерации № 1221</w:t>
      </w:r>
      <w:r w:rsidRPr="001809D1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BD1695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ar152" w:history="1">
        <w:r w:rsidR="001809D1" w:rsidRPr="001809D1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 w:rsidR="006E4CEA">
          <w:rPr>
            <w:rFonts w:ascii="Times New Roman" w:hAnsi="Times New Roman" w:cs="Times New Roman"/>
            <w:sz w:val="28"/>
            <w:szCs w:val="28"/>
          </w:rPr>
          <w:t>3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являющиеся основанием для принятия такого решения.</w:t>
      </w:r>
    </w:p>
    <w:p w:rsidR="001809D1" w:rsidRPr="001809D1" w:rsidRDefault="00CF2FE3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Форма решения об отказе в присвоении объекту адресации адреса или аннулировании его адреса </w:t>
      </w:r>
      <w:r w:rsidR="00C66A16">
        <w:rPr>
          <w:rFonts w:ascii="Times New Roman" w:hAnsi="Times New Roman" w:cs="Times New Roman"/>
          <w:sz w:val="28"/>
          <w:szCs w:val="28"/>
        </w:rPr>
        <w:t xml:space="preserve">согласно Правилам, утвержденным постановлением Правительства Российской Федерации № 1221, </w:t>
      </w:r>
      <w:r w:rsidR="001809D1" w:rsidRPr="001809D1">
        <w:rPr>
          <w:rFonts w:ascii="Times New Roman" w:hAnsi="Times New Roman" w:cs="Times New Roman"/>
          <w:sz w:val="28"/>
          <w:szCs w:val="28"/>
        </w:rPr>
        <w:t>устанавливается Министерством финансов Российской Федерации.</w:t>
      </w:r>
    </w:p>
    <w:p w:rsidR="001809D1" w:rsidRPr="001809D1" w:rsidRDefault="00CF2FE3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1809D1" w:rsidRPr="001809D1">
        <w:rPr>
          <w:rFonts w:ascii="Times New Roman" w:hAnsi="Times New Roman" w:cs="Times New Roman"/>
          <w:sz w:val="28"/>
          <w:szCs w:val="28"/>
        </w:rPr>
        <w:t>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017FA9" w:rsidRPr="00BD1695" w:rsidRDefault="00CF2FE3" w:rsidP="00BD1695">
      <w:pPr>
        <w:pStyle w:val="ConsPlusNormal"/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ar163"/>
      <w:bookmarkEnd w:id="13"/>
      <w:r>
        <w:rPr>
          <w:rFonts w:ascii="Times New Roman" w:hAnsi="Times New Roman" w:cs="Times New Roman"/>
          <w:sz w:val="28"/>
          <w:szCs w:val="28"/>
        </w:rPr>
        <w:t>36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Структура </w:t>
      </w:r>
      <w:r w:rsidR="00527681" w:rsidRPr="001809D1">
        <w:rPr>
          <w:rFonts w:ascii="Times New Roman" w:hAnsi="Times New Roman" w:cs="Times New Roman"/>
          <w:sz w:val="28"/>
          <w:szCs w:val="28"/>
        </w:rPr>
        <w:t xml:space="preserve">адреса </w:t>
      </w:r>
      <w:r w:rsidR="00527681">
        <w:rPr>
          <w:rFonts w:ascii="Times New Roman" w:hAnsi="Times New Roman" w:cs="Times New Roman"/>
          <w:sz w:val="28"/>
          <w:szCs w:val="28"/>
        </w:rPr>
        <w:t>и п</w:t>
      </w:r>
      <w:r w:rsidR="00527681" w:rsidRPr="001809D1">
        <w:rPr>
          <w:rFonts w:ascii="Times New Roman" w:hAnsi="Times New Roman" w:cs="Times New Roman"/>
          <w:sz w:val="28"/>
          <w:szCs w:val="28"/>
        </w:rPr>
        <w:t>равила написания наименований и нумерации</w:t>
      </w:r>
      <w:r w:rsidR="00527681">
        <w:rPr>
          <w:rFonts w:ascii="Times New Roman" w:hAnsi="Times New Roman" w:cs="Times New Roman"/>
          <w:sz w:val="28"/>
          <w:szCs w:val="28"/>
        </w:rPr>
        <w:t xml:space="preserve"> </w:t>
      </w:r>
      <w:r w:rsidR="00527681" w:rsidRPr="001809D1">
        <w:rPr>
          <w:rFonts w:ascii="Times New Roman" w:hAnsi="Times New Roman" w:cs="Times New Roman"/>
          <w:sz w:val="28"/>
          <w:szCs w:val="28"/>
        </w:rPr>
        <w:t xml:space="preserve">объектов адресации </w:t>
      </w:r>
      <w:r w:rsidR="00527681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="001708D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27681">
        <w:rPr>
          <w:rFonts w:ascii="Times New Roman" w:hAnsi="Times New Roman" w:cs="Times New Roman"/>
          <w:sz w:val="28"/>
          <w:szCs w:val="28"/>
        </w:rPr>
        <w:t xml:space="preserve">разделами </w:t>
      </w:r>
      <w:r w:rsidR="0052768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27681">
        <w:rPr>
          <w:rFonts w:ascii="Times New Roman" w:hAnsi="Times New Roman" w:cs="Times New Roman"/>
          <w:sz w:val="28"/>
          <w:szCs w:val="28"/>
        </w:rPr>
        <w:t xml:space="preserve"> и </w:t>
      </w:r>
      <w:r w:rsidR="0052768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27681" w:rsidRPr="00527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Правил, утвержденных </w:t>
      </w:r>
      <w:r w:rsidR="00527681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52768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6E4CEA">
        <w:rPr>
          <w:rFonts w:ascii="Times New Roman" w:hAnsi="Times New Roman" w:cs="Times New Roman"/>
          <w:sz w:val="28"/>
          <w:szCs w:val="28"/>
        </w:rPr>
        <w:t xml:space="preserve"> № 1221</w:t>
      </w:r>
      <w:r w:rsidR="00527681">
        <w:rPr>
          <w:rFonts w:ascii="Times New Roman" w:hAnsi="Times New Roman" w:cs="Times New Roman"/>
          <w:sz w:val="28"/>
          <w:szCs w:val="28"/>
        </w:rPr>
        <w:t>.</w:t>
      </w:r>
    </w:p>
    <w:sectPr w:rsidR="00017FA9" w:rsidRPr="00BD1695" w:rsidSect="00223BCC">
      <w:headerReference w:type="default" r:id="rId25"/>
      <w:pgSz w:w="11906" w:h="16838"/>
      <w:pgMar w:top="1134" w:right="851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516" w:rsidRDefault="00746516" w:rsidP="001809D1">
      <w:r>
        <w:separator/>
      </w:r>
    </w:p>
  </w:endnote>
  <w:endnote w:type="continuationSeparator" w:id="0">
    <w:p w:rsidR="00746516" w:rsidRDefault="00746516" w:rsidP="00180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516" w:rsidRDefault="00746516" w:rsidP="001809D1">
      <w:r>
        <w:separator/>
      </w:r>
    </w:p>
  </w:footnote>
  <w:footnote w:type="continuationSeparator" w:id="0">
    <w:p w:rsidR="00746516" w:rsidRDefault="00746516" w:rsidP="001809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07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A1876" w:rsidRPr="00A03D80" w:rsidRDefault="008423C0" w:rsidP="00A03D8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03D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B7E9B" w:rsidRPr="00A03D8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03D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4127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03D80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9D1"/>
    <w:rsid w:val="00007CC2"/>
    <w:rsid w:val="00017FA9"/>
    <w:rsid w:val="00027857"/>
    <w:rsid w:val="00053739"/>
    <w:rsid w:val="00080D0C"/>
    <w:rsid w:val="000971D0"/>
    <w:rsid w:val="000B7E9B"/>
    <w:rsid w:val="000E0291"/>
    <w:rsid w:val="000F1605"/>
    <w:rsid w:val="00115F06"/>
    <w:rsid w:val="001708DF"/>
    <w:rsid w:val="001717E9"/>
    <w:rsid w:val="00180154"/>
    <w:rsid w:val="001809D1"/>
    <w:rsid w:val="001A1876"/>
    <w:rsid w:val="001C1B6B"/>
    <w:rsid w:val="001D6E77"/>
    <w:rsid w:val="00207893"/>
    <w:rsid w:val="00223BCC"/>
    <w:rsid w:val="00241271"/>
    <w:rsid w:val="00242E33"/>
    <w:rsid w:val="00280ACE"/>
    <w:rsid w:val="002861D7"/>
    <w:rsid w:val="002876FB"/>
    <w:rsid w:val="002B4EE1"/>
    <w:rsid w:val="002C1F92"/>
    <w:rsid w:val="002D0734"/>
    <w:rsid w:val="00380702"/>
    <w:rsid w:val="003817EA"/>
    <w:rsid w:val="00386680"/>
    <w:rsid w:val="00421FA8"/>
    <w:rsid w:val="004435EB"/>
    <w:rsid w:val="004745E7"/>
    <w:rsid w:val="0049410E"/>
    <w:rsid w:val="004B537C"/>
    <w:rsid w:val="004F50A9"/>
    <w:rsid w:val="00512001"/>
    <w:rsid w:val="00527681"/>
    <w:rsid w:val="00527DDF"/>
    <w:rsid w:val="00565CF1"/>
    <w:rsid w:val="005A7A5B"/>
    <w:rsid w:val="005F4CD3"/>
    <w:rsid w:val="005F5117"/>
    <w:rsid w:val="006929DF"/>
    <w:rsid w:val="006A4124"/>
    <w:rsid w:val="006C00BE"/>
    <w:rsid w:val="006C6310"/>
    <w:rsid w:val="006E4CEA"/>
    <w:rsid w:val="006F212A"/>
    <w:rsid w:val="00746516"/>
    <w:rsid w:val="00757DE3"/>
    <w:rsid w:val="007D337E"/>
    <w:rsid w:val="00834672"/>
    <w:rsid w:val="008423C0"/>
    <w:rsid w:val="008A2768"/>
    <w:rsid w:val="008A51F9"/>
    <w:rsid w:val="008A5289"/>
    <w:rsid w:val="008A6698"/>
    <w:rsid w:val="008E3BEC"/>
    <w:rsid w:val="008E4285"/>
    <w:rsid w:val="00907351"/>
    <w:rsid w:val="0096638B"/>
    <w:rsid w:val="00A03D80"/>
    <w:rsid w:val="00A25712"/>
    <w:rsid w:val="00A8102E"/>
    <w:rsid w:val="00AD680B"/>
    <w:rsid w:val="00AE585E"/>
    <w:rsid w:val="00B01648"/>
    <w:rsid w:val="00B26242"/>
    <w:rsid w:val="00B44F8B"/>
    <w:rsid w:val="00B86BB3"/>
    <w:rsid w:val="00B92416"/>
    <w:rsid w:val="00B9518C"/>
    <w:rsid w:val="00BA6F3B"/>
    <w:rsid w:val="00BD1695"/>
    <w:rsid w:val="00BD3593"/>
    <w:rsid w:val="00BF0A3B"/>
    <w:rsid w:val="00C11E71"/>
    <w:rsid w:val="00C17416"/>
    <w:rsid w:val="00C17C0F"/>
    <w:rsid w:val="00C66A16"/>
    <w:rsid w:val="00CE6B7F"/>
    <w:rsid w:val="00CF2FE3"/>
    <w:rsid w:val="00D03F7C"/>
    <w:rsid w:val="00D37ED9"/>
    <w:rsid w:val="00E06892"/>
    <w:rsid w:val="00E342A8"/>
    <w:rsid w:val="00E6020A"/>
    <w:rsid w:val="00EA331B"/>
    <w:rsid w:val="00EA7920"/>
    <w:rsid w:val="00F071AF"/>
    <w:rsid w:val="00F60BCB"/>
    <w:rsid w:val="00F671D4"/>
    <w:rsid w:val="00FA45BC"/>
    <w:rsid w:val="00FC34B3"/>
    <w:rsid w:val="00FF6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809D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809D1"/>
  </w:style>
  <w:style w:type="paragraph" w:styleId="a5">
    <w:name w:val="footer"/>
    <w:basedOn w:val="a"/>
    <w:link w:val="a6"/>
    <w:uiPriority w:val="99"/>
    <w:unhideWhenUsed/>
    <w:rsid w:val="001809D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809D1"/>
  </w:style>
  <w:style w:type="paragraph" w:styleId="a7">
    <w:name w:val="footnote text"/>
    <w:basedOn w:val="a"/>
    <w:link w:val="a8"/>
    <w:uiPriority w:val="99"/>
    <w:semiHidden/>
    <w:unhideWhenUsed/>
    <w:rsid w:val="005F4CD3"/>
    <w:rPr>
      <w:rFonts w:asciiTheme="minorHAnsi" w:eastAsiaTheme="minorHAnsi" w:hAnsiTheme="minorHAnsi" w:cstheme="minorBidi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5F4CD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F4CD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F2F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2FE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717E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1717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809D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809D1"/>
  </w:style>
  <w:style w:type="paragraph" w:styleId="a5">
    <w:name w:val="footer"/>
    <w:basedOn w:val="a"/>
    <w:link w:val="a6"/>
    <w:uiPriority w:val="99"/>
    <w:unhideWhenUsed/>
    <w:rsid w:val="001809D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809D1"/>
  </w:style>
  <w:style w:type="paragraph" w:styleId="a7">
    <w:name w:val="footnote text"/>
    <w:basedOn w:val="a"/>
    <w:link w:val="a8"/>
    <w:uiPriority w:val="99"/>
    <w:semiHidden/>
    <w:unhideWhenUsed/>
    <w:rsid w:val="005F4CD3"/>
    <w:rPr>
      <w:rFonts w:asciiTheme="minorHAnsi" w:eastAsiaTheme="minorHAnsi" w:hAnsiTheme="minorHAnsi" w:cstheme="minorBidi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5F4CD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F4CD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F2F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2FE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717E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1717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4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17FE124026D3CDF6DA30A513EA7C093691B255038711A87DEBFD12F6A92BC01F92FB3B5DE05CADF50B603B6245047805D33F457955E704b428N" TargetMode="External"/><Relationship Id="rId13" Type="http://schemas.openxmlformats.org/officeDocument/2006/relationships/hyperlink" Target="consultantplus://offline/ref=7BD3E4C9F01DE0B63567FA197B4750CCD7025520C303C62541890ECBBF093C8FAEAB9A4BFFB03955G2S7N" TargetMode="External"/><Relationship Id="rId18" Type="http://schemas.openxmlformats.org/officeDocument/2006/relationships/hyperlink" Target="consultantplus://offline/ref=7BD3E4C9F01DE0B63567FA197B4750CCD7035425CF05C62541890ECBBF093C8FAEAB9A4EF9GBS5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817FE124026D3CDF6DA30A513EA7C093693B45C0A8411A87DEBFD12F6A92BC01F92FB3956B404EAA80D366D3810086400CD3Db425N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BD3E4C9F01DE0B63567FA197B4750CCDF0C5024CA0C9B2F49D002C9GBS8N" TargetMode="External"/><Relationship Id="rId17" Type="http://schemas.openxmlformats.org/officeDocument/2006/relationships/hyperlink" Target="consultantplus://offline/ref=7BD3E4C9F01DE0B63567FA197B4750CCD703552AC201C62541890ECBBF093C8FAEAB9A4BFFB03B54G2S6N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817FE124026D3CDF6DA30A513EA7C093691B35D018C11A87DEBFD12F6A92BC01F92FB395AE65EFAAC4461672417177A03D33D4465b526N" TargetMode="External"/><Relationship Id="rId20" Type="http://schemas.openxmlformats.org/officeDocument/2006/relationships/hyperlink" Target="consultantplus://offline/ref=3817FE124026D3CDF6DA30A513EA7C093691B35D018C11A87DEBFD12F6A92BC01F92FB395AE65EFAAC4461672417177A03D33D4465b526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817FE124026D3CDF6DA30A513EA7C093691B255038711A87DEBFD12F6A92BC00D92A3375FE74BAEFC1E366A24b121N" TargetMode="External"/><Relationship Id="rId24" Type="http://schemas.openxmlformats.org/officeDocument/2006/relationships/hyperlink" Target="consultantplus://offline/ref=3817FE124026D3CDF6DA30A513EA7C093693B45C0A8411A87DEBFD12F6A92BC01F92FB3956B404EAA80D366D3810086400CD3Db425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817FE124026D3CDF6DA30A513EA7C093691B35D018C11A87DEBFD12F6A92BC01F92FB3B5DE056ADFB0B603B6245047805D33F457955E704b428N" TargetMode="External"/><Relationship Id="rId23" Type="http://schemas.openxmlformats.org/officeDocument/2006/relationships/hyperlink" Target="consultantplus://offline/ref=3817FE124026D3CDF6DA30A513EA7C093691B256058211A87DEBFD12F6A92BC00D92A3375FE74BAEFC1E366A24b121N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7BD3E4C9F01DE0B63567FA197B4750CCD7025526CC06C62541890ECBBF093C8FAEAB9A4EGFS6N" TargetMode="External"/><Relationship Id="rId19" Type="http://schemas.openxmlformats.org/officeDocument/2006/relationships/hyperlink" Target="consultantplus://offline/ref=3817FE124026D3CDF6DA30A513EA7C093691B35D018C11A87DEBFD12F6A92BC01F92FB3B5DE056ADFB0B603B6245047805D33F457955E704b42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D3E4C9F01DE0B63567FA197B4750CCD7025526C80FC62541890ECBBF093C8FAEAB9A4BFAGBS1N" TargetMode="External"/><Relationship Id="rId14" Type="http://schemas.openxmlformats.org/officeDocument/2006/relationships/hyperlink" Target="consultantplus://offline/ref=7BD3E4C9F01DE0B63567FA197B4750CCD7035F2ACB05C62541890ECBBF093C8FAEAB9A4BFFB03F53G2S7N" TargetMode="External"/><Relationship Id="rId22" Type="http://schemas.openxmlformats.org/officeDocument/2006/relationships/hyperlink" Target="consultantplus://offline/ref=3817FE124026D3CDF6DA30A513EA7C093691B256058211A87DEBFD12F6A92BC00D92A3375FE74BAEFC1E366A24b121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15941-F39A-425C-9D20-A9D7ABE17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12</Pages>
  <Words>4505</Words>
  <Characters>25682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30127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Karnushina_TP</dc:creator>
  <cp:lastModifiedBy>1</cp:lastModifiedBy>
  <cp:revision>15</cp:revision>
  <cp:lastPrinted>2017-12-13T05:55:00Z</cp:lastPrinted>
  <dcterms:created xsi:type="dcterms:W3CDTF">2021-02-05T09:08:00Z</dcterms:created>
  <dcterms:modified xsi:type="dcterms:W3CDTF">2021-03-16T07:12:00Z</dcterms:modified>
</cp:coreProperties>
</file>