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F8" w:rsidRPr="000A51F8" w:rsidRDefault="00DD3B05">
      <w:pPr>
        <w:rPr>
          <w:rFonts w:ascii="Franklin Gothic Medium Cond" w:hAnsi="Franklin Gothic Medium Cond" w:cs="Times New Roman"/>
          <w:b/>
          <w:i/>
          <w:sz w:val="72"/>
          <w:szCs w:val="72"/>
        </w:rPr>
      </w:pPr>
      <w:r w:rsidRPr="00DD3B05">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1" type="#_x0000_t172" style="position:absolute;margin-left:0;margin-top:0;width:467.25pt;height:160.5pt;z-index:251660288;mso-position-horizontal:left"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0A51F8" w:rsidRDefault="000A51F8"/>
    <w:p w:rsidR="0085046B" w:rsidRDefault="0085046B" w:rsidP="000A51F8">
      <w:pPr>
        <w:spacing w:after="0" w:line="240" w:lineRule="auto"/>
        <w:jc w:val="center"/>
        <w:rPr>
          <w:rFonts w:ascii="Times New Roman" w:hAnsi="Times New Roman" w:cs="Times New Roman"/>
          <w:b/>
        </w:rPr>
      </w:pPr>
    </w:p>
    <w:p w:rsidR="0085046B" w:rsidRDefault="0085046B" w:rsidP="000A51F8">
      <w:pPr>
        <w:spacing w:after="0" w:line="240" w:lineRule="auto"/>
        <w:jc w:val="center"/>
        <w:rPr>
          <w:rFonts w:ascii="Times New Roman" w:hAnsi="Times New Roman" w:cs="Times New Roman"/>
          <w:b/>
        </w:rPr>
      </w:pPr>
    </w:p>
    <w:p w:rsidR="0085046B" w:rsidRDefault="0085046B" w:rsidP="000A51F8">
      <w:pPr>
        <w:spacing w:after="0" w:line="240" w:lineRule="auto"/>
        <w:jc w:val="center"/>
        <w:rPr>
          <w:rFonts w:ascii="Times New Roman" w:hAnsi="Times New Roman" w:cs="Times New Roman"/>
          <w:b/>
        </w:rPr>
      </w:pPr>
    </w:p>
    <w:p w:rsidR="0085046B" w:rsidRDefault="0085046B" w:rsidP="000A51F8">
      <w:pPr>
        <w:spacing w:after="0" w:line="240" w:lineRule="auto"/>
        <w:jc w:val="center"/>
        <w:rPr>
          <w:rFonts w:ascii="Times New Roman" w:hAnsi="Times New Roman" w:cs="Times New Roman"/>
          <w:b/>
        </w:rPr>
      </w:pPr>
    </w:p>
    <w:p w:rsidR="0085046B" w:rsidRDefault="0085046B" w:rsidP="000A51F8">
      <w:pPr>
        <w:spacing w:after="0" w:line="240" w:lineRule="auto"/>
        <w:jc w:val="center"/>
        <w:rPr>
          <w:rFonts w:ascii="Times New Roman" w:hAnsi="Times New Roman" w:cs="Times New Roman"/>
          <w:b/>
        </w:rPr>
      </w:pPr>
    </w:p>
    <w:p w:rsidR="0085046B" w:rsidRDefault="0085046B" w:rsidP="000A51F8">
      <w:pPr>
        <w:spacing w:after="0" w:line="240" w:lineRule="auto"/>
        <w:jc w:val="center"/>
        <w:rPr>
          <w:rFonts w:ascii="Times New Roman" w:hAnsi="Times New Roman" w:cs="Times New Roman"/>
          <w:b/>
        </w:rPr>
      </w:pPr>
    </w:p>
    <w:p w:rsidR="0085046B" w:rsidRDefault="0085046B" w:rsidP="000A51F8">
      <w:pPr>
        <w:spacing w:after="0" w:line="240" w:lineRule="auto"/>
        <w:jc w:val="center"/>
        <w:rPr>
          <w:rFonts w:ascii="Times New Roman" w:hAnsi="Times New Roman" w:cs="Times New Roman"/>
          <w:b/>
        </w:rPr>
      </w:pPr>
    </w:p>
    <w:p w:rsidR="000A51F8" w:rsidRDefault="000A51F8" w:rsidP="000A51F8">
      <w:pPr>
        <w:spacing w:after="0" w:line="240" w:lineRule="auto"/>
        <w:jc w:val="center"/>
        <w:rPr>
          <w:rFonts w:ascii="Times New Roman" w:hAnsi="Times New Roman" w:cs="Times New Roman"/>
          <w:b/>
        </w:rPr>
      </w:pPr>
      <w:r>
        <w:rPr>
          <w:rFonts w:ascii="Times New Roman" w:hAnsi="Times New Roman" w:cs="Times New Roman"/>
          <w:b/>
        </w:rPr>
        <w:t>Информационная газета Администрации Новомихайловского сельского поселения Монастырщинского района Смоленской области</w:t>
      </w:r>
    </w:p>
    <w:p w:rsidR="000A51F8" w:rsidRDefault="000A51F8" w:rsidP="000A51F8">
      <w:pPr>
        <w:spacing w:after="0" w:line="240" w:lineRule="auto"/>
        <w:rPr>
          <w:color w:val="FF0000"/>
        </w:rPr>
      </w:pPr>
      <w:r>
        <w:rPr>
          <w:color w:val="FF0000"/>
        </w:rPr>
        <w:t xml:space="preserve">                   </w:t>
      </w:r>
    </w:p>
    <w:p w:rsidR="000A51F8" w:rsidRDefault="00E72E76" w:rsidP="000A51F8">
      <w:pPr>
        <w:spacing w:after="0" w:line="240" w:lineRule="auto"/>
        <w:rPr>
          <w:rFonts w:ascii="Times New Roman" w:hAnsi="Times New Roman" w:cs="Times New Roman"/>
          <w:b/>
          <w:sz w:val="28"/>
          <w:szCs w:val="28"/>
        </w:rPr>
      </w:pPr>
      <w:r>
        <w:rPr>
          <w:rFonts w:ascii="Times New Roman" w:hAnsi="Times New Roman" w:cs="Times New Roman"/>
          <w:b/>
          <w:sz w:val="24"/>
          <w:szCs w:val="24"/>
        </w:rPr>
        <w:t>13</w:t>
      </w:r>
      <w:r w:rsidR="000A51F8">
        <w:rPr>
          <w:rFonts w:ascii="Times New Roman" w:hAnsi="Times New Roman" w:cs="Times New Roman"/>
          <w:b/>
          <w:sz w:val="24"/>
          <w:szCs w:val="24"/>
        </w:rPr>
        <w:t xml:space="preserve"> .04.2016 года                                                                                </w:t>
      </w:r>
      <w:r w:rsidR="000A51F8">
        <w:rPr>
          <w:rFonts w:ascii="Times New Roman" w:hAnsi="Times New Roman" w:cs="Times New Roman"/>
          <w:b/>
          <w:sz w:val="28"/>
          <w:szCs w:val="28"/>
        </w:rPr>
        <w:t>№2 (2)</w:t>
      </w:r>
    </w:p>
    <w:p w:rsidR="000A51F8" w:rsidRDefault="000A51F8" w:rsidP="000A51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(бесплатно)</w:t>
      </w:r>
    </w:p>
    <w:p w:rsidR="000A51F8" w:rsidRDefault="000A51F8" w:rsidP="000A51F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Тираж- 15 экземпляров </w:t>
      </w:r>
    </w:p>
    <w:p w:rsidR="000A51F8" w:rsidRDefault="000A51F8" w:rsidP="000A51F8">
      <w:pPr>
        <w:spacing w:after="0" w:line="240" w:lineRule="auto"/>
        <w:rPr>
          <w:rFonts w:ascii="Times New Roman" w:hAnsi="Times New Roman" w:cs="Times New Roman"/>
          <w:b/>
          <w:sz w:val="24"/>
          <w:szCs w:val="24"/>
        </w:rPr>
      </w:pPr>
    </w:p>
    <w:p w:rsidR="000A51F8" w:rsidRDefault="000A51F8" w:rsidP="000A51F8">
      <w:pPr>
        <w:spacing w:after="0" w:line="240" w:lineRule="auto"/>
        <w:rPr>
          <w:rFonts w:ascii="Times New Roman" w:hAnsi="Times New Roman" w:cs="Times New Roman"/>
          <w:b/>
          <w:sz w:val="24"/>
          <w:szCs w:val="24"/>
        </w:rPr>
      </w:pPr>
      <w:r>
        <w:rPr>
          <w:rFonts w:ascii="Times New Roman" w:hAnsi="Times New Roman" w:cs="Times New Roman"/>
          <w:b/>
          <w:sz w:val="24"/>
          <w:szCs w:val="24"/>
        </w:rPr>
        <w:t>Ответственный за выпуск - ст</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 xml:space="preserve">нспектор Администрации Новомихайловского сельского поселения </w:t>
      </w:r>
      <w:proofErr w:type="spellStart"/>
      <w:r>
        <w:rPr>
          <w:rFonts w:ascii="Times New Roman" w:hAnsi="Times New Roman" w:cs="Times New Roman"/>
          <w:b/>
          <w:sz w:val="24"/>
          <w:szCs w:val="24"/>
        </w:rPr>
        <w:t>Минченкова</w:t>
      </w:r>
      <w:proofErr w:type="spellEnd"/>
      <w:r>
        <w:rPr>
          <w:rFonts w:ascii="Times New Roman" w:hAnsi="Times New Roman" w:cs="Times New Roman"/>
          <w:b/>
          <w:sz w:val="24"/>
          <w:szCs w:val="24"/>
        </w:rPr>
        <w:t xml:space="preserve"> В.В.</w:t>
      </w:r>
    </w:p>
    <w:p w:rsidR="000A51F8" w:rsidRDefault="000A51F8" w:rsidP="000A51F8">
      <w:pPr>
        <w:spacing w:after="0" w:line="240" w:lineRule="auto"/>
        <w:rPr>
          <w:rFonts w:ascii="Times New Roman" w:hAnsi="Times New Roman" w:cs="Times New Roman"/>
          <w:b/>
          <w:sz w:val="24"/>
          <w:szCs w:val="24"/>
        </w:rPr>
      </w:pPr>
    </w:p>
    <w:p w:rsidR="000A51F8" w:rsidRDefault="000A51F8" w:rsidP="000A51F8">
      <w:pPr>
        <w:spacing w:after="0" w:line="240" w:lineRule="auto"/>
        <w:rPr>
          <w:rFonts w:ascii="Times New Roman" w:hAnsi="Times New Roman" w:cs="Times New Roman"/>
          <w:b/>
          <w:sz w:val="24"/>
          <w:szCs w:val="24"/>
        </w:rPr>
      </w:pPr>
      <w:r>
        <w:rPr>
          <w:rFonts w:ascii="Times New Roman" w:hAnsi="Times New Roman" w:cs="Times New Roman"/>
          <w:b/>
          <w:sz w:val="24"/>
          <w:szCs w:val="24"/>
        </w:rPr>
        <w:t>Учредитель - Совет депутатов Новомихайловского сельского поселения Монастырщинского района Смоленской области</w:t>
      </w:r>
    </w:p>
    <w:p w:rsidR="000A51F8" w:rsidRDefault="000A51F8" w:rsidP="000A51F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0A51F8" w:rsidRDefault="000A51F8" w:rsidP="000A51F8">
      <w:pPr>
        <w:spacing w:after="0" w:line="240" w:lineRule="auto"/>
        <w:jc w:val="center"/>
        <w:rPr>
          <w:rFonts w:ascii="Times New Roman" w:hAnsi="Times New Roman" w:cs="Times New Roman"/>
          <w:b/>
        </w:rPr>
      </w:pPr>
      <w:r>
        <w:rPr>
          <w:rFonts w:ascii="Times New Roman" w:hAnsi="Times New Roman" w:cs="Times New Roman"/>
          <w:b/>
          <w:sz w:val="24"/>
          <w:szCs w:val="24"/>
        </w:rPr>
        <w:t xml:space="preserve">Издатель: </w:t>
      </w:r>
      <w:r>
        <w:rPr>
          <w:rFonts w:ascii="Times New Roman" w:hAnsi="Times New Roman" w:cs="Times New Roman"/>
          <w:b/>
        </w:rPr>
        <w:t>Администрации Новомихайловского сельского поселения Монастырщинского района Смоленской области</w:t>
      </w:r>
    </w:p>
    <w:p w:rsidR="000A51F8" w:rsidRDefault="000A51F8" w:rsidP="000A51F8">
      <w:pPr>
        <w:spacing w:after="0" w:line="240" w:lineRule="auto"/>
        <w:rPr>
          <w:color w:val="FF0000"/>
        </w:rPr>
      </w:pPr>
      <w:r>
        <w:rPr>
          <w:color w:val="FF0000"/>
        </w:rPr>
        <w:t xml:space="preserve">                   </w:t>
      </w:r>
    </w:p>
    <w:p w:rsidR="000A51F8" w:rsidRPr="002E5B58" w:rsidRDefault="000A51F8" w:rsidP="000A51F8">
      <w:pPr>
        <w:spacing w:after="0" w:line="240" w:lineRule="auto"/>
        <w:rPr>
          <w:rFonts w:ascii="Times New Roman" w:hAnsi="Times New Roman" w:cs="Times New Roman"/>
          <w:b/>
          <w:sz w:val="24"/>
          <w:szCs w:val="24"/>
        </w:rPr>
      </w:pPr>
      <w:r>
        <w:rPr>
          <w:rFonts w:ascii="Times New Roman" w:hAnsi="Times New Roman" w:cs="Times New Roman"/>
          <w:b/>
          <w:sz w:val="24"/>
          <w:szCs w:val="24"/>
        </w:rPr>
        <w:t>Адрес издателя: 216151,д</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ихайловка ,Монастырщинского района Смоленской области</w:t>
      </w:r>
    </w:p>
    <w:p w:rsidR="000A51F8" w:rsidRDefault="000A51F8" w:rsidP="000A51F8">
      <w:pPr>
        <w:spacing w:after="0" w:line="240" w:lineRule="auto"/>
        <w:jc w:val="center"/>
        <w:rPr>
          <w:rFonts w:ascii="Times New Roman" w:hAnsi="Times New Roman" w:cs="Times New Roman"/>
          <w:b/>
          <w:bCs/>
          <w:sz w:val="20"/>
          <w:szCs w:val="20"/>
        </w:rPr>
      </w:pPr>
    </w:p>
    <w:p w:rsidR="000A51F8" w:rsidRPr="00A1173A" w:rsidRDefault="000A51F8" w:rsidP="00703C42">
      <w:pPr>
        <w:rPr>
          <w:sz w:val="32"/>
          <w:szCs w:val="32"/>
        </w:rPr>
        <w:sectPr w:rsidR="000A51F8" w:rsidRPr="00A1173A" w:rsidSect="0089267E">
          <w:pgSz w:w="11906" w:h="16838"/>
          <w:pgMar w:top="1134" w:right="567" w:bottom="1134" w:left="1134" w:header="709" w:footer="709" w:gutter="0"/>
          <w:cols w:space="709"/>
          <w:docGrid w:linePitch="360"/>
        </w:sectPr>
      </w:pPr>
    </w:p>
    <w:p w:rsidR="000A51F8" w:rsidRPr="00703C42" w:rsidRDefault="00703C42" w:rsidP="00703C42">
      <w:pPr>
        <w:tabs>
          <w:tab w:val="left" w:pos="3047"/>
        </w:tabs>
        <w:spacing w:after="0"/>
        <w:rPr>
          <w:rFonts w:ascii="Times New Roman" w:hAnsi="Times New Roman" w:cs="Times New Roman"/>
          <w:b/>
          <w:bCs/>
          <w:sz w:val="20"/>
          <w:szCs w:val="20"/>
        </w:rPr>
      </w:pPr>
      <w:r>
        <w:rPr>
          <w:rFonts w:ascii="Times New Roman" w:hAnsi="Times New Roman" w:cs="Times New Roman"/>
          <w:b/>
          <w:bCs/>
          <w:sz w:val="20"/>
          <w:szCs w:val="20"/>
        </w:rPr>
        <w:lastRenderedPageBreak/>
        <w:t xml:space="preserve">                                                                            </w:t>
      </w:r>
      <w:r w:rsidR="000A51F8" w:rsidRPr="00703C42">
        <w:rPr>
          <w:rFonts w:ascii="Times New Roman" w:hAnsi="Times New Roman" w:cs="Times New Roman"/>
          <w:b/>
          <w:bCs/>
          <w:sz w:val="20"/>
          <w:szCs w:val="20"/>
        </w:rPr>
        <w:t xml:space="preserve">СОВЕТ ДЕПУТАТОВ </w:t>
      </w:r>
    </w:p>
    <w:p w:rsidR="000A51F8" w:rsidRPr="00703C42" w:rsidRDefault="000A51F8" w:rsidP="000A51F8">
      <w:pPr>
        <w:tabs>
          <w:tab w:val="left" w:pos="3047"/>
        </w:tabs>
        <w:spacing w:after="0"/>
        <w:jc w:val="center"/>
        <w:rPr>
          <w:rFonts w:ascii="Times New Roman" w:hAnsi="Times New Roman" w:cs="Times New Roman"/>
          <w:b/>
          <w:bCs/>
          <w:sz w:val="20"/>
          <w:szCs w:val="20"/>
        </w:rPr>
      </w:pPr>
      <w:r w:rsidRPr="00703C42">
        <w:rPr>
          <w:rFonts w:ascii="Times New Roman" w:hAnsi="Times New Roman" w:cs="Times New Roman"/>
          <w:b/>
          <w:bCs/>
          <w:sz w:val="20"/>
          <w:szCs w:val="20"/>
        </w:rPr>
        <w:t xml:space="preserve">НОВОМИХАЙЛОВСКОГО СЕЛЬСКОГО ПОСЕЛЕНИЯ </w:t>
      </w:r>
    </w:p>
    <w:p w:rsidR="000A51F8" w:rsidRPr="00703C42" w:rsidRDefault="000A51F8" w:rsidP="000A51F8">
      <w:pPr>
        <w:tabs>
          <w:tab w:val="left" w:pos="3047"/>
        </w:tabs>
        <w:spacing w:after="0"/>
        <w:jc w:val="center"/>
        <w:rPr>
          <w:rFonts w:ascii="Times New Roman" w:hAnsi="Times New Roman" w:cs="Times New Roman"/>
          <w:b/>
          <w:bCs/>
          <w:sz w:val="20"/>
          <w:szCs w:val="20"/>
        </w:rPr>
      </w:pPr>
      <w:r w:rsidRPr="00703C42">
        <w:rPr>
          <w:rFonts w:ascii="Times New Roman" w:hAnsi="Times New Roman" w:cs="Times New Roman"/>
          <w:b/>
          <w:bCs/>
          <w:sz w:val="20"/>
          <w:szCs w:val="20"/>
        </w:rPr>
        <w:t xml:space="preserve">МОНАСТЫРЩИНСКОГО РАЙОНА </w:t>
      </w:r>
    </w:p>
    <w:p w:rsidR="000A51F8" w:rsidRPr="00703C42" w:rsidRDefault="000A51F8" w:rsidP="000A51F8">
      <w:pPr>
        <w:tabs>
          <w:tab w:val="left" w:pos="3047"/>
        </w:tabs>
        <w:spacing w:after="0"/>
        <w:jc w:val="center"/>
        <w:rPr>
          <w:rFonts w:ascii="Times New Roman" w:hAnsi="Times New Roman" w:cs="Times New Roman"/>
          <w:b/>
          <w:bCs/>
          <w:sz w:val="20"/>
          <w:szCs w:val="20"/>
        </w:rPr>
      </w:pPr>
      <w:r w:rsidRPr="00703C42">
        <w:rPr>
          <w:rFonts w:ascii="Times New Roman" w:hAnsi="Times New Roman" w:cs="Times New Roman"/>
          <w:b/>
          <w:bCs/>
          <w:sz w:val="20"/>
          <w:szCs w:val="20"/>
        </w:rPr>
        <w:t>СМОЛЕНСКОЙ ОБЛАСТИ</w:t>
      </w:r>
    </w:p>
    <w:p w:rsidR="000A51F8" w:rsidRPr="00703C42" w:rsidRDefault="000A51F8" w:rsidP="000A51F8">
      <w:pPr>
        <w:spacing w:after="0"/>
        <w:rPr>
          <w:rFonts w:ascii="Times New Roman" w:hAnsi="Times New Roman" w:cs="Times New Roman"/>
          <w:sz w:val="20"/>
          <w:szCs w:val="20"/>
        </w:rPr>
      </w:pPr>
    </w:p>
    <w:p w:rsidR="000A51F8" w:rsidRPr="00703C42" w:rsidRDefault="000A51F8" w:rsidP="000A51F8">
      <w:pPr>
        <w:pStyle w:val="2"/>
        <w:rPr>
          <w:b/>
          <w:bCs/>
          <w:sz w:val="20"/>
          <w:szCs w:val="20"/>
        </w:rPr>
      </w:pPr>
      <w:r w:rsidRPr="00703C42">
        <w:rPr>
          <w:b/>
          <w:bCs/>
          <w:sz w:val="20"/>
          <w:szCs w:val="20"/>
        </w:rPr>
        <w:t>РЕШЕНИЕ</w:t>
      </w:r>
    </w:p>
    <w:p w:rsidR="000A51F8" w:rsidRPr="00703C42" w:rsidRDefault="000A51F8" w:rsidP="000A51F8">
      <w:pPr>
        <w:spacing w:after="0"/>
        <w:rPr>
          <w:rFonts w:ascii="Times New Roman" w:hAnsi="Times New Roman" w:cs="Times New Roman"/>
          <w:sz w:val="20"/>
          <w:szCs w:val="20"/>
        </w:rPr>
      </w:pPr>
      <w:r w:rsidRPr="00703C42">
        <w:rPr>
          <w:rFonts w:ascii="Times New Roman" w:hAnsi="Times New Roman" w:cs="Times New Roman"/>
          <w:sz w:val="20"/>
          <w:szCs w:val="20"/>
        </w:rPr>
        <w:t xml:space="preserve">     </w:t>
      </w:r>
    </w:p>
    <w:p w:rsidR="000A51F8" w:rsidRPr="00703C42" w:rsidRDefault="000A51F8" w:rsidP="000A51F8">
      <w:pPr>
        <w:pStyle w:val="2"/>
        <w:jc w:val="both"/>
        <w:rPr>
          <w:sz w:val="20"/>
          <w:szCs w:val="20"/>
        </w:rPr>
      </w:pPr>
      <w:r w:rsidRPr="00703C42">
        <w:rPr>
          <w:sz w:val="20"/>
          <w:szCs w:val="20"/>
        </w:rPr>
        <w:t>от 21 марта 2016 г.   № 5</w:t>
      </w:r>
    </w:p>
    <w:tbl>
      <w:tblPr>
        <w:tblW w:w="0" w:type="auto"/>
        <w:tblLook w:val="04A0"/>
      </w:tblPr>
      <w:tblGrid>
        <w:gridCol w:w="4644"/>
        <w:gridCol w:w="5069"/>
      </w:tblGrid>
      <w:tr w:rsidR="000A51F8" w:rsidRPr="00703C42" w:rsidTr="000A51F8">
        <w:tc>
          <w:tcPr>
            <w:tcW w:w="4644" w:type="dxa"/>
          </w:tcPr>
          <w:p w:rsidR="000A51F8" w:rsidRPr="00703C42" w:rsidRDefault="000A51F8" w:rsidP="000A51F8">
            <w:pPr>
              <w:spacing w:after="0"/>
              <w:jc w:val="both"/>
              <w:rPr>
                <w:rFonts w:ascii="Times New Roman" w:hAnsi="Times New Roman" w:cs="Times New Roman"/>
                <w:sz w:val="20"/>
                <w:szCs w:val="20"/>
              </w:rPr>
            </w:pPr>
          </w:p>
          <w:p w:rsidR="000A51F8" w:rsidRPr="00703C42" w:rsidRDefault="000A51F8" w:rsidP="000A51F8">
            <w:pPr>
              <w:spacing w:after="0"/>
              <w:jc w:val="both"/>
              <w:rPr>
                <w:rFonts w:ascii="Times New Roman" w:hAnsi="Times New Roman" w:cs="Times New Roman"/>
                <w:sz w:val="20"/>
                <w:szCs w:val="20"/>
              </w:rPr>
            </w:pPr>
            <w:r w:rsidRPr="00703C42">
              <w:rPr>
                <w:rFonts w:ascii="Times New Roman" w:hAnsi="Times New Roman" w:cs="Times New Roman"/>
                <w:sz w:val="20"/>
                <w:szCs w:val="20"/>
              </w:rPr>
              <w:t>Об исполнении бюджета Новомихайловского сельского поселения Монастырщинского района Смоленской области за 2015 год</w:t>
            </w:r>
          </w:p>
          <w:p w:rsidR="000A51F8" w:rsidRPr="00703C42" w:rsidRDefault="000A51F8" w:rsidP="000A51F8">
            <w:pPr>
              <w:spacing w:after="0"/>
              <w:jc w:val="both"/>
              <w:rPr>
                <w:rFonts w:ascii="Times New Roman" w:hAnsi="Times New Roman" w:cs="Times New Roman"/>
                <w:sz w:val="20"/>
                <w:szCs w:val="20"/>
              </w:rPr>
            </w:pPr>
          </w:p>
        </w:tc>
        <w:tc>
          <w:tcPr>
            <w:tcW w:w="5069" w:type="dxa"/>
          </w:tcPr>
          <w:p w:rsidR="000A51F8" w:rsidRPr="00703C42" w:rsidRDefault="000A51F8" w:rsidP="000A51F8">
            <w:pPr>
              <w:spacing w:after="0"/>
              <w:jc w:val="both"/>
              <w:rPr>
                <w:rFonts w:ascii="Times New Roman" w:hAnsi="Times New Roman" w:cs="Times New Roman"/>
                <w:sz w:val="20"/>
                <w:szCs w:val="20"/>
              </w:rPr>
            </w:pPr>
          </w:p>
        </w:tc>
      </w:tr>
    </w:tbl>
    <w:p w:rsidR="000A51F8" w:rsidRPr="00703C42" w:rsidRDefault="0089267E" w:rsidP="0089267E">
      <w:pPr>
        <w:spacing w:after="0"/>
        <w:jc w:val="both"/>
        <w:rPr>
          <w:rFonts w:ascii="Times New Roman" w:hAnsi="Times New Roman" w:cs="Times New Roman"/>
          <w:sz w:val="20"/>
          <w:szCs w:val="20"/>
        </w:rPr>
      </w:pPr>
      <w:r w:rsidRPr="00703C42">
        <w:rPr>
          <w:rFonts w:ascii="Times New Roman" w:hAnsi="Times New Roman" w:cs="Times New Roman"/>
          <w:sz w:val="20"/>
          <w:szCs w:val="20"/>
        </w:rPr>
        <w:t xml:space="preserve">      </w:t>
      </w:r>
      <w:r w:rsidR="000A51F8" w:rsidRPr="00703C42">
        <w:rPr>
          <w:rFonts w:ascii="Times New Roman" w:hAnsi="Times New Roman" w:cs="Times New Roman"/>
          <w:sz w:val="20"/>
          <w:szCs w:val="20"/>
        </w:rPr>
        <w:t xml:space="preserve">Рассмотрев отчет Новомихайловского сельского поселения Монастырщинского района Смоленской области об исполнении бюджета Новомихайловского сельского поселения Монастырщинского района Смоленской области за 2015 год, руководствуясь статьями 153, 2646 Бюджетного кодекса Российской Федерации,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 </w:t>
      </w:r>
    </w:p>
    <w:p w:rsidR="000A51F8" w:rsidRPr="00703C42" w:rsidRDefault="000A51F8" w:rsidP="000A51F8">
      <w:pPr>
        <w:spacing w:after="0"/>
        <w:jc w:val="both"/>
        <w:rPr>
          <w:rFonts w:ascii="Times New Roman" w:hAnsi="Times New Roman" w:cs="Times New Roman"/>
          <w:sz w:val="20"/>
          <w:szCs w:val="20"/>
        </w:rPr>
      </w:pPr>
    </w:p>
    <w:p w:rsidR="000A51F8" w:rsidRPr="00703C42" w:rsidRDefault="000A51F8" w:rsidP="000A51F8">
      <w:pPr>
        <w:spacing w:after="0"/>
        <w:jc w:val="center"/>
        <w:rPr>
          <w:rFonts w:ascii="Times New Roman" w:hAnsi="Times New Roman" w:cs="Times New Roman"/>
          <w:b/>
          <w:sz w:val="20"/>
          <w:szCs w:val="20"/>
        </w:rPr>
      </w:pPr>
      <w:r w:rsidRPr="00703C42">
        <w:rPr>
          <w:rFonts w:ascii="Times New Roman" w:hAnsi="Times New Roman" w:cs="Times New Roman"/>
          <w:b/>
          <w:sz w:val="20"/>
          <w:szCs w:val="20"/>
        </w:rPr>
        <w:t>РЕШИЛ:</w:t>
      </w:r>
    </w:p>
    <w:p w:rsidR="000A51F8" w:rsidRPr="00703C42" w:rsidRDefault="000A51F8" w:rsidP="000A51F8">
      <w:pPr>
        <w:spacing w:after="0"/>
        <w:jc w:val="both"/>
        <w:rPr>
          <w:rFonts w:ascii="Times New Roman" w:hAnsi="Times New Roman" w:cs="Times New Roman"/>
          <w:sz w:val="20"/>
          <w:szCs w:val="20"/>
        </w:rPr>
      </w:pPr>
    </w:p>
    <w:p w:rsidR="000A51F8" w:rsidRPr="00703C42" w:rsidRDefault="000A51F8" w:rsidP="000A51F8">
      <w:pPr>
        <w:spacing w:after="0"/>
        <w:jc w:val="both"/>
        <w:rPr>
          <w:rFonts w:ascii="Times New Roman" w:hAnsi="Times New Roman" w:cs="Times New Roman"/>
          <w:sz w:val="20"/>
          <w:szCs w:val="20"/>
        </w:rPr>
      </w:pPr>
      <w:r w:rsidRPr="00703C42">
        <w:rPr>
          <w:rFonts w:ascii="Times New Roman" w:hAnsi="Times New Roman" w:cs="Times New Roman"/>
          <w:sz w:val="20"/>
          <w:szCs w:val="20"/>
        </w:rPr>
        <w:tab/>
        <w:t>1.Утвердить отчет об исполнении бюджета Новомихайловского сельского поселения Монастырщинского района Смоленской области за 2015 год по доходам в сумме 3733,7 тыс. рублей и по расходам в сумме 3278,7тыс.  рублей с превышением доходов над расходами (</w:t>
      </w:r>
      <w:proofErr w:type="spellStart"/>
      <w:r w:rsidRPr="00703C42">
        <w:rPr>
          <w:rFonts w:ascii="Times New Roman" w:hAnsi="Times New Roman" w:cs="Times New Roman"/>
          <w:sz w:val="20"/>
          <w:szCs w:val="20"/>
        </w:rPr>
        <w:t>профицит</w:t>
      </w:r>
      <w:proofErr w:type="spellEnd"/>
      <w:r w:rsidRPr="00703C42">
        <w:rPr>
          <w:rFonts w:ascii="Times New Roman" w:hAnsi="Times New Roman" w:cs="Times New Roman"/>
          <w:sz w:val="20"/>
          <w:szCs w:val="20"/>
        </w:rPr>
        <w:t xml:space="preserve"> бюджета Новомихайловского сельского поселения Монастырщинского района Смоленской области) в сумме -454972,07  рублей.</w:t>
      </w:r>
    </w:p>
    <w:p w:rsidR="000A51F8" w:rsidRPr="00703C42" w:rsidRDefault="000A51F8" w:rsidP="000A51F8">
      <w:pPr>
        <w:spacing w:after="0"/>
        <w:jc w:val="both"/>
        <w:rPr>
          <w:rFonts w:ascii="Times New Roman" w:hAnsi="Times New Roman" w:cs="Times New Roman"/>
          <w:sz w:val="20"/>
          <w:szCs w:val="20"/>
        </w:rPr>
      </w:pPr>
      <w:r w:rsidRPr="00703C42">
        <w:rPr>
          <w:rFonts w:ascii="Times New Roman" w:hAnsi="Times New Roman" w:cs="Times New Roman"/>
          <w:sz w:val="20"/>
          <w:szCs w:val="20"/>
        </w:rPr>
        <w:tab/>
        <w:t>2.Утвердить показатели:</w:t>
      </w:r>
    </w:p>
    <w:p w:rsidR="000A51F8" w:rsidRPr="00703C42" w:rsidRDefault="000A51F8" w:rsidP="000A51F8">
      <w:pPr>
        <w:spacing w:after="0"/>
        <w:jc w:val="both"/>
        <w:rPr>
          <w:rFonts w:ascii="Times New Roman" w:hAnsi="Times New Roman" w:cs="Times New Roman"/>
          <w:sz w:val="20"/>
          <w:szCs w:val="20"/>
        </w:rPr>
      </w:pPr>
      <w:r w:rsidRPr="00703C42">
        <w:rPr>
          <w:rFonts w:ascii="Times New Roman" w:hAnsi="Times New Roman" w:cs="Times New Roman"/>
          <w:sz w:val="20"/>
          <w:szCs w:val="20"/>
        </w:rPr>
        <w:tab/>
        <w:t>1) доходов бюджета Новомихайловского сельского поселения Монастырщинского района Смоленской области за 2015 год по кодам классификации доходов бюджета согласно приложению 1 к настоящему решению;</w:t>
      </w:r>
    </w:p>
    <w:p w:rsidR="000A51F8" w:rsidRPr="00703C42" w:rsidRDefault="000A51F8" w:rsidP="000A51F8">
      <w:pPr>
        <w:spacing w:after="0"/>
        <w:jc w:val="both"/>
        <w:rPr>
          <w:rFonts w:ascii="Times New Roman" w:hAnsi="Times New Roman" w:cs="Times New Roman"/>
          <w:sz w:val="20"/>
          <w:szCs w:val="20"/>
        </w:rPr>
      </w:pPr>
      <w:r w:rsidRPr="00703C42">
        <w:rPr>
          <w:rFonts w:ascii="Times New Roman" w:hAnsi="Times New Roman" w:cs="Times New Roman"/>
          <w:sz w:val="20"/>
          <w:szCs w:val="20"/>
        </w:rPr>
        <w:tab/>
        <w:t>2) доходов бюджета Новомихайловского сельского поселения Монастырщинского района Смоленской области за 2015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0A51F8" w:rsidRPr="00703C42" w:rsidRDefault="000A51F8" w:rsidP="000A51F8">
      <w:pPr>
        <w:spacing w:after="0"/>
        <w:jc w:val="both"/>
        <w:rPr>
          <w:rFonts w:ascii="Times New Roman" w:hAnsi="Times New Roman" w:cs="Times New Roman"/>
          <w:sz w:val="20"/>
          <w:szCs w:val="20"/>
        </w:rPr>
      </w:pPr>
      <w:r w:rsidRPr="00703C42">
        <w:rPr>
          <w:rFonts w:ascii="Times New Roman" w:hAnsi="Times New Roman" w:cs="Times New Roman"/>
          <w:sz w:val="20"/>
          <w:szCs w:val="20"/>
        </w:rPr>
        <w:tab/>
        <w:t>3) расходов бюджета Новомихайловского сельского поселения Монастырщинского района Смоленской области за 2015 год по ведомственной структуре расходов бюджета муниципального образования согласно приложению 3 к настоящему решению;</w:t>
      </w:r>
    </w:p>
    <w:p w:rsidR="000A51F8" w:rsidRPr="00703C42" w:rsidRDefault="000A51F8" w:rsidP="000A51F8">
      <w:pPr>
        <w:spacing w:after="0"/>
        <w:jc w:val="both"/>
        <w:rPr>
          <w:rFonts w:ascii="Times New Roman" w:hAnsi="Times New Roman" w:cs="Times New Roman"/>
          <w:sz w:val="20"/>
          <w:szCs w:val="20"/>
        </w:rPr>
      </w:pPr>
      <w:r w:rsidRPr="00703C42">
        <w:rPr>
          <w:rFonts w:ascii="Times New Roman" w:hAnsi="Times New Roman" w:cs="Times New Roman"/>
          <w:sz w:val="20"/>
          <w:szCs w:val="20"/>
        </w:rPr>
        <w:tab/>
        <w:t>4) расходов бюджета Новомихайловского сельского поселения Монастырщинского района Смоленской области за 2015 год по разделам и подразделам классификации расходов бюджетов согласно приложению 4 к настоящему решению;</w:t>
      </w:r>
    </w:p>
    <w:p w:rsidR="000A51F8" w:rsidRPr="00703C42" w:rsidRDefault="000A51F8" w:rsidP="000A51F8">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 xml:space="preserve">5) источников финансирования дефицита бюджета Новомихайловского сельского поселения Монастырщинского района Смоленской области в 2015 году по кодам </w:t>
      </w:r>
      <w:proofErr w:type="gramStart"/>
      <w:r w:rsidRPr="00703C42">
        <w:rPr>
          <w:rFonts w:ascii="Times New Roman" w:hAnsi="Times New Roman" w:cs="Times New Roman"/>
          <w:sz w:val="20"/>
          <w:szCs w:val="20"/>
        </w:rPr>
        <w:t>классификации источников финансирования дефицитов бюджетов</w:t>
      </w:r>
      <w:proofErr w:type="gramEnd"/>
      <w:r w:rsidRPr="00703C42">
        <w:rPr>
          <w:rFonts w:ascii="Times New Roman" w:hAnsi="Times New Roman" w:cs="Times New Roman"/>
          <w:sz w:val="20"/>
          <w:szCs w:val="20"/>
        </w:rPr>
        <w:t xml:space="preserve"> согласно приложению 5 к настоящему решению;</w:t>
      </w:r>
    </w:p>
    <w:p w:rsidR="000A51F8" w:rsidRPr="00703C42" w:rsidRDefault="000A51F8" w:rsidP="000A51F8">
      <w:pPr>
        <w:spacing w:after="0"/>
        <w:jc w:val="both"/>
        <w:rPr>
          <w:rFonts w:ascii="Times New Roman" w:hAnsi="Times New Roman" w:cs="Times New Roman"/>
          <w:sz w:val="20"/>
          <w:szCs w:val="20"/>
        </w:rPr>
      </w:pPr>
      <w:r w:rsidRPr="00703C42">
        <w:rPr>
          <w:rFonts w:ascii="Times New Roman" w:hAnsi="Times New Roman" w:cs="Times New Roman"/>
          <w:sz w:val="20"/>
          <w:szCs w:val="20"/>
        </w:rPr>
        <w:tab/>
        <w:t xml:space="preserve">6) источников финансирования дефицита бюджета Новомихайловского сельского поселения Монастырщинского района Смоленской области в 2015 году по кодам групп, подгрупп, статей, видов </w:t>
      </w:r>
      <w:proofErr w:type="gramStart"/>
      <w:r w:rsidRPr="00703C42">
        <w:rPr>
          <w:rFonts w:ascii="Times New Roman" w:hAnsi="Times New Roman" w:cs="Times New Roman"/>
          <w:sz w:val="20"/>
          <w:szCs w:val="20"/>
        </w:rPr>
        <w:t>источников финансирования дефицитов бюджетов классификации операций сектора государственного</w:t>
      </w:r>
      <w:proofErr w:type="gramEnd"/>
      <w:r w:rsidRPr="00703C42">
        <w:rPr>
          <w:rFonts w:ascii="Times New Roman" w:hAnsi="Times New Roman" w:cs="Times New Roman"/>
          <w:sz w:val="20"/>
          <w:szCs w:val="20"/>
        </w:rPr>
        <w:t xml:space="preserve"> управления, относящихся к источникам финансирования дефицитов бюджетов согласно приложению 6 к настоящему решению.</w:t>
      </w:r>
    </w:p>
    <w:p w:rsidR="000A51F8" w:rsidRPr="00703C42" w:rsidRDefault="000A51F8" w:rsidP="000A51F8">
      <w:pPr>
        <w:spacing w:after="0"/>
        <w:jc w:val="both"/>
        <w:rPr>
          <w:rFonts w:ascii="Times New Roman" w:hAnsi="Times New Roman" w:cs="Times New Roman"/>
          <w:sz w:val="20"/>
          <w:szCs w:val="20"/>
        </w:rPr>
      </w:pPr>
    </w:p>
    <w:p w:rsidR="000A51F8" w:rsidRPr="00703C42" w:rsidRDefault="000A51F8" w:rsidP="0089267E">
      <w:pPr>
        <w:spacing w:after="0"/>
        <w:jc w:val="both"/>
        <w:rPr>
          <w:rFonts w:ascii="Times New Roman" w:hAnsi="Times New Roman" w:cs="Times New Roman"/>
          <w:sz w:val="20"/>
          <w:szCs w:val="20"/>
        </w:rPr>
      </w:pPr>
      <w:r w:rsidRPr="00703C42">
        <w:rPr>
          <w:rFonts w:ascii="Times New Roman" w:hAnsi="Times New Roman" w:cs="Times New Roman"/>
          <w:sz w:val="20"/>
          <w:szCs w:val="20"/>
        </w:rPr>
        <w:tab/>
        <w:t>3.Настоящее решение вступает в силу со дня его подписания.</w:t>
      </w:r>
    </w:p>
    <w:p w:rsidR="000A51F8" w:rsidRPr="00703C42" w:rsidRDefault="000A51F8" w:rsidP="000A51F8">
      <w:pPr>
        <w:spacing w:after="0"/>
        <w:ind w:left="360"/>
        <w:jc w:val="both"/>
        <w:rPr>
          <w:rFonts w:ascii="Times New Roman" w:hAnsi="Times New Roman" w:cs="Times New Roman"/>
          <w:sz w:val="20"/>
          <w:szCs w:val="20"/>
        </w:rPr>
      </w:pPr>
    </w:p>
    <w:p w:rsidR="000A51F8" w:rsidRPr="00703C42" w:rsidRDefault="000A51F8" w:rsidP="000A51F8">
      <w:pPr>
        <w:spacing w:after="0"/>
        <w:ind w:left="360"/>
        <w:jc w:val="both"/>
        <w:rPr>
          <w:rFonts w:ascii="Times New Roman" w:hAnsi="Times New Roman" w:cs="Times New Roman"/>
          <w:sz w:val="20"/>
          <w:szCs w:val="20"/>
        </w:rPr>
      </w:pPr>
      <w:r w:rsidRPr="00703C42">
        <w:rPr>
          <w:rFonts w:ascii="Times New Roman" w:hAnsi="Times New Roman" w:cs="Times New Roman"/>
          <w:sz w:val="20"/>
          <w:szCs w:val="20"/>
        </w:rPr>
        <w:t>Глава муниципального образования</w:t>
      </w:r>
    </w:p>
    <w:p w:rsidR="000A51F8" w:rsidRPr="00703C42" w:rsidRDefault="000A51F8" w:rsidP="000A51F8">
      <w:pPr>
        <w:spacing w:after="0"/>
        <w:ind w:left="360"/>
        <w:jc w:val="both"/>
        <w:rPr>
          <w:rFonts w:ascii="Times New Roman" w:hAnsi="Times New Roman" w:cs="Times New Roman"/>
          <w:sz w:val="20"/>
          <w:szCs w:val="20"/>
        </w:rPr>
      </w:pPr>
      <w:r w:rsidRPr="00703C42">
        <w:rPr>
          <w:rFonts w:ascii="Times New Roman" w:hAnsi="Times New Roman" w:cs="Times New Roman"/>
          <w:sz w:val="20"/>
          <w:szCs w:val="20"/>
        </w:rPr>
        <w:t>Новомихайловского сельского поселения</w:t>
      </w:r>
    </w:p>
    <w:p w:rsidR="000A51F8" w:rsidRPr="00703C42" w:rsidRDefault="000A51F8" w:rsidP="000A51F8">
      <w:pPr>
        <w:spacing w:after="0"/>
        <w:ind w:left="360"/>
        <w:jc w:val="both"/>
        <w:rPr>
          <w:rFonts w:ascii="Times New Roman" w:hAnsi="Times New Roman" w:cs="Times New Roman"/>
          <w:sz w:val="20"/>
          <w:szCs w:val="20"/>
        </w:rPr>
      </w:pPr>
      <w:r w:rsidRPr="00703C42">
        <w:rPr>
          <w:rFonts w:ascii="Times New Roman" w:hAnsi="Times New Roman" w:cs="Times New Roman"/>
          <w:sz w:val="20"/>
          <w:szCs w:val="20"/>
        </w:rPr>
        <w:t xml:space="preserve">Монастырщинского района </w:t>
      </w:r>
    </w:p>
    <w:p w:rsidR="000A51F8" w:rsidRPr="00703C42" w:rsidRDefault="000A51F8" w:rsidP="0089267E">
      <w:pPr>
        <w:spacing w:after="0"/>
        <w:ind w:left="360"/>
        <w:jc w:val="both"/>
        <w:rPr>
          <w:rFonts w:ascii="Times New Roman" w:hAnsi="Times New Roman" w:cs="Times New Roman"/>
          <w:sz w:val="20"/>
          <w:szCs w:val="20"/>
        </w:rPr>
      </w:pPr>
      <w:r w:rsidRPr="00703C42">
        <w:rPr>
          <w:rFonts w:ascii="Times New Roman" w:hAnsi="Times New Roman" w:cs="Times New Roman"/>
          <w:sz w:val="20"/>
          <w:szCs w:val="20"/>
        </w:rPr>
        <w:t xml:space="preserve">Смоленской области                                                           </w:t>
      </w:r>
      <w:r w:rsidR="0089267E" w:rsidRPr="00703C42">
        <w:rPr>
          <w:rFonts w:ascii="Times New Roman" w:hAnsi="Times New Roman" w:cs="Times New Roman"/>
          <w:sz w:val="20"/>
          <w:szCs w:val="20"/>
        </w:rPr>
        <w:t xml:space="preserve">                                </w:t>
      </w:r>
      <w:r w:rsidRPr="00703C42">
        <w:rPr>
          <w:rFonts w:ascii="Times New Roman" w:hAnsi="Times New Roman" w:cs="Times New Roman"/>
          <w:sz w:val="20"/>
          <w:szCs w:val="20"/>
        </w:rPr>
        <w:t xml:space="preserve"> С.В. Иванов</w:t>
      </w:r>
    </w:p>
    <w:p w:rsidR="000A51F8" w:rsidRPr="00703C42" w:rsidRDefault="000A51F8" w:rsidP="000A51F8">
      <w:pPr>
        <w:spacing w:after="0"/>
        <w:rPr>
          <w:rFonts w:ascii="Times New Roman" w:hAnsi="Times New Roman" w:cs="Times New Roman"/>
          <w:sz w:val="20"/>
          <w:szCs w:val="20"/>
        </w:rPr>
      </w:pPr>
    </w:p>
    <w:p w:rsidR="00AA45E2" w:rsidRDefault="00AA45E2" w:rsidP="006943A9">
      <w:pPr>
        <w:spacing w:after="0"/>
        <w:jc w:val="center"/>
        <w:rPr>
          <w:rFonts w:ascii="Times New Roman" w:hAnsi="Times New Roman" w:cs="Times New Roman"/>
          <w:b/>
          <w:bCs/>
          <w:sz w:val="20"/>
          <w:szCs w:val="20"/>
        </w:rPr>
      </w:pPr>
    </w:p>
    <w:p w:rsidR="00D35D5A" w:rsidRPr="00D35D5A" w:rsidRDefault="00D35D5A" w:rsidP="00E73D4E">
      <w:pPr>
        <w:jc w:val="both"/>
        <w:rPr>
          <w:rFonts w:ascii="Times New Roman" w:hAnsi="Times New Roman" w:cs="Times New Roman"/>
          <w:sz w:val="28"/>
          <w:szCs w:val="28"/>
        </w:rPr>
      </w:pPr>
    </w:p>
    <w:p w:rsidR="00D35D5A" w:rsidRPr="00D35D5A" w:rsidRDefault="00D35D5A" w:rsidP="00D35D5A">
      <w:pPr>
        <w:ind w:left="360"/>
        <w:jc w:val="both"/>
        <w:rPr>
          <w:rFonts w:ascii="Times New Roman" w:hAnsi="Times New Roman" w:cs="Times New Roman"/>
          <w:sz w:val="28"/>
          <w:szCs w:val="28"/>
        </w:rPr>
      </w:pPr>
    </w:p>
    <w:tbl>
      <w:tblPr>
        <w:tblW w:w="9840" w:type="dxa"/>
        <w:tblInd w:w="95" w:type="dxa"/>
        <w:tblLook w:val="04A0"/>
      </w:tblPr>
      <w:tblGrid>
        <w:gridCol w:w="5120"/>
        <w:gridCol w:w="2808"/>
        <w:gridCol w:w="1912"/>
      </w:tblGrid>
      <w:tr w:rsidR="00D35D5A" w:rsidRPr="00D35D5A" w:rsidTr="00D35D5A">
        <w:trPr>
          <w:trHeight w:val="2430"/>
        </w:trPr>
        <w:tc>
          <w:tcPr>
            <w:tcW w:w="5120" w:type="dxa"/>
            <w:tcBorders>
              <w:top w:val="nil"/>
              <w:left w:val="nil"/>
              <w:bottom w:val="nil"/>
              <w:right w:val="nil"/>
            </w:tcBorders>
            <w:shd w:val="clear" w:color="auto" w:fill="auto"/>
            <w:noWrap/>
            <w:vAlign w:val="bottom"/>
            <w:hideMark/>
          </w:tcPr>
          <w:p w:rsidR="00D35D5A" w:rsidRPr="00D35D5A" w:rsidRDefault="00D35D5A" w:rsidP="00D35D5A">
            <w:pPr>
              <w:rPr>
                <w:rFonts w:ascii="Times New Roman" w:hAnsi="Times New Roman" w:cs="Times New Roman"/>
                <w:color w:val="000000"/>
              </w:rPr>
            </w:pPr>
          </w:p>
        </w:tc>
        <w:tc>
          <w:tcPr>
            <w:tcW w:w="4720" w:type="dxa"/>
            <w:gridSpan w:val="2"/>
            <w:tcBorders>
              <w:top w:val="nil"/>
              <w:left w:val="nil"/>
              <w:bottom w:val="nil"/>
              <w:right w:val="nil"/>
            </w:tcBorders>
            <w:shd w:val="clear" w:color="auto" w:fill="auto"/>
            <w:vAlign w:val="bottom"/>
            <w:hideMark/>
          </w:tcPr>
          <w:p w:rsidR="00D35D5A" w:rsidRPr="00D35D5A" w:rsidRDefault="00D35D5A" w:rsidP="00D35D5A">
            <w:pPr>
              <w:jc w:val="right"/>
              <w:rPr>
                <w:rFonts w:ascii="Times New Roman" w:hAnsi="Times New Roman" w:cs="Times New Roman"/>
                <w:color w:val="000000"/>
              </w:rPr>
            </w:pPr>
            <w:r w:rsidRPr="00D35D5A">
              <w:rPr>
                <w:rFonts w:ascii="Times New Roman" w:hAnsi="Times New Roman" w:cs="Times New Roman"/>
                <w:color w:val="000000"/>
              </w:rPr>
              <w:t xml:space="preserve">Приложение 1 </w:t>
            </w:r>
            <w:r w:rsidRPr="00D35D5A">
              <w:rPr>
                <w:rFonts w:ascii="Times New Roman" w:hAnsi="Times New Roman" w:cs="Times New Roman"/>
                <w:color w:val="000000"/>
              </w:rPr>
              <w:br/>
              <w:t>к решению Совета депутатов Новомихайловского сельского поселения Монастырщинского районного Смоленской области «Об исполнении бюджета Новомихайловского сельского поселения Монастырщинского района Смоленской области за 2015 год»</w:t>
            </w:r>
          </w:p>
        </w:tc>
      </w:tr>
      <w:tr w:rsidR="00D35D5A" w:rsidRPr="00D35D5A" w:rsidTr="00D35D5A">
        <w:trPr>
          <w:trHeight w:val="300"/>
        </w:trPr>
        <w:tc>
          <w:tcPr>
            <w:tcW w:w="5120" w:type="dxa"/>
            <w:tcBorders>
              <w:top w:val="nil"/>
              <w:left w:val="nil"/>
              <w:bottom w:val="nil"/>
              <w:right w:val="nil"/>
            </w:tcBorders>
            <w:shd w:val="clear" w:color="auto" w:fill="auto"/>
            <w:noWrap/>
            <w:vAlign w:val="bottom"/>
            <w:hideMark/>
          </w:tcPr>
          <w:p w:rsidR="00D35D5A" w:rsidRPr="00D35D5A" w:rsidRDefault="00D35D5A" w:rsidP="00D35D5A">
            <w:pPr>
              <w:rPr>
                <w:rFonts w:ascii="Times New Roman" w:hAnsi="Times New Roman" w:cs="Times New Roman"/>
                <w:color w:val="000000"/>
              </w:rPr>
            </w:pPr>
          </w:p>
        </w:tc>
        <w:tc>
          <w:tcPr>
            <w:tcW w:w="2808" w:type="dxa"/>
            <w:tcBorders>
              <w:top w:val="nil"/>
              <w:left w:val="nil"/>
              <w:bottom w:val="nil"/>
              <w:right w:val="nil"/>
            </w:tcBorders>
            <w:shd w:val="clear" w:color="auto" w:fill="auto"/>
            <w:noWrap/>
            <w:vAlign w:val="bottom"/>
            <w:hideMark/>
          </w:tcPr>
          <w:p w:rsidR="00D35D5A" w:rsidRPr="00D35D5A" w:rsidRDefault="00D35D5A" w:rsidP="00D35D5A">
            <w:pPr>
              <w:jc w:val="right"/>
              <w:rPr>
                <w:rFonts w:ascii="Times New Roman" w:hAnsi="Times New Roman" w:cs="Times New Roman"/>
                <w:color w:val="000000"/>
              </w:rPr>
            </w:pPr>
          </w:p>
        </w:tc>
        <w:tc>
          <w:tcPr>
            <w:tcW w:w="1912" w:type="dxa"/>
            <w:tcBorders>
              <w:top w:val="nil"/>
              <w:left w:val="nil"/>
              <w:bottom w:val="nil"/>
              <w:right w:val="nil"/>
            </w:tcBorders>
            <w:shd w:val="clear" w:color="auto" w:fill="auto"/>
            <w:noWrap/>
            <w:vAlign w:val="bottom"/>
            <w:hideMark/>
          </w:tcPr>
          <w:p w:rsidR="00D35D5A" w:rsidRPr="00D35D5A" w:rsidRDefault="00D35D5A" w:rsidP="00D35D5A">
            <w:pPr>
              <w:rPr>
                <w:rFonts w:ascii="Times New Roman" w:hAnsi="Times New Roman" w:cs="Times New Roman"/>
                <w:color w:val="000000"/>
              </w:rPr>
            </w:pPr>
          </w:p>
        </w:tc>
      </w:tr>
      <w:tr w:rsidR="00D35D5A" w:rsidRPr="00D35D5A" w:rsidTr="00D35D5A">
        <w:trPr>
          <w:trHeight w:val="690"/>
        </w:trPr>
        <w:tc>
          <w:tcPr>
            <w:tcW w:w="9840" w:type="dxa"/>
            <w:gridSpan w:val="3"/>
            <w:tcBorders>
              <w:top w:val="nil"/>
              <w:left w:val="nil"/>
              <w:bottom w:val="nil"/>
              <w:right w:val="nil"/>
            </w:tcBorders>
            <w:shd w:val="clear" w:color="auto" w:fill="auto"/>
            <w:vAlign w:val="bottom"/>
            <w:hideMark/>
          </w:tcPr>
          <w:p w:rsidR="00D35D5A" w:rsidRPr="00D35D5A" w:rsidRDefault="00D35D5A" w:rsidP="00B368C5">
            <w:pPr>
              <w:rPr>
                <w:rFonts w:ascii="Times New Roman" w:hAnsi="Times New Roman" w:cs="Times New Roman"/>
                <w:b/>
                <w:bCs/>
                <w:color w:val="000000"/>
              </w:rPr>
            </w:pPr>
            <w:r w:rsidRPr="00D35D5A">
              <w:rPr>
                <w:rFonts w:ascii="Times New Roman" w:hAnsi="Times New Roman" w:cs="Times New Roman"/>
                <w:b/>
                <w:bCs/>
                <w:color w:val="000000"/>
              </w:rPr>
              <w:t xml:space="preserve">Доходы бюджета Новомихайловского сельского поселения Монастырщинского района </w:t>
            </w:r>
            <w:r w:rsidR="00B368C5">
              <w:rPr>
                <w:rFonts w:ascii="Times New Roman" w:hAnsi="Times New Roman" w:cs="Times New Roman"/>
                <w:b/>
                <w:bCs/>
                <w:color w:val="000000"/>
              </w:rPr>
              <w:t xml:space="preserve">    </w:t>
            </w:r>
            <w:r w:rsidRPr="00D35D5A">
              <w:rPr>
                <w:rFonts w:ascii="Times New Roman" w:hAnsi="Times New Roman" w:cs="Times New Roman"/>
                <w:b/>
                <w:bCs/>
                <w:color w:val="000000"/>
              </w:rPr>
              <w:t xml:space="preserve">Смоленской области за 2015 год по кодам классификации доходов </w:t>
            </w:r>
          </w:p>
        </w:tc>
      </w:tr>
      <w:tr w:rsidR="00D35D5A" w:rsidRPr="00D35D5A" w:rsidTr="00D35D5A">
        <w:trPr>
          <w:trHeight w:val="300"/>
        </w:trPr>
        <w:tc>
          <w:tcPr>
            <w:tcW w:w="5120" w:type="dxa"/>
            <w:tcBorders>
              <w:top w:val="nil"/>
              <w:left w:val="nil"/>
              <w:bottom w:val="nil"/>
              <w:right w:val="nil"/>
            </w:tcBorders>
            <w:shd w:val="clear" w:color="auto" w:fill="auto"/>
            <w:noWrap/>
            <w:vAlign w:val="bottom"/>
            <w:hideMark/>
          </w:tcPr>
          <w:p w:rsidR="00D35D5A" w:rsidRPr="00D35D5A" w:rsidRDefault="00D35D5A" w:rsidP="00D35D5A">
            <w:pPr>
              <w:rPr>
                <w:rFonts w:ascii="Times New Roman" w:hAnsi="Times New Roman" w:cs="Times New Roman"/>
                <w:color w:val="000000"/>
              </w:rPr>
            </w:pPr>
          </w:p>
        </w:tc>
        <w:tc>
          <w:tcPr>
            <w:tcW w:w="2808" w:type="dxa"/>
            <w:tcBorders>
              <w:top w:val="nil"/>
              <w:left w:val="nil"/>
              <w:bottom w:val="nil"/>
              <w:right w:val="nil"/>
            </w:tcBorders>
            <w:shd w:val="clear" w:color="auto" w:fill="auto"/>
            <w:noWrap/>
            <w:vAlign w:val="bottom"/>
            <w:hideMark/>
          </w:tcPr>
          <w:p w:rsidR="00D35D5A" w:rsidRPr="00D35D5A" w:rsidRDefault="00D35D5A" w:rsidP="00D35D5A">
            <w:pPr>
              <w:rPr>
                <w:rFonts w:ascii="Times New Roman" w:hAnsi="Times New Roman" w:cs="Times New Roman"/>
                <w:color w:val="000000"/>
              </w:rPr>
            </w:pPr>
          </w:p>
        </w:tc>
        <w:tc>
          <w:tcPr>
            <w:tcW w:w="1912" w:type="dxa"/>
            <w:tcBorders>
              <w:top w:val="nil"/>
              <w:left w:val="nil"/>
              <w:bottom w:val="nil"/>
              <w:right w:val="nil"/>
            </w:tcBorders>
            <w:shd w:val="clear" w:color="auto" w:fill="auto"/>
            <w:noWrap/>
            <w:vAlign w:val="bottom"/>
            <w:hideMark/>
          </w:tcPr>
          <w:p w:rsidR="00D35D5A" w:rsidRPr="00D35D5A" w:rsidRDefault="00D35D5A" w:rsidP="00D35D5A">
            <w:pPr>
              <w:rPr>
                <w:rFonts w:ascii="Times New Roman" w:hAnsi="Times New Roman" w:cs="Times New Roman"/>
                <w:color w:val="000000"/>
              </w:rPr>
            </w:pPr>
          </w:p>
        </w:tc>
      </w:tr>
      <w:tr w:rsidR="00D35D5A" w:rsidRPr="00D35D5A" w:rsidTr="00B368C5">
        <w:trPr>
          <w:trHeight w:val="80"/>
        </w:trPr>
        <w:tc>
          <w:tcPr>
            <w:tcW w:w="5120" w:type="dxa"/>
            <w:tcBorders>
              <w:top w:val="nil"/>
              <w:left w:val="nil"/>
              <w:bottom w:val="nil"/>
              <w:right w:val="nil"/>
            </w:tcBorders>
            <w:shd w:val="clear" w:color="auto" w:fill="auto"/>
            <w:noWrap/>
            <w:vAlign w:val="bottom"/>
            <w:hideMark/>
          </w:tcPr>
          <w:p w:rsidR="00D35D5A" w:rsidRPr="00D35D5A" w:rsidRDefault="00D35D5A" w:rsidP="00D35D5A">
            <w:pPr>
              <w:rPr>
                <w:rFonts w:ascii="Times New Roman" w:hAnsi="Times New Roman" w:cs="Times New Roman"/>
                <w:color w:val="000000"/>
              </w:rPr>
            </w:pPr>
          </w:p>
        </w:tc>
        <w:tc>
          <w:tcPr>
            <w:tcW w:w="2808" w:type="dxa"/>
            <w:tcBorders>
              <w:top w:val="nil"/>
              <w:left w:val="nil"/>
              <w:bottom w:val="nil"/>
              <w:right w:val="nil"/>
            </w:tcBorders>
            <w:shd w:val="clear" w:color="auto" w:fill="auto"/>
            <w:noWrap/>
            <w:vAlign w:val="bottom"/>
            <w:hideMark/>
          </w:tcPr>
          <w:p w:rsidR="00D35D5A" w:rsidRPr="00D35D5A" w:rsidRDefault="00D35D5A" w:rsidP="00D35D5A">
            <w:pPr>
              <w:rPr>
                <w:rFonts w:ascii="Times New Roman" w:hAnsi="Times New Roman" w:cs="Times New Roman"/>
                <w:color w:val="000000"/>
              </w:rPr>
            </w:pPr>
          </w:p>
        </w:tc>
        <w:tc>
          <w:tcPr>
            <w:tcW w:w="1912" w:type="dxa"/>
            <w:tcBorders>
              <w:top w:val="nil"/>
              <w:left w:val="nil"/>
              <w:bottom w:val="nil"/>
              <w:right w:val="nil"/>
            </w:tcBorders>
            <w:shd w:val="clear" w:color="auto" w:fill="auto"/>
            <w:noWrap/>
            <w:vAlign w:val="bottom"/>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(рублей)</w:t>
            </w:r>
          </w:p>
        </w:tc>
      </w:tr>
      <w:tr w:rsidR="00D35D5A" w:rsidRPr="00D35D5A" w:rsidTr="00D35D5A">
        <w:trPr>
          <w:trHeight w:val="600"/>
        </w:trPr>
        <w:tc>
          <w:tcPr>
            <w:tcW w:w="5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Наименование главного администратора дохода, показателя</w:t>
            </w:r>
          </w:p>
        </w:tc>
        <w:tc>
          <w:tcPr>
            <w:tcW w:w="2808" w:type="dxa"/>
            <w:tcBorders>
              <w:top w:val="single" w:sz="4" w:space="0" w:color="auto"/>
              <w:left w:val="nil"/>
              <w:bottom w:val="single" w:sz="4" w:space="0" w:color="auto"/>
              <w:right w:val="single" w:sz="4" w:space="0" w:color="auto"/>
            </w:tcBorders>
            <w:shd w:val="clear" w:color="auto" w:fill="auto"/>
            <w:noWrap/>
            <w:vAlign w:val="bottom"/>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 xml:space="preserve">Код  </w:t>
            </w:r>
          </w:p>
        </w:tc>
        <w:tc>
          <w:tcPr>
            <w:tcW w:w="1912" w:type="dxa"/>
            <w:tcBorders>
              <w:top w:val="single" w:sz="4" w:space="0" w:color="auto"/>
              <w:left w:val="nil"/>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Кассовое исполнение</w:t>
            </w:r>
          </w:p>
        </w:tc>
      </w:tr>
      <w:tr w:rsidR="00D35D5A" w:rsidRPr="00D35D5A" w:rsidTr="00D35D5A">
        <w:trPr>
          <w:trHeight w:val="30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b/>
                <w:bCs/>
                <w:color w:val="000000"/>
              </w:rPr>
            </w:pPr>
            <w:r w:rsidRPr="00D35D5A">
              <w:rPr>
                <w:rFonts w:ascii="Times New Roman" w:hAnsi="Times New Roman" w:cs="Times New Roman"/>
                <w:b/>
                <w:bCs/>
                <w:color w:val="000000"/>
              </w:rPr>
              <w:t>Федеральное казначейство</w:t>
            </w:r>
          </w:p>
        </w:tc>
        <w:tc>
          <w:tcPr>
            <w:tcW w:w="2808" w:type="dxa"/>
            <w:tcBorders>
              <w:top w:val="nil"/>
              <w:left w:val="nil"/>
              <w:bottom w:val="single" w:sz="4" w:space="0" w:color="auto"/>
              <w:right w:val="single" w:sz="4" w:space="0" w:color="auto"/>
            </w:tcBorders>
            <w:shd w:val="clear" w:color="auto" w:fill="auto"/>
            <w:noWrap/>
            <w:hideMark/>
          </w:tcPr>
          <w:p w:rsidR="00D35D5A" w:rsidRPr="00D35D5A" w:rsidRDefault="00D35D5A" w:rsidP="00D35D5A">
            <w:pPr>
              <w:rPr>
                <w:rFonts w:ascii="Times New Roman" w:hAnsi="Times New Roman" w:cs="Times New Roman"/>
                <w:b/>
                <w:bCs/>
                <w:color w:val="000000"/>
              </w:rPr>
            </w:pPr>
            <w:r w:rsidRPr="00D35D5A">
              <w:rPr>
                <w:rFonts w:ascii="Times New Roman" w:hAnsi="Times New Roman" w:cs="Times New Roman"/>
                <w:b/>
                <w:bCs/>
                <w:color w:val="000000"/>
              </w:rPr>
              <w:t>100</w:t>
            </w:r>
          </w:p>
        </w:tc>
        <w:tc>
          <w:tcPr>
            <w:tcW w:w="1912" w:type="dxa"/>
            <w:tcBorders>
              <w:top w:val="nil"/>
              <w:left w:val="nil"/>
              <w:bottom w:val="single" w:sz="4" w:space="0" w:color="auto"/>
              <w:right w:val="single" w:sz="4" w:space="0" w:color="auto"/>
            </w:tcBorders>
            <w:shd w:val="clear" w:color="auto" w:fill="auto"/>
            <w:vAlign w:val="bottom"/>
            <w:hideMark/>
          </w:tcPr>
          <w:p w:rsidR="00D35D5A" w:rsidRPr="00D35D5A" w:rsidRDefault="00D35D5A" w:rsidP="00D35D5A">
            <w:pPr>
              <w:jc w:val="center"/>
              <w:rPr>
                <w:rFonts w:ascii="Times New Roman" w:hAnsi="Times New Roman" w:cs="Times New Roman"/>
                <w:b/>
                <w:bCs/>
                <w:color w:val="000000"/>
              </w:rPr>
            </w:pPr>
            <w:r w:rsidRPr="00D35D5A">
              <w:rPr>
                <w:rFonts w:ascii="Times New Roman" w:hAnsi="Times New Roman" w:cs="Times New Roman"/>
                <w:b/>
                <w:bCs/>
                <w:color w:val="000000"/>
              </w:rPr>
              <w:t>474664,82</w:t>
            </w:r>
          </w:p>
        </w:tc>
      </w:tr>
      <w:tr w:rsidR="00D35D5A" w:rsidRPr="00D35D5A" w:rsidTr="00D35D5A">
        <w:trPr>
          <w:trHeight w:val="150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 xml:space="preserve">Доходы от уплаты акцизов на </w:t>
            </w:r>
            <w:proofErr w:type="spellStart"/>
            <w:r w:rsidRPr="00D35D5A">
              <w:rPr>
                <w:rFonts w:ascii="Times New Roman" w:hAnsi="Times New Roman" w:cs="Times New Roman"/>
                <w:color w:val="000000"/>
              </w:rPr>
              <w:t>дизельноу</w:t>
            </w:r>
            <w:proofErr w:type="spellEnd"/>
            <w:r w:rsidRPr="00D35D5A">
              <w:rPr>
                <w:rFonts w:ascii="Times New Roman" w:hAnsi="Times New Roman" w:cs="Times New Roman"/>
                <w:color w:val="000000"/>
              </w:rPr>
              <w:t xml:space="preserve"> топливо, подлежащие распределению между бюджетами </w:t>
            </w:r>
            <w:proofErr w:type="spellStart"/>
            <w:r w:rsidRPr="00D35D5A">
              <w:rPr>
                <w:rFonts w:ascii="Times New Roman" w:hAnsi="Times New Roman" w:cs="Times New Roman"/>
                <w:color w:val="000000"/>
              </w:rPr>
              <w:t>субъуктов</w:t>
            </w:r>
            <w:proofErr w:type="spellEnd"/>
            <w:r w:rsidRPr="00D35D5A">
              <w:rPr>
                <w:rFonts w:ascii="Times New Roman" w:hAnsi="Times New Roman" w:cs="Times New Roman"/>
                <w:color w:val="000000"/>
              </w:rPr>
              <w:t xml:space="preserve"> РФ и местными бюджетами с учётом установленных дифференцированных нормативов отчислений в местные бюджеты</w:t>
            </w:r>
          </w:p>
        </w:tc>
        <w:tc>
          <w:tcPr>
            <w:tcW w:w="280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100 103 02223 01 0000 110</w:t>
            </w:r>
          </w:p>
        </w:tc>
        <w:tc>
          <w:tcPr>
            <w:tcW w:w="1912" w:type="dxa"/>
            <w:tcBorders>
              <w:top w:val="nil"/>
              <w:left w:val="nil"/>
              <w:bottom w:val="single" w:sz="4" w:space="0" w:color="auto"/>
              <w:right w:val="single" w:sz="4" w:space="0" w:color="auto"/>
            </w:tcBorders>
            <w:shd w:val="clear" w:color="auto" w:fill="auto"/>
            <w:vAlign w:val="bottom"/>
            <w:hideMark/>
          </w:tcPr>
          <w:p w:rsidR="00D35D5A" w:rsidRPr="00D35D5A" w:rsidRDefault="00D35D5A" w:rsidP="00D35D5A">
            <w:pPr>
              <w:jc w:val="center"/>
              <w:rPr>
                <w:rFonts w:ascii="Times New Roman" w:hAnsi="Times New Roman" w:cs="Times New Roman"/>
                <w:color w:val="000000"/>
              </w:rPr>
            </w:pPr>
            <w:r w:rsidRPr="00D35D5A">
              <w:rPr>
                <w:rFonts w:ascii="Times New Roman" w:hAnsi="Times New Roman" w:cs="Times New Roman"/>
                <w:color w:val="000000"/>
              </w:rPr>
              <w:t>165469,59</w:t>
            </w:r>
          </w:p>
        </w:tc>
      </w:tr>
      <w:tr w:rsidR="00D35D5A" w:rsidRPr="00D35D5A" w:rsidTr="00D35D5A">
        <w:trPr>
          <w:trHeight w:val="181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D35D5A">
              <w:rPr>
                <w:rFonts w:ascii="Times New Roman" w:hAnsi="Times New Roman" w:cs="Times New Roman"/>
                <w:color w:val="000000"/>
              </w:rPr>
              <w:t>инжекторных</w:t>
            </w:r>
            <w:proofErr w:type="spellEnd"/>
            <w:r w:rsidRPr="00D35D5A">
              <w:rPr>
                <w:rFonts w:ascii="Times New Roman" w:hAnsi="Times New Roman" w:cs="Times New Roman"/>
                <w:color w:val="000000"/>
              </w:rPr>
              <w:t xml:space="preserve">) двигателей, подлежащие распределению между бюджетами </w:t>
            </w:r>
            <w:proofErr w:type="spellStart"/>
            <w:r w:rsidRPr="00D35D5A">
              <w:rPr>
                <w:rFonts w:ascii="Times New Roman" w:hAnsi="Times New Roman" w:cs="Times New Roman"/>
                <w:color w:val="000000"/>
              </w:rPr>
              <w:t>субъуктов</w:t>
            </w:r>
            <w:proofErr w:type="spellEnd"/>
            <w:r w:rsidRPr="00D35D5A">
              <w:rPr>
                <w:rFonts w:ascii="Times New Roman" w:hAnsi="Times New Roman" w:cs="Times New Roman"/>
                <w:color w:val="000000"/>
              </w:rPr>
              <w:t xml:space="preserve"> РФ и местными бюджетами с учётом установленных дифференцированных нормативов отчислений в местные бюджеты</w:t>
            </w:r>
          </w:p>
        </w:tc>
        <w:tc>
          <w:tcPr>
            <w:tcW w:w="280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100 103 02224 01 0000 110</w:t>
            </w:r>
          </w:p>
        </w:tc>
        <w:tc>
          <w:tcPr>
            <w:tcW w:w="1912" w:type="dxa"/>
            <w:tcBorders>
              <w:top w:val="nil"/>
              <w:left w:val="nil"/>
              <w:bottom w:val="single" w:sz="4" w:space="0" w:color="auto"/>
              <w:right w:val="single" w:sz="4" w:space="0" w:color="auto"/>
            </w:tcBorders>
            <w:shd w:val="clear" w:color="auto" w:fill="auto"/>
            <w:vAlign w:val="bottom"/>
            <w:hideMark/>
          </w:tcPr>
          <w:p w:rsidR="00D35D5A" w:rsidRPr="00D35D5A" w:rsidRDefault="00D35D5A" w:rsidP="00D35D5A">
            <w:pPr>
              <w:jc w:val="center"/>
              <w:rPr>
                <w:rFonts w:ascii="Times New Roman" w:hAnsi="Times New Roman" w:cs="Times New Roman"/>
                <w:color w:val="000000"/>
              </w:rPr>
            </w:pPr>
            <w:r w:rsidRPr="00D35D5A">
              <w:rPr>
                <w:rFonts w:ascii="Times New Roman" w:hAnsi="Times New Roman" w:cs="Times New Roman"/>
                <w:color w:val="000000"/>
              </w:rPr>
              <w:t>4482,63</w:t>
            </w:r>
          </w:p>
        </w:tc>
      </w:tr>
      <w:tr w:rsidR="00D35D5A" w:rsidRPr="00D35D5A" w:rsidTr="00D35D5A">
        <w:trPr>
          <w:trHeight w:val="157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 xml:space="preserve">Доходы от уплаты акцизов на автомобильный бензин, подлежащие распределению между бюджетами </w:t>
            </w:r>
            <w:proofErr w:type="spellStart"/>
            <w:r w:rsidRPr="00D35D5A">
              <w:rPr>
                <w:rFonts w:ascii="Times New Roman" w:hAnsi="Times New Roman" w:cs="Times New Roman"/>
                <w:color w:val="000000"/>
              </w:rPr>
              <w:t>субъуктов</w:t>
            </w:r>
            <w:proofErr w:type="spellEnd"/>
            <w:r w:rsidRPr="00D35D5A">
              <w:rPr>
                <w:rFonts w:ascii="Times New Roman" w:hAnsi="Times New Roman" w:cs="Times New Roman"/>
                <w:color w:val="000000"/>
              </w:rPr>
              <w:t xml:space="preserve"> РФ и местными бюджетами с учётом установленных дифференцированных нормативов отчислений в местные бюджеты</w:t>
            </w:r>
          </w:p>
        </w:tc>
        <w:tc>
          <w:tcPr>
            <w:tcW w:w="280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100 103 02225 01 0000 110</w:t>
            </w:r>
          </w:p>
        </w:tc>
        <w:tc>
          <w:tcPr>
            <w:tcW w:w="1912" w:type="dxa"/>
            <w:tcBorders>
              <w:top w:val="nil"/>
              <w:left w:val="nil"/>
              <w:bottom w:val="single" w:sz="4" w:space="0" w:color="auto"/>
              <w:right w:val="single" w:sz="4" w:space="0" w:color="auto"/>
            </w:tcBorders>
            <w:shd w:val="clear" w:color="auto" w:fill="auto"/>
            <w:vAlign w:val="bottom"/>
            <w:hideMark/>
          </w:tcPr>
          <w:p w:rsidR="00D35D5A" w:rsidRPr="00D35D5A" w:rsidRDefault="00D35D5A" w:rsidP="00D35D5A">
            <w:pPr>
              <w:jc w:val="center"/>
              <w:rPr>
                <w:rFonts w:ascii="Times New Roman" w:hAnsi="Times New Roman" w:cs="Times New Roman"/>
                <w:color w:val="000000"/>
              </w:rPr>
            </w:pPr>
            <w:r w:rsidRPr="00D35D5A">
              <w:rPr>
                <w:rFonts w:ascii="Times New Roman" w:hAnsi="Times New Roman" w:cs="Times New Roman"/>
                <w:color w:val="000000"/>
              </w:rPr>
              <w:t>325994,79</w:t>
            </w:r>
          </w:p>
        </w:tc>
      </w:tr>
      <w:tr w:rsidR="00D35D5A" w:rsidRPr="00D35D5A" w:rsidTr="00D35D5A">
        <w:trPr>
          <w:trHeight w:val="150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 xml:space="preserve">Доходы от уплаты акцизов на прямогонный бензин, подлежащие распределению между бюджетами </w:t>
            </w:r>
            <w:proofErr w:type="spellStart"/>
            <w:r w:rsidRPr="00D35D5A">
              <w:rPr>
                <w:rFonts w:ascii="Times New Roman" w:hAnsi="Times New Roman" w:cs="Times New Roman"/>
                <w:color w:val="000000"/>
              </w:rPr>
              <w:t>субъуктов</w:t>
            </w:r>
            <w:proofErr w:type="spellEnd"/>
            <w:r w:rsidRPr="00D35D5A">
              <w:rPr>
                <w:rFonts w:ascii="Times New Roman" w:hAnsi="Times New Roman" w:cs="Times New Roman"/>
                <w:color w:val="000000"/>
              </w:rPr>
              <w:t xml:space="preserve"> РФ и местными бюджетами с учётом установленных дифференцированных нормативов отчислений в местные бюджеты</w:t>
            </w:r>
          </w:p>
        </w:tc>
        <w:tc>
          <w:tcPr>
            <w:tcW w:w="280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100 103 02226 01 0000 110</w:t>
            </w:r>
          </w:p>
        </w:tc>
        <w:tc>
          <w:tcPr>
            <w:tcW w:w="1912" w:type="dxa"/>
            <w:tcBorders>
              <w:top w:val="nil"/>
              <w:left w:val="nil"/>
              <w:bottom w:val="single" w:sz="4" w:space="0" w:color="auto"/>
              <w:right w:val="single" w:sz="4" w:space="0" w:color="auto"/>
            </w:tcBorders>
            <w:shd w:val="clear" w:color="auto" w:fill="auto"/>
            <w:vAlign w:val="bottom"/>
            <w:hideMark/>
          </w:tcPr>
          <w:p w:rsidR="00D35D5A" w:rsidRPr="00D35D5A" w:rsidRDefault="00D35D5A" w:rsidP="00D35D5A">
            <w:pPr>
              <w:jc w:val="center"/>
              <w:rPr>
                <w:rFonts w:ascii="Times New Roman" w:hAnsi="Times New Roman" w:cs="Times New Roman"/>
                <w:color w:val="000000"/>
              </w:rPr>
            </w:pPr>
            <w:r w:rsidRPr="00D35D5A">
              <w:rPr>
                <w:rFonts w:ascii="Times New Roman" w:hAnsi="Times New Roman" w:cs="Times New Roman"/>
                <w:color w:val="000000"/>
              </w:rPr>
              <w:t>-21282,19</w:t>
            </w:r>
          </w:p>
        </w:tc>
      </w:tr>
      <w:tr w:rsidR="00D35D5A" w:rsidRPr="00D35D5A" w:rsidTr="00D35D5A">
        <w:trPr>
          <w:trHeight w:val="300"/>
        </w:trPr>
        <w:tc>
          <w:tcPr>
            <w:tcW w:w="5120" w:type="dxa"/>
            <w:tcBorders>
              <w:top w:val="nil"/>
              <w:left w:val="single" w:sz="4" w:space="0" w:color="auto"/>
              <w:bottom w:val="single" w:sz="4" w:space="0" w:color="auto"/>
              <w:right w:val="single" w:sz="4" w:space="0" w:color="auto"/>
            </w:tcBorders>
            <w:shd w:val="clear" w:color="auto" w:fill="auto"/>
            <w:hideMark/>
          </w:tcPr>
          <w:p w:rsidR="00B368C5" w:rsidRPr="00D35D5A" w:rsidRDefault="00D35D5A" w:rsidP="00D35D5A">
            <w:pPr>
              <w:rPr>
                <w:rFonts w:ascii="Times New Roman" w:hAnsi="Times New Roman" w:cs="Times New Roman"/>
                <w:b/>
                <w:bCs/>
                <w:color w:val="000000"/>
              </w:rPr>
            </w:pPr>
            <w:r w:rsidRPr="00D35D5A">
              <w:rPr>
                <w:rFonts w:ascii="Times New Roman" w:hAnsi="Times New Roman" w:cs="Times New Roman"/>
                <w:b/>
                <w:bCs/>
                <w:color w:val="000000"/>
              </w:rPr>
              <w:t>Федеральная налоговая служба</w:t>
            </w:r>
          </w:p>
        </w:tc>
        <w:tc>
          <w:tcPr>
            <w:tcW w:w="2808" w:type="dxa"/>
            <w:tcBorders>
              <w:top w:val="nil"/>
              <w:left w:val="nil"/>
              <w:bottom w:val="single" w:sz="4" w:space="0" w:color="auto"/>
              <w:right w:val="single" w:sz="4" w:space="0" w:color="auto"/>
            </w:tcBorders>
            <w:shd w:val="clear" w:color="auto" w:fill="auto"/>
            <w:noWrap/>
            <w:hideMark/>
          </w:tcPr>
          <w:p w:rsidR="00D35D5A" w:rsidRPr="00D35D5A" w:rsidRDefault="00D35D5A" w:rsidP="00D35D5A">
            <w:pPr>
              <w:rPr>
                <w:rFonts w:ascii="Times New Roman" w:hAnsi="Times New Roman" w:cs="Times New Roman"/>
                <w:b/>
                <w:bCs/>
                <w:color w:val="000000"/>
              </w:rPr>
            </w:pPr>
            <w:r w:rsidRPr="00D35D5A">
              <w:rPr>
                <w:rFonts w:ascii="Times New Roman" w:hAnsi="Times New Roman" w:cs="Times New Roman"/>
                <w:b/>
                <w:bCs/>
                <w:color w:val="000000"/>
              </w:rPr>
              <w:t>182</w:t>
            </w:r>
          </w:p>
        </w:tc>
        <w:tc>
          <w:tcPr>
            <w:tcW w:w="1912"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color w:val="000000"/>
              </w:rPr>
            </w:pPr>
            <w:r w:rsidRPr="00D35D5A">
              <w:rPr>
                <w:rFonts w:ascii="Times New Roman" w:hAnsi="Times New Roman" w:cs="Times New Roman"/>
                <w:b/>
                <w:bCs/>
                <w:color w:val="000000"/>
              </w:rPr>
              <w:t xml:space="preserve">1 306 776,90  </w:t>
            </w:r>
          </w:p>
        </w:tc>
      </w:tr>
      <w:tr w:rsidR="00D35D5A" w:rsidRPr="00D35D5A" w:rsidTr="00D35D5A">
        <w:trPr>
          <w:trHeight w:val="1920"/>
        </w:trPr>
        <w:tc>
          <w:tcPr>
            <w:tcW w:w="5120" w:type="dxa"/>
            <w:tcBorders>
              <w:top w:val="nil"/>
              <w:left w:val="single" w:sz="4" w:space="0" w:color="auto"/>
              <w:bottom w:val="single" w:sz="4" w:space="0" w:color="auto"/>
              <w:right w:val="single" w:sz="4" w:space="0" w:color="auto"/>
            </w:tcBorders>
            <w:shd w:val="clear" w:color="auto" w:fill="auto"/>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2808" w:type="dxa"/>
            <w:tcBorders>
              <w:top w:val="nil"/>
              <w:left w:val="nil"/>
              <w:bottom w:val="single" w:sz="4" w:space="0" w:color="auto"/>
              <w:right w:val="single" w:sz="4" w:space="0" w:color="auto"/>
            </w:tcBorders>
            <w:shd w:val="clear" w:color="auto" w:fill="auto"/>
            <w:noWrap/>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182 101 02010 01 1000 110</w:t>
            </w:r>
          </w:p>
        </w:tc>
        <w:tc>
          <w:tcPr>
            <w:tcW w:w="1912"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rPr>
            </w:pPr>
            <w:r w:rsidRPr="00D35D5A">
              <w:rPr>
                <w:rFonts w:ascii="Times New Roman" w:hAnsi="Times New Roman" w:cs="Times New Roman"/>
                <w:color w:val="000000"/>
              </w:rPr>
              <w:t xml:space="preserve">742 308,06  </w:t>
            </w:r>
          </w:p>
        </w:tc>
      </w:tr>
      <w:tr w:rsidR="00D35D5A" w:rsidRPr="00D35D5A" w:rsidTr="00D35D5A">
        <w:trPr>
          <w:trHeight w:val="1920"/>
        </w:trPr>
        <w:tc>
          <w:tcPr>
            <w:tcW w:w="5120" w:type="dxa"/>
            <w:tcBorders>
              <w:top w:val="nil"/>
              <w:left w:val="single" w:sz="4" w:space="0" w:color="auto"/>
              <w:bottom w:val="single" w:sz="4" w:space="0" w:color="auto"/>
              <w:right w:val="single" w:sz="4" w:space="0" w:color="auto"/>
            </w:tcBorders>
            <w:shd w:val="clear" w:color="auto" w:fill="auto"/>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2808" w:type="dxa"/>
            <w:tcBorders>
              <w:top w:val="nil"/>
              <w:left w:val="nil"/>
              <w:bottom w:val="single" w:sz="4" w:space="0" w:color="auto"/>
              <w:right w:val="single" w:sz="4" w:space="0" w:color="auto"/>
            </w:tcBorders>
            <w:shd w:val="clear" w:color="auto" w:fill="auto"/>
            <w:noWrap/>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182 101 02010 01 2000 110</w:t>
            </w:r>
          </w:p>
        </w:tc>
        <w:tc>
          <w:tcPr>
            <w:tcW w:w="1912"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rPr>
            </w:pPr>
            <w:r w:rsidRPr="00D35D5A">
              <w:rPr>
                <w:rFonts w:ascii="Times New Roman" w:hAnsi="Times New Roman" w:cs="Times New Roman"/>
                <w:color w:val="000000"/>
              </w:rPr>
              <w:t xml:space="preserve">343,16  </w:t>
            </w:r>
          </w:p>
        </w:tc>
      </w:tr>
      <w:tr w:rsidR="00D35D5A" w:rsidRPr="00D35D5A" w:rsidTr="00D35D5A">
        <w:trPr>
          <w:trHeight w:val="1515"/>
        </w:trPr>
        <w:tc>
          <w:tcPr>
            <w:tcW w:w="5120" w:type="dxa"/>
            <w:tcBorders>
              <w:top w:val="nil"/>
              <w:left w:val="single" w:sz="4" w:space="0" w:color="auto"/>
              <w:bottom w:val="single" w:sz="4" w:space="0" w:color="auto"/>
              <w:right w:val="single" w:sz="4" w:space="0" w:color="auto"/>
            </w:tcBorders>
            <w:shd w:val="clear" w:color="auto" w:fill="auto"/>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2808" w:type="dxa"/>
            <w:tcBorders>
              <w:top w:val="nil"/>
              <w:left w:val="nil"/>
              <w:bottom w:val="single" w:sz="4" w:space="0" w:color="auto"/>
              <w:right w:val="single" w:sz="4" w:space="0" w:color="auto"/>
            </w:tcBorders>
            <w:shd w:val="clear" w:color="auto" w:fill="auto"/>
            <w:noWrap/>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182 101 02010 01 3000 110</w:t>
            </w:r>
          </w:p>
        </w:tc>
        <w:tc>
          <w:tcPr>
            <w:tcW w:w="1912"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rPr>
            </w:pPr>
            <w:r w:rsidRPr="00D35D5A">
              <w:rPr>
                <w:rFonts w:ascii="Times New Roman" w:hAnsi="Times New Roman" w:cs="Times New Roman"/>
                <w:color w:val="000000"/>
              </w:rPr>
              <w:t xml:space="preserve">2 032,67  </w:t>
            </w:r>
          </w:p>
        </w:tc>
      </w:tr>
      <w:tr w:rsidR="00D35D5A" w:rsidRPr="00D35D5A" w:rsidTr="00D35D5A">
        <w:trPr>
          <w:trHeight w:val="1380"/>
        </w:trPr>
        <w:tc>
          <w:tcPr>
            <w:tcW w:w="5120" w:type="dxa"/>
            <w:tcBorders>
              <w:top w:val="nil"/>
              <w:left w:val="single" w:sz="4" w:space="0" w:color="auto"/>
              <w:bottom w:val="single" w:sz="4" w:space="0" w:color="auto"/>
              <w:right w:val="single" w:sz="4" w:space="0" w:color="auto"/>
            </w:tcBorders>
            <w:shd w:val="clear" w:color="auto" w:fill="auto"/>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08" w:type="dxa"/>
            <w:tcBorders>
              <w:top w:val="nil"/>
              <w:left w:val="nil"/>
              <w:bottom w:val="single" w:sz="4" w:space="0" w:color="auto"/>
              <w:right w:val="single" w:sz="4" w:space="0" w:color="auto"/>
            </w:tcBorders>
            <w:shd w:val="clear" w:color="auto" w:fill="auto"/>
            <w:noWrap/>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182 101 02030 01 3000 110</w:t>
            </w:r>
          </w:p>
        </w:tc>
        <w:tc>
          <w:tcPr>
            <w:tcW w:w="1912"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rPr>
            </w:pPr>
            <w:r w:rsidRPr="00D35D5A">
              <w:rPr>
                <w:rFonts w:ascii="Times New Roman" w:hAnsi="Times New Roman" w:cs="Times New Roman"/>
                <w:color w:val="000000"/>
              </w:rPr>
              <w:t xml:space="preserve">4 751,55  </w:t>
            </w:r>
          </w:p>
        </w:tc>
      </w:tr>
      <w:tr w:rsidR="00D35D5A" w:rsidRPr="00D35D5A" w:rsidTr="00D35D5A">
        <w:trPr>
          <w:trHeight w:val="1380"/>
        </w:trPr>
        <w:tc>
          <w:tcPr>
            <w:tcW w:w="5120" w:type="dxa"/>
            <w:tcBorders>
              <w:top w:val="nil"/>
              <w:left w:val="single" w:sz="4" w:space="0" w:color="auto"/>
              <w:bottom w:val="single" w:sz="4" w:space="0" w:color="auto"/>
              <w:right w:val="single" w:sz="4" w:space="0" w:color="auto"/>
            </w:tcBorders>
            <w:shd w:val="clear" w:color="auto" w:fill="auto"/>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Единый сельскохозяйственный налог</w:t>
            </w:r>
          </w:p>
        </w:tc>
        <w:tc>
          <w:tcPr>
            <w:tcW w:w="2808" w:type="dxa"/>
            <w:tcBorders>
              <w:top w:val="nil"/>
              <w:left w:val="nil"/>
              <w:bottom w:val="single" w:sz="4" w:space="0" w:color="auto"/>
              <w:right w:val="single" w:sz="4" w:space="0" w:color="auto"/>
            </w:tcBorders>
            <w:shd w:val="clear" w:color="auto" w:fill="auto"/>
            <w:noWrap/>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 xml:space="preserve">18 210 503 010 </w:t>
            </w:r>
            <w:proofErr w:type="spellStart"/>
            <w:r w:rsidRPr="00D35D5A">
              <w:rPr>
                <w:rFonts w:ascii="Times New Roman" w:hAnsi="Times New Roman" w:cs="Times New Roman"/>
                <w:color w:val="000000"/>
              </w:rPr>
              <w:t>010</w:t>
            </w:r>
            <w:proofErr w:type="spellEnd"/>
            <w:r w:rsidRPr="00D35D5A">
              <w:rPr>
                <w:rFonts w:ascii="Times New Roman" w:hAnsi="Times New Roman" w:cs="Times New Roman"/>
                <w:color w:val="000000"/>
              </w:rPr>
              <w:t xml:space="preserve"> 000 </w:t>
            </w:r>
            <w:proofErr w:type="spellStart"/>
            <w:r w:rsidRPr="00D35D5A">
              <w:rPr>
                <w:rFonts w:ascii="Times New Roman" w:hAnsi="Times New Roman" w:cs="Times New Roman"/>
                <w:color w:val="000000"/>
              </w:rPr>
              <w:t>000</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rPr>
            </w:pPr>
            <w:r w:rsidRPr="00D35D5A">
              <w:rPr>
                <w:rFonts w:ascii="Times New Roman" w:hAnsi="Times New Roman" w:cs="Times New Roman"/>
                <w:color w:val="000000"/>
              </w:rPr>
              <w:t xml:space="preserve">299 233,14  </w:t>
            </w:r>
          </w:p>
        </w:tc>
      </w:tr>
      <w:tr w:rsidR="00D35D5A" w:rsidRPr="00D35D5A" w:rsidTr="00D35D5A">
        <w:trPr>
          <w:trHeight w:val="975"/>
        </w:trPr>
        <w:tc>
          <w:tcPr>
            <w:tcW w:w="5120" w:type="dxa"/>
            <w:tcBorders>
              <w:top w:val="nil"/>
              <w:left w:val="single" w:sz="4" w:space="0" w:color="auto"/>
              <w:bottom w:val="single" w:sz="4" w:space="0" w:color="auto"/>
              <w:right w:val="single" w:sz="4" w:space="0" w:color="auto"/>
            </w:tcBorders>
            <w:shd w:val="clear" w:color="auto" w:fill="auto"/>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08" w:type="dxa"/>
            <w:tcBorders>
              <w:top w:val="nil"/>
              <w:left w:val="nil"/>
              <w:bottom w:val="single" w:sz="4" w:space="0" w:color="auto"/>
              <w:right w:val="single" w:sz="4" w:space="0" w:color="auto"/>
            </w:tcBorders>
            <w:shd w:val="clear" w:color="auto" w:fill="auto"/>
            <w:noWrap/>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182 106 01030 10 1000 110</w:t>
            </w:r>
          </w:p>
        </w:tc>
        <w:tc>
          <w:tcPr>
            <w:tcW w:w="1912"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rPr>
            </w:pPr>
            <w:r w:rsidRPr="00D35D5A">
              <w:rPr>
                <w:rFonts w:ascii="Times New Roman" w:hAnsi="Times New Roman" w:cs="Times New Roman"/>
                <w:color w:val="000000"/>
              </w:rPr>
              <w:t xml:space="preserve">9 573,08  </w:t>
            </w:r>
          </w:p>
        </w:tc>
      </w:tr>
      <w:tr w:rsidR="00D35D5A" w:rsidRPr="00D35D5A" w:rsidTr="00D35D5A">
        <w:trPr>
          <w:trHeight w:val="960"/>
        </w:trPr>
        <w:tc>
          <w:tcPr>
            <w:tcW w:w="5120" w:type="dxa"/>
            <w:tcBorders>
              <w:top w:val="nil"/>
              <w:left w:val="single" w:sz="4" w:space="0" w:color="auto"/>
              <w:bottom w:val="single" w:sz="4" w:space="0" w:color="auto"/>
              <w:right w:val="single" w:sz="4" w:space="0" w:color="auto"/>
            </w:tcBorders>
            <w:shd w:val="clear" w:color="auto" w:fill="auto"/>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08" w:type="dxa"/>
            <w:tcBorders>
              <w:top w:val="nil"/>
              <w:left w:val="nil"/>
              <w:bottom w:val="single" w:sz="4" w:space="0" w:color="auto"/>
              <w:right w:val="single" w:sz="4" w:space="0" w:color="auto"/>
            </w:tcBorders>
            <w:shd w:val="clear" w:color="auto" w:fill="auto"/>
            <w:noWrap/>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182 106 01030 10 2000 110</w:t>
            </w:r>
          </w:p>
        </w:tc>
        <w:tc>
          <w:tcPr>
            <w:tcW w:w="1912"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rPr>
            </w:pPr>
            <w:r w:rsidRPr="00D35D5A">
              <w:rPr>
                <w:rFonts w:ascii="Times New Roman" w:hAnsi="Times New Roman" w:cs="Times New Roman"/>
                <w:color w:val="000000"/>
              </w:rPr>
              <w:t xml:space="preserve">38,23  </w:t>
            </w:r>
          </w:p>
        </w:tc>
      </w:tr>
      <w:tr w:rsidR="00D35D5A" w:rsidRPr="00D35D5A" w:rsidTr="00D35D5A">
        <w:trPr>
          <w:trHeight w:val="960"/>
        </w:trPr>
        <w:tc>
          <w:tcPr>
            <w:tcW w:w="5120" w:type="dxa"/>
            <w:tcBorders>
              <w:top w:val="nil"/>
              <w:left w:val="single" w:sz="4" w:space="0" w:color="auto"/>
              <w:bottom w:val="single" w:sz="4" w:space="0" w:color="auto"/>
              <w:right w:val="single" w:sz="4" w:space="0" w:color="auto"/>
            </w:tcBorders>
            <w:shd w:val="clear" w:color="auto" w:fill="auto"/>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08" w:type="dxa"/>
            <w:tcBorders>
              <w:top w:val="nil"/>
              <w:left w:val="nil"/>
              <w:bottom w:val="single" w:sz="4" w:space="0" w:color="auto"/>
              <w:right w:val="single" w:sz="4" w:space="0" w:color="auto"/>
            </w:tcBorders>
            <w:shd w:val="clear" w:color="auto" w:fill="auto"/>
            <w:noWrap/>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182 106 01030 10 4000 110</w:t>
            </w:r>
          </w:p>
        </w:tc>
        <w:tc>
          <w:tcPr>
            <w:tcW w:w="1912"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 </w:t>
            </w:r>
          </w:p>
        </w:tc>
      </w:tr>
      <w:tr w:rsidR="00D35D5A" w:rsidRPr="00D35D5A" w:rsidTr="00D35D5A">
        <w:trPr>
          <w:trHeight w:val="1230"/>
        </w:trPr>
        <w:tc>
          <w:tcPr>
            <w:tcW w:w="5120" w:type="dxa"/>
            <w:tcBorders>
              <w:top w:val="nil"/>
              <w:left w:val="single" w:sz="4" w:space="0" w:color="auto"/>
              <w:bottom w:val="single" w:sz="4" w:space="0" w:color="auto"/>
              <w:right w:val="single" w:sz="4" w:space="0" w:color="auto"/>
            </w:tcBorders>
            <w:shd w:val="clear" w:color="auto" w:fill="auto"/>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Земельный налог с организаций,</w:t>
            </w:r>
            <w:r w:rsidR="00B368C5">
              <w:rPr>
                <w:rFonts w:ascii="Times New Roman" w:hAnsi="Times New Roman" w:cs="Times New Roman"/>
                <w:color w:val="000000"/>
              </w:rPr>
              <w:t xml:space="preserve"> </w:t>
            </w:r>
            <w:r w:rsidRPr="00D35D5A">
              <w:rPr>
                <w:rFonts w:ascii="Times New Roman" w:hAnsi="Times New Roman" w:cs="Times New Roman"/>
                <w:color w:val="000000"/>
              </w:rPr>
              <w:t>обладающих земельным участком,</w:t>
            </w:r>
            <w:r w:rsidR="00B368C5">
              <w:rPr>
                <w:rFonts w:ascii="Times New Roman" w:hAnsi="Times New Roman" w:cs="Times New Roman"/>
                <w:color w:val="000000"/>
              </w:rPr>
              <w:t xml:space="preserve"> </w:t>
            </w:r>
            <w:r w:rsidRPr="00D35D5A">
              <w:rPr>
                <w:rFonts w:ascii="Times New Roman" w:hAnsi="Times New Roman" w:cs="Times New Roman"/>
                <w:color w:val="000000"/>
              </w:rPr>
              <w:t>расположенным в границах сельских поселений</w:t>
            </w:r>
          </w:p>
        </w:tc>
        <w:tc>
          <w:tcPr>
            <w:tcW w:w="2808" w:type="dxa"/>
            <w:tcBorders>
              <w:top w:val="nil"/>
              <w:left w:val="nil"/>
              <w:bottom w:val="single" w:sz="4" w:space="0" w:color="auto"/>
              <w:right w:val="single" w:sz="4" w:space="0" w:color="auto"/>
            </w:tcBorders>
            <w:shd w:val="clear" w:color="auto" w:fill="auto"/>
            <w:noWrap/>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182 106 06033 10 1000 110</w:t>
            </w:r>
          </w:p>
        </w:tc>
        <w:tc>
          <w:tcPr>
            <w:tcW w:w="1912"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rPr>
            </w:pPr>
            <w:r w:rsidRPr="00D35D5A">
              <w:rPr>
                <w:rFonts w:ascii="Times New Roman" w:hAnsi="Times New Roman" w:cs="Times New Roman"/>
                <w:color w:val="000000"/>
              </w:rPr>
              <w:t xml:space="preserve">46 753,22  </w:t>
            </w:r>
          </w:p>
        </w:tc>
      </w:tr>
      <w:tr w:rsidR="00D35D5A" w:rsidRPr="00D35D5A" w:rsidTr="00D35D5A">
        <w:trPr>
          <w:trHeight w:val="1230"/>
        </w:trPr>
        <w:tc>
          <w:tcPr>
            <w:tcW w:w="5120" w:type="dxa"/>
            <w:tcBorders>
              <w:top w:val="nil"/>
              <w:left w:val="single" w:sz="4" w:space="0" w:color="auto"/>
              <w:bottom w:val="single" w:sz="4" w:space="0" w:color="auto"/>
              <w:right w:val="single" w:sz="4" w:space="0" w:color="auto"/>
            </w:tcBorders>
            <w:shd w:val="clear" w:color="auto" w:fill="auto"/>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Земельный налог с физических лиц,</w:t>
            </w:r>
            <w:r w:rsidR="00B368C5">
              <w:rPr>
                <w:rFonts w:ascii="Times New Roman" w:hAnsi="Times New Roman" w:cs="Times New Roman"/>
                <w:color w:val="000000"/>
              </w:rPr>
              <w:t xml:space="preserve"> </w:t>
            </w:r>
            <w:r w:rsidRPr="00D35D5A">
              <w:rPr>
                <w:rFonts w:ascii="Times New Roman" w:hAnsi="Times New Roman" w:cs="Times New Roman"/>
                <w:color w:val="000000"/>
              </w:rPr>
              <w:t>обладающих земельным участком</w:t>
            </w:r>
            <w:proofErr w:type="gramStart"/>
            <w:r w:rsidR="00B368C5">
              <w:rPr>
                <w:rFonts w:ascii="Times New Roman" w:hAnsi="Times New Roman" w:cs="Times New Roman"/>
                <w:color w:val="000000"/>
              </w:rPr>
              <w:t xml:space="preserve"> </w:t>
            </w:r>
            <w:r w:rsidRPr="00D35D5A">
              <w:rPr>
                <w:rFonts w:ascii="Times New Roman" w:hAnsi="Times New Roman" w:cs="Times New Roman"/>
                <w:color w:val="000000"/>
              </w:rPr>
              <w:t>,</w:t>
            </w:r>
            <w:proofErr w:type="gramEnd"/>
            <w:r w:rsidRPr="00D35D5A">
              <w:rPr>
                <w:rFonts w:ascii="Times New Roman" w:hAnsi="Times New Roman" w:cs="Times New Roman"/>
                <w:color w:val="000000"/>
              </w:rPr>
              <w:t>расположенным в границах сельских поселений(сумма платежа(перерасчеты</w:t>
            </w:r>
            <w:r w:rsidR="00B368C5">
              <w:rPr>
                <w:rFonts w:ascii="Times New Roman" w:hAnsi="Times New Roman" w:cs="Times New Roman"/>
                <w:color w:val="000000"/>
              </w:rPr>
              <w:t xml:space="preserve"> , </w:t>
            </w:r>
            <w:r w:rsidRPr="00D35D5A">
              <w:rPr>
                <w:rFonts w:ascii="Times New Roman" w:hAnsi="Times New Roman" w:cs="Times New Roman"/>
                <w:color w:val="000000"/>
              </w:rPr>
              <w:t>недоимка</w:t>
            </w:r>
            <w:r w:rsidR="00B368C5">
              <w:rPr>
                <w:rFonts w:ascii="Times New Roman" w:hAnsi="Times New Roman" w:cs="Times New Roman"/>
                <w:color w:val="000000"/>
              </w:rPr>
              <w:t xml:space="preserve"> </w:t>
            </w:r>
            <w:r w:rsidRPr="00D35D5A">
              <w:rPr>
                <w:rFonts w:ascii="Times New Roman" w:hAnsi="Times New Roman" w:cs="Times New Roman"/>
                <w:color w:val="000000"/>
              </w:rPr>
              <w:t>и задолженность по соответствующему платежу</w:t>
            </w:r>
            <w:r w:rsidR="00B368C5">
              <w:rPr>
                <w:rFonts w:ascii="Times New Roman" w:hAnsi="Times New Roman" w:cs="Times New Roman"/>
                <w:color w:val="000000"/>
              </w:rPr>
              <w:t xml:space="preserve"> </w:t>
            </w:r>
            <w:r w:rsidRPr="00D35D5A">
              <w:rPr>
                <w:rFonts w:ascii="Times New Roman" w:hAnsi="Times New Roman" w:cs="Times New Roman"/>
                <w:color w:val="000000"/>
              </w:rPr>
              <w:t>,в том числе отмененному</w:t>
            </w:r>
          </w:p>
        </w:tc>
        <w:tc>
          <w:tcPr>
            <w:tcW w:w="2808" w:type="dxa"/>
            <w:tcBorders>
              <w:top w:val="nil"/>
              <w:left w:val="nil"/>
              <w:bottom w:val="single" w:sz="4" w:space="0" w:color="auto"/>
              <w:right w:val="single" w:sz="4" w:space="0" w:color="auto"/>
            </w:tcBorders>
            <w:shd w:val="clear" w:color="auto" w:fill="auto"/>
            <w:noWrap/>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182 106 06043 10 1000 110</w:t>
            </w:r>
          </w:p>
        </w:tc>
        <w:tc>
          <w:tcPr>
            <w:tcW w:w="1912"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rPr>
            </w:pPr>
            <w:r w:rsidRPr="00D35D5A">
              <w:rPr>
                <w:rFonts w:ascii="Times New Roman" w:hAnsi="Times New Roman" w:cs="Times New Roman"/>
                <w:color w:val="000000"/>
              </w:rPr>
              <w:t xml:space="preserve">200 446,31  </w:t>
            </w:r>
          </w:p>
        </w:tc>
      </w:tr>
      <w:tr w:rsidR="00D35D5A" w:rsidRPr="00D35D5A" w:rsidTr="00D35D5A">
        <w:trPr>
          <w:trHeight w:val="1815"/>
        </w:trPr>
        <w:tc>
          <w:tcPr>
            <w:tcW w:w="5120" w:type="dxa"/>
            <w:tcBorders>
              <w:top w:val="nil"/>
              <w:left w:val="single" w:sz="4" w:space="0" w:color="auto"/>
              <w:bottom w:val="single" w:sz="4" w:space="0" w:color="auto"/>
              <w:right w:val="single" w:sz="4" w:space="0" w:color="auto"/>
            </w:tcBorders>
            <w:shd w:val="clear" w:color="auto" w:fill="auto"/>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lastRenderedPageBreak/>
              <w:t xml:space="preserve">Земельный налог с физических </w:t>
            </w:r>
            <w:proofErr w:type="spellStart"/>
            <w:r w:rsidRPr="00D35D5A">
              <w:rPr>
                <w:rFonts w:ascii="Times New Roman" w:hAnsi="Times New Roman" w:cs="Times New Roman"/>
                <w:color w:val="000000"/>
              </w:rPr>
              <w:t>лиц</w:t>
            </w:r>
            <w:proofErr w:type="gramStart"/>
            <w:r w:rsidRPr="00D35D5A">
              <w:rPr>
                <w:rFonts w:ascii="Times New Roman" w:hAnsi="Times New Roman" w:cs="Times New Roman"/>
                <w:color w:val="000000"/>
              </w:rPr>
              <w:t>,о</w:t>
            </w:r>
            <w:proofErr w:type="gramEnd"/>
            <w:r w:rsidRPr="00D35D5A">
              <w:rPr>
                <w:rFonts w:ascii="Times New Roman" w:hAnsi="Times New Roman" w:cs="Times New Roman"/>
                <w:color w:val="000000"/>
              </w:rPr>
              <w:t>бладающих</w:t>
            </w:r>
            <w:proofErr w:type="spellEnd"/>
            <w:r w:rsidRPr="00D35D5A">
              <w:rPr>
                <w:rFonts w:ascii="Times New Roman" w:hAnsi="Times New Roman" w:cs="Times New Roman"/>
                <w:color w:val="000000"/>
              </w:rPr>
              <w:t xml:space="preserve"> земельным </w:t>
            </w:r>
            <w:proofErr w:type="spellStart"/>
            <w:r w:rsidRPr="00D35D5A">
              <w:rPr>
                <w:rFonts w:ascii="Times New Roman" w:hAnsi="Times New Roman" w:cs="Times New Roman"/>
                <w:color w:val="000000"/>
              </w:rPr>
              <w:t>участком,расположенным</w:t>
            </w:r>
            <w:proofErr w:type="spellEnd"/>
            <w:r w:rsidRPr="00D35D5A">
              <w:rPr>
                <w:rFonts w:ascii="Times New Roman" w:hAnsi="Times New Roman" w:cs="Times New Roman"/>
                <w:color w:val="000000"/>
              </w:rPr>
              <w:t xml:space="preserve"> в границах сельских поселений (пени по соответствующему платежу)</w:t>
            </w:r>
          </w:p>
        </w:tc>
        <w:tc>
          <w:tcPr>
            <w:tcW w:w="2808" w:type="dxa"/>
            <w:tcBorders>
              <w:top w:val="nil"/>
              <w:left w:val="nil"/>
              <w:bottom w:val="single" w:sz="4" w:space="0" w:color="auto"/>
              <w:right w:val="single" w:sz="4" w:space="0" w:color="auto"/>
            </w:tcBorders>
            <w:shd w:val="clear" w:color="auto" w:fill="auto"/>
            <w:noWrap/>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182 106 06043 10 2100 110</w:t>
            </w:r>
          </w:p>
        </w:tc>
        <w:tc>
          <w:tcPr>
            <w:tcW w:w="1912"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rPr>
            </w:pPr>
            <w:r w:rsidRPr="00D35D5A">
              <w:rPr>
                <w:rFonts w:ascii="Times New Roman" w:hAnsi="Times New Roman" w:cs="Times New Roman"/>
                <w:color w:val="000000"/>
              </w:rPr>
              <w:t xml:space="preserve">1 296,14  </w:t>
            </w:r>
          </w:p>
        </w:tc>
      </w:tr>
      <w:tr w:rsidR="00D35D5A" w:rsidRPr="00D35D5A" w:rsidTr="00D35D5A">
        <w:trPr>
          <w:trHeight w:val="900"/>
        </w:trPr>
        <w:tc>
          <w:tcPr>
            <w:tcW w:w="5120" w:type="dxa"/>
            <w:tcBorders>
              <w:top w:val="nil"/>
              <w:left w:val="single" w:sz="4" w:space="0" w:color="auto"/>
              <w:bottom w:val="single" w:sz="4" w:space="0" w:color="auto"/>
              <w:right w:val="single" w:sz="4" w:space="0" w:color="auto"/>
            </w:tcBorders>
            <w:shd w:val="clear" w:color="auto" w:fill="auto"/>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 xml:space="preserve">Земельный налог с физических </w:t>
            </w:r>
            <w:proofErr w:type="spellStart"/>
            <w:r w:rsidRPr="00D35D5A">
              <w:rPr>
                <w:rFonts w:ascii="Times New Roman" w:hAnsi="Times New Roman" w:cs="Times New Roman"/>
                <w:color w:val="000000"/>
              </w:rPr>
              <w:t>лиц</w:t>
            </w:r>
            <w:proofErr w:type="gramStart"/>
            <w:r w:rsidRPr="00D35D5A">
              <w:rPr>
                <w:rFonts w:ascii="Times New Roman" w:hAnsi="Times New Roman" w:cs="Times New Roman"/>
                <w:color w:val="000000"/>
              </w:rPr>
              <w:t>,о</w:t>
            </w:r>
            <w:proofErr w:type="gramEnd"/>
            <w:r w:rsidRPr="00D35D5A">
              <w:rPr>
                <w:rFonts w:ascii="Times New Roman" w:hAnsi="Times New Roman" w:cs="Times New Roman"/>
                <w:color w:val="000000"/>
              </w:rPr>
              <w:t>бладающих</w:t>
            </w:r>
            <w:proofErr w:type="spellEnd"/>
            <w:r w:rsidRPr="00D35D5A">
              <w:rPr>
                <w:rFonts w:ascii="Times New Roman" w:hAnsi="Times New Roman" w:cs="Times New Roman"/>
                <w:color w:val="000000"/>
              </w:rPr>
              <w:t xml:space="preserve"> земельным </w:t>
            </w:r>
            <w:proofErr w:type="spellStart"/>
            <w:r w:rsidRPr="00D35D5A">
              <w:rPr>
                <w:rFonts w:ascii="Times New Roman" w:hAnsi="Times New Roman" w:cs="Times New Roman"/>
                <w:color w:val="000000"/>
              </w:rPr>
              <w:t>участком,расположенным</w:t>
            </w:r>
            <w:proofErr w:type="spellEnd"/>
            <w:r w:rsidRPr="00D35D5A">
              <w:rPr>
                <w:rFonts w:ascii="Times New Roman" w:hAnsi="Times New Roman" w:cs="Times New Roman"/>
                <w:color w:val="000000"/>
              </w:rPr>
              <w:t xml:space="preserve"> в границах сельских поселений (прочие поступления)</w:t>
            </w:r>
          </w:p>
        </w:tc>
        <w:tc>
          <w:tcPr>
            <w:tcW w:w="2808" w:type="dxa"/>
            <w:tcBorders>
              <w:top w:val="nil"/>
              <w:left w:val="nil"/>
              <w:bottom w:val="single" w:sz="4" w:space="0" w:color="auto"/>
              <w:right w:val="single" w:sz="4" w:space="0" w:color="auto"/>
            </w:tcBorders>
            <w:shd w:val="clear" w:color="auto" w:fill="auto"/>
            <w:noWrap/>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182 106 06043 10 4000 110</w:t>
            </w:r>
          </w:p>
        </w:tc>
        <w:tc>
          <w:tcPr>
            <w:tcW w:w="1912"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rPr>
            </w:pPr>
            <w:r w:rsidRPr="00D35D5A">
              <w:rPr>
                <w:rFonts w:ascii="Times New Roman" w:hAnsi="Times New Roman" w:cs="Times New Roman"/>
                <w:color w:val="000000"/>
              </w:rPr>
              <w:t xml:space="preserve">1,34  </w:t>
            </w:r>
          </w:p>
        </w:tc>
      </w:tr>
      <w:tr w:rsidR="00D35D5A" w:rsidRPr="00D35D5A" w:rsidTr="00D35D5A">
        <w:trPr>
          <w:trHeight w:val="870"/>
        </w:trPr>
        <w:tc>
          <w:tcPr>
            <w:tcW w:w="5120" w:type="dxa"/>
            <w:tcBorders>
              <w:top w:val="nil"/>
              <w:left w:val="single" w:sz="4" w:space="0" w:color="auto"/>
              <w:bottom w:val="single" w:sz="4" w:space="0" w:color="auto"/>
              <w:right w:val="single" w:sz="4" w:space="0" w:color="auto"/>
            </w:tcBorders>
            <w:shd w:val="clear" w:color="auto" w:fill="auto"/>
            <w:hideMark/>
          </w:tcPr>
          <w:p w:rsidR="00D35D5A" w:rsidRPr="00D35D5A" w:rsidRDefault="00D35D5A" w:rsidP="00D35D5A">
            <w:pPr>
              <w:rPr>
                <w:rFonts w:ascii="Times New Roman" w:hAnsi="Times New Roman" w:cs="Times New Roman"/>
                <w:b/>
                <w:bCs/>
                <w:color w:val="000000"/>
              </w:rPr>
            </w:pPr>
            <w:r w:rsidRPr="00D35D5A">
              <w:rPr>
                <w:rFonts w:ascii="Times New Roman" w:hAnsi="Times New Roman" w:cs="Times New Roman"/>
                <w:b/>
                <w:bCs/>
                <w:color w:val="000000"/>
              </w:rPr>
              <w:t>Администрация Новомихайловского сельского поселения Монастырщинского района Смоленской области</w:t>
            </w:r>
          </w:p>
        </w:tc>
        <w:tc>
          <w:tcPr>
            <w:tcW w:w="2808" w:type="dxa"/>
            <w:tcBorders>
              <w:top w:val="nil"/>
              <w:left w:val="nil"/>
              <w:bottom w:val="single" w:sz="4" w:space="0" w:color="auto"/>
              <w:right w:val="single" w:sz="4" w:space="0" w:color="auto"/>
            </w:tcBorders>
            <w:shd w:val="clear" w:color="auto" w:fill="auto"/>
            <w:noWrap/>
            <w:hideMark/>
          </w:tcPr>
          <w:p w:rsidR="00D35D5A" w:rsidRPr="00D35D5A" w:rsidRDefault="00D35D5A" w:rsidP="00D35D5A">
            <w:pPr>
              <w:rPr>
                <w:rFonts w:ascii="Times New Roman" w:hAnsi="Times New Roman" w:cs="Times New Roman"/>
                <w:b/>
                <w:bCs/>
                <w:color w:val="000000"/>
              </w:rPr>
            </w:pPr>
            <w:r w:rsidRPr="00D35D5A">
              <w:rPr>
                <w:rFonts w:ascii="Times New Roman" w:hAnsi="Times New Roman" w:cs="Times New Roman"/>
                <w:b/>
                <w:bCs/>
                <w:color w:val="000000"/>
              </w:rPr>
              <w:t>926</w:t>
            </w:r>
          </w:p>
        </w:tc>
        <w:tc>
          <w:tcPr>
            <w:tcW w:w="1912"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center"/>
              <w:rPr>
                <w:rFonts w:ascii="Times New Roman" w:hAnsi="Times New Roman" w:cs="Times New Roman"/>
                <w:b/>
                <w:bCs/>
                <w:color w:val="000000"/>
              </w:rPr>
            </w:pPr>
            <w:r w:rsidRPr="00D35D5A">
              <w:rPr>
                <w:rFonts w:ascii="Times New Roman" w:hAnsi="Times New Roman" w:cs="Times New Roman"/>
                <w:b/>
                <w:bCs/>
                <w:color w:val="000000"/>
              </w:rPr>
              <w:t>1952300,00</w:t>
            </w:r>
          </w:p>
        </w:tc>
      </w:tr>
      <w:tr w:rsidR="00D35D5A" w:rsidRPr="00D35D5A" w:rsidTr="00D35D5A">
        <w:trPr>
          <w:trHeight w:val="600"/>
        </w:trPr>
        <w:tc>
          <w:tcPr>
            <w:tcW w:w="5120" w:type="dxa"/>
            <w:tcBorders>
              <w:top w:val="nil"/>
              <w:left w:val="single" w:sz="4" w:space="0" w:color="auto"/>
              <w:bottom w:val="single" w:sz="4" w:space="0" w:color="auto"/>
              <w:right w:val="single" w:sz="4" w:space="0" w:color="auto"/>
            </w:tcBorders>
            <w:shd w:val="clear" w:color="auto" w:fill="auto"/>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Дотации бюджетам поселений на выравнивание бюджетной обеспеченности</w:t>
            </w:r>
          </w:p>
        </w:tc>
        <w:tc>
          <w:tcPr>
            <w:tcW w:w="2808" w:type="dxa"/>
            <w:tcBorders>
              <w:top w:val="nil"/>
              <w:left w:val="nil"/>
              <w:bottom w:val="single" w:sz="4" w:space="0" w:color="auto"/>
              <w:right w:val="single" w:sz="4" w:space="0" w:color="auto"/>
            </w:tcBorders>
            <w:shd w:val="clear" w:color="auto" w:fill="auto"/>
            <w:noWrap/>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926 202 01001 10 0000 151</w:t>
            </w:r>
          </w:p>
        </w:tc>
        <w:tc>
          <w:tcPr>
            <w:tcW w:w="1912"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rPr>
            </w:pPr>
            <w:r w:rsidRPr="00D35D5A">
              <w:rPr>
                <w:rFonts w:ascii="Times New Roman" w:hAnsi="Times New Roman" w:cs="Times New Roman"/>
                <w:color w:val="000000"/>
              </w:rPr>
              <w:t xml:space="preserve">1 884 300,00  </w:t>
            </w:r>
          </w:p>
        </w:tc>
      </w:tr>
      <w:tr w:rsidR="00D35D5A" w:rsidRPr="00D35D5A" w:rsidTr="00D35D5A">
        <w:trPr>
          <w:trHeight w:val="930"/>
        </w:trPr>
        <w:tc>
          <w:tcPr>
            <w:tcW w:w="5120" w:type="dxa"/>
            <w:tcBorders>
              <w:top w:val="nil"/>
              <w:left w:val="single" w:sz="4" w:space="0" w:color="auto"/>
              <w:bottom w:val="single" w:sz="4" w:space="0" w:color="auto"/>
              <w:right w:val="single" w:sz="4" w:space="0" w:color="auto"/>
            </w:tcBorders>
            <w:shd w:val="clear" w:color="auto" w:fill="auto"/>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 xml:space="preserve">Субвенции бюджетам поселений на осуществление первичного воинского учета на территориях, где отсутствуют военные </w:t>
            </w:r>
            <w:proofErr w:type="spellStart"/>
            <w:r w:rsidRPr="00D35D5A">
              <w:rPr>
                <w:rFonts w:ascii="Times New Roman" w:hAnsi="Times New Roman" w:cs="Times New Roman"/>
                <w:color w:val="000000"/>
              </w:rPr>
              <w:t>коммисариаты</w:t>
            </w:r>
            <w:proofErr w:type="spellEnd"/>
          </w:p>
        </w:tc>
        <w:tc>
          <w:tcPr>
            <w:tcW w:w="2808" w:type="dxa"/>
            <w:tcBorders>
              <w:top w:val="nil"/>
              <w:left w:val="nil"/>
              <w:bottom w:val="single" w:sz="4" w:space="0" w:color="auto"/>
              <w:right w:val="single" w:sz="4" w:space="0" w:color="auto"/>
            </w:tcBorders>
            <w:shd w:val="clear" w:color="auto" w:fill="auto"/>
            <w:noWrap/>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926 202 03015 10 0000 151</w:t>
            </w:r>
          </w:p>
        </w:tc>
        <w:tc>
          <w:tcPr>
            <w:tcW w:w="1912"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rPr>
            </w:pPr>
            <w:r w:rsidRPr="00D35D5A">
              <w:rPr>
                <w:rFonts w:ascii="Times New Roman" w:hAnsi="Times New Roman" w:cs="Times New Roman"/>
                <w:color w:val="000000"/>
              </w:rPr>
              <w:t xml:space="preserve">68 000,00  </w:t>
            </w:r>
          </w:p>
        </w:tc>
      </w:tr>
      <w:tr w:rsidR="00D35D5A" w:rsidRPr="00D35D5A" w:rsidTr="00D35D5A">
        <w:trPr>
          <w:trHeight w:val="45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D35D5A" w:rsidRPr="00D35D5A" w:rsidRDefault="00D35D5A" w:rsidP="00D35D5A">
            <w:pPr>
              <w:rPr>
                <w:rFonts w:ascii="Times New Roman" w:hAnsi="Times New Roman" w:cs="Times New Roman"/>
                <w:b/>
                <w:bCs/>
                <w:color w:val="000000"/>
              </w:rPr>
            </w:pPr>
            <w:r w:rsidRPr="00D35D5A">
              <w:rPr>
                <w:rFonts w:ascii="Times New Roman" w:hAnsi="Times New Roman" w:cs="Times New Roman"/>
                <w:b/>
                <w:bCs/>
                <w:color w:val="000000"/>
              </w:rPr>
              <w:t>Итого:</w:t>
            </w:r>
          </w:p>
        </w:tc>
        <w:tc>
          <w:tcPr>
            <w:tcW w:w="280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rPr>
                <w:rFonts w:ascii="Times New Roman" w:hAnsi="Times New Roman" w:cs="Times New Roman"/>
                <w:b/>
                <w:bCs/>
                <w:color w:val="000000"/>
              </w:rPr>
            </w:pPr>
            <w:r w:rsidRPr="00D35D5A">
              <w:rPr>
                <w:rFonts w:ascii="Times New Roman" w:hAnsi="Times New Roman" w:cs="Times New Roman"/>
                <w:b/>
                <w:bCs/>
                <w:color w:val="000000"/>
              </w:rPr>
              <w:t> </w:t>
            </w:r>
          </w:p>
        </w:tc>
        <w:tc>
          <w:tcPr>
            <w:tcW w:w="1912"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color w:val="000000"/>
              </w:rPr>
            </w:pPr>
            <w:r w:rsidRPr="00D35D5A">
              <w:rPr>
                <w:rFonts w:ascii="Times New Roman" w:hAnsi="Times New Roman" w:cs="Times New Roman"/>
                <w:b/>
                <w:bCs/>
                <w:color w:val="000000"/>
              </w:rPr>
              <w:t>3733741,72</w:t>
            </w:r>
          </w:p>
        </w:tc>
      </w:tr>
    </w:tbl>
    <w:p w:rsidR="00D35D5A" w:rsidRPr="00D35D5A" w:rsidRDefault="00D35D5A" w:rsidP="00E73D4E">
      <w:pPr>
        <w:jc w:val="both"/>
        <w:rPr>
          <w:rFonts w:ascii="Times New Roman" w:hAnsi="Times New Roman" w:cs="Times New Roman"/>
          <w:sz w:val="28"/>
          <w:szCs w:val="28"/>
        </w:rPr>
      </w:pPr>
    </w:p>
    <w:p w:rsidR="00E73D4E" w:rsidRDefault="00E73D4E" w:rsidP="00E73D4E">
      <w:pPr>
        <w:spacing w:after="0"/>
        <w:ind w:left="360"/>
        <w:jc w:val="right"/>
        <w:rPr>
          <w:rFonts w:ascii="Times New Roman" w:hAnsi="Times New Roman" w:cs="Times New Roman"/>
          <w:color w:val="000000"/>
        </w:rPr>
      </w:pPr>
      <w:r>
        <w:rPr>
          <w:rFonts w:ascii="Times New Roman" w:hAnsi="Times New Roman" w:cs="Times New Roman"/>
          <w:color w:val="000000"/>
        </w:rPr>
        <w:t>Приложение 2</w:t>
      </w:r>
      <w:r w:rsidRPr="00D35D5A">
        <w:rPr>
          <w:rFonts w:ascii="Times New Roman" w:hAnsi="Times New Roman" w:cs="Times New Roman"/>
          <w:color w:val="000000"/>
        </w:rPr>
        <w:br/>
        <w:t>к решению Совета депутатов Новомихайловского</w:t>
      </w:r>
    </w:p>
    <w:p w:rsidR="00E73D4E" w:rsidRDefault="00E73D4E" w:rsidP="00E73D4E">
      <w:pPr>
        <w:spacing w:after="0"/>
        <w:ind w:left="360"/>
        <w:jc w:val="right"/>
        <w:rPr>
          <w:rFonts w:ascii="Times New Roman" w:hAnsi="Times New Roman" w:cs="Times New Roman"/>
          <w:color w:val="000000"/>
        </w:rPr>
      </w:pPr>
      <w:r w:rsidRPr="00D35D5A">
        <w:rPr>
          <w:rFonts w:ascii="Times New Roman" w:hAnsi="Times New Roman" w:cs="Times New Roman"/>
          <w:color w:val="000000"/>
        </w:rPr>
        <w:t>сельского поселения Монастырщинского районного</w:t>
      </w:r>
    </w:p>
    <w:p w:rsidR="00E73D4E" w:rsidRDefault="00E73D4E" w:rsidP="00E73D4E">
      <w:pPr>
        <w:spacing w:after="0"/>
        <w:ind w:left="360"/>
        <w:jc w:val="right"/>
        <w:rPr>
          <w:rFonts w:ascii="Times New Roman" w:hAnsi="Times New Roman" w:cs="Times New Roman"/>
          <w:color w:val="000000"/>
        </w:rPr>
      </w:pPr>
      <w:r w:rsidRPr="00D35D5A">
        <w:rPr>
          <w:rFonts w:ascii="Times New Roman" w:hAnsi="Times New Roman" w:cs="Times New Roman"/>
          <w:color w:val="000000"/>
        </w:rPr>
        <w:t xml:space="preserve"> Смоленской области «Об исполнении бюджета</w:t>
      </w:r>
    </w:p>
    <w:p w:rsidR="00E73D4E" w:rsidRDefault="00E73D4E" w:rsidP="00E73D4E">
      <w:pPr>
        <w:spacing w:after="0"/>
        <w:ind w:left="360"/>
        <w:jc w:val="right"/>
        <w:rPr>
          <w:rFonts w:ascii="Times New Roman" w:hAnsi="Times New Roman" w:cs="Times New Roman"/>
          <w:color w:val="000000"/>
        </w:rPr>
      </w:pPr>
      <w:r w:rsidRPr="00D35D5A">
        <w:rPr>
          <w:rFonts w:ascii="Times New Roman" w:hAnsi="Times New Roman" w:cs="Times New Roman"/>
          <w:color w:val="000000"/>
        </w:rPr>
        <w:t xml:space="preserve"> Новомихайловского сельского поселения </w:t>
      </w:r>
    </w:p>
    <w:p w:rsidR="00D35D5A" w:rsidRPr="00D35D5A" w:rsidRDefault="00E73D4E" w:rsidP="00E73D4E">
      <w:pPr>
        <w:spacing w:after="0"/>
        <w:ind w:left="360"/>
        <w:jc w:val="right"/>
        <w:rPr>
          <w:rFonts w:ascii="Times New Roman" w:hAnsi="Times New Roman" w:cs="Times New Roman"/>
          <w:sz w:val="28"/>
          <w:szCs w:val="28"/>
        </w:rPr>
      </w:pPr>
      <w:r w:rsidRPr="00D35D5A">
        <w:rPr>
          <w:rFonts w:ascii="Times New Roman" w:hAnsi="Times New Roman" w:cs="Times New Roman"/>
          <w:color w:val="000000"/>
        </w:rPr>
        <w:t>Монастырщинского района Смоленской области за 2015 год</w:t>
      </w:r>
    </w:p>
    <w:p w:rsidR="00D35D5A" w:rsidRPr="00D35D5A" w:rsidRDefault="00D35D5A" w:rsidP="00E73D4E">
      <w:pPr>
        <w:spacing w:after="0"/>
        <w:ind w:left="360"/>
        <w:jc w:val="both"/>
        <w:rPr>
          <w:rFonts w:ascii="Times New Roman" w:hAnsi="Times New Roman" w:cs="Times New Roman"/>
          <w:sz w:val="28"/>
          <w:szCs w:val="28"/>
        </w:rPr>
      </w:pPr>
    </w:p>
    <w:tbl>
      <w:tblPr>
        <w:tblW w:w="0" w:type="auto"/>
        <w:tblLayout w:type="fixed"/>
        <w:tblCellMar>
          <w:left w:w="30" w:type="dxa"/>
          <w:right w:w="30" w:type="dxa"/>
        </w:tblCellMar>
        <w:tblLook w:val="0000"/>
      </w:tblPr>
      <w:tblGrid>
        <w:gridCol w:w="2597"/>
        <w:gridCol w:w="5395"/>
        <w:gridCol w:w="2244"/>
      </w:tblGrid>
      <w:tr w:rsidR="00D35D5A" w:rsidRPr="00D35D5A" w:rsidTr="00D35D5A">
        <w:trPr>
          <w:trHeight w:val="1200"/>
        </w:trPr>
        <w:tc>
          <w:tcPr>
            <w:tcW w:w="10236" w:type="dxa"/>
            <w:gridSpan w:val="3"/>
            <w:tcBorders>
              <w:top w:val="single" w:sz="2" w:space="0" w:color="000000"/>
              <w:left w:val="single" w:sz="2" w:space="0" w:color="000000"/>
              <w:bottom w:val="single" w:sz="2" w:space="0" w:color="000000"/>
              <w:right w:val="single" w:sz="2" w:space="0" w:color="000000"/>
            </w:tcBorders>
          </w:tcPr>
          <w:p w:rsidR="00D35D5A" w:rsidRPr="00D35D5A" w:rsidRDefault="00D35D5A" w:rsidP="00D35D5A">
            <w:pPr>
              <w:autoSpaceDE w:val="0"/>
              <w:autoSpaceDN w:val="0"/>
              <w:adjustRightInd w:val="0"/>
              <w:jc w:val="center"/>
              <w:rPr>
                <w:rFonts w:ascii="Times New Roman" w:hAnsi="Times New Roman" w:cs="Times New Roman"/>
                <w:b/>
                <w:bCs/>
                <w:color w:val="000000"/>
              </w:rPr>
            </w:pPr>
            <w:r w:rsidRPr="00D35D5A">
              <w:rPr>
                <w:rFonts w:ascii="Times New Roman" w:hAnsi="Times New Roman" w:cs="Times New Roman"/>
                <w:b/>
                <w:bCs/>
                <w:color w:val="000000"/>
              </w:rPr>
              <w:t>Доходы бюджета Новомихайловского</w:t>
            </w:r>
            <w:r w:rsidR="00B368C5">
              <w:rPr>
                <w:rFonts w:ascii="Times New Roman" w:hAnsi="Times New Roman" w:cs="Times New Roman"/>
                <w:b/>
                <w:bCs/>
                <w:color w:val="000000"/>
              </w:rPr>
              <w:t xml:space="preserve"> </w:t>
            </w:r>
            <w:r w:rsidRPr="00D35D5A">
              <w:rPr>
                <w:rFonts w:ascii="Times New Roman" w:hAnsi="Times New Roman" w:cs="Times New Roman"/>
                <w:b/>
                <w:bCs/>
                <w:color w:val="000000"/>
              </w:rPr>
              <w:t>сельского поселения Монастырщинского района Смоленской области за 2015 год по кодам видов доходов, подвидов доходов,    классификации операций сектора государственного управления, относящихся к доходам бюджета</w:t>
            </w:r>
          </w:p>
        </w:tc>
      </w:tr>
      <w:tr w:rsidR="00D35D5A" w:rsidRPr="00D35D5A" w:rsidTr="00D35D5A">
        <w:trPr>
          <w:trHeight w:val="262"/>
        </w:trPr>
        <w:tc>
          <w:tcPr>
            <w:tcW w:w="2597" w:type="dxa"/>
            <w:tcBorders>
              <w:top w:val="single" w:sz="2" w:space="0" w:color="000000"/>
              <w:left w:val="single" w:sz="2" w:space="0" w:color="000000"/>
              <w:bottom w:val="single" w:sz="6" w:space="0" w:color="auto"/>
              <w:right w:val="single" w:sz="2" w:space="0" w:color="000000"/>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5395" w:type="dxa"/>
            <w:tcBorders>
              <w:top w:val="single" w:sz="2" w:space="0" w:color="000000"/>
              <w:left w:val="single" w:sz="2" w:space="0" w:color="000000"/>
              <w:bottom w:val="single" w:sz="6" w:space="0" w:color="auto"/>
              <w:right w:val="single" w:sz="2" w:space="0" w:color="000000"/>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2244" w:type="dxa"/>
            <w:tcBorders>
              <w:top w:val="single" w:sz="2" w:space="0" w:color="000000"/>
              <w:left w:val="single" w:sz="2" w:space="0" w:color="000000"/>
              <w:bottom w:val="single" w:sz="6" w:space="0" w:color="auto"/>
              <w:right w:val="single" w:sz="2" w:space="0" w:color="000000"/>
            </w:tcBorders>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(рублей)</w:t>
            </w:r>
          </w:p>
        </w:tc>
      </w:tr>
      <w:tr w:rsidR="00D35D5A" w:rsidRPr="00D35D5A" w:rsidTr="00D35D5A">
        <w:trPr>
          <w:trHeight w:val="523"/>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Код</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Наименование показателя</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Кассовое исполнение</w:t>
            </w:r>
          </w:p>
        </w:tc>
      </w:tr>
      <w:tr w:rsidR="00D35D5A" w:rsidRPr="00D35D5A" w:rsidTr="00D35D5A">
        <w:trPr>
          <w:trHeight w:val="262"/>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rPr>
            </w:pPr>
            <w:r w:rsidRPr="00D35D5A">
              <w:rPr>
                <w:rFonts w:ascii="Times New Roman" w:hAnsi="Times New Roman" w:cs="Times New Roman"/>
                <w:b/>
                <w:bCs/>
                <w:color w:val="000000"/>
              </w:rPr>
              <w:t>1 00 00000 00 0000 000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rPr>
            </w:pPr>
            <w:r w:rsidRPr="00D35D5A">
              <w:rPr>
                <w:rFonts w:ascii="Times New Roman" w:hAnsi="Times New Roman" w:cs="Times New Roman"/>
                <w:b/>
                <w:bCs/>
                <w:color w:val="000000"/>
              </w:rPr>
              <w:t>Доходы</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rPr>
            </w:pPr>
            <w:r w:rsidRPr="00D35D5A">
              <w:rPr>
                <w:rFonts w:ascii="Times New Roman" w:hAnsi="Times New Roman" w:cs="Times New Roman"/>
                <w:b/>
                <w:bCs/>
                <w:color w:val="000000"/>
              </w:rPr>
              <w:t xml:space="preserve">1 781 441,72  </w:t>
            </w:r>
          </w:p>
        </w:tc>
      </w:tr>
      <w:tr w:rsidR="00D35D5A" w:rsidRPr="00D35D5A" w:rsidTr="00D35D5A">
        <w:trPr>
          <w:trHeight w:val="326"/>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rPr>
            </w:pPr>
            <w:r w:rsidRPr="00D35D5A">
              <w:rPr>
                <w:rFonts w:ascii="Times New Roman" w:hAnsi="Times New Roman" w:cs="Times New Roman"/>
                <w:b/>
                <w:bCs/>
                <w:color w:val="000000"/>
              </w:rPr>
              <w:t>1 01 00000 00 0000 000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rPr>
            </w:pPr>
            <w:r w:rsidRPr="00D35D5A">
              <w:rPr>
                <w:rFonts w:ascii="Times New Roman" w:hAnsi="Times New Roman" w:cs="Times New Roman"/>
                <w:b/>
                <w:bCs/>
                <w:color w:val="000000"/>
              </w:rPr>
              <w:t>НАЛОГИ НА ПРИБЫЛЬ, ДОХОДЫ</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rPr>
            </w:pPr>
            <w:r w:rsidRPr="00D35D5A">
              <w:rPr>
                <w:rFonts w:ascii="Times New Roman" w:hAnsi="Times New Roman" w:cs="Times New Roman"/>
                <w:b/>
                <w:bCs/>
                <w:color w:val="000000"/>
              </w:rPr>
              <w:t xml:space="preserve">749 435,44  </w:t>
            </w:r>
          </w:p>
        </w:tc>
      </w:tr>
      <w:tr w:rsidR="00D35D5A" w:rsidRPr="00D35D5A" w:rsidTr="00D35D5A">
        <w:trPr>
          <w:trHeight w:val="262"/>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1 01 02000 01 0000 000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Налог на доходы физических лиц</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 xml:space="preserve">744 683,89  </w:t>
            </w:r>
          </w:p>
        </w:tc>
      </w:tr>
      <w:tr w:rsidR="00D35D5A" w:rsidRPr="00D35D5A" w:rsidTr="00D35D5A">
        <w:trPr>
          <w:trHeight w:val="1308"/>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101 02010 01 0000 110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 xml:space="preserve">744 683,89  </w:t>
            </w:r>
          </w:p>
        </w:tc>
      </w:tr>
      <w:tr w:rsidR="00D35D5A" w:rsidRPr="00D35D5A" w:rsidTr="00D35D5A">
        <w:trPr>
          <w:trHeight w:val="523"/>
        </w:trPr>
        <w:tc>
          <w:tcPr>
            <w:tcW w:w="7992" w:type="dxa"/>
            <w:gridSpan w:val="2"/>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lastRenderedPageBreak/>
              <w:t>в том числе по кодам подвидов доходов</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 xml:space="preserve">4 751,55  </w:t>
            </w:r>
          </w:p>
        </w:tc>
      </w:tr>
      <w:tr w:rsidR="00D35D5A" w:rsidRPr="00D35D5A" w:rsidTr="00D35D5A">
        <w:trPr>
          <w:trHeight w:val="574"/>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1000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roofErr w:type="gramStart"/>
            <w:r w:rsidRPr="00D35D5A">
              <w:rPr>
                <w:rFonts w:ascii="Times New Roman" w:hAnsi="Times New Roman" w:cs="Times New Roman"/>
                <w:color w:val="000000"/>
              </w:rPr>
              <w:t>Сумма платежа (перерасчеты, недоимка и задолженность по соответствующему платежу, в том числе по отмененному)</w:t>
            </w:r>
            <w:proofErr w:type="gramEnd"/>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 xml:space="preserve">4 751,55  </w:t>
            </w:r>
          </w:p>
        </w:tc>
      </w:tr>
      <w:tr w:rsidR="00D35D5A" w:rsidRPr="00D35D5A" w:rsidTr="00D35D5A">
        <w:trPr>
          <w:trHeight w:val="326"/>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2000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Пени и проценты по соответствующему платежу</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 xml:space="preserve">4 751,55  </w:t>
            </w:r>
          </w:p>
        </w:tc>
      </w:tr>
      <w:tr w:rsidR="00D35D5A" w:rsidRPr="00D35D5A" w:rsidTr="00D35D5A">
        <w:trPr>
          <w:trHeight w:val="497"/>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rPr>
            </w:pPr>
            <w:r w:rsidRPr="00D35D5A">
              <w:rPr>
                <w:rFonts w:ascii="Times New Roman" w:hAnsi="Times New Roman" w:cs="Times New Roman"/>
                <w:b/>
                <w:bCs/>
                <w:color w:val="000000"/>
              </w:rPr>
              <w:t>1 03 00000 00 0000 000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rPr>
            </w:pPr>
            <w:r w:rsidRPr="00D35D5A">
              <w:rPr>
                <w:rFonts w:ascii="Times New Roman" w:hAnsi="Times New Roman" w:cs="Times New Roman"/>
                <w:b/>
                <w:bCs/>
                <w:color w:val="000000"/>
              </w:rPr>
              <w:t>Налоги на товары (работы, услуги), реализуемые на территории Российской Федерации</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rPr>
            </w:pPr>
            <w:r w:rsidRPr="00D35D5A">
              <w:rPr>
                <w:rFonts w:ascii="Times New Roman" w:hAnsi="Times New Roman" w:cs="Times New Roman"/>
                <w:b/>
                <w:bCs/>
                <w:color w:val="000000"/>
              </w:rPr>
              <w:t xml:space="preserve">474 664,82  </w:t>
            </w:r>
          </w:p>
        </w:tc>
      </w:tr>
      <w:tr w:rsidR="00D35D5A" w:rsidRPr="00D35D5A" w:rsidTr="00D35D5A">
        <w:trPr>
          <w:trHeight w:val="523"/>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1 03 02000 01 0000 110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Акцизы по подакцизным товарам (продукции), производимым на территории РФ</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 xml:space="preserve">474 664,82  </w:t>
            </w:r>
          </w:p>
        </w:tc>
      </w:tr>
      <w:tr w:rsidR="00D35D5A" w:rsidRPr="00D35D5A" w:rsidTr="00D35D5A">
        <w:trPr>
          <w:trHeight w:val="1308"/>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 103 02223 01 0000 110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Доходы от уплаты акцизов </w:t>
            </w:r>
            <w:proofErr w:type="gramStart"/>
            <w:r w:rsidRPr="00D35D5A">
              <w:rPr>
                <w:rFonts w:ascii="Times New Roman" w:hAnsi="Times New Roman" w:cs="Times New Roman"/>
                <w:color w:val="000000"/>
              </w:rPr>
              <w:t>на</w:t>
            </w:r>
            <w:proofErr w:type="gramEnd"/>
            <w:r w:rsidRPr="00D35D5A">
              <w:rPr>
                <w:rFonts w:ascii="Times New Roman" w:hAnsi="Times New Roman" w:cs="Times New Roman"/>
                <w:color w:val="000000"/>
              </w:rPr>
              <w:t xml:space="preserve"> </w:t>
            </w:r>
            <w:proofErr w:type="gramStart"/>
            <w:r w:rsidRPr="00D35D5A">
              <w:rPr>
                <w:rFonts w:ascii="Times New Roman" w:hAnsi="Times New Roman" w:cs="Times New Roman"/>
                <w:color w:val="000000"/>
              </w:rPr>
              <w:t>дизельно</w:t>
            </w:r>
            <w:r w:rsidR="00B368C5">
              <w:rPr>
                <w:rFonts w:ascii="Times New Roman" w:hAnsi="Times New Roman" w:cs="Times New Roman"/>
                <w:color w:val="000000"/>
              </w:rPr>
              <w:t>м</w:t>
            </w:r>
            <w:r w:rsidRPr="00D35D5A">
              <w:rPr>
                <w:rFonts w:ascii="Times New Roman" w:hAnsi="Times New Roman" w:cs="Times New Roman"/>
                <w:color w:val="000000"/>
              </w:rPr>
              <w:t>у</w:t>
            </w:r>
            <w:proofErr w:type="gramEnd"/>
            <w:r w:rsidRPr="00D35D5A">
              <w:rPr>
                <w:rFonts w:ascii="Times New Roman" w:hAnsi="Times New Roman" w:cs="Times New Roman"/>
                <w:color w:val="000000"/>
              </w:rPr>
              <w:t xml:space="preserve"> топливо, подлежащие рас</w:t>
            </w:r>
            <w:r w:rsidR="00B368C5">
              <w:rPr>
                <w:rFonts w:ascii="Times New Roman" w:hAnsi="Times New Roman" w:cs="Times New Roman"/>
                <w:color w:val="000000"/>
              </w:rPr>
              <w:t>пределению между бюджетами субъе</w:t>
            </w:r>
            <w:r w:rsidRPr="00D35D5A">
              <w:rPr>
                <w:rFonts w:ascii="Times New Roman" w:hAnsi="Times New Roman" w:cs="Times New Roman"/>
                <w:color w:val="000000"/>
              </w:rPr>
              <w:t>ктов</w:t>
            </w:r>
            <w:r w:rsidR="00B368C5">
              <w:rPr>
                <w:rFonts w:ascii="Times New Roman" w:hAnsi="Times New Roman" w:cs="Times New Roman"/>
                <w:color w:val="000000"/>
              </w:rPr>
              <w:t xml:space="preserve"> </w:t>
            </w:r>
            <w:r w:rsidRPr="00D35D5A">
              <w:rPr>
                <w:rFonts w:ascii="Times New Roman" w:hAnsi="Times New Roman" w:cs="Times New Roman"/>
                <w:color w:val="000000"/>
              </w:rPr>
              <w:t xml:space="preserve"> РФ и местными бюджетами с учётом установленных дифференцированных нормативов отчислений в местные бюджеты</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 xml:space="preserve">165 469,59  </w:t>
            </w:r>
          </w:p>
        </w:tc>
      </w:tr>
      <w:tr w:rsidR="00D35D5A" w:rsidRPr="00D35D5A" w:rsidTr="00D35D5A">
        <w:trPr>
          <w:trHeight w:val="1567"/>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 103 02224 01 0000 110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D35D5A">
              <w:rPr>
                <w:rFonts w:ascii="Times New Roman" w:hAnsi="Times New Roman" w:cs="Times New Roman"/>
                <w:color w:val="000000"/>
              </w:rPr>
              <w:t>инжекторных</w:t>
            </w:r>
            <w:proofErr w:type="spellEnd"/>
            <w:r w:rsidRPr="00D35D5A">
              <w:rPr>
                <w:rFonts w:ascii="Times New Roman" w:hAnsi="Times New Roman" w:cs="Times New Roman"/>
                <w:color w:val="000000"/>
              </w:rPr>
              <w:t>) двигателей, подлежащие рас</w:t>
            </w:r>
            <w:r w:rsidR="00B368C5">
              <w:rPr>
                <w:rFonts w:ascii="Times New Roman" w:hAnsi="Times New Roman" w:cs="Times New Roman"/>
                <w:color w:val="000000"/>
              </w:rPr>
              <w:t>пределению между бюджетами субъе</w:t>
            </w:r>
            <w:r w:rsidRPr="00D35D5A">
              <w:rPr>
                <w:rFonts w:ascii="Times New Roman" w:hAnsi="Times New Roman" w:cs="Times New Roman"/>
                <w:color w:val="000000"/>
              </w:rPr>
              <w:t>ктов РФ и местными бюджетами с учётом установленных дифференцированных нормативов отчислений в местные бюджеты</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 xml:space="preserve">4 482,63  </w:t>
            </w:r>
          </w:p>
        </w:tc>
      </w:tr>
      <w:tr w:rsidR="00D35D5A" w:rsidRPr="00D35D5A" w:rsidTr="00D35D5A">
        <w:trPr>
          <w:trHeight w:val="1308"/>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103 02225 01 0000 110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Доходы от уплаты акцизов на автомобильный бензин, подлежащие рас</w:t>
            </w:r>
            <w:r w:rsidR="00B368C5">
              <w:rPr>
                <w:rFonts w:ascii="Times New Roman" w:hAnsi="Times New Roman" w:cs="Times New Roman"/>
                <w:color w:val="000000"/>
              </w:rPr>
              <w:t>пределению между бюджетами субъе</w:t>
            </w:r>
            <w:r w:rsidRPr="00D35D5A">
              <w:rPr>
                <w:rFonts w:ascii="Times New Roman" w:hAnsi="Times New Roman" w:cs="Times New Roman"/>
                <w:color w:val="000000"/>
              </w:rPr>
              <w:t>ктов РФ и местными бюджетами с учётом установленных дифференцированных нормативов отчислений в местные бюджеты</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 xml:space="preserve">325 994,79  </w:t>
            </w:r>
          </w:p>
        </w:tc>
      </w:tr>
      <w:tr w:rsidR="00D35D5A" w:rsidRPr="00D35D5A" w:rsidTr="00D35D5A">
        <w:trPr>
          <w:trHeight w:val="1320"/>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103 02226 01 0000 110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Доходы от уплаты акцизов на прямогонный бензин, подлежащие рас</w:t>
            </w:r>
            <w:r w:rsidR="00B368C5">
              <w:rPr>
                <w:rFonts w:ascii="Times New Roman" w:hAnsi="Times New Roman" w:cs="Times New Roman"/>
                <w:color w:val="000000"/>
              </w:rPr>
              <w:t>пределению между бюджетами субъе</w:t>
            </w:r>
            <w:r w:rsidRPr="00D35D5A">
              <w:rPr>
                <w:rFonts w:ascii="Times New Roman" w:hAnsi="Times New Roman" w:cs="Times New Roman"/>
                <w:color w:val="000000"/>
              </w:rPr>
              <w:t>ктов РФ и местными бюджетами с учётом установленных дифференцированных нормативов отчислений в местные бюджеты</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 xml:space="preserve">-21 282,19  </w:t>
            </w:r>
          </w:p>
        </w:tc>
      </w:tr>
      <w:tr w:rsidR="00D35D5A" w:rsidRPr="00D35D5A" w:rsidTr="00D35D5A">
        <w:trPr>
          <w:trHeight w:val="288"/>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rPr>
            </w:pPr>
            <w:r w:rsidRPr="00D35D5A">
              <w:rPr>
                <w:rFonts w:ascii="Times New Roman" w:hAnsi="Times New Roman" w:cs="Times New Roman"/>
                <w:b/>
                <w:bCs/>
                <w:color w:val="000000"/>
              </w:rPr>
              <w:t>1 05 00000 00 0000 000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rPr>
            </w:pPr>
            <w:r w:rsidRPr="00D35D5A">
              <w:rPr>
                <w:rFonts w:ascii="Times New Roman" w:hAnsi="Times New Roman" w:cs="Times New Roman"/>
                <w:b/>
                <w:bCs/>
                <w:color w:val="000000"/>
              </w:rPr>
              <w:t>НАЛОГИ НА СОВОКУПНЫЙ ДОХОД</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rPr>
            </w:pPr>
            <w:r w:rsidRPr="00D35D5A">
              <w:rPr>
                <w:rFonts w:ascii="Times New Roman" w:hAnsi="Times New Roman" w:cs="Times New Roman"/>
                <w:b/>
                <w:bCs/>
                <w:color w:val="000000"/>
              </w:rPr>
              <w:t xml:space="preserve">299 233,14  </w:t>
            </w:r>
          </w:p>
        </w:tc>
      </w:tr>
      <w:tr w:rsidR="00D35D5A" w:rsidRPr="00D35D5A" w:rsidTr="00D35D5A">
        <w:trPr>
          <w:trHeight w:val="288"/>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rPr>
            </w:pPr>
            <w:r w:rsidRPr="00D35D5A">
              <w:rPr>
                <w:rFonts w:ascii="Times New Roman" w:hAnsi="Times New Roman" w:cs="Times New Roman"/>
                <w:b/>
                <w:bCs/>
                <w:color w:val="000000"/>
              </w:rPr>
              <w:t>1 05 03010 01 0000 110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i/>
                <w:iCs/>
                <w:color w:val="000000"/>
              </w:rPr>
            </w:pPr>
            <w:r w:rsidRPr="00D35D5A">
              <w:rPr>
                <w:rFonts w:ascii="Times New Roman" w:hAnsi="Times New Roman" w:cs="Times New Roman"/>
                <w:b/>
                <w:bCs/>
                <w:i/>
                <w:iCs/>
                <w:color w:val="000000"/>
              </w:rPr>
              <w:t>Единый сельскохозяйственный налог</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rPr>
            </w:pPr>
            <w:r w:rsidRPr="00D35D5A">
              <w:rPr>
                <w:rFonts w:ascii="Times New Roman" w:hAnsi="Times New Roman" w:cs="Times New Roman"/>
                <w:b/>
                <w:bCs/>
                <w:i/>
                <w:iCs/>
                <w:color w:val="000000"/>
              </w:rPr>
              <w:t xml:space="preserve">299 233,14  </w:t>
            </w:r>
          </w:p>
        </w:tc>
      </w:tr>
      <w:tr w:rsidR="00D35D5A" w:rsidRPr="00D35D5A" w:rsidTr="00D35D5A">
        <w:trPr>
          <w:trHeight w:val="314"/>
        </w:trPr>
        <w:tc>
          <w:tcPr>
            <w:tcW w:w="7992" w:type="dxa"/>
            <w:gridSpan w:val="2"/>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в том числе по кодам подвидов доходов</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r>
      <w:tr w:rsidR="00D35D5A" w:rsidRPr="00D35D5A" w:rsidTr="00D35D5A">
        <w:trPr>
          <w:trHeight w:val="562"/>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1000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roofErr w:type="gramStart"/>
            <w:r w:rsidRPr="00D35D5A">
              <w:rPr>
                <w:rFonts w:ascii="Times New Roman" w:hAnsi="Times New Roman" w:cs="Times New Roman"/>
                <w:color w:val="000000"/>
              </w:rPr>
              <w:t>Сумма платежа (перерасчеты, недоимка и задолженность по соответствующему платежу, в том числе по отмененному)</w:t>
            </w:r>
            <w:proofErr w:type="gramEnd"/>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 xml:space="preserve">298 933,20  </w:t>
            </w:r>
          </w:p>
        </w:tc>
      </w:tr>
      <w:tr w:rsidR="00D35D5A" w:rsidRPr="00D35D5A" w:rsidTr="00D35D5A">
        <w:trPr>
          <w:trHeight w:val="314"/>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2000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Пени и проценты по соответствующему платежу</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r>
      <w:tr w:rsidR="00D35D5A" w:rsidRPr="00D35D5A" w:rsidTr="00D35D5A">
        <w:trPr>
          <w:trHeight w:val="523"/>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3000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Суммы денежных взысканий (штрафов) по соответствующему платежу согласно законодательству Российской Федерации</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 xml:space="preserve">299,94  </w:t>
            </w:r>
          </w:p>
        </w:tc>
      </w:tr>
      <w:tr w:rsidR="00D35D5A" w:rsidRPr="00D35D5A" w:rsidTr="00D35D5A">
        <w:trPr>
          <w:trHeight w:val="550"/>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i/>
                <w:iCs/>
                <w:color w:val="000000"/>
              </w:rPr>
            </w:pPr>
            <w:r w:rsidRPr="00D35D5A">
              <w:rPr>
                <w:rFonts w:ascii="Times New Roman" w:hAnsi="Times New Roman" w:cs="Times New Roman"/>
                <w:b/>
                <w:bCs/>
                <w:i/>
                <w:iCs/>
                <w:color w:val="000000"/>
              </w:rPr>
              <w:lastRenderedPageBreak/>
              <w:t>1 05 03020 01 0000 110</w:t>
            </w:r>
          </w:p>
        </w:tc>
        <w:tc>
          <w:tcPr>
            <w:tcW w:w="7639" w:type="dxa"/>
            <w:gridSpan w:val="2"/>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i/>
                <w:iCs/>
                <w:color w:val="000000"/>
              </w:rPr>
            </w:pPr>
            <w:r w:rsidRPr="00D35D5A">
              <w:rPr>
                <w:rFonts w:ascii="Times New Roman" w:hAnsi="Times New Roman" w:cs="Times New Roman"/>
                <w:b/>
                <w:bCs/>
                <w:i/>
                <w:iCs/>
                <w:color w:val="000000"/>
              </w:rPr>
              <w:t>Единый сельскохозяйственный налог (за налоговые периоды, истекшие до 1 января 2011 года)</w:t>
            </w:r>
          </w:p>
        </w:tc>
      </w:tr>
      <w:tr w:rsidR="00D35D5A" w:rsidRPr="00D35D5A" w:rsidTr="00D35D5A">
        <w:trPr>
          <w:trHeight w:val="314"/>
        </w:trPr>
        <w:tc>
          <w:tcPr>
            <w:tcW w:w="7992" w:type="dxa"/>
            <w:gridSpan w:val="2"/>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в том числе по кодам подвидов доходов</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r>
      <w:tr w:rsidR="00D35D5A" w:rsidRPr="00D35D5A" w:rsidTr="00D35D5A">
        <w:trPr>
          <w:trHeight w:val="562"/>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1000</w:t>
            </w:r>
          </w:p>
        </w:tc>
        <w:tc>
          <w:tcPr>
            <w:tcW w:w="7639" w:type="dxa"/>
            <w:gridSpan w:val="2"/>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roofErr w:type="gramStart"/>
            <w:r w:rsidRPr="00D35D5A">
              <w:rPr>
                <w:rFonts w:ascii="Times New Roman" w:hAnsi="Times New Roman" w:cs="Times New Roman"/>
                <w:color w:val="000000"/>
              </w:rPr>
              <w:t>Сумма платежа (перерасчеты, недоимка и задолженность по соответствующему платежу, в том числе по отмененному)</w:t>
            </w:r>
            <w:proofErr w:type="gramEnd"/>
          </w:p>
        </w:tc>
      </w:tr>
      <w:tr w:rsidR="00D35D5A" w:rsidRPr="00D35D5A" w:rsidTr="00D35D5A">
        <w:trPr>
          <w:trHeight w:val="314"/>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2000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Пени и проценты по соответствующему платежу</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 xml:space="preserve">0,00  </w:t>
            </w:r>
          </w:p>
        </w:tc>
      </w:tr>
      <w:tr w:rsidR="00D35D5A" w:rsidRPr="00D35D5A" w:rsidTr="00D35D5A">
        <w:trPr>
          <w:trHeight w:val="535"/>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3000</w:t>
            </w:r>
          </w:p>
        </w:tc>
        <w:tc>
          <w:tcPr>
            <w:tcW w:w="7639" w:type="dxa"/>
            <w:gridSpan w:val="2"/>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Суммы денежных взысканий (штрафов) по соответствующему платежу согласно законодательству Российской Федерации</w:t>
            </w:r>
          </w:p>
        </w:tc>
      </w:tr>
      <w:tr w:rsidR="00D35D5A" w:rsidRPr="00D35D5A" w:rsidTr="00D35D5A">
        <w:trPr>
          <w:trHeight w:val="314"/>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rPr>
            </w:pPr>
            <w:r w:rsidRPr="00D35D5A">
              <w:rPr>
                <w:rFonts w:ascii="Times New Roman" w:hAnsi="Times New Roman" w:cs="Times New Roman"/>
                <w:b/>
                <w:bCs/>
                <w:color w:val="000000"/>
              </w:rPr>
              <w:t>1 06 00000 00 0000 000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rPr>
            </w:pPr>
            <w:r w:rsidRPr="00D35D5A">
              <w:rPr>
                <w:rFonts w:ascii="Times New Roman" w:hAnsi="Times New Roman" w:cs="Times New Roman"/>
                <w:b/>
                <w:bCs/>
                <w:color w:val="000000"/>
              </w:rPr>
              <w:t>НАЛОГИ НА ИМУЩЕСТВО</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rPr>
            </w:pPr>
            <w:r w:rsidRPr="00D35D5A">
              <w:rPr>
                <w:rFonts w:ascii="Times New Roman" w:hAnsi="Times New Roman" w:cs="Times New Roman"/>
                <w:b/>
                <w:bCs/>
                <w:color w:val="000000"/>
              </w:rPr>
              <w:t xml:space="preserve">258 108,32  </w:t>
            </w:r>
          </w:p>
        </w:tc>
      </w:tr>
      <w:tr w:rsidR="00D35D5A" w:rsidRPr="00D35D5A" w:rsidTr="00D35D5A">
        <w:trPr>
          <w:trHeight w:val="1046"/>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i/>
                <w:iCs/>
                <w:color w:val="000000"/>
              </w:rPr>
            </w:pPr>
            <w:r w:rsidRPr="00D35D5A">
              <w:rPr>
                <w:rFonts w:ascii="Times New Roman" w:hAnsi="Times New Roman" w:cs="Times New Roman"/>
                <w:i/>
                <w:iCs/>
                <w:color w:val="000000"/>
              </w:rPr>
              <w:t>106 01030 10 0000 110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i/>
                <w:iCs/>
                <w:color w:val="000000"/>
              </w:rPr>
            </w:pPr>
            <w:r w:rsidRPr="00D35D5A">
              <w:rPr>
                <w:rFonts w:ascii="Times New Roman" w:hAnsi="Times New Roman" w:cs="Times New Roman"/>
                <w:i/>
                <w:iCs/>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rPr>
            </w:pPr>
            <w:r w:rsidRPr="00D35D5A">
              <w:rPr>
                <w:rFonts w:ascii="Times New Roman" w:hAnsi="Times New Roman" w:cs="Times New Roman"/>
                <w:i/>
                <w:iCs/>
                <w:color w:val="000000"/>
              </w:rPr>
              <w:t xml:space="preserve">9 573,08  </w:t>
            </w:r>
          </w:p>
        </w:tc>
      </w:tr>
      <w:tr w:rsidR="00D35D5A" w:rsidRPr="00D35D5A" w:rsidTr="00D35D5A">
        <w:trPr>
          <w:trHeight w:val="523"/>
        </w:trPr>
        <w:tc>
          <w:tcPr>
            <w:tcW w:w="7992" w:type="dxa"/>
            <w:gridSpan w:val="2"/>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в том числе по кодам подвидов доходов</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r>
      <w:tr w:rsidR="00D35D5A" w:rsidRPr="00D35D5A" w:rsidTr="00D35D5A">
        <w:trPr>
          <w:trHeight w:val="588"/>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1000</w:t>
            </w:r>
          </w:p>
        </w:tc>
        <w:tc>
          <w:tcPr>
            <w:tcW w:w="7639" w:type="dxa"/>
            <w:gridSpan w:val="2"/>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roofErr w:type="gramStart"/>
            <w:r w:rsidRPr="00D35D5A">
              <w:rPr>
                <w:rFonts w:ascii="Times New Roman" w:hAnsi="Times New Roman" w:cs="Times New Roman"/>
                <w:color w:val="000000"/>
              </w:rPr>
              <w:t>Сумма платежа (перерасчеты, недоимка и задолженность по соответствующему платежу, в том числе по отмененному)</w:t>
            </w:r>
            <w:proofErr w:type="gramEnd"/>
          </w:p>
        </w:tc>
      </w:tr>
      <w:tr w:rsidR="00D35D5A" w:rsidRPr="00D35D5A" w:rsidTr="00D35D5A">
        <w:trPr>
          <w:trHeight w:val="262"/>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2000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Пени и проценты по соответствующему платежу</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 xml:space="preserve">38,23  </w:t>
            </w:r>
          </w:p>
        </w:tc>
      </w:tr>
      <w:tr w:rsidR="00D35D5A" w:rsidRPr="00D35D5A" w:rsidTr="00D35D5A">
        <w:trPr>
          <w:trHeight w:val="758"/>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i/>
                <w:iCs/>
                <w:color w:val="000000"/>
              </w:rPr>
            </w:pPr>
            <w:r w:rsidRPr="00D35D5A">
              <w:rPr>
                <w:rFonts w:ascii="Times New Roman" w:hAnsi="Times New Roman" w:cs="Times New Roman"/>
                <w:i/>
                <w:iCs/>
                <w:color w:val="000000"/>
              </w:rPr>
              <w:t>106 06033 10 0000 110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i/>
                <w:iCs/>
                <w:color w:val="000000"/>
              </w:rPr>
            </w:pPr>
            <w:r w:rsidRPr="00D35D5A">
              <w:rPr>
                <w:rFonts w:ascii="Times New Roman" w:hAnsi="Times New Roman" w:cs="Times New Roman"/>
                <w:i/>
                <w:iCs/>
                <w:color w:val="000000"/>
              </w:rPr>
              <w:t>Земельный налог с организаций, обладающих земельным участком, расположенным в границах сельских поселений</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rPr>
            </w:pPr>
            <w:r w:rsidRPr="00D35D5A">
              <w:rPr>
                <w:rFonts w:ascii="Times New Roman" w:hAnsi="Times New Roman" w:cs="Times New Roman"/>
                <w:i/>
                <w:iCs/>
                <w:color w:val="000000"/>
              </w:rPr>
              <w:t xml:space="preserve">46 753,22  </w:t>
            </w:r>
          </w:p>
        </w:tc>
      </w:tr>
      <w:tr w:rsidR="00D35D5A" w:rsidRPr="00D35D5A" w:rsidTr="00D35D5A">
        <w:trPr>
          <w:trHeight w:val="523"/>
        </w:trPr>
        <w:tc>
          <w:tcPr>
            <w:tcW w:w="7992" w:type="dxa"/>
            <w:gridSpan w:val="2"/>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в том числе по кодам подвидов доходов</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r>
      <w:tr w:rsidR="00D35D5A" w:rsidRPr="00D35D5A" w:rsidTr="00D35D5A">
        <w:trPr>
          <w:trHeight w:val="785"/>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1000</w:t>
            </w:r>
          </w:p>
        </w:tc>
        <w:tc>
          <w:tcPr>
            <w:tcW w:w="7639" w:type="dxa"/>
            <w:gridSpan w:val="2"/>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roofErr w:type="gramStart"/>
            <w:r w:rsidRPr="00D35D5A">
              <w:rPr>
                <w:rFonts w:ascii="Times New Roman" w:hAnsi="Times New Roman" w:cs="Times New Roman"/>
                <w:color w:val="000000"/>
              </w:rPr>
              <w:t>Сумма платежа (перерасчеты, недоимка и задолженность по соответствующему платежу, в том числе по отмененному)</w:t>
            </w:r>
            <w:proofErr w:type="gramEnd"/>
          </w:p>
        </w:tc>
      </w:tr>
      <w:tr w:rsidR="00D35D5A" w:rsidRPr="00D35D5A" w:rsidTr="00D35D5A">
        <w:trPr>
          <w:trHeight w:val="262"/>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2000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Пени и проценты по соответствующему платежу</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 xml:space="preserve">0,00  </w:t>
            </w:r>
          </w:p>
        </w:tc>
      </w:tr>
      <w:tr w:rsidR="00D35D5A" w:rsidRPr="00D35D5A" w:rsidTr="00D35D5A">
        <w:trPr>
          <w:trHeight w:val="638"/>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i/>
                <w:iCs/>
                <w:color w:val="000000"/>
              </w:rPr>
            </w:pPr>
            <w:r w:rsidRPr="00D35D5A">
              <w:rPr>
                <w:rFonts w:ascii="Times New Roman" w:hAnsi="Times New Roman" w:cs="Times New Roman"/>
                <w:i/>
                <w:iCs/>
                <w:color w:val="000000"/>
              </w:rPr>
              <w:t>106 06043 10 0000 110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i/>
                <w:iCs/>
                <w:color w:val="000000"/>
              </w:rPr>
            </w:pPr>
            <w:r w:rsidRPr="00D35D5A">
              <w:rPr>
                <w:rFonts w:ascii="Times New Roman" w:hAnsi="Times New Roman" w:cs="Times New Roman"/>
                <w:i/>
                <w:iCs/>
                <w:color w:val="000000"/>
              </w:rPr>
              <w:t>Земельный налог с физических лиц, обладающих земельным участком, расположенным в границах сельских поселений</w:t>
            </w:r>
          </w:p>
          <w:p w:rsidR="00D35D5A" w:rsidRPr="00D35D5A" w:rsidRDefault="00D35D5A" w:rsidP="00D35D5A">
            <w:pPr>
              <w:autoSpaceDE w:val="0"/>
              <w:autoSpaceDN w:val="0"/>
              <w:adjustRightInd w:val="0"/>
              <w:rPr>
                <w:rFonts w:ascii="Times New Roman" w:hAnsi="Times New Roman" w:cs="Times New Roman"/>
                <w:i/>
                <w:iCs/>
                <w:color w:val="000000"/>
              </w:rPr>
            </w:pP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rPr>
            </w:pPr>
            <w:r w:rsidRPr="00D35D5A">
              <w:rPr>
                <w:rFonts w:ascii="Times New Roman" w:hAnsi="Times New Roman" w:cs="Times New Roman"/>
                <w:i/>
                <w:iCs/>
                <w:color w:val="000000"/>
              </w:rPr>
              <w:t xml:space="preserve">200 446,31  </w:t>
            </w:r>
          </w:p>
        </w:tc>
      </w:tr>
      <w:tr w:rsidR="00D35D5A" w:rsidRPr="00D35D5A" w:rsidTr="00D35D5A">
        <w:trPr>
          <w:trHeight w:val="523"/>
        </w:trPr>
        <w:tc>
          <w:tcPr>
            <w:tcW w:w="7992" w:type="dxa"/>
            <w:gridSpan w:val="2"/>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в том числе по кодам подвидов доходов</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r>
      <w:tr w:rsidR="00D35D5A" w:rsidRPr="00D35D5A" w:rsidTr="00D35D5A">
        <w:trPr>
          <w:trHeight w:val="523"/>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1000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roofErr w:type="gramStart"/>
            <w:r w:rsidRPr="00D35D5A">
              <w:rPr>
                <w:rFonts w:ascii="Times New Roman" w:hAnsi="Times New Roman" w:cs="Times New Roman"/>
                <w:color w:val="000000"/>
              </w:rPr>
              <w:t>Сумма платежа (перерасчеты, недоимка и задолженность по соответствующему платежу, в том числе по отмененному)</w:t>
            </w:r>
            <w:proofErr w:type="gramEnd"/>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 xml:space="preserve">1,34  </w:t>
            </w:r>
          </w:p>
        </w:tc>
      </w:tr>
      <w:tr w:rsidR="00D35D5A" w:rsidRPr="00D35D5A" w:rsidTr="00D35D5A">
        <w:trPr>
          <w:trHeight w:val="353"/>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2000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Пени и проценты по соответствующему платежу</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 xml:space="preserve">1 296,14  </w:t>
            </w:r>
          </w:p>
        </w:tc>
      </w:tr>
      <w:tr w:rsidR="00D35D5A" w:rsidRPr="00D35D5A" w:rsidTr="00D35D5A">
        <w:trPr>
          <w:trHeight w:val="262"/>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rPr>
            </w:pPr>
            <w:r w:rsidRPr="00D35D5A">
              <w:rPr>
                <w:rFonts w:ascii="Times New Roman" w:hAnsi="Times New Roman" w:cs="Times New Roman"/>
                <w:b/>
                <w:bCs/>
                <w:color w:val="000000"/>
              </w:rPr>
              <w:t>1 16 90050 00 0000 000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B368C5" w:rsidP="00D35D5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 Пр</w:t>
            </w:r>
            <w:r w:rsidR="00D35D5A" w:rsidRPr="00D35D5A">
              <w:rPr>
                <w:rFonts w:ascii="Times New Roman" w:hAnsi="Times New Roman" w:cs="Times New Roman"/>
                <w:b/>
                <w:bCs/>
                <w:color w:val="000000"/>
              </w:rPr>
              <w:t>очие поступлен</w:t>
            </w:r>
            <w:r>
              <w:rPr>
                <w:rFonts w:ascii="Times New Roman" w:hAnsi="Times New Roman" w:cs="Times New Roman"/>
                <w:b/>
                <w:bCs/>
                <w:color w:val="000000"/>
              </w:rPr>
              <w:t>и</w:t>
            </w:r>
            <w:r w:rsidR="00D35D5A" w:rsidRPr="00D35D5A">
              <w:rPr>
                <w:rFonts w:ascii="Times New Roman" w:hAnsi="Times New Roman" w:cs="Times New Roman"/>
                <w:b/>
                <w:bCs/>
                <w:color w:val="000000"/>
              </w:rPr>
              <w:t>я от денежных взысканий</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rPr>
            </w:pPr>
            <w:r w:rsidRPr="00D35D5A">
              <w:rPr>
                <w:rFonts w:ascii="Times New Roman" w:hAnsi="Times New Roman" w:cs="Times New Roman"/>
                <w:b/>
                <w:bCs/>
                <w:color w:val="000000"/>
              </w:rPr>
              <w:t xml:space="preserve">0,00  </w:t>
            </w:r>
          </w:p>
        </w:tc>
      </w:tr>
      <w:tr w:rsidR="00D35D5A" w:rsidRPr="00D35D5A" w:rsidTr="00D35D5A">
        <w:trPr>
          <w:trHeight w:val="703"/>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116 90050 10 0000 140</w:t>
            </w:r>
          </w:p>
        </w:tc>
        <w:tc>
          <w:tcPr>
            <w:tcW w:w="7639" w:type="dxa"/>
            <w:gridSpan w:val="2"/>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Прочие поступления от денежных взысканий (штрафов) и иных сумм в возмещение ущерба, зачисляемые в бюджеты </w:t>
            </w:r>
          </w:p>
        </w:tc>
      </w:tr>
      <w:tr w:rsidR="00D35D5A" w:rsidRPr="00D35D5A" w:rsidTr="00D35D5A">
        <w:trPr>
          <w:trHeight w:val="314"/>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rPr>
            </w:pPr>
            <w:r w:rsidRPr="00D35D5A">
              <w:rPr>
                <w:rFonts w:ascii="Times New Roman" w:hAnsi="Times New Roman" w:cs="Times New Roman"/>
                <w:b/>
                <w:bCs/>
                <w:color w:val="000000"/>
              </w:rPr>
              <w:lastRenderedPageBreak/>
              <w:t>2 00 00000 00 0000 000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rPr>
            </w:pPr>
            <w:r w:rsidRPr="00D35D5A">
              <w:rPr>
                <w:rFonts w:ascii="Times New Roman" w:hAnsi="Times New Roman" w:cs="Times New Roman"/>
                <w:b/>
                <w:bCs/>
                <w:color w:val="000000"/>
              </w:rPr>
              <w:t>БЕЗВОЗМЕЗДНЫЕ ПОСТУПЛЕНИЯ</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rPr>
            </w:pPr>
            <w:r w:rsidRPr="00D35D5A">
              <w:rPr>
                <w:rFonts w:ascii="Times New Roman" w:hAnsi="Times New Roman" w:cs="Times New Roman"/>
                <w:b/>
                <w:bCs/>
                <w:color w:val="000000"/>
              </w:rPr>
              <w:t xml:space="preserve">1 952 300,00  </w:t>
            </w:r>
          </w:p>
        </w:tc>
      </w:tr>
      <w:tr w:rsidR="00D35D5A" w:rsidRPr="00D35D5A" w:rsidTr="00D35D5A">
        <w:trPr>
          <w:trHeight w:val="523"/>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2 02 00000 00 0000 000</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Безвозмездные поступления от других бюджетов бюджетной системы Российской Федерации</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 xml:space="preserve">1 884 300,00  </w:t>
            </w:r>
          </w:p>
        </w:tc>
      </w:tr>
      <w:tr w:rsidR="00D35D5A" w:rsidRPr="00D35D5A" w:rsidTr="00D35D5A">
        <w:trPr>
          <w:trHeight w:val="497"/>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rPr>
            </w:pPr>
            <w:r w:rsidRPr="00D35D5A">
              <w:rPr>
                <w:rFonts w:ascii="Times New Roman" w:hAnsi="Times New Roman" w:cs="Times New Roman"/>
                <w:b/>
                <w:bCs/>
                <w:color w:val="000000"/>
              </w:rPr>
              <w:t>2 02 01000 00 0000 151</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rPr>
            </w:pPr>
            <w:r w:rsidRPr="00D35D5A">
              <w:rPr>
                <w:rFonts w:ascii="Times New Roman" w:hAnsi="Times New Roman" w:cs="Times New Roman"/>
                <w:b/>
                <w:bCs/>
                <w:color w:val="000000"/>
              </w:rPr>
              <w:t>Дотации бюджетам субъектов Российской Федерации и муниципальных образований</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rPr>
            </w:pPr>
            <w:r w:rsidRPr="00D35D5A">
              <w:rPr>
                <w:rFonts w:ascii="Times New Roman" w:hAnsi="Times New Roman" w:cs="Times New Roman"/>
                <w:b/>
                <w:bCs/>
                <w:color w:val="000000"/>
              </w:rPr>
              <w:t xml:space="preserve">1 884 300,00  </w:t>
            </w:r>
          </w:p>
        </w:tc>
      </w:tr>
      <w:tr w:rsidR="00D35D5A" w:rsidRPr="00D35D5A" w:rsidTr="00D35D5A">
        <w:trPr>
          <w:trHeight w:val="523"/>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2 02 01003 00 0000 151</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Дотации  на поддержку мер по обеспечению сбалансированности бюджетов поселений </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 xml:space="preserve">0,00  </w:t>
            </w:r>
          </w:p>
        </w:tc>
      </w:tr>
      <w:tr w:rsidR="00D35D5A" w:rsidRPr="00D35D5A" w:rsidTr="00D35D5A">
        <w:trPr>
          <w:trHeight w:val="523"/>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2 02 01003 10 0000 151</w:t>
            </w:r>
          </w:p>
        </w:tc>
        <w:tc>
          <w:tcPr>
            <w:tcW w:w="7639" w:type="dxa"/>
            <w:gridSpan w:val="2"/>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Дотации  на поддержку мер по обеспечению сбалансированности бюджетов поселений </w:t>
            </w:r>
          </w:p>
        </w:tc>
      </w:tr>
      <w:tr w:rsidR="00D35D5A" w:rsidRPr="00D35D5A" w:rsidTr="00D35D5A">
        <w:trPr>
          <w:trHeight w:val="456"/>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2 02 01001 00 0000 151</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Дотации на выравнивание бюджетной  обеспеченности</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 xml:space="preserve">1 884 300,00  </w:t>
            </w:r>
          </w:p>
        </w:tc>
      </w:tr>
      <w:tr w:rsidR="00D35D5A" w:rsidRPr="00D35D5A" w:rsidTr="00D35D5A">
        <w:trPr>
          <w:trHeight w:val="497"/>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2 02 01001 10 0000 151</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Дотации бюджетам поселений на выравнивание бюджетной обеспеченности</w:t>
            </w: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 xml:space="preserve">1 884 300,00  </w:t>
            </w:r>
          </w:p>
        </w:tc>
      </w:tr>
      <w:tr w:rsidR="00D35D5A" w:rsidRPr="00D35D5A" w:rsidTr="00D35D5A">
        <w:trPr>
          <w:trHeight w:val="744"/>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rPr>
            </w:pPr>
            <w:r w:rsidRPr="00D35D5A">
              <w:rPr>
                <w:rFonts w:ascii="Times New Roman" w:hAnsi="Times New Roman" w:cs="Times New Roman"/>
                <w:b/>
                <w:bCs/>
                <w:color w:val="000000"/>
              </w:rPr>
              <w:t>2 02 03015 00 0000 151</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rPr>
            </w:pPr>
            <w:r w:rsidRPr="00D35D5A">
              <w:rPr>
                <w:rFonts w:ascii="Times New Roman" w:hAnsi="Times New Roman" w:cs="Times New Roman"/>
                <w:b/>
                <w:bCs/>
                <w:color w:val="000000"/>
              </w:rPr>
              <w:t xml:space="preserve">Субвенции бюджетам на осуществление первичного воинского учета на территориях, где отсутствуют военные </w:t>
            </w:r>
            <w:proofErr w:type="spellStart"/>
            <w:r w:rsidRPr="00D35D5A">
              <w:rPr>
                <w:rFonts w:ascii="Times New Roman" w:hAnsi="Times New Roman" w:cs="Times New Roman"/>
                <w:b/>
                <w:bCs/>
                <w:color w:val="000000"/>
              </w:rPr>
              <w:t>коммисариаты</w:t>
            </w:r>
            <w:proofErr w:type="spellEnd"/>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rPr>
            </w:pPr>
            <w:r w:rsidRPr="00D35D5A">
              <w:rPr>
                <w:rFonts w:ascii="Times New Roman" w:hAnsi="Times New Roman" w:cs="Times New Roman"/>
                <w:b/>
                <w:bCs/>
                <w:color w:val="000000"/>
              </w:rPr>
              <w:t xml:space="preserve">68 000,00  </w:t>
            </w:r>
          </w:p>
        </w:tc>
      </w:tr>
      <w:tr w:rsidR="00D35D5A" w:rsidRPr="00D35D5A" w:rsidTr="00D35D5A">
        <w:trPr>
          <w:trHeight w:val="785"/>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2 02 03015 10 0000 151</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Субвенции бюджетам поселений на осуществление первичного воинского учета на территориях, где отсутствуют военные </w:t>
            </w:r>
            <w:proofErr w:type="spellStart"/>
            <w:r w:rsidRPr="00D35D5A">
              <w:rPr>
                <w:rFonts w:ascii="Times New Roman" w:hAnsi="Times New Roman" w:cs="Times New Roman"/>
                <w:color w:val="000000"/>
              </w:rPr>
              <w:t>коммисариаты</w:t>
            </w:r>
            <w:proofErr w:type="spellEnd"/>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 xml:space="preserve">68 000,00  </w:t>
            </w:r>
          </w:p>
        </w:tc>
      </w:tr>
      <w:tr w:rsidR="00D35D5A" w:rsidRPr="00D35D5A" w:rsidTr="00D35D5A">
        <w:trPr>
          <w:trHeight w:val="262"/>
        </w:trPr>
        <w:tc>
          <w:tcPr>
            <w:tcW w:w="259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rPr>
            </w:pPr>
            <w:r w:rsidRPr="00D35D5A">
              <w:rPr>
                <w:rFonts w:ascii="Times New Roman" w:hAnsi="Times New Roman" w:cs="Times New Roman"/>
                <w:b/>
                <w:bCs/>
                <w:color w:val="000000"/>
              </w:rPr>
              <w:t>Итого:</w:t>
            </w:r>
          </w:p>
        </w:tc>
        <w:tc>
          <w:tcPr>
            <w:tcW w:w="539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rPr>
            </w:pPr>
          </w:p>
        </w:tc>
        <w:tc>
          <w:tcPr>
            <w:tcW w:w="2244"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rPr>
            </w:pPr>
            <w:r w:rsidRPr="00D35D5A">
              <w:rPr>
                <w:rFonts w:ascii="Times New Roman" w:hAnsi="Times New Roman" w:cs="Times New Roman"/>
                <w:b/>
                <w:bCs/>
                <w:color w:val="000000"/>
              </w:rPr>
              <w:t xml:space="preserve">3 733 741,72  </w:t>
            </w:r>
          </w:p>
        </w:tc>
      </w:tr>
    </w:tbl>
    <w:p w:rsidR="00D35D5A" w:rsidRPr="00D35D5A" w:rsidRDefault="00D35D5A" w:rsidP="00E73D4E">
      <w:pPr>
        <w:jc w:val="both"/>
        <w:rPr>
          <w:rFonts w:ascii="Times New Roman" w:hAnsi="Times New Roman" w:cs="Times New Roman"/>
          <w:sz w:val="28"/>
          <w:szCs w:val="28"/>
        </w:rPr>
      </w:pPr>
    </w:p>
    <w:p w:rsidR="00E73D4E" w:rsidRDefault="00E73D4E" w:rsidP="00E73D4E">
      <w:pPr>
        <w:spacing w:after="0"/>
        <w:ind w:left="360"/>
        <w:jc w:val="right"/>
        <w:rPr>
          <w:rFonts w:ascii="Times New Roman" w:hAnsi="Times New Roman" w:cs="Times New Roman"/>
          <w:color w:val="000000"/>
        </w:rPr>
      </w:pPr>
      <w:r>
        <w:rPr>
          <w:rFonts w:ascii="Times New Roman" w:hAnsi="Times New Roman" w:cs="Times New Roman"/>
          <w:color w:val="000000"/>
        </w:rPr>
        <w:t>Приложение 3</w:t>
      </w:r>
      <w:r w:rsidRPr="00D35D5A">
        <w:rPr>
          <w:rFonts w:ascii="Times New Roman" w:hAnsi="Times New Roman" w:cs="Times New Roman"/>
          <w:color w:val="000000"/>
        </w:rPr>
        <w:br/>
        <w:t>к решению Совета депутатов Новомихайловского</w:t>
      </w:r>
    </w:p>
    <w:p w:rsidR="00E73D4E" w:rsidRDefault="00E73D4E" w:rsidP="00E73D4E">
      <w:pPr>
        <w:spacing w:after="0"/>
        <w:ind w:left="360"/>
        <w:jc w:val="right"/>
        <w:rPr>
          <w:rFonts w:ascii="Times New Roman" w:hAnsi="Times New Roman" w:cs="Times New Roman"/>
          <w:color w:val="000000"/>
        </w:rPr>
      </w:pPr>
      <w:r w:rsidRPr="00D35D5A">
        <w:rPr>
          <w:rFonts w:ascii="Times New Roman" w:hAnsi="Times New Roman" w:cs="Times New Roman"/>
          <w:color w:val="000000"/>
        </w:rPr>
        <w:t>сельского поселения Монастырщинского районного</w:t>
      </w:r>
    </w:p>
    <w:p w:rsidR="00E73D4E" w:rsidRDefault="00E73D4E" w:rsidP="00E73D4E">
      <w:pPr>
        <w:spacing w:after="0"/>
        <w:ind w:left="360"/>
        <w:jc w:val="right"/>
        <w:rPr>
          <w:rFonts w:ascii="Times New Roman" w:hAnsi="Times New Roman" w:cs="Times New Roman"/>
          <w:color w:val="000000"/>
        </w:rPr>
      </w:pPr>
      <w:r w:rsidRPr="00D35D5A">
        <w:rPr>
          <w:rFonts w:ascii="Times New Roman" w:hAnsi="Times New Roman" w:cs="Times New Roman"/>
          <w:color w:val="000000"/>
        </w:rPr>
        <w:t xml:space="preserve"> Смоленской области «Об исполнении бюджета</w:t>
      </w:r>
    </w:p>
    <w:p w:rsidR="00E73D4E" w:rsidRDefault="00E73D4E" w:rsidP="00E73D4E">
      <w:pPr>
        <w:spacing w:after="0"/>
        <w:ind w:left="360"/>
        <w:jc w:val="right"/>
        <w:rPr>
          <w:rFonts w:ascii="Times New Roman" w:hAnsi="Times New Roman" w:cs="Times New Roman"/>
          <w:color w:val="000000"/>
        </w:rPr>
      </w:pPr>
      <w:r w:rsidRPr="00D35D5A">
        <w:rPr>
          <w:rFonts w:ascii="Times New Roman" w:hAnsi="Times New Roman" w:cs="Times New Roman"/>
          <w:color w:val="000000"/>
        </w:rPr>
        <w:t xml:space="preserve"> Новомихайловского сельского поселения </w:t>
      </w:r>
    </w:p>
    <w:p w:rsidR="00E73D4E" w:rsidRPr="00D35D5A" w:rsidRDefault="00E73D4E" w:rsidP="00E73D4E">
      <w:pPr>
        <w:spacing w:after="0"/>
        <w:ind w:left="360"/>
        <w:jc w:val="right"/>
        <w:rPr>
          <w:rFonts w:ascii="Times New Roman" w:hAnsi="Times New Roman" w:cs="Times New Roman"/>
          <w:sz w:val="28"/>
          <w:szCs w:val="28"/>
        </w:rPr>
      </w:pPr>
      <w:r w:rsidRPr="00D35D5A">
        <w:rPr>
          <w:rFonts w:ascii="Times New Roman" w:hAnsi="Times New Roman" w:cs="Times New Roman"/>
          <w:color w:val="000000"/>
        </w:rPr>
        <w:t>Монастырщинского района Смоленской области за 2015 год</w:t>
      </w:r>
    </w:p>
    <w:p w:rsidR="00D35D5A" w:rsidRPr="00D35D5A" w:rsidRDefault="00D35D5A" w:rsidP="00E73D4E">
      <w:pPr>
        <w:jc w:val="both"/>
        <w:rPr>
          <w:rFonts w:ascii="Times New Roman" w:hAnsi="Times New Roman" w:cs="Times New Roman"/>
          <w:sz w:val="28"/>
          <w:szCs w:val="28"/>
        </w:rPr>
      </w:pPr>
    </w:p>
    <w:tbl>
      <w:tblPr>
        <w:tblW w:w="0" w:type="auto"/>
        <w:tblLayout w:type="fixed"/>
        <w:tblCellMar>
          <w:left w:w="30" w:type="dxa"/>
          <w:right w:w="30" w:type="dxa"/>
        </w:tblCellMar>
        <w:tblLook w:val="0000"/>
      </w:tblPr>
      <w:tblGrid>
        <w:gridCol w:w="4169"/>
        <w:gridCol w:w="845"/>
        <w:gridCol w:w="616"/>
        <w:gridCol w:w="579"/>
        <w:gridCol w:w="859"/>
        <w:gridCol w:w="415"/>
        <w:gridCol w:w="2753"/>
      </w:tblGrid>
      <w:tr w:rsidR="00D35D5A" w:rsidRPr="00D35D5A" w:rsidTr="00D35D5A">
        <w:trPr>
          <w:trHeight w:val="247"/>
        </w:trPr>
        <w:tc>
          <w:tcPr>
            <w:tcW w:w="10236" w:type="dxa"/>
            <w:gridSpan w:val="7"/>
            <w:tcBorders>
              <w:top w:val="single" w:sz="2" w:space="0" w:color="000000"/>
              <w:left w:val="single" w:sz="2" w:space="0" w:color="000000"/>
              <w:bottom w:val="single" w:sz="2" w:space="0" w:color="000000"/>
              <w:right w:val="single" w:sz="2" w:space="0" w:color="000000"/>
            </w:tcBorders>
          </w:tcPr>
          <w:p w:rsidR="00D35D5A" w:rsidRPr="00D35D5A" w:rsidRDefault="00D35D5A" w:rsidP="00D35D5A">
            <w:pPr>
              <w:autoSpaceDE w:val="0"/>
              <w:autoSpaceDN w:val="0"/>
              <w:adjustRightInd w:val="0"/>
              <w:jc w:val="center"/>
              <w:rPr>
                <w:rFonts w:ascii="Times New Roman" w:hAnsi="Times New Roman" w:cs="Times New Roman"/>
                <w:b/>
                <w:bCs/>
                <w:color w:val="000000"/>
              </w:rPr>
            </w:pPr>
            <w:r w:rsidRPr="00D35D5A">
              <w:rPr>
                <w:rFonts w:ascii="Times New Roman" w:hAnsi="Times New Roman" w:cs="Times New Roman"/>
                <w:b/>
                <w:bCs/>
                <w:color w:val="000000"/>
              </w:rPr>
              <w:t>Расходы бюджета Новомихайловского сельского поселения Монастырщинского района Смоленской области за 2015год по ведомственной структуре расходов бюджета Новомихайловского сельского поселения Монастырщинского района Смоленской области</w:t>
            </w:r>
          </w:p>
        </w:tc>
      </w:tr>
      <w:tr w:rsidR="00D35D5A" w:rsidRPr="00D35D5A" w:rsidTr="00D35D5A">
        <w:trPr>
          <w:trHeight w:val="235"/>
        </w:trPr>
        <w:tc>
          <w:tcPr>
            <w:tcW w:w="5014" w:type="dxa"/>
            <w:gridSpan w:val="2"/>
            <w:tcBorders>
              <w:top w:val="single" w:sz="2" w:space="0" w:color="000000"/>
              <w:left w:val="single" w:sz="2" w:space="0" w:color="000000"/>
              <w:bottom w:val="single" w:sz="2" w:space="0" w:color="000000"/>
              <w:right w:val="nil"/>
            </w:tcBorders>
          </w:tcPr>
          <w:p w:rsidR="00D35D5A" w:rsidRPr="00D35D5A" w:rsidRDefault="00D35D5A" w:rsidP="00D35D5A">
            <w:pPr>
              <w:autoSpaceDE w:val="0"/>
              <w:autoSpaceDN w:val="0"/>
              <w:adjustRightInd w:val="0"/>
              <w:jc w:val="center"/>
              <w:rPr>
                <w:rFonts w:ascii="Times New Roman" w:hAnsi="Times New Roman" w:cs="Times New Roman"/>
                <w:b/>
                <w:bCs/>
                <w:color w:val="000000"/>
              </w:rPr>
            </w:pPr>
            <w:r w:rsidRPr="00D35D5A">
              <w:rPr>
                <w:rFonts w:ascii="Times New Roman" w:hAnsi="Times New Roman" w:cs="Times New Roman"/>
                <w:b/>
                <w:bCs/>
                <w:color w:val="000000"/>
              </w:rPr>
              <w:t>района Смоленской области за 2015год</w:t>
            </w:r>
          </w:p>
        </w:tc>
        <w:tc>
          <w:tcPr>
            <w:tcW w:w="616" w:type="dxa"/>
            <w:tcBorders>
              <w:top w:val="single" w:sz="2" w:space="0" w:color="000000"/>
              <w:left w:val="nil"/>
              <w:bottom w:val="single" w:sz="2" w:space="0" w:color="000000"/>
              <w:right w:val="nil"/>
            </w:tcBorders>
          </w:tcPr>
          <w:p w:rsidR="00D35D5A" w:rsidRPr="00D35D5A" w:rsidRDefault="00D35D5A" w:rsidP="00D35D5A">
            <w:pPr>
              <w:autoSpaceDE w:val="0"/>
              <w:autoSpaceDN w:val="0"/>
              <w:adjustRightInd w:val="0"/>
              <w:jc w:val="center"/>
              <w:rPr>
                <w:rFonts w:ascii="Times New Roman" w:hAnsi="Times New Roman" w:cs="Times New Roman"/>
                <w:color w:val="000000"/>
                <w:sz w:val="20"/>
                <w:szCs w:val="20"/>
              </w:rPr>
            </w:pPr>
          </w:p>
        </w:tc>
        <w:tc>
          <w:tcPr>
            <w:tcW w:w="579" w:type="dxa"/>
            <w:tcBorders>
              <w:top w:val="single" w:sz="2" w:space="0" w:color="000000"/>
              <w:left w:val="nil"/>
              <w:bottom w:val="single" w:sz="2" w:space="0" w:color="000000"/>
              <w:right w:val="nil"/>
            </w:tcBorders>
          </w:tcPr>
          <w:p w:rsidR="00D35D5A" w:rsidRPr="00D35D5A" w:rsidRDefault="00D35D5A" w:rsidP="00D35D5A">
            <w:pPr>
              <w:autoSpaceDE w:val="0"/>
              <w:autoSpaceDN w:val="0"/>
              <w:adjustRightInd w:val="0"/>
              <w:jc w:val="center"/>
              <w:rPr>
                <w:rFonts w:ascii="Times New Roman" w:hAnsi="Times New Roman" w:cs="Times New Roman"/>
                <w:color w:val="000000"/>
                <w:sz w:val="20"/>
                <w:szCs w:val="20"/>
              </w:rPr>
            </w:pPr>
          </w:p>
        </w:tc>
        <w:tc>
          <w:tcPr>
            <w:tcW w:w="859" w:type="dxa"/>
            <w:tcBorders>
              <w:top w:val="single" w:sz="2" w:space="0" w:color="000000"/>
              <w:left w:val="nil"/>
              <w:bottom w:val="single" w:sz="2" w:space="0" w:color="000000"/>
              <w:right w:val="nil"/>
            </w:tcBorders>
          </w:tcPr>
          <w:p w:rsidR="00D35D5A" w:rsidRPr="00D35D5A" w:rsidRDefault="00D35D5A" w:rsidP="00D35D5A">
            <w:pPr>
              <w:autoSpaceDE w:val="0"/>
              <w:autoSpaceDN w:val="0"/>
              <w:adjustRightInd w:val="0"/>
              <w:jc w:val="center"/>
              <w:rPr>
                <w:rFonts w:ascii="Times New Roman" w:hAnsi="Times New Roman" w:cs="Times New Roman"/>
                <w:color w:val="000000"/>
                <w:sz w:val="20"/>
                <w:szCs w:val="20"/>
              </w:rPr>
            </w:pPr>
          </w:p>
        </w:tc>
        <w:tc>
          <w:tcPr>
            <w:tcW w:w="415" w:type="dxa"/>
            <w:tcBorders>
              <w:top w:val="single" w:sz="2" w:space="0" w:color="000000"/>
              <w:left w:val="nil"/>
              <w:bottom w:val="single" w:sz="2" w:space="0" w:color="000000"/>
              <w:right w:val="nil"/>
            </w:tcBorders>
          </w:tcPr>
          <w:p w:rsidR="00D35D5A" w:rsidRPr="00D35D5A" w:rsidRDefault="00D35D5A" w:rsidP="00D35D5A">
            <w:pPr>
              <w:autoSpaceDE w:val="0"/>
              <w:autoSpaceDN w:val="0"/>
              <w:adjustRightInd w:val="0"/>
              <w:jc w:val="center"/>
              <w:rPr>
                <w:rFonts w:ascii="Times New Roman" w:hAnsi="Times New Roman" w:cs="Times New Roman"/>
                <w:color w:val="000000"/>
                <w:sz w:val="20"/>
                <w:szCs w:val="20"/>
              </w:rPr>
            </w:pPr>
          </w:p>
        </w:tc>
        <w:tc>
          <w:tcPr>
            <w:tcW w:w="2753" w:type="dxa"/>
            <w:tcBorders>
              <w:top w:val="single" w:sz="2" w:space="0" w:color="000000"/>
              <w:left w:val="nil"/>
              <w:bottom w:val="single" w:sz="2" w:space="0" w:color="000000"/>
              <w:right w:val="single" w:sz="2" w:space="0" w:color="000000"/>
            </w:tcBorders>
          </w:tcPr>
          <w:p w:rsidR="00D35D5A" w:rsidRPr="00D35D5A" w:rsidRDefault="00D35D5A" w:rsidP="00D35D5A">
            <w:pPr>
              <w:autoSpaceDE w:val="0"/>
              <w:autoSpaceDN w:val="0"/>
              <w:adjustRightInd w:val="0"/>
              <w:jc w:val="center"/>
              <w:rPr>
                <w:rFonts w:ascii="Times New Roman" w:hAnsi="Times New Roman" w:cs="Times New Roman"/>
                <w:color w:val="000000"/>
                <w:sz w:val="20"/>
                <w:szCs w:val="20"/>
              </w:rPr>
            </w:pPr>
          </w:p>
        </w:tc>
      </w:tr>
      <w:tr w:rsidR="00D35D5A" w:rsidRPr="00D35D5A" w:rsidTr="00D35D5A">
        <w:trPr>
          <w:trHeight w:val="235"/>
        </w:trPr>
        <w:tc>
          <w:tcPr>
            <w:tcW w:w="10236" w:type="dxa"/>
            <w:gridSpan w:val="7"/>
            <w:tcBorders>
              <w:top w:val="single" w:sz="2" w:space="0" w:color="000000"/>
              <w:left w:val="single" w:sz="2" w:space="0" w:color="000000"/>
              <w:bottom w:val="single" w:sz="2" w:space="0" w:color="000000"/>
              <w:right w:val="single" w:sz="2" w:space="0" w:color="000000"/>
            </w:tcBorders>
          </w:tcPr>
          <w:p w:rsidR="00D35D5A" w:rsidRPr="00D35D5A" w:rsidRDefault="00D35D5A" w:rsidP="00D35D5A">
            <w:pPr>
              <w:autoSpaceDE w:val="0"/>
              <w:autoSpaceDN w:val="0"/>
              <w:adjustRightInd w:val="0"/>
              <w:jc w:val="center"/>
              <w:rPr>
                <w:rFonts w:ascii="Times New Roman" w:hAnsi="Times New Roman" w:cs="Times New Roman"/>
                <w:b/>
                <w:bCs/>
                <w:color w:val="000000"/>
              </w:rPr>
            </w:pPr>
            <w:r w:rsidRPr="00D35D5A">
              <w:rPr>
                <w:rFonts w:ascii="Times New Roman" w:hAnsi="Times New Roman" w:cs="Times New Roman"/>
                <w:b/>
                <w:bCs/>
                <w:color w:val="000000"/>
              </w:rPr>
              <w:t>по ведомственной структуре расходов бюджета Новомихайловского сельского поселения</w:t>
            </w:r>
          </w:p>
        </w:tc>
      </w:tr>
      <w:tr w:rsidR="00D35D5A" w:rsidRPr="00D35D5A" w:rsidTr="00D35D5A">
        <w:trPr>
          <w:trHeight w:val="211"/>
        </w:trPr>
        <w:tc>
          <w:tcPr>
            <w:tcW w:w="5630" w:type="dxa"/>
            <w:gridSpan w:val="3"/>
            <w:tcBorders>
              <w:top w:val="single" w:sz="2" w:space="0" w:color="000000"/>
              <w:left w:val="single" w:sz="2" w:space="0" w:color="000000"/>
              <w:bottom w:val="single" w:sz="6" w:space="0" w:color="auto"/>
              <w:right w:val="single" w:sz="2" w:space="0" w:color="000000"/>
            </w:tcBorders>
          </w:tcPr>
          <w:p w:rsidR="00D35D5A" w:rsidRPr="00D35D5A" w:rsidRDefault="00D35D5A" w:rsidP="00D35D5A">
            <w:pPr>
              <w:autoSpaceDE w:val="0"/>
              <w:autoSpaceDN w:val="0"/>
              <w:adjustRightInd w:val="0"/>
              <w:rPr>
                <w:rFonts w:ascii="Times New Roman" w:hAnsi="Times New Roman" w:cs="Times New Roman"/>
                <w:color w:val="000000"/>
                <w:sz w:val="20"/>
                <w:szCs w:val="20"/>
              </w:rPr>
            </w:pPr>
            <w:r w:rsidRPr="00D35D5A">
              <w:rPr>
                <w:rFonts w:ascii="Times New Roman" w:hAnsi="Times New Roman" w:cs="Times New Roman"/>
                <w:color w:val="000000"/>
                <w:sz w:val="20"/>
                <w:szCs w:val="20"/>
              </w:rPr>
              <w:t>поселения Монастырщинского района Смоленской области</w:t>
            </w:r>
          </w:p>
        </w:tc>
        <w:tc>
          <w:tcPr>
            <w:tcW w:w="579" w:type="dxa"/>
            <w:tcBorders>
              <w:top w:val="single" w:sz="2" w:space="0" w:color="000000"/>
              <w:left w:val="single" w:sz="2" w:space="0" w:color="000000"/>
              <w:bottom w:val="single" w:sz="6" w:space="0" w:color="auto"/>
              <w:right w:val="single" w:sz="2" w:space="0" w:color="000000"/>
            </w:tcBorders>
          </w:tcPr>
          <w:p w:rsidR="00D35D5A" w:rsidRPr="00D35D5A" w:rsidRDefault="00D35D5A" w:rsidP="00D35D5A">
            <w:pPr>
              <w:autoSpaceDE w:val="0"/>
              <w:autoSpaceDN w:val="0"/>
              <w:adjustRightInd w:val="0"/>
              <w:jc w:val="right"/>
              <w:rPr>
                <w:rFonts w:ascii="Times New Roman" w:hAnsi="Times New Roman" w:cs="Times New Roman"/>
                <w:color w:val="000000"/>
                <w:sz w:val="20"/>
                <w:szCs w:val="20"/>
              </w:rPr>
            </w:pPr>
          </w:p>
        </w:tc>
        <w:tc>
          <w:tcPr>
            <w:tcW w:w="859" w:type="dxa"/>
            <w:tcBorders>
              <w:top w:val="single" w:sz="2" w:space="0" w:color="000000"/>
              <w:left w:val="single" w:sz="2" w:space="0" w:color="000000"/>
              <w:bottom w:val="single" w:sz="6" w:space="0" w:color="auto"/>
              <w:right w:val="single" w:sz="2" w:space="0" w:color="000000"/>
            </w:tcBorders>
          </w:tcPr>
          <w:p w:rsidR="00D35D5A" w:rsidRPr="00D35D5A" w:rsidRDefault="00D35D5A" w:rsidP="00D35D5A">
            <w:pPr>
              <w:autoSpaceDE w:val="0"/>
              <w:autoSpaceDN w:val="0"/>
              <w:adjustRightInd w:val="0"/>
              <w:jc w:val="right"/>
              <w:rPr>
                <w:rFonts w:ascii="Times New Roman" w:hAnsi="Times New Roman" w:cs="Times New Roman"/>
                <w:color w:val="000000"/>
                <w:sz w:val="20"/>
                <w:szCs w:val="20"/>
              </w:rPr>
            </w:pPr>
          </w:p>
        </w:tc>
        <w:tc>
          <w:tcPr>
            <w:tcW w:w="415" w:type="dxa"/>
            <w:tcBorders>
              <w:top w:val="single" w:sz="2" w:space="0" w:color="000000"/>
              <w:left w:val="single" w:sz="2" w:space="0" w:color="000000"/>
              <w:bottom w:val="single" w:sz="6" w:space="0" w:color="auto"/>
              <w:right w:val="single" w:sz="2" w:space="0" w:color="000000"/>
            </w:tcBorders>
          </w:tcPr>
          <w:p w:rsidR="00D35D5A" w:rsidRPr="00D35D5A" w:rsidRDefault="00D35D5A" w:rsidP="00D35D5A">
            <w:pPr>
              <w:autoSpaceDE w:val="0"/>
              <w:autoSpaceDN w:val="0"/>
              <w:adjustRightInd w:val="0"/>
              <w:jc w:val="right"/>
              <w:rPr>
                <w:rFonts w:ascii="Times New Roman" w:hAnsi="Times New Roman" w:cs="Times New Roman"/>
                <w:color w:val="000000"/>
                <w:sz w:val="20"/>
                <w:szCs w:val="20"/>
              </w:rPr>
            </w:pPr>
          </w:p>
        </w:tc>
        <w:tc>
          <w:tcPr>
            <w:tcW w:w="2753" w:type="dxa"/>
            <w:tcBorders>
              <w:top w:val="single" w:sz="2" w:space="0" w:color="000000"/>
              <w:left w:val="single" w:sz="2" w:space="0" w:color="000000"/>
              <w:bottom w:val="single" w:sz="6" w:space="0" w:color="auto"/>
              <w:right w:val="single" w:sz="2" w:space="0" w:color="000000"/>
            </w:tcBorders>
          </w:tcPr>
          <w:p w:rsidR="00D35D5A" w:rsidRPr="00D35D5A" w:rsidRDefault="00D35D5A" w:rsidP="00D35D5A">
            <w:pPr>
              <w:autoSpaceDE w:val="0"/>
              <w:autoSpaceDN w:val="0"/>
              <w:adjustRightInd w:val="0"/>
              <w:jc w:val="center"/>
              <w:rPr>
                <w:rFonts w:ascii="Times New Roman" w:hAnsi="Times New Roman" w:cs="Times New Roman"/>
                <w:color w:val="000000"/>
                <w:sz w:val="20"/>
                <w:szCs w:val="20"/>
              </w:rPr>
            </w:pPr>
            <w:r w:rsidRPr="00D35D5A">
              <w:rPr>
                <w:rFonts w:ascii="Times New Roman" w:hAnsi="Times New Roman" w:cs="Times New Roman"/>
                <w:color w:val="000000"/>
                <w:sz w:val="20"/>
                <w:szCs w:val="20"/>
              </w:rPr>
              <w:t>(рублей)</w:t>
            </w:r>
          </w:p>
        </w:tc>
      </w:tr>
      <w:tr w:rsidR="00D35D5A" w:rsidRPr="00D35D5A" w:rsidTr="00D35D5A">
        <w:trPr>
          <w:trHeight w:val="1879"/>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sz w:val="16"/>
                <w:szCs w:val="16"/>
              </w:rPr>
            </w:pPr>
            <w:r w:rsidRPr="00D35D5A">
              <w:rPr>
                <w:rFonts w:ascii="Times New Roman" w:hAnsi="Times New Roman" w:cs="Times New Roman"/>
                <w:color w:val="000000"/>
                <w:sz w:val="16"/>
                <w:szCs w:val="16"/>
              </w:rPr>
              <w:t xml:space="preserve">Наименование </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sz w:val="16"/>
                <w:szCs w:val="16"/>
              </w:rPr>
            </w:pPr>
            <w:r w:rsidRPr="00D35D5A">
              <w:rPr>
                <w:rFonts w:ascii="Times New Roman" w:hAnsi="Times New Roman" w:cs="Times New Roman"/>
                <w:color w:val="000000"/>
                <w:sz w:val="16"/>
                <w:szCs w:val="16"/>
              </w:rPr>
              <w:t>Код главного распорядителя средств бюджета  (прямого получателя)</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sz w:val="16"/>
                <w:szCs w:val="16"/>
              </w:rPr>
            </w:pPr>
            <w:r w:rsidRPr="00D35D5A">
              <w:rPr>
                <w:rFonts w:ascii="Times New Roman" w:hAnsi="Times New Roman" w:cs="Times New Roman"/>
                <w:color w:val="000000"/>
                <w:sz w:val="16"/>
                <w:szCs w:val="16"/>
              </w:rPr>
              <w:t>Раздел</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sz w:val="16"/>
                <w:szCs w:val="16"/>
              </w:rPr>
            </w:pPr>
            <w:r w:rsidRPr="00D35D5A">
              <w:rPr>
                <w:rFonts w:ascii="Times New Roman" w:hAnsi="Times New Roman" w:cs="Times New Roman"/>
                <w:color w:val="000000"/>
                <w:sz w:val="16"/>
                <w:szCs w:val="16"/>
              </w:rPr>
              <w:t>Подраздел</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sz w:val="16"/>
                <w:szCs w:val="16"/>
              </w:rPr>
            </w:pPr>
            <w:r w:rsidRPr="00D35D5A">
              <w:rPr>
                <w:rFonts w:ascii="Times New Roman" w:hAnsi="Times New Roman" w:cs="Times New Roman"/>
                <w:color w:val="000000"/>
                <w:sz w:val="16"/>
                <w:szCs w:val="16"/>
              </w:rPr>
              <w:t>Целевая статья расходов</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sz w:val="16"/>
                <w:szCs w:val="16"/>
              </w:rPr>
            </w:pPr>
            <w:r w:rsidRPr="00D35D5A">
              <w:rPr>
                <w:rFonts w:ascii="Times New Roman" w:hAnsi="Times New Roman" w:cs="Times New Roman"/>
                <w:color w:val="000000"/>
                <w:sz w:val="16"/>
                <w:szCs w:val="16"/>
              </w:rPr>
              <w:t>Вид расходов</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sz w:val="16"/>
                <w:szCs w:val="16"/>
              </w:rPr>
            </w:pPr>
            <w:r w:rsidRPr="00D35D5A">
              <w:rPr>
                <w:rFonts w:ascii="Times New Roman" w:hAnsi="Times New Roman" w:cs="Times New Roman"/>
                <w:color w:val="000000"/>
                <w:sz w:val="16"/>
                <w:szCs w:val="16"/>
              </w:rPr>
              <w:t>Сумма</w:t>
            </w:r>
          </w:p>
        </w:tc>
      </w:tr>
      <w:tr w:rsidR="00D35D5A" w:rsidRPr="00D35D5A" w:rsidTr="00D35D5A">
        <w:trPr>
          <w:trHeight w:val="346"/>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lastRenderedPageBreak/>
              <w:t>Администрация Новомихайловского сельского поселения</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sz w:val="16"/>
                <w:szCs w:val="16"/>
              </w:rPr>
            </w:pP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sz w:val="16"/>
                <w:szCs w:val="16"/>
              </w:rPr>
            </w:pP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b/>
                <w:bCs/>
                <w:color w:val="000000"/>
                <w:sz w:val="16"/>
                <w:szCs w:val="16"/>
              </w:rPr>
            </w:pP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b/>
                <w:b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3 278 769</w:t>
            </w:r>
          </w:p>
        </w:tc>
      </w:tr>
      <w:tr w:rsidR="00D35D5A" w:rsidRPr="00D35D5A" w:rsidTr="00D35D5A">
        <w:trPr>
          <w:trHeight w:val="211"/>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Общегосударственные вопросы</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2 249 623</w:t>
            </w:r>
          </w:p>
        </w:tc>
      </w:tr>
      <w:tr w:rsidR="00D35D5A" w:rsidRPr="00D35D5A" w:rsidTr="00D35D5A">
        <w:trPr>
          <w:trHeight w:val="432"/>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02</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462 006</w:t>
            </w:r>
          </w:p>
        </w:tc>
      </w:tr>
      <w:tr w:rsidR="00D35D5A" w:rsidRPr="00D35D5A" w:rsidTr="00D35D5A">
        <w:trPr>
          <w:trHeight w:val="211"/>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Глава муниципального образования</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02</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71 0 0000</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462 006</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 xml:space="preserve">Расходы по оплате труда работников органов местного </w:t>
            </w:r>
            <w:proofErr w:type="spellStart"/>
            <w:r w:rsidRPr="00D35D5A">
              <w:rPr>
                <w:rFonts w:ascii="Times New Roman" w:hAnsi="Times New Roman" w:cs="Times New Roman"/>
                <w:color w:val="000000"/>
                <w:sz w:val="16"/>
                <w:szCs w:val="16"/>
              </w:rPr>
              <w:t>сауправления</w:t>
            </w:r>
            <w:proofErr w:type="spellEnd"/>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02</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71 0 0011</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462 006</w:t>
            </w:r>
          </w:p>
        </w:tc>
      </w:tr>
      <w:tr w:rsidR="00D35D5A" w:rsidRPr="00D35D5A" w:rsidTr="00D35D5A">
        <w:trPr>
          <w:trHeight w:val="742"/>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02</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71 0 0011</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462 006</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02</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71 0 0011</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120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462 006</w:t>
            </w:r>
          </w:p>
        </w:tc>
      </w:tr>
      <w:tr w:rsidR="00D35D5A" w:rsidRPr="00D35D5A" w:rsidTr="00D35D5A">
        <w:trPr>
          <w:trHeight w:val="593"/>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03</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41 581</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Обеспечение деятельности представительного органа местного самоуправления</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72 0 0000</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41 581</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Расходы на содержание органов местного самоуправления (за исключением расходов по оплате труда)</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72 0 0018</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41 581</w:t>
            </w:r>
          </w:p>
        </w:tc>
      </w:tr>
      <w:tr w:rsidR="00D35D5A" w:rsidRPr="00D35D5A" w:rsidTr="00D35D5A">
        <w:trPr>
          <w:trHeight w:val="742"/>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72 0 0018</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41 581</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72 0 0018</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120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41 581</w:t>
            </w:r>
          </w:p>
        </w:tc>
      </w:tr>
      <w:tr w:rsidR="00D35D5A" w:rsidRPr="00D35D5A" w:rsidTr="00D35D5A">
        <w:trPr>
          <w:trHeight w:val="703"/>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04</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1 620 336</w:t>
            </w:r>
          </w:p>
        </w:tc>
      </w:tr>
      <w:tr w:rsidR="00D35D5A" w:rsidRPr="00D35D5A" w:rsidTr="00D35D5A">
        <w:trPr>
          <w:trHeight w:val="986"/>
        </w:trPr>
        <w:tc>
          <w:tcPr>
            <w:tcW w:w="4169" w:type="dxa"/>
            <w:tcBorders>
              <w:top w:val="single" w:sz="6" w:space="0" w:color="auto"/>
              <w:left w:val="single" w:sz="2" w:space="0" w:color="000000"/>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2014-2016 годы</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04</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01 0 0000</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1 620 336</w:t>
            </w:r>
          </w:p>
        </w:tc>
      </w:tr>
      <w:tr w:rsidR="00D35D5A" w:rsidRPr="00D35D5A" w:rsidTr="00D35D5A">
        <w:trPr>
          <w:trHeight w:val="554"/>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Обеспечивающая подпрограмма "Эффективное выполнение полномочий органом местного самоуправления муниципального образования"</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04</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01 1 0000</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1 620 336</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 xml:space="preserve">Расходы по оплате труда работников органов местного </w:t>
            </w:r>
            <w:proofErr w:type="spellStart"/>
            <w:r w:rsidRPr="00D35D5A">
              <w:rPr>
                <w:rFonts w:ascii="Times New Roman" w:hAnsi="Times New Roman" w:cs="Times New Roman"/>
                <w:color w:val="000000"/>
                <w:sz w:val="16"/>
                <w:szCs w:val="16"/>
              </w:rPr>
              <w:t>сауправления</w:t>
            </w:r>
            <w:proofErr w:type="spellEnd"/>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04</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01 1 0011</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972 636</w:t>
            </w:r>
          </w:p>
        </w:tc>
      </w:tr>
      <w:tr w:rsidR="00D35D5A" w:rsidRPr="00D35D5A" w:rsidTr="00D35D5A">
        <w:trPr>
          <w:trHeight w:val="742"/>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04</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01 1 0011</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972 636</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04</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01 1 0011</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120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972 636</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lastRenderedPageBreak/>
              <w:t>Расходы на содержание органов местного самоуправления (за исключением расходов по оплате труда)</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04</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01 1 0018</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647 700</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04</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01 1 0018</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200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383 505</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04</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01 1 0018</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240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383 505</w:t>
            </w:r>
          </w:p>
        </w:tc>
      </w:tr>
      <w:tr w:rsidR="00D35D5A" w:rsidRPr="00D35D5A" w:rsidTr="00D35D5A">
        <w:trPr>
          <w:trHeight w:val="211"/>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Иные бюджетные ассигнования</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04</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01 1 0018</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800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264 273</w:t>
            </w:r>
          </w:p>
        </w:tc>
      </w:tr>
      <w:tr w:rsidR="00D35D5A" w:rsidRPr="00D35D5A" w:rsidTr="00D35D5A">
        <w:trPr>
          <w:trHeight w:val="211"/>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Уплата налогов, сборов и иных платежей</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04</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01 1 0018</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850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264 273</w:t>
            </w:r>
          </w:p>
        </w:tc>
      </w:tr>
      <w:tr w:rsidR="00D35D5A" w:rsidRPr="00D35D5A" w:rsidTr="00D35D5A">
        <w:trPr>
          <w:trHeight w:val="53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06</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17 400</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Обеспечение деятельности контрольно-ревизионной комиссии муниципального образования</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06</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76 0 0000</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17 400</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 xml:space="preserve">Расходы по оплате </w:t>
            </w:r>
            <w:proofErr w:type="spellStart"/>
            <w:r w:rsidRPr="00D35D5A">
              <w:rPr>
                <w:rFonts w:ascii="Times New Roman" w:hAnsi="Times New Roman" w:cs="Times New Roman"/>
                <w:color w:val="000000"/>
                <w:sz w:val="16"/>
                <w:szCs w:val="16"/>
              </w:rPr>
              <w:t>тркда</w:t>
            </w:r>
            <w:proofErr w:type="spellEnd"/>
            <w:r w:rsidRPr="00D35D5A">
              <w:rPr>
                <w:rFonts w:ascii="Times New Roman" w:hAnsi="Times New Roman" w:cs="Times New Roman"/>
                <w:color w:val="000000"/>
                <w:sz w:val="16"/>
                <w:szCs w:val="16"/>
              </w:rPr>
              <w:t xml:space="preserve"> работников органов местного самоуправления</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06</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76 0 0011</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17 400</w:t>
            </w:r>
          </w:p>
        </w:tc>
      </w:tr>
      <w:tr w:rsidR="00D35D5A" w:rsidRPr="00D35D5A" w:rsidTr="00D35D5A">
        <w:trPr>
          <w:trHeight w:val="211"/>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Межбюджетные трансферты</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06</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76 0 0011</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500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17 400</w:t>
            </w:r>
          </w:p>
        </w:tc>
      </w:tr>
      <w:tr w:rsidR="00D35D5A" w:rsidRPr="00D35D5A" w:rsidTr="00D35D5A">
        <w:trPr>
          <w:trHeight w:val="211"/>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Иные межбюджетные трансферты</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06</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76 0 0011</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540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17 400</w:t>
            </w:r>
          </w:p>
        </w:tc>
      </w:tr>
      <w:tr w:rsidR="00D35D5A" w:rsidRPr="00D35D5A" w:rsidTr="00D35D5A">
        <w:trPr>
          <w:trHeight w:val="211"/>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Обеспечение проведения выборов и референдумов</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07</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108 300</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proofErr w:type="spellStart"/>
            <w:r w:rsidRPr="00D35D5A">
              <w:rPr>
                <w:rFonts w:ascii="Times New Roman" w:hAnsi="Times New Roman" w:cs="Times New Roman"/>
                <w:color w:val="000000"/>
                <w:sz w:val="16"/>
                <w:szCs w:val="16"/>
              </w:rPr>
              <w:t>Непрограммные</w:t>
            </w:r>
            <w:proofErr w:type="spellEnd"/>
            <w:r w:rsidRPr="00D35D5A">
              <w:rPr>
                <w:rFonts w:ascii="Times New Roman" w:hAnsi="Times New Roman" w:cs="Times New Roman"/>
                <w:color w:val="000000"/>
                <w:sz w:val="16"/>
                <w:szCs w:val="16"/>
              </w:rPr>
              <w:t xml:space="preserve"> расходы органов местного самоуправления муниципального образования</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07</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78 0 0000</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108 300</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Расходы на проведение выборов в органы местного самоуправления</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07</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78 0 2888</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108 300</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07</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78 0 2888</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200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108 300</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07</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78 0 2888</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240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108 300</w:t>
            </w:r>
          </w:p>
        </w:tc>
      </w:tr>
      <w:tr w:rsidR="00D35D5A" w:rsidRPr="00D35D5A" w:rsidTr="00D35D5A">
        <w:trPr>
          <w:trHeight w:val="211"/>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Резервные фонды</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11</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0</w:t>
            </w:r>
          </w:p>
        </w:tc>
      </w:tr>
      <w:tr w:rsidR="00D35D5A" w:rsidRPr="00D35D5A" w:rsidTr="00D35D5A">
        <w:trPr>
          <w:trHeight w:val="283"/>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Резервный фонд Администрации муниципального образования</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11</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74 0 0000</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Расходы за счет средств резервного фонда Администрации муниципального образования</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11</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74 0 2888</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w:t>
            </w:r>
          </w:p>
        </w:tc>
      </w:tr>
      <w:tr w:rsidR="00D35D5A" w:rsidRPr="00D35D5A" w:rsidTr="00D35D5A">
        <w:trPr>
          <w:trHeight w:val="211"/>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Иные бюджетные ассигнования</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11</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74 0 2888</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800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w:t>
            </w:r>
          </w:p>
        </w:tc>
      </w:tr>
      <w:tr w:rsidR="00D35D5A" w:rsidRPr="00D35D5A" w:rsidTr="00D35D5A">
        <w:trPr>
          <w:trHeight w:val="211"/>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Резервные средства</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11</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74 0 2888</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870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p>
        </w:tc>
      </w:tr>
      <w:tr w:rsidR="00D35D5A" w:rsidRPr="00D35D5A" w:rsidTr="00D35D5A">
        <w:trPr>
          <w:trHeight w:val="211"/>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Национальная оборона</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02</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68 000</w:t>
            </w:r>
          </w:p>
        </w:tc>
      </w:tr>
      <w:tr w:rsidR="00D35D5A" w:rsidRPr="00D35D5A" w:rsidTr="00D35D5A">
        <w:trPr>
          <w:trHeight w:val="211"/>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Мобилизационная и вневойсковая подготовка</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02</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03</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68 000</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Первичный воинский учет на территориях, где отсутствуют военные комиссариаты</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02</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75 0 0000</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68 000</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02</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03</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75 0 5118</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68 000</w:t>
            </w:r>
          </w:p>
        </w:tc>
      </w:tr>
      <w:tr w:rsidR="00D35D5A" w:rsidRPr="00D35D5A" w:rsidTr="00D35D5A">
        <w:trPr>
          <w:trHeight w:val="742"/>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02</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75 0 5118</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36 189</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 xml:space="preserve">Расходы на выплаты персоналу государственных </w:t>
            </w:r>
            <w:r w:rsidRPr="00D35D5A">
              <w:rPr>
                <w:rFonts w:ascii="Times New Roman" w:hAnsi="Times New Roman" w:cs="Times New Roman"/>
                <w:color w:val="000000"/>
                <w:sz w:val="16"/>
                <w:szCs w:val="16"/>
              </w:rPr>
              <w:lastRenderedPageBreak/>
              <w:t>(муниципальных) органов</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lastRenderedPageBreak/>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02</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75 0 5118</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120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36 189</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lastRenderedPageBreak/>
              <w:t>Закупка товаров, работ и услуг для государственных (муниципальных) нужд</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02</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75 0 5118</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200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31 811</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02</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75 0 5118</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240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31 811</w:t>
            </w:r>
          </w:p>
        </w:tc>
      </w:tr>
      <w:tr w:rsidR="00D35D5A" w:rsidRPr="00D35D5A" w:rsidTr="00D35D5A">
        <w:trPr>
          <w:trHeight w:val="211"/>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Национальная экономика</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04</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338 723</w:t>
            </w:r>
          </w:p>
        </w:tc>
      </w:tr>
      <w:tr w:rsidR="00D35D5A" w:rsidRPr="00D35D5A" w:rsidTr="00D35D5A">
        <w:trPr>
          <w:trHeight w:val="211"/>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i/>
                <w:iCs/>
                <w:color w:val="000000"/>
                <w:sz w:val="16"/>
                <w:szCs w:val="16"/>
              </w:rPr>
            </w:pPr>
            <w:proofErr w:type="spellStart"/>
            <w:r w:rsidRPr="00D35D5A">
              <w:rPr>
                <w:rFonts w:ascii="Times New Roman" w:hAnsi="Times New Roman" w:cs="Times New Roman"/>
                <w:b/>
                <w:bCs/>
                <w:i/>
                <w:iCs/>
                <w:color w:val="000000"/>
                <w:sz w:val="16"/>
                <w:szCs w:val="16"/>
              </w:rPr>
              <w:t>Транпорт</w:t>
            </w:r>
            <w:proofErr w:type="spellEnd"/>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04</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08</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20 000</w:t>
            </w:r>
          </w:p>
        </w:tc>
      </w:tr>
      <w:tr w:rsidR="00D35D5A" w:rsidRPr="00D35D5A" w:rsidTr="00D35D5A">
        <w:trPr>
          <w:trHeight w:val="926"/>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2014-2016 годы</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04</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08</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02 0 0000</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20 000</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Субсидии на возмещение затрат связанных с пассажирскими перевозками</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04</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08</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02 0 6027</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20 000</w:t>
            </w:r>
          </w:p>
        </w:tc>
      </w:tr>
      <w:tr w:rsidR="00D35D5A" w:rsidRPr="00D35D5A" w:rsidTr="00D35D5A">
        <w:trPr>
          <w:trHeight w:val="211"/>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Иные бюджетные ассигнования</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04</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08</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02 0 6027</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800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20 000</w:t>
            </w:r>
          </w:p>
        </w:tc>
      </w:tr>
      <w:tr w:rsidR="00D35D5A" w:rsidRPr="00D35D5A" w:rsidTr="00D35D5A">
        <w:trPr>
          <w:trHeight w:val="605"/>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 xml:space="preserve">Субсидии </w:t>
            </w:r>
            <w:proofErr w:type="spellStart"/>
            <w:r w:rsidRPr="00D35D5A">
              <w:rPr>
                <w:rFonts w:ascii="Times New Roman" w:hAnsi="Times New Roman" w:cs="Times New Roman"/>
                <w:color w:val="000000"/>
                <w:sz w:val="16"/>
                <w:szCs w:val="16"/>
              </w:rPr>
              <w:t>юртдическим</w:t>
            </w:r>
            <w:proofErr w:type="spellEnd"/>
            <w:r w:rsidRPr="00D35D5A">
              <w:rPr>
                <w:rFonts w:ascii="Times New Roman" w:hAnsi="Times New Roman" w:cs="Times New Roman"/>
                <w:color w:val="000000"/>
                <w:sz w:val="16"/>
                <w:szCs w:val="16"/>
              </w:rPr>
              <w:t xml:space="preserve"> лицам (кроме государственных учреждений) и физическим лицам-производителям товаров, работ, услуг</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04</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08</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02 0 6027</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810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20 000</w:t>
            </w:r>
          </w:p>
        </w:tc>
      </w:tr>
      <w:tr w:rsidR="00D35D5A" w:rsidRPr="00D35D5A" w:rsidTr="00D35D5A">
        <w:trPr>
          <w:trHeight w:val="211"/>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Дорожное хозяйство (дорожные фонды)</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04</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09</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318 723</w:t>
            </w:r>
          </w:p>
        </w:tc>
      </w:tr>
      <w:tr w:rsidR="00D35D5A" w:rsidRPr="00D35D5A" w:rsidTr="00D35D5A">
        <w:trPr>
          <w:trHeight w:val="926"/>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2014-2016 годы</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04</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09</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02 0 0000</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318 723</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Расходы на текущий и капитальный ремонт автомобильных дорог местного значения и улично-дорожной сети</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04</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09</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02 0 2020</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318 723</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04</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09</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02 0 2020</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200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318 723</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04</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09</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02 0 2020</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240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318 723</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Расходы на содержание автомобильных дорог местного значения и улично-дорожной сети</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04</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09</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02 0 2021</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04</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09</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02 0 2021</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200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04</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09</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02 0 2021</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240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p>
        </w:tc>
      </w:tr>
      <w:tr w:rsidR="00D35D5A" w:rsidRPr="00D35D5A" w:rsidTr="00D35D5A">
        <w:trPr>
          <w:trHeight w:val="211"/>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Жилищно-коммунальное хозяйство</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05</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566 451</w:t>
            </w:r>
          </w:p>
        </w:tc>
      </w:tr>
      <w:tr w:rsidR="00D35D5A" w:rsidRPr="00D35D5A" w:rsidTr="00D35D5A">
        <w:trPr>
          <w:trHeight w:val="211"/>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Коммунальное хозяйство</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05</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02</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237 278</w:t>
            </w:r>
          </w:p>
        </w:tc>
      </w:tr>
      <w:tr w:rsidR="00D35D5A" w:rsidRPr="00D35D5A" w:rsidTr="00D35D5A">
        <w:trPr>
          <w:trHeight w:val="1111"/>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2014-2016 годы</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05</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02</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03 0 0000</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237 278</w:t>
            </w:r>
          </w:p>
        </w:tc>
      </w:tr>
      <w:tr w:rsidR="00D35D5A" w:rsidRPr="00D35D5A" w:rsidTr="00D35D5A">
        <w:trPr>
          <w:trHeight w:val="554"/>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Подпрограмма «Комплексное развитие систем коммунальной инфраструктуры муниципального образования»</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05</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02</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03 2 0000</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237 278</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Расходы на строительство, содержание, обслуживание и ремонт водопроводных сетей муниципального образования</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05</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02</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03 2  2128</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97 906</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lastRenderedPageBreak/>
              <w:t>Закупка товаров, работ и услуг для государственных (муниципальных) нужд</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05</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02</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03 2  2128</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200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97 906</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05</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02</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03 2  2128</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240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97 906</w:t>
            </w:r>
          </w:p>
        </w:tc>
      </w:tr>
      <w:tr w:rsidR="00D35D5A" w:rsidRPr="00D35D5A" w:rsidTr="00D35D5A">
        <w:trPr>
          <w:trHeight w:val="396"/>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Расходы на строительство, содержание, обслуживание и ремонт сетей газопровода муниципального образования</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05</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02</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03 2  2129</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139 372</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05</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02</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03 2  2129</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200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139 372</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05</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02</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03 2  2129</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240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139 372</w:t>
            </w:r>
          </w:p>
        </w:tc>
      </w:tr>
      <w:tr w:rsidR="00D35D5A" w:rsidRPr="00D35D5A" w:rsidTr="00D35D5A">
        <w:trPr>
          <w:trHeight w:val="211"/>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Благоустройство</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05</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03</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329 173</w:t>
            </w:r>
          </w:p>
        </w:tc>
      </w:tr>
      <w:tr w:rsidR="00D35D5A" w:rsidRPr="00D35D5A" w:rsidTr="00D35D5A">
        <w:trPr>
          <w:trHeight w:val="1111"/>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2014-2016 годы</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05</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03</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03 0 0000</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329 173</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 xml:space="preserve">Подпрограмма «Благоустройство территории муниципального образования» </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05</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03</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03 3 0000</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60 823</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Расходы на проведение мероприятий в рамках реализации подпрограммы</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05</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03 3 2031</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60 823</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05</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03 3 2031</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200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60 823</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05</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03 3 2031</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240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60 823</w:t>
            </w:r>
          </w:p>
        </w:tc>
      </w:tr>
      <w:tr w:rsidR="00D35D5A" w:rsidRPr="00D35D5A" w:rsidTr="00D35D5A">
        <w:trPr>
          <w:trHeight w:val="554"/>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 xml:space="preserve">Подпрограмма «Содержание, ремонт и реконструкция сетей наружного уличного освещения на территории муниципального образования» </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05</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03 4 0000</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i/>
                <w:iCs/>
                <w:color w:val="000000"/>
                <w:sz w:val="16"/>
                <w:szCs w:val="16"/>
              </w:rPr>
            </w:pP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Расходы на проведение мероприятий в рамках реализации подпрограммы</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05</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03 4 2031</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268 350</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05</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03 4 2031</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200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268 350</w:t>
            </w:r>
          </w:p>
        </w:tc>
      </w:tr>
      <w:tr w:rsidR="00D35D5A" w:rsidRPr="00D35D5A" w:rsidTr="00D35D5A">
        <w:trPr>
          <w:trHeight w:val="370"/>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05</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03 4 2031</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240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268 350</w:t>
            </w:r>
          </w:p>
        </w:tc>
      </w:tr>
      <w:tr w:rsidR="00D35D5A" w:rsidRPr="00D35D5A" w:rsidTr="00D35D5A">
        <w:trPr>
          <w:trHeight w:val="211"/>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Социальная политика</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10</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55 972</w:t>
            </w:r>
          </w:p>
        </w:tc>
      </w:tr>
      <w:tr w:rsidR="00D35D5A" w:rsidRPr="00D35D5A" w:rsidTr="00D35D5A">
        <w:trPr>
          <w:trHeight w:val="211"/>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Пенсионное обеспечение</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10</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01</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sz w:val="16"/>
                <w:szCs w:val="16"/>
              </w:rPr>
            </w:pPr>
            <w:r w:rsidRPr="00D35D5A">
              <w:rPr>
                <w:rFonts w:ascii="Times New Roman" w:hAnsi="Times New Roman" w:cs="Times New Roman"/>
                <w:b/>
                <w:bCs/>
                <w:color w:val="000000"/>
                <w:sz w:val="16"/>
                <w:szCs w:val="16"/>
              </w:rPr>
              <w:t>55 972</w:t>
            </w:r>
          </w:p>
        </w:tc>
      </w:tr>
      <w:tr w:rsidR="00D35D5A" w:rsidRPr="00D35D5A" w:rsidTr="00D35D5A">
        <w:trPr>
          <w:trHeight w:val="926"/>
        </w:trPr>
        <w:tc>
          <w:tcPr>
            <w:tcW w:w="4169" w:type="dxa"/>
            <w:tcBorders>
              <w:top w:val="single" w:sz="6" w:space="0" w:color="auto"/>
              <w:left w:val="single" w:sz="2" w:space="0" w:color="000000"/>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2014-2016 годы</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10</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01</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01 0 0000</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i/>
                <w:iCs/>
                <w:color w:val="000000"/>
                <w:sz w:val="16"/>
                <w:szCs w:val="16"/>
              </w:rPr>
            </w:pPr>
            <w:r w:rsidRPr="00D35D5A">
              <w:rPr>
                <w:rFonts w:ascii="Times New Roman" w:hAnsi="Times New Roman" w:cs="Times New Roman"/>
                <w:b/>
                <w:bCs/>
                <w:i/>
                <w:iCs/>
                <w:color w:val="000000"/>
                <w:sz w:val="16"/>
                <w:szCs w:val="16"/>
              </w:rPr>
              <w:t>55 972</w:t>
            </w:r>
          </w:p>
        </w:tc>
      </w:tr>
      <w:tr w:rsidR="00D35D5A" w:rsidRPr="00D35D5A" w:rsidTr="00D35D5A">
        <w:trPr>
          <w:trHeight w:val="554"/>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Расходы на выплату пенсий за выслугу лет лицам, замещающим муниципальные должности и должности муниципальной службы</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01 0 2010</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55 972</w:t>
            </w:r>
          </w:p>
        </w:tc>
      </w:tr>
      <w:tr w:rsidR="00D35D5A" w:rsidRPr="00D35D5A" w:rsidTr="00D35D5A">
        <w:trPr>
          <w:trHeight w:val="211"/>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Социальное обеспечение и иные выплаты гражданам</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01 0 2010</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300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55 972</w:t>
            </w:r>
          </w:p>
        </w:tc>
      </w:tr>
      <w:tr w:rsidR="00D35D5A" w:rsidRPr="00D35D5A" w:rsidTr="00D35D5A">
        <w:trPr>
          <w:trHeight w:val="211"/>
        </w:trPr>
        <w:tc>
          <w:tcPr>
            <w:tcW w:w="416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16"/>
                <w:szCs w:val="16"/>
              </w:rPr>
            </w:pPr>
            <w:r w:rsidRPr="00D35D5A">
              <w:rPr>
                <w:rFonts w:ascii="Times New Roman" w:hAnsi="Times New Roman" w:cs="Times New Roman"/>
                <w:color w:val="000000"/>
                <w:sz w:val="16"/>
                <w:szCs w:val="16"/>
              </w:rPr>
              <w:t>Публичные нормативные социальные выплаты гражданам</w:t>
            </w:r>
          </w:p>
        </w:tc>
        <w:tc>
          <w:tcPr>
            <w:tcW w:w="84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926</w:t>
            </w:r>
          </w:p>
        </w:tc>
        <w:tc>
          <w:tcPr>
            <w:tcW w:w="616"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w:t>
            </w:r>
          </w:p>
        </w:tc>
        <w:tc>
          <w:tcPr>
            <w:tcW w:w="57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w:t>
            </w:r>
          </w:p>
        </w:tc>
        <w:tc>
          <w:tcPr>
            <w:tcW w:w="85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01 0 2010</w:t>
            </w:r>
          </w:p>
        </w:tc>
        <w:tc>
          <w:tcPr>
            <w:tcW w:w="415"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310</w:t>
            </w:r>
          </w:p>
        </w:tc>
        <w:tc>
          <w:tcPr>
            <w:tcW w:w="2753"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55 972</w:t>
            </w:r>
          </w:p>
        </w:tc>
      </w:tr>
    </w:tbl>
    <w:p w:rsidR="00D35D5A" w:rsidRDefault="00D35D5A" w:rsidP="00B368C5">
      <w:pPr>
        <w:spacing w:after="0"/>
        <w:jc w:val="both"/>
        <w:rPr>
          <w:rFonts w:ascii="Times New Roman" w:hAnsi="Times New Roman" w:cs="Times New Roman"/>
          <w:sz w:val="28"/>
          <w:szCs w:val="28"/>
        </w:rPr>
      </w:pPr>
    </w:p>
    <w:p w:rsidR="00B368C5" w:rsidRPr="00D35D5A" w:rsidRDefault="00B368C5" w:rsidP="00B368C5">
      <w:pPr>
        <w:spacing w:after="0"/>
        <w:jc w:val="both"/>
        <w:rPr>
          <w:rFonts w:ascii="Times New Roman" w:hAnsi="Times New Roman" w:cs="Times New Roman"/>
          <w:sz w:val="28"/>
          <w:szCs w:val="28"/>
        </w:rPr>
      </w:pPr>
    </w:p>
    <w:tbl>
      <w:tblPr>
        <w:tblW w:w="10361" w:type="dxa"/>
        <w:tblInd w:w="95" w:type="dxa"/>
        <w:tblLook w:val="04A0"/>
      </w:tblPr>
      <w:tblGrid>
        <w:gridCol w:w="5000"/>
        <w:gridCol w:w="786"/>
        <w:gridCol w:w="1121"/>
        <w:gridCol w:w="3454"/>
      </w:tblGrid>
      <w:tr w:rsidR="00D35D5A" w:rsidRPr="00D35D5A" w:rsidTr="00D35D5A">
        <w:trPr>
          <w:trHeight w:val="255"/>
        </w:trPr>
        <w:tc>
          <w:tcPr>
            <w:tcW w:w="5000" w:type="dxa"/>
            <w:tcBorders>
              <w:top w:val="nil"/>
              <w:left w:val="nil"/>
              <w:bottom w:val="nil"/>
              <w:right w:val="nil"/>
            </w:tcBorders>
            <w:shd w:val="clear" w:color="auto" w:fill="auto"/>
            <w:noWrap/>
            <w:vAlign w:val="bottom"/>
            <w:hideMark/>
          </w:tcPr>
          <w:p w:rsidR="00D35D5A" w:rsidRPr="00D35D5A" w:rsidRDefault="00D35D5A" w:rsidP="00E73D4E">
            <w:pPr>
              <w:spacing w:after="0"/>
              <w:rPr>
                <w:rFonts w:ascii="Times New Roman" w:hAnsi="Times New Roman" w:cs="Times New Roman"/>
                <w:sz w:val="20"/>
                <w:szCs w:val="20"/>
              </w:rPr>
            </w:pPr>
          </w:p>
        </w:tc>
        <w:tc>
          <w:tcPr>
            <w:tcW w:w="786" w:type="dxa"/>
            <w:tcBorders>
              <w:top w:val="nil"/>
              <w:left w:val="nil"/>
              <w:bottom w:val="nil"/>
              <w:right w:val="nil"/>
            </w:tcBorders>
            <w:shd w:val="clear" w:color="auto" w:fill="auto"/>
            <w:noWrap/>
            <w:vAlign w:val="bottom"/>
            <w:hideMark/>
          </w:tcPr>
          <w:p w:rsidR="00D35D5A" w:rsidRPr="00D35D5A" w:rsidRDefault="00D35D5A" w:rsidP="00E73D4E">
            <w:pPr>
              <w:spacing w:after="0"/>
              <w:rPr>
                <w:rFonts w:ascii="Times New Roman" w:hAnsi="Times New Roman" w:cs="Times New Roman"/>
                <w:sz w:val="20"/>
                <w:szCs w:val="20"/>
              </w:rPr>
            </w:pPr>
          </w:p>
        </w:tc>
        <w:tc>
          <w:tcPr>
            <w:tcW w:w="4575" w:type="dxa"/>
            <w:gridSpan w:val="2"/>
            <w:tcBorders>
              <w:top w:val="nil"/>
              <w:left w:val="nil"/>
              <w:bottom w:val="nil"/>
              <w:right w:val="nil"/>
            </w:tcBorders>
            <w:shd w:val="clear" w:color="auto" w:fill="auto"/>
            <w:noWrap/>
            <w:vAlign w:val="bottom"/>
            <w:hideMark/>
          </w:tcPr>
          <w:p w:rsidR="00D35D5A" w:rsidRPr="00D35D5A" w:rsidRDefault="00D35D5A" w:rsidP="00E73D4E">
            <w:pPr>
              <w:spacing w:after="0"/>
              <w:jc w:val="right"/>
              <w:rPr>
                <w:rFonts w:ascii="Times New Roman" w:hAnsi="Times New Roman" w:cs="Times New Roman"/>
                <w:sz w:val="20"/>
                <w:szCs w:val="20"/>
              </w:rPr>
            </w:pPr>
            <w:r w:rsidRPr="00D35D5A">
              <w:rPr>
                <w:rFonts w:ascii="Times New Roman" w:hAnsi="Times New Roman" w:cs="Times New Roman"/>
                <w:sz w:val="20"/>
                <w:szCs w:val="20"/>
              </w:rPr>
              <w:t>Приложение 4</w:t>
            </w:r>
          </w:p>
        </w:tc>
      </w:tr>
      <w:tr w:rsidR="00D35D5A" w:rsidRPr="00D35D5A" w:rsidTr="00D35D5A">
        <w:trPr>
          <w:trHeight w:val="255"/>
        </w:trPr>
        <w:tc>
          <w:tcPr>
            <w:tcW w:w="10361" w:type="dxa"/>
            <w:gridSpan w:val="4"/>
            <w:tcBorders>
              <w:top w:val="nil"/>
              <w:left w:val="nil"/>
              <w:bottom w:val="nil"/>
              <w:right w:val="nil"/>
            </w:tcBorders>
            <w:shd w:val="clear" w:color="auto" w:fill="auto"/>
            <w:noWrap/>
            <w:vAlign w:val="bottom"/>
            <w:hideMark/>
          </w:tcPr>
          <w:p w:rsidR="00D35D5A" w:rsidRPr="00D35D5A" w:rsidRDefault="00D35D5A" w:rsidP="00E73D4E">
            <w:pPr>
              <w:spacing w:after="0"/>
              <w:jc w:val="right"/>
              <w:rPr>
                <w:rFonts w:ascii="Times New Roman" w:hAnsi="Times New Roman" w:cs="Times New Roman"/>
                <w:sz w:val="20"/>
                <w:szCs w:val="20"/>
              </w:rPr>
            </w:pPr>
            <w:r w:rsidRPr="00D35D5A">
              <w:rPr>
                <w:rFonts w:ascii="Times New Roman" w:hAnsi="Times New Roman" w:cs="Times New Roman"/>
                <w:sz w:val="20"/>
                <w:szCs w:val="20"/>
              </w:rPr>
              <w:t>к решению Совета депутатов</w:t>
            </w:r>
          </w:p>
        </w:tc>
      </w:tr>
      <w:tr w:rsidR="00D35D5A" w:rsidRPr="00D35D5A" w:rsidTr="00D35D5A">
        <w:trPr>
          <w:trHeight w:val="255"/>
        </w:trPr>
        <w:tc>
          <w:tcPr>
            <w:tcW w:w="10361" w:type="dxa"/>
            <w:gridSpan w:val="4"/>
            <w:tcBorders>
              <w:top w:val="nil"/>
              <w:left w:val="nil"/>
              <w:bottom w:val="nil"/>
              <w:right w:val="nil"/>
            </w:tcBorders>
            <w:shd w:val="clear" w:color="auto" w:fill="auto"/>
            <w:noWrap/>
            <w:vAlign w:val="bottom"/>
            <w:hideMark/>
          </w:tcPr>
          <w:p w:rsidR="00D35D5A" w:rsidRPr="00D35D5A" w:rsidRDefault="00D35D5A" w:rsidP="00E73D4E">
            <w:pPr>
              <w:spacing w:after="0"/>
              <w:jc w:val="right"/>
              <w:rPr>
                <w:rFonts w:ascii="Times New Roman" w:hAnsi="Times New Roman" w:cs="Times New Roman"/>
                <w:sz w:val="20"/>
                <w:szCs w:val="20"/>
              </w:rPr>
            </w:pPr>
            <w:r w:rsidRPr="00D35D5A">
              <w:rPr>
                <w:rFonts w:ascii="Times New Roman" w:hAnsi="Times New Roman" w:cs="Times New Roman"/>
                <w:sz w:val="20"/>
                <w:szCs w:val="20"/>
              </w:rPr>
              <w:t>Новомихайловского сельского поселения</w:t>
            </w:r>
          </w:p>
        </w:tc>
      </w:tr>
      <w:tr w:rsidR="00D35D5A" w:rsidRPr="00D35D5A" w:rsidTr="00D35D5A">
        <w:trPr>
          <w:trHeight w:val="255"/>
        </w:trPr>
        <w:tc>
          <w:tcPr>
            <w:tcW w:w="10361" w:type="dxa"/>
            <w:gridSpan w:val="4"/>
            <w:tcBorders>
              <w:top w:val="nil"/>
              <w:left w:val="nil"/>
              <w:bottom w:val="nil"/>
              <w:right w:val="nil"/>
            </w:tcBorders>
            <w:shd w:val="clear" w:color="auto" w:fill="auto"/>
            <w:noWrap/>
            <w:vAlign w:val="bottom"/>
            <w:hideMark/>
          </w:tcPr>
          <w:p w:rsidR="00D35D5A" w:rsidRPr="00D35D5A" w:rsidRDefault="00D35D5A" w:rsidP="00E73D4E">
            <w:pPr>
              <w:spacing w:after="0"/>
              <w:jc w:val="right"/>
              <w:rPr>
                <w:rFonts w:ascii="Times New Roman" w:hAnsi="Times New Roman" w:cs="Times New Roman"/>
                <w:sz w:val="20"/>
                <w:szCs w:val="20"/>
              </w:rPr>
            </w:pPr>
            <w:r w:rsidRPr="00D35D5A">
              <w:rPr>
                <w:rFonts w:ascii="Times New Roman" w:hAnsi="Times New Roman" w:cs="Times New Roman"/>
                <w:sz w:val="20"/>
                <w:szCs w:val="20"/>
              </w:rPr>
              <w:t xml:space="preserve">Монастырщинского района </w:t>
            </w:r>
            <w:proofErr w:type="gramStart"/>
            <w:r w:rsidRPr="00D35D5A">
              <w:rPr>
                <w:rFonts w:ascii="Times New Roman" w:hAnsi="Times New Roman" w:cs="Times New Roman"/>
                <w:sz w:val="20"/>
                <w:szCs w:val="20"/>
              </w:rPr>
              <w:t>Смоленской</w:t>
            </w:r>
            <w:proofErr w:type="gramEnd"/>
          </w:p>
        </w:tc>
      </w:tr>
      <w:tr w:rsidR="00D35D5A" w:rsidRPr="00D35D5A" w:rsidTr="00D35D5A">
        <w:trPr>
          <w:trHeight w:val="255"/>
        </w:trPr>
        <w:tc>
          <w:tcPr>
            <w:tcW w:w="10361" w:type="dxa"/>
            <w:gridSpan w:val="4"/>
            <w:tcBorders>
              <w:top w:val="nil"/>
              <w:left w:val="nil"/>
              <w:bottom w:val="nil"/>
              <w:right w:val="nil"/>
            </w:tcBorders>
            <w:shd w:val="clear" w:color="auto" w:fill="auto"/>
            <w:noWrap/>
            <w:vAlign w:val="bottom"/>
            <w:hideMark/>
          </w:tcPr>
          <w:p w:rsidR="00D35D5A" w:rsidRPr="00D35D5A" w:rsidRDefault="00D35D5A" w:rsidP="00E73D4E">
            <w:pPr>
              <w:spacing w:after="0"/>
              <w:jc w:val="right"/>
              <w:rPr>
                <w:rFonts w:ascii="Times New Roman" w:hAnsi="Times New Roman" w:cs="Times New Roman"/>
                <w:sz w:val="20"/>
                <w:szCs w:val="20"/>
              </w:rPr>
            </w:pPr>
            <w:r w:rsidRPr="00D35D5A">
              <w:rPr>
                <w:rFonts w:ascii="Times New Roman" w:hAnsi="Times New Roman" w:cs="Times New Roman"/>
                <w:sz w:val="20"/>
                <w:szCs w:val="20"/>
              </w:rPr>
              <w:t>области "Об исполнении бюджета Новомихайловского</w:t>
            </w:r>
          </w:p>
        </w:tc>
      </w:tr>
      <w:tr w:rsidR="00D35D5A" w:rsidRPr="00D35D5A" w:rsidTr="00D35D5A">
        <w:trPr>
          <w:trHeight w:val="750"/>
        </w:trPr>
        <w:tc>
          <w:tcPr>
            <w:tcW w:w="10361" w:type="dxa"/>
            <w:gridSpan w:val="4"/>
            <w:tcBorders>
              <w:top w:val="nil"/>
              <w:left w:val="nil"/>
              <w:bottom w:val="nil"/>
              <w:right w:val="nil"/>
            </w:tcBorders>
            <w:shd w:val="clear" w:color="auto" w:fill="auto"/>
            <w:hideMark/>
          </w:tcPr>
          <w:p w:rsidR="00D35D5A" w:rsidRPr="00D35D5A" w:rsidRDefault="00D35D5A" w:rsidP="00E73D4E">
            <w:pPr>
              <w:spacing w:after="0"/>
              <w:jc w:val="right"/>
              <w:rPr>
                <w:rFonts w:ascii="Times New Roman" w:hAnsi="Times New Roman" w:cs="Times New Roman"/>
                <w:sz w:val="20"/>
                <w:szCs w:val="20"/>
              </w:rPr>
            </w:pPr>
            <w:r w:rsidRPr="00D35D5A">
              <w:rPr>
                <w:rFonts w:ascii="Times New Roman" w:hAnsi="Times New Roman" w:cs="Times New Roman"/>
                <w:sz w:val="20"/>
                <w:szCs w:val="20"/>
              </w:rPr>
              <w:t xml:space="preserve">      сельского поселения Монастырщинского района                                                                                                                                                                                                                                                                                                   Смоленской области за 2015 год" </w:t>
            </w:r>
          </w:p>
        </w:tc>
      </w:tr>
      <w:tr w:rsidR="00D35D5A" w:rsidRPr="00D35D5A" w:rsidTr="00D35D5A">
        <w:trPr>
          <w:trHeight w:val="255"/>
        </w:trPr>
        <w:tc>
          <w:tcPr>
            <w:tcW w:w="5000" w:type="dxa"/>
            <w:tcBorders>
              <w:top w:val="nil"/>
              <w:left w:val="nil"/>
              <w:bottom w:val="nil"/>
              <w:right w:val="nil"/>
            </w:tcBorders>
            <w:shd w:val="clear" w:color="auto" w:fill="auto"/>
            <w:noWrap/>
            <w:vAlign w:val="bottom"/>
            <w:hideMark/>
          </w:tcPr>
          <w:p w:rsidR="00D35D5A" w:rsidRPr="00D35D5A" w:rsidRDefault="00D35D5A" w:rsidP="00E73D4E">
            <w:pPr>
              <w:spacing w:after="0"/>
              <w:rPr>
                <w:rFonts w:ascii="Times New Roman" w:hAnsi="Times New Roman" w:cs="Times New Roman"/>
                <w:sz w:val="20"/>
                <w:szCs w:val="20"/>
              </w:rPr>
            </w:pPr>
          </w:p>
        </w:tc>
        <w:tc>
          <w:tcPr>
            <w:tcW w:w="786" w:type="dxa"/>
            <w:tcBorders>
              <w:top w:val="nil"/>
              <w:left w:val="nil"/>
              <w:bottom w:val="nil"/>
              <w:right w:val="nil"/>
            </w:tcBorders>
            <w:shd w:val="clear" w:color="auto" w:fill="auto"/>
            <w:hideMark/>
          </w:tcPr>
          <w:p w:rsidR="00D35D5A" w:rsidRPr="00D35D5A" w:rsidRDefault="00D35D5A" w:rsidP="00E73D4E">
            <w:pPr>
              <w:spacing w:after="0"/>
              <w:jc w:val="right"/>
              <w:rPr>
                <w:rFonts w:ascii="Times New Roman" w:hAnsi="Times New Roman" w:cs="Times New Roman"/>
                <w:sz w:val="20"/>
                <w:szCs w:val="20"/>
              </w:rPr>
            </w:pPr>
          </w:p>
        </w:tc>
        <w:tc>
          <w:tcPr>
            <w:tcW w:w="1121" w:type="dxa"/>
            <w:tcBorders>
              <w:top w:val="nil"/>
              <w:left w:val="nil"/>
              <w:bottom w:val="nil"/>
              <w:right w:val="nil"/>
            </w:tcBorders>
            <w:shd w:val="clear" w:color="auto" w:fill="auto"/>
            <w:noWrap/>
            <w:vAlign w:val="bottom"/>
            <w:hideMark/>
          </w:tcPr>
          <w:p w:rsidR="00D35D5A" w:rsidRPr="00D35D5A" w:rsidRDefault="00D35D5A" w:rsidP="00E73D4E">
            <w:pPr>
              <w:spacing w:after="0"/>
              <w:rPr>
                <w:rFonts w:ascii="Times New Roman" w:hAnsi="Times New Roman" w:cs="Times New Roman"/>
                <w:sz w:val="20"/>
                <w:szCs w:val="20"/>
              </w:rPr>
            </w:pPr>
          </w:p>
        </w:tc>
        <w:tc>
          <w:tcPr>
            <w:tcW w:w="3454" w:type="dxa"/>
            <w:tcBorders>
              <w:top w:val="nil"/>
              <w:left w:val="nil"/>
              <w:bottom w:val="nil"/>
              <w:right w:val="nil"/>
            </w:tcBorders>
            <w:shd w:val="clear" w:color="auto" w:fill="auto"/>
            <w:noWrap/>
            <w:vAlign w:val="bottom"/>
            <w:hideMark/>
          </w:tcPr>
          <w:p w:rsidR="00D35D5A" w:rsidRPr="00D35D5A" w:rsidRDefault="00D35D5A" w:rsidP="00E73D4E">
            <w:pPr>
              <w:spacing w:after="0"/>
              <w:rPr>
                <w:rFonts w:ascii="Times New Roman" w:hAnsi="Times New Roman" w:cs="Times New Roman"/>
                <w:sz w:val="20"/>
                <w:szCs w:val="20"/>
              </w:rPr>
            </w:pPr>
          </w:p>
        </w:tc>
      </w:tr>
      <w:tr w:rsidR="00D35D5A" w:rsidRPr="00D35D5A" w:rsidTr="00D35D5A">
        <w:trPr>
          <w:trHeight w:val="870"/>
        </w:trPr>
        <w:tc>
          <w:tcPr>
            <w:tcW w:w="10361" w:type="dxa"/>
            <w:gridSpan w:val="4"/>
            <w:tcBorders>
              <w:top w:val="nil"/>
              <w:left w:val="nil"/>
              <w:bottom w:val="nil"/>
              <w:right w:val="nil"/>
            </w:tcBorders>
            <w:shd w:val="clear" w:color="auto" w:fill="auto"/>
            <w:vAlign w:val="bottom"/>
            <w:hideMark/>
          </w:tcPr>
          <w:p w:rsidR="00D35D5A" w:rsidRPr="00D35D5A" w:rsidRDefault="00D35D5A" w:rsidP="00E73D4E">
            <w:pPr>
              <w:spacing w:after="0"/>
              <w:jc w:val="center"/>
              <w:rPr>
                <w:rFonts w:ascii="Times New Roman" w:hAnsi="Times New Roman" w:cs="Times New Roman"/>
                <w:b/>
                <w:bCs/>
                <w:sz w:val="20"/>
                <w:szCs w:val="20"/>
              </w:rPr>
            </w:pPr>
            <w:r w:rsidRPr="00D35D5A">
              <w:rPr>
                <w:rFonts w:ascii="Times New Roman" w:hAnsi="Times New Roman" w:cs="Times New Roman"/>
                <w:b/>
                <w:bCs/>
                <w:sz w:val="20"/>
                <w:szCs w:val="20"/>
              </w:rPr>
              <w:t>Расходы бюджета Новомихайловского сельского поселения Монастырщинского района Смоленской области за 2015 год по разделам и подразделам классификации расходов бюджетов</w:t>
            </w:r>
          </w:p>
        </w:tc>
      </w:tr>
      <w:tr w:rsidR="00D35D5A" w:rsidRPr="00D35D5A" w:rsidTr="00D35D5A">
        <w:trPr>
          <w:trHeight w:val="255"/>
        </w:trPr>
        <w:tc>
          <w:tcPr>
            <w:tcW w:w="10361" w:type="dxa"/>
            <w:gridSpan w:val="4"/>
            <w:tcBorders>
              <w:top w:val="nil"/>
              <w:left w:val="nil"/>
              <w:bottom w:val="nil"/>
              <w:right w:val="nil"/>
            </w:tcBorders>
            <w:shd w:val="clear" w:color="auto" w:fill="auto"/>
            <w:vAlign w:val="bottom"/>
            <w:hideMark/>
          </w:tcPr>
          <w:p w:rsidR="00D35D5A" w:rsidRPr="00D35D5A" w:rsidRDefault="00D35D5A" w:rsidP="00D35D5A">
            <w:pPr>
              <w:jc w:val="center"/>
              <w:rPr>
                <w:rFonts w:ascii="Times New Roman" w:hAnsi="Times New Roman" w:cs="Times New Roman"/>
                <w:b/>
                <w:bCs/>
                <w:sz w:val="20"/>
                <w:szCs w:val="20"/>
              </w:rPr>
            </w:pPr>
          </w:p>
        </w:tc>
      </w:tr>
      <w:tr w:rsidR="00D35D5A" w:rsidRPr="00D35D5A" w:rsidTr="00D35D5A">
        <w:trPr>
          <w:trHeight w:val="255"/>
        </w:trPr>
        <w:tc>
          <w:tcPr>
            <w:tcW w:w="10361" w:type="dxa"/>
            <w:gridSpan w:val="4"/>
            <w:tcBorders>
              <w:top w:val="nil"/>
              <w:left w:val="nil"/>
              <w:bottom w:val="nil"/>
              <w:right w:val="nil"/>
            </w:tcBorders>
            <w:shd w:val="clear" w:color="auto" w:fill="auto"/>
            <w:vAlign w:val="bottom"/>
            <w:hideMark/>
          </w:tcPr>
          <w:p w:rsidR="00D35D5A" w:rsidRPr="00D35D5A" w:rsidRDefault="00D35D5A" w:rsidP="00D35D5A">
            <w:pPr>
              <w:jc w:val="center"/>
              <w:rPr>
                <w:rFonts w:ascii="Times New Roman" w:hAnsi="Times New Roman" w:cs="Times New Roman"/>
                <w:b/>
                <w:bCs/>
                <w:sz w:val="20"/>
                <w:szCs w:val="20"/>
              </w:rPr>
            </w:pPr>
          </w:p>
        </w:tc>
      </w:tr>
      <w:tr w:rsidR="00D35D5A" w:rsidRPr="00D35D5A" w:rsidTr="00D35D5A">
        <w:trPr>
          <w:trHeight w:val="255"/>
        </w:trPr>
        <w:tc>
          <w:tcPr>
            <w:tcW w:w="5000" w:type="dxa"/>
            <w:tcBorders>
              <w:top w:val="nil"/>
              <w:left w:val="nil"/>
              <w:bottom w:val="nil"/>
              <w:right w:val="nil"/>
            </w:tcBorders>
            <w:shd w:val="clear" w:color="auto" w:fill="auto"/>
            <w:noWrap/>
            <w:vAlign w:val="bottom"/>
            <w:hideMark/>
          </w:tcPr>
          <w:p w:rsidR="00D35D5A" w:rsidRPr="00D35D5A" w:rsidRDefault="00D35D5A" w:rsidP="00D35D5A">
            <w:pPr>
              <w:rPr>
                <w:rFonts w:ascii="Times New Roman" w:hAnsi="Times New Roman" w:cs="Times New Roman"/>
                <w:sz w:val="20"/>
                <w:szCs w:val="20"/>
              </w:rPr>
            </w:pPr>
          </w:p>
        </w:tc>
        <w:tc>
          <w:tcPr>
            <w:tcW w:w="786" w:type="dxa"/>
            <w:tcBorders>
              <w:top w:val="nil"/>
              <w:left w:val="nil"/>
              <w:bottom w:val="nil"/>
              <w:right w:val="nil"/>
            </w:tcBorders>
            <w:shd w:val="clear" w:color="auto" w:fill="auto"/>
            <w:noWrap/>
            <w:vAlign w:val="bottom"/>
            <w:hideMark/>
          </w:tcPr>
          <w:p w:rsidR="00D35D5A" w:rsidRPr="00D35D5A" w:rsidRDefault="00D35D5A" w:rsidP="00D35D5A">
            <w:pPr>
              <w:rPr>
                <w:rFonts w:ascii="Times New Roman" w:hAnsi="Times New Roman" w:cs="Times New Roman"/>
                <w:sz w:val="20"/>
                <w:szCs w:val="20"/>
              </w:rPr>
            </w:pPr>
          </w:p>
        </w:tc>
        <w:tc>
          <w:tcPr>
            <w:tcW w:w="1121" w:type="dxa"/>
            <w:tcBorders>
              <w:top w:val="nil"/>
              <w:left w:val="nil"/>
              <w:bottom w:val="nil"/>
              <w:right w:val="nil"/>
            </w:tcBorders>
            <w:shd w:val="clear" w:color="auto" w:fill="auto"/>
            <w:noWrap/>
            <w:vAlign w:val="bottom"/>
            <w:hideMark/>
          </w:tcPr>
          <w:p w:rsidR="00D35D5A" w:rsidRPr="00D35D5A" w:rsidRDefault="00D35D5A" w:rsidP="00D35D5A">
            <w:pPr>
              <w:rPr>
                <w:rFonts w:ascii="Times New Roman" w:hAnsi="Times New Roman" w:cs="Times New Roman"/>
                <w:sz w:val="20"/>
                <w:szCs w:val="20"/>
              </w:rPr>
            </w:pPr>
          </w:p>
        </w:tc>
        <w:tc>
          <w:tcPr>
            <w:tcW w:w="3454" w:type="dxa"/>
            <w:tcBorders>
              <w:top w:val="nil"/>
              <w:left w:val="nil"/>
              <w:bottom w:val="nil"/>
              <w:right w:val="nil"/>
            </w:tcBorders>
            <w:shd w:val="clear" w:color="auto" w:fill="auto"/>
            <w:noWrap/>
            <w:vAlign w:val="bottom"/>
            <w:hideMark/>
          </w:tcPr>
          <w:p w:rsidR="00D35D5A" w:rsidRPr="00D35D5A" w:rsidRDefault="00D35D5A" w:rsidP="00D35D5A">
            <w:pPr>
              <w:jc w:val="center"/>
              <w:rPr>
                <w:rFonts w:ascii="Times New Roman" w:hAnsi="Times New Roman" w:cs="Times New Roman"/>
                <w:sz w:val="20"/>
                <w:szCs w:val="20"/>
              </w:rPr>
            </w:pPr>
            <w:r w:rsidRPr="00D35D5A">
              <w:rPr>
                <w:rFonts w:ascii="Times New Roman" w:hAnsi="Times New Roman" w:cs="Times New Roman"/>
                <w:sz w:val="20"/>
                <w:szCs w:val="20"/>
              </w:rPr>
              <w:t>(рублей)</w:t>
            </w:r>
          </w:p>
        </w:tc>
      </w:tr>
      <w:tr w:rsidR="00D35D5A" w:rsidRPr="00D35D5A" w:rsidTr="00D35D5A">
        <w:trPr>
          <w:trHeight w:val="510"/>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D5A" w:rsidRPr="00D35D5A" w:rsidRDefault="00D35D5A" w:rsidP="00D35D5A">
            <w:pPr>
              <w:jc w:val="center"/>
              <w:rPr>
                <w:rFonts w:ascii="Times New Roman" w:hAnsi="Times New Roman" w:cs="Times New Roman"/>
                <w:sz w:val="20"/>
                <w:szCs w:val="20"/>
              </w:rPr>
            </w:pPr>
            <w:r w:rsidRPr="00D35D5A">
              <w:rPr>
                <w:rFonts w:ascii="Times New Roman" w:hAnsi="Times New Roman" w:cs="Times New Roman"/>
                <w:sz w:val="20"/>
                <w:szCs w:val="20"/>
              </w:rPr>
              <w:t>Наименование показателя</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D35D5A" w:rsidRPr="00D35D5A" w:rsidRDefault="00D35D5A" w:rsidP="00D35D5A">
            <w:pPr>
              <w:jc w:val="center"/>
              <w:rPr>
                <w:rFonts w:ascii="Times New Roman" w:hAnsi="Times New Roman" w:cs="Times New Roman"/>
                <w:sz w:val="20"/>
                <w:szCs w:val="20"/>
              </w:rPr>
            </w:pPr>
            <w:r w:rsidRPr="00D35D5A">
              <w:rPr>
                <w:rFonts w:ascii="Times New Roman" w:hAnsi="Times New Roman" w:cs="Times New Roman"/>
                <w:sz w:val="20"/>
                <w:szCs w:val="20"/>
              </w:rPr>
              <w:t>Раздел</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35D5A" w:rsidRPr="00D35D5A" w:rsidRDefault="00D35D5A" w:rsidP="00D35D5A">
            <w:pPr>
              <w:jc w:val="center"/>
              <w:rPr>
                <w:rFonts w:ascii="Times New Roman" w:hAnsi="Times New Roman" w:cs="Times New Roman"/>
                <w:sz w:val="20"/>
                <w:szCs w:val="20"/>
              </w:rPr>
            </w:pPr>
            <w:r w:rsidRPr="00D35D5A">
              <w:rPr>
                <w:rFonts w:ascii="Times New Roman" w:hAnsi="Times New Roman" w:cs="Times New Roman"/>
                <w:sz w:val="20"/>
                <w:szCs w:val="20"/>
              </w:rPr>
              <w:t>Подраздел</w:t>
            </w:r>
          </w:p>
        </w:tc>
        <w:tc>
          <w:tcPr>
            <w:tcW w:w="3454" w:type="dxa"/>
            <w:tcBorders>
              <w:top w:val="single" w:sz="4" w:space="0" w:color="auto"/>
              <w:left w:val="nil"/>
              <w:bottom w:val="single" w:sz="4" w:space="0" w:color="auto"/>
              <w:right w:val="single" w:sz="4" w:space="0" w:color="auto"/>
            </w:tcBorders>
            <w:shd w:val="clear" w:color="auto" w:fill="auto"/>
            <w:vAlign w:val="center"/>
            <w:hideMark/>
          </w:tcPr>
          <w:p w:rsidR="00D35D5A" w:rsidRPr="00D35D5A" w:rsidRDefault="00D35D5A" w:rsidP="00D35D5A">
            <w:pPr>
              <w:jc w:val="center"/>
              <w:rPr>
                <w:rFonts w:ascii="Times New Roman" w:hAnsi="Times New Roman" w:cs="Times New Roman"/>
                <w:sz w:val="20"/>
                <w:szCs w:val="20"/>
              </w:rPr>
            </w:pPr>
            <w:r w:rsidRPr="00D35D5A">
              <w:rPr>
                <w:rFonts w:ascii="Times New Roman" w:hAnsi="Times New Roman" w:cs="Times New Roman"/>
                <w:sz w:val="20"/>
                <w:szCs w:val="20"/>
              </w:rPr>
              <w:t>Кассовое исполнение</w:t>
            </w:r>
          </w:p>
        </w:tc>
      </w:tr>
      <w:tr w:rsidR="00D35D5A" w:rsidRPr="00D35D5A" w:rsidTr="00D35D5A">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b/>
                <w:bCs/>
                <w:sz w:val="20"/>
                <w:szCs w:val="20"/>
              </w:rPr>
            </w:pPr>
            <w:r w:rsidRPr="00D35D5A">
              <w:rPr>
                <w:rFonts w:ascii="Times New Roman" w:hAnsi="Times New Roman" w:cs="Times New Roman"/>
                <w:b/>
                <w:bCs/>
                <w:sz w:val="20"/>
                <w:szCs w:val="20"/>
              </w:rPr>
              <w:t>Общегосударственные вопросы</w:t>
            </w:r>
          </w:p>
        </w:tc>
        <w:tc>
          <w:tcPr>
            <w:tcW w:w="786"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20"/>
                <w:szCs w:val="20"/>
              </w:rPr>
            </w:pPr>
            <w:r w:rsidRPr="00D35D5A">
              <w:rPr>
                <w:rFonts w:ascii="Times New Roman" w:hAnsi="Times New Roman" w:cs="Times New Roman"/>
                <w:b/>
                <w:bCs/>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20"/>
                <w:szCs w:val="20"/>
              </w:rPr>
            </w:pPr>
            <w:r w:rsidRPr="00D35D5A">
              <w:rPr>
                <w:rFonts w:ascii="Times New Roman" w:hAnsi="Times New Roman" w:cs="Times New Roman"/>
                <w:b/>
                <w:bCs/>
                <w:sz w:val="20"/>
                <w:szCs w:val="20"/>
              </w:rPr>
              <w:t> </w:t>
            </w:r>
          </w:p>
        </w:tc>
        <w:tc>
          <w:tcPr>
            <w:tcW w:w="345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20"/>
                <w:szCs w:val="20"/>
              </w:rPr>
            </w:pPr>
            <w:r w:rsidRPr="00D35D5A">
              <w:rPr>
                <w:rFonts w:ascii="Times New Roman" w:hAnsi="Times New Roman" w:cs="Times New Roman"/>
                <w:b/>
                <w:bCs/>
                <w:sz w:val="20"/>
                <w:szCs w:val="20"/>
              </w:rPr>
              <w:t xml:space="preserve">3 278 769,65  </w:t>
            </w:r>
          </w:p>
        </w:tc>
      </w:tr>
      <w:tr w:rsidR="00D35D5A" w:rsidRPr="00D35D5A" w:rsidTr="00D35D5A">
        <w:trPr>
          <w:trHeight w:val="57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20"/>
                <w:szCs w:val="20"/>
              </w:rPr>
            </w:pPr>
            <w:r w:rsidRPr="00D35D5A">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786"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02</w:t>
            </w:r>
          </w:p>
        </w:tc>
        <w:tc>
          <w:tcPr>
            <w:tcW w:w="345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 xml:space="preserve">462 005,90  </w:t>
            </w:r>
          </w:p>
        </w:tc>
      </w:tr>
      <w:tr w:rsidR="00D35D5A" w:rsidRPr="00D35D5A" w:rsidTr="00D35D5A">
        <w:trPr>
          <w:trHeight w:val="76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20"/>
                <w:szCs w:val="20"/>
              </w:rPr>
            </w:pPr>
            <w:r w:rsidRPr="00D35D5A">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6"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03</w:t>
            </w:r>
          </w:p>
        </w:tc>
        <w:tc>
          <w:tcPr>
            <w:tcW w:w="345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 xml:space="preserve">41 581,00  </w:t>
            </w:r>
          </w:p>
        </w:tc>
      </w:tr>
      <w:tr w:rsidR="00D35D5A" w:rsidRPr="00D35D5A" w:rsidTr="00D35D5A">
        <w:trPr>
          <w:trHeight w:val="102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20"/>
                <w:szCs w:val="20"/>
              </w:rPr>
            </w:pPr>
            <w:r w:rsidRPr="00D35D5A">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6"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04</w:t>
            </w:r>
          </w:p>
        </w:tc>
        <w:tc>
          <w:tcPr>
            <w:tcW w:w="345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 xml:space="preserve">1 620 414,44  </w:t>
            </w:r>
          </w:p>
        </w:tc>
      </w:tr>
      <w:tr w:rsidR="00D35D5A" w:rsidRPr="00D35D5A" w:rsidTr="00D35D5A">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20"/>
                <w:szCs w:val="20"/>
              </w:rPr>
            </w:pPr>
            <w:r w:rsidRPr="00D35D5A">
              <w:rPr>
                <w:rFonts w:ascii="Times New Roman" w:hAnsi="Times New Roman" w:cs="Times New Roman"/>
                <w:sz w:val="20"/>
                <w:szCs w:val="20"/>
              </w:rPr>
              <w:t>Иные межбюджетные трансферты</w:t>
            </w:r>
          </w:p>
        </w:tc>
        <w:tc>
          <w:tcPr>
            <w:tcW w:w="786"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06</w:t>
            </w:r>
          </w:p>
        </w:tc>
        <w:tc>
          <w:tcPr>
            <w:tcW w:w="345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 xml:space="preserve">17 400,00  </w:t>
            </w:r>
          </w:p>
        </w:tc>
      </w:tr>
      <w:tr w:rsidR="00D35D5A" w:rsidRPr="00D35D5A" w:rsidTr="00D35D5A">
        <w:trPr>
          <w:trHeight w:val="51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20"/>
                <w:szCs w:val="20"/>
              </w:rPr>
            </w:pPr>
            <w:proofErr w:type="spellStart"/>
            <w:r w:rsidRPr="00D35D5A">
              <w:rPr>
                <w:rFonts w:ascii="Times New Roman" w:hAnsi="Times New Roman" w:cs="Times New Roman"/>
                <w:sz w:val="20"/>
                <w:szCs w:val="20"/>
              </w:rPr>
              <w:t>Прочия</w:t>
            </w:r>
            <w:proofErr w:type="spellEnd"/>
            <w:r w:rsidRPr="00D35D5A">
              <w:rPr>
                <w:rFonts w:ascii="Times New Roman" w:hAnsi="Times New Roman" w:cs="Times New Roman"/>
                <w:sz w:val="20"/>
                <w:szCs w:val="20"/>
              </w:rPr>
              <w:t xml:space="preserve"> закупка </w:t>
            </w:r>
            <w:proofErr w:type="spellStart"/>
            <w:r w:rsidRPr="00D35D5A">
              <w:rPr>
                <w:rFonts w:ascii="Times New Roman" w:hAnsi="Times New Roman" w:cs="Times New Roman"/>
                <w:sz w:val="20"/>
                <w:szCs w:val="20"/>
              </w:rPr>
              <w:t>товаров</w:t>
            </w:r>
            <w:proofErr w:type="gramStart"/>
            <w:r w:rsidRPr="00D35D5A">
              <w:rPr>
                <w:rFonts w:ascii="Times New Roman" w:hAnsi="Times New Roman" w:cs="Times New Roman"/>
                <w:sz w:val="20"/>
                <w:szCs w:val="20"/>
              </w:rPr>
              <w:t>,р</w:t>
            </w:r>
            <w:proofErr w:type="gramEnd"/>
            <w:r w:rsidRPr="00D35D5A">
              <w:rPr>
                <w:rFonts w:ascii="Times New Roman" w:hAnsi="Times New Roman" w:cs="Times New Roman"/>
                <w:sz w:val="20"/>
                <w:szCs w:val="20"/>
              </w:rPr>
              <w:t>абот</w:t>
            </w:r>
            <w:proofErr w:type="spellEnd"/>
            <w:r w:rsidRPr="00D35D5A">
              <w:rPr>
                <w:rFonts w:ascii="Times New Roman" w:hAnsi="Times New Roman" w:cs="Times New Roman"/>
                <w:sz w:val="20"/>
                <w:szCs w:val="20"/>
              </w:rPr>
              <w:t xml:space="preserve"> и услуг для обеспечения государственных (муниципальных)нужд</w:t>
            </w:r>
          </w:p>
        </w:tc>
        <w:tc>
          <w:tcPr>
            <w:tcW w:w="786"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07</w:t>
            </w:r>
          </w:p>
        </w:tc>
        <w:tc>
          <w:tcPr>
            <w:tcW w:w="345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 xml:space="preserve">108 300,00  </w:t>
            </w:r>
          </w:p>
        </w:tc>
      </w:tr>
      <w:tr w:rsidR="00D35D5A" w:rsidRPr="00D35D5A" w:rsidTr="00D35D5A">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b/>
                <w:bCs/>
                <w:sz w:val="20"/>
                <w:szCs w:val="20"/>
              </w:rPr>
            </w:pPr>
            <w:r w:rsidRPr="00D35D5A">
              <w:rPr>
                <w:rFonts w:ascii="Times New Roman" w:hAnsi="Times New Roman" w:cs="Times New Roman"/>
                <w:b/>
                <w:bCs/>
                <w:sz w:val="20"/>
                <w:szCs w:val="20"/>
              </w:rPr>
              <w:t>Национальная оборона</w:t>
            </w:r>
          </w:p>
        </w:tc>
        <w:tc>
          <w:tcPr>
            <w:tcW w:w="786"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20"/>
                <w:szCs w:val="20"/>
              </w:rPr>
            </w:pPr>
            <w:r w:rsidRPr="00D35D5A">
              <w:rPr>
                <w:rFonts w:ascii="Times New Roman" w:hAnsi="Times New Roman" w:cs="Times New Roman"/>
                <w:b/>
                <w:bCs/>
                <w:sz w:val="20"/>
                <w:szCs w:val="20"/>
              </w:rPr>
              <w:t>02</w:t>
            </w:r>
          </w:p>
        </w:tc>
        <w:tc>
          <w:tcPr>
            <w:tcW w:w="1121"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20"/>
                <w:szCs w:val="20"/>
              </w:rPr>
            </w:pPr>
            <w:r w:rsidRPr="00D35D5A">
              <w:rPr>
                <w:rFonts w:ascii="Times New Roman" w:hAnsi="Times New Roman" w:cs="Times New Roman"/>
                <w:b/>
                <w:bCs/>
                <w:sz w:val="20"/>
                <w:szCs w:val="20"/>
              </w:rPr>
              <w:t> </w:t>
            </w:r>
          </w:p>
        </w:tc>
        <w:tc>
          <w:tcPr>
            <w:tcW w:w="345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20"/>
                <w:szCs w:val="20"/>
              </w:rPr>
            </w:pPr>
            <w:r w:rsidRPr="00D35D5A">
              <w:rPr>
                <w:rFonts w:ascii="Times New Roman" w:hAnsi="Times New Roman" w:cs="Times New Roman"/>
                <w:b/>
                <w:bCs/>
                <w:sz w:val="20"/>
                <w:szCs w:val="20"/>
              </w:rPr>
              <w:t xml:space="preserve">68 000,00  </w:t>
            </w:r>
          </w:p>
        </w:tc>
      </w:tr>
      <w:tr w:rsidR="00D35D5A" w:rsidRPr="00D35D5A" w:rsidTr="00D35D5A">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20"/>
                <w:szCs w:val="20"/>
              </w:rPr>
            </w:pPr>
            <w:r w:rsidRPr="00D35D5A">
              <w:rPr>
                <w:rFonts w:ascii="Times New Roman" w:hAnsi="Times New Roman" w:cs="Times New Roman"/>
                <w:sz w:val="20"/>
                <w:szCs w:val="20"/>
              </w:rPr>
              <w:t>Мобилизационная и вневойсковая подготовка</w:t>
            </w:r>
          </w:p>
        </w:tc>
        <w:tc>
          <w:tcPr>
            <w:tcW w:w="786"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02</w:t>
            </w:r>
          </w:p>
        </w:tc>
        <w:tc>
          <w:tcPr>
            <w:tcW w:w="1121"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03</w:t>
            </w:r>
          </w:p>
        </w:tc>
        <w:tc>
          <w:tcPr>
            <w:tcW w:w="345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 xml:space="preserve">68 000,00  </w:t>
            </w:r>
          </w:p>
        </w:tc>
      </w:tr>
      <w:tr w:rsidR="00D35D5A" w:rsidRPr="00D35D5A" w:rsidTr="00D35D5A">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b/>
                <w:bCs/>
                <w:sz w:val="20"/>
                <w:szCs w:val="20"/>
              </w:rPr>
            </w:pPr>
            <w:r w:rsidRPr="00D35D5A">
              <w:rPr>
                <w:rFonts w:ascii="Times New Roman" w:hAnsi="Times New Roman" w:cs="Times New Roman"/>
                <w:b/>
                <w:bCs/>
                <w:sz w:val="20"/>
                <w:szCs w:val="20"/>
              </w:rPr>
              <w:t>Национальная экономика</w:t>
            </w:r>
          </w:p>
        </w:tc>
        <w:tc>
          <w:tcPr>
            <w:tcW w:w="786"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20"/>
                <w:szCs w:val="20"/>
              </w:rPr>
            </w:pPr>
            <w:r w:rsidRPr="00D35D5A">
              <w:rPr>
                <w:rFonts w:ascii="Times New Roman" w:hAnsi="Times New Roman" w:cs="Times New Roman"/>
                <w:b/>
                <w:bCs/>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20"/>
                <w:szCs w:val="20"/>
              </w:rPr>
            </w:pPr>
            <w:r w:rsidRPr="00D35D5A">
              <w:rPr>
                <w:rFonts w:ascii="Times New Roman" w:hAnsi="Times New Roman" w:cs="Times New Roman"/>
                <w:b/>
                <w:bCs/>
                <w:sz w:val="20"/>
                <w:szCs w:val="20"/>
              </w:rPr>
              <w:t> </w:t>
            </w:r>
          </w:p>
        </w:tc>
        <w:tc>
          <w:tcPr>
            <w:tcW w:w="345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20"/>
                <w:szCs w:val="20"/>
              </w:rPr>
            </w:pPr>
            <w:r w:rsidRPr="00D35D5A">
              <w:rPr>
                <w:rFonts w:ascii="Times New Roman" w:hAnsi="Times New Roman" w:cs="Times New Roman"/>
                <w:b/>
                <w:bCs/>
                <w:sz w:val="20"/>
                <w:szCs w:val="20"/>
              </w:rPr>
              <w:t xml:space="preserve">338 723,28  </w:t>
            </w:r>
          </w:p>
        </w:tc>
      </w:tr>
      <w:tr w:rsidR="00D35D5A" w:rsidRPr="00D35D5A" w:rsidTr="00D35D5A">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20"/>
                <w:szCs w:val="20"/>
              </w:rPr>
            </w:pPr>
            <w:proofErr w:type="spellStart"/>
            <w:r w:rsidRPr="00D35D5A">
              <w:rPr>
                <w:rFonts w:ascii="Times New Roman" w:hAnsi="Times New Roman" w:cs="Times New Roman"/>
                <w:sz w:val="20"/>
                <w:szCs w:val="20"/>
              </w:rPr>
              <w:t>Транпорт</w:t>
            </w:r>
            <w:proofErr w:type="spellEnd"/>
          </w:p>
        </w:tc>
        <w:tc>
          <w:tcPr>
            <w:tcW w:w="786"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08</w:t>
            </w:r>
          </w:p>
        </w:tc>
        <w:tc>
          <w:tcPr>
            <w:tcW w:w="345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 xml:space="preserve">20 000,00  </w:t>
            </w:r>
          </w:p>
        </w:tc>
      </w:tr>
      <w:tr w:rsidR="00D35D5A" w:rsidRPr="00D35D5A" w:rsidTr="00D35D5A">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20"/>
                <w:szCs w:val="20"/>
              </w:rPr>
            </w:pPr>
            <w:r w:rsidRPr="00D35D5A">
              <w:rPr>
                <w:rFonts w:ascii="Times New Roman" w:hAnsi="Times New Roman" w:cs="Times New Roman"/>
                <w:sz w:val="20"/>
                <w:szCs w:val="20"/>
              </w:rPr>
              <w:t>Дорожное хозяйство (дорожные фонды)</w:t>
            </w:r>
          </w:p>
        </w:tc>
        <w:tc>
          <w:tcPr>
            <w:tcW w:w="786"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09</w:t>
            </w:r>
          </w:p>
        </w:tc>
        <w:tc>
          <w:tcPr>
            <w:tcW w:w="345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 xml:space="preserve">318 723,28  </w:t>
            </w:r>
          </w:p>
        </w:tc>
      </w:tr>
      <w:tr w:rsidR="00D35D5A" w:rsidRPr="00D35D5A" w:rsidTr="00D35D5A">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b/>
                <w:bCs/>
                <w:sz w:val="20"/>
                <w:szCs w:val="20"/>
              </w:rPr>
            </w:pPr>
            <w:r w:rsidRPr="00D35D5A">
              <w:rPr>
                <w:rFonts w:ascii="Times New Roman" w:hAnsi="Times New Roman" w:cs="Times New Roman"/>
                <w:b/>
                <w:bCs/>
                <w:sz w:val="20"/>
                <w:szCs w:val="20"/>
              </w:rPr>
              <w:t>Жилищно-коммунальное хозяйство</w:t>
            </w:r>
          </w:p>
        </w:tc>
        <w:tc>
          <w:tcPr>
            <w:tcW w:w="786"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20"/>
                <w:szCs w:val="20"/>
              </w:rPr>
            </w:pPr>
            <w:r w:rsidRPr="00D35D5A">
              <w:rPr>
                <w:rFonts w:ascii="Times New Roman" w:hAnsi="Times New Roman" w:cs="Times New Roman"/>
                <w:b/>
                <w:bCs/>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20"/>
                <w:szCs w:val="20"/>
              </w:rPr>
            </w:pPr>
            <w:r w:rsidRPr="00D35D5A">
              <w:rPr>
                <w:rFonts w:ascii="Times New Roman" w:hAnsi="Times New Roman" w:cs="Times New Roman"/>
                <w:b/>
                <w:bCs/>
                <w:sz w:val="20"/>
                <w:szCs w:val="20"/>
              </w:rPr>
              <w:t> </w:t>
            </w:r>
          </w:p>
        </w:tc>
        <w:tc>
          <w:tcPr>
            <w:tcW w:w="345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20"/>
                <w:szCs w:val="20"/>
              </w:rPr>
            </w:pPr>
            <w:r w:rsidRPr="00D35D5A">
              <w:rPr>
                <w:rFonts w:ascii="Times New Roman" w:hAnsi="Times New Roman" w:cs="Times New Roman"/>
                <w:b/>
                <w:bCs/>
                <w:sz w:val="20"/>
                <w:szCs w:val="20"/>
              </w:rPr>
              <w:t xml:space="preserve">566 452,00  </w:t>
            </w:r>
          </w:p>
        </w:tc>
      </w:tr>
      <w:tr w:rsidR="00D35D5A" w:rsidRPr="00D35D5A" w:rsidTr="00D35D5A">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20"/>
                <w:szCs w:val="20"/>
              </w:rPr>
            </w:pPr>
            <w:r w:rsidRPr="00D35D5A">
              <w:rPr>
                <w:rFonts w:ascii="Times New Roman" w:hAnsi="Times New Roman" w:cs="Times New Roman"/>
                <w:sz w:val="20"/>
                <w:szCs w:val="20"/>
              </w:rPr>
              <w:t>Коммунальное хозяйство</w:t>
            </w:r>
          </w:p>
        </w:tc>
        <w:tc>
          <w:tcPr>
            <w:tcW w:w="786"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02</w:t>
            </w:r>
          </w:p>
        </w:tc>
        <w:tc>
          <w:tcPr>
            <w:tcW w:w="345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 xml:space="preserve">237 278,83  </w:t>
            </w:r>
          </w:p>
        </w:tc>
      </w:tr>
      <w:tr w:rsidR="00D35D5A" w:rsidRPr="00D35D5A" w:rsidTr="00D35D5A">
        <w:trPr>
          <w:trHeight w:val="22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20"/>
                <w:szCs w:val="20"/>
              </w:rPr>
            </w:pPr>
            <w:r w:rsidRPr="00D35D5A">
              <w:rPr>
                <w:rFonts w:ascii="Times New Roman" w:hAnsi="Times New Roman" w:cs="Times New Roman"/>
                <w:sz w:val="20"/>
                <w:szCs w:val="20"/>
              </w:rPr>
              <w:t>Благоустройство</w:t>
            </w:r>
          </w:p>
        </w:tc>
        <w:tc>
          <w:tcPr>
            <w:tcW w:w="786"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03</w:t>
            </w:r>
          </w:p>
        </w:tc>
        <w:tc>
          <w:tcPr>
            <w:tcW w:w="345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 xml:space="preserve">329 173,17  </w:t>
            </w:r>
          </w:p>
        </w:tc>
      </w:tr>
      <w:tr w:rsidR="00D35D5A" w:rsidRPr="00D35D5A" w:rsidTr="00D35D5A">
        <w:trPr>
          <w:trHeight w:val="285"/>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D35D5A" w:rsidRPr="00D35D5A" w:rsidRDefault="00D35D5A" w:rsidP="00D35D5A">
            <w:pPr>
              <w:rPr>
                <w:rFonts w:ascii="Times New Roman" w:hAnsi="Times New Roman" w:cs="Times New Roman"/>
                <w:b/>
                <w:bCs/>
                <w:sz w:val="20"/>
                <w:szCs w:val="20"/>
              </w:rPr>
            </w:pPr>
            <w:r w:rsidRPr="00D35D5A">
              <w:rPr>
                <w:rFonts w:ascii="Times New Roman" w:hAnsi="Times New Roman" w:cs="Times New Roman"/>
                <w:b/>
                <w:bCs/>
                <w:sz w:val="20"/>
                <w:szCs w:val="20"/>
              </w:rPr>
              <w:t>Социальная политика</w:t>
            </w:r>
          </w:p>
        </w:tc>
        <w:tc>
          <w:tcPr>
            <w:tcW w:w="786"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20"/>
                <w:szCs w:val="20"/>
              </w:rPr>
            </w:pPr>
            <w:r w:rsidRPr="00D35D5A">
              <w:rPr>
                <w:rFonts w:ascii="Times New Roman" w:hAnsi="Times New Roman" w:cs="Times New Roman"/>
                <w:b/>
                <w:bCs/>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20"/>
                <w:szCs w:val="20"/>
              </w:rPr>
            </w:pPr>
            <w:r w:rsidRPr="00D35D5A">
              <w:rPr>
                <w:rFonts w:ascii="Times New Roman" w:hAnsi="Times New Roman" w:cs="Times New Roman"/>
                <w:b/>
                <w:bCs/>
                <w:sz w:val="20"/>
                <w:szCs w:val="20"/>
              </w:rPr>
              <w:t> </w:t>
            </w:r>
          </w:p>
        </w:tc>
        <w:tc>
          <w:tcPr>
            <w:tcW w:w="345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20"/>
                <w:szCs w:val="20"/>
              </w:rPr>
            </w:pPr>
            <w:r w:rsidRPr="00D35D5A">
              <w:rPr>
                <w:rFonts w:ascii="Times New Roman" w:hAnsi="Times New Roman" w:cs="Times New Roman"/>
                <w:b/>
                <w:bCs/>
                <w:sz w:val="20"/>
                <w:szCs w:val="20"/>
              </w:rPr>
              <w:t xml:space="preserve">55 893,03  </w:t>
            </w:r>
          </w:p>
        </w:tc>
      </w:tr>
      <w:tr w:rsidR="00D35D5A" w:rsidRPr="00D35D5A" w:rsidTr="00D35D5A">
        <w:trPr>
          <w:trHeight w:val="39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D35D5A" w:rsidRPr="00D35D5A" w:rsidRDefault="00D35D5A" w:rsidP="00D35D5A">
            <w:pPr>
              <w:rPr>
                <w:rFonts w:ascii="Times New Roman" w:hAnsi="Times New Roman" w:cs="Times New Roman"/>
                <w:sz w:val="20"/>
                <w:szCs w:val="20"/>
              </w:rPr>
            </w:pPr>
            <w:r w:rsidRPr="00D35D5A">
              <w:rPr>
                <w:rFonts w:ascii="Times New Roman" w:hAnsi="Times New Roman" w:cs="Times New Roman"/>
                <w:sz w:val="20"/>
                <w:szCs w:val="20"/>
              </w:rPr>
              <w:t>Пенсионное обеспечение</w:t>
            </w:r>
          </w:p>
        </w:tc>
        <w:tc>
          <w:tcPr>
            <w:tcW w:w="786"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01</w:t>
            </w:r>
          </w:p>
        </w:tc>
        <w:tc>
          <w:tcPr>
            <w:tcW w:w="345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20"/>
                <w:szCs w:val="20"/>
              </w:rPr>
            </w:pPr>
            <w:r w:rsidRPr="00D35D5A">
              <w:rPr>
                <w:rFonts w:ascii="Times New Roman" w:hAnsi="Times New Roman" w:cs="Times New Roman"/>
                <w:sz w:val="20"/>
                <w:szCs w:val="20"/>
              </w:rPr>
              <w:t xml:space="preserve">55 893,03  </w:t>
            </w:r>
          </w:p>
        </w:tc>
      </w:tr>
    </w:tbl>
    <w:p w:rsidR="00D35D5A" w:rsidRPr="00D35D5A" w:rsidRDefault="00D35D5A" w:rsidP="00E73D4E">
      <w:pPr>
        <w:jc w:val="both"/>
        <w:rPr>
          <w:rFonts w:ascii="Times New Roman" w:hAnsi="Times New Roman" w:cs="Times New Roman"/>
          <w:sz w:val="28"/>
          <w:szCs w:val="28"/>
        </w:rPr>
      </w:pPr>
    </w:p>
    <w:tbl>
      <w:tblPr>
        <w:tblW w:w="0" w:type="auto"/>
        <w:tblLook w:val="04A0"/>
      </w:tblPr>
      <w:tblGrid>
        <w:gridCol w:w="5204"/>
        <w:gridCol w:w="5272"/>
      </w:tblGrid>
      <w:tr w:rsidR="00D35D5A" w:rsidRPr="00E73D4E" w:rsidTr="00D35D5A">
        <w:tc>
          <w:tcPr>
            <w:tcW w:w="5409" w:type="dxa"/>
          </w:tcPr>
          <w:p w:rsidR="00D35D5A" w:rsidRPr="00E73D4E" w:rsidRDefault="00D35D5A" w:rsidP="00D35D5A">
            <w:pPr>
              <w:jc w:val="right"/>
              <w:rPr>
                <w:rFonts w:ascii="Times New Roman" w:hAnsi="Times New Roman" w:cs="Times New Roman"/>
                <w:sz w:val="20"/>
                <w:szCs w:val="20"/>
              </w:rPr>
            </w:pPr>
          </w:p>
        </w:tc>
        <w:tc>
          <w:tcPr>
            <w:tcW w:w="5409" w:type="dxa"/>
          </w:tcPr>
          <w:p w:rsidR="00D35D5A" w:rsidRPr="00E73D4E" w:rsidRDefault="00D35D5A" w:rsidP="00D35D5A">
            <w:pPr>
              <w:jc w:val="both"/>
              <w:rPr>
                <w:rFonts w:ascii="Times New Roman" w:hAnsi="Times New Roman" w:cs="Times New Roman"/>
                <w:sz w:val="20"/>
                <w:szCs w:val="20"/>
              </w:rPr>
            </w:pPr>
            <w:r w:rsidRPr="00E73D4E">
              <w:rPr>
                <w:rFonts w:ascii="Times New Roman" w:hAnsi="Times New Roman" w:cs="Times New Roman"/>
                <w:sz w:val="20"/>
                <w:szCs w:val="20"/>
              </w:rPr>
              <w:t>Приложение 6</w:t>
            </w:r>
          </w:p>
          <w:p w:rsidR="00D35D5A" w:rsidRPr="00E73D4E" w:rsidRDefault="00D35D5A" w:rsidP="00D35D5A">
            <w:pPr>
              <w:jc w:val="both"/>
              <w:rPr>
                <w:rFonts w:ascii="Times New Roman" w:hAnsi="Times New Roman" w:cs="Times New Roman"/>
                <w:sz w:val="20"/>
                <w:szCs w:val="20"/>
              </w:rPr>
            </w:pPr>
            <w:r w:rsidRPr="00E73D4E">
              <w:rPr>
                <w:rFonts w:ascii="Times New Roman" w:hAnsi="Times New Roman" w:cs="Times New Roman"/>
                <w:sz w:val="20"/>
                <w:szCs w:val="20"/>
              </w:rPr>
              <w:t>к решению Совета депутатов Новомихайловского сельского поселения Монастырщинского района Смоленской области «Об исполнении бюджета Новомихайловского сельского поселения Монастырщинского района Смоленской области за 2015 год»</w:t>
            </w:r>
          </w:p>
          <w:p w:rsidR="00D35D5A" w:rsidRPr="00E73D4E" w:rsidRDefault="00D35D5A" w:rsidP="00D35D5A">
            <w:pPr>
              <w:jc w:val="right"/>
              <w:rPr>
                <w:rFonts w:ascii="Times New Roman" w:hAnsi="Times New Roman" w:cs="Times New Roman"/>
                <w:sz w:val="20"/>
                <w:szCs w:val="20"/>
              </w:rPr>
            </w:pPr>
          </w:p>
        </w:tc>
      </w:tr>
    </w:tbl>
    <w:p w:rsidR="00D35D5A" w:rsidRPr="00E73D4E" w:rsidRDefault="00660893" w:rsidP="00E73D4E">
      <w:pPr>
        <w:rPr>
          <w:rFonts w:ascii="Times New Roman" w:hAnsi="Times New Roman" w:cs="Times New Roman"/>
          <w:b/>
          <w:sz w:val="20"/>
          <w:szCs w:val="20"/>
        </w:rPr>
      </w:pPr>
      <w:r>
        <w:rPr>
          <w:rFonts w:ascii="Times New Roman" w:hAnsi="Times New Roman" w:cs="Times New Roman"/>
          <w:sz w:val="20"/>
          <w:szCs w:val="20"/>
        </w:rPr>
        <w:t xml:space="preserve">                                                    </w:t>
      </w:r>
      <w:r w:rsidR="00B368C5">
        <w:rPr>
          <w:rFonts w:ascii="Times New Roman" w:hAnsi="Times New Roman" w:cs="Times New Roman"/>
          <w:sz w:val="20"/>
          <w:szCs w:val="20"/>
        </w:rPr>
        <w:t xml:space="preserve">        </w:t>
      </w:r>
      <w:r w:rsidR="00E73D4E" w:rsidRPr="00E73D4E">
        <w:rPr>
          <w:rFonts w:ascii="Times New Roman" w:hAnsi="Times New Roman" w:cs="Times New Roman"/>
          <w:sz w:val="20"/>
          <w:szCs w:val="20"/>
        </w:rPr>
        <w:t xml:space="preserve">   </w:t>
      </w:r>
      <w:r w:rsidR="00D35D5A" w:rsidRPr="00E73D4E">
        <w:rPr>
          <w:rFonts w:ascii="Times New Roman" w:hAnsi="Times New Roman" w:cs="Times New Roman"/>
          <w:b/>
          <w:sz w:val="20"/>
          <w:szCs w:val="20"/>
        </w:rPr>
        <w:t>Источники финансирования дефицита</w:t>
      </w:r>
    </w:p>
    <w:p w:rsidR="00D35D5A" w:rsidRPr="00B368C5" w:rsidRDefault="00D35D5A" w:rsidP="00B368C5">
      <w:pPr>
        <w:jc w:val="center"/>
        <w:rPr>
          <w:rFonts w:ascii="Times New Roman" w:hAnsi="Times New Roman" w:cs="Times New Roman"/>
          <w:b/>
          <w:sz w:val="20"/>
          <w:szCs w:val="20"/>
        </w:rPr>
      </w:pPr>
      <w:r w:rsidRPr="00E73D4E">
        <w:rPr>
          <w:rFonts w:ascii="Times New Roman" w:hAnsi="Times New Roman" w:cs="Times New Roman"/>
          <w:b/>
          <w:sz w:val="20"/>
          <w:szCs w:val="20"/>
        </w:rPr>
        <w:t xml:space="preserve"> бюджета Новомихайловского сельского поселения Монастырщинского района Смоленской области в 2015 году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r w:rsidRPr="00D35D5A">
        <w:rPr>
          <w:rFonts w:ascii="Times New Roman" w:hAnsi="Times New Roman" w:cs="Times New Roman"/>
        </w:rPr>
        <w:t xml:space="preserve">                                                                                                                           </w:t>
      </w:r>
    </w:p>
    <w:p w:rsidR="00D35D5A" w:rsidRPr="00D35D5A" w:rsidRDefault="00D35D5A" w:rsidP="00D35D5A">
      <w:pPr>
        <w:jc w:val="center"/>
        <w:rPr>
          <w:rFonts w:ascii="Times New Roman" w:hAnsi="Times New Roman" w:cs="Times New Roman"/>
        </w:rPr>
      </w:pPr>
      <w:r w:rsidRPr="00D35D5A">
        <w:rPr>
          <w:rFonts w:ascii="Times New Roman" w:hAnsi="Times New Roman" w:cs="Times New Roman"/>
        </w:rPr>
        <w:t xml:space="preserve">                                                                                                                                                      (рублей)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638"/>
        <w:gridCol w:w="1972"/>
      </w:tblGrid>
      <w:tr w:rsidR="00D35D5A" w:rsidRPr="00D35D5A" w:rsidTr="00660893">
        <w:trPr>
          <w:trHeight w:val="1158"/>
        </w:trPr>
        <w:tc>
          <w:tcPr>
            <w:tcW w:w="2988" w:type="dxa"/>
          </w:tcPr>
          <w:p w:rsidR="00D35D5A" w:rsidRPr="00D35D5A" w:rsidRDefault="00D35D5A" w:rsidP="00D35D5A">
            <w:pPr>
              <w:jc w:val="center"/>
              <w:rPr>
                <w:rFonts w:ascii="Times New Roman" w:hAnsi="Times New Roman" w:cs="Times New Roman"/>
                <w:b/>
              </w:rPr>
            </w:pPr>
          </w:p>
          <w:p w:rsidR="00D35D5A" w:rsidRPr="00D35D5A" w:rsidRDefault="00D35D5A" w:rsidP="00D35D5A">
            <w:pPr>
              <w:jc w:val="center"/>
              <w:rPr>
                <w:rFonts w:ascii="Times New Roman" w:hAnsi="Times New Roman" w:cs="Times New Roman"/>
                <w:b/>
              </w:rPr>
            </w:pPr>
            <w:r w:rsidRPr="00D35D5A">
              <w:rPr>
                <w:rFonts w:ascii="Times New Roman" w:hAnsi="Times New Roman" w:cs="Times New Roman"/>
                <w:b/>
              </w:rPr>
              <w:t>Код</w:t>
            </w:r>
          </w:p>
        </w:tc>
        <w:tc>
          <w:tcPr>
            <w:tcW w:w="5638" w:type="dxa"/>
          </w:tcPr>
          <w:p w:rsidR="00D35D5A" w:rsidRPr="00D35D5A" w:rsidRDefault="00D35D5A" w:rsidP="00D35D5A">
            <w:pPr>
              <w:jc w:val="center"/>
              <w:rPr>
                <w:rFonts w:ascii="Times New Roman" w:hAnsi="Times New Roman" w:cs="Times New Roman"/>
                <w:b/>
              </w:rPr>
            </w:pPr>
          </w:p>
          <w:p w:rsidR="00D35D5A" w:rsidRPr="00D35D5A" w:rsidRDefault="00D35D5A" w:rsidP="00D35D5A">
            <w:pPr>
              <w:jc w:val="center"/>
              <w:rPr>
                <w:rFonts w:ascii="Times New Roman" w:hAnsi="Times New Roman" w:cs="Times New Roman"/>
                <w:b/>
              </w:rPr>
            </w:pPr>
            <w:r w:rsidRPr="00D35D5A">
              <w:rPr>
                <w:rFonts w:ascii="Times New Roman" w:hAnsi="Times New Roman" w:cs="Times New Roman"/>
                <w:b/>
              </w:rPr>
              <w:t>Наименование показателя</w:t>
            </w:r>
          </w:p>
        </w:tc>
        <w:tc>
          <w:tcPr>
            <w:tcW w:w="1972" w:type="dxa"/>
          </w:tcPr>
          <w:p w:rsidR="00D35D5A" w:rsidRPr="00D35D5A" w:rsidRDefault="00D35D5A" w:rsidP="00660893">
            <w:pPr>
              <w:rPr>
                <w:rFonts w:ascii="Times New Roman" w:hAnsi="Times New Roman" w:cs="Times New Roman"/>
                <w:b/>
              </w:rPr>
            </w:pPr>
          </w:p>
          <w:p w:rsidR="00D35D5A" w:rsidRPr="00D35D5A" w:rsidRDefault="00D35D5A" w:rsidP="00D35D5A">
            <w:pPr>
              <w:jc w:val="center"/>
              <w:rPr>
                <w:rFonts w:ascii="Times New Roman" w:hAnsi="Times New Roman" w:cs="Times New Roman"/>
                <w:b/>
              </w:rPr>
            </w:pPr>
            <w:r w:rsidRPr="00D35D5A">
              <w:rPr>
                <w:rFonts w:ascii="Times New Roman" w:hAnsi="Times New Roman" w:cs="Times New Roman"/>
                <w:b/>
              </w:rPr>
              <w:t xml:space="preserve">Кассовое </w:t>
            </w:r>
          </w:p>
          <w:p w:rsidR="00D35D5A" w:rsidRPr="00D35D5A" w:rsidRDefault="00D35D5A" w:rsidP="00660893">
            <w:pPr>
              <w:jc w:val="center"/>
              <w:rPr>
                <w:rFonts w:ascii="Times New Roman" w:hAnsi="Times New Roman" w:cs="Times New Roman"/>
                <w:b/>
              </w:rPr>
            </w:pPr>
            <w:r w:rsidRPr="00D35D5A">
              <w:rPr>
                <w:rFonts w:ascii="Times New Roman" w:hAnsi="Times New Roman" w:cs="Times New Roman"/>
                <w:b/>
              </w:rPr>
              <w:t>исполнение</w:t>
            </w:r>
          </w:p>
        </w:tc>
      </w:tr>
      <w:tr w:rsidR="00D35D5A" w:rsidRPr="00D35D5A" w:rsidTr="00D35D5A">
        <w:tc>
          <w:tcPr>
            <w:tcW w:w="2988" w:type="dxa"/>
          </w:tcPr>
          <w:p w:rsidR="00D35D5A" w:rsidRPr="00D35D5A" w:rsidRDefault="00D35D5A" w:rsidP="00D35D5A">
            <w:pPr>
              <w:jc w:val="both"/>
              <w:rPr>
                <w:rFonts w:ascii="Times New Roman" w:hAnsi="Times New Roman" w:cs="Times New Roman"/>
                <w:b/>
              </w:rPr>
            </w:pPr>
            <w:r w:rsidRPr="00D35D5A">
              <w:rPr>
                <w:rFonts w:ascii="Times New Roman" w:hAnsi="Times New Roman" w:cs="Times New Roman"/>
                <w:b/>
              </w:rPr>
              <w:t xml:space="preserve">01 05 00 </w:t>
            </w:r>
            <w:proofErr w:type="spellStart"/>
            <w:r w:rsidRPr="00D35D5A">
              <w:rPr>
                <w:rFonts w:ascii="Times New Roman" w:hAnsi="Times New Roman" w:cs="Times New Roman"/>
                <w:b/>
              </w:rPr>
              <w:t>00</w:t>
            </w:r>
            <w:proofErr w:type="spellEnd"/>
            <w:r w:rsidRPr="00D35D5A">
              <w:rPr>
                <w:rFonts w:ascii="Times New Roman" w:hAnsi="Times New Roman" w:cs="Times New Roman"/>
                <w:b/>
              </w:rPr>
              <w:t xml:space="preserve"> </w:t>
            </w:r>
            <w:proofErr w:type="spellStart"/>
            <w:r w:rsidRPr="00D35D5A">
              <w:rPr>
                <w:rFonts w:ascii="Times New Roman" w:hAnsi="Times New Roman" w:cs="Times New Roman"/>
                <w:b/>
              </w:rPr>
              <w:t>00</w:t>
            </w:r>
            <w:proofErr w:type="spellEnd"/>
            <w:r w:rsidRPr="00D35D5A">
              <w:rPr>
                <w:rFonts w:ascii="Times New Roman" w:hAnsi="Times New Roman" w:cs="Times New Roman"/>
                <w:b/>
              </w:rPr>
              <w:t xml:space="preserve"> 0000 000</w:t>
            </w:r>
          </w:p>
        </w:tc>
        <w:tc>
          <w:tcPr>
            <w:tcW w:w="5638" w:type="dxa"/>
          </w:tcPr>
          <w:p w:rsidR="00D35D5A" w:rsidRPr="00D35D5A" w:rsidRDefault="00D35D5A" w:rsidP="00D35D5A">
            <w:pPr>
              <w:jc w:val="both"/>
              <w:rPr>
                <w:rFonts w:ascii="Times New Roman" w:hAnsi="Times New Roman" w:cs="Times New Roman"/>
                <w:b/>
              </w:rPr>
            </w:pPr>
            <w:r w:rsidRPr="00D35D5A">
              <w:rPr>
                <w:rFonts w:ascii="Times New Roman" w:hAnsi="Times New Roman" w:cs="Times New Roman"/>
                <w:b/>
              </w:rPr>
              <w:t>Изменение остатков средств на счетах по учету средств бюджетов</w:t>
            </w:r>
          </w:p>
        </w:tc>
        <w:tc>
          <w:tcPr>
            <w:tcW w:w="1972" w:type="dxa"/>
          </w:tcPr>
          <w:p w:rsidR="00D35D5A" w:rsidRPr="00D35D5A" w:rsidRDefault="00660893" w:rsidP="00660893">
            <w:pPr>
              <w:rPr>
                <w:rFonts w:ascii="Times New Roman" w:hAnsi="Times New Roman" w:cs="Times New Roman"/>
                <w:b/>
              </w:rPr>
            </w:pPr>
            <w:r>
              <w:rPr>
                <w:rFonts w:ascii="Times New Roman" w:hAnsi="Times New Roman" w:cs="Times New Roman"/>
                <w:b/>
              </w:rPr>
              <w:t xml:space="preserve">             </w:t>
            </w:r>
            <w:r w:rsidR="00D35D5A" w:rsidRPr="00D35D5A">
              <w:rPr>
                <w:rFonts w:ascii="Times New Roman" w:hAnsi="Times New Roman" w:cs="Times New Roman"/>
                <w:b/>
              </w:rPr>
              <w:t>-454972,07</w:t>
            </w:r>
          </w:p>
        </w:tc>
      </w:tr>
      <w:tr w:rsidR="00D35D5A" w:rsidRPr="00D35D5A" w:rsidTr="00D35D5A">
        <w:tc>
          <w:tcPr>
            <w:tcW w:w="2988" w:type="dxa"/>
          </w:tcPr>
          <w:p w:rsidR="00D35D5A" w:rsidRPr="00D35D5A" w:rsidRDefault="00D35D5A" w:rsidP="00D35D5A">
            <w:pPr>
              <w:jc w:val="both"/>
              <w:rPr>
                <w:rFonts w:ascii="Times New Roman" w:hAnsi="Times New Roman" w:cs="Times New Roman"/>
              </w:rPr>
            </w:pPr>
            <w:r w:rsidRPr="00D35D5A">
              <w:rPr>
                <w:rFonts w:ascii="Times New Roman" w:hAnsi="Times New Roman" w:cs="Times New Roman"/>
              </w:rPr>
              <w:t xml:space="preserve">01 05 00 </w:t>
            </w:r>
            <w:proofErr w:type="spellStart"/>
            <w:r w:rsidRPr="00D35D5A">
              <w:rPr>
                <w:rFonts w:ascii="Times New Roman" w:hAnsi="Times New Roman" w:cs="Times New Roman"/>
              </w:rPr>
              <w:t>00</w:t>
            </w:r>
            <w:proofErr w:type="spellEnd"/>
            <w:r w:rsidRPr="00D35D5A">
              <w:rPr>
                <w:rFonts w:ascii="Times New Roman" w:hAnsi="Times New Roman" w:cs="Times New Roman"/>
              </w:rPr>
              <w:t xml:space="preserve"> </w:t>
            </w:r>
            <w:proofErr w:type="spellStart"/>
            <w:r w:rsidRPr="00D35D5A">
              <w:rPr>
                <w:rFonts w:ascii="Times New Roman" w:hAnsi="Times New Roman" w:cs="Times New Roman"/>
              </w:rPr>
              <w:t>00</w:t>
            </w:r>
            <w:proofErr w:type="spellEnd"/>
            <w:r w:rsidRPr="00D35D5A">
              <w:rPr>
                <w:rFonts w:ascii="Times New Roman" w:hAnsi="Times New Roman" w:cs="Times New Roman"/>
              </w:rPr>
              <w:t xml:space="preserve"> 0000 500</w:t>
            </w:r>
          </w:p>
        </w:tc>
        <w:tc>
          <w:tcPr>
            <w:tcW w:w="5638" w:type="dxa"/>
          </w:tcPr>
          <w:p w:rsidR="00D35D5A" w:rsidRPr="00D35D5A" w:rsidRDefault="00D35D5A" w:rsidP="00D35D5A">
            <w:pPr>
              <w:jc w:val="both"/>
              <w:rPr>
                <w:rFonts w:ascii="Times New Roman" w:hAnsi="Times New Roman" w:cs="Times New Roman"/>
                <w:b/>
              </w:rPr>
            </w:pPr>
            <w:r w:rsidRPr="00D35D5A">
              <w:rPr>
                <w:rFonts w:ascii="Times New Roman" w:hAnsi="Times New Roman" w:cs="Times New Roman"/>
                <w:b/>
              </w:rPr>
              <w:t>Увеличение остатков средств бюджетов</w:t>
            </w:r>
          </w:p>
        </w:tc>
        <w:tc>
          <w:tcPr>
            <w:tcW w:w="1972" w:type="dxa"/>
          </w:tcPr>
          <w:p w:rsidR="00D35D5A" w:rsidRPr="00D35D5A" w:rsidRDefault="00D35D5A" w:rsidP="00660893">
            <w:pPr>
              <w:jc w:val="right"/>
              <w:rPr>
                <w:rFonts w:ascii="Times New Roman" w:hAnsi="Times New Roman" w:cs="Times New Roman"/>
                <w:b/>
              </w:rPr>
            </w:pPr>
            <w:r w:rsidRPr="00D35D5A">
              <w:rPr>
                <w:rFonts w:ascii="Times New Roman" w:hAnsi="Times New Roman" w:cs="Times New Roman"/>
                <w:b/>
              </w:rPr>
              <w:t>- 3754603,29</w:t>
            </w:r>
          </w:p>
        </w:tc>
      </w:tr>
      <w:tr w:rsidR="00D35D5A" w:rsidRPr="00D35D5A" w:rsidTr="00D35D5A">
        <w:tc>
          <w:tcPr>
            <w:tcW w:w="2988" w:type="dxa"/>
          </w:tcPr>
          <w:p w:rsidR="00D35D5A" w:rsidRPr="00D35D5A" w:rsidRDefault="00D35D5A" w:rsidP="00D35D5A">
            <w:pPr>
              <w:jc w:val="both"/>
              <w:rPr>
                <w:rFonts w:ascii="Times New Roman" w:hAnsi="Times New Roman" w:cs="Times New Roman"/>
              </w:rPr>
            </w:pPr>
            <w:r w:rsidRPr="00D35D5A">
              <w:rPr>
                <w:rFonts w:ascii="Times New Roman" w:hAnsi="Times New Roman" w:cs="Times New Roman"/>
              </w:rPr>
              <w:t xml:space="preserve">01 05 02 00 </w:t>
            </w:r>
            <w:proofErr w:type="spellStart"/>
            <w:r w:rsidRPr="00D35D5A">
              <w:rPr>
                <w:rFonts w:ascii="Times New Roman" w:hAnsi="Times New Roman" w:cs="Times New Roman"/>
              </w:rPr>
              <w:t>00</w:t>
            </w:r>
            <w:proofErr w:type="spellEnd"/>
            <w:r w:rsidRPr="00D35D5A">
              <w:rPr>
                <w:rFonts w:ascii="Times New Roman" w:hAnsi="Times New Roman" w:cs="Times New Roman"/>
              </w:rPr>
              <w:t xml:space="preserve"> 0000 500</w:t>
            </w:r>
          </w:p>
        </w:tc>
        <w:tc>
          <w:tcPr>
            <w:tcW w:w="5638" w:type="dxa"/>
          </w:tcPr>
          <w:p w:rsidR="00D35D5A" w:rsidRPr="00D35D5A" w:rsidRDefault="00D35D5A" w:rsidP="00D35D5A">
            <w:pPr>
              <w:jc w:val="both"/>
              <w:rPr>
                <w:rFonts w:ascii="Times New Roman" w:hAnsi="Times New Roman" w:cs="Times New Roman"/>
              </w:rPr>
            </w:pPr>
            <w:r w:rsidRPr="00D35D5A">
              <w:rPr>
                <w:rFonts w:ascii="Times New Roman" w:hAnsi="Times New Roman" w:cs="Times New Roman"/>
              </w:rPr>
              <w:t>Увеличение прочих остатков средств бюджетов</w:t>
            </w:r>
          </w:p>
        </w:tc>
        <w:tc>
          <w:tcPr>
            <w:tcW w:w="1972" w:type="dxa"/>
          </w:tcPr>
          <w:p w:rsidR="00D35D5A" w:rsidRPr="00D35D5A" w:rsidRDefault="00D35D5A" w:rsidP="00660893">
            <w:pPr>
              <w:jc w:val="right"/>
              <w:rPr>
                <w:rFonts w:ascii="Times New Roman" w:hAnsi="Times New Roman" w:cs="Times New Roman"/>
              </w:rPr>
            </w:pPr>
            <w:r w:rsidRPr="00D35D5A">
              <w:rPr>
                <w:rFonts w:ascii="Times New Roman" w:hAnsi="Times New Roman" w:cs="Times New Roman"/>
              </w:rPr>
              <w:t>- 3754603,29</w:t>
            </w:r>
          </w:p>
        </w:tc>
      </w:tr>
      <w:tr w:rsidR="00D35D5A" w:rsidRPr="00D35D5A" w:rsidTr="00D35D5A">
        <w:tc>
          <w:tcPr>
            <w:tcW w:w="2988" w:type="dxa"/>
          </w:tcPr>
          <w:p w:rsidR="00D35D5A" w:rsidRPr="00D35D5A" w:rsidRDefault="00D35D5A" w:rsidP="00D35D5A">
            <w:pPr>
              <w:jc w:val="both"/>
              <w:rPr>
                <w:rFonts w:ascii="Times New Roman" w:hAnsi="Times New Roman" w:cs="Times New Roman"/>
              </w:rPr>
            </w:pPr>
            <w:r w:rsidRPr="00D35D5A">
              <w:rPr>
                <w:rFonts w:ascii="Times New Roman" w:hAnsi="Times New Roman" w:cs="Times New Roman"/>
              </w:rPr>
              <w:t>01 05 02 01 00 0000 510</w:t>
            </w:r>
          </w:p>
        </w:tc>
        <w:tc>
          <w:tcPr>
            <w:tcW w:w="5638" w:type="dxa"/>
          </w:tcPr>
          <w:p w:rsidR="00D35D5A" w:rsidRPr="00D35D5A" w:rsidRDefault="00D35D5A" w:rsidP="00D35D5A">
            <w:pPr>
              <w:jc w:val="both"/>
              <w:rPr>
                <w:rFonts w:ascii="Times New Roman" w:hAnsi="Times New Roman" w:cs="Times New Roman"/>
              </w:rPr>
            </w:pPr>
            <w:r w:rsidRPr="00D35D5A">
              <w:rPr>
                <w:rFonts w:ascii="Times New Roman" w:hAnsi="Times New Roman" w:cs="Times New Roman"/>
              </w:rPr>
              <w:t>Увеличение прочих остатков денежных средств бюджетов</w:t>
            </w:r>
          </w:p>
        </w:tc>
        <w:tc>
          <w:tcPr>
            <w:tcW w:w="1972" w:type="dxa"/>
          </w:tcPr>
          <w:p w:rsidR="00D35D5A" w:rsidRPr="00D35D5A" w:rsidRDefault="00D35D5A" w:rsidP="00660893">
            <w:pPr>
              <w:jc w:val="right"/>
              <w:rPr>
                <w:rFonts w:ascii="Times New Roman" w:hAnsi="Times New Roman" w:cs="Times New Roman"/>
              </w:rPr>
            </w:pPr>
            <w:r w:rsidRPr="00D35D5A">
              <w:rPr>
                <w:rFonts w:ascii="Times New Roman" w:hAnsi="Times New Roman" w:cs="Times New Roman"/>
              </w:rPr>
              <w:t>- 3754603,29</w:t>
            </w:r>
          </w:p>
        </w:tc>
      </w:tr>
      <w:tr w:rsidR="00D35D5A" w:rsidRPr="00D35D5A" w:rsidTr="00D35D5A">
        <w:tc>
          <w:tcPr>
            <w:tcW w:w="2988" w:type="dxa"/>
          </w:tcPr>
          <w:p w:rsidR="00D35D5A" w:rsidRPr="00D35D5A" w:rsidRDefault="00D35D5A" w:rsidP="00D35D5A">
            <w:pPr>
              <w:jc w:val="both"/>
              <w:rPr>
                <w:rFonts w:ascii="Times New Roman" w:hAnsi="Times New Roman" w:cs="Times New Roman"/>
              </w:rPr>
            </w:pPr>
            <w:r w:rsidRPr="00D35D5A">
              <w:rPr>
                <w:rFonts w:ascii="Times New Roman" w:hAnsi="Times New Roman" w:cs="Times New Roman"/>
              </w:rPr>
              <w:t>01 05 02 01 10 0000 510</w:t>
            </w:r>
          </w:p>
        </w:tc>
        <w:tc>
          <w:tcPr>
            <w:tcW w:w="5638" w:type="dxa"/>
          </w:tcPr>
          <w:p w:rsidR="00D35D5A" w:rsidRPr="00D35D5A" w:rsidRDefault="00D35D5A" w:rsidP="00D35D5A">
            <w:pPr>
              <w:jc w:val="both"/>
              <w:rPr>
                <w:rFonts w:ascii="Times New Roman" w:hAnsi="Times New Roman" w:cs="Times New Roman"/>
              </w:rPr>
            </w:pPr>
            <w:r w:rsidRPr="00D35D5A">
              <w:rPr>
                <w:rFonts w:ascii="Times New Roman" w:hAnsi="Times New Roman" w:cs="Times New Roman"/>
              </w:rPr>
              <w:t>Увеличение прочих остатков денежных средств бюджетов поселений</w:t>
            </w:r>
          </w:p>
        </w:tc>
        <w:tc>
          <w:tcPr>
            <w:tcW w:w="1972" w:type="dxa"/>
          </w:tcPr>
          <w:p w:rsidR="00D35D5A" w:rsidRPr="00D35D5A" w:rsidRDefault="00D35D5A" w:rsidP="00660893">
            <w:pPr>
              <w:jc w:val="right"/>
              <w:rPr>
                <w:rFonts w:ascii="Times New Roman" w:hAnsi="Times New Roman" w:cs="Times New Roman"/>
              </w:rPr>
            </w:pPr>
            <w:r w:rsidRPr="00D35D5A">
              <w:rPr>
                <w:rFonts w:ascii="Times New Roman" w:hAnsi="Times New Roman" w:cs="Times New Roman"/>
              </w:rPr>
              <w:t>- 3754603,29</w:t>
            </w:r>
          </w:p>
        </w:tc>
      </w:tr>
      <w:tr w:rsidR="00D35D5A" w:rsidRPr="00D35D5A" w:rsidTr="00D35D5A">
        <w:tc>
          <w:tcPr>
            <w:tcW w:w="2988" w:type="dxa"/>
          </w:tcPr>
          <w:p w:rsidR="00D35D5A" w:rsidRPr="00D35D5A" w:rsidRDefault="00D35D5A" w:rsidP="00D35D5A">
            <w:pPr>
              <w:jc w:val="both"/>
              <w:rPr>
                <w:rFonts w:ascii="Times New Roman" w:hAnsi="Times New Roman" w:cs="Times New Roman"/>
              </w:rPr>
            </w:pPr>
            <w:r w:rsidRPr="00D35D5A">
              <w:rPr>
                <w:rFonts w:ascii="Times New Roman" w:hAnsi="Times New Roman" w:cs="Times New Roman"/>
              </w:rPr>
              <w:t xml:space="preserve">01 05 00 </w:t>
            </w:r>
            <w:proofErr w:type="spellStart"/>
            <w:r w:rsidRPr="00D35D5A">
              <w:rPr>
                <w:rFonts w:ascii="Times New Roman" w:hAnsi="Times New Roman" w:cs="Times New Roman"/>
              </w:rPr>
              <w:t>00</w:t>
            </w:r>
            <w:proofErr w:type="spellEnd"/>
            <w:r w:rsidRPr="00D35D5A">
              <w:rPr>
                <w:rFonts w:ascii="Times New Roman" w:hAnsi="Times New Roman" w:cs="Times New Roman"/>
              </w:rPr>
              <w:t xml:space="preserve"> </w:t>
            </w:r>
            <w:proofErr w:type="spellStart"/>
            <w:r w:rsidRPr="00D35D5A">
              <w:rPr>
                <w:rFonts w:ascii="Times New Roman" w:hAnsi="Times New Roman" w:cs="Times New Roman"/>
              </w:rPr>
              <w:t>00</w:t>
            </w:r>
            <w:proofErr w:type="spellEnd"/>
            <w:r w:rsidRPr="00D35D5A">
              <w:rPr>
                <w:rFonts w:ascii="Times New Roman" w:hAnsi="Times New Roman" w:cs="Times New Roman"/>
              </w:rPr>
              <w:t xml:space="preserve"> 0000 600</w:t>
            </w:r>
          </w:p>
        </w:tc>
        <w:tc>
          <w:tcPr>
            <w:tcW w:w="5638" w:type="dxa"/>
          </w:tcPr>
          <w:p w:rsidR="00D35D5A" w:rsidRPr="00D35D5A" w:rsidRDefault="00D35D5A" w:rsidP="00D35D5A">
            <w:pPr>
              <w:jc w:val="both"/>
              <w:rPr>
                <w:rFonts w:ascii="Times New Roman" w:hAnsi="Times New Roman" w:cs="Times New Roman"/>
                <w:b/>
              </w:rPr>
            </w:pPr>
            <w:r w:rsidRPr="00D35D5A">
              <w:rPr>
                <w:rFonts w:ascii="Times New Roman" w:hAnsi="Times New Roman" w:cs="Times New Roman"/>
                <w:b/>
              </w:rPr>
              <w:t>Уменьшение остатков средств бюджетов</w:t>
            </w:r>
          </w:p>
        </w:tc>
        <w:tc>
          <w:tcPr>
            <w:tcW w:w="1972" w:type="dxa"/>
          </w:tcPr>
          <w:p w:rsidR="00D35D5A" w:rsidRPr="00D35D5A" w:rsidRDefault="00D35D5A" w:rsidP="00D35D5A">
            <w:pPr>
              <w:jc w:val="right"/>
              <w:rPr>
                <w:rFonts w:ascii="Times New Roman" w:hAnsi="Times New Roman" w:cs="Times New Roman"/>
                <w:b/>
              </w:rPr>
            </w:pPr>
            <w:r w:rsidRPr="00D35D5A">
              <w:rPr>
                <w:rFonts w:ascii="Times New Roman" w:hAnsi="Times New Roman" w:cs="Times New Roman"/>
                <w:b/>
              </w:rPr>
              <w:t>3299631,22</w:t>
            </w:r>
          </w:p>
        </w:tc>
      </w:tr>
      <w:tr w:rsidR="00D35D5A" w:rsidRPr="00D35D5A" w:rsidTr="00D35D5A">
        <w:tc>
          <w:tcPr>
            <w:tcW w:w="2988" w:type="dxa"/>
          </w:tcPr>
          <w:p w:rsidR="00D35D5A" w:rsidRPr="00D35D5A" w:rsidRDefault="00D35D5A" w:rsidP="00D35D5A">
            <w:pPr>
              <w:jc w:val="both"/>
              <w:rPr>
                <w:rFonts w:ascii="Times New Roman" w:hAnsi="Times New Roman" w:cs="Times New Roman"/>
              </w:rPr>
            </w:pPr>
            <w:r w:rsidRPr="00D35D5A">
              <w:rPr>
                <w:rFonts w:ascii="Times New Roman" w:hAnsi="Times New Roman" w:cs="Times New Roman"/>
              </w:rPr>
              <w:t xml:space="preserve">01 05 02 00 </w:t>
            </w:r>
            <w:proofErr w:type="spellStart"/>
            <w:r w:rsidRPr="00D35D5A">
              <w:rPr>
                <w:rFonts w:ascii="Times New Roman" w:hAnsi="Times New Roman" w:cs="Times New Roman"/>
              </w:rPr>
              <w:t>00</w:t>
            </w:r>
            <w:proofErr w:type="spellEnd"/>
            <w:r w:rsidRPr="00D35D5A">
              <w:rPr>
                <w:rFonts w:ascii="Times New Roman" w:hAnsi="Times New Roman" w:cs="Times New Roman"/>
              </w:rPr>
              <w:t xml:space="preserve"> 0000 600</w:t>
            </w:r>
          </w:p>
        </w:tc>
        <w:tc>
          <w:tcPr>
            <w:tcW w:w="5638" w:type="dxa"/>
          </w:tcPr>
          <w:p w:rsidR="00D35D5A" w:rsidRPr="00D35D5A" w:rsidRDefault="00D35D5A" w:rsidP="00D35D5A">
            <w:pPr>
              <w:jc w:val="both"/>
              <w:rPr>
                <w:rFonts w:ascii="Times New Roman" w:hAnsi="Times New Roman" w:cs="Times New Roman"/>
              </w:rPr>
            </w:pPr>
            <w:r w:rsidRPr="00D35D5A">
              <w:rPr>
                <w:rFonts w:ascii="Times New Roman" w:hAnsi="Times New Roman" w:cs="Times New Roman"/>
              </w:rPr>
              <w:t>Уменьшение прочих остатков средств бюджетов</w:t>
            </w:r>
          </w:p>
        </w:tc>
        <w:tc>
          <w:tcPr>
            <w:tcW w:w="1972" w:type="dxa"/>
          </w:tcPr>
          <w:p w:rsidR="00D35D5A" w:rsidRPr="00D35D5A" w:rsidRDefault="00D35D5A" w:rsidP="00D35D5A">
            <w:pPr>
              <w:jc w:val="right"/>
              <w:rPr>
                <w:rFonts w:ascii="Times New Roman" w:hAnsi="Times New Roman" w:cs="Times New Roman"/>
              </w:rPr>
            </w:pPr>
            <w:r w:rsidRPr="00D35D5A">
              <w:rPr>
                <w:rFonts w:ascii="Times New Roman" w:hAnsi="Times New Roman" w:cs="Times New Roman"/>
              </w:rPr>
              <w:t>3299631,22</w:t>
            </w:r>
          </w:p>
        </w:tc>
      </w:tr>
      <w:tr w:rsidR="00D35D5A" w:rsidRPr="00D35D5A" w:rsidTr="00D35D5A">
        <w:tc>
          <w:tcPr>
            <w:tcW w:w="2988" w:type="dxa"/>
          </w:tcPr>
          <w:p w:rsidR="00D35D5A" w:rsidRPr="00D35D5A" w:rsidRDefault="00D35D5A" w:rsidP="00D35D5A">
            <w:pPr>
              <w:jc w:val="both"/>
              <w:rPr>
                <w:rFonts w:ascii="Times New Roman" w:hAnsi="Times New Roman" w:cs="Times New Roman"/>
              </w:rPr>
            </w:pPr>
            <w:r w:rsidRPr="00D35D5A">
              <w:rPr>
                <w:rFonts w:ascii="Times New Roman" w:hAnsi="Times New Roman" w:cs="Times New Roman"/>
              </w:rPr>
              <w:t>01 05 02 01 00 0000 610</w:t>
            </w:r>
          </w:p>
        </w:tc>
        <w:tc>
          <w:tcPr>
            <w:tcW w:w="5638" w:type="dxa"/>
          </w:tcPr>
          <w:p w:rsidR="00D35D5A" w:rsidRPr="00D35D5A" w:rsidRDefault="00D35D5A" w:rsidP="00D35D5A">
            <w:pPr>
              <w:jc w:val="both"/>
              <w:rPr>
                <w:rFonts w:ascii="Times New Roman" w:hAnsi="Times New Roman" w:cs="Times New Roman"/>
              </w:rPr>
            </w:pPr>
            <w:r w:rsidRPr="00D35D5A">
              <w:rPr>
                <w:rFonts w:ascii="Times New Roman" w:hAnsi="Times New Roman" w:cs="Times New Roman"/>
              </w:rPr>
              <w:t>Уменьшение прочих остатков денежных средств бюджетов</w:t>
            </w:r>
          </w:p>
        </w:tc>
        <w:tc>
          <w:tcPr>
            <w:tcW w:w="1972" w:type="dxa"/>
          </w:tcPr>
          <w:p w:rsidR="00D35D5A" w:rsidRPr="00D35D5A" w:rsidRDefault="00D35D5A" w:rsidP="00D35D5A">
            <w:pPr>
              <w:jc w:val="right"/>
              <w:rPr>
                <w:rFonts w:ascii="Times New Roman" w:hAnsi="Times New Roman" w:cs="Times New Roman"/>
              </w:rPr>
            </w:pPr>
            <w:r w:rsidRPr="00D35D5A">
              <w:rPr>
                <w:rFonts w:ascii="Times New Roman" w:hAnsi="Times New Roman" w:cs="Times New Roman"/>
              </w:rPr>
              <w:t>3299631,22</w:t>
            </w:r>
          </w:p>
        </w:tc>
      </w:tr>
      <w:tr w:rsidR="00D35D5A" w:rsidRPr="00D35D5A" w:rsidTr="00D35D5A">
        <w:tc>
          <w:tcPr>
            <w:tcW w:w="2988" w:type="dxa"/>
          </w:tcPr>
          <w:p w:rsidR="00D35D5A" w:rsidRPr="00D35D5A" w:rsidRDefault="00D35D5A" w:rsidP="00D35D5A">
            <w:pPr>
              <w:jc w:val="both"/>
              <w:rPr>
                <w:rFonts w:ascii="Times New Roman" w:hAnsi="Times New Roman" w:cs="Times New Roman"/>
              </w:rPr>
            </w:pPr>
            <w:r w:rsidRPr="00D35D5A">
              <w:rPr>
                <w:rFonts w:ascii="Times New Roman" w:hAnsi="Times New Roman" w:cs="Times New Roman"/>
              </w:rPr>
              <w:t>01 05 02 01 10 0000 610</w:t>
            </w:r>
          </w:p>
        </w:tc>
        <w:tc>
          <w:tcPr>
            <w:tcW w:w="5638" w:type="dxa"/>
          </w:tcPr>
          <w:p w:rsidR="00D35D5A" w:rsidRPr="00D35D5A" w:rsidRDefault="00D35D5A" w:rsidP="00D35D5A">
            <w:pPr>
              <w:jc w:val="both"/>
              <w:rPr>
                <w:rFonts w:ascii="Times New Roman" w:hAnsi="Times New Roman" w:cs="Times New Roman"/>
              </w:rPr>
            </w:pPr>
            <w:r w:rsidRPr="00D35D5A">
              <w:rPr>
                <w:rFonts w:ascii="Times New Roman" w:hAnsi="Times New Roman" w:cs="Times New Roman"/>
              </w:rPr>
              <w:t>Уменьшение прочих остатков денежных средств бюджетов поселений</w:t>
            </w:r>
          </w:p>
        </w:tc>
        <w:tc>
          <w:tcPr>
            <w:tcW w:w="1972" w:type="dxa"/>
          </w:tcPr>
          <w:p w:rsidR="00D35D5A" w:rsidRPr="00D35D5A" w:rsidRDefault="00D35D5A" w:rsidP="00D35D5A">
            <w:pPr>
              <w:jc w:val="right"/>
              <w:rPr>
                <w:rFonts w:ascii="Times New Roman" w:hAnsi="Times New Roman" w:cs="Times New Roman"/>
              </w:rPr>
            </w:pPr>
            <w:r w:rsidRPr="00D35D5A">
              <w:rPr>
                <w:rFonts w:ascii="Times New Roman" w:hAnsi="Times New Roman" w:cs="Times New Roman"/>
              </w:rPr>
              <w:t>3299631,22</w:t>
            </w:r>
          </w:p>
        </w:tc>
      </w:tr>
    </w:tbl>
    <w:p w:rsidR="00D35D5A" w:rsidRPr="00D35D5A" w:rsidRDefault="00D35D5A" w:rsidP="00D35D5A">
      <w:pPr>
        <w:rPr>
          <w:rFonts w:ascii="Times New Roman" w:hAnsi="Times New Roman" w:cs="Times New Roman"/>
        </w:rPr>
      </w:pPr>
    </w:p>
    <w:tbl>
      <w:tblPr>
        <w:tblW w:w="0" w:type="auto"/>
        <w:tblLook w:val="04A0"/>
      </w:tblPr>
      <w:tblGrid>
        <w:gridCol w:w="5204"/>
        <w:gridCol w:w="5272"/>
      </w:tblGrid>
      <w:tr w:rsidR="00D35D5A" w:rsidRPr="00D35D5A" w:rsidTr="00D35D5A">
        <w:tc>
          <w:tcPr>
            <w:tcW w:w="5409" w:type="dxa"/>
          </w:tcPr>
          <w:p w:rsidR="00D35D5A" w:rsidRPr="00D35D5A" w:rsidRDefault="00D35D5A" w:rsidP="00D35D5A">
            <w:pPr>
              <w:rPr>
                <w:rFonts w:ascii="Times New Roman" w:hAnsi="Times New Roman" w:cs="Times New Roman"/>
              </w:rPr>
            </w:pPr>
          </w:p>
        </w:tc>
        <w:tc>
          <w:tcPr>
            <w:tcW w:w="5409" w:type="dxa"/>
          </w:tcPr>
          <w:p w:rsidR="00D35D5A" w:rsidRPr="00B368C5" w:rsidRDefault="00D35D5A" w:rsidP="00D35D5A">
            <w:pPr>
              <w:jc w:val="both"/>
              <w:rPr>
                <w:rFonts w:ascii="Times New Roman" w:hAnsi="Times New Roman" w:cs="Times New Roman"/>
                <w:sz w:val="20"/>
                <w:szCs w:val="20"/>
              </w:rPr>
            </w:pPr>
            <w:r w:rsidRPr="00B368C5">
              <w:rPr>
                <w:rFonts w:ascii="Times New Roman" w:hAnsi="Times New Roman" w:cs="Times New Roman"/>
                <w:sz w:val="20"/>
                <w:szCs w:val="20"/>
              </w:rPr>
              <w:t>Приложение 5</w:t>
            </w:r>
          </w:p>
          <w:p w:rsidR="00D35D5A" w:rsidRPr="00660893" w:rsidRDefault="00D35D5A" w:rsidP="00D35D5A">
            <w:pPr>
              <w:jc w:val="both"/>
              <w:rPr>
                <w:rFonts w:ascii="Times New Roman" w:hAnsi="Times New Roman" w:cs="Times New Roman"/>
                <w:sz w:val="20"/>
                <w:szCs w:val="20"/>
              </w:rPr>
            </w:pPr>
            <w:r w:rsidRPr="00B368C5">
              <w:rPr>
                <w:rFonts w:ascii="Times New Roman" w:hAnsi="Times New Roman" w:cs="Times New Roman"/>
                <w:sz w:val="20"/>
                <w:szCs w:val="20"/>
              </w:rPr>
              <w:t>к решению Совета депутатов Новомихайловского сельского поселения Монастырщинского района Смоленской области «Об исполнении бюджета Новомихайловского сельского поселения</w:t>
            </w:r>
            <w:r w:rsidR="00660893">
              <w:rPr>
                <w:rFonts w:ascii="Times New Roman" w:hAnsi="Times New Roman" w:cs="Times New Roman"/>
                <w:sz w:val="20"/>
                <w:szCs w:val="20"/>
              </w:rPr>
              <w:t xml:space="preserve"> </w:t>
            </w:r>
            <w:r w:rsidRPr="00B368C5">
              <w:rPr>
                <w:rFonts w:ascii="Times New Roman" w:hAnsi="Times New Roman" w:cs="Times New Roman"/>
                <w:sz w:val="20"/>
                <w:szCs w:val="20"/>
              </w:rPr>
              <w:t>Монастырщинского района Смоленской области за 2015 год»</w:t>
            </w:r>
          </w:p>
        </w:tc>
      </w:tr>
    </w:tbl>
    <w:p w:rsidR="00D35D5A" w:rsidRPr="00B368C5" w:rsidRDefault="00D35D5A" w:rsidP="00B368C5">
      <w:pPr>
        <w:spacing w:after="0"/>
        <w:rPr>
          <w:rFonts w:ascii="Times New Roman" w:hAnsi="Times New Roman" w:cs="Times New Roman"/>
          <w:sz w:val="24"/>
          <w:szCs w:val="24"/>
        </w:rPr>
      </w:pPr>
    </w:p>
    <w:p w:rsidR="00D35D5A" w:rsidRPr="00B368C5" w:rsidRDefault="00D35D5A" w:rsidP="00B368C5">
      <w:pPr>
        <w:spacing w:after="0"/>
        <w:jc w:val="center"/>
        <w:rPr>
          <w:rFonts w:ascii="Times New Roman" w:hAnsi="Times New Roman" w:cs="Times New Roman"/>
          <w:b/>
          <w:sz w:val="24"/>
          <w:szCs w:val="24"/>
        </w:rPr>
      </w:pPr>
      <w:r w:rsidRPr="00B368C5">
        <w:rPr>
          <w:rFonts w:ascii="Times New Roman" w:hAnsi="Times New Roman" w:cs="Times New Roman"/>
          <w:b/>
          <w:sz w:val="24"/>
          <w:szCs w:val="24"/>
        </w:rPr>
        <w:t>Источники финансирования дефицита</w:t>
      </w:r>
    </w:p>
    <w:p w:rsidR="00D35D5A" w:rsidRPr="00B368C5" w:rsidRDefault="00D35D5A" w:rsidP="00B368C5">
      <w:pPr>
        <w:spacing w:after="0"/>
        <w:jc w:val="center"/>
        <w:rPr>
          <w:rFonts w:ascii="Times New Roman" w:hAnsi="Times New Roman" w:cs="Times New Roman"/>
          <w:b/>
          <w:sz w:val="24"/>
          <w:szCs w:val="24"/>
        </w:rPr>
      </w:pPr>
      <w:r w:rsidRPr="00B368C5">
        <w:rPr>
          <w:rFonts w:ascii="Times New Roman" w:hAnsi="Times New Roman" w:cs="Times New Roman"/>
          <w:b/>
          <w:sz w:val="24"/>
          <w:szCs w:val="24"/>
        </w:rPr>
        <w:t xml:space="preserve"> бюджета Новомихайловского сельского поселения Монастырщинского района Смоленской области в 2015 году по кодам классификации </w:t>
      </w:r>
    </w:p>
    <w:p w:rsidR="00D35D5A" w:rsidRPr="00B368C5" w:rsidRDefault="00D35D5A" w:rsidP="00B368C5">
      <w:pPr>
        <w:spacing w:after="0"/>
        <w:jc w:val="center"/>
        <w:rPr>
          <w:rFonts w:ascii="Times New Roman" w:hAnsi="Times New Roman" w:cs="Times New Roman"/>
          <w:b/>
          <w:sz w:val="24"/>
          <w:szCs w:val="24"/>
        </w:rPr>
      </w:pPr>
      <w:r w:rsidRPr="00B368C5">
        <w:rPr>
          <w:rFonts w:ascii="Times New Roman" w:hAnsi="Times New Roman" w:cs="Times New Roman"/>
          <w:b/>
          <w:sz w:val="24"/>
          <w:szCs w:val="24"/>
        </w:rPr>
        <w:t>источников финансирования дефицитов бюджетов</w:t>
      </w:r>
    </w:p>
    <w:p w:rsidR="00D35D5A" w:rsidRPr="00D35D5A" w:rsidRDefault="00D35D5A" w:rsidP="00D35D5A">
      <w:pPr>
        <w:jc w:val="center"/>
        <w:rPr>
          <w:rFonts w:ascii="Times New Roman" w:hAnsi="Times New Roman" w:cs="Times New Roman"/>
        </w:rPr>
      </w:pPr>
      <w:r w:rsidRPr="00D35D5A">
        <w:rPr>
          <w:rFonts w:ascii="Times New Roman" w:hAnsi="Times New Roman" w:cs="Times New Roman"/>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6"/>
        <w:gridCol w:w="3688"/>
        <w:gridCol w:w="1882"/>
      </w:tblGrid>
      <w:tr w:rsidR="00D35D5A" w:rsidRPr="00D35D5A" w:rsidTr="00D35D5A">
        <w:tc>
          <w:tcPr>
            <w:tcW w:w="4928" w:type="dxa"/>
          </w:tcPr>
          <w:p w:rsidR="00D35D5A" w:rsidRPr="00D35D5A" w:rsidRDefault="00D35D5A" w:rsidP="00D35D5A">
            <w:pPr>
              <w:jc w:val="center"/>
              <w:rPr>
                <w:rFonts w:ascii="Times New Roman" w:hAnsi="Times New Roman" w:cs="Times New Roman"/>
                <w:b/>
              </w:rPr>
            </w:pPr>
            <w:r w:rsidRPr="00D35D5A">
              <w:rPr>
                <w:rFonts w:ascii="Times New Roman" w:hAnsi="Times New Roman" w:cs="Times New Roman"/>
                <w:b/>
              </w:rPr>
              <w:t xml:space="preserve">Наименование главного </w:t>
            </w:r>
            <w:proofErr w:type="gramStart"/>
            <w:r w:rsidRPr="00D35D5A">
              <w:rPr>
                <w:rFonts w:ascii="Times New Roman" w:hAnsi="Times New Roman" w:cs="Times New Roman"/>
                <w:b/>
              </w:rPr>
              <w:t>администратора источника финансирования дефицита бюджета муниципального</w:t>
            </w:r>
            <w:proofErr w:type="gramEnd"/>
            <w:r w:rsidRPr="00D35D5A">
              <w:rPr>
                <w:rFonts w:ascii="Times New Roman" w:hAnsi="Times New Roman" w:cs="Times New Roman"/>
                <w:b/>
              </w:rPr>
              <w:t xml:space="preserve"> района, показателя</w:t>
            </w:r>
          </w:p>
        </w:tc>
        <w:tc>
          <w:tcPr>
            <w:tcW w:w="3711" w:type="dxa"/>
          </w:tcPr>
          <w:p w:rsidR="00D35D5A" w:rsidRPr="00D35D5A" w:rsidRDefault="00D35D5A" w:rsidP="00D35D5A">
            <w:pPr>
              <w:jc w:val="center"/>
              <w:rPr>
                <w:rFonts w:ascii="Times New Roman" w:hAnsi="Times New Roman" w:cs="Times New Roman"/>
                <w:b/>
              </w:rPr>
            </w:pPr>
          </w:p>
          <w:p w:rsidR="00D35D5A" w:rsidRPr="00D35D5A" w:rsidRDefault="00D35D5A" w:rsidP="00D35D5A">
            <w:pPr>
              <w:jc w:val="center"/>
              <w:rPr>
                <w:rFonts w:ascii="Times New Roman" w:hAnsi="Times New Roman" w:cs="Times New Roman"/>
                <w:b/>
              </w:rPr>
            </w:pPr>
            <w:r w:rsidRPr="00D35D5A">
              <w:rPr>
                <w:rFonts w:ascii="Times New Roman" w:hAnsi="Times New Roman" w:cs="Times New Roman"/>
                <w:b/>
              </w:rPr>
              <w:t>Код</w:t>
            </w:r>
          </w:p>
        </w:tc>
        <w:tc>
          <w:tcPr>
            <w:tcW w:w="1886" w:type="dxa"/>
          </w:tcPr>
          <w:p w:rsidR="00D35D5A" w:rsidRPr="00D35D5A" w:rsidRDefault="00D35D5A" w:rsidP="00D35D5A">
            <w:pPr>
              <w:jc w:val="center"/>
              <w:rPr>
                <w:rFonts w:ascii="Times New Roman" w:hAnsi="Times New Roman" w:cs="Times New Roman"/>
                <w:b/>
              </w:rPr>
            </w:pPr>
          </w:p>
          <w:p w:rsidR="00D35D5A" w:rsidRPr="00D35D5A" w:rsidRDefault="00D35D5A" w:rsidP="00D35D5A">
            <w:pPr>
              <w:jc w:val="center"/>
              <w:rPr>
                <w:rFonts w:ascii="Times New Roman" w:hAnsi="Times New Roman" w:cs="Times New Roman"/>
                <w:b/>
              </w:rPr>
            </w:pPr>
            <w:r w:rsidRPr="00D35D5A">
              <w:rPr>
                <w:rFonts w:ascii="Times New Roman" w:hAnsi="Times New Roman" w:cs="Times New Roman"/>
                <w:b/>
              </w:rPr>
              <w:t>Кассовое исполнение</w:t>
            </w:r>
          </w:p>
        </w:tc>
      </w:tr>
      <w:tr w:rsidR="00D35D5A" w:rsidRPr="00D35D5A" w:rsidTr="00D35D5A">
        <w:tc>
          <w:tcPr>
            <w:tcW w:w="4928" w:type="dxa"/>
          </w:tcPr>
          <w:p w:rsidR="00D35D5A" w:rsidRPr="00D35D5A" w:rsidRDefault="00D35D5A" w:rsidP="00D35D5A">
            <w:pPr>
              <w:rPr>
                <w:rFonts w:ascii="Times New Roman" w:hAnsi="Times New Roman" w:cs="Times New Roman"/>
              </w:rPr>
            </w:pPr>
            <w:r w:rsidRPr="00D35D5A">
              <w:rPr>
                <w:rFonts w:ascii="Times New Roman" w:hAnsi="Times New Roman" w:cs="Times New Roman"/>
              </w:rPr>
              <w:t>Администрация Новомихайловского сельского поселения Монастырщинского района Смоленской области</w:t>
            </w:r>
          </w:p>
        </w:tc>
        <w:tc>
          <w:tcPr>
            <w:tcW w:w="3711" w:type="dxa"/>
          </w:tcPr>
          <w:p w:rsidR="00D35D5A" w:rsidRPr="00D35D5A" w:rsidRDefault="00D35D5A" w:rsidP="00D35D5A">
            <w:pPr>
              <w:rPr>
                <w:rFonts w:ascii="Times New Roman" w:hAnsi="Times New Roman" w:cs="Times New Roman"/>
              </w:rPr>
            </w:pPr>
            <w:r w:rsidRPr="00D35D5A">
              <w:rPr>
                <w:rFonts w:ascii="Times New Roman" w:hAnsi="Times New Roman" w:cs="Times New Roman"/>
              </w:rPr>
              <w:t>926</w:t>
            </w:r>
          </w:p>
        </w:tc>
        <w:tc>
          <w:tcPr>
            <w:tcW w:w="1886" w:type="dxa"/>
          </w:tcPr>
          <w:p w:rsidR="00D35D5A" w:rsidRPr="00D35D5A" w:rsidRDefault="00D35D5A" w:rsidP="00D35D5A">
            <w:pPr>
              <w:jc w:val="right"/>
              <w:rPr>
                <w:rFonts w:ascii="Times New Roman" w:hAnsi="Times New Roman" w:cs="Times New Roman"/>
              </w:rPr>
            </w:pPr>
            <w:r w:rsidRPr="00D35D5A">
              <w:rPr>
                <w:rFonts w:ascii="Times New Roman" w:hAnsi="Times New Roman" w:cs="Times New Roman"/>
              </w:rPr>
              <w:t>- 454972,07</w:t>
            </w:r>
          </w:p>
        </w:tc>
      </w:tr>
      <w:tr w:rsidR="00D35D5A" w:rsidRPr="00D35D5A" w:rsidTr="00D35D5A">
        <w:tc>
          <w:tcPr>
            <w:tcW w:w="4928" w:type="dxa"/>
          </w:tcPr>
          <w:p w:rsidR="00D35D5A" w:rsidRPr="00D35D5A" w:rsidRDefault="00D35D5A" w:rsidP="00D35D5A">
            <w:pPr>
              <w:rPr>
                <w:rFonts w:ascii="Times New Roman" w:hAnsi="Times New Roman" w:cs="Times New Roman"/>
              </w:rPr>
            </w:pPr>
            <w:r w:rsidRPr="00D35D5A">
              <w:rPr>
                <w:rFonts w:ascii="Times New Roman" w:hAnsi="Times New Roman" w:cs="Times New Roman"/>
              </w:rPr>
              <w:t>Увеличение прочих остатков денежных средств бюджетов поселений</w:t>
            </w:r>
          </w:p>
        </w:tc>
        <w:tc>
          <w:tcPr>
            <w:tcW w:w="3711" w:type="dxa"/>
          </w:tcPr>
          <w:p w:rsidR="00D35D5A" w:rsidRPr="00D35D5A" w:rsidRDefault="00D35D5A" w:rsidP="00D35D5A">
            <w:pPr>
              <w:rPr>
                <w:rFonts w:ascii="Times New Roman" w:hAnsi="Times New Roman" w:cs="Times New Roman"/>
              </w:rPr>
            </w:pPr>
            <w:r w:rsidRPr="00D35D5A">
              <w:rPr>
                <w:rFonts w:ascii="Times New Roman" w:hAnsi="Times New Roman" w:cs="Times New Roman"/>
              </w:rPr>
              <w:t>926 0105 02 01 10  0000 510</w:t>
            </w:r>
          </w:p>
        </w:tc>
        <w:tc>
          <w:tcPr>
            <w:tcW w:w="1886" w:type="dxa"/>
          </w:tcPr>
          <w:p w:rsidR="00D35D5A" w:rsidRPr="00D35D5A" w:rsidRDefault="00D35D5A" w:rsidP="00D35D5A">
            <w:pPr>
              <w:jc w:val="right"/>
              <w:rPr>
                <w:rFonts w:ascii="Times New Roman" w:hAnsi="Times New Roman" w:cs="Times New Roman"/>
              </w:rPr>
            </w:pPr>
            <w:r w:rsidRPr="00D35D5A">
              <w:rPr>
                <w:rFonts w:ascii="Times New Roman" w:hAnsi="Times New Roman" w:cs="Times New Roman"/>
              </w:rPr>
              <w:t>- 3754603,29</w:t>
            </w:r>
          </w:p>
        </w:tc>
      </w:tr>
      <w:tr w:rsidR="00D35D5A" w:rsidRPr="00D35D5A" w:rsidTr="00D35D5A">
        <w:tc>
          <w:tcPr>
            <w:tcW w:w="4928" w:type="dxa"/>
          </w:tcPr>
          <w:p w:rsidR="00D35D5A" w:rsidRPr="00D35D5A" w:rsidRDefault="00D35D5A" w:rsidP="00D35D5A">
            <w:pPr>
              <w:rPr>
                <w:rFonts w:ascii="Times New Roman" w:hAnsi="Times New Roman" w:cs="Times New Roman"/>
              </w:rPr>
            </w:pPr>
            <w:r w:rsidRPr="00D35D5A">
              <w:rPr>
                <w:rFonts w:ascii="Times New Roman" w:hAnsi="Times New Roman" w:cs="Times New Roman"/>
              </w:rPr>
              <w:t>Уменьшение прочих остатков денежных средств бюджетов поселений</w:t>
            </w:r>
          </w:p>
        </w:tc>
        <w:tc>
          <w:tcPr>
            <w:tcW w:w="3711" w:type="dxa"/>
          </w:tcPr>
          <w:p w:rsidR="00D35D5A" w:rsidRPr="00D35D5A" w:rsidRDefault="00D35D5A" w:rsidP="00D35D5A">
            <w:pPr>
              <w:rPr>
                <w:rFonts w:ascii="Times New Roman" w:hAnsi="Times New Roman" w:cs="Times New Roman"/>
              </w:rPr>
            </w:pPr>
            <w:r w:rsidRPr="00D35D5A">
              <w:rPr>
                <w:rFonts w:ascii="Times New Roman" w:hAnsi="Times New Roman" w:cs="Times New Roman"/>
              </w:rPr>
              <w:t>926 01 05 02 01 10 0000 610</w:t>
            </w:r>
          </w:p>
        </w:tc>
        <w:tc>
          <w:tcPr>
            <w:tcW w:w="1886" w:type="dxa"/>
          </w:tcPr>
          <w:p w:rsidR="00D35D5A" w:rsidRPr="00D35D5A" w:rsidRDefault="00D35D5A" w:rsidP="00D35D5A">
            <w:pPr>
              <w:jc w:val="right"/>
              <w:rPr>
                <w:rFonts w:ascii="Times New Roman" w:hAnsi="Times New Roman" w:cs="Times New Roman"/>
              </w:rPr>
            </w:pPr>
            <w:r w:rsidRPr="00D35D5A">
              <w:rPr>
                <w:rFonts w:ascii="Times New Roman" w:hAnsi="Times New Roman" w:cs="Times New Roman"/>
              </w:rPr>
              <w:t>3299631,22</w:t>
            </w:r>
          </w:p>
        </w:tc>
      </w:tr>
    </w:tbl>
    <w:p w:rsidR="00D35D5A" w:rsidRPr="00D35D5A" w:rsidRDefault="00D35D5A" w:rsidP="00B368C5">
      <w:pPr>
        <w:spacing w:after="0"/>
        <w:jc w:val="both"/>
        <w:rPr>
          <w:rFonts w:ascii="Times New Roman" w:hAnsi="Times New Roman" w:cs="Times New Roman"/>
          <w:sz w:val="28"/>
          <w:szCs w:val="28"/>
        </w:rPr>
      </w:pPr>
    </w:p>
    <w:p w:rsidR="00D35D5A" w:rsidRPr="00B368C5" w:rsidRDefault="00D35D5A" w:rsidP="00B368C5">
      <w:pPr>
        <w:spacing w:after="0"/>
        <w:jc w:val="center"/>
        <w:rPr>
          <w:rFonts w:ascii="Times New Roman" w:hAnsi="Times New Roman" w:cs="Times New Roman"/>
          <w:b/>
          <w:sz w:val="20"/>
          <w:szCs w:val="20"/>
        </w:rPr>
      </w:pPr>
      <w:r w:rsidRPr="00B368C5">
        <w:rPr>
          <w:rFonts w:ascii="Times New Roman" w:hAnsi="Times New Roman" w:cs="Times New Roman"/>
          <w:b/>
          <w:sz w:val="20"/>
          <w:szCs w:val="20"/>
        </w:rPr>
        <w:t>Информация</w:t>
      </w:r>
    </w:p>
    <w:p w:rsidR="00D35D5A" w:rsidRPr="00B368C5" w:rsidRDefault="00D35D5A" w:rsidP="00B368C5">
      <w:pPr>
        <w:spacing w:after="0"/>
        <w:jc w:val="center"/>
        <w:rPr>
          <w:rFonts w:ascii="Times New Roman" w:hAnsi="Times New Roman" w:cs="Times New Roman"/>
          <w:b/>
          <w:sz w:val="20"/>
          <w:szCs w:val="20"/>
        </w:rPr>
      </w:pPr>
      <w:r w:rsidRPr="00B368C5">
        <w:rPr>
          <w:rFonts w:ascii="Times New Roman" w:hAnsi="Times New Roman" w:cs="Times New Roman"/>
          <w:b/>
          <w:sz w:val="20"/>
          <w:szCs w:val="20"/>
        </w:rPr>
        <w:t>об использовании средств резервного фонда</w:t>
      </w:r>
    </w:p>
    <w:p w:rsidR="00D35D5A" w:rsidRPr="00660893" w:rsidRDefault="00D35D5A" w:rsidP="00660893">
      <w:pPr>
        <w:spacing w:after="0"/>
        <w:jc w:val="center"/>
        <w:rPr>
          <w:rFonts w:ascii="Times New Roman" w:hAnsi="Times New Roman" w:cs="Times New Roman"/>
          <w:sz w:val="20"/>
          <w:szCs w:val="20"/>
        </w:rPr>
      </w:pPr>
      <w:r w:rsidRPr="00B368C5">
        <w:rPr>
          <w:rFonts w:ascii="Times New Roman" w:hAnsi="Times New Roman" w:cs="Times New Roman"/>
          <w:b/>
          <w:sz w:val="20"/>
          <w:szCs w:val="20"/>
        </w:rPr>
        <w:t>администрации Новомихайловского сельского поселения Монастырщинского района Смоленской области за 2015 год.</w:t>
      </w:r>
    </w:p>
    <w:p w:rsidR="00D35D5A" w:rsidRPr="00D35D5A" w:rsidRDefault="00D35D5A" w:rsidP="00B368C5">
      <w:pPr>
        <w:spacing w:after="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6"/>
        <w:gridCol w:w="1362"/>
        <w:gridCol w:w="2835"/>
        <w:gridCol w:w="1440"/>
      </w:tblGrid>
      <w:tr w:rsidR="00D35D5A" w:rsidRPr="00D35D5A" w:rsidTr="00D35D5A">
        <w:tc>
          <w:tcPr>
            <w:tcW w:w="4416" w:type="dxa"/>
          </w:tcPr>
          <w:p w:rsidR="00D35D5A" w:rsidRPr="00D35D5A" w:rsidRDefault="00D35D5A" w:rsidP="00D35D5A">
            <w:pPr>
              <w:jc w:val="center"/>
              <w:rPr>
                <w:rFonts w:ascii="Times New Roman" w:hAnsi="Times New Roman" w:cs="Times New Roman"/>
                <w:sz w:val="28"/>
                <w:szCs w:val="28"/>
              </w:rPr>
            </w:pPr>
          </w:p>
        </w:tc>
        <w:tc>
          <w:tcPr>
            <w:tcW w:w="1362" w:type="dxa"/>
          </w:tcPr>
          <w:p w:rsidR="00D35D5A" w:rsidRPr="00D35D5A" w:rsidRDefault="00D35D5A" w:rsidP="00D35D5A">
            <w:pPr>
              <w:jc w:val="center"/>
              <w:rPr>
                <w:rFonts w:ascii="Times New Roman" w:hAnsi="Times New Roman" w:cs="Times New Roman"/>
                <w:b/>
                <w:sz w:val="28"/>
                <w:szCs w:val="28"/>
              </w:rPr>
            </w:pPr>
            <w:r w:rsidRPr="00D35D5A">
              <w:rPr>
                <w:rFonts w:ascii="Times New Roman" w:hAnsi="Times New Roman" w:cs="Times New Roman"/>
                <w:b/>
                <w:sz w:val="28"/>
                <w:szCs w:val="28"/>
              </w:rPr>
              <w:t>Код главного распорядителя</w:t>
            </w:r>
          </w:p>
        </w:tc>
        <w:tc>
          <w:tcPr>
            <w:tcW w:w="2835" w:type="dxa"/>
          </w:tcPr>
          <w:p w:rsidR="00D35D5A" w:rsidRPr="00D35D5A" w:rsidRDefault="00D35D5A" w:rsidP="00D35D5A">
            <w:pPr>
              <w:jc w:val="center"/>
              <w:rPr>
                <w:rFonts w:ascii="Times New Roman" w:hAnsi="Times New Roman" w:cs="Times New Roman"/>
                <w:b/>
                <w:sz w:val="28"/>
                <w:szCs w:val="28"/>
              </w:rPr>
            </w:pPr>
            <w:r w:rsidRPr="00D35D5A">
              <w:rPr>
                <w:rFonts w:ascii="Times New Roman" w:hAnsi="Times New Roman" w:cs="Times New Roman"/>
                <w:b/>
                <w:sz w:val="28"/>
                <w:szCs w:val="28"/>
              </w:rPr>
              <w:t>Код БК</w:t>
            </w:r>
          </w:p>
        </w:tc>
        <w:tc>
          <w:tcPr>
            <w:tcW w:w="1440" w:type="dxa"/>
          </w:tcPr>
          <w:p w:rsidR="00D35D5A" w:rsidRPr="00D35D5A" w:rsidRDefault="00D35D5A" w:rsidP="00D35D5A">
            <w:pPr>
              <w:jc w:val="center"/>
              <w:rPr>
                <w:rFonts w:ascii="Times New Roman" w:hAnsi="Times New Roman" w:cs="Times New Roman"/>
                <w:b/>
                <w:sz w:val="28"/>
                <w:szCs w:val="28"/>
              </w:rPr>
            </w:pPr>
            <w:r w:rsidRPr="00D35D5A">
              <w:rPr>
                <w:rFonts w:ascii="Times New Roman" w:hAnsi="Times New Roman" w:cs="Times New Roman"/>
                <w:b/>
                <w:sz w:val="28"/>
                <w:szCs w:val="28"/>
              </w:rPr>
              <w:t xml:space="preserve">Сумма </w:t>
            </w:r>
          </w:p>
          <w:p w:rsidR="00D35D5A" w:rsidRPr="00D35D5A" w:rsidRDefault="00D35D5A" w:rsidP="00D35D5A">
            <w:pPr>
              <w:jc w:val="center"/>
              <w:rPr>
                <w:rFonts w:ascii="Times New Roman" w:hAnsi="Times New Roman" w:cs="Times New Roman"/>
                <w:b/>
              </w:rPr>
            </w:pPr>
            <w:r w:rsidRPr="00D35D5A">
              <w:rPr>
                <w:rFonts w:ascii="Times New Roman" w:hAnsi="Times New Roman" w:cs="Times New Roman"/>
                <w:b/>
              </w:rPr>
              <w:t>(тыс. руб.)</w:t>
            </w:r>
          </w:p>
        </w:tc>
      </w:tr>
      <w:tr w:rsidR="00D35D5A" w:rsidRPr="00D35D5A" w:rsidTr="00D35D5A">
        <w:tc>
          <w:tcPr>
            <w:tcW w:w="4416" w:type="dxa"/>
          </w:tcPr>
          <w:p w:rsidR="00D35D5A" w:rsidRPr="00D35D5A" w:rsidRDefault="00D35D5A" w:rsidP="00D35D5A">
            <w:pPr>
              <w:rPr>
                <w:rFonts w:ascii="Times New Roman" w:hAnsi="Times New Roman" w:cs="Times New Roman"/>
                <w:b/>
                <w:i/>
              </w:rPr>
            </w:pPr>
            <w:r w:rsidRPr="00D35D5A">
              <w:rPr>
                <w:rFonts w:ascii="Times New Roman" w:hAnsi="Times New Roman" w:cs="Times New Roman"/>
                <w:b/>
                <w:i/>
              </w:rPr>
              <w:t xml:space="preserve">Утверждено средств резервного фонда в бюджете на 2015 год </w:t>
            </w:r>
          </w:p>
        </w:tc>
        <w:tc>
          <w:tcPr>
            <w:tcW w:w="1362" w:type="dxa"/>
          </w:tcPr>
          <w:p w:rsidR="00D35D5A" w:rsidRPr="00D35D5A" w:rsidRDefault="00D35D5A" w:rsidP="00D35D5A">
            <w:pPr>
              <w:jc w:val="center"/>
              <w:rPr>
                <w:rFonts w:ascii="Times New Roman" w:hAnsi="Times New Roman" w:cs="Times New Roman"/>
                <w:b/>
                <w:i/>
                <w:sz w:val="28"/>
                <w:szCs w:val="28"/>
              </w:rPr>
            </w:pPr>
            <w:r w:rsidRPr="00D35D5A">
              <w:rPr>
                <w:rFonts w:ascii="Times New Roman" w:hAnsi="Times New Roman" w:cs="Times New Roman"/>
                <w:b/>
                <w:i/>
                <w:sz w:val="28"/>
                <w:szCs w:val="28"/>
              </w:rPr>
              <w:t>926</w:t>
            </w:r>
          </w:p>
        </w:tc>
        <w:tc>
          <w:tcPr>
            <w:tcW w:w="2835" w:type="dxa"/>
          </w:tcPr>
          <w:p w:rsidR="00D35D5A" w:rsidRPr="00D35D5A" w:rsidRDefault="00D35D5A" w:rsidP="00D35D5A">
            <w:pPr>
              <w:jc w:val="center"/>
              <w:rPr>
                <w:rFonts w:ascii="Times New Roman" w:hAnsi="Times New Roman" w:cs="Times New Roman"/>
                <w:b/>
                <w:i/>
                <w:sz w:val="28"/>
                <w:szCs w:val="28"/>
              </w:rPr>
            </w:pPr>
            <w:r w:rsidRPr="00D35D5A">
              <w:rPr>
                <w:rFonts w:ascii="Times New Roman" w:hAnsi="Times New Roman" w:cs="Times New Roman"/>
                <w:b/>
                <w:i/>
                <w:sz w:val="28"/>
                <w:szCs w:val="28"/>
              </w:rPr>
              <w:t>0111 7402888 870</w:t>
            </w:r>
          </w:p>
        </w:tc>
        <w:tc>
          <w:tcPr>
            <w:tcW w:w="1440" w:type="dxa"/>
          </w:tcPr>
          <w:p w:rsidR="00D35D5A" w:rsidRPr="00D35D5A" w:rsidRDefault="00D35D5A" w:rsidP="00D35D5A">
            <w:pPr>
              <w:rPr>
                <w:rFonts w:ascii="Times New Roman" w:hAnsi="Times New Roman" w:cs="Times New Roman"/>
                <w:b/>
                <w:i/>
                <w:sz w:val="28"/>
                <w:szCs w:val="28"/>
              </w:rPr>
            </w:pPr>
            <w:r w:rsidRPr="00D35D5A">
              <w:rPr>
                <w:rFonts w:ascii="Times New Roman" w:hAnsi="Times New Roman" w:cs="Times New Roman"/>
                <w:b/>
                <w:i/>
                <w:sz w:val="28"/>
                <w:szCs w:val="28"/>
              </w:rPr>
              <w:t xml:space="preserve">      30,0</w:t>
            </w:r>
          </w:p>
        </w:tc>
      </w:tr>
      <w:tr w:rsidR="00D35D5A" w:rsidRPr="00D35D5A" w:rsidTr="00D35D5A">
        <w:tc>
          <w:tcPr>
            <w:tcW w:w="4416" w:type="dxa"/>
          </w:tcPr>
          <w:p w:rsidR="00D35D5A" w:rsidRPr="00D35D5A" w:rsidRDefault="00D35D5A" w:rsidP="00D35D5A">
            <w:pPr>
              <w:rPr>
                <w:rFonts w:ascii="Times New Roman" w:hAnsi="Times New Roman" w:cs="Times New Roman"/>
              </w:rPr>
            </w:pPr>
            <w:r w:rsidRPr="00D35D5A">
              <w:rPr>
                <w:rFonts w:ascii="Times New Roman" w:hAnsi="Times New Roman" w:cs="Times New Roman"/>
                <w:i/>
              </w:rPr>
              <w:t>Уменьшен объём резервного фонда по решению Совета депутатов Новомихайловского сельского поселения Монастырщинского района Смоленской области от 28.12.2015г. №17</w:t>
            </w:r>
          </w:p>
        </w:tc>
        <w:tc>
          <w:tcPr>
            <w:tcW w:w="1362" w:type="dxa"/>
          </w:tcPr>
          <w:p w:rsidR="00D35D5A" w:rsidRPr="00D35D5A" w:rsidRDefault="00D35D5A" w:rsidP="00D35D5A">
            <w:pPr>
              <w:jc w:val="center"/>
              <w:rPr>
                <w:rFonts w:ascii="Times New Roman" w:hAnsi="Times New Roman" w:cs="Times New Roman"/>
                <w:sz w:val="28"/>
                <w:szCs w:val="28"/>
              </w:rPr>
            </w:pPr>
            <w:r w:rsidRPr="00D35D5A">
              <w:rPr>
                <w:rFonts w:ascii="Times New Roman" w:hAnsi="Times New Roman" w:cs="Times New Roman"/>
                <w:sz w:val="28"/>
                <w:szCs w:val="28"/>
              </w:rPr>
              <w:t>926</w:t>
            </w:r>
          </w:p>
        </w:tc>
        <w:tc>
          <w:tcPr>
            <w:tcW w:w="2835" w:type="dxa"/>
          </w:tcPr>
          <w:p w:rsidR="00D35D5A" w:rsidRPr="00D35D5A" w:rsidRDefault="00D35D5A" w:rsidP="00D35D5A">
            <w:pPr>
              <w:jc w:val="center"/>
              <w:rPr>
                <w:rFonts w:ascii="Times New Roman" w:hAnsi="Times New Roman" w:cs="Times New Roman"/>
                <w:sz w:val="28"/>
                <w:szCs w:val="28"/>
              </w:rPr>
            </w:pPr>
            <w:r w:rsidRPr="00D35D5A">
              <w:rPr>
                <w:rFonts w:ascii="Times New Roman" w:hAnsi="Times New Roman" w:cs="Times New Roman"/>
                <w:i/>
                <w:sz w:val="28"/>
                <w:szCs w:val="28"/>
              </w:rPr>
              <w:t>0111 7402888 870</w:t>
            </w:r>
            <w:r w:rsidRPr="00D35D5A">
              <w:rPr>
                <w:rFonts w:ascii="Times New Roman" w:hAnsi="Times New Roman" w:cs="Times New Roman"/>
                <w:sz w:val="28"/>
                <w:szCs w:val="28"/>
              </w:rPr>
              <w:t xml:space="preserve"> </w:t>
            </w:r>
          </w:p>
        </w:tc>
        <w:tc>
          <w:tcPr>
            <w:tcW w:w="1440" w:type="dxa"/>
          </w:tcPr>
          <w:p w:rsidR="00D35D5A" w:rsidRPr="00D35D5A" w:rsidRDefault="00D35D5A" w:rsidP="00D35D5A">
            <w:pPr>
              <w:jc w:val="center"/>
              <w:rPr>
                <w:rFonts w:ascii="Times New Roman" w:hAnsi="Times New Roman" w:cs="Times New Roman"/>
                <w:sz w:val="28"/>
                <w:szCs w:val="28"/>
              </w:rPr>
            </w:pPr>
            <w:r w:rsidRPr="00D35D5A">
              <w:rPr>
                <w:rFonts w:ascii="Times New Roman" w:hAnsi="Times New Roman" w:cs="Times New Roman"/>
                <w:sz w:val="28"/>
                <w:szCs w:val="28"/>
              </w:rPr>
              <w:t>30,0</w:t>
            </w:r>
          </w:p>
        </w:tc>
      </w:tr>
      <w:tr w:rsidR="00D35D5A" w:rsidRPr="00D35D5A" w:rsidTr="00D35D5A">
        <w:tc>
          <w:tcPr>
            <w:tcW w:w="4416" w:type="dxa"/>
          </w:tcPr>
          <w:p w:rsidR="00D35D5A" w:rsidRPr="00D35D5A" w:rsidRDefault="00D35D5A" w:rsidP="00D35D5A">
            <w:pPr>
              <w:rPr>
                <w:rFonts w:ascii="Times New Roman" w:hAnsi="Times New Roman" w:cs="Times New Roman"/>
                <w:b/>
                <w:i/>
              </w:rPr>
            </w:pPr>
            <w:r w:rsidRPr="00D35D5A">
              <w:rPr>
                <w:rFonts w:ascii="Times New Roman" w:hAnsi="Times New Roman" w:cs="Times New Roman"/>
                <w:b/>
                <w:i/>
              </w:rPr>
              <w:t>Остаток средств резервного фонда по состоянию на 31.12.2016 г.:</w:t>
            </w:r>
          </w:p>
        </w:tc>
        <w:tc>
          <w:tcPr>
            <w:tcW w:w="1362" w:type="dxa"/>
          </w:tcPr>
          <w:p w:rsidR="00D35D5A" w:rsidRPr="00D35D5A" w:rsidRDefault="00D35D5A" w:rsidP="00D35D5A">
            <w:pPr>
              <w:jc w:val="center"/>
              <w:rPr>
                <w:rFonts w:ascii="Times New Roman" w:hAnsi="Times New Roman" w:cs="Times New Roman"/>
                <w:b/>
                <w:i/>
                <w:sz w:val="28"/>
                <w:szCs w:val="28"/>
              </w:rPr>
            </w:pPr>
            <w:r w:rsidRPr="00D35D5A">
              <w:rPr>
                <w:rFonts w:ascii="Times New Roman" w:hAnsi="Times New Roman" w:cs="Times New Roman"/>
                <w:b/>
                <w:i/>
                <w:sz w:val="28"/>
                <w:szCs w:val="28"/>
              </w:rPr>
              <w:t>926</w:t>
            </w:r>
          </w:p>
        </w:tc>
        <w:tc>
          <w:tcPr>
            <w:tcW w:w="2835" w:type="dxa"/>
          </w:tcPr>
          <w:p w:rsidR="00D35D5A" w:rsidRPr="00D35D5A" w:rsidRDefault="00D35D5A" w:rsidP="00D35D5A">
            <w:pPr>
              <w:jc w:val="center"/>
              <w:rPr>
                <w:rFonts w:ascii="Times New Roman" w:hAnsi="Times New Roman" w:cs="Times New Roman"/>
                <w:b/>
                <w:i/>
                <w:sz w:val="28"/>
                <w:szCs w:val="28"/>
              </w:rPr>
            </w:pPr>
            <w:r w:rsidRPr="00D35D5A">
              <w:rPr>
                <w:rFonts w:ascii="Times New Roman" w:hAnsi="Times New Roman" w:cs="Times New Roman"/>
                <w:b/>
                <w:i/>
                <w:sz w:val="28"/>
                <w:szCs w:val="28"/>
              </w:rPr>
              <w:t>0111 7402888 870</w:t>
            </w:r>
          </w:p>
        </w:tc>
        <w:tc>
          <w:tcPr>
            <w:tcW w:w="1440" w:type="dxa"/>
          </w:tcPr>
          <w:p w:rsidR="00D35D5A" w:rsidRPr="00D35D5A" w:rsidRDefault="00D35D5A" w:rsidP="00D35D5A">
            <w:pPr>
              <w:jc w:val="center"/>
              <w:rPr>
                <w:rFonts w:ascii="Times New Roman" w:hAnsi="Times New Roman" w:cs="Times New Roman"/>
                <w:b/>
                <w:i/>
                <w:sz w:val="28"/>
                <w:szCs w:val="28"/>
              </w:rPr>
            </w:pPr>
            <w:r w:rsidRPr="00D35D5A">
              <w:rPr>
                <w:rFonts w:ascii="Times New Roman" w:hAnsi="Times New Roman" w:cs="Times New Roman"/>
                <w:b/>
                <w:i/>
                <w:sz w:val="28"/>
                <w:szCs w:val="28"/>
              </w:rPr>
              <w:t>0,0</w:t>
            </w:r>
          </w:p>
        </w:tc>
      </w:tr>
    </w:tbl>
    <w:p w:rsidR="00D35D5A" w:rsidRPr="00B368C5" w:rsidRDefault="00D35D5A" w:rsidP="00B368C5">
      <w:pPr>
        <w:spacing w:after="0"/>
        <w:jc w:val="both"/>
        <w:rPr>
          <w:rFonts w:ascii="Times New Roman" w:hAnsi="Times New Roman" w:cs="Times New Roman"/>
          <w:sz w:val="20"/>
          <w:szCs w:val="20"/>
        </w:rPr>
      </w:pPr>
    </w:p>
    <w:p w:rsidR="00D35D5A" w:rsidRPr="00B368C5" w:rsidRDefault="00D35D5A" w:rsidP="00B368C5">
      <w:pPr>
        <w:spacing w:after="0"/>
        <w:jc w:val="center"/>
        <w:rPr>
          <w:rFonts w:ascii="Times New Roman" w:hAnsi="Times New Roman" w:cs="Times New Roman"/>
          <w:b/>
          <w:sz w:val="20"/>
          <w:szCs w:val="20"/>
        </w:rPr>
      </w:pPr>
      <w:r w:rsidRPr="00B368C5">
        <w:rPr>
          <w:rFonts w:ascii="Times New Roman" w:hAnsi="Times New Roman" w:cs="Times New Roman"/>
          <w:b/>
          <w:sz w:val="20"/>
          <w:szCs w:val="20"/>
        </w:rPr>
        <w:t>Итоги исполнения бюджета</w:t>
      </w:r>
    </w:p>
    <w:p w:rsidR="00D35D5A" w:rsidRPr="00B368C5" w:rsidRDefault="00D35D5A" w:rsidP="00B368C5">
      <w:pPr>
        <w:spacing w:after="0"/>
        <w:jc w:val="center"/>
        <w:rPr>
          <w:rFonts w:ascii="Times New Roman" w:hAnsi="Times New Roman" w:cs="Times New Roman"/>
          <w:b/>
          <w:sz w:val="20"/>
          <w:szCs w:val="20"/>
        </w:rPr>
      </w:pPr>
      <w:r w:rsidRPr="00B368C5">
        <w:rPr>
          <w:rFonts w:ascii="Times New Roman" w:hAnsi="Times New Roman" w:cs="Times New Roman"/>
          <w:b/>
          <w:sz w:val="20"/>
          <w:szCs w:val="20"/>
        </w:rPr>
        <w:t xml:space="preserve">Новомихайловского сельского поселения </w:t>
      </w:r>
    </w:p>
    <w:p w:rsidR="00D35D5A" w:rsidRPr="00B368C5" w:rsidRDefault="00D35D5A" w:rsidP="00B368C5">
      <w:pPr>
        <w:spacing w:after="0"/>
        <w:jc w:val="center"/>
        <w:rPr>
          <w:rFonts w:ascii="Times New Roman" w:hAnsi="Times New Roman" w:cs="Times New Roman"/>
          <w:b/>
          <w:sz w:val="20"/>
          <w:szCs w:val="20"/>
        </w:rPr>
      </w:pPr>
      <w:r w:rsidRPr="00B368C5">
        <w:rPr>
          <w:rFonts w:ascii="Times New Roman" w:hAnsi="Times New Roman" w:cs="Times New Roman"/>
          <w:b/>
          <w:sz w:val="20"/>
          <w:szCs w:val="20"/>
        </w:rPr>
        <w:t>Монастырщинского района Смоленской области за 2015 год</w:t>
      </w:r>
    </w:p>
    <w:p w:rsidR="00D35D5A" w:rsidRPr="00D35D5A" w:rsidRDefault="00D35D5A" w:rsidP="00B368C5">
      <w:pPr>
        <w:spacing w:after="0" w:line="360" w:lineRule="auto"/>
        <w:ind w:firstLine="709"/>
        <w:jc w:val="center"/>
        <w:rPr>
          <w:rFonts w:ascii="Times New Roman" w:hAnsi="Times New Roman" w:cs="Times New Roman"/>
          <w:sz w:val="28"/>
          <w:szCs w:val="28"/>
        </w:rPr>
      </w:pPr>
    </w:p>
    <w:p w:rsidR="00D35D5A" w:rsidRPr="00B368C5" w:rsidRDefault="00D35D5A" w:rsidP="00D35D5A">
      <w:pPr>
        <w:tabs>
          <w:tab w:val="left" w:pos="567"/>
        </w:tabs>
        <w:ind w:firstLine="709"/>
        <w:jc w:val="both"/>
        <w:rPr>
          <w:rFonts w:ascii="Times New Roman" w:hAnsi="Times New Roman" w:cs="Times New Roman"/>
          <w:b/>
          <w:sz w:val="20"/>
          <w:szCs w:val="20"/>
        </w:rPr>
      </w:pPr>
      <w:r w:rsidRPr="00B368C5">
        <w:rPr>
          <w:rFonts w:ascii="Times New Roman" w:hAnsi="Times New Roman" w:cs="Times New Roman"/>
          <w:sz w:val="20"/>
          <w:szCs w:val="20"/>
        </w:rPr>
        <w:t>Бюджет Новомихайловского сельского поселения Монастырщинского района Смоленской области за 2015 год исполнен по доходам в сумме 3733,7тыс. рублей и по расходам в сумме 3278,8тыс. рублей.</w:t>
      </w:r>
    </w:p>
    <w:p w:rsidR="00B368C5" w:rsidRDefault="00D35D5A" w:rsidP="00B368C5">
      <w:pPr>
        <w:ind w:firstLine="709"/>
        <w:jc w:val="both"/>
        <w:rPr>
          <w:rFonts w:ascii="Times New Roman" w:hAnsi="Times New Roman" w:cs="Times New Roman"/>
        </w:rPr>
      </w:pPr>
      <w:r w:rsidRPr="00B368C5">
        <w:rPr>
          <w:rFonts w:ascii="Times New Roman" w:hAnsi="Times New Roman" w:cs="Times New Roman"/>
          <w:sz w:val="20"/>
          <w:szCs w:val="20"/>
        </w:rPr>
        <w:lastRenderedPageBreak/>
        <w:t>Структура доходов бюджета Новомихайловского сельского поселения Монастырщинского района Смоленской области за 2015 год сложились следующим</w:t>
      </w:r>
      <w:r w:rsidRPr="00D35D5A">
        <w:rPr>
          <w:rFonts w:ascii="Times New Roman" w:hAnsi="Times New Roman" w:cs="Times New Roman"/>
          <w:sz w:val="28"/>
          <w:szCs w:val="28"/>
        </w:rPr>
        <w:t xml:space="preserve"> </w:t>
      </w:r>
      <w:r w:rsidRPr="00B368C5">
        <w:rPr>
          <w:rFonts w:ascii="Times New Roman" w:hAnsi="Times New Roman" w:cs="Times New Roman"/>
        </w:rPr>
        <w:t>обра</w:t>
      </w:r>
      <w:r w:rsidR="00B368C5">
        <w:rPr>
          <w:rFonts w:ascii="Times New Roman" w:hAnsi="Times New Roman" w:cs="Times New Roman"/>
        </w:rPr>
        <w:t>зом:</w:t>
      </w:r>
    </w:p>
    <w:p w:rsidR="00B368C5" w:rsidRPr="00B368C5" w:rsidRDefault="00B368C5" w:rsidP="00D35D5A">
      <w:pPr>
        <w:ind w:firstLine="709"/>
        <w:jc w:val="both"/>
        <w:rPr>
          <w:rFonts w:ascii="Times New Roman" w:hAnsi="Times New Roman" w:cs="Times New Roman"/>
        </w:rPr>
      </w:pPr>
    </w:p>
    <w:tbl>
      <w:tblPr>
        <w:tblW w:w="9874" w:type="dxa"/>
        <w:tblInd w:w="93" w:type="dxa"/>
        <w:tblLook w:val="04A0"/>
      </w:tblPr>
      <w:tblGrid>
        <w:gridCol w:w="2353"/>
        <w:gridCol w:w="1167"/>
        <w:gridCol w:w="1228"/>
        <w:gridCol w:w="1005"/>
        <w:gridCol w:w="1151"/>
        <w:gridCol w:w="1109"/>
        <w:gridCol w:w="1050"/>
        <w:gridCol w:w="951"/>
      </w:tblGrid>
      <w:tr w:rsidR="00D35D5A" w:rsidRPr="00B368C5" w:rsidTr="00D35D5A">
        <w:trPr>
          <w:trHeight w:val="675"/>
        </w:trPr>
        <w:tc>
          <w:tcPr>
            <w:tcW w:w="235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5A" w:rsidRPr="00B368C5" w:rsidRDefault="00D35D5A" w:rsidP="00D35D5A">
            <w:pPr>
              <w:jc w:val="center"/>
              <w:rPr>
                <w:rFonts w:ascii="Times New Roman" w:hAnsi="Times New Roman" w:cs="Times New Roman"/>
                <w:color w:val="000000"/>
              </w:rPr>
            </w:pPr>
            <w:r w:rsidRPr="00B368C5">
              <w:rPr>
                <w:rFonts w:ascii="Times New Roman" w:hAnsi="Times New Roman" w:cs="Times New Roman"/>
                <w:color w:val="000000"/>
              </w:rPr>
              <w:t> </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35D5A" w:rsidRPr="00B368C5" w:rsidRDefault="00D35D5A" w:rsidP="00D35D5A">
            <w:pPr>
              <w:jc w:val="center"/>
              <w:rPr>
                <w:rFonts w:ascii="Times New Roman" w:hAnsi="Times New Roman" w:cs="Times New Roman"/>
                <w:color w:val="000000"/>
              </w:rPr>
            </w:pPr>
            <w:r w:rsidRPr="00B368C5">
              <w:rPr>
                <w:rFonts w:ascii="Times New Roman" w:hAnsi="Times New Roman" w:cs="Times New Roman"/>
                <w:color w:val="000000"/>
              </w:rPr>
              <w:t>план на 31.12.15</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35D5A" w:rsidRPr="00B368C5" w:rsidRDefault="00D35D5A" w:rsidP="00D35D5A">
            <w:pPr>
              <w:jc w:val="center"/>
              <w:rPr>
                <w:rFonts w:ascii="Times New Roman" w:hAnsi="Times New Roman" w:cs="Times New Roman"/>
                <w:color w:val="000000"/>
              </w:rPr>
            </w:pPr>
            <w:r w:rsidRPr="00B368C5">
              <w:rPr>
                <w:rFonts w:ascii="Times New Roman" w:hAnsi="Times New Roman" w:cs="Times New Roman"/>
                <w:color w:val="000000"/>
              </w:rPr>
              <w:t>факт на 31.12.15</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35D5A" w:rsidRPr="00B368C5" w:rsidRDefault="00D35D5A" w:rsidP="00D35D5A">
            <w:pPr>
              <w:jc w:val="center"/>
              <w:rPr>
                <w:rFonts w:ascii="Times New Roman" w:hAnsi="Times New Roman" w:cs="Times New Roman"/>
                <w:color w:val="000000"/>
              </w:rPr>
            </w:pPr>
            <w:r w:rsidRPr="00B368C5">
              <w:rPr>
                <w:rFonts w:ascii="Times New Roman" w:hAnsi="Times New Roman" w:cs="Times New Roman"/>
                <w:color w:val="000000"/>
              </w:rPr>
              <w:t>% исп.</w:t>
            </w:r>
          </w:p>
        </w:tc>
        <w:tc>
          <w:tcPr>
            <w:tcW w:w="106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35D5A" w:rsidRPr="00B368C5" w:rsidRDefault="00D35D5A" w:rsidP="00D35D5A">
            <w:pPr>
              <w:jc w:val="center"/>
              <w:rPr>
                <w:rFonts w:ascii="Times New Roman" w:hAnsi="Times New Roman" w:cs="Times New Roman"/>
                <w:color w:val="000000"/>
              </w:rPr>
            </w:pPr>
            <w:r w:rsidRPr="00B368C5">
              <w:rPr>
                <w:rFonts w:ascii="Times New Roman" w:hAnsi="Times New Roman" w:cs="Times New Roman"/>
                <w:color w:val="000000"/>
              </w:rPr>
              <w:t>доля в структуре</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35D5A" w:rsidRPr="00B368C5" w:rsidRDefault="00D35D5A" w:rsidP="00D35D5A">
            <w:pPr>
              <w:jc w:val="center"/>
              <w:rPr>
                <w:rFonts w:ascii="Times New Roman" w:hAnsi="Times New Roman" w:cs="Times New Roman"/>
                <w:color w:val="000000"/>
              </w:rPr>
            </w:pPr>
            <w:r w:rsidRPr="00B368C5">
              <w:rPr>
                <w:rFonts w:ascii="Times New Roman" w:hAnsi="Times New Roman" w:cs="Times New Roman"/>
                <w:color w:val="000000"/>
              </w:rPr>
              <w:t>факт на 31.12.14</w:t>
            </w:r>
          </w:p>
        </w:tc>
        <w:tc>
          <w:tcPr>
            <w:tcW w:w="2001" w:type="dxa"/>
            <w:gridSpan w:val="2"/>
            <w:tcBorders>
              <w:top w:val="single" w:sz="4" w:space="0" w:color="auto"/>
              <w:left w:val="nil"/>
              <w:bottom w:val="single" w:sz="4" w:space="0" w:color="auto"/>
              <w:right w:val="single" w:sz="4" w:space="0" w:color="auto"/>
            </w:tcBorders>
            <w:shd w:val="clear" w:color="auto" w:fill="auto"/>
            <w:vAlign w:val="bottom"/>
            <w:hideMark/>
          </w:tcPr>
          <w:p w:rsidR="00D35D5A" w:rsidRPr="00B368C5" w:rsidRDefault="00D35D5A" w:rsidP="00D35D5A">
            <w:pPr>
              <w:jc w:val="center"/>
              <w:rPr>
                <w:rFonts w:ascii="Times New Roman" w:hAnsi="Times New Roman" w:cs="Times New Roman"/>
                <w:color w:val="000000"/>
              </w:rPr>
            </w:pPr>
            <w:r w:rsidRPr="00B368C5">
              <w:rPr>
                <w:rFonts w:ascii="Times New Roman" w:hAnsi="Times New Roman" w:cs="Times New Roman"/>
                <w:color w:val="000000"/>
              </w:rPr>
              <w:t xml:space="preserve">рост/ </w:t>
            </w:r>
            <w:proofErr w:type="spellStart"/>
            <w:proofErr w:type="gramStart"/>
            <w:r w:rsidRPr="00B368C5">
              <w:rPr>
                <w:rFonts w:ascii="Times New Roman" w:hAnsi="Times New Roman" w:cs="Times New Roman"/>
                <w:color w:val="000000"/>
              </w:rPr>
              <w:t>уменьш</w:t>
            </w:r>
            <w:proofErr w:type="spellEnd"/>
            <w:proofErr w:type="gramEnd"/>
            <w:r w:rsidRPr="00B368C5">
              <w:rPr>
                <w:rFonts w:ascii="Times New Roman" w:hAnsi="Times New Roman" w:cs="Times New Roman"/>
                <w:color w:val="000000"/>
              </w:rPr>
              <w:t xml:space="preserve"> к уровню прошлого года</w:t>
            </w:r>
          </w:p>
        </w:tc>
      </w:tr>
      <w:tr w:rsidR="00D35D5A" w:rsidRPr="00B368C5" w:rsidTr="00D35D5A">
        <w:trPr>
          <w:trHeight w:val="585"/>
        </w:trPr>
        <w:tc>
          <w:tcPr>
            <w:tcW w:w="2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5D5A" w:rsidRPr="00B368C5" w:rsidRDefault="00D35D5A" w:rsidP="00D35D5A">
            <w:pPr>
              <w:rPr>
                <w:rFonts w:ascii="Times New Roman" w:hAnsi="Times New Roman" w:cs="Times New Roman"/>
                <w:color w:val="000000"/>
              </w:rPr>
            </w:pPr>
          </w:p>
        </w:tc>
        <w:tc>
          <w:tcPr>
            <w:tcW w:w="11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5D5A" w:rsidRPr="00B368C5" w:rsidRDefault="00D35D5A" w:rsidP="00D35D5A">
            <w:pPr>
              <w:rPr>
                <w:rFonts w:ascii="Times New Roman" w:hAnsi="Times New Roman" w:cs="Times New Roman"/>
                <w:color w:val="000000"/>
              </w:rPr>
            </w:pPr>
          </w:p>
        </w:tc>
        <w:tc>
          <w:tcPr>
            <w:tcW w:w="12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5D5A" w:rsidRPr="00B368C5" w:rsidRDefault="00D35D5A" w:rsidP="00D35D5A">
            <w:pPr>
              <w:rPr>
                <w:rFonts w:ascii="Times New Roman" w:hAnsi="Times New Roman" w:cs="Times New Roman"/>
                <w:color w:val="000000"/>
              </w:rPr>
            </w:pPr>
          </w:p>
        </w:tc>
        <w:tc>
          <w:tcPr>
            <w:tcW w:w="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5D5A" w:rsidRPr="00B368C5" w:rsidRDefault="00D35D5A" w:rsidP="00D35D5A">
            <w:pPr>
              <w:rPr>
                <w:rFonts w:ascii="Times New Roman" w:hAnsi="Times New Roman" w:cs="Times New Roman"/>
                <w:color w:val="000000"/>
              </w:rPr>
            </w:pPr>
          </w:p>
        </w:tc>
        <w:tc>
          <w:tcPr>
            <w:tcW w:w="106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35D5A" w:rsidRPr="00B368C5" w:rsidRDefault="00D35D5A" w:rsidP="00D35D5A">
            <w:pPr>
              <w:rPr>
                <w:rFonts w:ascii="Times New Roman" w:hAnsi="Times New Roman" w:cs="Times New Roman"/>
                <w:color w:val="000000"/>
              </w:rPr>
            </w:pPr>
          </w:p>
        </w:tc>
        <w:tc>
          <w:tcPr>
            <w:tcW w:w="11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5D5A" w:rsidRPr="00B368C5" w:rsidRDefault="00D35D5A" w:rsidP="00D35D5A">
            <w:pP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auto"/>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 xml:space="preserve">Тыс. </w:t>
            </w:r>
            <w:proofErr w:type="spellStart"/>
            <w:r w:rsidRPr="00B368C5">
              <w:rPr>
                <w:rFonts w:ascii="Times New Roman" w:hAnsi="Times New Roman" w:cs="Times New Roman"/>
                <w:color w:val="000000"/>
              </w:rPr>
              <w:t>руб</w:t>
            </w:r>
            <w:proofErr w:type="spellEnd"/>
          </w:p>
        </w:tc>
        <w:tc>
          <w:tcPr>
            <w:tcW w:w="951" w:type="dxa"/>
            <w:tcBorders>
              <w:top w:val="nil"/>
              <w:left w:val="nil"/>
              <w:bottom w:val="single" w:sz="4" w:space="0" w:color="auto"/>
              <w:right w:val="single" w:sz="4" w:space="0" w:color="auto"/>
            </w:tcBorders>
            <w:shd w:val="clear" w:color="auto" w:fill="auto"/>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в %</w:t>
            </w:r>
          </w:p>
        </w:tc>
      </w:tr>
      <w:tr w:rsidR="00D35D5A" w:rsidRPr="00B368C5" w:rsidTr="00D35D5A">
        <w:trPr>
          <w:trHeight w:val="300"/>
        </w:trPr>
        <w:tc>
          <w:tcPr>
            <w:tcW w:w="2353" w:type="dxa"/>
            <w:tcBorders>
              <w:top w:val="nil"/>
              <w:left w:val="single" w:sz="4" w:space="0" w:color="auto"/>
              <w:bottom w:val="single" w:sz="4" w:space="0" w:color="auto"/>
              <w:right w:val="single" w:sz="4" w:space="0" w:color="auto"/>
            </w:tcBorders>
            <w:shd w:val="clear" w:color="auto" w:fill="auto"/>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доходы всего:</w:t>
            </w:r>
          </w:p>
        </w:tc>
        <w:tc>
          <w:tcPr>
            <w:tcW w:w="1167"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3679,9</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3733,7</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101,4%</w:t>
            </w:r>
          </w:p>
        </w:tc>
        <w:tc>
          <w:tcPr>
            <w:tcW w:w="1065"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100,0%</w:t>
            </w:r>
          </w:p>
        </w:tc>
        <w:tc>
          <w:tcPr>
            <w:tcW w:w="1109"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3061,4</w:t>
            </w:r>
          </w:p>
        </w:tc>
        <w:tc>
          <w:tcPr>
            <w:tcW w:w="1050"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672,3</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82,0%</w:t>
            </w:r>
          </w:p>
        </w:tc>
      </w:tr>
      <w:tr w:rsidR="00D35D5A" w:rsidRPr="00B368C5" w:rsidTr="00D35D5A">
        <w:trPr>
          <w:trHeight w:val="420"/>
        </w:trPr>
        <w:tc>
          <w:tcPr>
            <w:tcW w:w="2353" w:type="dxa"/>
            <w:tcBorders>
              <w:top w:val="nil"/>
              <w:left w:val="nil"/>
              <w:bottom w:val="nil"/>
              <w:right w:val="nil"/>
            </w:tcBorders>
            <w:shd w:val="clear" w:color="auto" w:fill="auto"/>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из них</w:t>
            </w:r>
          </w:p>
        </w:tc>
        <w:tc>
          <w:tcPr>
            <w:tcW w:w="1167" w:type="dxa"/>
            <w:tcBorders>
              <w:top w:val="nil"/>
              <w:left w:val="nil"/>
              <w:bottom w:val="nil"/>
              <w:right w:val="nil"/>
            </w:tcBorders>
            <w:shd w:val="clear" w:color="auto" w:fill="auto"/>
            <w:noWrap/>
            <w:vAlign w:val="bottom"/>
            <w:hideMark/>
          </w:tcPr>
          <w:p w:rsidR="00D35D5A" w:rsidRPr="00B368C5" w:rsidRDefault="00D35D5A" w:rsidP="00D35D5A">
            <w:pPr>
              <w:rPr>
                <w:rFonts w:ascii="Times New Roman" w:hAnsi="Times New Roman" w:cs="Times New Roman"/>
                <w:color w:val="000000"/>
              </w:rPr>
            </w:pPr>
          </w:p>
        </w:tc>
        <w:tc>
          <w:tcPr>
            <w:tcW w:w="1228" w:type="dxa"/>
            <w:tcBorders>
              <w:top w:val="nil"/>
              <w:left w:val="nil"/>
              <w:bottom w:val="nil"/>
              <w:right w:val="nil"/>
            </w:tcBorders>
            <w:shd w:val="clear" w:color="auto" w:fill="auto"/>
            <w:noWrap/>
            <w:vAlign w:val="bottom"/>
            <w:hideMark/>
          </w:tcPr>
          <w:p w:rsidR="00D35D5A" w:rsidRPr="00B368C5" w:rsidRDefault="00D35D5A" w:rsidP="00D35D5A">
            <w:pPr>
              <w:rPr>
                <w:rFonts w:ascii="Times New Roman" w:hAnsi="Times New Roman" w:cs="Times New Roman"/>
                <w:color w:val="000000"/>
              </w:rPr>
            </w:pP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 </w:t>
            </w:r>
          </w:p>
        </w:tc>
        <w:tc>
          <w:tcPr>
            <w:tcW w:w="1065" w:type="dxa"/>
            <w:tcBorders>
              <w:top w:val="nil"/>
              <w:left w:val="nil"/>
              <w:bottom w:val="nil"/>
              <w:right w:val="nil"/>
            </w:tcBorders>
            <w:shd w:val="clear" w:color="auto" w:fill="auto"/>
            <w:noWrap/>
            <w:vAlign w:val="bottom"/>
            <w:hideMark/>
          </w:tcPr>
          <w:p w:rsidR="00D35D5A" w:rsidRPr="00B368C5" w:rsidRDefault="00D35D5A" w:rsidP="00D35D5A">
            <w:pPr>
              <w:rPr>
                <w:rFonts w:ascii="Times New Roman" w:hAnsi="Times New Roman" w:cs="Times New Roman"/>
                <w:color w:val="000000"/>
              </w:rPr>
            </w:pPr>
          </w:p>
        </w:tc>
        <w:tc>
          <w:tcPr>
            <w:tcW w:w="1109" w:type="dxa"/>
            <w:tcBorders>
              <w:top w:val="nil"/>
              <w:left w:val="nil"/>
              <w:bottom w:val="nil"/>
              <w:right w:val="nil"/>
            </w:tcBorders>
            <w:shd w:val="clear" w:color="auto" w:fill="auto"/>
            <w:noWrap/>
            <w:vAlign w:val="bottom"/>
            <w:hideMark/>
          </w:tcPr>
          <w:p w:rsidR="00D35D5A" w:rsidRPr="00B368C5" w:rsidRDefault="00D35D5A" w:rsidP="00D35D5A">
            <w:pPr>
              <w:rPr>
                <w:rFonts w:ascii="Times New Roman" w:hAnsi="Times New Roman" w:cs="Times New Roman"/>
                <w:color w:val="000000"/>
              </w:rPr>
            </w:pPr>
          </w:p>
        </w:tc>
        <w:tc>
          <w:tcPr>
            <w:tcW w:w="1050" w:type="dxa"/>
            <w:tcBorders>
              <w:top w:val="nil"/>
              <w:left w:val="nil"/>
              <w:bottom w:val="nil"/>
              <w:right w:val="nil"/>
            </w:tcBorders>
            <w:shd w:val="clear" w:color="auto" w:fill="auto"/>
            <w:noWrap/>
            <w:vAlign w:val="bottom"/>
            <w:hideMark/>
          </w:tcPr>
          <w:p w:rsidR="00D35D5A" w:rsidRPr="00B368C5" w:rsidRDefault="00D35D5A" w:rsidP="00D35D5A">
            <w:pPr>
              <w:rPr>
                <w:rFonts w:ascii="Times New Roman" w:hAnsi="Times New Roman" w:cs="Times New Roman"/>
                <w:color w:val="000000"/>
              </w:rPr>
            </w:pP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 </w:t>
            </w:r>
          </w:p>
        </w:tc>
      </w:tr>
      <w:tr w:rsidR="00D35D5A" w:rsidRPr="00B368C5" w:rsidTr="00D35D5A">
        <w:trPr>
          <w:trHeight w:val="555"/>
        </w:trPr>
        <w:tc>
          <w:tcPr>
            <w:tcW w:w="23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налоговых и неналоговых</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1727,6</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1781,4</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103,1%</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47,7%</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1287,9</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493,5</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64,6%</w:t>
            </w:r>
          </w:p>
        </w:tc>
      </w:tr>
      <w:tr w:rsidR="00D35D5A" w:rsidRPr="00B368C5" w:rsidTr="00D35D5A">
        <w:trPr>
          <w:trHeight w:val="420"/>
        </w:trPr>
        <w:tc>
          <w:tcPr>
            <w:tcW w:w="2353" w:type="dxa"/>
            <w:tcBorders>
              <w:top w:val="nil"/>
              <w:left w:val="nil"/>
              <w:bottom w:val="nil"/>
              <w:right w:val="nil"/>
            </w:tcBorders>
            <w:shd w:val="clear" w:color="auto" w:fill="auto"/>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в том числе</w:t>
            </w:r>
          </w:p>
        </w:tc>
        <w:tc>
          <w:tcPr>
            <w:tcW w:w="1167" w:type="dxa"/>
            <w:tcBorders>
              <w:top w:val="nil"/>
              <w:left w:val="nil"/>
              <w:bottom w:val="nil"/>
              <w:right w:val="nil"/>
            </w:tcBorders>
            <w:shd w:val="clear" w:color="auto" w:fill="auto"/>
            <w:noWrap/>
            <w:vAlign w:val="bottom"/>
            <w:hideMark/>
          </w:tcPr>
          <w:p w:rsidR="00D35D5A" w:rsidRPr="00B368C5" w:rsidRDefault="00D35D5A" w:rsidP="00D35D5A">
            <w:pPr>
              <w:rPr>
                <w:rFonts w:ascii="Times New Roman" w:hAnsi="Times New Roman" w:cs="Times New Roman"/>
                <w:color w:val="000000"/>
              </w:rPr>
            </w:pPr>
          </w:p>
        </w:tc>
        <w:tc>
          <w:tcPr>
            <w:tcW w:w="1228" w:type="dxa"/>
            <w:tcBorders>
              <w:top w:val="nil"/>
              <w:left w:val="nil"/>
              <w:bottom w:val="nil"/>
              <w:right w:val="nil"/>
            </w:tcBorders>
            <w:shd w:val="clear" w:color="auto" w:fill="auto"/>
            <w:noWrap/>
            <w:vAlign w:val="bottom"/>
            <w:hideMark/>
          </w:tcPr>
          <w:p w:rsidR="00D35D5A" w:rsidRPr="00B368C5" w:rsidRDefault="00D35D5A" w:rsidP="00D35D5A">
            <w:pPr>
              <w:rPr>
                <w:rFonts w:ascii="Times New Roman" w:hAnsi="Times New Roman" w:cs="Times New Roman"/>
                <w:color w:val="000000"/>
              </w:rPr>
            </w:pP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 </w:t>
            </w:r>
          </w:p>
        </w:tc>
        <w:tc>
          <w:tcPr>
            <w:tcW w:w="1065" w:type="dxa"/>
            <w:tcBorders>
              <w:top w:val="nil"/>
              <w:left w:val="nil"/>
              <w:bottom w:val="nil"/>
              <w:right w:val="nil"/>
            </w:tcBorders>
            <w:shd w:val="clear" w:color="auto" w:fill="auto"/>
            <w:noWrap/>
            <w:vAlign w:val="bottom"/>
            <w:hideMark/>
          </w:tcPr>
          <w:p w:rsidR="00D35D5A" w:rsidRPr="00B368C5" w:rsidRDefault="00D35D5A" w:rsidP="00D35D5A">
            <w:pPr>
              <w:rPr>
                <w:rFonts w:ascii="Times New Roman" w:hAnsi="Times New Roman" w:cs="Times New Roman"/>
                <w:color w:val="000000"/>
              </w:rPr>
            </w:pPr>
          </w:p>
        </w:tc>
        <w:tc>
          <w:tcPr>
            <w:tcW w:w="1109" w:type="dxa"/>
            <w:tcBorders>
              <w:top w:val="nil"/>
              <w:left w:val="nil"/>
              <w:bottom w:val="nil"/>
              <w:right w:val="nil"/>
            </w:tcBorders>
            <w:shd w:val="clear" w:color="auto" w:fill="auto"/>
            <w:noWrap/>
            <w:vAlign w:val="bottom"/>
            <w:hideMark/>
          </w:tcPr>
          <w:p w:rsidR="00D35D5A" w:rsidRPr="00B368C5" w:rsidRDefault="00D35D5A" w:rsidP="00D35D5A">
            <w:pPr>
              <w:rPr>
                <w:rFonts w:ascii="Times New Roman" w:hAnsi="Times New Roman" w:cs="Times New Roman"/>
                <w:color w:val="000000"/>
              </w:rPr>
            </w:pPr>
          </w:p>
        </w:tc>
        <w:tc>
          <w:tcPr>
            <w:tcW w:w="1050" w:type="dxa"/>
            <w:tcBorders>
              <w:top w:val="nil"/>
              <w:left w:val="nil"/>
              <w:bottom w:val="nil"/>
              <w:right w:val="nil"/>
            </w:tcBorders>
            <w:shd w:val="clear" w:color="auto" w:fill="auto"/>
            <w:noWrap/>
            <w:vAlign w:val="bottom"/>
            <w:hideMark/>
          </w:tcPr>
          <w:p w:rsidR="00D35D5A" w:rsidRPr="00B368C5" w:rsidRDefault="00D35D5A" w:rsidP="00D35D5A">
            <w:pPr>
              <w:rPr>
                <w:rFonts w:ascii="Times New Roman" w:hAnsi="Times New Roman" w:cs="Times New Roman"/>
                <w:color w:val="000000"/>
              </w:rPr>
            </w:pP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 </w:t>
            </w:r>
          </w:p>
        </w:tc>
      </w:tr>
      <w:tr w:rsidR="00D35D5A" w:rsidRPr="00B368C5" w:rsidTr="00D35D5A">
        <w:trPr>
          <w:trHeight w:val="300"/>
        </w:trPr>
        <w:tc>
          <w:tcPr>
            <w:tcW w:w="23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 xml:space="preserve">налоговых </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1302,9</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1306,6</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101,0%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0,34%</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p>
        </w:tc>
      </w:tr>
      <w:tr w:rsidR="00D35D5A" w:rsidRPr="00B368C5" w:rsidTr="00D35D5A">
        <w:trPr>
          <w:trHeight w:val="420"/>
        </w:trPr>
        <w:tc>
          <w:tcPr>
            <w:tcW w:w="2353" w:type="dxa"/>
            <w:tcBorders>
              <w:top w:val="nil"/>
              <w:left w:val="single" w:sz="4" w:space="0" w:color="auto"/>
              <w:bottom w:val="single" w:sz="4" w:space="0" w:color="auto"/>
              <w:right w:val="single" w:sz="4" w:space="0" w:color="auto"/>
            </w:tcBorders>
            <w:shd w:val="clear" w:color="auto" w:fill="auto"/>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налог на доходы физических лиц</w:t>
            </w:r>
          </w:p>
        </w:tc>
        <w:tc>
          <w:tcPr>
            <w:tcW w:w="1167"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749,1</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749,3</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100,0%</w:t>
            </w:r>
          </w:p>
        </w:tc>
        <w:tc>
          <w:tcPr>
            <w:tcW w:w="1065"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20,06%</w:t>
            </w:r>
          </w:p>
        </w:tc>
        <w:tc>
          <w:tcPr>
            <w:tcW w:w="1109"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500,0</w:t>
            </w:r>
          </w:p>
        </w:tc>
        <w:tc>
          <w:tcPr>
            <w:tcW w:w="1050"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249,3</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33,2%</w:t>
            </w:r>
          </w:p>
        </w:tc>
      </w:tr>
      <w:tr w:rsidR="00D35D5A" w:rsidRPr="00B368C5" w:rsidTr="00D35D5A">
        <w:trPr>
          <w:trHeight w:val="300"/>
        </w:trPr>
        <w:tc>
          <w:tcPr>
            <w:tcW w:w="2353" w:type="dxa"/>
            <w:tcBorders>
              <w:top w:val="nil"/>
              <w:left w:val="single" w:sz="4" w:space="0" w:color="auto"/>
              <w:bottom w:val="single" w:sz="4" w:space="0" w:color="auto"/>
              <w:right w:val="single" w:sz="4" w:space="0" w:color="auto"/>
            </w:tcBorders>
            <w:shd w:val="clear" w:color="auto" w:fill="auto"/>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налоги на имущество</w:t>
            </w:r>
          </w:p>
        </w:tc>
        <w:tc>
          <w:tcPr>
            <w:tcW w:w="1167"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254,6</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258,1</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101,4%</w:t>
            </w:r>
          </w:p>
        </w:tc>
        <w:tc>
          <w:tcPr>
            <w:tcW w:w="1065"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6,91%</w:t>
            </w:r>
          </w:p>
        </w:tc>
        <w:tc>
          <w:tcPr>
            <w:tcW w:w="1109"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12,4</w:t>
            </w:r>
          </w:p>
        </w:tc>
        <w:tc>
          <w:tcPr>
            <w:tcW w:w="1050"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245,7</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95,2%</w:t>
            </w:r>
          </w:p>
        </w:tc>
      </w:tr>
      <w:tr w:rsidR="00D35D5A" w:rsidRPr="00B368C5" w:rsidTr="00D35D5A">
        <w:trPr>
          <w:trHeight w:val="300"/>
        </w:trPr>
        <w:tc>
          <w:tcPr>
            <w:tcW w:w="2353" w:type="dxa"/>
            <w:tcBorders>
              <w:top w:val="nil"/>
              <w:left w:val="single" w:sz="4" w:space="0" w:color="auto"/>
              <w:bottom w:val="single" w:sz="4" w:space="0" w:color="auto"/>
              <w:right w:val="single" w:sz="4" w:space="0" w:color="auto"/>
            </w:tcBorders>
            <w:shd w:val="clear" w:color="auto" w:fill="auto"/>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неналоговых</w:t>
            </w:r>
          </w:p>
        </w:tc>
        <w:tc>
          <w:tcPr>
            <w:tcW w:w="1167"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299,2</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299,2</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100,1%</w:t>
            </w:r>
          </w:p>
        </w:tc>
        <w:tc>
          <w:tcPr>
            <w:tcW w:w="1065"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8,01%</w:t>
            </w:r>
          </w:p>
        </w:tc>
        <w:tc>
          <w:tcPr>
            <w:tcW w:w="1109"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9,6</w:t>
            </w:r>
          </w:p>
        </w:tc>
        <w:tc>
          <w:tcPr>
            <w:tcW w:w="1050"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289,6</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100%</w:t>
            </w:r>
          </w:p>
        </w:tc>
      </w:tr>
      <w:tr w:rsidR="00D35D5A" w:rsidRPr="00B368C5" w:rsidTr="00D35D5A">
        <w:trPr>
          <w:trHeight w:val="1845"/>
        </w:trPr>
        <w:tc>
          <w:tcPr>
            <w:tcW w:w="2353" w:type="dxa"/>
            <w:tcBorders>
              <w:top w:val="nil"/>
              <w:left w:val="single" w:sz="4" w:space="0" w:color="auto"/>
              <w:bottom w:val="single" w:sz="4" w:space="0" w:color="auto"/>
              <w:right w:val="single" w:sz="4" w:space="0" w:color="auto"/>
            </w:tcBorders>
            <w:shd w:val="clear" w:color="auto" w:fill="auto"/>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Доходы</w:t>
            </w:r>
            <w:proofErr w:type="gramStart"/>
            <w:r w:rsidRPr="00B368C5">
              <w:rPr>
                <w:rFonts w:ascii="Times New Roman" w:hAnsi="Times New Roman" w:cs="Times New Roman"/>
                <w:color w:val="000000"/>
              </w:rPr>
              <w:t xml:space="preserve"> ,</w:t>
            </w:r>
            <w:proofErr w:type="gramEnd"/>
            <w:r w:rsidRPr="00B368C5">
              <w:rPr>
                <w:rFonts w:ascii="Times New Roman" w:hAnsi="Times New Roman" w:cs="Times New Roman"/>
                <w:color w:val="000000"/>
              </w:rPr>
              <w:t xml:space="preserve">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67"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p>
        </w:tc>
        <w:tc>
          <w:tcPr>
            <w:tcW w:w="1065"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p>
        </w:tc>
        <w:tc>
          <w:tcPr>
            <w:tcW w:w="1109"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9,6</w:t>
            </w:r>
          </w:p>
        </w:tc>
        <w:tc>
          <w:tcPr>
            <w:tcW w:w="1050"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9,6</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100%</w:t>
            </w:r>
          </w:p>
        </w:tc>
      </w:tr>
      <w:tr w:rsidR="00D35D5A" w:rsidRPr="00B368C5" w:rsidTr="00D35D5A">
        <w:trPr>
          <w:trHeight w:val="1403"/>
        </w:trPr>
        <w:tc>
          <w:tcPr>
            <w:tcW w:w="2353" w:type="dxa"/>
            <w:tcBorders>
              <w:top w:val="nil"/>
              <w:left w:val="single" w:sz="4" w:space="0" w:color="auto"/>
              <w:bottom w:val="single" w:sz="4" w:space="0" w:color="auto"/>
              <w:right w:val="single" w:sz="4" w:space="0" w:color="auto"/>
            </w:tcBorders>
            <w:shd w:val="clear" w:color="auto" w:fill="auto"/>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Доходы от уплаты акцизов на дизельное топливо</w:t>
            </w:r>
          </w:p>
        </w:tc>
        <w:tc>
          <w:tcPr>
            <w:tcW w:w="1167"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 129,9</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 165,5</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 127,4%</w:t>
            </w:r>
          </w:p>
        </w:tc>
        <w:tc>
          <w:tcPr>
            <w:tcW w:w="1065"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7,95%</w:t>
            </w:r>
          </w:p>
        </w:tc>
        <w:tc>
          <w:tcPr>
            <w:tcW w:w="1109"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243,4</w:t>
            </w:r>
          </w:p>
        </w:tc>
        <w:tc>
          <w:tcPr>
            <w:tcW w:w="1050"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77,9</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147%</w:t>
            </w:r>
          </w:p>
        </w:tc>
      </w:tr>
      <w:tr w:rsidR="00D35D5A" w:rsidRPr="00B368C5" w:rsidTr="00D35D5A">
        <w:trPr>
          <w:trHeight w:val="1403"/>
        </w:trPr>
        <w:tc>
          <w:tcPr>
            <w:tcW w:w="2353" w:type="dxa"/>
            <w:tcBorders>
              <w:top w:val="nil"/>
              <w:left w:val="single" w:sz="4" w:space="0" w:color="auto"/>
              <w:bottom w:val="single" w:sz="4" w:space="0" w:color="auto"/>
              <w:right w:val="single" w:sz="4" w:space="0" w:color="auto"/>
            </w:tcBorders>
            <w:shd w:val="clear" w:color="auto" w:fill="auto"/>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 xml:space="preserve">Доходы от уплаты акцизов на моторные масла для дизельных и карбюраторных </w:t>
            </w:r>
            <w:r w:rsidRPr="00B368C5">
              <w:rPr>
                <w:rFonts w:ascii="Times New Roman" w:hAnsi="Times New Roman" w:cs="Times New Roman"/>
                <w:color w:val="000000"/>
              </w:rPr>
              <w:lastRenderedPageBreak/>
              <w:t>двигателей</w:t>
            </w:r>
          </w:p>
        </w:tc>
        <w:tc>
          <w:tcPr>
            <w:tcW w:w="1167"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lastRenderedPageBreak/>
              <w:t>4,8</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4,5</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93,75%</w:t>
            </w:r>
          </w:p>
        </w:tc>
        <w:tc>
          <w:tcPr>
            <w:tcW w:w="1065"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0,18%</w:t>
            </w:r>
          </w:p>
        </w:tc>
        <w:tc>
          <w:tcPr>
            <w:tcW w:w="1109"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5,5</w:t>
            </w:r>
          </w:p>
        </w:tc>
        <w:tc>
          <w:tcPr>
            <w:tcW w:w="1050"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4</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122%</w:t>
            </w:r>
          </w:p>
        </w:tc>
      </w:tr>
      <w:tr w:rsidR="00D35D5A" w:rsidRPr="00B368C5" w:rsidTr="00D35D5A">
        <w:trPr>
          <w:trHeight w:val="1403"/>
        </w:trPr>
        <w:tc>
          <w:tcPr>
            <w:tcW w:w="2353" w:type="dxa"/>
            <w:tcBorders>
              <w:top w:val="nil"/>
              <w:left w:val="single" w:sz="4" w:space="0" w:color="auto"/>
              <w:bottom w:val="single" w:sz="4" w:space="0" w:color="auto"/>
              <w:right w:val="single" w:sz="4" w:space="0" w:color="auto"/>
            </w:tcBorders>
            <w:shd w:val="clear" w:color="auto" w:fill="auto"/>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lastRenderedPageBreak/>
              <w:t>Доходы от уплаты акцизов на автомобильный бензин, производимый на территории РФ</w:t>
            </w:r>
          </w:p>
        </w:tc>
        <w:tc>
          <w:tcPr>
            <w:tcW w:w="1167"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284,5</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325,9</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114,43%</w:t>
            </w:r>
          </w:p>
        </w:tc>
        <w:tc>
          <w:tcPr>
            <w:tcW w:w="1065"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13,6%</w:t>
            </w:r>
          </w:p>
        </w:tc>
        <w:tc>
          <w:tcPr>
            <w:tcW w:w="1109"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416,9</w:t>
            </w:r>
          </w:p>
        </w:tc>
        <w:tc>
          <w:tcPr>
            <w:tcW w:w="1050"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91</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27,9%</w:t>
            </w:r>
          </w:p>
        </w:tc>
      </w:tr>
      <w:tr w:rsidR="00D35D5A" w:rsidRPr="00B368C5" w:rsidTr="00D35D5A">
        <w:trPr>
          <w:trHeight w:val="1403"/>
        </w:trPr>
        <w:tc>
          <w:tcPr>
            <w:tcW w:w="2353" w:type="dxa"/>
            <w:tcBorders>
              <w:top w:val="nil"/>
              <w:left w:val="single" w:sz="4" w:space="0" w:color="auto"/>
              <w:bottom w:val="single" w:sz="4" w:space="0" w:color="auto"/>
              <w:right w:val="single" w:sz="4" w:space="0" w:color="auto"/>
            </w:tcBorders>
            <w:shd w:val="clear" w:color="auto" w:fill="auto"/>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Доходы от уплаты акцизов на прямогонный бензин, производимый на территории РФ</w:t>
            </w:r>
          </w:p>
        </w:tc>
        <w:tc>
          <w:tcPr>
            <w:tcW w:w="1167"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5,5</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-21,3</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38,7%</w:t>
            </w:r>
          </w:p>
        </w:tc>
        <w:tc>
          <w:tcPr>
            <w:tcW w:w="1065"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0,68%</w:t>
            </w:r>
          </w:p>
        </w:tc>
        <w:tc>
          <w:tcPr>
            <w:tcW w:w="1109"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-20,9</w:t>
            </w:r>
          </w:p>
        </w:tc>
        <w:tc>
          <w:tcPr>
            <w:tcW w:w="1050"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-0,4</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98,1%</w:t>
            </w:r>
          </w:p>
        </w:tc>
      </w:tr>
      <w:tr w:rsidR="00D35D5A" w:rsidRPr="00B368C5" w:rsidTr="00D35D5A">
        <w:trPr>
          <w:trHeight w:val="300"/>
        </w:trPr>
        <w:tc>
          <w:tcPr>
            <w:tcW w:w="2353" w:type="dxa"/>
            <w:tcBorders>
              <w:top w:val="nil"/>
              <w:left w:val="single" w:sz="4" w:space="0" w:color="auto"/>
              <w:bottom w:val="single" w:sz="4" w:space="0" w:color="auto"/>
              <w:right w:val="single" w:sz="4" w:space="0" w:color="auto"/>
            </w:tcBorders>
            <w:shd w:val="clear" w:color="auto" w:fill="auto"/>
            <w:noWrap/>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Безвозмездные</w:t>
            </w:r>
          </w:p>
        </w:tc>
        <w:tc>
          <w:tcPr>
            <w:tcW w:w="1167"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1952,3</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1952,3</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100,0%</w:t>
            </w:r>
          </w:p>
        </w:tc>
        <w:tc>
          <w:tcPr>
            <w:tcW w:w="1065"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52,2%</w:t>
            </w:r>
          </w:p>
        </w:tc>
        <w:tc>
          <w:tcPr>
            <w:tcW w:w="1109"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1773,5</w:t>
            </w:r>
          </w:p>
        </w:tc>
        <w:tc>
          <w:tcPr>
            <w:tcW w:w="1050"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-178,8</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109,3%</w:t>
            </w:r>
          </w:p>
        </w:tc>
      </w:tr>
      <w:tr w:rsidR="00D35D5A" w:rsidRPr="00B368C5" w:rsidTr="00D35D5A">
        <w:trPr>
          <w:trHeight w:val="300"/>
        </w:trPr>
        <w:tc>
          <w:tcPr>
            <w:tcW w:w="2353" w:type="dxa"/>
            <w:tcBorders>
              <w:top w:val="nil"/>
              <w:left w:val="nil"/>
              <w:bottom w:val="nil"/>
              <w:right w:val="nil"/>
            </w:tcBorders>
            <w:shd w:val="clear" w:color="auto" w:fill="auto"/>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из них:</w:t>
            </w:r>
          </w:p>
        </w:tc>
        <w:tc>
          <w:tcPr>
            <w:tcW w:w="1167" w:type="dxa"/>
            <w:tcBorders>
              <w:top w:val="nil"/>
              <w:left w:val="nil"/>
              <w:bottom w:val="nil"/>
              <w:right w:val="nil"/>
            </w:tcBorders>
            <w:shd w:val="clear" w:color="auto" w:fill="auto"/>
            <w:vAlign w:val="bottom"/>
            <w:hideMark/>
          </w:tcPr>
          <w:p w:rsidR="00D35D5A" w:rsidRPr="00B368C5" w:rsidRDefault="00D35D5A" w:rsidP="00D35D5A">
            <w:pPr>
              <w:rPr>
                <w:rFonts w:ascii="Times New Roman" w:hAnsi="Times New Roman" w:cs="Times New Roman"/>
                <w:color w:val="000000"/>
              </w:rPr>
            </w:pPr>
          </w:p>
        </w:tc>
        <w:tc>
          <w:tcPr>
            <w:tcW w:w="1228" w:type="dxa"/>
            <w:tcBorders>
              <w:top w:val="nil"/>
              <w:left w:val="nil"/>
              <w:bottom w:val="nil"/>
              <w:right w:val="nil"/>
            </w:tcBorders>
            <w:shd w:val="clear" w:color="auto" w:fill="auto"/>
            <w:vAlign w:val="bottom"/>
            <w:hideMark/>
          </w:tcPr>
          <w:p w:rsidR="00D35D5A" w:rsidRPr="00B368C5" w:rsidRDefault="00D35D5A" w:rsidP="00D35D5A">
            <w:pPr>
              <w:rPr>
                <w:rFonts w:ascii="Times New Roman" w:hAnsi="Times New Roman" w:cs="Times New Roman"/>
                <w:color w:val="000000"/>
              </w:rPr>
            </w:pP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 </w:t>
            </w:r>
          </w:p>
        </w:tc>
        <w:tc>
          <w:tcPr>
            <w:tcW w:w="1065" w:type="dxa"/>
            <w:tcBorders>
              <w:top w:val="nil"/>
              <w:left w:val="nil"/>
              <w:bottom w:val="nil"/>
              <w:right w:val="nil"/>
            </w:tcBorders>
            <w:shd w:val="clear" w:color="auto" w:fill="auto"/>
            <w:vAlign w:val="bottom"/>
            <w:hideMark/>
          </w:tcPr>
          <w:p w:rsidR="00D35D5A" w:rsidRPr="00B368C5" w:rsidRDefault="00D35D5A" w:rsidP="00D35D5A">
            <w:pPr>
              <w:rPr>
                <w:rFonts w:ascii="Times New Roman" w:hAnsi="Times New Roman" w:cs="Times New Roman"/>
                <w:color w:val="000000"/>
              </w:rPr>
            </w:pPr>
          </w:p>
        </w:tc>
        <w:tc>
          <w:tcPr>
            <w:tcW w:w="1109" w:type="dxa"/>
            <w:tcBorders>
              <w:top w:val="nil"/>
              <w:left w:val="nil"/>
              <w:bottom w:val="nil"/>
              <w:right w:val="nil"/>
            </w:tcBorders>
            <w:shd w:val="clear" w:color="auto" w:fill="auto"/>
            <w:vAlign w:val="bottom"/>
            <w:hideMark/>
          </w:tcPr>
          <w:p w:rsidR="00D35D5A" w:rsidRPr="00B368C5" w:rsidRDefault="00D35D5A" w:rsidP="00D35D5A">
            <w:pPr>
              <w:rPr>
                <w:rFonts w:ascii="Times New Roman" w:hAnsi="Times New Roman" w:cs="Times New Roman"/>
                <w:color w:val="000000"/>
              </w:rPr>
            </w:pPr>
          </w:p>
        </w:tc>
        <w:tc>
          <w:tcPr>
            <w:tcW w:w="1050" w:type="dxa"/>
            <w:tcBorders>
              <w:top w:val="nil"/>
              <w:left w:val="nil"/>
              <w:bottom w:val="nil"/>
              <w:right w:val="nil"/>
            </w:tcBorders>
            <w:shd w:val="clear" w:color="auto" w:fill="auto"/>
            <w:vAlign w:val="bottom"/>
            <w:hideMark/>
          </w:tcPr>
          <w:p w:rsidR="00D35D5A" w:rsidRPr="00B368C5" w:rsidRDefault="00D35D5A" w:rsidP="00D35D5A">
            <w:pPr>
              <w:rPr>
                <w:rFonts w:ascii="Times New Roman" w:hAnsi="Times New Roman" w:cs="Times New Roman"/>
                <w:color w:val="000000"/>
              </w:rPr>
            </w:pP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 </w:t>
            </w:r>
          </w:p>
        </w:tc>
      </w:tr>
      <w:tr w:rsidR="00D35D5A" w:rsidRPr="00B368C5" w:rsidTr="00D35D5A">
        <w:trPr>
          <w:trHeight w:val="300"/>
        </w:trPr>
        <w:tc>
          <w:tcPr>
            <w:tcW w:w="23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дотации</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1884,3</w:t>
            </w:r>
          </w:p>
        </w:tc>
        <w:tc>
          <w:tcPr>
            <w:tcW w:w="1228" w:type="dxa"/>
            <w:tcBorders>
              <w:top w:val="single" w:sz="4" w:space="0" w:color="auto"/>
              <w:left w:val="nil"/>
              <w:bottom w:val="single" w:sz="4" w:space="0" w:color="auto"/>
              <w:right w:val="single" w:sz="4" w:space="0" w:color="auto"/>
            </w:tcBorders>
            <w:shd w:val="clear" w:color="auto" w:fill="auto"/>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1884,3</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100,0%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50,1%</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1706,6</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-177,7</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9,15%</w:t>
            </w:r>
          </w:p>
        </w:tc>
      </w:tr>
      <w:tr w:rsidR="00D35D5A" w:rsidRPr="00B368C5" w:rsidTr="00D35D5A">
        <w:trPr>
          <w:trHeight w:val="300"/>
        </w:trPr>
        <w:tc>
          <w:tcPr>
            <w:tcW w:w="2353" w:type="dxa"/>
            <w:tcBorders>
              <w:top w:val="nil"/>
              <w:left w:val="single" w:sz="4" w:space="0" w:color="auto"/>
              <w:bottom w:val="single" w:sz="4" w:space="0" w:color="auto"/>
              <w:right w:val="single" w:sz="4" w:space="0" w:color="auto"/>
            </w:tcBorders>
            <w:shd w:val="clear" w:color="auto" w:fill="auto"/>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субсидии</w:t>
            </w:r>
          </w:p>
        </w:tc>
        <w:tc>
          <w:tcPr>
            <w:tcW w:w="1167" w:type="dxa"/>
            <w:tcBorders>
              <w:top w:val="nil"/>
              <w:left w:val="nil"/>
              <w:bottom w:val="single" w:sz="4" w:space="0" w:color="auto"/>
              <w:right w:val="single" w:sz="4" w:space="0" w:color="auto"/>
            </w:tcBorders>
            <w:shd w:val="clear" w:color="auto" w:fill="auto"/>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0</w:t>
            </w:r>
          </w:p>
        </w:tc>
        <w:tc>
          <w:tcPr>
            <w:tcW w:w="1228" w:type="dxa"/>
            <w:tcBorders>
              <w:top w:val="nil"/>
              <w:left w:val="nil"/>
              <w:bottom w:val="single" w:sz="4" w:space="0" w:color="auto"/>
              <w:right w:val="single" w:sz="4" w:space="0" w:color="auto"/>
            </w:tcBorders>
            <w:shd w:val="clear" w:color="auto" w:fill="auto"/>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0</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0</w:t>
            </w:r>
          </w:p>
        </w:tc>
        <w:tc>
          <w:tcPr>
            <w:tcW w:w="1065"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0</w:t>
            </w:r>
          </w:p>
        </w:tc>
        <w:tc>
          <w:tcPr>
            <w:tcW w:w="1109" w:type="dxa"/>
            <w:tcBorders>
              <w:top w:val="nil"/>
              <w:left w:val="nil"/>
              <w:bottom w:val="single" w:sz="4" w:space="0" w:color="auto"/>
              <w:right w:val="single" w:sz="4" w:space="0" w:color="auto"/>
            </w:tcBorders>
            <w:shd w:val="clear" w:color="auto" w:fill="auto"/>
            <w:vAlign w:val="bottom"/>
            <w:hideMark/>
          </w:tcPr>
          <w:p w:rsidR="00D35D5A" w:rsidRPr="00B368C5" w:rsidRDefault="00D35D5A" w:rsidP="00D35D5A">
            <w:pPr>
              <w:jc w:val="right"/>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0,0%</w:t>
            </w:r>
          </w:p>
        </w:tc>
      </w:tr>
      <w:tr w:rsidR="00D35D5A" w:rsidRPr="00B368C5" w:rsidTr="00D35D5A">
        <w:trPr>
          <w:trHeight w:val="300"/>
        </w:trPr>
        <w:tc>
          <w:tcPr>
            <w:tcW w:w="2353" w:type="dxa"/>
            <w:tcBorders>
              <w:top w:val="nil"/>
              <w:left w:val="single" w:sz="4" w:space="0" w:color="auto"/>
              <w:bottom w:val="single" w:sz="4" w:space="0" w:color="auto"/>
              <w:right w:val="single" w:sz="4" w:space="0" w:color="auto"/>
            </w:tcBorders>
            <w:shd w:val="clear" w:color="auto" w:fill="auto"/>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субвенции</w:t>
            </w:r>
          </w:p>
        </w:tc>
        <w:tc>
          <w:tcPr>
            <w:tcW w:w="1167" w:type="dxa"/>
            <w:tcBorders>
              <w:top w:val="nil"/>
              <w:left w:val="nil"/>
              <w:bottom w:val="single" w:sz="4" w:space="0" w:color="auto"/>
              <w:right w:val="single" w:sz="4" w:space="0" w:color="auto"/>
            </w:tcBorders>
            <w:shd w:val="clear" w:color="auto" w:fill="auto"/>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68,0</w:t>
            </w:r>
          </w:p>
        </w:tc>
        <w:tc>
          <w:tcPr>
            <w:tcW w:w="1228" w:type="dxa"/>
            <w:tcBorders>
              <w:top w:val="nil"/>
              <w:left w:val="nil"/>
              <w:bottom w:val="single" w:sz="4" w:space="0" w:color="auto"/>
              <w:right w:val="single" w:sz="4" w:space="0" w:color="auto"/>
            </w:tcBorders>
            <w:shd w:val="clear" w:color="auto" w:fill="auto"/>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68,0</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100,0%</w:t>
            </w:r>
          </w:p>
        </w:tc>
        <w:tc>
          <w:tcPr>
            <w:tcW w:w="1065"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2,1%</w:t>
            </w:r>
          </w:p>
        </w:tc>
        <w:tc>
          <w:tcPr>
            <w:tcW w:w="1109" w:type="dxa"/>
            <w:tcBorders>
              <w:top w:val="nil"/>
              <w:left w:val="nil"/>
              <w:bottom w:val="single" w:sz="4" w:space="0" w:color="auto"/>
              <w:right w:val="single" w:sz="4" w:space="0" w:color="auto"/>
            </w:tcBorders>
            <w:shd w:val="clear" w:color="auto" w:fill="auto"/>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66,9</w:t>
            </w:r>
          </w:p>
        </w:tc>
        <w:tc>
          <w:tcPr>
            <w:tcW w:w="1050"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-1,1</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jc w:val="right"/>
              <w:rPr>
                <w:rFonts w:ascii="Times New Roman" w:hAnsi="Times New Roman" w:cs="Times New Roman"/>
                <w:color w:val="000000"/>
              </w:rPr>
            </w:pPr>
            <w:r w:rsidRPr="00B368C5">
              <w:rPr>
                <w:rFonts w:ascii="Times New Roman" w:hAnsi="Times New Roman" w:cs="Times New Roman"/>
                <w:color w:val="000000"/>
              </w:rPr>
              <w:t>100,1%</w:t>
            </w:r>
          </w:p>
        </w:tc>
      </w:tr>
      <w:tr w:rsidR="00D35D5A" w:rsidRPr="00B368C5" w:rsidTr="00D35D5A">
        <w:trPr>
          <w:trHeight w:val="465"/>
        </w:trPr>
        <w:tc>
          <w:tcPr>
            <w:tcW w:w="2353" w:type="dxa"/>
            <w:tcBorders>
              <w:top w:val="nil"/>
              <w:left w:val="single" w:sz="4" w:space="0" w:color="auto"/>
              <w:bottom w:val="single" w:sz="4" w:space="0" w:color="auto"/>
              <w:right w:val="single" w:sz="4" w:space="0" w:color="auto"/>
            </w:tcBorders>
            <w:shd w:val="clear" w:color="auto" w:fill="auto"/>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иные межбюджетные трансферты</w:t>
            </w:r>
          </w:p>
        </w:tc>
        <w:tc>
          <w:tcPr>
            <w:tcW w:w="1167" w:type="dxa"/>
            <w:tcBorders>
              <w:top w:val="nil"/>
              <w:left w:val="nil"/>
              <w:bottom w:val="single" w:sz="4" w:space="0" w:color="auto"/>
              <w:right w:val="single" w:sz="4" w:space="0" w:color="auto"/>
            </w:tcBorders>
            <w:shd w:val="clear" w:color="auto" w:fill="auto"/>
            <w:vAlign w:val="bottom"/>
            <w:hideMark/>
          </w:tcPr>
          <w:p w:rsidR="00D35D5A" w:rsidRPr="00B368C5" w:rsidRDefault="00D35D5A" w:rsidP="00D35D5A">
            <w:pPr>
              <w:rPr>
                <w:rFonts w:ascii="Times New Roman" w:hAnsi="Times New Roman" w:cs="Times New Roman"/>
                <w:color w:val="000000"/>
              </w:rPr>
            </w:pPr>
          </w:p>
        </w:tc>
        <w:tc>
          <w:tcPr>
            <w:tcW w:w="1228" w:type="dxa"/>
            <w:tcBorders>
              <w:top w:val="nil"/>
              <w:left w:val="nil"/>
              <w:bottom w:val="single" w:sz="4" w:space="0" w:color="auto"/>
              <w:right w:val="single" w:sz="4" w:space="0" w:color="auto"/>
            </w:tcBorders>
            <w:shd w:val="clear" w:color="auto" w:fill="auto"/>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 xml:space="preserve">               </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rPr>
                <w:rFonts w:ascii="Times New Roman" w:hAnsi="Times New Roman" w:cs="Times New Roman"/>
                <w:color w:val="000000"/>
              </w:rPr>
            </w:pPr>
          </w:p>
        </w:tc>
        <w:tc>
          <w:tcPr>
            <w:tcW w:w="1065" w:type="dxa"/>
            <w:tcBorders>
              <w:top w:val="nil"/>
              <w:left w:val="nil"/>
              <w:bottom w:val="single" w:sz="4" w:space="0" w:color="auto"/>
              <w:right w:val="single" w:sz="4" w:space="0" w:color="auto"/>
            </w:tcBorders>
            <w:shd w:val="clear" w:color="auto" w:fill="auto"/>
            <w:vAlign w:val="bottom"/>
            <w:hideMark/>
          </w:tcPr>
          <w:p w:rsidR="00D35D5A" w:rsidRPr="00B368C5" w:rsidRDefault="00D35D5A" w:rsidP="00D35D5A">
            <w:pPr>
              <w:rPr>
                <w:rFonts w:ascii="Times New Roman" w:hAnsi="Times New Roman" w:cs="Times New Roman"/>
                <w:color w:val="000000"/>
              </w:rPr>
            </w:pPr>
          </w:p>
        </w:tc>
        <w:tc>
          <w:tcPr>
            <w:tcW w:w="1109" w:type="dxa"/>
            <w:tcBorders>
              <w:top w:val="nil"/>
              <w:left w:val="nil"/>
              <w:bottom w:val="single" w:sz="4" w:space="0" w:color="auto"/>
              <w:right w:val="single" w:sz="4" w:space="0" w:color="auto"/>
            </w:tcBorders>
            <w:shd w:val="clear" w:color="auto" w:fill="auto"/>
            <w:vAlign w:val="bottom"/>
            <w:hideMark/>
          </w:tcPr>
          <w:p w:rsidR="00D35D5A" w:rsidRPr="00B368C5" w:rsidRDefault="00D35D5A" w:rsidP="00D35D5A">
            <w:pP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auto"/>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D35D5A" w:rsidRPr="00B368C5" w:rsidRDefault="00D35D5A" w:rsidP="00D35D5A">
            <w:pPr>
              <w:rPr>
                <w:rFonts w:ascii="Times New Roman" w:hAnsi="Times New Roman" w:cs="Times New Roman"/>
                <w:color w:val="000000"/>
              </w:rPr>
            </w:pPr>
            <w:r w:rsidRPr="00B368C5">
              <w:rPr>
                <w:rFonts w:ascii="Times New Roman" w:hAnsi="Times New Roman" w:cs="Times New Roman"/>
                <w:color w:val="000000"/>
              </w:rPr>
              <w:t> </w:t>
            </w:r>
          </w:p>
        </w:tc>
      </w:tr>
    </w:tbl>
    <w:p w:rsidR="00D35D5A" w:rsidRPr="00B368C5" w:rsidRDefault="00D35D5A" w:rsidP="00D35D5A">
      <w:pPr>
        <w:ind w:firstLine="709"/>
        <w:jc w:val="both"/>
        <w:rPr>
          <w:rFonts w:ascii="Times New Roman" w:hAnsi="Times New Roman" w:cs="Times New Roman"/>
        </w:rPr>
      </w:pPr>
    </w:p>
    <w:p w:rsidR="00D35D5A" w:rsidRPr="00660893" w:rsidRDefault="00D35D5A" w:rsidP="00D35D5A">
      <w:pPr>
        <w:ind w:firstLine="709"/>
        <w:jc w:val="both"/>
        <w:rPr>
          <w:rFonts w:ascii="Times New Roman" w:hAnsi="Times New Roman" w:cs="Times New Roman"/>
          <w:sz w:val="20"/>
          <w:szCs w:val="20"/>
        </w:rPr>
      </w:pPr>
      <w:r w:rsidRPr="00660893">
        <w:rPr>
          <w:rFonts w:ascii="Times New Roman" w:hAnsi="Times New Roman" w:cs="Times New Roman"/>
          <w:sz w:val="20"/>
          <w:szCs w:val="20"/>
        </w:rPr>
        <w:t xml:space="preserve">В 2015 году в Бюджет Новомихайловского сельского поселения Монастырщинского района Смоленской области поступило налоговых и неналоговых доходов в сумме 1781,4 тыс. рублей или 103,1 процента к утвержденным годовым назначениям. </w:t>
      </w:r>
    </w:p>
    <w:p w:rsidR="00D35D5A" w:rsidRPr="00660893" w:rsidRDefault="00D35D5A" w:rsidP="00D35D5A">
      <w:pPr>
        <w:ind w:firstLine="709"/>
        <w:jc w:val="both"/>
        <w:rPr>
          <w:rFonts w:ascii="Times New Roman" w:hAnsi="Times New Roman" w:cs="Times New Roman"/>
          <w:b/>
          <w:sz w:val="20"/>
          <w:szCs w:val="20"/>
        </w:rPr>
      </w:pPr>
      <w:r w:rsidRPr="00660893">
        <w:rPr>
          <w:rFonts w:ascii="Times New Roman" w:hAnsi="Times New Roman" w:cs="Times New Roman"/>
          <w:sz w:val="20"/>
          <w:szCs w:val="20"/>
        </w:rPr>
        <w:t>К уровню прошлого года рост налоговых и неналоговых доходов составил +493,5 тыс. рублей</w:t>
      </w:r>
      <w:r w:rsidRPr="00660893">
        <w:rPr>
          <w:rFonts w:ascii="Times New Roman" w:hAnsi="Times New Roman" w:cs="Times New Roman"/>
          <w:b/>
          <w:sz w:val="20"/>
          <w:szCs w:val="20"/>
        </w:rPr>
        <w:t xml:space="preserve"> </w:t>
      </w:r>
      <w:r w:rsidRPr="00660893">
        <w:rPr>
          <w:rFonts w:ascii="Times New Roman" w:hAnsi="Times New Roman" w:cs="Times New Roman"/>
          <w:sz w:val="20"/>
          <w:szCs w:val="20"/>
        </w:rPr>
        <w:t>или</w:t>
      </w:r>
      <w:r w:rsidRPr="00660893">
        <w:rPr>
          <w:rFonts w:ascii="Times New Roman" w:hAnsi="Times New Roman" w:cs="Times New Roman"/>
          <w:b/>
          <w:sz w:val="20"/>
          <w:szCs w:val="20"/>
        </w:rPr>
        <w:t xml:space="preserve"> </w:t>
      </w:r>
      <w:r w:rsidRPr="00660893">
        <w:rPr>
          <w:rFonts w:ascii="Times New Roman" w:hAnsi="Times New Roman" w:cs="Times New Roman"/>
          <w:sz w:val="20"/>
          <w:szCs w:val="20"/>
        </w:rPr>
        <w:t>64,6</w:t>
      </w:r>
      <w:r w:rsidRPr="00660893">
        <w:rPr>
          <w:rFonts w:ascii="Times New Roman" w:hAnsi="Times New Roman" w:cs="Times New Roman"/>
          <w:b/>
          <w:sz w:val="20"/>
          <w:szCs w:val="20"/>
        </w:rPr>
        <w:t xml:space="preserve"> </w:t>
      </w:r>
      <w:r w:rsidRPr="00660893">
        <w:rPr>
          <w:rFonts w:ascii="Times New Roman" w:hAnsi="Times New Roman" w:cs="Times New Roman"/>
          <w:sz w:val="20"/>
          <w:szCs w:val="20"/>
        </w:rPr>
        <w:t>процента.</w:t>
      </w:r>
    </w:p>
    <w:p w:rsidR="00D35D5A" w:rsidRPr="00660893" w:rsidRDefault="00D35D5A" w:rsidP="00D35D5A">
      <w:pPr>
        <w:tabs>
          <w:tab w:val="left" w:pos="2977"/>
        </w:tabs>
        <w:ind w:firstLine="709"/>
        <w:jc w:val="both"/>
        <w:rPr>
          <w:rFonts w:ascii="Times New Roman" w:hAnsi="Times New Roman" w:cs="Times New Roman"/>
          <w:sz w:val="20"/>
          <w:szCs w:val="20"/>
        </w:rPr>
      </w:pPr>
      <w:r w:rsidRPr="00660893">
        <w:rPr>
          <w:rFonts w:ascii="Times New Roman" w:hAnsi="Times New Roman" w:cs="Times New Roman"/>
          <w:sz w:val="20"/>
          <w:szCs w:val="20"/>
        </w:rPr>
        <w:t>В структуре доходов бюджета Новомихайловского сельского поселения Монастырщинского района Смоленской области в 2015 году доля налоговых поступлений составила 0,34 процента, доля неналоговых поступлений – 8,01 процента, доля безвозмездных перечислений –  52,2 процентов.</w:t>
      </w:r>
    </w:p>
    <w:p w:rsidR="00D35D5A" w:rsidRPr="00660893" w:rsidRDefault="00D35D5A" w:rsidP="00D35D5A">
      <w:pPr>
        <w:ind w:firstLine="709"/>
        <w:jc w:val="both"/>
        <w:rPr>
          <w:rFonts w:ascii="Times New Roman" w:hAnsi="Times New Roman" w:cs="Times New Roman"/>
          <w:sz w:val="20"/>
          <w:szCs w:val="20"/>
        </w:rPr>
      </w:pPr>
      <w:r w:rsidRPr="00660893">
        <w:rPr>
          <w:rFonts w:ascii="Times New Roman" w:hAnsi="Times New Roman" w:cs="Times New Roman"/>
          <w:sz w:val="20"/>
          <w:szCs w:val="20"/>
        </w:rPr>
        <w:t>Налоговых доходов всего поступило 1306,6  тыс. рублей, что составляет 100,1 процентов от утвержденных годовых назначений, из них:</w:t>
      </w:r>
    </w:p>
    <w:p w:rsidR="00D35D5A" w:rsidRPr="00660893" w:rsidRDefault="00D35D5A" w:rsidP="00D35D5A">
      <w:pPr>
        <w:ind w:firstLine="709"/>
        <w:jc w:val="both"/>
        <w:rPr>
          <w:rFonts w:ascii="Times New Roman" w:hAnsi="Times New Roman" w:cs="Times New Roman"/>
          <w:sz w:val="20"/>
          <w:szCs w:val="20"/>
        </w:rPr>
      </w:pPr>
      <w:r w:rsidRPr="00660893">
        <w:rPr>
          <w:rFonts w:ascii="Times New Roman" w:hAnsi="Times New Roman" w:cs="Times New Roman"/>
          <w:sz w:val="20"/>
          <w:szCs w:val="20"/>
        </w:rPr>
        <w:t xml:space="preserve">- налог на доходы физических лиц – 749,3 тыс. рублей или  100,0 процентов к утвержденным годовым назначениям, рост к уровню прошлого года составил -249,3 тыс. рублей или 33,2 процента; </w:t>
      </w:r>
    </w:p>
    <w:p w:rsidR="00D35D5A" w:rsidRPr="00660893" w:rsidRDefault="00D35D5A" w:rsidP="00D35D5A">
      <w:pPr>
        <w:ind w:right="112" w:firstLine="709"/>
        <w:jc w:val="both"/>
        <w:rPr>
          <w:rFonts w:ascii="Times New Roman" w:hAnsi="Times New Roman" w:cs="Times New Roman"/>
          <w:sz w:val="20"/>
          <w:szCs w:val="20"/>
        </w:rPr>
      </w:pPr>
      <w:r w:rsidRPr="00660893">
        <w:rPr>
          <w:rFonts w:ascii="Times New Roman" w:hAnsi="Times New Roman" w:cs="Times New Roman"/>
          <w:sz w:val="20"/>
          <w:szCs w:val="20"/>
        </w:rPr>
        <w:t>- налоги на имущество – 258,1 тыс. рублей, или 101,4 процента от утвержденных бюджетных назначений, рост к уровню прошлого года составил –245,7 тыс. рублей.</w:t>
      </w:r>
    </w:p>
    <w:p w:rsidR="00D35D5A" w:rsidRPr="00660893" w:rsidRDefault="00D35D5A" w:rsidP="00D35D5A">
      <w:pPr>
        <w:ind w:firstLine="709"/>
        <w:jc w:val="both"/>
        <w:rPr>
          <w:rFonts w:ascii="Times New Roman" w:hAnsi="Times New Roman" w:cs="Times New Roman"/>
          <w:sz w:val="20"/>
          <w:szCs w:val="20"/>
        </w:rPr>
      </w:pPr>
      <w:r w:rsidRPr="00660893">
        <w:rPr>
          <w:rFonts w:ascii="Times New Roman" w:hAnsi="Times New Roman" w:cs="Times New Roman"/>
          <w:sz w:val="20"/>
          <w:szCs w:val="20"/>
        </w:rPr>
        <w:t>Неналоговых доходов в Бюджет Новомихайловского сельского поселения Монастырщинского района Смоленской области в 2015 году поступило 0,0</w:t>
      </w:r>
      <w:r w:rsidRPr="00660893">
        <w:rPr>
          <w:rFonts w:ascii="Times New Roman" w:hAnsi="Times New Roman" w:cs="Times New Roman"/>
          <w:b/>
          <w:sz w:val="20"/>
          <w:szCs w:val="20"/>
        </w:rPr>
        <w:t xml:space="preserve"> </w:t>
      </w:r>
      <w:r w:rsidRPr="00660893">
        <w:rPr>
          <w:rFonts w:ascii="Times New Roman" w:hAnsi="Times New Roman" w:cs="Times New Roman"/>
          <w:sz w:val="20"/>
          <w:szCs w:val="20"/>
        </w:rPr>
        <w:t>тыс. рублей,</w:t>
      </w:r>
      <w:r w:rsidRPr="00660893">
        <w:rPr>
          <w:rFonts w:ascii="Times New Roman" w:hAnsi="Times New Roman" w:cs="Times New Roman"/>
          <w:b/>
          <w:sz w:val="20"/>
          <w:szCs w:val="20"/>
        </w:rPr>
        <w:t xml:space="preserve"> </w:t>
      </w:r>
      <w:r w:rsidRPr="00660893">
        <w:rPr>
          <w:rFonts w:ascii="Times New Roman" w:hAnsi="Times New Roman" w:cs="Times New Roman"/>
          <w:sz w:val="20"/>
          <w:szCs w:val="20"/>
        </w:rPr>
        <w:t>что составляет 0,0 процентов от утвержденных годовых назначений.</w:t>
      </w:r>
    </w:p>
    <w:p w:rsidR="00D35D5A" w:rsidRPr="00660893" w:rsidRDefault="00D35D5A" w:rsidP="00D35D5A">
      <w:pPr>
        <w:ind w:firstLine="709"/>
        <w:jc w:val="both"/>
        <w:rPr>
          <w:rFonts w:ascii="Times New Roman" w:hAnsi="Times New Roman" w:cs="Times New Roman"/>
          <w:sz w:val="20"/>
          <w:szCs w:val="20"/>
        </w:rPr>
      </w:pPr>
      <w:r w:rsidRPr="00660893">
        <w:rPr>
          <w:rFonts w:ascii="Times New Roman" w:hAnsi="Times New Roman" w:cs="Times New Roman"/>
          <w:sz w:val="20"/>
          <w:szCs w:val="20"/>
        </w:rPr>
        <w:lastRenderedPageBreak/>
        <w:t>За отчетный год в бюджет Новомихайловского сельского поселения Монастырщинского района Смоленской области поступило безвозмездных поступлений в сумме 1952,3 тыс. рублей</w:t>
      </w:r>
      <w:r w:rsidRPr="00660893">
        <w:rPr>
          <w:rFonts w:ascii="Times New Roman" w:hAnsi="Times New Roman" w:cs="Times New Roman"/>
          <w:b/>
          <w:sz w:val="20"/>
          <w:szCs w:val="20"/>
        </w:rPr>
        <w:t xml:space="preserve"> </w:t>
      </w:r>
      <w:r w:rsidRPr="00660893">
        <w:rPr>
          <w:rFonts w:ascii="Times New Roman" w:hAnsi="Times New Roman" w:cs="Times New Roman"/>
          <w:sz w:val="20"/>
          <w:szCs w:val="20"/>
        </w:rPr>
        <w:t xml:space="preserve">или 100,0 процента от утвержденных назначений, из них от других бюджетов бюджетной системы Российской Федерации – 1952,3 тыс. рублей. </w:t>
      </w:r>
    </w:p>
    <w:p w:rsidR="00D35D5A" w:rsidRPr="00660893" w:rsidRDefault="00D35D5A" w:rsidP="00D35D5A">
      <w:pPr>
        <w:ind w:firstLine="709"/>
        <w:jc w:val="both"/>
        <w:rPr>
          <w:rFonts w:ascii="Times New Roman" w:hAnsi="Times New Roman" w:cs="Times New Roman"/>
          <w:sz w:val="20"/>
          <w:szCs w:val="20"/>
        </w:rPr>
      </w:pPr>
      <w:r w:rsidRPr="00660893">
        <w:rPr>
          <w:rFonts w:ascii="Times New Roman" w:hAnsi="Times New Roman" w:cs="Times New Roman"/>
          <w:sz w:val="20"/>
          <w:szCs w:val="20"/>
        </w:rPr>
        <w:t>Структура безвозмездных поступлений выглядит следующим образом:</w:t>
      </w:r>
    </w:p>
    <w:p w:rsidR="00D35D5A" w:rsidRPr="00660893" w:rsidRDefault="00D35D5A" w:rsidP="00D35D5A">
      <w:pPr>
        <w:ind w:firstLine="709"/>
        <w:jc w:val="both"/>
        <w:rPr>
          <w:rFonts w:ascii="Times New Roman" w:hAnsi="Times New Roman" w:cs="Times New Roman"/>
          <w:sz w:val="20"/>
          <w:szCs w:val="20"/>
        </w:rPr>
      </w:pPr>
      <w:r w:rsidRPr="00660893">
        <w:rPr>
          <w:rFonts w:ascii="Times New Roman" w:hAnsi="Times New Roman" w:cs="Times New Roman"/>
          <w:sz w:val="20"/>
          <w:szCs w:val="20"/>
        </w:rPr>
        <w:t>- дотации бюджету поселения – 1884,3 тыс. рублей</w:t>
      </w:r>
      <w:r w:rsidRPr="00660893">
        <w:rPr>
          <w:rFonts w:ascii="Times New Roman" w:hAnsi="Times New Roman" w:cs="Times New Roman"/>
          <w:b/>
          <w:sz w:val="20"/>
          <w:szCs w:val="20"/>
        </w:rPr>
        <w:t xml:space="preserve"> </w:t>
      </w:r>
      <w:r w:rsidRPr="00660893">
        <w:rPr>
          <w:rFonts w:ascii="Times New Roman" w:hAnsi="Times New Roman" w:cs="Times New Roman"/>
          <w:sz w:val="20"/>
          <w:szCs w:val="20"/>
        </w:rPr>
        <w:t>или  100,0 процентов к  плановым  назначениям;</w:t>
      </w:r>
    </w:p>
    <w:p w:rsidR="00D35D5A" w:rsidRPr="00660893" w:rsidRDefault="00D35D5A" w:rsidP="00D35D5A">
      <w:pPr>
        <w:ind w:firstLine="709"/>
        <w:jc w:val="both"/>
        <w:rPr>
          <w:rFonts w:ascii="Times New Roman" w:hAnsi="Times New Roman" w:cs="Times New Roman"/>
          <w:sz w:val="20"/>
          <w:szCs w:val="20"/>
        </w:rPr>
      </w:pPr>
      <w:r w:rsidRPr="00660893">
        <w:rPr>
          <w:rFonts w:ascii="Times New Roman" w:hAnsi="Times New Roman" w:cs="Times New Roman"/>
          <w:sz w:val="20"/>
          <w:szCs w:val="20"/>
        </w:rPr>
        <w:t>- субсидии бюджету поселения (возврат остатков прошлых лет)– -0,00 тыс. рублей или 100,0 процента от утвержденных назначений;</w:t>
      </w:r>
    </w:p>
    <w:p w:rsidR="00D35D5A" w:rsidRPr="00660893" w:rsidRDefault="00D35D5A" w:rsidP="00D35D5A">
      <w:pPr>
        <w:ind w:firstLine="709"/>
        <w:jc w:val="both"/>
        <w:rPr>
          <w:rFonts w:ascii="Times New Roman" w:hAnsi="Times New Roman" w:cs="Times New Roman"/>
          <w:sz w:val="20"/>
          <w:szCs w:val="20"/>
        </w:rPr>
      </w:pPr>
      <w:r w:rsidRPr="00660893">
        <w:rPr>
          <w:rFonts w:ascii="Times New Roman" w:hAnsi="Times New Roman" w:cs="Times New Roman"/>
          <w:sz w:val="20"/>
          <w:szCs w:val="20"/>
        </w:rPr>
        <w:t>- субвенции бюджету поселения – 68,0 тыс. рублей или 100,0 процентов от утвержденных назначений.</w:t>
      </w:r>
    </w:p>
    <w:p w:rsidR="00D35D5A" w:rsidRPr="00660893" w:rsidRDefault="00D35D5A" w:rsidP="00D35D5A">
      <w:pPr>
        <w:ind w:firstLine="709"/>
        <w:jc w:val="both"/>
        <w:rPr>
          <w:rFonts w:ascii="Times New Roman" w:hAnsi="Times New Roman" w:cs="Times New Roman"/>
          <w:sz w:val="20"/>
          <w:szCs w:val="20"/>
        </w:rPr>
      </w:pPr>
      <w:r w:rsidRPr="00660893">
        <w:rPr>
          <w:rFonts w:ascii="Times New Roman" w:hAnsi="Times New Roman" w:cs="Times New Roman"/>
          <w:sz w:val="20"/>
          <w:szCs w:val="20"/>
        </w:rPr>
        <w:t>Расходы бюджета Новомихайловского сельского поселения Монастырщинского района Смоленской области  за 2015 год  по общему объему исполнены в сумме 3278,8тыс. рублей</w:t>
      </w:r>
      <w:r w:rsidRPr="00660893">
        <w:rPr>
          <w:rFonts w:ascii="Times New Roman" w:hAnsi="Times New Roman" w:cs="Times New Roman"/>
          <w:b/>
          <w:sz w:val="20"/>
          <w:szCs w:val="20"/>
        </w:rPr>
        <w:t xml:space="preserve"> </w:t>
      </w:r>
      <w:r w:rsidRPr="00660893">
        <w:rPr>
          <w:rFonts w:ascii="Times New Roman" w:hAnsi="Times New Roman" w:cs="Times New Roman"/>
          <w:sz w:val="20"/>
          <w:szCs w:val="20"/>
        </w:rPr>
        <w:t>или</w:t>
      </w:r>
      <w:r w:rsidRPr="00660893">
        <w:rPr>
          <w:rFonts w:ascii="Times New Roman" w:hAnsi="Times New Roman" w:cs="Times New Roman"/>
          <w:b/>
          <w:sz w:val="20"/>
          <w:szCs w:val="20"/>
        </w:rPr>
        <w:t xml:space="preserve"> </w:t>
      </w:r>
      <w:r w:rsidRPr="00660893">
        <w:rPr>
          <w:rFonts w:ascii="Times New Roman" w:hAnsi="Times New Roman" w:cs="Times New Roman"/>
          <w:sz w:val="20"/>
          <w:szCs w:val="20"/>
        </w:rPr>
        <w:t>100,0 процентов от утвержденных бюджетных  назначений. Темп роста к 2014 году составил -96,7 процента.</w:t>
      </w:r>
    </w:p>
    <w:p w:rsidR="00D35D5A" w:rsidRPr="00660893" w:rsidRDefault="00D35D5A" w:rsidP="00D35D5A">
      <w:pPr>
        <w:ind w:firstLine="709"/>
        <w:jc w:val="both"/>
        <w:rPr>
          <w:rFonts w:ascii="Times New Roman" w:hAnsi="Times New Roman" w:cs="Times New Roman"/>
          <w:sz w:val="20"/>
          <w:szCs w:val="20"/>
        </w:rPr>
      </w:pPr>
      <w:r w:rsidRPr="00660893">
        <w:rPr>
          <w:rFonts w:ascii="Times New Roman" w:hAnsi="Times New Roman" w:cs="Times New Roman"/>
          <w:sz w:val="20"/>
          <w:szCs w:val="20"/>
        </w:rPr>
        <w:t>Структура расходов бюджета Новомихайловского сельского поселения Монастырщинского района Смоленской области сложились следующим образом:</w:t>
      </w:r>
    </w:p>
    <w:tbl>
      <w:tblPr>
        <w:tblW w:w="9874" w:type="dxa"/>
        <w:tblInd w:w="93" w:type="dxa"/>
        <w:tblLayout w:type="fixed"/>
        <w:tblLook w:val="04A0"/>
      </w:tblPr>
      <w:tblGrid>
        <w:gridCol w:w="2283"/>
        <w:gridCol w:w="1240"/>
        <w:gridCol w:w="1228"/>
        <w:gridCol w:w="934"/>
        <w:gridCol w:w="1134"/>
        <w:gridCol w:w="993"/>
        <w:gridCol w:w="1134"/>
        <w:gridCol w:w="914"/>
        <w:gridCol w:w="14"/>
      </w:tblGrid>
      <w:tr w:rsidR="00D35D5A" w:rsidRPr="00D35D5A" w:rsidTr="00D35D5A">
        <w:trPr>
          <w:trHeight w:val="67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5A" w:rsidRPr="00D35D5A" w:rsidRDefault="00D35D5A" w:rsidP="00D35D5A">
            <w:pPr>
              <w:jc w:val="center"/>
              <w:rPr>
                <w:rFonts w:ascii="Times New Roman" w:hAnsi="Times New Roman" w:cs="Times New Roman"/>
                <w:color w:val="000000"/>
                <w:sz w:val="32"/>
                <w:szCs w:val="32"/>
              </w:rPr>
            </w:pPr>
            <w:r w:rsidRPr="00D35D5A">
              <w:rPr>
                <w:rFonts w:ascii="Times New Roman" w:hAnsi="Times New Roman" w:cs="Times New Roman"/>
                <w:color w:val="000000"/>
                <w:sz w:val="32"/>
                <w:szCs w:val="32"/>
              </w:rPr>
              <w:t> </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jc w:val="center"/>
              <w:rPr>
                <w:rFonts w:ascii="Times New Roman" w:hAnsi="Times New Roman" w:cs="Times New Roman"/>
                <w:color w:val="000000"/>
              </w:rPr>
            </w:pPr>
            <w:r w:rsidRPr="00D35D5A">
              <w:rPr>
                <w:rFonts w:ascii="Times New Roman" w:hAnsi="Times New Roman" w:cs="Times New Roman"/>
                <w:color w:val="000000"/>
              </w:rPr>
              <w:t>план на 31.12.15</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jc w:val="center"/>
              <w:rPr>
                <w:rFonts w:ascii="Times New Roman" w:hAnsi="Times New Roman" w:cs="Times New Roman"/>
                <w:color w:val="000000"/>
              </w:rPr>
            </w:pPr>
            <w:r w:rsidRPr="00D35D5A">
              <w:rPr>
                <w:rFonts w:ascii="Times New Roman" w:hAnsi="Times New Roman" w:cs="Times New Roman"/>
                <w:color w:val="000000"/>
              </w:rPr>
              <w:t>факт на 31.12.15</w:t>
            </w:r>
          </w:p>
        </w:tc>
        <w:tc>
          <w:tcPr>
            <w:tcW w:w="9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jc w:val="center"/>
              <w:rPr>
                <w:rFonts w:ascii="Times New Roman" w:hAnsi="Times New Roman" w:cs="Times New Roman"/>
                <w:color w:val="000000"/>
              </w:rPr>
            </w:pPr>
            <w:r w:rsidRPr="00D35D5A">
              <w:rPr>
                <w:rFonts w:ascii="Times New Roman" w:hAnsi="Times New Roman" w:cs="Times New Roman"/>
                <w:color w:val="000000"/>
              </w:rPr>
              <w:t>% исп.</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35D5A" w:rsidRPr="00D35D5A" w:rsidRDefault="00D35D5A" w:rsidP="00D35D5A">
            <w:pPr>
              <w:jc w:val="center"/>
              <w:rPr>
                <w:rFonts w:ascii="Times New Roman" w:hAnsi="Times New Roman" w:cs="Times New Roman"/>
                <w:sz w:val="20"/>
                <w:szCs w:val="20"/>
              </w:rPr>
            </w:pPr>
            <w:r w:rsidRPr="00D35D5A">
              <w:rPr>
                <w:rFonts w:ascii="Times New Roman" w:hAnsi="Times New Roman" w:cs="Times New Roman"/>
                <w:color w:val="000000"/>
                <w:sz w:val="20"/>
                <w:szCs w:val="20"/>
              </w:rPr>
              <w:t>доля в структуре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jc w:val="center"/>
              <w:rPr>
                <w:rFonts w:ascii="Times New Roman" w:hAnsi="Times New Roman" w:cs="Times New Roman"/>
                <w:color w:val="000000"/>
              </w:rPr>
            </w:pPr>
            <w:r w:rsidRPr="00D35D5A">
              <w:rPr>
                <w:rFonts w:ascii="Times New Roman" w:hAnsi="Times New Roman" w:cs="Times New Roman"/>
                <w:color w:val="000000"/>
              </w:rPr>
              <w:t>факт на 31.12.14</w:t>
            </w:r>
          </w:p>
        </w:tc>
        <w:tc>
          <w:tcPr>
            <w:tcW w:w="2062" w:type="dxa"/>
            <w:gridSpan w:val="3"/>
            <w:tcBorders>
              <w:top w:val="single" w:sz="4" w:space="0" w:color="auto"/>
              <w:left w:val="nil"/>
              <w:bottom w:val="single" w:sz="4" w:space="0" w:color="auto"/>
              <w:right w:val="single" w:sz="4" w:space="0" w:color="auto"/>
            </w:tcBorders>
            <w:shd w:val="clear" w:color="auto" w:fill="auto"/>
            <w:vAlign w:val="bottom"/>
            <w:hideMark/>
          </w:tcPr>
          <w:p w:rsidR="00D35D5A" w:rsidRPr="00D35D5A" w:rsidRDefault="00D35D5A" w:rsidP="00D35D5A">
            <w:pPr>
              <w:jc w:val="center"/>
              <w:rPr>
                <w:rFonts w:ascii="Times New Roman" w:hAnsi="Times New Roman" w:cs="Times New Roman"/>
                <w:color w:val="000000"/>
                <w:sz w:val="18"/>
                <w:szCs w:val="18"/>
              </w:rPr>
            </w:pPr>
            <w:r w:rsidRPr="00D35D5A">
              <w:rPr>
                <w:rFonts w:ascii="Times New Roman" w:hAnsi="Times New Roman" w:cs="Times New Roman"/>
                <w:color w:val="000000"/>
                <w:sz w:val="18"/>
                <w:szCs w:val="18"/>
              </w:rPr>
              <w:t xml:space="preserve">рост/ </w:t>
            </w:r>
            <w:proofErr w:type="spellStart"/>
            <w:proofErr w:type="gramStart"/>
            <w:r w:rsidRPr="00D35D5A">
              <w:rPr>
                <w:rFonts w:ascii="Times New Roman" w:hAnsi="Times New Roman" w:cs="Times New Roman"/>
                <w:color w:val="000000"/>
                <w:sz w:val="18"/>
                <w:szCs w:val="18"/>
              </w:rPr>
              <w:t>уменьш</w:t>
            </w:r>
            <w:proofErr w:type="spellEnd"/>
            <w:proofErr w:type="gramEnd"/>
            <w:r w:rsidRPr="00D35D5A">
              <w:rPr>
                <w:rFonts w:ascii="Times New Roman" w:hAnsi="Times New Roman" w:cs="Times New Roman"/>
                <w:color w:val="000000"/>
                <w:sz w:val="18"/>
                <w:szCs w:val="18"/>
              </w:rPr>
              <w:t xml:space="preserve"> к уровню прошлого года</w:t>
            </w:r>
          </w:p>
        </w:tc>
      </w:tr>
      <w:tr w:rsidR="00D35D5A" w:rsidRPr="00D35D5A" w:rsidTr="00D35D5A">
        <w:trPr>
          <w:trHeight w:val="585"/>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5D5A" w:rsidRPr="00D35D5A" w:rsidRDefault="00D35D5A" w:rsidP="00D35D5A">
            <w:pPr>
              <w:rPr>
                <w:rFonts w:ascii="Times New Roman" w:hAnsi="Times New Roman" w:cs="Times New Roman"/>
                <w:color w:val="000000"/>
                <w:sz w:val="32"/>
                <w:szCs w:val="32"/>
              </w:rPr>
            </w:pPr>
          </w:p>
        </w:tc>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5D5A" w:rsidRPr="00D35D5A" w:rsidRDefault="00D35D5A" w:rsidP="00D35D5A">
            <w:pPr>
              <w:rPr>
                <w:rFonts w:ascii="Times New Roman" w:hAnsi="Times New Roman" w:cs="Times New Roman"/>
                <w:color w:val="000000"/>
              </w:rPr>
            </w:pPr>
          </w:p>
        </w:tc>
        <w:tc>
          <w:tcPr>
            <w:tcW w:w="12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5D5A" w:rsidRPr="00D35D5A" w:rsidRDefault="00D35D5A" w:rsidP="00D35D5A">
            <w:pPr>
              <w:rPr>
                <w:rFonts w:ascii="Times New Roman" w:hAnsi="Times New Roman" w:cs="Times New Roman"/>
                <w:color w:val="000000"/>
              </w:rPr>
            </w:pPr>
          </w:p>
        </w:tc>
        <w:tc>
          <w:tcPr>
            <w:tcW w:w="9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5D5A" w:rsidRPr="00D35D5A" w:rsidRDefault="00D35D5A" w:rsidP="00D35D5A">
            <w:pPr>
              <w:rPr>
                <w:rFonts w:ascii="Times New Roman" w:hAnsi="Times New Roman" w:cs="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35D5A" w:rsidRPr="00D35D5A" w:rsidRDefault="00D35D5A" w:rsidP="00D35D5A">
            <w:pPr>
              <w:rPr>
                <w:rFonts w:ascii="Times New Roman" w:hAnsi="Times New Roman" w:cs="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5D5A" w:rsidRPr="00D35D5A" w:rsidRDefault="00D35D5A" w:rsidP="00D35D5A">
            <w:pPr>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 xml:space="preserve">Тыс. </w:t>
            </w:r>
            <w:proofErr w:type="spellStart"/>
            <w:r w:rsidRPr="00D35D5A">
              <w:rPr>
                <w:rFonts w:ascii="Times New Roman" w:hAnsi="Times New Roman" w:cs="Times New Roman"/>
                <w:color w:val="000000"/>
              </w:rPr>
              <w:t>руб</w:t>
            </w:r>
            <w:proofErr w:type="spellEnd"/>
          </w:p>
        </w:tc>
        <w:tc>
          <w:tcPr>
            <w:tcW w:w="928" w:type="dxa"/>
            <w:gridSpan w:val="2"/>
            <w:tcBorders>
              <w:top w:val="nil"/>
              <w:left w:val="nil"/>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color w:val="000000"/>
              </w:rPr>
            </w:pPr>
            <w:r w:rsidRPr="00D35D5A">
              <w:rPr>
                <w:rFonts w:ascii="Times New Roman" w:hAnsi="Times New Roman" w:cs="Times New Roman"/>
                <w:color w:val="000000"/>
              </w:rPr>
              <w:t>в %</w:t>
            </w:r>
          </w:p>
        </w:tc>
      </w:tr>
      <w:tr w:rsidR="00D35D5A" w:rsidRPr="00D35D5A" w:rsidTr="00D35D5A">
        <w:trPr>
          <w:gridAfter w:val="1"/>
          <w:wAfter w:w="14" w:type="dxa"/>
          <w:trHeight w:val="300"/>
        </w:trPr>
        <w:tc>
          <w:tcPr>
            <w:tcW w:w="2283" w:type="dxa"/>
            <w:tcBorders>
              <w:top w:val="single" w:sz="4" w:space="0" w:color="auto"/>
              <w:left w:val="single" w:sz="4" w:space="0" w:color="auto"/>
              <w:bottom w:val="nil"/>
              <w:right w:val="single" w:sz="4" w:space="0" w:color="auto"/>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Расходы всего:</w:t>
            </w:r>
          </w:p>
        </w:tc>
        <w:tc>
          <w:tcPr>
            <w:tcW w:w="1240" w:type="dxa"/>
            <w:tcBorders>
              <w:top w:val="single" w:sz="4" w:space="0" w:color="auto"/>
              <w:left w:val="nil"/>
              <w:bottom w:val="nil"/>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3385,1</w:t>
            </w:r>
          </w:p>
        </w:tc>
        <w:tc>
          <w:tcPr>
            <w:tcW w:w="1228" w:type="dxa"/>
            <w:tcBorders>
              <w:top w:val="single" w:sz="4" w:space="0" w:color="auto"/>
              <w:left w:val="nil"/>
              <w:bottom w:val="nil"/>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3278,8</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96,8%</w:t>
            </w:r>
          </w:p>
        </w:tc>
        <w:tc>
          <w:tcPr>
            <w:tcW w:w="1134" w:type="dxa"/>
            <w:tcBorders>
              <w:top w:val="single" w:sz="4" w:space="0" w:color="auto"/>
              <w:left w:val="nil"/>
              <w:bottom w:val="nil"/>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96,8%</w:t>
            </w:r>
          </w:p>
        </w:tc>
        <w:tc>
          <w:tcPr>
            <w:tcW w:w="993" w:type="dxa"/>
            <w:tcBorders>
              <w:top w:val="single" w:sz="4" w:space="0" w:color="auto"/>
              <w:left w:val="nil"/>
              <w:bottom w:val="nil"/>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3173,0</w:t>
            </w:r>
          </w:p>
        </w:tc>
        <w:tc>
          <w:tcPr>
            <w:tcW w:w="1134" w:type="dxa"/>
            <w:tcBorders>
              <w:top w:val="single" w:sz="4" w:space="0" w:color="auto"/>
              <w:left w:val="nil"/>
              <w:bottom w:val="nil"/>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105,80</w:t>
            </w:r>
          </w:p>
        </w:tc>
        <w:tc>
          <w:tcPr>
            <w:tcW w:w="914" w:type="dxa"/>
            <w:tcBorders>
              <w:top w:val="single" w:sz="4" w:space="0" w:color="auto"/>
              <w:left w:val="nil"/>
              <w:bottom w:val="nil"/>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96,7%</w:t>
            </w:r>
          </w:p>
        </w:tc>
      </w:tr>
      <w:tr w:rsidR="00D35D5A" w:rsidRPr="00D35D5A" w:rsidTr="00D35D5A">
        <w:trPr>
          <w:gridAfter w:val="1"/>
          <w:wAfter w:w="14" w:type="dxa"/>
          <w:trHeight w:val="300"/>
        </w:trPr>
        <w:tc>
          <w:tcPr>
            <w:tcW w:w="2283" w:type="dxa"/>
            <w:tcBorders>
              <w:top w:val="single" w:sz="4" w:space="0" w:color="auto"/>
              <w:left w:val="single" w:sz="4" w:space="0" w:color="auto"/>
              <w:bottom w:val="single" w:sz="4" w:space="0" w:color="auto"/>
              <w:right w:val="nil"/>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в том числе</w:t>
            </w:r>
          </w:p>
        </w:tc>
        <w:tc>
          <w:tcPr>
            <w:tcW w:w="1240" w:type="dxa"/>
            <w:tcBorders>
              <w:top w:val="single" w:sz="4" w:space="0" w:color="auto"/>
              <w:left w:val="nil"/>
              <w:bottom w:val="single" w:sz="4" w:space="0" w:color="auto"/>
              <w:right w:val="nil"/>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 </w:t>
            </w:r>
          </w:p>
        </w:tc>
        <w:tc>
          <w:tcPr>
            <w:tcW w:w="1228" w:type="dxa"/>
            <w:tcBorders>
              <w:top w:val="single" w:sz="4" w:space="0" w:color="auto"/>
              <w:left w:val="nil"/>
              <w:bottom w:val="single" w:sz="4" w:space="0" w:color="auto"/>
              <w:right w:val="nil"/>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 </w:t>
            </w:r>
          </w:p>
        </w:tc>
        <w:tc>
          <w:tcPr>
            <w:tcW w:w="934" w:type="dxa"/>
            <w:tcBorders>
              <w:top w:val="nil"/>
              <w:left w:val="nil"/>
              <w:bottom w:val="single" w:sz="4" w:space="0" w:color="auto"/>
              <w:right w:val="nil"/>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 </w:t>
            </w:r>
          </w:p>
        </w:tc>
        <w:tc>
          <w:tcPr>
            <w:tcW w:w="1134" w:type="dxa"/>
            <w:tcBorders>
              <w:top w:val="single" w:sz="4" w:space="0" w:color="auto"/>
              <w:left w:val="nil"/>
              <w:bottom w:val="single" w:sz="4" w:space="0" w:color="auto"/>
              <w:right w:val="nil"/>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 </w:t>
            </w:r>
          </w:p>
        </w:tc>
        <w:tc>
          <w:tcPr>
            <w:tcW w:w="993" w:type="dxa"/>
            <w:tcBorders>
              <w:top w:val="single" w:sz="4" w:space="0" w:color="auto"/>
              <w:left w:val="nil"/>
              <w:bottom w:val="single" w:sz="4" w:space="0" w:color="auto"/>
              <w:right w:val="nil"/>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 </w:t>
            </w:r>
          </w:p>
        </w:tc>
        <w:tc>
          <w:tcPr>
            <w:tcW w:w="1134" w:type="dxa"/>
            <w:tcBorders>
              <w:top w:val="single" w:sz="4" w:space="0" w:color="auto"/>
              <w:left w:val="nil"/>
              <w:bottom w:val="single" w:sz="4" w:space="0" w:color="auto"/>
              <w:right w:val="nil"/>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 </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 </w:t>
            </w:r>
          </w:p>
        </w:tc>
      </w:tr>
      <w:tr w:rsidR="00D35D5A" w:rsidRPr="00D35D5A" w:rsidTr="00D35D5A">
        <w:trPr>
          <w:gridAfter w:val="1"/>
          <w:wAfter w:w="14" w:type="dxa"/>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на заработную плату всего</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1104,6</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1104,6</w:t>
            </w: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33,6%</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1034,7</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69,9</w:t>
            </w:r>
          </w:p>
        </w:tc>
        <w:tc>
          <w:tcPr>
            <w:tcW w:w="914" w:type="dxa"/>
            <w:tcBorders>
              <w:top w:val="nil"/>
              <w:left w:val="nil"/>
              <w:bottom w:val="nil"/>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6,3%</w:t>
            </w:r>
          </w:p>
        </w:tc>
      </w:tr>
      <w:tr w:rsidR="00D35D5A" w:rsidRPr="00D35D5A" w:rsidTr="00D35D5A">
        <w:trPr>
          <w:gridAfter w:val="1"/>
          <w:wAfter w:w="14" w:type="dxa"/>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 xml:space="preserve">из них: на заработную плату </w:t>
            </w:r>
            <w:proofErr w:type="spellStart"/>
            <w:r w:rsidRPr="00D35D5A">
              <w:rPr>
                <w:rFonts w:ascii="Times New Roman" w:hAnsi="Times New Roman" w:cs="Times New Roman"/>
                <w:color w:val="000000"/>
                <w:sz w:val="16"/>
                <w:szCs w:val="16"/>
              </w:rPr>
              <w:t>мун</w:t>
            </w:r>
            <w:proofErr w:type="spellEnd"/>
            <w:r w:rsidRPr="00D35D5A">
              <w:rPr>
                <w:rFonts w:ascii="Times New Roman" w:hAnsi="Times New Roman" w:cs="Times New Roman"/>
                <w:color w:val="000000"/>
                <w:sz w:val="16"/>
                <w:szCs w:val="16"/>
              </w:rPr>
              <w:t>. служащих</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center"/>
              <w:rPr>
                <w:rFonts w:ascii="Times New Roman" w:hAnsi="Times New Roman" w:cs="Times New Roman"/>
                <w:color w:val="000000"/>
                <w:sz w:val="16"/>
                <w:szCs w:val="16"/>
              </w:rPr>
            </w:pPr>
            <w:r w:rsidRPr="00D35D5A">
              <w:rPr>
                <w:rFonts w:ascii="Times New Roman" w:hAnsi="Times New Roman" w:cs="Times New Roman"/>
                <w:color w:val="000000"/>
                <w:sz w:val="16"/>
                <w:szCs w:val="16"/>
              </w:rPr>
              <w:t>531,2</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531,1</w:t>
            </w: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16,2%</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455,6</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75,5</w:t>
            </w:r>
          </w:p>
        </w:tc>
        <w:tc>
          <w:tcPr>
            <w:tcW w:w="914" w:type="dxa"/>
            <w:tcBorders>
              <w:top w:val="single" w:sz="4" w:space="0" w:color="auto"/>
              <w:left w:val="nil"/>
              <w:bottom w:val="nil"/>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14,2%</w:t>
            </w:r>
          </w:p>
        </w:tc>
      </w:tr>
      <w:tr w:rsidR="00D35D5A" w:rsidRPr="00D35D5A" w:rsidTr="00D35D5A">
        <w:trPr>
          <w:gridAfter w:val="1"/>
          <w:wAfter w:w="14" w:type="dxa"/>
          <w:trHeight w:val="300"/>
        </w:trPr>
        <w:tc>
          <w:tcPr>
            <w:tcW w:w="2283" w:type="dxa"/>
            <w:tcBorders>
              <w:top w:val="nil"/>
              <w:left w:val="single" w:sz="4" w:space="0" w:color="auto"/>
              <w:bottom w:val="nil"/>
              <w:right w:val="single" w:sz="4" w:space="0" w:color="auto"/>
            </w:tcBorders>
            <w:shd w:val="clear" w:color="auto" w:fill="auto"/>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на оплату ТЭР</w:t>
            </w:r>
          </w:p>
        </w:tc>
        <w:tc>
          <w:tcPr>
            <w:tcW w:w="1240" w:type="dxa"/>
            <w:tcBorders>
              <w:top w:val="nil"/>
              <w:left w:val="nil"/>
              <w:bottom w:val="nil"/>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68,0</w:t>
            </w:r>
          </w:p>
        </w:tc>
        <w:tc>
          <w:tcPr>
            <w:tcW w:w="1228" w:type="dxa"/>
            <w:tcBorders>
              <w:top w:val="nil"/>
              <w:left w:val="nil"/>
              <w:bottom w:val="nil"/>
              <w:right w:val="single" w:sz="4" w:space="0" w:color="auto"/>
            </w:tcBorders>
            <w:shd w:val="clear" w:color="auto" w:fill="auto"/>
            <w:noWrap/>
            <w:vAlign w:val="bottom"/>
            <w:hideMark/>
          </w:tcPr>
          <w:p w:rsidR="00D35D5A" w:rsidRPr="00D35D5A" w:rsidRDefault="00D35D5A" w:rsidP="00D35D5A">
            <w:pPr>
              <w:jc w:val="center"/>
              <w:rPr>
                <w:rFonts w:ascii="Times New Roman" w:hAnsi="Times New Roman" w:cs="Times New Roman"/>
                <w:color w:val="000000"/>
                <w:sz w:val="16"/>
                <w:szCs w:val="16"/>
              </w:rPr>
            </w:pPr>
            <w:r w:rsidRPr="00D35D5A">
              <w:rPr>
                <w:rFonts w:ascii="Times New Roman" w:hAnsi="Times New Roman" w:cs="Times New Roman"/>
                <w:color w:val="000000"/>
                <w:sz w:val="16"/>
                <w:szCs w:val="16"/>
              </w:rPr>
              <w:t>68,0</w:t>
            </w: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100,0%</w:t>
            </w:r>
          </w:p>
        </w:tc>
        <w:tc>
          <w:tcPr>
            <w:tcW w:w="1134" w:type="dxa"/>
            <w:tcBorders>
              <w:top w:val="nil"/>
              <w:left w:val="nil"/>
              <w:bottom w:val="nil"/>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2,07%</w:t>
            </w:r>
          </w:p>
        </w:tc>
        <w:tc>
          <w:tcPr>
            <w:tcW w:w="993" w:type="dxa"/>
            <w:tcBorders>
              <w:top w:val="nil"/>
              <w:left w:val="nil"/>
              <w:bottom w:val="nil"/>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90,4</w:t>
            </w:r>
          </w:p>
        </w:tc>
        <w:tc>
          <w:tcPr>
            <w:tcW w:w="1134" w:type="dxa"/>
            <w:tcBorders>
              <w:top w:val="nil"/>
              <w:left w:val="nil"/>
              <w:bottom w:val="nil"/>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-22,4</w:t>
            </w:r>
          </w:p>
        </w:tc>
        <w:tc>
          <w:tcPr>
            <w:tcW w:w="914" w:type="dxa"/>
            <w:tcBorders>
              <w:top w:val="single" w:sz="4" w:space="0" w:color="auto"/>
              <w:left w:val="nil"/>
              <w:bottom w:val="nil"/>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32,9%</w:t>
            </w:r>
          </w:p>
        </w:tc>
      </w:tr>
      <w:tr w:rsidR="00D35D5A" w:rsidRPr="00D35D5A" w:rsidTr="00D35D5A">
        <w:trPr>
          <w:gridAfter w:val="1"/>
          <w:wAfter w:w="14" w:type="dxa"/>
          <w:trHeight w:val="300"/>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из них:</w:t>
            </w:r>
          </w:p>
        </w:tc>
        <w:tc>
          <w:tcPr>
            <w:tcW w:w="1240" w:type="dxa"/>
            <w:tcBorders>
              <w:top w:val="single" w:sz="4" w:space="0" w:color="auto"/>
              <w:left w:val="nil"/>
              <w:bottom w:val="single" w:sz="4" w:space="0" w:color="auto"/>
              <w:right w:val="nil"/>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 </w:t>
            </w:r>
          </w:p>
        </w:tc>
        <w:tc>
          <w:tcPr>
            <w:tcW w:w="1228" w:type="dxa"/>
            <w:tcBorders>
              <w:top w:val="single" w:sz="4" w:space="0" w:color="auto"/>
              <w:left w:val="nil"/>
              <w:bottom w:val="single" w:sz="4" w:space="0" w:color="auto"/>
              <w:right w:val="nil"/>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 </w:t>
            </w:r>
          </w:p>
        </w:tc>
        <w:tc>
          <w:tcPr>
            <w:tcW w:w="934" w:type="dxa"/>
            <w:tcBorders>
              <w:top w:val="nil"/>
              <w:left w:val="nil"/>
              <w:bottom w:val="single" w:sz="4" w:space="0" w:color="auto"/>
              <w:right w:val="nil"/>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 </w:t>
            </w:r>
          </w:p>
        </w:tc>
        <w:tc>
          <w:tcPr>
            <w:tcW w:w="1134" w:type="dxa"/>
            <w:tcBorders>
              <w:top w:val="single" w:sz="4" w:space="0" w:color="auto"/>
              <w:left w:val="nil"/>
              <w:bottom w:val="single" w:sz="4" w:space="0" w:color="auto"/>
              <w:right w:val="nil"/>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 </w:t>
            </w:r>
          </w:p>
        </w:tc>
        <w:tc>
          <w:tcPr>
            <w:tcW w:w="993" w:type="dxa"/>
            <w:tcBorders>
              <w:top w:val="single" w:sz="4" w:space="0" w:color="auto"/>
              <w:left w:val="nil"/>
              <w:bottom w:val="single" w:sz="4" w:space="0" w:color="auto"/>
              <w:right w:val="nil"/>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 </w:t>
            </w:r>
          </w:p>
        </w:tc>
        <w:tc>
          <w:tcPr>
            <w:tcW w:w="1134" w:type="dxa"/>
            <w:tcBorders>
              <w:top w:val="single" w:sz="4" w:space="0" w:color="auto"/>
              <w:left w:val="nil"/>
              <w:bottom w:val="single" w:sz="4" w:space="0" w:color="auto"/>
              <w:right w:val="nil"/>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 </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 </w:t>
            </w:r>
          </w:p>
        </w:tc>
      </w:tr>
      <w:tr w:rsidR="00D35D5A" w:rsidRPr="00D35D5A" w:rsidTr="00D35D5A">
        <w:trPr>
          <w:gridAfter w:val="1"/>
          <w:wAfter w:w="14" w:type="dxa"/>
          <w:trHeight w:val="3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электроэнергия</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68,0</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68,0</w:t>
            </w: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2,07%</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90,4</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-22,4</w:t>
            </w:r>
          </w:p>
        </w:tc>
        <w:tc>
          <w:tcPr>
            <w:tcW w:w="914" w:type="dxa"/>
            <w:tcBorders>
              <w:top w:val="nil"/>
              <w:left w:val="nil"/>
              <w:bottom w:val="nil"/>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32,9%</w:t>
            </w:r>
          </w:p>
        </w:tc>
      </w:tr>
      <w:tr w:rsidR="00D35D5A" w:rsidRPr="00D35D5A" w:rsidTr="00D35D5A">
        <w:trPr>
          <w:gridAfter w:val="1"/>
          <w:wAfter w:w="14" w:type="dxa"/>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общегосударственные вопросы (0100)</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center"/>
              <w:rPr>
                <w:rFonts w:ascii="Times New Roman" w:hAnsi="Times New Roman" w:cs="Times New Roman"/>
                <w:color w:val="000000"/>
                <w:sz w:val="16"/>
                <w:szCs w:val="16"/>
              </w:rPr>
            </w:pPr>
            <w:r w:rsidRPr="00D35D5A">
              <w:rPr>
                <w:rFonts w:ascii="Times New Roman" w:hAnsi="Times New Roman" w:cs="Times New Roman"/>
                <w:color w:val="000000"/>
                <w:sz w:val="16"/>
                <w:szCs w:val="16"/>
              </w:rPr>
              <w:t>2249,9</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2249,7</w:t>
            </w: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68,61%</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1859,4</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center"/>
              <w:rPr>
                <w:rFonts w:ascii="Times New Roman" w:hAnsi="Times New Roman" w:cs="Times New Roman"/>
                <w:color w:val="000000"/>
                <w:sz w:val="16"/>
                <w:szCs w:val="16"/>
              </w:rPr>
            </w:pPr>
            <w:r w:rsidRPr="00D35D5A">
              <w:rPr>
                <w:rFonts w:ascii="Times New Roman" w:hAnsi="Times New Roman" w:cs="Times New Roman"/>
                <w:color w:val="000000"/>
                <w:sz w:val="16"/>
                <w:szCs w:val="16"/>
              </w:rPr>
              <w:t>390,3</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17,3%</w:t>
            </w:r>
          </w:p>
        </w:tc>
      </w:tr>
      <w:tr w:rsidR="00D35D5A" w:rsidRPr="00D35D5A" w:rsidTr="00D35D5A">
        <w:trPr>
          <w:gridAfter w:val="1"/>
          <w:wAfter w:w="14" w:type="dxa"/>
          <w:trHeight w:val="300"/>
        </w:trPr>
        <w:tc>
          <w:tcPr>
            <w:tcW w:w="2283" w:type="dxa"/>
            <w:tcBorders>
              <w:top w:val="nil"/>
              <w:left w:val="nil"/>
              <w:bottom w:val="nil"/>
              <w:right w:val="nil"/>
            </w:tcBorders>
            <w:shd w:val="clear" w:color="auto" w:fill="auto"/>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из них:</w:t>
            </w:r>
          </w:p>
        </w:tc>
        <w:tc>
          <w:tcPr>
            <w:tcW w:w="1240" w:type="dxa"/>
            <w:tcBorders>
              <w:top w:val="nil"/>
              <w:left w:val="nil"/>
              <w:bottom w:val="nil"/>
              <w:right w:val="nil"/>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p>
        </w:tc>
        <w:tc>
          <w:tcPr>
            <w:tcW w:w="1228" w:type="dxa"/>
            <w:tcBorders>
              <w:top w:val="nil"/>
              <w:left w:val="nil"/>
              <w:bottom w:val="nil"/>
              <w:right w:val="nil"/>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p>
        </w:tc>
        <w:tc>
          <w:tcPr>
            <w:tcW w:w="934" w:type="dxa"/>
            <w:tcBorders>
              <w:top w:val="nil"/>
              <w:left w:val="nil"/>
              <w:bottom w:val="nil"/>
              <w:right w:val="nil"/>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p>
        </w:tc>
        <w:tc>
          <w:tcPr>
            <w:tcW w:w="1134" w:type="dxa"/>
            <w:tcBorders>
              <w:top w:val="nil"/>
              <w:left w:val="nil"/>
              <w:bottom w:val="single" w:sz="4" w:space="0" w:color="auto"/>
              <w:right w:val="nil"/>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p>
        </w:tc>
        <w:tc>
          <w:tcPr>
            <w:tcW w:w="993" w:type="dxa"/>
            <w:tcBorders>
              <w:top w:val="nil"/>
              <w:left w:val="nil"/>
              <w:bottom w:val="nil"/>
              <w:right w:val="nil"/>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p>
        </w:tc>
        <w:tc>
          <w:tcPr>
            <w:tcW w:w="1134" w:type="dxa"/>
            <w:tcBorders>
              <w:top w:val="nil"/>
              <w:left w:val="nil"/>
              <w:bottom w:val="nil"/>
              <w:right w:val="nil"/>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p>
        </w:tc>
        <w:tc>
          <w:tcPr>
            <w:tcW w:w="914" w:type="dxa"/>
            <w:tcBorders>
              <w:top w:val="nil"/>
              <w:left w:val="nil"/>
              <w:bottom w:val="nil"/>
              <w:right w:val="nil"/>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p>
        </w:tc>
      </w:tr>
      <w:tr w:rsidR="00D35D5A" w:rsidRPr="00D35D5A" w:rsidTr="00D35D5A">
        <w:trPr>
          <w:gridAfter w:val="1"/>
          <w:wAfter w:w="14" w:type="dxa"/>
          <w:trHeight w:val="46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компенсационные выплаты депутатам</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41,6</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41,6</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1.26%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38,1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3,5</w:t>
            </w:r>
          </w:p>
        </w:tc>
        <w:tc>
          <w:tcPr>
            <w:tcW w:w="914" w:type="dxa"/>
            <w:tcBorders>
              <w:top w:val="single" w:sz="4" w:space="0" w:color="auto"/>
              <w:left w:val="nil"/>
              <w:bottom w:val="nil"/>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8,41%</w:t>
            </w:r>
          </w:p>
        </w:tc>
      </w:tr>
      <w:tr w:rsidR="00D35D5A" w:rsidRPr="00D35D5A" w:rsidTr="00D35D5A">
        <w:trPr>
          <w:gridAfter w:val="1"/>
          <w:wAfter w:w="14" w:type="dxa"/>
          <w:trHeight w:val="90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16"/>
                <w:szCs w:val="16"/>
              </w:rPr>
            </w:pPr>
            <w:r w:rsidRPr="00D35D5A">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 (0102)</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462,0 </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462,0 </w:t>
            </w: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center"/>
              <w:rPr>
                <w:rFonts w:ascii="Times New Roman" w:hAnsi="Times New Roman" w:cs="Times New Roman"/>
                <w:color w:val="000000"/>
                <w:sz w:val="16"/>
                <w:szCs w:val="16"/>
              </w:rPr>
            </w:pPr>
            <w:r w:rsidRPr="00D35D5A">
              <w:rPr>
                <w:rFonts w:ascii="Times New Roman" w:hAnsi="Times New Roman" w:cs="Times New Roman"/>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14,09%</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400,8</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61,20</w:t>
            </w: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13,24%</w:t>
            </w:r>
          </w:p>
        </w:tc>
      </w:tr>
      <w:tr w:rsidR="00D35D5A" w:rsidRPr="00D35D5A" w:rsidTr="00D35D5A">
        <w:trPr>
          <w:gridAfter w:val="1"/>
          <w:wAfter w:w="14" w:type="dxa"/>
          <w:trHeight w:val="132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16"/>
                <w:szCs w:val="16"/>
              </w:rPr>
            </w:pPr>
            <w:r w:rsidRPr="00D35D5A">
              <w:rPr>
                <w:rFonts w:ascii="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образований(0106)</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17,4</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17,4</w:t>
            </w: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0.53%</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13,5</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3,90</w:t>
            </w: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22,41%</w:t>
            </w:r>
          </w:p>
        </w:tc>
      </w:tr>
      <w:tr w:rsidR="00D35D5A" w:rsidRPr="00D35D5A" w:rsidTr="00D35D5A">
        <w:trPr>
          <w:gridAfter w:val="1"/>
          <w:wAfter w:w="14" w:type="dxa"/>
          <w:trHeight w:val="1557"/>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16"/>
                <w:szCs w:val="16"/>
              </w:rPr>
            </w:pPr>
            <w:r w:rsidRPr="00D35D5A">
              <w:rPr>
                <w:rFonts w:ascii="Times New Roman" w:hAnsi="Times New Roman" w:cs="Times New Roman"/>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1620,6</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1620,4</w:t>
            </w: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49,42%</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1406,8</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213,60</w:t>
            </w: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13,18%</w:t>
            </w:r>
          </w:p>
        </w:tc>
      </w:tr>
      <w:tr w:rsidR="00D35D5A" w:rsidRPr="00D35D5A" w:rsidTr="00D35D5A">
        <w:trPr>
          <w:gridAfter w:val="1"/>
          <w:wAfter w:w="14" w:type="dxa"/>
          <w:trHeight w:val="339"/>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b/>
                <w:bCs/>
                <w:sz w:val="16"/>
                <w:szCs w:val="16"/>
              </w:rPr>
            </w:pPr>
            <w:r w:rsidRPr="00D35D5A">
              <w:rPr>
                <w:rFonts w:ascii="Times New Roman" w:hAnsi="Times New Roman" w:cs="Times New Roman"/>
                <w:b/>
                <w:bCs/>
                <w:sz w:val="16"/>
                <w:szCs w:val="16"/>
              </w:rPr>
              <w:t>Национальная оборона (0200)</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r w:rsidRPr="00D35D5A">
              <w:rPr>
                <w:rFonts w:ascii="Times New Roman" w:hAnsi="Times New Roman" w:cs="Times New Roman"/>
                <w:b/>
                <w:bCs/>
                <w:sz w:val="16"/>
                <w:szCs w:val="16"/>
              </w:rPr>
              <w:t>68,0</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r w:rsidRPr="00D35D5A">
              <w:rPr>
                <w:rFonts w:ascii="Times New Roman" w:hAnsi="Times New Roman" w:cs="Times New Roman"/>
                <w:b/>
                <w:bCs/>
                <w:sz w:val="16"/>
                <w:szCs w:val="16"/>
              </w:rPr>
              <w:t>68,0</w:t>
            </w: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r w:rsidRPr="00D35D5A">
              <w:rPr>
                <w:rFonts w:ascii="Times New Roman" w:hAnsi="Times New Roman" w:cs="Times New Roman"/>
                <w:b/>
                <w:bCs/>
                <w:sz w:val="16"/>
                <w:szCs w:val="16"/>
              </w:rPr>
              <w:t>2.07%</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r w:rsidRPr="00D35D5A">
              <w:rPr>
                <w:rFonts w:ascii="Times New Roman" w:hAnsi="Times New Roman" w:cs="Times New Roman"/>
                <w:b/>
                <w:bCs/>
                <w:sz w:val="16"/>
                <w:szCs w:val="16"/>
              </w:rPr>
              <w:t>66,9</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r w:rsidRPr="00D35D5A">
              <w:rPr>
                <w:rFonts w:ascii="Times New Roman" w:hAnsi="Times New Roman" w:cs="Times New Roman"/>
                <w:b/>
                <w:bCs/>
                <w:sz w:val="16"/>
                <w:szCs w:val="16"/>
              </w:rPr>
              <w:t>1,1</w:t>
            </w: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1,61%</w:t>
            </w:r>
          </w:p>
        </w:tc>
      </w:tr>
      <w:tr w:rsidR="00D35D5A" w:rsidRPr="00D35D5A" w:rsidTr="00D35D5A">
        <w:trPr>
          <w:gridAfter w:val="1"/>
          <w:wAfter w:w="14" w:type="dxa"/>
          <w:trHeight w:val="69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16"/>
                <w:szCs w:val="16"/>
              </w:rPr>
            </w:pPr>
            <w:r w:rsidRPr="00D35D5A">
              <w:rPr>
                <w:rFonts w:ascii="Times New Roman" w:hAnsi="Times New Roman" w:cs="Times New Roman"/>
                <w:sz w:val="16"/>
                <w:szCs w:val="16"/>
              </w:rPr>
              <w:t>Мобилизационная и вневойсковая подготовка (0203)</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68,0</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68,0</w:t>
            </w: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2,07%</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66,9</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1,1</w:t>
            </w: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1,61%</w:t>
            </w:r>
          </w:p>
        </w:tc>
      </w:tr>
      <w:tr w:rsidR="00D35D5A" w:rsidRPr="00D35D5A" w:rsidTr="00D35D5A">
        <w:trPr>
          <w:gridAfter w:val="1"/>
          <w:wAfter w:w="14" w:type="dxa"/>
          <w:trHeight w:val="3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16"/>
                <w:szCs w:val="16"/>
              </w:rPr>
            </w:pPr>
            <w:r w:rsidRPr="00D35D5A">
              <w:rPr>
                <w:rFonts w:ascii="Times New Roman" w:hAnsi="Times New Roman" w:cs="Times New Roman"/>
                <w:sz w:val="16"/>
                <w:szCs w:val="16"/>
              </w:rPr>
              <w:t>из них заработная плата</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27,8</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27,8</w:t>
            </w: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29,5</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1,70</w:t>
            </w: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6,11%</w:t>
            </w:r>
          </w:p>
        </w:tc>
      </w:tr>
      <w:tr w:rsidR="00D35D5A" w:rsidRPr="00D35D5A" w:rsidTr="00D35D5A">
        <w:trPr>
          <w:gridAfter w:val="1"/>
          <w:wAfter w:w="14" w:type="dxa"/>
          <w:trHeight w:val="67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b/>
                <w:bCs/>
                <w:sz w:val="16"/>
                <w:szCs w:val="16"/>
              </w:rPr>
            </w:pPr>
            <w:r w:rsidRPr="00D35D5A">
              <w:rPr>
                <w:rFonts w:ascii="Times New Roman" w:hAnsi="Times New Roman" w:cs="Times New Roman"/>
                <w:b/>
                <w:bCs/>
                <w:sz w:val="16"/>
                <w:szCs w:val="16"/>
              </w:rPr>
              <w:t>Национальная безопасность и правоохранительная деятельность (0300)</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center"/>
              <w:rPr>
                <w:rFonts w:ascii="Times New Roman" w:hAnsi="Times New Roman" w:cs="Times New Roman"/>
                <w:color w:val="000000"/>
                <w:sz w:val="16"/>
                <w:szCs w:val="16"/>
              </w:rPr>
            </w:pPr>
          </w:p>
        </w:tc>
      </w:tr>
      <w:tr w:rsidR="00D35D5A" w:rsidRPr="00D35D5A" w:rsidTr="00D35D5A">
        <w:trPr>
          <w:gridAfter w:val="1"/>
          <w:wAfter w:w="14" w:type="dxa"/>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16"/>
                <w:szCs w:val="16"/>
              </w:rPr>
            </w:pPr>
            <w:r w:rsidRPr="00D35D5A">
              <w:rPr>
                <w:rFonts w:ascii="Times New Roman" w:hAnsi="Times New Roman" w:cs="Times New Roman"/>
                <w:sz w:val="16"/>
                <w:szCs w:val="16"/>
              </w:rPr>
              <w:t>Обеспечение пожарной безопасности (0310)</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center"/>
              <w:rPr>
                <w:rFonts w:ascii="Times New Roman" w:hAnsi="Times New Roman" w:cs="Times New Roman"/>
                <w:color w:val="000000"/>
                <w:sz w:val="16"/>
                <w:szCs w:val="16"/>
              </w:rPr>
            </w:pPr>
          </w:p>
        </w:tc>
      </w:tr>
      <w:tr w:rsidR="00D35D5A" w:rsidRPr="00D35D5A" w:rsidTr="00D35D5A">
        <w:trPr>
          <w:gridAfter w:val="1"/>
          <w:wAfter w:w="14" w:type="dxa"/>
          <w:trHeight w:val="45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b/>
                <w:bCs/>
                <w:sz w:val="16"/>
                <w:szCs w:val="16"/>
              </w:rPr>
            </w:pPr>
            <w:r w:rsidRPr="00D35D5A">
              <w:rPr>
                <w:rFonts w:ascii="Times New Roman" w:hAnsi="Times New Roman" w:cs="Times New Roman"/>
                <w:b/>
                <w:bCs/>
                <w:sz w:val="16"/>
                <w:szCs w:val="16"/>
              </w:rPr>
              <w:t>Национальная экономика (0400)</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r w:rsidRPr="00D35D5A">
              <w:rPr>
                <w:rFonts w:ascii="Times New Roman" w:hAnsi="Times New Roman" w:cs="Times New Roman"/>
                <w:b/>
                <w:bCs/>
                <w:sz w:val="16"/>
                <w:szCs w:val="16"/>
              </w:rPr>
              <w:t>444,7</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r w:rsidRPr="00D35D5A">
              <w:rPr>
                <w:rFonts w:ascii="Times New Roman" w:hAnsi="Times New Roman" w:cs="Times New Roman"/>
                <w:b/>
                <w:bCs/>
                <w:sz w:val="16"/>
                <w:szCs w:val="16"/>
              </w:rPr>
              <w:t>338,7</w:t>
            </w: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76,16%</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r w:rsidRPr="00D35D5A">
              <w:rPr>
                <w:rFonts w:ascii="Times New Roman" w:hAnsi="Times New Roman" w:cs="Times New Roman"/>
                <w:b/>
                <w:bCs/>
                <w:sz w:val="16"/>
                <w:szCs w:val="16"/>
              </w:rPr>
              <w:t>8,73</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r w:rsidRPr="00D35D5A">
              <w:rPr>
                <w:rFonts w:ascii="Times New Roman" w:hAnsi="Times New Roman" w:cs="Times New Roman"/>
                <w:b/>
                <w:bCs/>
                <w:sz w:val="16"/>
                <w:szCs w:val="16"/>
              </w:rPr>
              <w:t>742,3</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r w:rsidRPr="00D35D5A">
              <w:rPr>
                <w:rFonts w:ascii="Times New Roman" w:hAnsi="Times New Roman" w:cs="Times New Roman"/>
                <w:b/>
                <w:bCs/>
                <w:sz w:val="16"/>
                <w:szCs w:val="16"/>
              </w:rPr>
              <w:t>-403,60</w:t>
            </w: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119,1%</w:t>
            </w:r>
          </w:p>
        </w:tc>
      </w:tr>
      <w:tr w:rsidR="00D35D5A" w:rsidRPr="00D35D5A" w:rsidTr="00D35D5A">
        <w:trPr>
          <w:gridAfter w:val="1"/>
          <w:wAfter w:w="14" w:type="dxa"/>
          <w:trHeight w:val="3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16"/>
                <w:szCs w:val="16"/>
              </w:rPr>
            </w:pPr>
            <w:proofErr w:type="spellStart"/>
            <w:r w:rsidRPr="00D35D5A">
              <w:rPr>
                <w:rFonts w:ascii="Times New Roman" w:hAnsi="Times New Roman" w:cs="Times New Roman"/>
                <w:sz w:val="16"/>
                <w:szCs w:val="16"/>
              </w:rPr>
              <w:t>Транпорт</w:t>
            </w:r>
            <w:proofErr w:type="spellEnd"/>
            <w:r w:rsidRPr="00D35D5A">
              <w:rPr>
                <w:rFonts w:ascii="Times New Roman" w:hAnsi="Times New Roman" w:cs="Times New Roman"/>
                <w:sz w:val="16"/>
                <w:szCs w:val="16"/>
              </w:rPr>
              <w:t xml:space="preserve"> (0408)</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20,0</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20,0</w:t>
            </w: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0,63%</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00,0</w:t>
            </w: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0,0%</w:t>
            </w:r>
          </w:p>
        </w:tc>
      </w:tr>
      <w:tr w:rsidR="00D35D5A" w:rsidRPr="00D35D5A" w:rsidTr="00D35D5A">
        <w:trPr>
          <w:gridAfter w:val="1"/>
          <w:wAfter w:w="14" w:type="dxa"/>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16"/>
                <w:szCs w:val="16"/>
              </w:rPr>
            </w:pPr>
            <w:r w:rsidRPr="00D35D5A">
              <w:rPr>
                <w:rFonts w:ascii="Times New Roman" w:hAnsi="Times New Roman" w:cs="Times New Roman"/>
                <w:sz w:val="16"/>
                <w:szCs w:val="16"/>
              </w:rPr>
              <w:t>Дорожное хозяйство (дорожные фонды) (0409)</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424,7</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center"/>
              <w:rPr>
                <w:rFonts w:ascii="Times New Roman" w:hAnsi="Times New Roman" w:cs="Times New Roman"/>
                <w:sz w:val="16"/>
                <w:szCs w:val="16"/>
              </w:rPr>
            </w:pPr>
            <w:r w:rsidRPr="00D35D5A">
              <w:rPr>
                <w:rFonts w:ascii="Times New Roman" w:hAnsi="Times New Roman" w:cs="Times New Roman"/>
                <w:sz w:val="16"/>
                <w:szCs w:val="16"/>
              </w:rPr>
              <w:t>318,7</w:t>
            </w: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75,04%</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8,21%</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722,3</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-403,60</w:t>
            </w: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126,6%</w:t>
            </w:r>
          </w:p>
        </w:tc>
      </w:tr>
      <w:tr w:rsidR="00D35D5A" w:rsidRPr="00D35D5A" w:rsidTr="00D35D5A">
        <w:trPr>
          <w:gridAfter w:val="1"/>
          <w:wAfter w:w="14" w:type="dxa"/>
          <w:trHeight w:val="27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16"/>
                <w:szCs w:val="16"/>
              </w:rPr>
            </w:pPr>
            <w:r w:rsidRPr="00D35D5A">
              <w:rPr>
                <w:rFonts w:ascii="Times New Roman" w:hAnsi="Times New Roman" w:cs="Times New Roman"/>
                <w:sz w:val="16"/>
                <w:szCs w:val="16"/>
              </w:rPr>
              <w:t>Дорожное хозяйство (0202021)</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424,7</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318,7</w:t>
            </w: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75,04%</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8,21%</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722,3</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-403,60</w:t>
            </w: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126,6%</w:t>
            </w:r>
          </w:p>
        </w:tc>
      </w:tr>
      <w:tr w:rsidR="00D35D5A" w:rsidRPr="00D35D5A" w:rsidTr="00D35D5A">
        <w:trPr>
          <w:gridAfter w:val="1"/>
          <w:wAfter w:w="14" w:type="dxa"/>
          <w:trHeight w:val="155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16"/>
                <w:szCs w:val="16"/>
              </w:rPr>
            </w:pPr>
            <w:r w:rsidRPr="00D35D5A">
              <w:rPr>
                <w:rFonts w:ascii="Times New Roman" w:hAnsi="Times New Roman" w:cs="Times New Roman"/>
                <w:sz w:val="16"/>
                <w:szCs w:val="16"/>
              </w:rPr>
              <w:t xml:space="preserve">Ведомственная целевая программа "Капитальный ремонт и ремонт автомобильных </w:t>
            </w:r>
            <w:proofErr w:type="gramStart"/>
            <w:r w:rsidRPr="00D35D5A">
              <w:rPr>
                <w:rFonts w:ascii="Times New Roman" w:hAnsi="Times New Roman" w:cs="Times New Roman"/>
                <w:sz w:val="16"/>
                <w:szCs w:val="16"/>
              </w:rPr>
              <w:t>дорог общего пользования населённых пунктов муниципальных образований Смоленской области</w:t>
            </w:r>
            <w:proofErr w:type="gramEnd"/>
            <w:r w:rsidRPr="00D35D5A">
              <w:rPr>
                <w:rFonts w:ascii="Times New Roman" w:hAnsi="Times New Roman" w:cs="Times New Roman"/>
                <w:sz w:val="16"/>
                <w:szCs w:val="16"/>
              </w:rPr>
              <w:t xml:space="preserve"> на 2012-2013 годы" (6226000)</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center"/>
              <w:rPr>
                <w:rFonts w:ascii="Times New Roman" w:hAnsi="Times New Roman" w:cs="Times New Roman"/>
                <w:color w:val="000000"/>
                <w:sz w:val="16"/>
                <w:szCs w:val="16"/>
              </w:rPr>
            </w:pPr>
          </w:p>
        </w:tc>
      </w:tr>
      <w:tr w:rsidR="00D35D5A" w:rsidRPr="00D35D5A" w:rsidTr="00D35D5A">
        <w:trPr>
          <w:gridAfter w:val="1"/>
          <w:wAfter w:w="14" w:type="dxa"/>
          <w:trHeight w:val="1439"/>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16"/>
                <w:szCs w:val="16"/>
              </w:rPr>
            </w:pPr>
            <w:r w:rsidRPr="00D35D5A">
              <w:rPr>
                <w:rFonts w:ascii="Times New Roman" w:hAnsi="Times New Roman" w:cs="Times New Roman"/>
                <w:sz w:val="16"/>
                <w:szCs w:val="16"/>
              </w:rPr>
              <w:t>Муниципальная целевая программа "Развитие автомобильных дорог местного значения и улично-дорожной сети на 2012-2015 годы" по муниципальному образованию "Монастырщинский район" Смоленской области (7951100)</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center"/>
              <w:rPr>
                <w:rFonts w:ascii="Times New Roman" w:hAnsi="Times New Roman" w:cs="Times New Roman"/>
                <w:color w:val="000000"/>
                <w:sz w:val="16"/>
                <w:szCs w:val="16"/>
              </w:rPr>
            </w:pPr>
          </w:p>
        </w:tc>
      </w:tr>
      <w:tr w:rsidR="00D35D5A" w:rsidRPr="00D35D5A" w:rsidTr="00D35D5A">
        <w:trPr>
          <w:gridAfter w:val="1"/>
          <w:wAfter w:w="14" w:type="dxa"/>
          <w:trHeight w:val="45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b/>
                <w:bCs/>
                <w:sz w:val="16"/>
                <w:szCs w:val="16"/>
              </w:rPr>
            </w:pPr>
            <w:r w:rsidRPr="00D35D5A">
              <w:rPr>
                <w:rFonts w:ascii="Times New Roman" w:hAnsi="Times New Roman" w:cs="Times New Roman"/>
                <w:b/>
                <w:bCs/>
                <w:sz w:val="16"/>
                <w:szCs w:val="16"/>
              </w:rPr>
              <w:t>Жилищно-коммунальное хозяйство (0500)</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r w:rsidRPr="00D35D5A">
              <w:rPr>
                <w:rFonts w:ascii="Times New Roman" w:hAnsi="Times New Roman" w:cs="Times New Roman"/>
                <w:b/>
                <w:bCs/>
                <w:sz w:val="16"/>
                <w:szCs w:val="16"/>
              </w:rPr>
              <w:t>566,5</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r w:rsidRPr="00D35D5A">
              <w:rPr>
                <w:rFonts w:ascii="Times New Roman" w:hAnsi="Times New Roman" w:cs="Times New Roman"/>
                <w:b/>
                <w:bCs/>
                <w:sz w:val="16"/>
                <w:szCs w:val="16"/>
              </w:rPr>
              <w:t>566,5</w:t>
            </w: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r w:rsidRPr="00D35D5A">
              <w:rPr>
                <w:rFonts w:ascii="Times New Roman" w:hAnsi="Times New Roman" w:cs="Times New Roman"/>
                <w:b/>
                <w:bCs/>
                <w:sz w:val="16"/>
                <w:szCs w:val="16"/>
              </w:rPr>
              <w:t>17,3%</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r w:rsidRPr="00D35D5A">
              <w:rPr>
                <w:rFonts w:ascii="Times New Roman" w:hAnsi="Times New Roman" w:cs="Times New Roman"/>
                <w:b/>
                <w:bCs/>
                <w:sz w:val="16"/>
                <w:szCs w:val="16"/>
              </w:rPr>
              <w:t>454,7</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r w:rsidRPr="00D35D5A">
              <w:rPr>
                <w:rFonts w:ascii="Times New Roman" w:hAnsi="Times New Roman" w:cs="Times New Roman"/>
                <w:b/>
                <w:bCs/>
                <w:sz w:val="16"/>
                <w:szCs w:val="16"/>
              </w:rPr>
              <w:t>111,80</w:t>
            </w: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19,73%</w:t>
            </w:r>
          </w:p>
        </w:tc>
      </w:tr>
      <w:tr w:rsidR="00D35D5A" w:rsidRPr="00D35D5A" w:rsidTr="00D35D5A">
        <w:trPr>
          <w:gridAfter w:val="1"/>
          <w:wAfter w:w="14" w:type="dxa"/>
          <w:trHeight w:val="3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i/>
                <w:iCs/>
                <w:sz w:val="16"/>
                <w:szCs w:val="16"/>
              </w:rPr>
            </w:pPr>
            <w:r w:rsidRPr="00D35D5A">
              <w:rPr>
                <w:rFonts w:ascii="Times New Roman" w:hAnsi="Times New Roman" w:cs="Times New Roman"/>
                <w:i/>
                <w:iCs/>
                <w:sz w:val="16"/>
                <w:szCs w:val="16"/>
              </w:rPr>
              <w:t>Жилищное хозяйство (0501)</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i/>
                <w:iCs/>
                <w:sz w:val="16"/>
                <w:szCs w:val="16"/>
              </w:rPr>
            </w:pP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i/>
                <w:iCs/>
                <w:sz w:val="16"/>
                <w:szCs w:val="16"/>
              </w:rPr>
            </w:pP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i/>
                <w:iCs/>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i/>
                <w:iCs/>
                <w:sz w:val="16"/>
                <w:szCs w:val="16"/>
              </w:rPr>
            </w:pPr>
            <w:r w:rsidRPr="00D35D5A">
              <w:rPr>
                <w:rFonts w:ascii="Times New Roman" w:hAnsi="Times New Roman" w:cs="Times New Roman"/>
                <w:i/>
                <w:i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i/>
                <w:iCs/>
                <w:sz w:val="16"/>
                <w:szCs w:val="16"/>
              </w:rPr>
            </w:pPr>
            <w:r w:rsidRPr="00D35D5A">
              <w:rPr>
                <w:rFonts w:ascii="Times New Roman" w:hAnsi="Times New Roman" w:cs="Times New Roman"/>
                <w:i/>
                <w:i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i/>
                <w:iCs/>
                <w:sz w:val="16"/>
                <w:szCs w:val="16"/>
              </w:rPr>
            </w:pPr>
            <w:r w:rsidRPr="00D35D5A">
              <w:rPr>
                <w:rFonts w:ascii="Times New Roman" w:hAnsi="Times New Roman" w:cs="Times New Roman"/>
                <w:i/>
                <w:iCs/>
                <w:sz w:val="16"/>
                <w:szCs w:val="16"/>
              </w:rPr>
              <w:t> </w:t>
            </w: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center"/>
              <w:rPr>
                <w:rFonts w:ascii="Times New Roman" w:hAnsi="Times New Roman" w:cs="Times New Roman"/>
                <w:i/>
                <w:iCs/>
                <w:color w:val="000000"/>
                <w:sz w:val="16"/>
                <w:szCs w:val="16"/>
              </w:rPr>
            </w:pPr>
          </w:p>
        </w:tc>
      </w:tr>
      <w:tr w:rsidR="00D35D5A" w:rsidRPr="00D35D5A" w:rsidTr="00D35D5A">
        <w:trPr>
          <w:gridAfter w:val="1"/>
          <w:wAfter w:w="14" w:type="dxa"/>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16"/>
                <w:szCs w:val="16"/>
              </w:rPr>
            </w:pPr>
            <w:r w:rsidRPr="00D35D5A">
              <w:rPr>
                <w:rFonts w:ascii="Times New Roman" w:hAnsi="Times New Roman" w:cs="Times New Roman"/>
                <w:sz w:val="16"/>
                <w:szCs w:val="16"/>
              </w:rPr>
              <w:t xml:space="preserve">из них </w:t>
            </w:r>
            <w:proofErr w:type="spellStart"/>
            <w:r w:rsidRPr="00D35D5A">
              <w:rPr>
                <w:rFonts w:ascii="Times New Roman" w:hAnsi="Times New Roman" w:cs="Times New Roman"/>
                <w:sz w:val="16"/>
                <w:szCs w:val="16"/>
              </w:rPr>
              <w:t>рез</w:t>
            </w:r>
            <w:proofErr w:type="gramStart"/>
            <w:r w:rsidRPr="00D35D5A">
              <w:rPr>
                <w:rFonts w:ascii="Times New Roman" w:hAnsi="Times New Roman" w:cs="Times New Roman"/>
                <w:sz w:val="16"/>
                <w:szCs w:val="16"/>
              </w:rPr>
              <w:t>.ф</w:t>
            </w:r>
            <w:proofErr w:type="gramEnd"/>
            <w:r w:rsidRPr="00D35D5A">
              <w:rPr>
                <w:rFonts w:ascii="Times New Roman" w:hAnsi="Times New Roman" w:cs="Times New Roman"/>
                <w:sz w:val="16"/>
                <w:szCs w:val="16"/>
              </w:rPr>
              <w:t>онд</w:t>
            </w:r>
            <w:proofErr w:type="spellEnd"/>
            <w:r w:rsidRPr="00D35D5A">
              <w:rPr>
                <w:rFonts w:ascii="Times New Roman" w:hAnsi="Times New Roman" w:cs="Times New Roman"/>
                <w:sz w:val="16"/>
                <w:szCs w:val="16"/>
              </w:rPr>
              <w:t xml:space="preserve"> Администрации </w:t>
            </w:r>
            <w:proofErr w:type="spellStart"/>
            <w:r w:rsidRPr="00D35D5A">
              <w:rPr>
                <w:rFonts w:ascii="Times New Roman" w:hAnsi="Times New Roman" w:cs="Times New Roman"/>
                <w:sz w:val="16"/>
                <w:szCs w:val="16"/>
              </w:rPr>
              <w:t>Смол.обл</w:t>
            </w:r>
            <w:proofErr w:type="spellEnd"/>
            <w:r w:rsidRPr="00D35D5A">
              <w:rPr>
                <w:rFonts w:ascii="Times New Roman" w:hAnsi="Times New Roman" w:cs="Times New Roman"/>
                <w:sz w:val="16"/>
                <w:szCs w:val="16"/>
              </w:rPr>
              <w:t>.</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r w:rsidRPr="00D35D5A">
              <w:rPr>
                <w:rFonts w:ascii="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r w:rsidRPr="00D35D5A">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r w:rsidRPr="00D35D5A">
              <w:rPr>
                <w:rFonts w:ascii="Times New Roman" w:hAnsi="Times New Roman" w:cs="Times New Roman"/>
                <w:b/>
                <w:bCs/>
                <w:sz w:val="16"/>
                <w:szCs w:val="16"/>
              </w:rPr>
              <w:t> </w:t>
            </w: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center"/>
              <w:rPr>
                <w:rFonts w:ascii="Times New Roman" w:hAnsi="Times New Roman" w:cs="Times New Roman"/>
                <w:color w:val="000000"/>
                <w:sz w:val="16"/>
                <w:szCs w:val="16"/>
              </w:rPr>
            </w:pPr>
          </w:p>
        </w:tc>
      </w:tr>
      <w:tr w:rsidR="00D35D5A" w:rsidRPr="00D35D5A" w:rsidTr="00D35D5A">
        <w:trPr>
          <w:gridAfter w:val="1"/>
          <w:wAfter w:w="14" w:type="dxa"/>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i/>
                <w:iCs/>
                <w:sz w:val="16"/>
                <w:szCs w:val="16"/>
              </w:rPr>
            </w:pPr>
            <w:r w:rsidRPr="00D35D5A">
              <w:rPr>
                <w:rFonts w:ascii="Times New Roman" w:hAnsi="Times New Roman" w:cs="Times New Roman"/>
                <w:i/>
                <w:iCs/>
                <w:sz w:val="16"/>
                <w:szCs w:val="16"/>
              </w:rPr>
              <w:t>Коммунальное хозяйство (0502)</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i/>
                <w:iCs/>
                <w:sz w:val="16"/>
                <w:szCs w:val="16"/>
              </w:rPr>
            </w:pPr>
            <w:r w:rsidRPr="00D35D5A">
              <w:rPr>
                <w:rFonts w:ascii="Times New Roman" w:hAnsi="Times New Roman" w:cs="Times New Roman"/>
                <w:i/>
                <w:iCs/>
                <w:sz w:val="16"/>
                <w:szCs w:val="16"/>
              </w:rPr>
              <w:t>237,3</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i/>
                <w:iCs/>
                <w:sz w:val="16"/>
                <w:szCs w:val="16"/>
              </w:rPr>
            </w:pPr>
            <w:r w:rsidRPr="00D35D5A">
              <w:rPr>
                <w:rFonts w:ascii="Times New Roman" w:hAnsi="Times New Roman" w:cs="Times New Roman"/>
                <w:i/>
                <w:iCs/>
                <w:sz w:val="16"/>
                <w:szCs w:val="16"/>
              </w:rPr>
              <w:t>237,3</w:t>
            </w: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i/>
                <w:iCs/>
                <w:sz w:val="16"/>
                <w:szCs w:val="16"/>
              </w:rPr>
            </w:pPr>
            <w:r w:rsidRPr="00D35D5A">
              <w:rPr>
                <w:rFonts w:ascii="Times New Roman" w:hAnsi="Times New Roman" w:cs="Times New Roman"/>
                <w:i/>
                <w:iCs/>
                <w:sz w:val="16"/>
                <w:szCs w:val="16"/>
              </w:rPr>
              <w:t>7,2%</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i/>
                <w:iCs/>
                <w:sz w:val="16"/>
                <w:szCs w:val="16"/>
              </w:rPr>
            </w:pPr>
            <w:r w:rsidRPr="00D35D5A">
              <w:rPr>
                <w:rFonts w:ascii="Times New Roman" w:hAnsi="Times New Roman" w:cs="Times New Roman"/>
                <w:i/>
                <w:iCs/>
                <w:sz w:val="16"/>
                <w:szCs w:val="16"/>
              </w:rPr>
              <w:t>225,5</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i/>
                <w:iCs/>
                <w:sz w:val="16"/>
                <w:szCs w:val="16"/>
              </w:rPr>
            </w:pPr>
            <w:r w:rsidRPr="00D35D5A">
              <w:rPr>
                <w:rFonts w:ascii="Times New Roman" w:hAnsi="Times New Roman" w:cs="Times New Roman"/>
                <w:i/>
                <w:iCs/>
                <w:sz w:val="16"/>
                <w:szCs w:val="16"/>
              </w:rPr>
              <w:t>11,80</w:t>
            </w: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4,97%</w:t>
            </w:r>
          </w:p>
        </w:tc>
      </w:tr>
      <w:tr w:rsidR="00D35D5A" w:rsidRPr="00D35D5A" w:rsidTr="00D35D5A">
        <w:trPr>
          <w:gridAfter w:val="1"/>
          <w:wAfter w:w="14" w:type="dxa"/>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16"/>
                <w:szCs w:val="16"/>
              </w:rPr>
            </w:pPr>
            <w:r w:rsidRPr="00D35D5A">
              <w:rPr>
                <w:rFonts w:ascii="Times New Roman" w:hAnsi="Times New Roman" w:cs="Times New Roman"/>
                <w:sz w:val="16"/>
                <w:szCs w:val="16"/>
              </w:rPr>
              <w:t xml:space="preserve">Мероприятия в области коммунального хозяйства </w:t>
            </w:r>
            <w:r w:rsidRPr="00D35D5A">
              <w:rPr>
                <w:rFonts w:ascii="Times New Roman" w:hAnsi="Times New Roman" w:cs="Times New Roman"/>
                <w:sz w:val="16"/>
                <w:szCs w:val="16"/>
              </w:rPr>
              <w:lastRenderedPageBreak/>
              <w:t>(3510500)</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lastRenderedPageBreak/>
              <w:t>237,3</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237,3</w:t>
            </w: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7,2%</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225,5</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11,80</w:t>
            </w: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4,97%</w:t>
            </w:r>
          </w:p>
        </w:tc>
      </w:tr>
      <w:tr w:rsidR="00D35D5A" w:rsidRPr="00D35D5A" w:rsidTr="00D35D5A">
        <w:trPr>
          <w:gridAfter w:val="1"/>
          <w:wAfter w:w="14" w:type="dxa"/>
          <w:trHeight w:val="23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16"/>
                <w:szCs w:val="16"/>
              </w:rPr>
            </w:pPr>
            <w:r w:rsidRPr="00D35D5A">
              <w:rPr>
                <w:rFonts w:ascii="Times New Roman" w:hAnsi="Times New Roman" w:cs="Times New Roman"/>
                <w:sz w:val="16"/>
                <w:szCs w:val="16"/>
              </w:rPr>
              <w:lastRenderedPageBreak/>
              <w:t>отопление (5210104, 5250104)</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 </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center"/>
              <w:rPr>
                <w:rFonts w:ascii="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 </w:t>
            </w: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r>
      <w:tr w:rsidR="00D35D5A" w:rsidRPr="00D35D5A" w:rsidTr="00D35D5A">
        <w:trPr>
          <w:gridAfter w:val="1"/>
          <w:wAfter w:w="14" w:type="dxa"/>
          <w:trHeight w:val="76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16"/>
                <w:szCs w:val="16"/>
              </w:rPr>
            </w:pPr>
            <w:r w:rsidRPr="00D35D5A">
              <w:rPr>
                <w:rFonts w:ascii="Times New Roman" w:hAnsi="Times New Roman" w:cs="Times New Roman"/>
                <w:sz w:val="16"/>
                <w:szCs w:val="16"/>
              </w:rPr>
              <w:t>Резервный фонд Администрации Смоленской области(0700400)</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r>
      <w:tr w:rsidR="00D35D5A" w:rsidRPr="00D35D5A" w:rsidTr="00D35D5A">
        <w:trPr>
          <w:gridAfter w:val="1"/>
          <w:wAfter w:w="14" w:type="dxa"/>
          <w:trHeight w:val="72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16"/>
                <w:szCs w:val="16"/>
              </w:rPr>
            </w:pPr>
            <w:r w:rsidRPr="00D35D5A">
              <w:rPr>
                <w:rFonts w:ascii="Times New Roman" w:hAnsi="Times New Roman" w:cs="Times New Roman"/>
                <w:sz w:val="16"/>
                <w:szCs w:val="16"/>
              </w:rPr>
              <w:t>передача полномочий по строительству и (или) ремонту шахтных колодцев (5210600)</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 </w:t>
            </w: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p>
        </w:tc>
      </w:tr>
      <w:tr w:rsidR="00D35D5A" w:rsidRPr="00D35D5A" w:rsidTr="00D35D5A">
        <w:trPr>
          <w:gridAfter w:val="1"/>
          <w:wAfter w:w="14" w:type="dxa"/>
          <w:trHeight w:val="3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i/>
                <w:iCs/>
                <w:sz w:val="16"/>
                <w:szCs w:val="16"/>
              </w:rPr>
            </w:pPr>
            <w:r w:rsidRPr="00D35D5A">
              <w:rPr>
                <w:rFonts w:ascii="Times New Roman" w:hAnsi="Times New Roman" w:cs="Times New Roman"/>
                <w:i/>
                <w:iCs/>
                <w:sz w:val="16"/>
                <w:szCs w:val="16"/>
              </w:rPr>
              <w:t>Благоустройство (0503)</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i/>
                <w:iCs/>
                <w:sz w:val="16"/>
                <w:szCs w:val="16"/>
              </w:rPr>
            </w:pPr>
            <w:r w:rsidRPr="00D35D5A">
              <w:rPr>
                <w:rFonts w:ascii="Times New Roman" w:hAnsi="Times New Roman" w:cs="Times New Roman"/>
                <w:i/>
                <w:iCs/>
                <w:sz w:val="16"/>
                <w:szCs w:val="16"/>
              </w:rPr>
              <w:t>60,9</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i/>
                <w:iCs/>
                <w:sz w:val="16"/>
                <w:szCs w:val="16"/>
              </w:rPr>
            </w:pPr>
            <w:r w:rsidRPr="00D35D5A">
              <w:rPr>
                <w:rFonts w:ascii="Times New Roman" w:hAnsi="Times New Roman" w:cs="Times New Roman"/>
                <w:i/>
                <w:iCs/>
                <w:sz w:val="16"/>
                <w:szCs w:val="16"/>
              </w:rPr>
              <w:t>60,9</w:t>
            </w: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i/>
                <w:iCs/>
                <w:sz w:val="16"/>
                <w:szCs w:val="16"/>
              </w:rPr>
            </w:pPr>
            <w:r w:rsidRPr="00D35D5A">
              <w:rPr>
                <w:rFonts w:ascii="Times New Roman" w:hAnsi="Times New Roman" w:cs="Times New Roman"/>
                <w:i/>
                <w:iCs/>
                <w:sz w:val="16"/>
                <w:szCs w:val="16"/>
              </w:rPr>
              <w:t>1,85%</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i/>
                <w:iCs/>
                <w:sz w:val="16"/>
                <w:szCs w:val="16"/>
              </w:rPr>
            </w:pPr>
            <w:r w:rsidRPr="00D35D5A">
              <w:rPr>
                <w:rFonts w:ascii="Times New Roman" w:hAnsi="Times New Roman" w:cs="Times New Roman"/>
                <w:i/>
                <w:iCs/>
                <w:sz w:val="16"/>
                <w:szCs w:val="16"/>
              </w:rPr>
              <w:t>33,3</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i/>
                <w:iCs/>
                <w:sz w:val="16"/>
                <w:szCs w:val="16"/>
              </w:rPr>
            </w:pPr>
            <w:r w:rsidRPr="00D35D5A">
              <w:rPr>
                <w:rFonts w:ascii="Times New Roman" w:hAnsi="Times New Roman" w:cs="Times New Roman"/>
                <w:i/>
                <w:iCs/>
                <w:sz w:val="16"/>
                <w:szCs w:val="16"/>
              </w:rPr>
              <w:t>27,60</w:t>
            </w: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i/>
                <w:iCs/>
                <w:color w:val="000000"/>
                <w:sz w:val="16"/>
                <w:szCs w:val="16"/>
              </w:rPr>
            </w:pPr>
            <w:r w:rsidRPr="00D35D5A">
              <w:rPr>
                <w:rFonts w:ascii="Times New Roman" w:hAnsi="Times New Roman" w:cs="Times New Roman"/>
                <w:i/>
                <w:iCs/>
                <w:color w:val="000000"/>
                <w:sz w:val="16"/>
                <w:szCs w:val="16"/>
              </w:rPr>
              <w:t>45,3%</w:t>
            </w:r>
          </w:p>
        </w:tc>
      </w:tr>
      <w:tr w:rsidR="00D35D5A" w:rsidRPr="00D35D5A" w:rsidTr="00D35D5A">
        <w:trPr>
          <w:gridAfter w:val="1"/>
          <w:wAfter w:w="14" w:type="dxa"/>
          <w:trHeight w:val="3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16"/>
                <w:szCs w:val="16"/>
              </w:rPr>
            </w:pPr>
            <w:r w:rsidRPr="00D35D5A">
              <w:rPr>
                <w:rFonts w:ascii="Times New Roman" w:hAnsi="Times New Roman" w:cs="Times New Roman"/>
                <w:sz w:val="16"/>
                <w:szCs w:val="16"/>
              </w:rPr>
              <w:t>Уличное освещение(0342031)</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159,1</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159,1</w:t>
            </w: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4,85%</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171,7</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-12,60</w:t>
            </w: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7,91%</w:t>
            </w:r>
          </w:p>
        </w:tc>
      </w:tr>
      <w:tr w:rsidR="00D35D5A" w:rsidRPr="00D35D5A" w:rsidTr="00D35D5A">
        <w:trPr>
          <w:gridAfter w:val="1"/>
          <w:wAfter w:w="14" w:type="dxa"/>
          <w:trHeight w:val="3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16"/>
                <w:szCs w:val="16"/>
              </w:rPr>
            </w:pPr>
            <w:r w:rsidRPr="00D35D5A">
              <w:rPr>
                <w:rFonts w:ascii="Times New Roman" w:hAnsi="Times New Roman" w:cs="Times New Roman"/>
                <w:sz w:val="16"/>
                <w:szCs w:val="16"/>
              </w:rPr>
              <w:t>из них освещение</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159,1</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159,1</w:t>
            </w: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4,85%</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171,7</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-12,60</w:t>
            </w: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7,91%</w:t>
            </w:r>
          </w:p>
        </w:tc>
      </w:tr>
      <w:tr w:rsidR="00D35D5A" w:rsidRPr="00D35D5A" w:rsidTr="00D35D5A">
        <w:trPr>
          <w:gridAfter w:val="1"/>
          <w:wAfter w:w="14" w:type="dxa"/>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16"/>
                <w:szCs w:val="16"/>
              </w:rPr>
            </w:pPr>
            <w:r w:rsidRPr="00D35D5A">
              <w:rPr>
                <w:rFonts w:ascii="Times New Roman" w:hAnsi="Times New Roman" w:cs="Times New Roman"/>
                <w:sz w:val="16"/>
                <w:szCs w:val="16"/>
              </w:rPr>
              <w:t>из них обслуживание и восстановление</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109,2</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109,2</w:t>
            </w: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3,33%</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24,0</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85,20</w:t>
            </w: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78,02%</w:t>
            </w:r>
          </w:p>
        </w:tc>
      </w:tr>
      <w:tr w:rsidR="00D35D5A" w:rsidRPr="00D35D5A" w:rsidTr="00D35D5A">
        <w:trPr>
          <w:gridAfter w:val="1"/>
          <w:wAfter w:w="14" w:type="dxa"/>
          <w:trHeight w:val="63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16"/>
                <w:szCs w:val="16"/>
              </w:rPr>
            </w:pPr>
            <w:r w:rsidRPr="00D35D5A">
              <w:rPr>
                <w:rFonts w:ascii="Times New Roman" w:hAnsi="Times New Roman" w:cs="Times New Roman"/>
                <w:sz w:val="16"/>
                <w:szCs w:val="16"/>
              </w:rPr>
              <w:t>Прочие мероприятия по благоустройству городских округов и поселений (6000500)</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r>
      <w:tr w:rsidR="00D35D5A" w:rsidRPr="00D35D5A" w:rsidTr="00D35D5A">
        <w:trPr>
          <w:gridAfter w:val="1"/>
          <w:wAfter w:w="14" w:type="dxa"/>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35D5A" w:rsidRPr="00D35D5A" w:rsidRDefault="00D35D5A" w:rsidP="00D35D5A">
            <w:pPr>
              <w:rPr>
                <w:rFonts w:ascii="Times New Roman" w:hAnsi="Times New Roman" w:cs="Times New Roman"/>
                <w:b/>
                <w:bCs/>
                <w:sz w:val="16"/>
                <w:szCs w:val="16"/>
              </w:rPr>
            </w:pPr>
            <w:r w:rsidRPr="00D35D5A">
              <w:rPr>
                <w:rFonts w:ascii="Times New Roman" w:hAnsi="Times New Roman" w:cs="Times New Roman"/>
                <w:b/>
                <w:bCs/>
                <w:sz w:val="16"/>
                <w:szCs w:val="16"/>
              </w:rPr>
              <w:t>Социальная политика (1000)</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r w:rsidRPr="00D35D5A">
              <w:rPr>
                <w:rFonts w:ascii="Times New Roman" w:hAnsi="Times New Roman" w:cs="Times New Roman"/>
                <w:b/>
                <w:bCs/>
                <w:sz w:val="16"/>
                <w:szCs w:val="16"/>
              </w:rPr>
              <w:t>55,9</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r w:rsidRPr="00D35D5A">
              <w:rPr>
                <w:rFonts w:ascii="Times New Roman" w:hAnsi="Times New Roman" w:cs="Times New Roman"/>
                <w:b/>
                <w:bCs/>
                <w:sz w:val="16"/>
                <w:szCs w:val="16"/>
              </w:rPr>
              <w:t>55,9</w:t>
            </w: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center"/>
              <w:rPr>
                <w:rFonts w:ascii="Times New Roman" w:hAnsi="Times New Roman" w:cs="Times New Roman"/>
                <w:color w:val="000000"/>
                <w:sz w:val="16"/>
                <w:szCs w:val="16"/>
              </w:rPr>
            </w:pPr>
            <w:r w:rsidRPr="00D35D5A">
              <w:rPr>
                <w:rFonts w:ascii="Times New Roman" w:hAnsi="Times New Roman" w:cs="Times New Roman"/>
                <w:color w:val="000000"/>
                <w:sz w:val="16"/>
                <w:szCs w:val="16"/>
              </w:rPr>
              <w:t>1,70%</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49,9</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6,0</w:t>
            </w: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     10,7%</w:t>
            </w:r>
          </w:p>
        </w:tc>
      </w:tr>
      <w:tr w:rsidR="00D35D5A" w:rsidRPr="00D35D5A" w:rsidTr="00D35D5A">
        <w:trPr>
          <w:gridAfter w:val="1"/>
          <w:wAfter w:w="14" w:type="dxa"/>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16"/>
                <w:szCs w:val="16"/>
              </w:rPr>
            </w:pPr>
            <w:r w:rsidRPr="00D35D5A">
              <w:rPr>
                <w:rFonts w:ascii="Times New Roman" w:hAnsi="Times New Roman" w:cs="Times New Roman"/>
                <w:sz w:val="16"/>
                <w:szCs w:val="16"/>
              </w:rPr>
              <w:t>Пенсионное обеспечение (1001)</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55,9</w:t>
            </w: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r w:rsidRPr="00D35D5A">
              <w:rPr>
                <w:rFonts w:ascii="Times New Roman" w:hAnsi="Times New Roman" w:cs="Times New Roman"/>
                <w:sz w:val="16"/>
                <w:szCs w:val="16"/>
              </w:rPr>
              <w:t>55,9</w:t>
            </w: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rPr>
                <w:rFonts w:ascii="Times New Roman" w:hAnsi="Times New Roman" w:cs="Times New Roman"/>
                <w:color w:val="000000"/>
                <w:sz w:val="16"/>
                <w:szCs w:val="16"/>
              </w:rPr>
            </w:pPr>
            <w:r w:rsidRPr="00D35D5A">
              <w:rPr>
                <w:rFonts w:ascii="Times New Roman" w:hAnsi="Times New Roman" w:cs="Times New Roman"/>
                <w:color w:val="000000"/>
                <w:sz w:val="16"/>
                <w:szCs w:val="16"/>
              </w:rPr>
              <w:t xml:space="preserve">       1,70%</w:t>
            </w: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49,9</w:t>
            </w: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6,0</w:t>
            </w: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r w:rsidRPr="00D35D5A">
              <w:rPr>
                <w:rFonts w:ascii="Times New Roman" w:hAnsi="Times New Roman" w:cs="Times New Roman"/>
                <w:color w:val="000000"/>
                <w:sz w:val="16"/>
                <w:szCs w:val="16"/>
              </w:rPr>
              <w:t>10,7%</w:t>
            </w:r>
          </w:p>
        </w:tc>
      </w:tr>
      <w:tr w:rsidR="00D35D5A" w:rsidRPr="00D35D5A" w:rsidTr="00D35D5A">
        <w:trPr>
          <w:gridAfter w:val="1"/>
          <w:wAfter w:w="14" w:type="dxa"/>
          <w:trHeight w:val="45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b/>
                <w:bCs/>
                <w:sz w:val="16"/>
                <w:szCs w:val="16"/>
              </w:rPr>
            </w:pPr>
            <w:r w:rsidRPr="00D35D5A">
              <w:rPr>
                <w:rFonts w:ascii="Times New Roman" w:hAnsi="Times New Roman" w:cs="Times New Roman"/>
                <w:b/>
                <w:bCs/>
                <w:sz w:val="16"/>
                <w:szCs w:val="16"/>
              </w:rPr>
              <w:t>Физическая культура и спорт (1100)</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b/>
                <w:bCs/>
                <w:sz w:val="16"/>
                <w:szCs w:val="16"/>
              </w:rPr>
            </w:pP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center"/>
              <w:rPr>
                <w:rFonts w:ascii="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r>
      <w:tr w:rsidR="00D35D5A" w:rsidRPr="00D35D5A" w:rsidTr="00D35D5A">
        <w:trPr>
          <w:gridAfter w:val="1"/>
          <w:wAfter w:w="14" w:type="dxa"/>
          <w:trHeight w:val="3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D35D5A" w:rsidRPr="00D35D5A" w:rsidRDefault="00D35D5A" w:rsidP="00D35D5A">
            <w:pPr>
              <w:rPr>
                <w:rFonts w:ascii="Times New Roman" w:hAnsi="Times New Roman" w:cs="Times New Roman"/>
                <w:sz w:val="16"/>
                <w:szCs w:val="16"/>
              </w:rPr>
            </w:pPr>
            <w:r w:rsidRPr="00D35D5A">
              <w:rPr>
                <w:rFonts w:ascii="Times New Roman" w:hAnsi="Times New Roman" w:cs="Times New Roman"/>
                <w:sz w:val="16"/>
                <w:szCs w:val="16"/>
              </w:rPr>
              <w:t>Массовый спорт (1102)</w:t>
            </w:r>
          </w:p>
        </w:tc>
        <w:tc>
          <w:tcPr>
            <w:tcW w:w="1240"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sz w:val="16"/>
                <w:szCs w:val="16"/>
              </w:rPr>
            </w:pPr>
          </w:p>
        </w:tc>
        <w:tc>
          <w:tcPr>
            <w:tcW w:w="9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center"/>
              <w:rPr>
                <w:rFonts w:ascii="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c>
          <w:tcPr>
            <w:tcW w:w="914" w:type="dxa"/>
            <w:tcBorders>
              <w:top w:val="nil"/>
              <w:left w:val="nil"/>
              <w:bottom w:val="single" w:sz="4" w:space="0" w:color="auto"/>
              <w:right w:val="single" w:sz="4" w:space="0" w:color="auto"/>
            </w:tcBorders>
            <w:shd w:val="clear" w:color="auto" w:fill="auto"/>
            <w:noWrap/>
            <w:vAlign w:val="bottom"/>
            <w:hideMark/>
          </w:tcPr>
          <w:p w:rsidR="00D35D5A" w:rsidRPr="00D35D5A" w:rsidRDefault="00D35D5A" w:rsidP="00D35D5A">
            <w:pPr>
              <w:jc w:val="right"/>
              <w:rPr>
                <w:rFonts w:ascii="Times New Roman" w:hAnsi="Times New Roman" w:cs="Times New Roman"/>
                <w:color w:val="000000"/>
                <w:sz w:val="16"/>
                <w:szCs w:val="16"/>
              </w:rPr>
            </w:pPr>
          </w:p>
        </w:tc>
      </w:tr>
    </w:tbl>
    <w:p w:rsidR="00D35D5A" w:rsidRPr="00D35D5A" w:rsidRDefault="00D35D5A" w:rsidP="00D35D5A">
      <w:pPr>
        <w:ind w:firstLine="709"/>
        <w:jc w:val="both"/>
        <w:rPr>
          <w:rFonts w:ascii="Times New Roman" w:hAnsi="Times New Roman" w:cs="Times New Roman"/>
          <w:sz w:val="28"/>
          <w:szCs w:val="28"/>
        </w:rPr>
      </w:pPr>
    </w:p>
    <w:p w:rsidR="00D35D5A" w:rsidRPr="00660893" w:rsidRDefault="00D35D5A" w:rsidP="00D35D5A">
      <w:pPr>
        <w:ind w:firstLine="709"/>
        <w:jc w:val="both"/>
        <w:rPr>
          <w:rFonts w:ascii="Times New Roman" w:hAnsi="Times New Roman" w:cs="Times New Roman"/>
          <w:sz w:val="20"/>
          <w:szCs w:val="20"/>
        </w:rPr>
      </w:pPr>
      <w:r w:rsidRPr="00660893">
        <w:rPr>
          <w:rFonts w:ascii="Times New Roman" w:hAnsi="Times New Roman" w:cs="Times New Roman"/>
          <w:sz w:val="20"/>
          <w:szCs w:val="20"/>
        </w:rPr>
        <w:t>Из общей суммы расходов, направлено на оплату труда с начислениями работников Администрации Новомихайловского сельского поселения Монастырщинского района Смоленской области 1132,4 тыс. рублей; из них заработная плата муниципальных служащих 531,1 тыс. рублей, на оплату топливно-энергетических ресурсов 227,1  тыс. рублей.</w:t>
      </w:r>
    </w:p>
    <w:p w:rsidR="00D35D5A" w:rsidRPr="00660893" w:rsidRDefault="00D35D5A" w:rsidP="00D35D5A">
      <w:pPr>
        <w:ind w:firstLine="709"/>
        <w:jc w:val="both"/>
        <w:rPr>
          <w:rFonts w:ascii="Times New Roman" w:hAnsi="Times New Roman" w:cs="Times New Roman"/>
          <w:sz w:val="20"/>
          <w:szCs w:val="20"/>
        </w:rPr>
      </w:pPr>
      <w:r w:rsidRPr="00660893">
        <w:rPr>
          <w:rFonts w:ascii="Times New Roman" w:hAnsi="Times New Roman" w:cs="Times New Roman"/>
          <w:sz w:val="20"/>
          <w:szCs w:val="20"/>
        </w:rPr>
        <w:t>На финансирование расходов, связанных с решением общегосударственных вопросов за отчетный год направлено 2249,7тыс. рублей или 100,0 процента к годовым плановым назначениям, из них:</w:t>
      </w:r>
    </w:p>
    <w:p w:rsidR="00D35D5A" w:rsidRPr="00660893" w:rsidRDefault="00D35D5A" w:rsidP="00D35D5A">
      <w:pPr>
        <w:ind w:firstLine="709"/>
        <w:jc w:val="both"/>
        <w:rPr>
          <w:rFonts w:ascii="Times New Roman" w:hAnsi="Times New Roman" w:cs="Times New Roman"/>
          <w:sz w:val="20"/>
          <w:szCs w:val="20"/>
        </w:rPr>
      </w:pPr>
      <w:r w:rsidRPr="00660893">
        <w:rPr>
          <w:rFonts w:ascii="Times New Roman" w:hAnsi="Times New Roman" w:cs="Times New Roman"/>
          <w:sz w:val="20"/>
          <w:szCs w:val="20"/>
        </w:rPr>
        <w:t>- на компенсационные выплаты депутатам 41,6 тыс. рублей, в Совете депутатов Новомихайловского сельского поселения Монастырщинского района Смоленской области 7 депутатов.</w:t>
      </w:r>
    </w:p>
    <w:p w:rsidR="00D35D5A" w:rsidRPr="00660893" w:rsidRDefault="00D35D5A" w:rsidP="00D35D5A">
      <w:pPr>
        <w:ind w:firstLine="567"/>
        <w:jc w:val="both"/>
        <w:rPr>
          <w:rFonts w:ascii="Times New Roman" w:hAnsi="Times New Roman" w:cs="Times New Roman"/>
          <w:sz w:val="20"/>
          <w:szCs w:val="20"/>
        </w:rPr>
      </w:pPr>
      <w:r w:rsidRPr="00660893">
        <w:rPr>
          <w:rFonts w:ascii="Times New Roman" w:hAnsi="Times New Roman" w:cs="Times New Roman"/>
          <w:sz w:val="20"/>
          <w:szCs w:val="20"/>
        </w:rPr>
        <w:t>В общем объеме средств, выделенных на общегосударственные вопросы, расходы на оплату топливно-энергетических ресурсов составили 227,1 тыс. рублей (электроэнергия – 68,0 тыс. рублей).</w:t>
      </w:r>
    </w:p>
    <w:p w:rsidR="00D35D5A" w:rsidRPr="00660893" w:rsidRDefault="00D35D5A" w:rsidP="00D35D5A">
      <w:pPr>
        <w:ind w:firstLine="567"/>
        <w:jc w:val="both"/>
        <w:rPr>
          <w:rFonts w:ascii="Times New Roman" w:hAnsi="Times New Roman" w:cs="Times New Roman"/>
          <w:sz w:val="20"/>
          <w:szCs w:val="20"/>
        </w:rPr>
      </w:pPr>
      <w:r w:rsidRPr="00660893">
        <w:rPr>
          <w:rFonts w:ascii="Times New Roman" w:hAnsi="Times New Roman" w:cs="Times New Roman"/>
          <w:sz w:val="20"/>
          <w:szCs w:val="20"/>
        </w:rPr>
        <w:t>В 2015 году из резервного фонда Администрации Новомихайловского сельского поселения Монастырщинского района Смоленской области  денежные средства не выделялись.</w:t>
      </w:r>
    </w:p>
    <w:p w:rsidR="00D35D5A" w:rsidRPr="00660893" w:rsidRDefault="00D35D5A" w:rsidP="00D35D5A">
      <w:pPr>
        <w:jc w:val="both"/>
        <w:rPr>
          <w:rFonts w:ascii="Times New Roman" w:hAnsi="Times New Roman" w:cs="Times New Roman"/>
          <w:sz w:val="20"/>
          <w:szCs w:val="20"/>
        </w:rPr>
      </w:pPr>
      <w:r w:rsidRPr="00660893">
        <w:rPr>
          <w:rFonts w:ascii="Times New Roman" w:hAnsi="Times New Roman" w:cs="Times New Roman"/>
          <w:sz w:val="20"/>
          <w:szCs w:val="20"/>
        </w:rPr>
        <w:t xml:space="preserve">    За истекший год на расходы в области национальной обороны было направлено </w:t>
      </w:r>
      <w:r w:rsidRPr="00660893">
        <w:rPr>
          <w:rFonts w:ascii="Times New Roman" w:hAnsi="Times New Roman" w:cs="Times New Roman"/>
          <w:b/>
          <w:sz w:val="20"/>
          <w:szCs w:val="20"/>
        </w:rPr>
        <w:t xml:space="preserve">68,0 </w:t>
      </w:r>
      <w:r w:rsidRPr="00660893">
        <w:rPr>
          <w:rFonts w:ascii="Times New Roman" w:hAnsi="Times New Roman" w:cs="Times New Roman"/>
          <w:sz w:val="20"/>
          <w:szCs w:val="20"/>
        </w:rPr>
        <w:t xml:space="preserve">тыс. рублей, из них на заработную плату с начислениями </w:t>
      </w:r>
      <w:r w:rsidRPr="00660893">
        <w:rPr>
          <w:rFonts w:ascii="Times New Roman" w:hAnsi="Times New Roman" w:cs="Times New Roman"/>
          <w:b/>
          <w:sz w:val="20"/>
          <w:szCs w:val="20"/>
        </w:rPr>
        <w:t>36,7</w:t>
      </w:r>
      <w:r w:rsidRPr="00660893">
        <w:rPr>
          <w:rFonts w:ascii="Times New Roman" w:hAnsi="Times New Roman" w:cs="Times New Roman"/>
          <w:sz w:val="20"/>
          <w:szCs w:val="20"/>
        </w:rPr>
        <w:t>тыс. рублей.</w:t>
      </w:r>
    </w:p>
    <w:p w:rsidR="00D35D5A" w:rsidRPr="00660893" w:rsidRDefault="00D35D5A" w:rsidP="00D35D5A">
      <w:pPr>
        <w:ind w:firstLine="567"/>
        <w:jc w:val="both"/>
        <w:rPr>
          <w:rFonts w:ascii="Times New Roman" w:hAnsi="Times New Roman" w:cs="Times New Roman"/>
          <w:sz w:val="20"/>
          <w:szCs w:val="20"/>
        </w:rPr>
      </w:pPr>
      <w:r w:rsidRPr="00660893">
        <w:rPr>
          <w:rFonts w:ascii="Times New Roman" w:hAnsi="Times New Roman" w:cs="Times New Roman"/>
          <w:sz w:val="20"/>
          <w:szCs w:val="20"/>
        </w:rPr>
        <w:t xml:space="preserve">За истекший год на расходы в области национальной экономики из бюджета Новомихайловского сельского поселения Монастырщинского района Смоленской области направлено </w:t>
      </w:r>
      <w:r w:rsidRPr="00660893">
        <w:rPr>
          <w:rFonts w:ascii="Times New Roman" w:hAnsi="Times New Roman" w:cs="Times New Roman"/>
          <w:b/>
          <w:sz w:val="20"/>
          <w:szCs w:val="20"/>
        </w:rPr>
        <w:t>338,7</w:t>
      </w:r>
      <w:r w:rsidRPr="00660893">
        <w:rPr>
          <w:rFonts w:ascii="Times New Roman" w:hAnsi="Times New Roman" w:cs="Times New Roman"/>
          <w:sz w:val="20"/>
          <w:szCs w:val="20"/>
        </w:rPr>
        <w:t xml:space="preserve"> тыс. рублей, из них:</w:t>
      </w:r>
    </w:p>
    <w:p w:rsidR="00D35D5A" w:rsidRPr="00660893" w:rsidRDefault="00D35D5A" w:rsidP="00D35D5A">
      <w:pPr>
        <w:ind w:firstLine="567"/>
        <w:jc w:val="both"/>
        <w:rPr>
          <w:rFonts w:ascii="Times New Roman" w:hAnsi="Times New Roman" w:cs="Times New Roman"/>
          <w:sz w:val="20"/>
          <w:szCs w:val="20"/>
        </w:rPr>
      </w:pPr>
      <w:r w:rsidRPr="00660893">
        <w:rPr>
          <w:rFonts w:ascii="Times New Roman" w:hAnsi="Times New Roman" w:cs="Times New Roman"/>
          <w:sz w:val="20"/>
          <w:szCs w:val="20"/>
        </w:rPr>
        <w:t xml:space="preserve">- субсидия юридическим лицам (за исключением государственных (муниципальных) учреждений), 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 не компенсированных доходами от перевозки </w:t>
      </w:r>
      <w:r w:rsidRPr="00660893">
        <w:rPr>
          <w:rFonts w:ascii="Times New Roman" w:hAnsi="Times New Roman" w:cs="Times New Roman"/>
          <w:sz w:val="20"/>
          <w:szCs w:val="20"/>
        </w:rPr>
        <w:lastRenderedPageBreak/>
        <w:t xml:space="preserve">пассажиров в связи с государственным регулированием тарифов по данному виду сообщений в сумме </w:t>
      </w:r>
      <w:r w:rsidRPr="00660893">
        <w:rPr>
          <w:rFonts w:ascii="Times New Roman" w:hAnsi="Times New Roman" w:cs="Times New Roman"/>
          <w:b/>
          <w:sz w:val="20"/>
          <w:szCs w:val="20"/>
        </w:rPr>
        <w:t>20,0</w:t>
      </w:r>
      <w:r w:rsidRPr="00660893">
        <w:rPr>
          <w:rFonts w:ascii="Times New Roman" w:hAnsi="Times New Roman" w:cs="Times New Roman"/>
          <w:sz w:val="20"/>
          <w:szCs w:val="20"/>
        </w:rPr>
        <w:t xml:space="preserve"> тыс. рублей;</w:t>
      </w:r>
    </w:p>
    <w:p w:rsidR="00D35D5A" w:rsidRPr="00660893" w:rsidRDefault="00D35D5A" w:rsidP="00D35D5A">
      <w:pPr>
        <w:ind w:firstLine="567"/>
        <w:jc w:val="both"/>
        <w:rPr>
          <w:rFonts w:ascii="Times New Roman" w:hAnsi="Times New Roman" w:cs="Times New Roman"/>
          <w:sz w:val="20"/>
          <w:szCs w:val="20"/>
        </w:rPr>
      </w:pPr>
      <w:r w:rsidRPr="00660893">
        <w:rPr>
          <w:rFonts w:ascii="Times New Roman" w:hAnsi="Times New Roman" w:cs="Times New Roman"/>
          <w:sz w:val="20"/>
          <w:szCs w:val="20"/>
        </w:rPr>
        <w:tab/>
        <w:t>- на ремонт и содержание автомобильных дорог – 318,7 тыс. рублей;</w:t>
      </w:r>
    </w:p>
    <w:p w:rsidR="00D35D5A" w:rsidRPr="00660893" w:rsidRDefault="00D35D5A" w:rsidP="00D35D5A">
      <w:pPr>
        <w:ind w:firstLine="567"/>
        <w:jc w:val="both"/>
        <w:rPr>
          <w:rFonts w:ascii="Times New Roman" w:hAnsi="Times New Roman" w:cs="Times New Roman"/>
          <w:sz w:val="20"/>
          <w:szCs w:val="20"/>
        </w:rPr>
      </w:pPr>
      <w:r w:rsidRPr="00660893">
        <w:rPr>
          <w:rFonts w:ascii="Times New Roman" w:hAnsi="Times New Roman" w:cs="Times New Roman"/>
          <w:sz w:val="20"/>
          <w:szCs w:val="20"/>
        </w:rPr>
        <w:t>На жилищно-коммунальное хозяйство в 2015 году из бюджета Новомихайловского сельского поселения Монастырщинского района Смоленской области выделено 566,5 тыс. рублей, в том числе:</w:t>
      </w:r>
    </w:p>
    <w:p w:rsidR="00D35D5A" w:rsidRPr="00660893" w:rsidRDefault="00D35D5A" w:rsidP="00D35D5A">
      <w:pPr>
        <w:jc w:val="both"/>
        <w:rPr>
          <w:rFonts w:ascii="Times New Roman" w:hAnsi="Times New Roman" w:cs="Times New Roman"/>
          <w:sz w:val="20"/>
          <w:szCs w:val="20"/>
        </w:rPr>
      </w:pPr>
      <w:r w:rsidRPr="00660893">
        <w:rPr>
          <w:rFonts w:ascii="Times New Roman" w:hAnsi="Times New Roman" w:cs="Times New Roman"/>
          <w:sz w:val="20"/>
          <w:szCs w:val="20"/>
        </w:rPr>
        <w:t>Обслуживание газопровода 139,4тыс</w:t>
      </w:r>
      <w:proofErr w:type="gramStart"/>
      <w:r w:rsidRPr="00660893">
        <w:rPr>
          <w:rFonts w:ascii="Times New Roman" w:hAnsi="Times New Roman" w:cs="Times New Roman"/>
          <w:sz w:val="20"/>
          <w:szCs w:val="20"/>
        </w:rPr>
        <w:t>.р</w:t>
      </w:r>
      <w:proofErr w:type="gramEnd"/>
      <w:r w:rsidRPr="00660893">
        <w:rPr>
          <w:rFonts w:ascii="Times New Roman" w:hAnsi="Times New Roman" w:cs="Times New Roman"/>
          <w:sz w:val="20"/>
          <w:szCs w:val="20"/>
        </w:rPr>
        <w:t xml:space="preserve">уб.ремонт водопровода30,3 </w:t>
      </w:r>
      <w:proofErr w:type="spellStart"/>
      <w:r w:rsidRPr="00660893">
        <w:rPr>
          <w:rFonts w:ascii="Times New Roman" w:hAnsi="Times New Roman" w:cs="Times New Roman"/>
          <w:sz w:val="20"/>
          <w:szCs w:val="20"/>
        </w:rPr>
        <w:t>тыс.руб</w:t>
      </w:r>
      <w:proofErr w:type="spellEnd"/>
    </w:p>
    <w:p w:rsidR="00D35D5A" w:rsidRPr="00660893" w:rsidRDefault="00D35D5A" w:rsidP="00D35D5A">
      <w:pPr>
        <w:ind w:firstLine="567"/>
        <w:jc w:val="both"/>
        <w:rPr>
          <w:rFonts w:ascii="Times New Roman" w:hAnsi="Times New Roman" w:cs="Times New Roman"/>
          <w:sz w:val="20"/>
          <w:szCs w:val="20"/>
        </w:rPr>
      </w:pPr>
      <w:proofErr w:type="gramStart"/>
      <w:r w:rsidRPr="00660893">
        <w:rPr>
          <w:rFonts w:ascii="Times New Roman" w:hAnsi="Times New Roman" w:cs="Times New Roman"/>
          <w:sz w:val="20"/>
          <w:szCs w:val="20"/>
        </w:rPr>
        <w:t xml:space="preserve">- на «Благоустройство» - </w:t>
      </w:r>
      <w:r w:rsidRPr="00660893">
        <w:rPr>
          <w:rFonts w:ascii="Times New Roman" w:hAnsi="Times New Roman" w:cs="Times New Roman"/>
          <w:b/>
          <w:sz w:val="20"/>
          <w:szCs w:val="20"/>
        </w:rPr>
        <w:t>329,1</w:t>
      </w:r>
      <w:r w:rsidRPr="00660893">
        <w:rPr>
          <w:rFonts w:ascii="Times New Roman" w:hAnsi="Times New Roman" w:cs="Times New Roman"/>
          <w:sz w:val="20"/>
          <w:szCs w:val="20"/>
        </w:rPr>
        <w:t xml:space="preserve"> тыс. рублей, в том числе: электроэнергия по уличному освещению – 159,1 тыс. рублей, восстановление и обслуживание установок наружного освещения – 109,2тыс. рублей, прочее благоустройство – 60,9 тыс. рублей.</w:t>
      </w:r>
      <w:proofErr w:type="gramEnd"/>
    </w:p>
    <w:p w:rsidR="00D35D5A" w:rsidRPr="00660893" w:rsidRDefault="00D35D5A" w:rsidP="00D35D5A">
      <w:pPr>
        <w:tabs>
          <w:tab w:val="left" w:pos="709"/>
        </w:tabs>
        <w:ind w:firstLine="709"/>
        <w:jc w:val="both"/>
        <w:rPr>
          <w:rFonts w:ascii="Times New Roman" w:hAnsi="Times New Roman" w:cs="Times New Roman"/>
          <w:sz w:val="20"/>
          <w:szCs w:val="20"/>
        </w:rPr>
      </w:pPr>
      <w:r w:rsidRPr="00660893">
        <w:rPr>
          <w:rFonts w:ascii="Times New Roman" w:hAnsi="Times New Roman" w:cs="Times New Roman"/>
          <w:sz w:val="20"/>
          <w:szCs w:val="20"/>
        </w:rPr>
        <w:t xml:space="preserve">За истекший год на расходы в области социальной политики из бюджета Новомихайловского сельского поселения Монастырщинского района Смоленской области на пенсионное обеспечение было направлено </w:t>
      </w:r>
      <w:r w:rsidRPr="00660893">
        <w:rPr>
          <w:rFonts w:ascii="Times New Roman" w:hAnsi="Times New Roman" w:cs="Times New Roman"/>
          <w:b/>
          <w:sz w:val="20"/>
          <w:szCs w:val="20"/>
        </w:rPr>
        <w:t>55,9</w:t>
      </w:r>
      <w:r w:rsidRPr="00660893">
        <w:rPr>
          <w:rFonts w:ascii="Times New Roman" w:hAnsi="Times New Roman" w:cs="Times New Roman"/>
          <w:sz w:val="20"/>
          <w:szCs w:val="20"/>
        </w:rPr>
        <w:t xml:space="preserve"> тыс. рублей. Кредиторской задолженности по состоянию на 01.01.2016 года, в том числе по выплате заработной платы и оплате за потребленные топливно-энергетические ресурсы, не допущено.</w:t>
      </w:r>
      <w:r w:rsidRPr="00660893">
        <w:rPr>
          <w:rFonts w:ascii="Times New Roman" w:hAnsi="Times New Roman" w:cs="Times New Roman"/>
          <w:sz w:val="20"/>
          <w:szCs w:val="20"/>
        </w:rPr>
        <w:tab/>
      </w:r>
    </w:p>
    <w:p w:rsidR="00D35D5A" w:rsidRPr="00660893" w:rsidRDefault="00D35D5A" w:rsidP="00D35D5A">
      <w:pPr>
        <w:ind w:left="360"/>
        <w:jc w:val="both"/>
        <w:rPr>
          <w:rFonts w:ascii="Times New Roman" w:hAnsi="Times New Roman" w:cs="Times New Roman"/>
          <w:sz w:val="20"/>
          <w:szCs w:val="20"/>
        </w:rPr>
      </w:pPr>
    </w:p>
    <w:p w:rsidR="00D35D5A" w:rsidRPr="00660893" w:rsidRDefault="00D35D5A" w:rsidP="00D35D5A">
      <w:pPr>
        <w:jc w:val="both"/>
        <w:rPr>
          <w:rFonts w:ascii="Times New Roman" w:hAnsi="Times New Roman" w:cs="Times New Roman"/>
          <w:sz w:val="20"/>
          <w:szCs w:val="20"/>
        </w:rPr>
      </w:pPr>
    </w:p>
    <w:p w:rsidR="00D35D5A" w:rsidRPr="00660893" w:rsidRDefault="00D35D5A" w:rsidP="00D35D5A">
      <w:pPr>
        <w:jc w:val="both"/>
        <w:rPr>
          <w:rFonts w:ascii="Times New Roman" w:hAnsi="Times New Roman" w:cs="Times New Roman"/>
          <w:sz w:val="20"/>
          <w:szCs w:val="20"/>
        </w:rPr>
      </w:pPr>
    </w:p>
    <w:p w:rsidR="00D35D5A" w:rsidRPr="00D35D5A" w:rsidRDefault="00D35D5A" w:rsidP="00D35D5A">
      <w:pPr>
        <w:jc w:val="both"/>
        <w:rPr>
          <w:rFonts w:ascii="Times New Roman" w:hAnsi="Times New Roman" w:cs="Times New Roman"/>
          <w:sz w:val="28"/>
          <w:szCs w:val="28"/>
        </w:rPr>
      </w:pPr>
    </w:p>
    <w:p w:rsidR="00D35D5A" w:rsidRPr="00D35D5A" w:rsidRDefault="00D35D5A" w:rsidP="00D35D5A">
      <w:pPr>
        <w:ind w:left="360"/>
        <w:jc w:val="both"/>
        <w:rPr>
          <w:rFonts w:ascii="Times New Roman" w:hAnsi="Times New Roman" w:cs="Times New Roman"/>
          <w:sz w:val="28"/>
          <w:szCs w:val="28"/>
        </w:rPr>
      </w:pPr>
    </w:p>
    <w:p w:rsidR="00D35D5A" w:rsidRPr="00D35D5A" w:rsidRDefault="00D35D5A" w:rsidP="00D35D5A">
      <w:pPr>
        <w:tabs>
          <w:tab w:val="left" w:pos="4170"/>
        </w:tabs>
        <w:rPr>
          <w:rFonts w:ascii="Times New Roman" w:hAnsi="Times New Roman" w:cs="Times New Roman"/>
          <w:sz w:val="28"/>
          <w:szCs w:val="28"/>
        </w:rPr>
      </w:pPr>
      <w:r w:rsidRPr="00D35D5A">
        <w:rPr>
          <w:rFonts w:ascii="Times New Roman" w:hAnsi="Times New Roman" w:cs="Times New Roman"/>
          <w:sz w:val="28"/>
          <w:szCs w:val="28"/>
        </w:rPr>
        <w:t xml:space="preserve">                                          </w:t>
      </w:r>
      <w:r w:rsidRPr="00D35D5A">
        <w:rPr>
          <w:rFonts w:ascii="Times New Roman" w:hAnsi="Times New Roman" w:cs="Times New Roman"/>
          <w:b/>
          <w:sz w:val="28"/>
          <w:szCs w:val="28"/>
        </w:rPr>
        <w:t>ПОЯСНИТЕЛЬНАЯ ЗАПИСКА</w:t>
      </w:r>
    </w:p>
    <w:p w:rsidR="00D35D5A" w:rsidRPr="00D35D5A" w:rsidRDefault="00D35D5A" w:rsidP="00D35D5A">
      <w:pPr>
        <w:pStyle w:val="ConsPlusNonformat"/>
        <w:jc w:val="center"/>
        <w:rPr>
          <w:rFonts w:ascii="Times New Roman" w:hAnsi="Times New Roman" w:cs="Times New Roman"/>
          <w:sz w:val="28"/>
          <w:szCs w:val="28"/>
        </w:rPr>
      </w:pPr>
      <w:r w:rsidRPr="00D35D5A">
        <w:rPr>
          <w:rFonts w:ascii="Times New Roman" w:hAnsi="Times New Roman" w:cs="Times New Roman"/>
          <w:b/>
          <w:sz w:val="28"/>
          <w:szCs w:val="28"/>
        </w:rPr>
        <w:t xml:space="preserve">       к отчету об исполнении  бюджета</w:t>
      </w:r>
      <w:r w:rsidRPr="00D35D5A">
        <w:rPr>
          <w:rFonts w:ascii="Times New Roman" w:hAnsi="Times New Roman" w:cs="Times New Roman"/>
          <w:sz w:val="28"/>
          <w:szCs w:val="28"/>
        </w:rPr>
        <w:t xml:space="preserve">                                                          </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9"/>
        <w:gridCol w:w="4320"/>
        <w:gridCol w:w="1620"/>
        <w:gridCol w:w="1316"/>
      </w:tblGrid>
      <w:tr w:rsidR="00D35D5A" w:rsidRPr="00D35D5A" w:rsidTr="00D35D5A">
        <w:trPr>
          <w:trHeight w:val="285"/>
        </w:trPr>
        <w:tc>
          <w:tcPr>
            <w:tcW w:w="2988" w:type="dxa"/>
            <w:tcBorders>
              <w:top w:val="nil"/>
              <w:left w:val="nil"/>
              <w:bottom w:val="nil"/>
              <w:right w:val="nil"/>
            </w:tcBorders>
            <w:vAlign w:val="bottom"/>
          </w:tcPr>
          <w:p w:rsidR="00D35D5A" w:rsidRPr="00D35D5A" w:rsidRDefault="00D35D5A" w:rsidP="00D35D5A">
            <w:pPr>
              <w:autoSpaceDE w:val="0"/>
              <w:autoSpaceDN w:val="0"/>
              <w:adjustRightInd w:val="0"/>
              <w:rPr>
                <w:rFonts w:ascii="Times New Roman" w:hAnsi="Times New Roman" w:cs="Times New Roman"/>
              </w:rPr>
            </w:pPr>
          </w:p>
        </w:tc>
        <w:tc>
          <w:tcPr>
            <w:tcW w:w="4320" w:type="dxa"/>
            <w:tcBorders>
              <w:top w:val="nil"/>
              <w:left w:val="nil"/>
              <w:bottom w:val="nil"/>
              <w:right w:val="nil"/>
            </w:tcBorders>
          </w:tcPr>
          <w:p w:rsidR="00D35D5A" w:rsidRPr="00D35D5A" w:rsidRDefault="00D35D5A" w:rsidP="00D35D5A">
            <w:pPr>
              <w:autoSpaceDE w:val="0"/>
              <w:autoSpaceDN w:val="0"/>
              <w:adjustRightInd w:val="0"/>
              <w:rPr>
                <w:rFonts w:ascii="Times New Roman" w:hAnsi="Times New Roman" w:cs="Times New Roman"/>
                <w:u w:val="single"/>
              </w:rPr>
            </w:pPr>
          </w:p>
        </w:tc>
        <w:tc>
          <w:tcPr>
            <w:tcW w:w="1620" w:type="dxa"/>
            <w:tcBorders>
              <w:top w:val="nil"/>
              <w:left w:val="nil"/>
              <w:bottom w:val="nil"/>
              <w:right w:val="single" w:sz="4" w:space="0" w:color="auto"/>
            </w:tcBorders>
            <w:vAlign w:val="bottom"/>
          </w:tcPr>
          <w:p w:rsidR="00D35D5A" w:rsidRPr="00D35D5A" w:rsidRDefault="00D35D5A" w:rsidP="00D35D5A">
            <w:pPr>
              <w:autoSpaceDE w:val="0"/>
              <w:autoSpaceDN w:val="0"/>
              <w:adjustRightInd w:val="0"/>
              <w:ind w:left="-288" w:firstLine="180"/>
              <w:jc w:val="right"/>
              <w:rPr>
                <w:rFonts w:ascii="Times New Roman" w:hAnsi="Times New Roman" w:cs="Times New Roman"/>
              </w:rPr>
            </w:pPr>
          </w:p>
        </w:tc>
        <w:tc>
          <w:tcPr>
            <w:tcW w:w="1316" w:type="dxa"/>
            <w:tcBorders>
              <w:top w:val="single" w:sz="4" w:space="0" w:color="auto"/>
              <w:left w:val="single" w:sz="4" w:space="0" w:color="auto"/>
              <w:bottom w:val="single" w:sz="4" w:space="0" w:color="auto"/>
              <w:right w:val="single" w:sz="4" w:space="0" w:color="auto"/>
            </w:tcBorders>
            <w:vAlign w:val="bottom"/>
            <w:hideMark/>
          </w:tcPr>
          <w:p w:rsidR="00D35D5A" w:rsidRPr="00D35D5A" w:rsidRDefault="00D35D5A" w:rsidP="00D35D5A">
            <w:pPr>
              <w:autoSpaceDE w:val="0"/>
              <w:autoSpaceDN w:val="0"/>
              <w:adjustRightInd w:val="0"/>
              <w:jc w:val="right"/>
              <w:rPr>
                <w:rFonts w:ascii="Times New Roman" w:hAnsi="Times New Roman" w:cs="Times New Roman"/>
              </w:rPr>
            </w:pPr>
            <w:r w:rsidRPr="00D35D5A">
              <w:rPr>
                <w:rFonts w:ascii="Times New Roman" w:hAnsi="Times New Roman" w:cs="Times New Roman"/>
              </w:rPr>
              <w:t>КОДЫ</w:t>
            </w:r>
          </w:p>
        </w:tc>
      </w:tr>
      <w:tr w:rsidR="00D35D5A" w:rsidRPr="00D35D5A" w:rsidTr="00D35D5A">
        <w:trPr>
          <w:trHeight w:val="337"/>
        </w:trPr>
        <w:tc>
          <w:tcPr>
            <w:tcW w:w="2988" w:type="dxa"/>
            <w:tcBorders>
              <w:top w:val="nil"/>
              <w:left w:val="nil"/>
              <w:bottom w:val="nil"/>
              <w:right w:val="nil"/>
            </w:tcBorders>
            <w:vAlign w:val="bottom"/>
          </w:tcPr>
          <w:p w:rsidR="00D35D5A" w:rsidRPr="00D35D5A" w:rsidRDefault="00D35D5A" w:rsidP="00D35D5A">
            <w:pPr>
              <w:autoSpaceDE w:val="0"/>
              <w:autoSpaceDN w:val="0"/>
              <w:adjustRightInd w:val="0"/>
              <w:rPr>
                <w:rFonts w:ascii="Times New Roman" w:hAnsi="Times New Roman" w:cs="Times New Roman"/>
              </w:rPr>
            </w:pPr>
          </w:p>
        </w:tc>
        <w:tc>
          <w:tcPr>
            <w:tcW w:w="4320" w:type="dxa"/>
            <w:tcBorders>
              <w:top w:val="nil"/>
              <w:left w:val="nil"/>
              <w:bottom w:val="nil"/>
              <w:right w:val="nil"/>
            </w:tcBorders>
          </w:tcPr>
          <w:p w:rsidR="00D35D5A" w:rsidRPr="00D35D5A" w:rsidRDefault="00D35D5A" w:rsidP="00D35D5A">
            <w:pPr>
              <w:autoSpaceDE w:val="0"/>
              <w:autoSpaceDN w:val="0"/>
              <w:adjustRightInd w:val="0"/>
              <w:rPr>
                <w:rFonts w:ascii="Times New Roman" w:hAnsi="Times New Roman" w:cs="Times New Roman"/>
                <w:u w:val="single"/>
              </w:rPr>
            </w:pPr>
          </w:p>
        </w:tc>
        <w:tc>
          <w:tcPr>
            <w:tcW w:w="1620" w:type="dxa"/>
            <w:tcBorders>
              <w:top w:val="nil"/>
              <w:left w:val="nil"/>
              <w:bottom w:val="nil"/>
              <w:right w:val="single" w:sz="4" w:space="0" w:color="auto"/>
            </w:tcBorders>
            <w:vAlign w:val="bottom"/>
            <w:hideMark/>
          </w:tcPr>
          <w:p w:rsidR="00D35D5A" w:rsidRPr="00D35D5A" w:rsidRDefault="00D35D5A" w:rsidP="00D35D5A">
            <w:pPr>
              <w:autoSpaceDE w:val="0"/>
              <w:autoSpaceDN w:val="0"/>
              <w:adjustRightInd w:val="0"/>
              <w:ind w:left="-288" w:firstLine="180"/>
              <w:jc w:val="right"/>
              <w:rPr>
                <w:rFonts w:ascii="Times New Roman" w:hAnsi="Times New Roman" w:cs="Times New Roman"/>
              </w:rPr>
            </w:pPr>
            <w:r w:rsidRPr="00D35D5A">
              <w:rPr>
                <w:rFonts w:ascii="Times New Roman" w:hAnsi="Times New Roman" w:cs="Times New Roman"/>
              </w:rPr>
              <w:t>Форма по ОКУД</w:t>
            </w:r>
          </w:p>
        </w:tc>
        <w:tc>
          <w:tcPr>
            <w:tcW w:w="1316" w:type="dxa"/>
            <w:tcBorders>
              <w:top w:val="single" w:sz="4" w:space="0" w:color="auto"/>
              <w:left w:val="single" w:sz="4" w:space="0" w:color="auto"/>
              <w:bottom w:val="single" w:sz="4" w:space="0" w:color="auto"/>
              <w:right w:val="single" w:sz="4" w:space="0" w:color="auto"/>
            </w:tcBorders>
            <w:vAlign w:val="bottom"/>
            <w:hideMark/>
          </w:tcPr>
          <w:p w:rsidR="00D35D5A" w:rsidRPr="00D35D5A" w:rsidRDefault="00D35D5A" w:rsidP="00D35D5A">
            <w:pPr>
              <w:autoSpaceDE w:val="0"/>
              <w:autoSpaceDN w:val="0"/>
              <w:adjustRightInd w:val="0"/>
              <w:jc w:val="right"/>
              <w:rPr>
                <w:rFonts w:ascii="Times New Roman" w:hAnsi="Times New Roman" w:cs="Times New Roman"/>
                <w:sz w:val="28"/>
                <w:szCs w:val="28"/>
              </w:rPr>
            </w:pPr>
            <w:r w:rsidRPr="00D35D5A">
              <w:rPr>
                <w:rFonts w:ascii="Times New Roman" w:hAnsi="Times New Roman" w:cs="Times New Roman"/>
              </w:rPr>
              <w:t xml:space="preserve">0503160 </w:t>
            </w:r>
          </w:p>
        </w:tc>
      </w:tr>
      <w:tr w:rsidR="00D35D5A" w:rsidRPr="00D35D5A" w:rsidTr="00D35D5A">
        <w:trPr>
          <w:trHeight w:val="361"/>
        </w:trPr>
        <w:tc>
          <w:tcPr>
            <w:tcW w:w="2988" w:type="dxa"/>
            <w:tcBorders>
              <w:top w:val="nil"/>
              <w:left w:val="nil"/>
              <w:bottom w:val="nil"/>
              <w:right w:val="nil"/>
            </w:tcBorders>
            <w:vAlign w:val="bottom"/>
          </w:tcPr>
          <w:p w:rsidR="00D35D5A" w:rsidRPr="00D35D5A" w:rsidRDefault="00D35D5A" w:rsidP="00D35D5A">
            <w:pPr>
              <w:autoSpaceDE w:val="0"/>
              <w:autoSpaceDN w:val="0"/>
              <w:adjustRightInd w:val="0"/>
              <w:rPr>
                <w:rFonts w:ascii="Times New Roman" w:hAnsi="Times New Roman" w:cs="Times New Roman"/>
              </w:rPr>
            </w:pPr>
          </w:p>
        </w:tc>
        <w:tc>
          <w:tcPr>
            <w:tcW w:w="4320" w:type="dxa"/>
            <w:tcBorders>
              <w:top w:val="nil"/>
              <w:left w:val="nil"/>
              <w:bottom w:val="nil"/>
              <w:right w:val="nil"/>
            </w:tcBorders>
            <w:hideMark/>
          </w:tcPr>
          <w:p w:rsidR="00D35D5A" w:rsidRPr="00D35D5A" w:rsidRDefault="00D35D5A" w:rsidP="00D35D5A">
            <w:pPr>
              <w:autoSpaceDE w:val="0"/>
              <w:autoSpaceDN w:val="0"/>
              <w:adjustRightInd w:val="0"/>
              <w:rPr>
                <w:rFonts w:ascii="Times New Roman" w:hAnsi="Times New Roman" w:cs="Times New Roman"/>
                <w:u w:val="single"/>
              </w:rPr>
            </w:pPr>
            <w:r w:rsidRPr="00D35D5A">
              <w:rPr>
                <w:rFonts w:ascii="Times New Roman" w:hAnsi="Times New Roman" w:cs="Times New Roman"/>
                <w:sz w:val="28"/>
                <w:szCs w:val="28"/>
              </w:rPr>
              <w:t>на 1 января 2016года</w:t>
            </w:r>
          </w:p>
        </w:tc>
        <w:tc>
          <w:tcPr>
            <w:tcW w:w="1620" w:type="dxa"/>
            <w:tcBorders>
              <w:top w:val="nil"/>
              <w:left w:val="nil"/>
              <w:bottom w:val="nil"/>
              <w:right w:val="single" w:sz="4" w:space="0" w:color="auto"/>
            </w:tcBorders>
            <w:vAlign w:val="bottom"/>
            <w:hideMark/>
          </w:tcPr>
          <w:p w:rsidR="00D35D5A" w:rsidRPr="00D35D5A" w:rsidRDefault="00D35D5A" w:rsidP="00D35D5A">
            <w:pPr>
              <w:autoSpaceDE w:val="0"/>
              <w:autoSpaceDN w:val="0"/>
              <w:adjustRightInd w:val="0"/>
              <w:jc w:val="right"/>
              <w:rPr>
                <w:rFonts w:ascii="Times New Roman" w:hAnsi="Times New Roman" w:cs="Times New Roman"/>
                <w:sz w:val="28"/>
                <w:szCs w:val="28"/>
              </w:rPr>
            </w:pPr>
            <w:r w:rsidRPr="00D35D5A">
              <w:rPr>
                <w:rFonts w:ascii="Times New Roman" w:hAnsi="Times New Roman" w:cs="Times New Roman"/>
              </w:rPr>
              <w:t>Дата</w:t>
            </w:r>
          </w:p>
        </w:tc>
        <w:tc>
          <w:tcPr>
            <w:tcW w:w="1316" w:type="dxa"/>
            <w:tcBorders>
              <w:top w:val="single" w:sz="4" w:space="0" w:color="auto"/>
              <w:left w:val="single" w:sz="4" w:space="0" w:color="auto"/>
              <w:bottom w:val="single" w:sz="4" w:space="0" w:color="auto"/>
              <w:right w:val="single" w:sz="4" w:space="0" w:color="auto"/>
            </w:tcBorders>
            <w:vAlign w:val="bottom"/>
            <w:hideMark/>
          </w:tcPr>
          <w:p w:rsidR="00D35D5A" w:rsidRPr="00D35D5A" w:rsidRDefault="00D35D5A" w:rsidP="00D35D5A">
            <w:pPr>
              <w:autoSpaceDE w:val="0"/>
              <w:autoSpaceDN w:val="0"/>
              <w:adjustRightInd w:val="0"/>
              <w:jc w:val="right"/>
              <w:rPr>
                <w:rFonts w:ascii="Times New Roman" w:hAnsi="Times New Roman" w:cs="Times New Roman"/>
              </w:rPr>
            </w:pPr>
            <w:r w:rsidRPr="00D35D5A">
              <w:rPr>
                <w:rFonts w:ascii="Times New Roman" w:hAnsi="Times New Roman" w:cs="Times New Roman"/>
              </w:rPr>
              <w:t>20.01.2016</w:t>
            </w:r>
          </w:p>
        </w:tc>
      </w:tr>
      <w:tr w:rsidR="00D35D5A" w:rsidRPr="00D35D5A" w:rsidTr="00D35D5A">
        <w:trPr>
          <w:trHeight w:val="431"/>
        </w:trPr>
        <w:tc>
          <w:tcPr>
            <w:tcW w:w="2988" w:type="dxa"/>
            <w:tcBorders>
              <w:top w:val="nil"/>
              <w:left w:val="nil"/>
              <w:bottom w:val="nil"/>
              <w:right w:val="nil"/>
            </w:tcBorders>
            <w:vAlign w:val="bottom"/>
          </w:tcPr>
          <w:p w:rsidR="00D35D5A" w:rsidRPr="00D35D5A" w:rsidRDefault="00D35D5A" w:rsidP="00D35D5A">
            <w:pPr>
              <w:autoSpaceDE w:val="0"/>
              <w:autoSpaceDN w:val="0"/>
              <w:adjustRightInd w:val="0"/>
              <w:rPr>
                <w:rFonts w:ascii="Times New Roman" w:hAnsi="Times New Roman" w:cs="Times New Roman"/>
              </w:rPr>
            </w:pPr>
          </w:p>
        </w:tc>
        <w:tc>
          <w:tcPr>
            <w:tcW w:w="4320" w:type="dxa"/>
            <w:tcBorders>
              <w:top w:val="nil"/>
              <w:left w:val="nil"/>
              <w:bottom w:val="nil"/>
              <w:right w:val="nil"/>
            </w:tcBorders>
          </w:tcPr>
          <w:p w:rsidR="00D35D5A" w:rsidRPr="00D35D5A" w:rsidRDefault="00D35D5A" w:rsidP="00D35D5A">
            <w:pPr>
              <w:autoSpaceDE w:val="0"/>
              <w:autoSpaceDN w:val="0"/>
              <w:adjustRightInd w:val="0"/>
              <w:ind w:firstLine="540"/>
              <w:jc w:val="center"/>
              <w:rPr>
                <w:rFonts w:ascii="Times New Roman" w:hAnsi="Times New Roman" w:cs="Times New Roman"/>
                <w:sz w:val="28"/>
                <w:szCs w:val="28"/>
              </w:rPr>
            </w:pPr>
          </w:p>
        </w:tc>
        <w:tc>
          <w:tcPr>
            <w:tcW w:w="1620" w:type="dxa"/>
            <w:tcBorders>
              <w:top w:val="nil"/>
              <w:left w:val="nil"/>
              <w:bottom w:val="nil"/>
              <w:right w:val="single" w:sz="4" w:space="0" w:color="auto"/>
            </w:tcBorders>
            <w:vAlign w:val="bottom"/>
            <w:hideMark/>
          </w:tcPr>
          <w:p w:rsidR="00D35D5A" w:rsidRPr="00D35D5A" w:rsidRDefault="00D35D5A" w:rsidP="00D35D5A">
            <w:pPr>
              <w:autoSpaceDE w:val="0"/>
              <w:autoSpaceDN w:val="0"/>
              <w:adjustRightInd w:val="0"/>
              <w:jc w:val="right"/>
              <w:rPr>
                <w:rFonts w:ascii="Times New Roman" w:hAnsi="Times New Roman" w:cs="Times New Roman"/>
              </w:rPr>
            </w:pPr>
            <w:r w:rsidRPr="00D35D5A">
              <w:rPr>
                <w:rFonts w:ascii="Times New Roman" w:hAnsi="Times New Roman" w:cs="Times New Roman"/>
              </w:rPr>
              <w:t>по ОКПО</w:t>
            </w:r>
          </w:p>
        </w:tc>
        <w:tc>
          <w:tcPr>
            <w:tcW w:w="1316" w:type="dxa"/>
            <w:tcBorders>
              <w:top w:val="single" w:sz="4" w:space="0" w:color="auto"/>
              <w:left w:val="single" w:sz="4" w:space="0" w:color="auto"/>
              <w:bottom w:val="single" w:sz="4" w:space="0" w:color="auto"/>
              <w:right w:val="single" w:sz="4" w:space="0" w:color="auto"/>
            </w:tcBorders>
            <w:vAlign w:val="bottom"/>
            <w:hideMark/>
          </w:tcPr>
          <w:p w:rsidR="00D35D5A" w:rsidRPr="00D35D5A" w:rsidRDefault="00D35D5A" w:rsidP="00D35D5A">
            <w:pPr>
              <w:autoSpaceDE w:val="0"/>
              <w:autoSpaceDN w:val="0"/>
              <w:adjustRightInd w:val="0"/>
              <w:jc w:val="right"/>
              <w:rPr>
                <w:rFonts w:ascii="Times New Roman" w:hAnsi="Times New Roman" w:cs="Times New Roman"/>
                <w:sz w:val="28"/>
                <w:szCs w:val="28"/>
              </w:rPr>
            </w:pPr>
            <w:r w:rsidRPr="00D35D5A">
              <w:rPr>
                <w:rFonts w:ascii="Times New Roman" w:hAnsi="Times New Roman" w:cs="Times New Roman"/>
              </w:rPr>
              <w:t>79914312</w:t>
            </w:r>
          </w:p>
        </w:tc>
      </w:tr>
      <w:tr w:rsidR="00D35D5A" w:rsidRPr="00D35D5A" w:rsidTr="00D35D5A">
        <w:trPr>
          <w:trHeight w:val="1135"/>
        </w:trPr>
        <w:tc>
          <w:tcPr>
            <w:tcW w:w="2988" w:type="dxa"/>
            <w:tcBorders>
              <w:top w:val="nil"/>
              <w:left w:val="nil"/>
              <w:bottom w:val="nil"/>
              <w:right w:val="nil"/>
            </w:tcBorders>
            <w:vAlign w:val="bottom"/>
            <w:hideMark/>
          </w:tcPr>
          <w:p w:rsidR="00D35D5A" w:rsidRPr="00D35D5A" w:rsidRDefault="00D35D5A" w:rsidP="00D35D5A">
            <w:pPr>
              <w:autoSpaceDE w:val="0"/>
              <w:autoSpaceDN w:val="0"/>
              <w:adjustRightInd w:val="0"/>
              <w:rPr>
                <w:rFonts w:ascii="Times New Roman" w:hAnsi="Times New Roman" w:cs="Times New Roman"/>
                <w:sz w:val="28"/>
                <w:szCs w:val="28"/>
              </w:rPr>
            </w:pPr>
            <w:r w:rsidRPr="00D35D5A">
              <w:rPr>
                <w:rFonts w:ascii="Times New Roman" w:hAnsi="Times New Roman" w:cs="Times New Roman"/>
              </w:rPr>
              <w:t>Наименование  финансового органа</w:t>
            </w:r>
          </w:p>
        </w:tc>
        <w:tc>
          <w:tcPr>
            <w:tcW w:w="4320" w:type="dxa"/>
            <w:tcBorders>
              <w:top w:val="nil"/>
              <w:left w:val="nil"/>
              <w:bottom w:val="nil"/>
              <w:right w:val="nil"/>
            </w:tcBorders>
            <w:hideMark/>
          </w:tcPr>
          <w:p w:rsidR="00D35D5A" w:rsidRPr="00D35D5A" w:rsidRDefault="00D35D5A" w:rsidP="00D35D5A">
            <w:pPr>
              <w:autoSpaceDE w:val="0"/>
              <w:autoSpaceDN w:val="0"/>
              <w:adjustRightInd w:val="0"/>
              <w:rPr>
                <w:rFonts w:ascii="Times New Roman" w:hAnsi="Times New Roman" w:cs="Times New Roman"/>
                <w:u w:val="single"/>
              </w:rPr>
            </w:pPr>
            <w:r w:rsidRPr="00D35D5A">
              <w:rPr>
                <w:rFonts w:ascii="Times New Roman" w:hAnsi="Times New Roman" w:cs="Times New Roman"/>
                <w:u w:val="single"/>
              </w:rPr>
              <w:t>Администрация Новомихайловского сельского поселения Монастырщинского района Смоленской области</w:t>
            </w:r>
          </w:p>
        </w:tc>
        <w:tc>
          <w:tcPr>
            <w:tcW w:w="1620" w:type="dxa"/>
            <w:tcBorders>
              <w:top w:val="nil"/>
              <w:left w:val="nil"/>
              <w:bottom w:val="nil"/>
              <w:right w:val="single" w:sz="4" w:space="0" w:color="auto"/>
            </w:tcBorders>
            <w:vAlign w:val="bottom"/>
            <w:hideMark/>
          </w:tcPr>
          <w:p w:rsidR="00D35D5A" w:rsidRPr="00D35D5A" w:rsidRDefault="00D35D5A" w:rsidP="00D35D5A">
            <w:pPr>
              <w:autoSpaceDE w:val="0"/>
              <w:autoSpaceDN w:val="0"/>
              <w:adjustRightInd w:val="0"/>
              <w:jc w:val="right"/>
              <w:rPr>
                <w:rFonts w:ascii="Times New Roman" w:hAnsi="Times New Roman" w:cs="Times New Roman"/>
              </w:rPr>
            </w:pPr>
            <w:r w:rsidRPr="00D35D5A">
              <w:rPr>
                <w:rFonts w:ascii="Times New Roman" w:hAnsi="Times New Roman" w:cs="Times New Roman"/>
              </w:rPr>
              <w:t>Глава по БК</w:t>
            </w:r>
          </w:p>
        </w:tc>
        <w:tc>
          <w:tcPr>
            <w:tcW w:w="1316" w:type="dxa"/>
            <w:tcBorders>
              <w:top w:val="single" w:sz="4" w:space="0" w:color="auto"/>
              <w:left w:val="single" w:sz="4" w:space="0" w:color="auto"/>
              <w:bottom w:val="single" w:sz="4" w:space="0" w:color="auto"/>
              <w:right w:val="single" w:sz="4" w:space="0" w:color="auto"/>
            </w:tcBorders>
            <w:vAlign w:val="bottom"/>
            <w:hideMark/>
          </w:tcPr>
          <w:p w:rsidR="00D35D5A" w:rsidRPr="00D35D5A" w:rsidRDefault="00D35D5A" w:rsidP="00D35D5A">
            <w:pPr>
              <w:autoSpaceDE w:val="0"/>
              <w:autoSpaceDN w:val="0"/>
              <w:adjustRightInd w:val="0"/>
              <w:jc w:val="right"/>
              <w:rPr>
                <w:rFonts w:ascii="Times New Roman" w:hAnsi="Times New Roman" w:cs="Times New Roman"/>
                <w:sz w:val="28"/>
                <w:szCs w:val="28"/>
              </w:rPr>
            </w:pPr>
            <w:r w:rsidRPr="00D35D5A">
              <w:rPr>
                <w:rFonts w:ascii="Times New Roman" w:hAnsi="Times New Roman" w:cs="Times New Roman"/>
              </w:rPr>
              <w:t>926</w:t>
            </w:r>
          </w:p>
        </w:tc>
      </w:tr>
      <w:tr w:rsidR="00D35D5A" w:rsidRPr="00D35D5A" w:rsidTr="00D35D5A">
        <w:tc>
          <w:tcPr>
            <w:tcW w:w="2988" w:type="dxa"/>
            <w:tcBorders>
              <w:top w:val="nil"/>
              <w:left w:val="nil"/>
              <w:bottom w:val="nil"/>
              <w:right w:val="nil"/>
            </w:tcBorders>
            <w:vAlign w:val="bottom"/>
          </w:tcPr>
          <w:p w:rsidR="00D35D5A" w:rsidRPr="00D35D5A" w:rsidRDefault="00D35D5A" w:rsidP="00D35D5A">
            <w:pPr>
              <w:autoSpaceDE w:val="0"/>
              <w:autoSpaceDN w:val="0"/>
              <w:adjustRightInd w:val="0"/>
              <w:rPr>
                <w:rFonts w:ascii="Times New Roman" w:hAnsi="Times New Roman" w:cs="Times New Roman"/>
              </w:rPr>
            </w:pPr>
          </w:p>
          <w:p w:rsidR="00D35D5A" w:rsidRPr="00D35D5A" w:rsidRDefault="00D35D5A" w:rsidP="00D35D5A">
            <w:pPr>
              <w:autoSpaceDE w:val="0"/>
              <w:autoSpaceDN w:val="0"/>
              <w:adjustRightInd w:val="0"/>
              <w:rPr>
                <w:rFonts w:ascii="Times New Roman" w:hAnsi="Times New Roman" w:cs="Times New Roman"/>
              </w:rPr>
            </w:pPr>
          </w:p>
          <w:p w:rsidR="00D35D5A" w:rsidRPr="00D35D5A" w:rsidRDefault="00D35D5A" w:rsidP="00D35D5A">
            <w:pPr>
              <w:autoSpaceDE w:val="0"/>
              <w:autoSpaceDN w:val="0"/>
              <w:adjustRightInd w:val="0"/>
              <w:rPr>
                <w:rFonts w:ascii="Times New Roman" w:hAnsi="Times New Roman" w:cs="Times New Roman"/>
                <w:sz w:val="28"/>
                <w:szCs w:val="28"/>
              </w:rPr>
            </w:pPr>
            <w:r w:rsidRPr="00D35D5A">
              <w:rPr>
                <w:rFonts w:ascii="Times New Roman" w:hAnsi="Times New Roman" w:cs="Times New Roman"/>
              </w:rPr>
              <w:t xml:space="preserve">Наименование бюджета </w:t>
            </w:r>
          </w:p>
        </w:tc>
        <w:tc>
          <w:tcPr>
            <w:tcW w:w="4320" w:type="dxa"/>
            <w:tcBorders>
              <w:top w:val="nil"/>
              <w:left w:val="nil"/>
              <w:bottom w:val="nil"/>
              <w:right w:val="nil"/>
            </w:tcBorders>
          </w:tcPr>
          <w:p w:rsidR="00D35D5A" w:rsidRPr="00D35D5A" w:rsidRDefault="00D35D5A" w:rsidP="00D35D5A">
            <w:pPr>
              <w:autoSpaceDE w:val="0"/>
              <w:autoSpaceDN w:val="0"/>
              <w:adjustRightInd w:val="0"/>
              <w:rPr>
                <w:rFonts w:ascii="Times New Roman" w:hAnsi="Times New Roman" w:cs="Times New Roman"/>
                <w:u w:val="single"/>
              </w:rPr>
            </w:pPr>
          </w:p>
          <w:p w:rsidR="00D35D5A" w:rsidRPr="00D35D5A" w:rsidRDefault="00D35D5A" w:rsidP="00D35D5A">
            <w:pPr>
              <w:autoSpaceDE w:val="0"/>
              <w:autoSpaceDN w:val="0"/>
              <w:adjustRightInd w:val="0"/>
              <w:rPr>
                <w:rFonts w:ascii="Times New Roman" w:hAnsi="Times New Roman" w:cs="Times New Roman"/>
                <w:u w:val="single"/>
              </w:rPr>
            </w:pPr>
            <w:r w:rsidRPr="00D35D5A">
              <w:rPr>
                <w:rFonts w:ascii="Times New Roman" w:hAnsi="Times New Roman" w:cs="Times New Roman"/>
                <w:u w:val="single"/>
              </w:rPr>
              <w:t xml:space="preserve">Бюджет Новомихайловского сельского поселения Монастырщинского района Смоленской области </w:t>
            </w:r>
          </w:p>
        </w:tc>
        <w:tc>
          <w:tcPr>
            <w:tcW w:w="1620" w:type="dxa"/>
            <w:tcBorders>
              <w:top w:val="nil"/>
              <w:left w:val="nil"/>
              <w:bottom w:val="nil"/>
              <w:right w:val="single" w:sz="4" w:space="0" w:color="auto"/>
            </w:tcBorders>
            <w:vAlign w:val="bottom"/>
            <w:hideMark/>
          </w:tcPr>
          <w:p w:rsidR="00D35D5A" w:rsidRPr="00D35D5A" w:rsidRDefault="00D35D5A" w:rsidP="00D35D5A">
            <w:pPr>
              <w:autoSpaceDE w:val="0"/>
              <w:autoSpaceDN w:val="0"/>
              <w:adjustRightInd w:val="0"/>
              <w:jc w:val="right"/>
              <w:rPr>
                <w:rFonts w:ascii="Times New Roman" w:hAnsi="Times New Roman" w:cs="Times New Roman"/>
                <w:sz w:val="28"/>
                <w:szCs w:val="28"/>
              </w:rPr>
            </w:pPr>
            <w:r w:rsidRPr="00D35D5A">
              <w:rPr>
                <w:rFonts w:ascii="Times New Roman" w:hAnsi="Times New Roman" w:cs="Times New Roman"/>
              </w:rPr>
              <w:t>по ОКАТО</w:t>
            </w:r>
          </w:p>
        </w:tc>
        <w:tc>
          <w:tcPr>
            <w:tcW w:w="1316" w:type="dxa"/>
            <w:tcBorders>
              <w:top w:val="single" w:sz="4" w:space="0" w:color="auto"/>
              <w:left w:val="single" w:sz="4" w:space="0" w:color="auto"/>
              <w:bottom w:val="single" w:sz="4" w:space="0" w:color="auto"/>
              <w:right w:val="single" w:sz="4" w:space="0" w:color="auto"/>
            </w:tcBorders>
            <w:vAlign w:val="bottom"/>
            <w:hideMark/>
          </w:tcPr>
          <w:p w:rsidR="00D35D5A" w:rsidRPr="00D35D5A" w:rsidRDefault="00D35D5A" w:rsidP="00D35D5A">
            <w:pPr>
              <w:autoSpaceDE w:val="0"/>
              <w:autoSpaceDN w:val="0"/>
              <w:adjustRightInd w:val="0"/>
              <w:ind w:right="-52"/>
              <w:rPr>
                <w:rFonts w:ascii="Times New Roman" w:hAnsi="Times New Roman" w:cs="Times New Roman"/>
                <w:sz w:val="18"/>
                <w:szCs w:val="18"/>
              </w:rPr>
            </w:pPr>
            <w:r w:rsidRPr="00D35D5A">
              <w:rPr>
                <w:rFonts w:ascii="Times New Roman" w:hAnsi="Times New Roman" w:cs="Times New Roman"/>
                <w:sz w:val="18"/>
                <w:szCs w:val="18"/>
              </w:rPr>
              <w:t>66227860000</w:t>
            </w:r>
          </w:p>
        </w:tc>
      </w:tr>
      <w:tr w:rsidR="00D35D5A" w:rsidRPr="00D35D5A" w:rsidTr="00D35D5A">
        <w:tc>
          <w:tcPr>
            <w:tcW w:w="7308" w:type="dxa"/>
            <w:gridSpan w:val="2"/>
            <w:tcBorders>
              <w:top w:val="nil"/>
              <w:left w:val="nil"/>
              <w:bottom w:val="nil"/>
              <w:right w:val="nil"/>
            </w:tcBorders>
            <w:hideMark/>
          </w:tcPr>
          <w:p w:rsidR="00D35D5A" w:rsidRPr="00D35D5A" w:rsidRDefault="00D35D5A" w:rsidP="00D35D5A">
            <w:pPr>
              <w:autoSpaceDE w:val="0"/>
              <w:autoSpaceDN w:val="0"/>
              <w:adjustRightInd w:val="0"/>
              <w:rPr>
                <w:rFonts w:ascii="Times New Roman" w:hAnsi="Times New Roman" w:cs="Times New Roman"/>
                <w:sz w:val="28"/>
                <w:szCs w:val="28"/>
              </w:rPr>
            </w:pPr>
            <w:r w:rsidRPr="00D35D5A">
              <w:rPr>
                <w:rFonts w:ascii="Times New Roman" w:hAnsi="Times New Roman" w:cs="Times New Roman"/>
              </w:rPr>
              <w:t xml:space="preserve">Периодичность: годовая                             </w:t>
            </w:r>
          </w:p>
        </w:tc>
        <w:tc>
          <w:tcPr>
            <w:tcW w:w="1620" w:type="dxa"/>
            <w:tcBorders>
              <w:top w:val="nil"/>
              <w:left w:val="nil"/>
              <w:bottom w:val="nil"/>
              <w:right w:val="single" w:sz="4" w:space="0" w:color="auto"/>
            </w:tcBorders>
          </w:tcPr>
          <w:p w:rsidR="00D35D5A" w:rsidRPr="00D35D5A" w:rsidRDefault="00D35D5A" w:rsidP="00D35D5A">
            <w:pPr>
              <w:autoSpaceDE w:val="0"/>
              <w:autoSpaceDN w:val="0"/>
              <w:adjustRightInd w:val="0"/>
              <w:jc w:val="right"/>
              <w:rPr>
                <w:rFonts w:ascii="Times New Roman" w:hAnsi="Times New Roman" w:cs="Times New Roman"/>
                <w:sz w:val="28"/>
                <w:szCs w:val="28"/>
              </w:rPr>
            </w:pPr>
          </w:p>
        </w:tc>
        <w:tc>
          <w:tcPr>
            <w:tcW w:w="1316" w:type="dxa"/>
            <w:tcBorders>
              <w:top w:val="single" w:sz="4" w:space="0" w:color="auto"/>
              <w:left w:val="single" w:sz="4" w:space="0" w:color="auto"/>
              <w:bottom w:val="single" w:sz="4" w:space="0" w:color="auto"/>
              <w:right w:val="single" w:sz="4" w:space="0" w:color="auto"/>
            </w:tcBorders>
            <w:vAlign w:val="bottom"/>
          </w:tcPr>
          <w:p w:rsidR="00D35D5A" w:rsidRPr="00D35D5A" w:rsidRDefault="00D35D5A" w:rsidP="00D35D5A">
            <w:pPr>
              <w:autoSpaceDE w:val="0"/>
              <w:autoSpaceDN w:val="0"/>
              <w:adjustRightInd w:val="0"/>
              <w:jc w:val="right"/>
              <w:rPr>
                <w:rFonts w:ascii="Times New Roman" w:hAnsi="Times New Roman" w:cs="Times New Roman"/>
                <w:sz w:val="28"/>
                <w:szCs w:val="28"/>
              </w:rPr>
            </w:pPr>
          </w:p>
        </w:tc>
      </w:tr>
      <w:tr w:rsidR="00D35D5A" w:rsidRPr="00D35D5A" w:rsidTr="00D35D5A">
        <w:tc>
          <w:tcPr>
            <w:tcW w:w="7308" w:type="dxa"/>
            <w:gridSpan w:val="2"/>
            <w:tcBorders>
              <w:top w:val="nil"/>
              <w:left w:val="nil"/>
              <w:bottom w:val="nil"/>
              <w:right w:val="nil"/>
            </w:tcBorders>
            <w:hideMark/>
          </w:tcPr>
          <w:p w:rsidR="00D35D5A" w:rsidRPr="00D35D5A" w:rsidRDefault="00D35D5A" w:rsidP="00D35D5A">
            <w:pPr>
              <w:autoSpaceDE w:val="0"/>
              <w:autoSpaceDN w:val="0"/>
              <w:adjustRightInd w:val="0"/>
              <w:rPr>
                <w:rFonts w:ascii="Times New Roman" w:hAnsi="Times New Roman" w:cs="Times New Roman"/>
                <w:sz w:val="28"/>
                <w:szCs w:val="28"/>
              </w:rPr>
            </w:pPr>
            <w:r w:rsidRPr="00D35D5A">
              <w:rPr>
                <w:rFonts w:ascii="Times New Roman" w:hAnsi="Times New Roman" w:cs="Times New Roman"/>
              </w:rPr>
              <w:t xml:space="preserve">Единица измерения: руб.                                 </w:t>
            </w:r>
          </w:p>
        </w:tc>
        <w:tc>
          <w:tcPr>
            <w:tcW w:w="1620" w:type="dxa"/>
            <w:tcBorders>
              <w:top w:val="nil"/>
              <w:left w:val="nil"/>
              <w:bottom w:val="nil"/>
              <w:right w:val="single" w:sz="4" w:space="0" w:color="auto"/>
            </w:tcBorders>
            <w:hideMark/>
          </w:tcPr>
          <w:p w:rsidR="00D35D5A" w:rsidRPr="00D35D5A" w:rsidRDefault="00D35D5A" w:rsidP="00D35D5A">
            <w:pPr>
              <w:autoSpaceDE w:val="0"/>
              <w:autoSpaceDN w:val="0"/>
              <w:adjustRightInd w:val="0"/>
              <w:jc w:val="right"/>
              <w:rPr>
                <w:rFonts w:ascii="Times New Roman" w:hAnsi="Times New Roman" w:cs="Times New Roman"/>
                <w:sz w:val="28"/>
                <w:szCs w:val="28"/>
              </w:rPr>
            </w:pPr>
            <w:r w:rsidRPr="00D35D5A">
              <w:rPr>
                <w:rFonts w:ascii="Times New Roman" w:hAnsi="Times New Roman" w:cs="Times New Roman"/>
              </w:rPr>
              <w:t>по ОКЕИ</w:t>
            </w:r>
          </w:p>
        </w:tc>
        <w:tc>
          <w:tcPr>
            <w:tcW w:w="1316" w:type="dxa"/>
            <w:tcBorders>
              <w:top w:val="single" w:sz="4" w:space="0" w:color="auto"/>
              <w:left w:val="single" w:sz="4" w:space="0" w:color="auto"/>
              <w:bottom w:val="single" w:sz="4" w:space="0" w:color="auto"/>
              <w:right w:val="single" w:sz="4" w:space="0" w:color="auto"/>
            </w:tcBorders>
            <w:vAlign w:val="bottom"/>
            <w:hideMark/>
          </w:tcPr>
          <w:p w:rsidR="00D35D5A" w:rsidRPr="00D35D5A" w:rsidRDefault="00D35D5A" w:rsidP="00D35D5A">
            <w:pPr>
              <w:autoSpaceDE w:val="0"/>
              <w:autoSpaceDN w:val="0"/>
              <w:adjustRightInd w:val="0"/>
              <w:jc w:val="right"/>
              <w:rPr>
                <w:rFonts w:ascii="Times New Roman" w:hAnsi="Times New Roman" w:cs="Times New Roman"/>
                <w:sz w:val="28"/>
                <w:szCs w:val="28"/>
              </w:rPr>
            </w:pPr>
            <w:r w:rsidRPr="00D35D5A">
              <w:rPr>
                <w:rFonts w:ascii="Times New Roman" w:hAnsi="Times New Roman" w:cs="Times New Roman"/>
              </w:rPr>
              <w:t xml:space="preserve">383   </w:t>
            </w:r>
          </w:p>
        </w:tc>
      </w:tr>
    </w:tbl>
    <w:p w:rsidR="00D35D5A" w:rsidRPr="00D35D5A" w:rsidRDefault="00D35D5A" w:rsidP="00D35D5A">
      <w:pPr>
        <w:rPr>
          <w:rFonts w:ascii="Times New Roman" w:hAnsi="Times New Roman" w:cs="Times New Roman"/>
          <w:sz w:val="28"/>
          <w:szCs w:val="28"/>
        </w:rPr>
      </w:pPr>
    </w:p>
    <w:p w:rsidR="00D35D5A" w:rsidRPr="00660893" w:rsidRDefault="00D35D5A" w:rsidP="00D35D5A">
      <w:pPr>
        <w:tabs>
          <w:tab w:val="left" w:pos="4200"/>
        </w:tabs>
        <w:jc w:val="center"/>
        <w:rPr>
          <w:rFonts w:ascii="Times New Roman" w:hAnsi="Times New Roman" w:cs="Times New Roman"/>
          <w:b/>
          <w:sz w:val="20"/>
          <w:szCs w:val="20"/>
        </w:rPr>
      </w:pPr>
      <w:r w:rsidRPr="00660893">
        <w:rPr>
          <w:rFonts w:ascii="Times New Roman" w:hAnsi="Times New Roman" w:cs="Times New Roman"/>
          <w:b/>
          <w:sz w:val="20"/>
          <w:szCs w:val="20"/>
          <w:u w:val="single"/>
        </w:rPr>
        <w:t>Раздел 1.</w:t>
      </w:r>
      <w:r w:rsidRPr="00660893">
        <w:rPr>
          <w:rFonts w:ascii="Times New Roman" w:hAnsi="Times New Roman" w:cs="Times New Roman"/>
          <w:b/>
          <w:sz w:val="20"/>
          <w:szCs w:val="20"/>
        </w:rPr>
        <w:t xml:space="preserve"> </w:t>
      </w:r>
    </w:p>
    <w:p w:rsidR="00D35D5A" w:rsidRPr="00660893" w:rsidRDefault="00D35D5A" w:rsidP="00D35D5A">
      <w:pPr>
        <w:tabs>
          <w:tab w:val="left" w:pos="4200"/>
        </w:tabs>
        <w:jc w:val="center"/>
        <w:rPr>
          <w:rFonts w:ascii="Times New Roman" w:hAnsi="Times New Roman" w:cs="Times New Roman"/>
          <w:b/>
          <w:sz w:val="20"/>
          <w:szCs w:val="20"/>
        </w:rPr>
      </w:pPr>
      <w:r w:rsidRPr="00660893">
        <w:rPr>
          <w:rFonts w:ascii="Times New Roman" w:hAnsi="Times New Roman" w:cs="Times New Roman"/>
          <w:b/>
          <w:sz w:val="20"/>
          <w:szCs w:val="20"/>
        </w:rPr>
        <w:lastRenderedPageBreak/>
        <w:t xml:space="preserve"> «Организационная структура Администрации Новомихайловского сельского поселения Монастырщинского района Смоленской области »</w:t>
      </w:r>
    </w:p>
    <w:p w:rsidR="00D35D5A" w:rsidRPr="00660893" w:rsidRDefault="00D35D5A" w:rsidP="00D35D5A">
      <w:pPr>
        <w:tabs>
          <w:tab w:val="left" w:pos="4200"/>
        </w:tabs>
        <w:rPr>
          <w:rFonts w:ascii="Times New Roman" w:hAnsi="Times New Roman" w:cs="Times New Roman"/>
          <w:b/>
          <w:sz w:val="20"/>
          <w:szCs w:val="20"/>
        </w:rPr>
      </w:pPr>
    </w:p>
    <w:p w:rsidR="00D35D5A" w:rsidRPr="00660893" w:rsidRDefault="00D35D5A" w:rsidP="00D35D5A">
      <w:pPr>
        <w:autoSpaceDE w:val="0"/>
        <w:autoSpaceDN w:val="0"/>
        <w:adjustRightInd w:val="0"/>
        <w:ind w:firstLine="720"/>
        <w:jc w:val="both"/>
        <w:rPr>
          <w:rFonts w:ascii="Times New Roman" w:hAnsi="Times New Roman" w:cs="Times New Roman"/>
          <w:sz w:val="20"/>
          <w:szCs w:val="20"/>
        </w:rPr>
      </w:pPr>
      <w:r w:rsidRPr="00660893">
        <w:rPr>
          <w:rFonts w:ascii="Times New Roman" w:hAnsi="Times New Roman" w:cs="Times New Roman"/>
          <w:sz w:val="20"/>
          <w:szCs w:val="20"/>
        </w:rPr>
        <w:t xml:space="preserve">Муниципальное образование  </w:t>
      </w:r>
      <w:proofErr w:type="gramStart"/>
      <w:r w:rsidRPr="00660893">
        <w:rPr>
          <w:rFonts w:ascii="Times New Roman" w:hAnsi="Times New Roman" w:cs="Times New Roman"/>
          <w:sz w:val="20"/>
          <w:szCs w:val="20"/>
        </w:rPr>
        <w:t>–Н</w:t>
      </w:r>
      <w:proofErr w:type="gramEnd"/>
      <w:r w:rsidRPr="00660893">
        <w:rPr>
          <w:rFonts w:ascii="Times New Roman" w:hAnsi="Times New Roman" w:cs="Times New Roman"/>
          <w:sz w:val="20"/>
          <w:szCs w:val="20"/>
        </w:rPr>
        <w:t>овомихайловское сельское поселение Монастырщинского района Смоленской области(далее – сельское поселение) – муниципальное образование, наделенное в соответствии с областным законом от 2 декабря 2004 года №</w:t>
      </w:r>
      <w:r w:rsidRPr="00660893">
        <w:rPr>
          <w:rFonts w:ascii="Times New Roman" w:hAnsi="Times New Roman" w:cs="Times New Roman"/>
          <w:bCs/>
          <w:sz w:val="20"/>
          <w:szCs w:val="20"/>
        </w:rPr>
        <w:t xml:space="preserve"> 89-з</w:t>
      </w:r>
      <w:r w:rsidRPr="00660893">
        <w:rPr>
          <w:rFonts w:ascii="Times New Roman" w:hAnsi="Times New Roman" w:cs="Times New Roman"/>
          <w:sz w:val="20"/>
          <w:szCs w:val="20"/>
        </w:rPr>
        <w:t xml:space="preserve">  «О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через выборные органы местного самоуправления.</w:t>
      </w:r>
    </w:p>
    <w:p w:rsidR="00D35D5A" w:rsidRPr="00660893" w:rsidRDefault="00D35D5A" w:rsidP="00D35D5A">
      <w:pPr>
        <w:autoSpaceDE w:val="0"/>
        <w:autoSpaceDN w:val="0"/>
        <w:adjustRightInd w:val="0"/>
        <w:ind w:firstLine="720"/>
        <w:jc w:val="both"/>
        <w:rPr>
          <w:rFonts w:ascii="Times New Roman" w:hAnsi="Times New Roman" w:cs="Times New Roman"/>
          <w:sz w:val="20"/>
          <w:szCs w:val="20"/>
        </w:rPr>
      </w:pPr>
      <w:r w:rsidRPr="00660893">
        <w:rPr>
          <w:rFonts w:ascii="Times New Roman" w:hAnsi="Times New Roman" w:cs="Times New Roman"/>
          <w:sz w:val="20"/>
          <w:szCs w:val="20"/>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2003года №131-ФЗ «Об общих принципах организации местного самоуправления в Российской Федерации» (далее - Федеральный закон</w:t>
      </w:r>
      <w:proofErr w:type="gramStart"/>
      <w:r w:rsidRPr="00660893">
        <w:rPr>
          <w:rFonts w:ascii="Times New Roman" w:hAnsi="Times New Roman" w:cs="Times New Roman"/>
          <w:sz w:val="20"/>
          <w:szCs w:val="20"/>
        </w:rPr>
        <w:t>»О</w:t>
      </w:r>
      <w:proofErr w:type="gramEnd"/>
      <w:r w:rsidRPr="00660893">
        <w:rPr>
          <w:rFonts w:ascii="Times New Roman" w:hAnsi="Times New Roman" w:cs="Times New Roman"/>
          <w:sz w:val="20"/>
          <w:szCs w:val="20"/>
        </w:rPr>
        <w:t>б общих принципах организации местного самоуправления в Российской Федерации»),другие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roofErr w:type="gramStart"/>
      <w:r w:rsidRPr="00660893">
        <w:rPr>
          <w:rFonts w:ascii="Times New Roman" w:hAnsi="Times New Roman" w:cs="Times New Roman"/>
          <w:sz w:val="20"/>
          <w:szCs w:val="20"/>
        </w:rPr>
        <w:t>,У</w:t>
      </w:r>
      <w:proofErr w:type="gramEnd"/>
      <w:r w:rsidRPr="00660893">
        <w:rPr>
          <w:rFonts w:ascii="Times New Roman" w:hAnsi="Times New Roman" w:cs="Times New Roman"/>
          <w:sz w:val="20"/>
          <w:szCs w:val="20"/>
        </w:rPr>
        <w:t>став Смоленской области,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w:t>
      </w:r>
    </w:p>
    <w:p w:rsidR="00D35D5A" w:rsidRPr="00660893" w:rsidRDefault="00D35D5A" w:rsidP="00D35D5A">
      <w:pPr>
        <w:ind w:firstLine="720"/>
        <w:jc w:val="both"/>
        <w:rPr>
          <w:rFonts w:ascii="Times New Roman" w:hAnsi="Times New Roman" w:cs="Times New Roman"/>
          <w:sz w:val="20"/>
          <w:szCs w:val="20"/>
        </w:rPr>
      </w:pPr>
      <w:r w:rsidRPr="00660893">
        <w:rPr>
          <w:rFonts w:ascii="Times New Roman" w:hAnsi="Times New Roman" w:cs="Times New Roman"/>
          <w:sz w:val="20"/>
          <w:szCs w:val="20"/>
        </w:rPr>
        <w:t xml:space="preserve"> Территория сельского поселения определена в границах, утвержденных областным законом от 02.12.2004г №89-З « 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roofErr w:type="gramStart"/>
      <w:r w:rsidRPr="00660893">
        <w:rPr>
          <w:rFonts w:ascii="Times New Roman" w:hAnsi="Times New Roman" w:cs="Times New Roman"/>
          <w:sz w:val="20"/>
          <w:szCs w:val="20"/>
        </w:rPr>
        <w:t>.Т</w:t>
      </w:r>
      <w:proofErr w:type="gramEnd"/>
      <w:r w:rsidRPr="00660893">
        <w:rPr>
          <w:rFonts w:ascii="Times New Roman" w:hAnsi="Times New Roman" w:cs="Times New Roman"/>
          <w:sz w:val="20"/>
          <w:szCs w:val="20"/>
        </w:rPr>
        <w:t>ерритория сельского поселения составляет 867,4 квадратных километров. Административным центром сельского поселения является деревня Новомихайловское.</w:t>
      </w:r>
    </w:p>
    <w:p w:rsidR="00D35D5A" w:rsidRPr="00660893" w:rsidRDefault="00D35D5A" w:rsidP="00D35D5A">
      <w:pPr>
        <w:ind w:firstLine="720"/>
        <w:jc w:val="both"/>
        <w:rPr>
          <w:rFonts w:ascii="Times New Roman" w:hAnsi="Times New Roman" w:cs="Times New Roman"/>
          <w:sz w:val="20"/>
          <w:szCs w:val="20"/>
        </w:rPr>
      </w:pPr>
      <w:r w:rsidRPr="00660893">
        <w:rPr>
          <w:rFonts w:ascii="Times New Roman" w:hAnsi="Times New Roman" w:cs="Times New Roman"/>
          <w:sz w:val="20"/>
          <w:szCs w:val="20"/>
        </w:rPr>
        <w:t>Территория сельского поселения входит в состав территории муниципального образования «Монастырщинский район» Смоленской области.</w:t>
      </w:r>
    </w:p>
    <w:p w:rsidR="00D35D5A" w:rsidRPr="00660893" w:rsidRDefault="00D35D5A" w:rsidP="00D35D5A">
      <w:pPr>
        <w:ind w:left="645"/>
        <w:jc w:val="both"/>
        <w:rPr>
          <w:rFonts w:ascii="Times New Roman" w:hAnsi="Times New Roman" w:cs="Times New Roman"/>
          <w:sz w:val="20"/>
          <w:szCs w:val="20"/>
        </w:rPr>
      </w:pPr>
      <w:r w:rsidRPr="00660893">
        <w:rPr>
          <w:rFonts w:ascii="Times New Roman" w:hAnsi="Times New Roman" w:cs="Times New Roman"/>
          <w:sz w:val="20"/>
          <w:szCs w:val="20"/>
        </w:rPr>
        <w:t xml:space="preserve"> К вопросам местного значения сельского поселения относятся:</w:t>
      </w:r>
    </w:p>
    <w:p w:rsidR="00D35D5A" w:rsidRPr="00660893" w:rsidRDefault="00D35D5A" w:rsidP="00D35D5A">
      <w:pPr>
        <w:numPr>
          <w:ilvl w:val="0"/>
          <w:numId w:val="1"/>
        </w:numPr>
        <w:spacing w:after="0" w:line="240" w:lineRule="auto"/>
        <w:jc w:val="both"/>
        <w:rPr>
          <w:rFonts w:ascii="Times New Roman" w:hAnsi="Times New Roman" w:cs="Times New Roman"/>
          <w:sz w:val="20"/>
          <w:szCs w:val="20"/>
        </w:rPr>
      </w:pPr>
      <w:r w:rsidRPr="00660893">
        <w:rPr>
          <w:rFonts w:ascii="Times New Roman" w:hAnsi="Times New Roman" w:cs="Times New Roman"/>
          <w:sz w:val="20"/>
          <w:szCs w:val="20"/>
        </w:rPr>
        <w:t xml:space="preserve"> формирование, утверждение, исполнение бюджета сельского поселения</w:t>
      </w:r>
    </w:p>
    <w:p w:rsidR="00D35D5A" w:rsidRPr="00660893" w:rsidRDefault="00D35D5A" w:rsidP="00D35D5A">
      <w:pPr>
        <w:ind w:left="720"/>
        <w:jc w:val="both"/>
        <w:rPr>
          <w:rFonts w:ascii="Times New Roman" w:hAnsi="Times New Roman" w:cs="Times New Roman"/>
          <w:sz w:val="20"/>
          <w:szCs w:val="20"/>
        </w:rPr>
      </w:pPr>
      <w:r w:rsidRPr="00660893">
        <w:rPr>
          <w:rFonts w:ascii="Times New Roman" w:hAnsi="Times New Roman" w:cs="Times New Roman"/>
          <w:sz w:val="20"/>
          <w:szCs w:val="20"/>
        </w:rPr>
        <w:t xml:space="preserve">и </w:t>
      </w:r>
      <w:proofErr w:type="gramStart"/>
      <w:r w:rsidRPr="00660893">
        <w:rPr>
          <w:rFonts w:ascii="Times New Roman" w:hAnsi="Times New Roman" w:cs="Times New Roman"/>
          <w:sz w:val="20"/>
          <w:szCs w:val="20"/>
        </w:rPr>
        <w:t>контроль за</w:t>
      </w:r>
      <w:proofErr w:type="gramEnd"/>
      <w:r w:rsidRPr="00660893">
        <w:rPr>
          <w:rFonts w:ascii="Times New Roman" w:hAnsi="Times New Roman" w:cs="Times New Roman"/>
          <w:sz w:val="20"/>
          <w:szCs w:val="20"/>
        </w:rPr>
        <w:t xml:space="preserve"> исполнением данного бюджета;</w:t>
      </w:r>
    </w:p>
    <w:p w:rsidR="00D35D5A" w:rsidRPr="00660893" w:rsidRDefault="00D35D5A" w:rsidP="00D35D5A">
      <w:pPr>
        <w:numPr>
          <w:ilvl w:val="0"/>
          <w:numId w:val="1"/>
        </w:numPr>
        <w:spacing w:after="0" w:line="240" w:lineRule="auto"/>
        <w:jc w:val="both"/>
        <w:rPr>
          <w:rFonts w:ascii="Times New Roman" w:hAnsi="Times New Roman" w:cs="Times New Roman"/>
          <w:sz w:val="20"/>
          <w:szCs w:val="20"/>
        </w:rPr>
      </w:pPr>
      <w:r w:rsidRPr="00660893">
        <w:rPr>
          <w:rFonts w:ascii="Times New Roman" w:hAnsi="Times New Roman" w:cs="Times New Roman"/>
          <w:sz w:val="20"/>
          <w:szCs w:val="20"/>
        </w:rPr>
        <w:t>установление, изменение и отмена местных налогов и сборов</w:t>
      </w:r>
    </w:p>
    <w:p w:rsidR="00D35D5A" w:rsidRPr="00660893" w:rsidRDefault="00D35D5A" w:rsidP="00D35D5A">
      <w:pPr>
        <w:ind w:left="720"/>
        <w:jc w:val="both"/>
        <w:rPr>
          <w:rFonts w:ascii="Times New Roman" w:hAnsi="Times New Roman" w:cs="Times New Roman"/>
          <w:sz w:val="20"/>
          <w:szCs w:val="20"/>
        </w:rPr>
      </w:pPr>
      <w:r w:rsidRPr="00660893">
        <w:rPr>
          <w:rFonts w:ascii="Times New Roman" w:hAnsi="Times New Roman" w:cs="Times New Roman"/>
          <w:sz w:val="20"/>
          <w:szCs w:val="20"/>
        </w:rPr>
        <w:t>сельского поселения;</w:t>
      </w:r>
    </w:p>
    <w:p w:rsidR="00D35D5A" w:rsidRPr="00660893" w:rsidRDefault="00D35D5A" w:rsidP="00D35D5A">
      <w:pPr>
        <w:numPr>
          <w:ilvl w:val="0"/>
          <w:numId w:val="1"/>
        </w:numPr>
        <w:spacing w:after="0" w:line="240" w:lineRule="auto"/>
        <w:jc w:val="both"/>
        <w:rPr>
          <w:rFonts w:ascii="Times New Roman" w:hAnsi="Times New Roman" w:cs="Times New Roman"/>
          <w:sz w:val="20"/>
          <w:szCs w:val="20"/>
        </w:rPr>
      </w:pPr>
      <w:r w:rsidRPr="00660893">
        <w:rPr>
          <w:rFonts w:ascii="Times New Roman" w:hAnsi="Times New Roman" w:cs="Times New Roman"/>
          <w:sz w:val="20"/>
          <w:szCs w:val="20"/>
        </w:rPr>
        <w:t xml:space="preserve">владение, пользование и распоряжение имуществом, находящимся </w:t>
      </w:r>
      <w:proofErr w:type="gramStart"/>
      <w:r w:rsidRPr="00660893">
        <w:rPr>
          <w:rFonts w:ascii="Times New Roman" w:hAnsi="Times New Roman" w:cs="Times New Roman"/>
          <w:sz w:val="20"/>
          <w:szCs w:val="20"/>
        </w:rPr>
        <w:t>в</w:t>
      </w:r>
      <w:proofErr w:type="gramEnd"/>
    </w:p>
    <w:p w:rsidR="00D35D5A" w:rsidRPr="00660893" w:rsidRDefault="00D35D5A" w:rsidP="00D35D5A">
      <w:pPr>
        <w:ind w:left="720"/>
        <w:jc w:val="both"/>
        <w:rPr>
          <w:rFonts w:ascii="Times New Roman" w:hAnsi="Times New Roman" w:cs="Times New Roman"/>
          <w:sz w:val="20"/>
          <w:szCs w:val="20"/>
        </w:rPr>
      </w:pPr>
      <w:r w:rsidRPr="00660893">
        <w:rPr>
          <w:rFonts w:ascii="Times New Roman" w:hAnsi="Times New Roman" w:cs="Times New Roman"/>
          <w:sz w:val="20"/>
          <w:szCs w:val="20"/>
        </w:rPr>
        <w:t>муниципальной собственности сельского поселения;</w:t>
      </w:r>
    </w:p>
    <w:p w:rsidR="00D35D5A" w:rsidRPr="00660893" w:rsidRDefault="00D35D5A" w:rsidP="00D35D5A">
      <w:pPr>
        <w:numPr>
          <w:ilvl w:val="0"/>
          <w:numId w:val="1"/>
        </w:numPr>
        <w:spacing w:after="0" w:line="240" w:lineRule="auto"/>
        <w:jc w:val="both"/>
        <w:rPr>
          <w:rFonts w:ascii="Times New Roman" w:hAnsi="Times New Roman" w:cs="Times New Roman"/>
          <w:sz w:val="20"/>
          <w:szCs w:val="20"/>
        </w:rPr>
      </w:pPr>
      <w:r w:rsidRPr="00660893">
        <w:rPr>
          <w:rFonts w:ascii="Times New Roman" w:hAnsi="Times New Roman" w:cs="Times New Roman"/>
          <w:sz w:val="20"/>
          <w:szCs w:val="20"/>
        </w:rPr>
        <w:t xml:space="preserve">организация в границах поселения </w:t>
      </w:r>
      <w:proofErr w:type="spellStart"/>
      <w:r w:rsidRPr="00660893">
        <w:rPr>
          <w:rFonts w:ascii="Times New Roman" w:hAnsi="Times New Roman" w:cs="Times New Roman"/>
          <w:sz w:val="20"/>
          <w:szCs w:val="20"/>
        </w:rPr>
        <w:t>электр</w:t>
      </w:r>
      <w:proofErr w:type="gramStart"/>
      <w:r w:rsidRPr="00660893">
        <w:rPr>
          <w:rFonts w:ascii="Times New Roman" w:hAnsi="Times New Roman" w:cs="Times New Roman"/>
          <w:sz w:val="20"/>
          <w:szCs w:val="20"/>
        </w:rPr>
        <w:t>о-</w:t>
      </w:r>
      <w:proofErr w:type="gramEnd"/>
      <w:r w:rsidRPr="00660893">
        <w:rPr>
          <w:rFonts w:ascii="Times New Roman" w:hAnsi="Times New Roman" w:cs="Times New Roman"/>
          <w:sz w:val="20"/>
          <w:szCs w:val="20"/>
        </w:rPr>
        <w:t>,тепло</w:t>
      </w:r>
      <w:proofErr w:type="spellEnd"/>
      <w:r w:rsidRPr="00660893">
        <w:rPr>
          <w:rFonts w:ascii="Times New Roman" w:hAnsi="Times New Roman" w:cs="Times New Roman"/>
          <w:sz w:val="20"/>
          <w:szCs w:val="20"/>
        </w:rPr>
        <w:t xml:space="preserve">-,  </w:t>
      </w:r>
      <w:proofErr w:type="spellStart"/>
      <w:r w:rsidRPr="00660893">
        <w:rPr>
          <w:rFonts w:ascii="Times New Roman" w:hAnsi="Times New Roman" w:cs="Times New Roman"/>
          <w:sz w:val="20"/>
          <w:szCs w:val="20"/>
        </w:rPr>
        <w:t>газо-и</w:t>
      </w:r>
      <w:proofErr w:type="spellEnd"/>
      <w:r w:rsidRPr="00660893">
        <w:rPr>
          <w:rFonts w:ascii="Times New Roman" w:hAnsi="Times New Roman" w:cs="Times New Roman"/>
          <w:sz w:val="20"/>
          <w:szCs w:val="20"/>
        </w:rPr>
        <w:t xml:space="preserve"> водоснабжения населения, водоотведения, снабжения населения топливом;</w:t>
      </w:r>
    </w:p>
    <w:p w:rsidR="00D35D5A" w:rsidRPr="00660893" w:rsidRDefault="00D35D5A" w:rsidP="00D35D5A">
      <w:pPr>
        <w:ind w:left="720"/>
        <w:jc w:val="both"/>
        <w:rPr>
          <w:rFonts w:ascii="Times New Roman" w:hAnsi="Times New Roman" w:cs="Times New Roman"/>
          <w:sz w:val="20"/>
          <w:szCs w:val="20"/>
        </w:rPr>
      </w:pPr>
    </w:p>
    <w:p w:rsidR="00D35D5A" w:rsidRPr="00660893" w:rsidRDefault="00D35D5A" w:rsidP="00D35D5A">
      <w:pPr>
        <w:numPr>
          <w:ilvl w:val="0"/>
          <w:numId w:val="1"/>
        </w:numPr>
        <w:spacing w:after="0" w:line="240" w:lineRule="auto"/>
        <w:jc w:val="both"/>
        <w:rPr>
          <w:rFonts w:ascii="Times New Roman" w:hAnsi="Times New Roman" w:cs="Times New Roman"/>
          <w:sz w:val="20"/>
          <w:szCs w:val="20"/>
        </w:rPr>
      </w:pPr>
      <w:r w:rsidRPr="00660893">
        <w:rPr>
          <w:rFonts w:ascii="Times New Roman" w:hAnsi="Times New Roman" w:cs="Times New Roman"/>
          <w:sz w:val="20"/>
          <w:szCs w:val="20"/>
        </w:rPr>
        <w:t xml:space="preserve">дорожная деятельность в отношении автомобильных дорог местного значения в границах населенных пунктов </w:t>
      </w:r>
      <w:proofErr w:type="gramStart"/>
      <w:r w:rsidRPr="00660893">
        <w:rPr>
          <w:rFonts w:ascii="Times New Roman" w:hAnsi="Times New Roman" w:cs="Times New Roman"/>
          <w:sz w:val="20"/>
          <w:szCs w:val="20"/>
        </w:rPr>
        <w:t>поселения</w:t>
      </w:r>
      <w:proofErr w:type="gramEnd"/>
      <w:r w:rsidRPr="00660893">
        <w:rPr>
          <w:rFonts w:ascii="Times New Roman" w:hAnsi="Times New Roman" w:cs="Times New Roman"/>
          <w:sz w:val="20"/>
          <w:szCs w:val="20"/>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D35D5A" w:rsidRPr="00660893" w:rsidRDefault="00D35D5A" w:rsidP="00D35D5A">
      <w:pPr>
        <w:numPr>
          <w:ilvl w:val="0"/>
          <w:numId w:val="1"/>
        </w:numPr>
        <w:spacing w:after="0" w:line="240" w:lineRule="auto"/>
        <w:jc w:val="both"/>
        <w:rPr>
          <w:rFonts w:ascii="Times New Roman" w:hAnsi="Times New Roman" w:cs="Times New Roman"/>
          <w:sz w:val="20"/>
          <w:szCs w:val="20"/>
        </w:rPr>
      </w:pPr>
      <w:r w:rsidRPr="00660893">
        <w:rPr>
          <w:rFonts w:ascii="Times New Roman" w:hAnsi="Times New Roman" w:cs="Times New Roman"/>
          <w:sz w:val="20"/>
          <w:szCs w:val="20"/>
        </w:rPr>
        <w:t>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создание условий для жилищного строительства.</w:t>
      </w:r>
    </w:p>
    <w:p w:rsidR="00D35D5A" w:rsidRPr="00660893" w:rsidRDefault="00D35D5A" w:rsidP="00D35D5A">
      <w:pPr>
        <w:numPr>
          <w:ilvl w:val="0"/>
          <w:numId w:val="1"/>
        </w:numPr>
        <w:spacing w:after="0" w:line="240" w:lineRule="auto"/>
        <w:jc w:val="both"/>
        <w:rPr>
          <w:rFonts w:ascii="Times New Roman" w:hAnsi="Times New Roman" w:cs="Times New Roman"/>
          <w:sz w:val="20"/>
          <w:szCs w:val="20"/>
        </w:rPr>
      </w:pPr>
      <w:r w:rsidRPr="00660893">
        <w:rPr>
          <w:rFonts w:ascii="Times New Roman" w:hAnsi="Times New Roman" w:cs="Times New Roman"/>
          <w:sz w:val="20"/>
          <w:szCs w:val="20"/>
        </w:rPr>
        <w:t xml:space="preserve">участие в профилактике терроризма и экстремизма, а также в минимизации и (или) ликвидации последствий проявления терроризма и экстремизма в границах сельского поселения; </w:t>
      </w:r>
    </w:p>
    <w:p w:rsidR="00D35D5A" w:rsidRPr="00660893" w:rsidRDefault="00D35D5A" w:rsidP="00D35D5A">
      <w:pPr>
        <w:numPr>
          <w:ilvl w:val="0"/>
          <w:numId w:val="1"/>
        </w:numPr>
        <w:spacing w:after="0" w:line="240" w:lineRule="auto"/>
        <w:jc w:val="both"/>
        <w:rPr>
          <w:rFonts w:ascii="Times New Roman" w:hAnsi="Times New Roman" w:cs="Times New Roman"/>
          <w:sz w:val="20"/>
          <w:szCs w:val="20"/>
        </w:rPr>
      </w:pPr>
      <w:r w:rsidRPr="00660893">
        <w:rPr>
          <w:rFonts w:ascii="Times New Roman" w:hAnsi="Times New Roman" w:cs="Times New Roman"/>
          <w:sz w:val="20"/>
          <w:szCs w:val="20"/>
        </w:rPr>
        <w:t>участие в предупреждении и ликвидации последствий чрезвычайных</w:t>
      </w:r>
    </w:p>
    <w:p w:rsidR="00D35D5A" w:rsidRPr="00660893" w:rsidRDefault="00D35D5A" w:rsidP="00D35D5A">
      <w:pPr>
        <w:ind w:left="720"/>
        <w:jc w:val="both"/>
        <w:rPr>
          <w:rFonts w:ascii="Times New Roman" w:hAnsi="Times New Roman" w:cs="Times New Roman"/>
          <w:sz w:val="20"/>
          <w:szCs w:val="20"/>
        </w:rPr>
      </w:pPr>
      <w:r w:rsidRPr="00660893">
        <w:rPr>
          <w:rFonts w:ascii="Times New Roman" w:hAnsi="Times New Roman" w:cs="Times New Roman"/>
          <w:sz w:val="20"/>
          <w:szCs w:val="20"/>
        </w:rPr>
        <w:t>ситуаций  в границах сельского поселения;</w:t>
      </w:r>
    </w:p>
    <w:p w:rsidR="00D35D5A" w:rsidRPr="00660893" w:rsidRDefault="00D35D5A" w:rsidP="00D35D5A">
      <w:pPr>
        <w:numPr>
          <w:ilvl w:val="0"/>
          <w:numId w:val="1"/>
        </w:numPr>
        <w:spacing w:after="0" w:line="240" w:lineRule="auto"/>
        <w:jc w:val="both"/>
        <w:rPr>
          <w:rFonts w:ascii="Times New Roman" w:hAnsi="Times New Roman" w:cs="Times New Roman"/>
          <w:sz w:val="20"/>
          <w:szCs w:val="20"/>
        </w:rPr>
      </w:pPr>
      <w:r w:rsidRPr="00660893">
        <w:rPr>
          <w:rFonts w:ascii="Times New Roman" w:hAnsi="Times New Roman" w:cs="Times New Roman"/>
          <w:sz w:val="20"/>
          <w:szCs w:val="20"/>
        </w:rPr>
        <w:t>участие в предупреждении и ликвидации последствий чрезвычайных ситуаций в границах сельского поселения;</w:t>
      </w:r>
    </w:p>
    <w:p w:rsidR="00D35D5A" w:rsidRPr="00660893" w:rsidRDefault="00D35D5A" w:rsidP="00D35D5A">
      <w:pPr>
        <w:jc w:val="both"/>
        <w:rPr>
          <w:rFonts w:ascii="Times New Roman" w:hAnsi="Times New Roman" w:cs="Times New Roman"/>
          <w:sz w:val="20"/>
          <w:szCs w:val="20"/>
        </w:rPr>
      </w:pPr>
      <w:r w:rsidRPr="00660893">
        <w:rPr>
          <w:rFonts w:ascii="Times New Roman" w:hAnsi="Times New Roman" w:cs="Times New Roman"/>
          <w:sz w:val="20"/>
          <w:szCs w:val="20"/>
        </w:rPr>
        <w:t xml:space="preserve">  </w:t>
      </w:r>
    </w:p>
    <w:p w:rsidR="00D35D5A" w:rsidRPr="00660893" w:rsidRDefault="00D35D5A" w:rsidP="00D35D5A">
      <w:pPr>
        <w:pStyle w:val="21"/>
        <w:spacing w:line="240" w:lineRule="auto"/>
        <w:jc w:val="both"/>
        <w:rPr>
          <w:sz w:val="20"/>
          <w:szCs w:val="20"/>
        </w:rPr>
      </w:pPr>
      <w:r w:rsidRPr="00660893">
        <w:rPr>
          <w:sz w:val="20"/>
          <w:szCs w:val="20"/>
        </w:rPr>
        <w:lastRenderedPageBreak/>
        <w:t xml:space="preserve">    10) обеспечение первичных мер пожарной безопасности в границах населенных пунктов сельского поселения;</w:t>
      </w:r>
    </w:p>
    <w:p w:rsidR="00D35D5A" w:rsidRPr="00660893" w:rsidRDefault="00D35D5A" w:rsidP="00D35D5A">
      <w:pPr>
        <w:pStyle w:val="21"/>
        <w:spacing w:line="240" w:lineRule="auto"/>
        <w:jc w:val="both"/>
        <w:rPr>
          <w:sz w:val="20"/>
          <w:szCs w:val="20"/>
        </w:rPr>
      </w:pPr>
      <w:r w:rsidRPr="00660893">
        <w:rPr>
          <w:sz w:val="20"/>
          <w:szCs w:val="20"/>
        </w:rPr>
        <w:t xml:space="preserve">    11) создание условий для обеспечения жителей сельского поселения услугами связи, общественного питания, торговли и бытового обслуживания;</w:t>
      </w:r>
    </w:p>
    <w:p w:rsidR="00D35D5A" w:rsidRPr="00660893" w:rsidRDefault="00D35D5A" w:rsidP="00D35D5A">
      <w:pPr>
        <w:pStyle w:val="21"/>
        <w:spacing w:line="240" w:lineRule="auto"/>
        <w:jc w:val="both"/>
        <w:rPr>
          <w:sz w:val="20"/>
          <w:szCs w:val="20"/>
        </w:rPr>
      </w:pPr>
      <w:r w:rsidRPr="00660893">
        <w:rPr>
          <w:sz w:val="20"/>
          <w:szCs w:val="20"/>
        </w:rPr>
        <w:t xml:space="preserve">    12) организация библиотечного обслуживания населения, комплектование библиотечных фондов библиотек сельского поселения;</w:t>
      </w:r>
    </w:p>
    <w:p w:rsidR="00D35D5A" w:rsidRPr="00660893" w:rsidRDefault="00D35D5A" w:rsidP="00D35D5A">
      <w:pPr>
        <w:pStyle w:val="21"/>
        <w:spacing w:line="240" w:lineRule="auto"/>
        <w:jc w:val="both"/>
        <w:rPr>
          <w:sz w:val="20"/>
          <w:szCs w:val="20"/>
        </w:rPr>
      </w:pPr>
      <w:r w:rsidRPr="00660893">
        <w:rPr>
          <w:sz w:val="20"/>
          <w:szCs w:val="20"/>
        </w:rPr>
        <w:t xml:space="preserve">    13) создание условий для организации досуга и обеспечения жителей сельского поселения услугами организаций культуры;</w:t>
      </w:r>
    </w:p>
    <w:p w:rsidR="00D35D5A" w:rsidRPr="00660893" w:rsidRDefault="00D35D5A" w:rsidP="00D35D5A">
      <w:pPr>
        <w:pStyle w:val="21"/>
        <w:spacing w:line="240" w:lineRule="auto"/>
        <w:jc w:val="both"/>
        <w:rPr>
          <w:sz w:val="20"/>
          <w:szCs w:val="20"/>
        </w:rPr>
      </w:pPr>
      <w:r w:rsidRPr="00660893">
        <w:rPr>
          <w:sz w:val="20"/>
          <w:szCs w:val="20"/>
        </w:rPr>
        <w:t xml:space="preserve">    14) сохранение, использование и популяризация объектов культурного наследия (памятников истории и культуры)</w:t>
      </w:r>
      <w:proofErr w:type="gramStart"/>
      <w:r w:rsidRPr="00660893">
        <w:rPr>
          <w:sz w:val="20"/>
          <w:szCs w:val="20"/>
        </w:rPr>
        <w:t>,н</w:t>
      </w:r>
      <w:proofErr w:type="gramEnd"/>
      <w:r w:rsidRPr="00660893">
        <w:rPr>
          <w:sz w:val="20"/>
          <w:szCs w:val="20"/>
        </w:rPr>
        <w:t>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D35D5A" w:rsidRPr="00660893" w:rsidRDefault="00D35D5A" w:rsidP="00D35D5A">
      <w:pPr>
        <w:pStyle w:val="21"/>
        <w:spacing w:line="240" w:lineRule="auto"/>
        <w:jc w:val="both"/>
        <w:rPr>
          <w:sz w:val="20"/>
          <w:szCs w:val="20"/>
        </w:rPr>
      </w:pPr>
      <w:r w:rsidRPr="00660893">
        <w:rPr>
          <w:sz w:val="20"/>
          <w:szCs w:val="20"/>
        </w:rPr>
        <w:t xml:space="preserve"> 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D35D5A" w:rsidRPr="00660893" w:rsidRDefault="00D35D5A" w:rsidP="00D35D5A">
      <w:pPr>
        <w:pStyle w:val="21"/>
        <w:spacing w:line="240" w:lineRule="auto"/>
        <w:jc w:val="both"/>
        <w:rPr>
          <w:sz w:val="20"/>
          <w:szCs w:val="20"/>
        </w:rPr>
      </w:pPr>
      <w:r w:rsidRPr="00660893">
        <w:rPr>
          <w:sz w:val="20"/>
          <w:szCs w:val="20"/>
        </w:rPr>
        <w:t xml:space="preserve"> 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D35D5A" w:rsidRPr="00660893" w:rsidRDefault="00D35D5A" w:rsidP="00D35D5A">
      <w:pPr>
        <w:pStyle w:val="21"/>
        <w:spacing w:line="240" w:lineRule="auto"/>
        <w:jc w:val="both"/>
        <w:rPr>
          <w:sz w:val="20"/>
          <w:szCs w:val="20"/>
        </w:rPr>
      </w:pPr>
      <w:r w:rsidRPr="00660893">
        <w:rPr>
          <w:sz w:val="20"/>
          <w:szCs w:val="20"/>
        </w:rPr>
        <w:t>17) создание условий для массового отдыха жителей сельского поселения и организация обустройства мест массового отдыха населения;</w:t>
      </w:r>
    </w:p>
    <w:p w:rsidR="00D35D5A" w:rsidRPr="00660893" w:rsidRDefault="00D35D5A" w:rsidP="00D35D5A">
      <w:pPr>
        <w:pStyle w:val="21"/>
        <w:spacing w:line="240" w:lineRule="auto"/>
        <w:jc w:val="both"/>
        <w:rPr>
          <w:sz w:val="20"/>
          <w:szCs w:val="20"/>
        </w:rPr>
      </w:pPr>
      <w:r w:rsidRPr="00660893">
        <w:rPr>
          <w:sz w:val="20"/>
          <w:szCs w:val="20"/>
        </w:rPr>
        <w:t>19) формирование архивных фондов сельского поселения;</w:t>
      </w:r>
    </w:p>
    <w:p w:rsidR="00D35D5A" w:rsidRPr="00660893" w:rsidRDefault="00D35D5A" w:rsidP="00D35D5A">
      <w:pPr>
        <w:pStyle w:val="21"/>
        <w:spacing w:line="240" w:lineRule="auto"/>
        <w:jc w:val="both"/>
        <w:rPr>
          <w:sz w:val="20"/>
          <w:szCs w:val="20"/>
        </w:rPr>
      </w:pPr>
      <w:r w:rsidRPr="00660893">
        <w:rPr>
          <w:sz w:val="20"/>
          <w:szCs w:val="20"/>
        </w:rPr>
        <w:t>20) организация сбора и вывоза бытовых отходов и мусора;</w:t>
      </w:r>
    </w:p>
    <w:p w:rsidR="00D35D5A" w:rsidRPr="00660893" w:rsidRDefault="00D35D5A" w:rsidP="00D35D5A">
      <w:pPr>
        <w:pStyle w:val="21"/>
        <w:spacing w:line="240" w:lineRule="auto"/>
        <w:jc w:val="both"/>
        <w:rPr>
          <w:sz w:val="20"/>
          <w:szCs w:val="20"/>
        </w:rPr>
      </w:pPr>
      <w:r w:rsidRPr="00660893">
        <w:rPr>
          <w:sz w:val="20"/>
          <w:szCs w:val="20"/>
        </w:rPr>
        <w:t>21)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D35D5A" w:rsidRPr="00660893" w:rsidRDefault="00D35D5A" w:rsidP="00D35D5A">
      <w:pPr>
        <w:pStyle w:val="21"/>
        <w:spacing w:line="240" w:lineRule="auto"/>
        <w:jc w:val="both"/>
        <w:rPr>
          <w:sz w:val="20"/>
          <w:szCs w:val="20"/>
        </w:rPr>
      </w:pPr>
      <w:proofErr w:type="gramStart"/>
      <w:r w:rsidRPr="00660893">
        <w:rPr>
          <w:sz w:val="20"/>
          <w:szCs w:val="20"/>
        </w:rPr>
        <w:t>22) утверждение генеральных планов сельского поселения, правил 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разрешение на ввод объектов в эксплуатацию,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земельного контроля</w:t>
      </w:r>
      <w:proofErr w:type="gramEnd"/>
      <w:r w:rsidRPr="00660893">
        <w:rPr>
          <w:sz w:val="20"/>
          <w:szCs w:val="20"/>
        </w:rPr>
        <w:t xml:space="preserve"> за использованием земель сельского поселения;</w:t>
      </w:r>
    </w:p>
    <w:p w:rsidR="00D35D5A" w:rsidRPr="00660893" w:rsidRDefault="00D35D5A" w:rsidP="00D35D5A">
      <w:pPr>
        <w:pStyle w:val="21"/>
        <w:spacing w:line="240" w:lineRule="auto"/>
        <w:jc w:val="both"/>
        <w:rPr>
          <w:sz w:val="20"/>
          <w:szCs w:val="20"/>
        </w:rPr>
      </w:pPr>
      <w:r w:rsidRPr="00660893">
        <w:rPr>
          <w:sz w:val="20"/>
          <w:szCs w:val="20"/>
        </w:rPr>
        <w:t>23)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D35D5A" w:rsidRPr="00660893" w:rsidRDefault="00D35D5A" w:rsidP="00D35D5A">
      <w:pPr>
        <w:pStyle w:val="21"/>
        <w:spacing w:line="240" w:lineRule="auto"/>
        <w:jc w:val="both"/>
        <w:rPr>
          <w:sz w:val="20"/>
          <w:szCs w:val="20"/>
        </w:rPr>
      </w:pPr>
      <w:r w:rsidRPr="00660893">
        <w:rPr>
          <w:sz w:val="20"/>
          <w:szCs w:val="20"/>
        </w:rPr>
        <w:t>24)организация ритуальных услуг и содержание мест захоронения;</w:t>
      </w:r>
    </w:p>
    <w:p w:rsidR="00D35D5A" w:rsidRPr="00660893" w:rsidRDefault="00D35D5A" w:rsidP="00D35D5A">
      <w:pPr>
        <w:pStyle w:val="21"/>
        <w:spacing w:line="240" w:lineRule="auto"/>
        <w:jc w:val="both"/>
        <w:rPr>
          <w:sz w:val="20"/>
          <w:szCs w:val="20"/>
        </w:rPr>
      </w:pPr>
      <w:r w:rsidRPr="00660893">
        <w:rPr>
          <w:sz w:val="20"/>
          <w:szCs w:val="20"/>
        </w:rPr>
        <w:t>25)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D35D5A" w:rsidRPr="00660893" w:rsidRDefault="00D35D5A" w:rsidP="00D35D5A">
      <w:pPr>
        <w:pStyle w:val="21"/>
        <w:spacing w:line="240" w:lineRule="auto"/>
        <w:jc w:val="both"/>
        <w:rPr>
          <w:sz w:val="20"/>
          <w:szCs w:val="20"/>
        </w:rPr>
      </w:pPr>
      <w:r w:rsidRPr="00660893">
        <w:rPr>
          <w:sz w:val="20"/>
          <w:szCs w:val="20"/>
        </w:rPr>
        <w:t>26) осуществление мероприятий по обеспечению безопасности людей на водных объектах, охране их жизни и здоровья;</w:t>
      </w:r>
    </w:p>
    <w:p w:rsidR="00D35D5A" w:rsidRPr="00660893" w:rsidRDefault="00D35D5A" w:rsidP="00D35D5A">
      <w:pPr>
        <w:pStyle w:val="21"/>
        <w:spacing w:line="240" w:lineRule="auto"/>
        <w:jc w:val="both"/>
        <w:rPr>
          <w:sz w:val="20"/>
          <w:szCs w:val="20"/>
        </w:rPr>
      </w:pPr>
      <w:r w:rsidRPr="00660893">
        <w:rPr>
          <w:sz w:val="20"/>
          <w:szCs w:val="20"/>
        </w:rPr>
        <w:t>27) создание</w:t>
      </w:r>
      <w:proofErr w:type="gramStart"/>
      <w:r w:rsidRPr="00660893">
        <w:rPr>
          <w:sz w:val="20"/>
          <w:szCs w:val="20"/>
        </w:rPr>
        <w:t xml:space="preserve"> ,</w:t>
      </w:r>
      <w:proofErr w:type="gramEnd"/>
      <w:r w:rsidRPr="00660893">
        <w:rPr>
          <w:sz w:val="20"/>
          <w:szCs w:val="20"/>
        </w:rPr>
        <w:t>развитие и обеспечение охраны лечебно-оздоровительных местностей и курортов местного значения на территории сельского поселения;</w:t>
      </w:r>
    </w:p>
    <w:p w:rsidR="00D35D5A" w:rsidRPr="00660893" w:rsidRDefault="00D35D5A" w:rsidP="00D35D5A">
      <w:pPr>
        <w:pStyle w:val="21"/>
        <w:spacing w:line="240" w:lineRule="auto"/>
        <w:jc w:val="both"/>
        <w:rPr>
          <w:sz w:val="20"/>
          <w:szCs w:val="20"/>
        </w:rPr>
      </w:pPr>
      <w:r w:rsidRPr="00660893">
        <w:rPr>
          <w:sz w:val="20"/>
          <w:szCs w:val="20"/>
        </w:rPr>
        <w:t>28) содействие в развитии сельскохозяйственного производства, создание условий для развития малого и среднего предпринимательства;</w:t>
      </w:r>
    </w:p>
    <w:p w:rsidR="00D35D5A" w:rsidRPr="00660893" w:rsidRDefault="00D35D5A" w:rsidP="00D35D5A">
      <w:pPr>
        <w:pStyle w:val="21"/>
        <w:spacing w:line="240" w:lineRule="auto"/>
        <w:jc w:val="both"/>
        <w:rPr>
          <w:sz w:val="20"/>
          <w:szCs w:val="20"/>
        </w:rPr>
      </w:pPr>
      <w:r w:rsidRPr="00660893">
        <w:rPr>
          <w:sz w:val="20"/>
          <w:szCs w:val="20"/>
        </w:rPr>
        <w:t>29) организация и осуществление мероприятий по работе с детьми и молодежью в сельском поселении;</w:t>
      </w:r>
    </w:p>
    <w:p w:rsidR="00D35D5A" w:rsidRPr="00660893" w:rsidRDefault="00D35D5A" w:rsidP="00D35D5A">
      <w:pPr>
        <w:pStyle w:val="21"/>
        <w:spacing w:line="240" w:lineRule="auto"/>
        <w:jc w:val="both"/>
        <w:rPr>
          <w:sz w:val="20"/>
          <w:szCs w:val="20"/>
        </w:rPr>
      </w:pPr>
      <w:r w:rsidRPr="00660893">
        <w:rPr>
          <w:sz w:val="20"/>
          <w:szCs w:val="20"/>
        </w:rPr>
        <w:t>30) осуществление муниципального лесного контроля и надзора;</w:t>
      </w:r>
    </w:p>
    <w:p w:rsidR="00D35D5A" w:rsidRPr="00660893" w:rsidRDefault="00D35D5A" w:rsidP="00D35D5A">
      <w:pPr>
        <w:pStyle w:val="21"/>
        <w:spacing w:line="240" w:lineRule="auto"/>
        <w:jc w:val="both"/>
        <w:rPr>
          <w:sz w:val="20"/>
          <w:szCs w:val="20"/>
        </w:rPr>
      </w:pPr>
      <w:r w:rsidRPr="00660893">
        <w:rPr>
          <w:sz w:val="20"/>
          <w:szCs w:val="20"/>
        </w:rPr>
        <w:t>31) создание условий для деятельности добровольных формирований населения по охране общественного порядка;</w:t>
      </w:r>
    </w:p>
    <w:p w:rsidR="00D35D5A" w:rsidRPr="00660893" w:rsidRDefault="00D35D5A" w:rsidP="00D35D5A">
      <w:pPr>
        <w:pStyle w:val="21"/>
        <w:spacing w:line="240" w:lineRule="auto"/>
        <w:jc w:val="both"/>
        <w:rPr>
          <w:sz w:val="20"/>
          <w:szCs w:val="20"/>
        </w:rPr>
      </w:pPr>
      <w:r w:rsidRPr="00660893">
        <w:rPr>
          <w:sz w:val="20"/>
          <w:szCs w:val="20"/>
        </w:rPr>
        <w:t xml:space="preserve"> 32</w:t>
      </w:r>
      <w:proofErr w:type="gramStart"/>
      <w:r w:rsidRPr="00660893">
        <w:rPr>
          <w:sz w:val="20"/>
          <w:szCs w:val="20"/>
        </w:rPr>
        <w:t xml:space="preserve"> )</w:t>
      </w:r>
      <w:proofErr w:type="gramEnd"/>
      <w:r w:rsidRPr="00660893">
        <w:rPr>
          <w:sz w:val="20"/>
          <w:szCs w:val="2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12.01.1996года №7-ФЗ «О некоммерческих организациях»;</w:t>
      </w:r>
    </w:p>
    <w:p w:rsidR="00D35D5A" w:rsidRPr="00660893" w:rsidRDefault="00D35D5A" w:rsidP="00D35D5A">
      <w:pPr>
        <w:jc w:val="both"/>
        <w:rPr>
          <w:rFonts w:ascii="Times New Roman" w:hAnsi="Times New Roman" w:cs="Times New Roman"/>
          <w:b/>
          <w:sz w:val="20"/>
          <w:szCs w:val="20"/>
        </w:rPr>
      </w:pPr>
      <w:r w:rsidRPr="00660893">
        <w:rPr>
          <w:rFonts w:ascii="Times New Roman" w:hAnsi="Times New Roman" w:cs="Times New Roman"/>
          <w:sz w:val="20"/>
          <w:szCs w:val="20"/>
        </w:rPr>
        <w:t xml:space="preserve">     </w:t>
      </w:r>
      <w:r w:rsidRPr="00660893">
        <w:rPr>
          <w:rFonts w:ascii="Times New Roman" w:hAnsi="Times New Roman" w:cs="Times New Roman"/>
          <w:b/>
          <w:sz w:val="20"/>
          <w:szCs w:val="20"/>
        </w:rPr>
        <w:t>Ф. 0503161 «Сведения о количестве получателей бюджетных средств»</w:t>
      </w:r>
    </w:p>
    <w:p w:rsidR="00D35D5A" w:rsidRPr="00660893" w:rsidRDefault="00D35D5A" w:rsidP="00D35D5A">
      <w:pPr>
        <w:tabs>
          <w:tab w:val="left" w:pos="4200"/>
        </w:tabs>
        <w:jc w:val="both"/>
        <w:rPr>
          <w:rFonts w:ascii="Times New Roman" w:hAnsi="Times New Roman" w:cs="Times New Roman"/>
          <w:sz w:val="20"/>
          <w:szCs w:val="20"/>
        </w:rPr>
      </w:pPr>
      <w:r w:rsidRPr="00660893">
        <w:rPr>
          <w:rFonts w:ascii="Times New Roman" w:hAnsi="Times New Roman" w:cs="Times New Roman"/>
          <w:b/>
          <w:sz w:val="20"/>
          <w:szCs w:val="20"/>
        </w:rPr>
        <w:t xml:space="preserve">      </w:t>
      </w:r>
      <w:r w:rsidRPr="00660893">
        <w:rPr>
          <w:rFonts w:ascii="Times New Roman" w:hAnsi="Times New Roman" w:cs="Times New Roman"/>
          <w:sz w:val="20"/>
          <w:szCs w:val="20"/>
        </w:rPr>
        <w:t xml:space="preserve">По состоянию на 01 января  2016 года  бюджет Новомихайловского сельского поселения Монастырщинского района Смоленской области не имеет    подведомственных получателей бюджетных средств.  </w:t>
      </w:r>
    </w:p>
    <w:p w:rsidR="00D35D5A" w:rsidRPr="00660893" w:rsidRDefault="00D35D5A" w:rsidP="00D35D5A">
      <w:pPr>
        <w:tabs>
          <w:tab w:val="left" w:pos="4200"/>
        </w:tabs>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8"/>
        <w:gridCol w:w="2942"/>
        <w:gridCol w:w="757"/>
        <w:gridCol w:w="4839"/>
      </w:tblGrid>
      <w:tr w:rsidR="00D35D5A" w:rsidRPr="00D35D5A" w:rsidTr="00D35D5A">
        <w:trPr>
          <w:cantSplit/>
          <w:trHeight w:val="1509"/>
        </w:trPr>
        <w:tc>
          <w:tcPr>
            <w:tcW w:w="1938"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rPr>
                <w:rFonts w:ascii="Times New Roman" w:hAnsi="Times New Roman" w:cs="Times New Roman"/>
                <w:b/>
                <w:sz w:val="20"/>
                <w:szCs w:val="20"/>
              </w:rPr>
            </w:pPr>
            <w:r w:rsidRPr="00660893">
              <w:rPr>
                <w:rFonts w:ascii="Times New Roman" w:hAnsi="Times New Roman" w:cs="Times New Roman"/>
                <w:b/>
                <w:sz w:val="20"/>
                <w:szCs w:val="20"/>
              </w:rPr>
              <w:lastRenderedPageBreak/>
              <w:t>Код раздела по классификации расходов бюджета</w:t>
            </w:r>
          </w:p>
        </w:tc>
        <w:tc>
          <w:tcPr>
            <w:tcW w:w="2942" w:type="dxa"/>
            <w:tcBorders>
              <w:top w:val="single" w:sz="4" w:space="0" w:color="auto"/>
              <w:left w:val="single" w:sz="4" w:space="0" w:color="auto"/>
              <w:bottom w:val="single" w:sz="4" w:space="0" w:color="auto"/>
              <w:right w:val="single" w:sz="4" w:space="0" w:color="auto"/>
            </w:tcBorders>
          </w:tcPr>
          <w:p w:rsidR="00D35D5A" w:rsidRPr="00660893" w:rsidRDefault="00D35D5A" w:rsidP="00D35D5A">
            <w:pPr>
              <w:tabs>
                <w:tab w:val="left" w:pos="4200"/>
              </w:tabs>
              <w:jc w:val="center"/>
              <w:rPr>
                <w:rFonts w:ascii="Times New Roman" w:hAnsi="Times New Roman" w:cs="Times New Roman"/>
                <w:b/>
                <w:sz w:val="20"/>
                <w:szCs w:val="20"/>
              </w:rPr>
            </w:pPr>
          </w:p>
          <w:p w:rsidR="00D35D5A" w:rsidRPr="00660893" w:rsidRDefault="00D35D5A" w:rsidP="00D35D5A">
            <w:pPr>
              <w:tabs>
                <w:tab w:val="left" w:pos="4200"/>
              </w:tabs>
              <w:jc w:val="center"/>
              <w:rPr>
                <w:rFonts w:ascii="Times New Roman" w:hAnsi="Times New Roman" w:cs="Times New Roman"/>
                <w:b/>
                <w:sz w:val="20"/>
                <w:szCs w:val="20"/>
              </w:rPr>
            </w:pPr>
          </w:p>
          <w:p w:rsidR="00D35D5A" w:rsidRPr="00660893" w:rsidRDefault="00D35D5A" w:rsidP="00D35D5A">
            <w:pPr>
              <w:tabs>
                <w:tab w:val="left" w:pos="4200"/>
              </w:tabs>
              <w:jc w:val="center"/>
              <w:rPr>
                <w:rFonts w:ascii="Times New Roman" w:hAnsi="Times New Roman" w:cs="Times New Roman"/>
                <w:b/>
                <w:sz w:val="20"/>
                <w:szCs w:val="20"/>
              </w:rPr>
            </w:pPr>
            <w:r w:rsidRPr="00660893">
              <w:rPr>
                <w:rFonts w:ascii="Times New Roman" w:hAnsi="Times New Roman" w:cs="Times New Roman"/>
                <w:b/>
                <w:sz w:val="20"/>
                <w:szCs w:val="20"/>
              </w:rPr>
              <w:t>Наименование кода</w:t>
            </w:r>
          </w:p>
        </w:tc>
        <w:tc>
          <w:tcPr>
            <w:tcW w:w="757" w:type="dxa"/>
            <w:tcBorders>
              <w:top w:val="single" w:sz="4" w:space="0" w:color="auto"/>
              <w:left w:val="single" w:sz="4" w:space="0" w:color="auto"/>
              <w:bottom w:val="single" w:sz="4" w:space="0" w:color="auto"/>
              <w:right w:val="single" w:sz="4" w:space="0" w:color="auto"/>
            </w:tcBorders>
            <w:textDirection w:val="tbRl"/>
            <w:hideMark/>
          </w:tcPr>
          <w:p w:rsidR="00D35D5A" w:rsidRPr="00660893" w:rsidRDefault="00D35D5A" w:rsidP="00D35D5A">
            <w:pPr>
              <w:tabs>
                <w:tab w:val="left" w:pos="4200"/>
              </w:tabs>
              <w:ind w:left="113" w:right="113"/>
              <w:rPr>
                <w:rFonts w:ascii="Times New Roman" w:hAnsi="Times New Roman" w:cs="Times New Roman"/>
                <w:b/>
                <w:sz w:val="20"/>
                <w:szCs w:val="20"/>
              </w:rPr>
            </w:pPr>
            <w:r w:rsidRPr="00660893">
              <w:rPr>
                <w:rFonts w:ascii="Times New Roman" w:hAnsi="Times New Roman" w:cs="Times New Roman"/>
                <w:b/>
                <w:sz w:val="20"/>
                <w:szCs w:val="20"/>
              </w:rPr>
              <w:t>Количество получателей</w:t>
            </w:r>
          </w:p>
        </w:tc>
        <w:tc>
          <w:tcPr>
            <w:tcW w:w="4839" w:type="dxa"/>
            <w:tcBorders>
              <w:top w:val="single" w:sz="4" w:space="0" w:color="auto"/>
              <w:left w:val="single" w:sz="4" w:space="0" w:color="auto"/>
              <w:bottom w:val="single" w:sz="4" w:space="0" w:color="auto"/>
              <w:right w:val="single" w:sz="4" w:space="0" w:color="auto"/>
            </w:tcBorders>
          </w:tcPr>
          <w:p w:rsidR="00D35D5A" w:rsidRPr="00660893" w:rsidRDefault="00D35D5A" w:rsidP="00D35D5A">
            <w:pPr>
              <w:tabs>
                <w:tab w:val="left" w:pos="4200"/>
              </w:tabs>
              <w:jc w:val="center"/>
              <w:rPr>
                <w:rFonts w:ascii="Times New Roman" w:hAnsi="Times New Roman" w:cs="Times New Roman"/>
                <w:b/>
                <w:sz w:val="20"/>
                <w:szCs w:val="20"/>
              </w:rPr>
            </w:pPr>
          </w:p>
          <w:p w:rsidR="00D35D5A" w:rsidRPr="00660893" w:rsidRDefault="00D35D5A" w:rsidP="00D35D5A">
            <w:pPr>
              <w:tabs>
                <w:tab w:val="left" w:pos="4200"/>
              </w:tabs>
              <w:jc w:val="center"/>
              <w:rPr>
                <w:rFonts w:ascii="Times New Roman" w:hAnsi="Times New Roman" w:cs="Times New Roman"/>
                <w:b/>
                <w:sz w:val="20"/>
                <w:szCs w:val="20"/>
              </w:rPr>
            </w:pPr>
          </w:p>
          <w:p w:rsidR="00D35D5A" w:rsidRPr="00660893" w:rsidRDefault="00D35D5A" w:rsidP="00D35D5A">
            <w:pPr>
              <w:tabs>
                <w:tab w:val="left" w:pos="4200"/>
              </w:tabs>
              <w:jc w:val="center"/>
              <w:rPr>
                <w:rFonts w:ascii="Times New Roman" w:hAnsi="Times New Roman" w:cs="Times New Roman"/>
                <w:b/>
                <w:sz w:val="20"/>
                <w:szCs w:val="20"/>
              </w:rPr>
            </w:pPr>
            <w:r w:rsidRPr="00660893">
              <w:rPr>
                <w:rFonts w:ascii="Times New Roman" w:hAnsi="Times New Roman" w:cs="Times New Roman"/>
                <w:b/>
                <w:sz w:val="20"/>
                <w:szCs w:val="20"/>
              </w:rPr>
              <w:t>Получатели</w:t>
            </w:r>
          </w:p>
          <w:p w:rsidR="00D35D5A" w:rsidRPr="00660893" w:rsidRDefault="00D35D5A" w:rsidP="00D35D5A">
            <w:pPr>
              <w:tabs>
                <w:tab w:val="left" w:pos="4200"/>
              </w:tabs>
              <w:rPr>
                <w:rFonts w:ascii="Times New Roman" w:hAnsi="Times New Roman" w:cs="Times New Roman"/>
                <w:b/>
                <w:sz w:val="20"/>
                <w:szCs w:val="20"/>
              </w:rPr>
            </w:pPr>
          </w:p>
        </w:tc>
      </w:tr>
      <w:tr w:rsidR="00D35D5A" w:rsidRPr="00D35D5A" w:rsidTr="00D35D5A">
        <w:tc>
          <w:tcPr>
            <w:tcW w:w="1938"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rPr>
                <w:rFonts w:ascii="Times New Roman" w:hAnsi="Times New Roman" w:cs="Times New Roman"/>
                <w:sz w:val="20"/>
                <w:szCs w:val="20"/>
              </w:rPr>
            </w:pPr>
            <w:r w:rsidRPr="00660893">
              <w:rPr>
                <w:rFonts w:ascii="Times New Roman" w:hAnsi="Times New Roman" w:cs="Times New Roman"/>
                <w:sz w:val="20"/>
                <w:szCs w:val="20"/>
              </w:rPr>
              <w:t>01</w:t>
            </w:r>
          </w:p>
        </w:tc>
        <w:tc>
          <w:tcPr>
            <w:tcW w:w="2942" w:type="dxa"/>
            <w:tcBorders>
              <w:top w:val="single" w:sz="4" w:space="0" w:color="auto"/>
              <w:left w:val="single" w:sz="4" w:space="0" w:color="auto"/>
              <w:bottom w:val="single" w:sz="4" w:space="0" w:color="auto"/>
              <w:right w:val="single" w:sz="4" w:space="0" w:color="auto"/>
            </w:tcBorders>
          </w:tcPr>
          <w:p w:rsidR="00D35D5A" w:rsidRPr="00660893" w:rsidRDefault="00D35D5A" w:rsidP="00D35D5A">
            <w:pPr>
              <w:tabs>
                <w:tab w:val="left" w:pos="4200"/>
              </w:tabs>
              <w:rPr>
                <w:rFonts w:ascii="Times New Roman" w:hAnsi="Times New Roman" w:cs="Times New Roman"/>
                <w:sz w:val="20"/>
                <w:szCs w:val="20"/>
              </w:rPr>
            </w:pPr>
            <w:r w:rsidRPr="00660893">
              <w:rPr>
                <w:rFonts w:ascii="Times New Roman" w:hAnsi="Times New Roman" w:cs="Times New Roman"/>
                <w:sz w:val="20"/>
                <w:szCs w:val="20"/>
              </w:rPr>
              <w:t>Общегосударственные вопросы</w:t>
            </w:r>
          </w:p>
          <w:p w:rsidR="00D35D5A" w:rsidRPr="00660893" w:rsidRDefault="00D35D5A" w:rsidP="00D35D5A">
            <w:pPr>
              <w:tabs>
                <w:tab w:val="left" w:pos="4200"/>
              </w:tabs>
              <w:rPr>
                <w:rFonts w:ascii="Times New Roman" w:hAnsi="Times New Roman" w:cs="Times New Roman"/>
                <w:sz w:val="20"/>
                <w:szCs w:val="20"/>
              </w:rPr>
            </w:pPr>
          </w:p>
        </w:tc>
        <w:tc>
          <w:tcPr>
            <w:tcW w:w="757"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rPr>
                <w:rFonts w:ascii="Times New Roman" w:hAnsi="Times New Roman" w:cs="Times New Roman"/>
                <w:sz w:val="20"/>
                <w:szCs w:val="20"/>
              </w:rPr>
            </w:pPr>
            <w:r w:rsidRPr="00660893">
              <w:rPr>
                <w:rFonts w:ascii="Times New Roman" w:hAnsi="Times New Roman" w:cs="Times New Roman"/>
                <w:sz w:val="20"/>
                <w:szCs w:val="20"/>
              </w:rPr>
              <w:t>1</w:t>
            </w:r>
          </w:p>
        </w:tc>
        <w:tc>
          <w:tcPr>
            <w:tcW w:w="4839" w:type="dxa"/>
            <w:tcBorders>
              <w:top w:val="nil"/>
              <w:left w:val="single" w:sz="4" w:space="0" w:color="auto"/>
              <w:bottom w:val="nil"/>
              <w:right w:val="single" w:sz="4" w:space="0" w:color="auto"/>
            </w:tcBorders>
          </w:tcPr>
          <w:p w:rsidR="00D35D5A" w:rsidRPr="00660893" w:rsidRDefault="00D35D5A" w:rsidP="00D35D5A">
            <w:pPr>
              <w:tabs>
                <w:tab w:val="left" w:pos="4200"/>
              </w:tabs>
              <w:jc w:val="both"/>
              <w:rPr>
                <w:rFonts w:ascii="Times New Roman" w:hAnsi="Times New Roman" w:cs="Times New Roman"/>
                <w:sz w:val="20"/>
                <w:szCs w:val="20"/>
              </w:rPr>
            </w:pPr>
          </w:p>
        </w:tc>
      </w:tr>
      <w:tr w:rsidR="00D35D5A" w:rsidRPr="00D35D5A" w:rsidTr="00D35D5A">
        <w:tc>
          <w:tcPr>
            <w:tcW w:w="1938"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rPr>
                <w:rFonts w:ascii="Times New Roman" w:hAnsi="Times New Roman" w:cs="Times New Roman"/>
                <w:sz w:val="20"/>
                <w:szCs w:val="20"/>
              </w:rPr>
            </w:pPr>
            <w:r w:rsidRPr="00660893">
              <w:rPr>
                <w:rFonts w:ascii="Times New Roman" w:hAnsi="Times New Roman" w:cs="Times New Roman"/>
                <w:sz w:val="20"/>
                <w:szCs w:val="20"/>
              </w:rPr>
              <w:t>02</w:t>
            </w:r>
          </w:p>
        </w:tc>
        <w:tc>
          <w:tcPr>
            <w:tcW w:w="2942"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rPr>
                <w:rFonts w:ascii="Times New Roman" w:hAnsi="Times New Roman" w:cs="Times New Roman"/>
                <w:sz w:val="20"/>
                <w:szCs w:val="20"/>
              </w:rPr>
            </w:pPr>
            <w:r w:rsidRPr="00660893">
              <w:rPr>
                <w:rFonts w:ascii="Times New Roman" w:hAnsi="Times New Roman" w:cs="Times New Roman"/>
                <w:sz w:val="20"/>
                <w:szCs w:val="20"/>
              </w:rPr>
              <w:t>Национальная  оборона</w:t>
            </w:r>
          </w:p>
        </w:tc>
        <w:tc>
          <w:tcPr>
            <w:tcW w:w="757"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rPr>
                <w:rFonts w:ascii="Times New Roman" w:hAnsi="Times New Roman" w:cs="Times New Roman"/>
                <w:sz w:val="20"/>
                <w:szCs w:val="20"/>
              </w:rPr>
            </w:pPr>
            <w:r w:rsidRPr="00660893">
              <w:rPr>
                <w:rFonts w:ascii="Times New Roman" w:hAnsi="Times New Roman" w:cs="Times New Roman"/>
                <w:sz w:val="20"/>
                <w:szCs w:val="20"/>
              </w:rPr>
              <w:t>1</w:t>
            </w:r>
          </w:p>
        </w:tc>
        <w:tc>
          <w:tcPr>
            <w:tcW w:w="4839" w:type="dxa"/>
            <w:tcBorders>
              <w:top w:val="nil"/>
              <w:left w:val="single" w:sz="4" w:space="0" w:color="auto"/>
              <w:bottom w:val="nil"/>
              <w:right w:val="single" w:sz="4" w:space="0" w:color="auto"/>
            </w:tcBorders>
          </w:tcPr>
          <w:p w:rsidR="00D35D5A" w:rsidRPr="00660893" w:rsidRDefault="00D35D5A" w:rsidP="00D35D5A">
            <w:pPr>
              <w:tabs>
                <w:tab w:val="left" w:pos="4200"/>
              </w:tabs>
              <w:rPr>
                <w:rFonts w:ascii="Times New Roman" w:hAnsi="Times New Roman" w:cs="Times New Roman"/>
                <w:sz w:val="20"/>
                <w:szCs w:val="20"/>
              </w:rPr>
            </w:pPr>
          </w:p>
        </w:tc>
      </w:tr>
      <w:tr w:rsidR="00D35D5A" w:rsidRPr="00D35D5A" w:rsidTr="00D35D5A">
        <w:tc>
          <w:tcPr>
            <w:tcW w:w="1938"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rPr>
                <w:rFonts w:ascii="Times New Roman" w:hAnsi="Times New Roman" w:cs="Times New Roman"/>
                <w:sz w:val="20"/>
                <w:szCs w:val="20"/>
              </w:rPr>
            </w:pPr>
            <w:r w:rsidRPr="00660893">
              <w:rPr>
                <w:rFonts w:ascii="Times New Roman" w:hAnsi="Times New Roman" w:cs="Times New Roman"/>
                <w:sz w:val="20"/>
                <w:szCs w:val="20"/>
              </w:rPr>
              <w:t>04</w:t>
            </w:r>
          </w:p>
        </w:tc>
        <w:tc>
          <w:tcPr>
            <w:tcW w:w="2942"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rPr>
                <w:rFonts w:ascii="Times New Roman" w:hAnsi="Times New Roman" w:cs="Times New Roman"/>
                <w:sz w:val="20"/>
                <w:szCs w:val="20"/>
              </w:rPr>
            </w:pPr>
            <w:r w:rsidRPr="00660893">
              <w:rPr>
                <w:rFonts w:ascii="Times New Roman" w:hAnsi="Times New Roman" w:cs="Times New Roman"/>
                <w:sz w:val="20"/>
                <w:szCs w:val="20"/>
              </w:rPr>
              <w:t>Национальная экономика</w:t>
            </w:r>
          </w:p>
        </w:tc>
        <w:tc>
          <w:tcPr>
            <w:tcW w:w="757"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rPr>
                <w:rFonts w:ascii="Times New Roman" w:hAnsi="Times New Roman" w:cs="Times New Roman"/>
                <w:sz w:val="20"/>
                <w:szCs w:val="20"/>
              </w:rPr>
            </w:pPr>
            <w:r w:rsidRPr="00660893">
              <w:rPr>
                <w:rFonts w:ascii="Times New Roman" w:hAnsi="Times New Roman" w:cs="Times New Roman"/>
                <w:sz w:val="20"/>
                <w:szCs w:val="20"/>
              </w:rPr>
              <w:t>1</w:t>
            </w:r>
          </w:p>
        </w:tc>
        <w:tc>
          <w:tcPr>
            <w:tcW w:w="4839" w:type="dxa"/>
            <w:tcBorders>
              <w:top w:val="nil"/>
              <w:left w:val="single" w:sz="4" w:space="0" w:color="auto"/>
              <w:bottom w:val="nil"/>
              <w:right w:val="single" w:sz="4" w:space="0" w:color="auto"/>
            </w:tcBorders>
            <w:hideMark/>
          </w:tcPr>
          <w:p w:rsidR="00D35D5A" w:rsidRPr="00660893" w:rsidRDefault="00D35D5A" w:rsidP="00D35D5A">
            <w:pPr>
              <w:tabs>
                <w:tab w:val="left" w:pos="4200"/>
              </w:tabs>
              <w:jc w:val="both"/>
              <w:rPr>
                <w:rFonts w:ascii="Times New Roman" w:hAnsi="Times New Roman" w:cs="Times New Roman"/>
                <w:sz w:val="20"/>
                <w:szCs w:val="20"/>
              </w:rPr>
            </w:pPr>
            <w:r w:rsidRPr="00660893">
              <w:rPr>
                <w:rFonts w:ascii="Times New Roman" w:hAnsi="Times New Roman" w:cs="Times New Roman"/>
                <w:sz w:val="20"/>
                <w:szCs w:val="20"/>
              </w:rPr>
              <w:t>Администрация Новомихайловского сельского поселения</w:t>
            </w:r>
          </w:p>
        </w:tc>
      </w:tr>
      <w:tr w:rsidR="00D35D5A" w:rsidRPr="00D35D5A" w:rsidTr="00D35D5A">
        <w:tc>
          <w:tcPr>
            <w:tcW w:w="1938"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rPr>
                <w:rFonts w:ascii="Times New Roman" w:hAnsi="Times New Roman" w:cs="Times New Roman"/>
                <w:sz w:val="20"/>
                <w:szCs w:val="20"/>
              </w:rPr>
            </w:pPr>
            <w:r w:rsidRPr="00660893">
              <w:rPr>
                <w:rFonts w:ascii="Times New Roman" w:hAnsi="Times New Roman" w:cs="Times New Roman"/>
                <w:sz w:val="20"/>
                <w:szCs w:val="20"/>
              </w:rPr>
              <w:t>05</w:t>
            </w:r>
          </w:p>
        </w:tc>
        <w:tc>
          <w:tcPr>
            <w:tcW w:w="2942"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rPr>
                <w:rFonts w:ascii="Times New Roman" w:hAnsi="Times New Roman" w:cs="Times New Roman"/>
                <w:sz w:val="20"/>
                <w:szCs w:val="20"/>
              </w:rPr>
            </w:pPr>
            <w:r w:rsidRPr="00660893">
              <w:rPr>
                <w:rFonts w:ascii="Times New Roman" w:hAnsi="Times New Roman" w:cs="Times New Roman"/>
                <w:sz w:val="20"/>
                <w:szCs w:val="20"/>
              </w:rPr>
              <w:t>Жилищно-коммунальное хозяйство</w:t>
            </w:r>
          </w:p>
        </w:tc>
        <w:tc>
          <w:tcPr>
            <w:tcW w:w="757"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rPr>
                <w:rFonts w:ascii="Times New Roman" w:hAnsi="Times New Roman" w:cs="Times New Roman"/>
                <w:sz w:val="20"/>
                <w:szCs w:val="20"/>
              </w:rPr>
            </w:pPr>
            <w:r w:rsidRPr="00660893">
              <w:rPr>
                <w:rFonts w:ascii="Times New Roman" w:hAnsi="Times New Roman" w:cs="Times New Roman"/>
                <w:sz w:val="20"/>
                <w:szCs w:val="20"/>
              </w:rPr>
              <w:t>3</w:t>
            </w:r>
          </w:p>
        </w:tc>
        <w:tc>
          <w:tcPr>
            <w:tcW w:w="4839" w:type="dxa"/>
            <w:tcBorders>
              <w:top w:val="nil"/>
              <w:left w:val="single" w:sz="4" w:space="0" w:color="auto"/>
              <w:bottom w:val="nil"/>
              <w:right w:val="single" w:sz="4" w:space="0" w:color="auto"/>
            </w:tcBorders>
          </w:tcPr>
          <w:p w:rsidR="00D35D5A" w:rsidRPr="00660893" w:rsidRDefault="00D35D5A" w:rsidP="00D35D5A">
            <w:pPr>
              <w:tabs>
                <w:tab w:val="left" w:pos="4200"/>
              </w:tabs>
              <w:jc w:val="both"/>
              <w:rPr>
                <w:rFonts w:ascii="Times New Roman" w:hAnsi="Times New Roman" w:cs="Times New Roman"/>
                <w:sz w:val="20"/>
                <w:szCs w:val="20"/>
              </w:rPr>
            </w:pPr>
          </w:p>
        </w:tc>
      </w:tr>
      <w:tr w:rsidR="00D35D5A" w:rsidRPr="00D35D5A" w:rsidTr="00D35D5A">
        <w:tc>
          <w:tcPr>
            <w:tcW w:w="1938"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rPr>
                <w:rFonts w:ascii="Times New Roman" w:hAnsi="Times New Roman" w:cs="Times New Roman"/>
                <w:sz w:val="20"/>
                <w:szCs w:val="20"/>
              </w:rPr>
            </w:pPr>
            <w:r w:rsidRPr="00660893">
              <w:rPr>
                <w:rFonts w:ascii="Times New Roman" w:hAnsi="Times New Roman" w:cs="Times New Roman"/>
                <w:sz w:val="20"/>
                <w:szCs w:val="20"/>
              </w:rPr>
              <w:t>10</w:t>
            </w:r>
          </w:p>
        </w:tc>
        <w:tc>
          <w:tcPr>
            <w:tcW w:w="2942"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rPr>
                <w:rFonts w:ascii="Times New Roman" w:hAnsi="Times New Roman" w:cs="Times New Roman"/>
                <w:sz w:val="20"/>
                <w:szCs w:val="20"/>
              </w:rPr>
            </w:pPr>
            <w:r w:rsidRPr="00660893">
              <w:rPr>
                <w:rFonts w:ascii="Times New Roman" w:hAnsi="Times New Roman" w:cs="Times New Roman"/>
                <w:sz w:val="20"/>
                <w:szCs w:val="20"/>
              </w:rPr>
              <w:t>Социальная политика</w:t>
            </w:r>
          </w:p>
        </w:tc>
        <w:tc>
          <w:tcPr>
            <w:tcW w:w="757"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rPr>
                <w:rFonts w:ascii="Times New Roman" w:hAnsi="Times New Roman" w:cs="Times New Roman"/>
                <w:sz w:val="20"/>
                <w:szCs w:val="20"/>
              </w:rPr>
            </w:pPr>
            <w:r w:rsidRPr="00660893">
              <w:rPr>
                <w:rFonts w:ascii="Times New Roman" w:hAnsi="Times New Roman" w:cs="Times New Roman"/>
                <w:sz w:val="20"/>
                <w:szCs w:val="20"/>
              </w:rPr>
              <w:t>1</w:t>
            </w:r>
          </w:p>
        </w:tc>
        <w:tc>
          <w:tcPr>
            <w:tcW w:w="4839" w:type="dxa"/>
            <w:tcBorders>
              <w:top w:val="nil"/>
              <w:left w:val="single" w:sz="4" w:space="0" w:color="auto"/>
              <w:bottom w:val="single" w:sz="4" w:space="0" w:color="auto"/>
              <w:right w:val="single" w:sz="4" w:space="0" w:color="auto"/>
            </w:tcBorders>
          </w:tcPr>
          <w:p w:rsidR="00D35D5A" w:rsidRPr="00660893" w:rsidRDefault="00D35D5A" w:rsidP="00D35D5A">
            <w:pPr>
              <w:tabs>
                <w:tab w:val="left" w:pos="4200"/>
              </w:tabs>
              <w:jc w:val="both"/>
              <w:rPr>
                <w:rFonts w:ascii="Times New Roman" w:hAnsi="Times New Roman" w:cs="Times New Roman"/>
                <w:sz w:val="20"/>
                <w:szCs w:val="20"/>
              </w:rPr>
            </w:pPr>
          </w:p>
        </w:tc>
      </w:tr>
    </w:tbl>
    <w:p w:rsidR="00D35D5A" w:rsidRPr="00D35D5A" w:rsidRDefault="00D35D5A" w:rsidP="00D35D5A">
      <w:pPr>
        <w:tabs>
          <w:tab w:val="left" w:pos="4200"/>
        </w:tabs>
        <w:rPr>
          <w:rFonts w:ascii="Times New Roman" w:hAnsi="Times New Roman" w:cs="Times New Roman"/>
          <w:b/>
          <w:sz w:val="28"/>
          <w:szCs w:val="28"/>
        </w:rPr>
      </w:pPr>
      <w:r w:rsidRPr="00D35D5A">
        <w:rPr>
          <w:rFonts w:ascii="Times New Roman" w:hAnsi="Times New Roman" w:cs="Times New Roman"/>
          <w:b/>
          <w:sz w:val="28"/>
          <w:szCs w:val="28"/>
        </w:rPr>
        <w:t xml:space="preserve">             </w:t>
      </w:r>
    </w:p>
    <w:p w:rsidR="00D35D5A" w:rsidRPr="00660893" w:rsidRDefault="00D35D5A" w:rsidP="00D35D5A">
      <w:pPr>
        <w:tabs>
          <w:tab w:val="left" w:pos="4200"/>
        </w:tabs>
        <w:rPr>
          <w:rFonts w:ascii="Times New Roman" w:hAnsi="Times New Roman" w:cs="Times New Roman"/>
          <w:sz w:val="20"/>
          <w:szCs w:val="20"/>
        </w:rPr>
      </w:pPr>
      <w:r w:rsidRPr="00660893">
        <w:rPr>
          <w:rFonts w:ascii="Times New Roman" w:hAnsi="Times New Roman" w:cs="Times New Roman"/>
          <w:b/>
          <w:sz w:val="20"/>
          <w:szCs w:val="20"/>
        </w:rPr>
        <w:t xml:space="preserve">          </w:t>
      </w:r>
      <w:r w:rsidRPr="00660893">
        <w:rPr>
          <w:rFonts w:ascii="Times New Roman" w:hAnsi="Times New Roman" w:cs="Times New Roman"/>
          <w:sz w:val="20"/>
          <w:szCs w:val="20"/>
        </w:rPr>
        <w:t xml:space="preserve">Изменений в количестве получателей бюджетных средств, а также изменений бюджетных полномочий в органах местного самоуправления в текущем финансовом году не было. </w:t>
      </w:r>
    </w:p>
    <w:p w:rsidR="00D35D5A" w:rsidRPr="00660893" w:rsidRDefault="00D35D5A" w:rsidP="00D35D5A">
      <w:pPr>
        <w:tabs>
          <w:tab w:val="left" w:pos="4200"/>
        </w:tabs>
        <w:rPr>
          <w:rFonts w:ascii="Times New Roman" w:hAnsi="Times New Roman" w:cs="Times New Roman"/>
          <w:b/>
          <w:sz w:val="20"/>
          <w:szCs w:val="20"/>
        </w:rPr>
      </w:pPr>
      <w:r w:rsidRPr="00660893">
        <w:rPr>
          <w:rFonts w:ascii="Times New Roman" w:hAnsi="Times New Roman" w:cs="Times New Roman"/>
          <w:sz w:val="20"/>
          <w:szCs w:val="20"/>
        </w:rPr>
        <w:t xml:space="preserve">                                                     </w:t>
      </w:r>
      <w:r w:rsidRPr="00660893">
        <w:rPr>
          <w:rFonts w:ascii="Times New Roman" w:hAnsi="Times New Roman" w:cs="Times New Roman"/>
          <w:b/>
          <w:sz w:val="20"/>
          <w:szCs w:val="20"/>
          <w:u w:val="single"/>
        </w:rPr>
        <w:t>Раздел 2.</w:t>
      </w:r>
      <w:r w:rsidRPr="00660893">
        <w:rPr>
          <w:rFonts w:ascii="Times New Roman" w:hAnsi="Times New Roman" w:cs="Times New Roman"/>
          <w:b/>
          <w:sz w:val="20"/>
          <w:szCs w:val="20"/>
        </w:rPr>
        <w:t xml:space="preserve"> </w:t>
      </w:r>
    </w:p>
    <w:p w:rsidR="00D35D5A" w:rsidRPr="00660893" w:rsidRDefault="00D35D5A" w:rsidP="00D35D5A">
      <w:pPr>
        <w:tabs>
          <w:tab w:val="left" w:pos="4200"/>
        </w:tabs>
        <w:jc w:val="center"/>
        <w:rPr>
          <w:rFonts w:ascii="Times New Roman" w:hAnsi="Times New Roman" w:cs="Times New Roman"/>
          <w:b/>
          <w:sz w:val="20"/>
          <w:szCs w:val="20"/>
        </w:rPr>
      </w:pPr>
      <w:r w:rsidRPr="00660893">
        <w:rPr>
          <w:rFonts w:ascii="Times New Roman" w:hAnsi="Times New Roman" w:cs="Times New Roman"/>
          <w:b/>
          <w:sz w:val="20"/>
          <w:szCs w:val="20"/>
        </w:rPr>
        <w:t>«Результаты деятельности Администрации Новомихайловского сельского поселения Монастырщинского района</w:t>
      </w:r>
    </w:p>
    <w:p w:rsidR="00D35D5A" w:rsidRPr="00660893" w:rsidRDefault="00D35D5A" w:rsidP="00D35D5A">
      <w:pPr>
        <w:tabs>
          <w:tab w:val="left" w:pos="4200"/>
        </w:tabs>
        <w:jc w:val="center"/>
        <w:rPr>
          <w:rFonts w:ascii="Times New Roman" w:hAnsi="Times New Roman" w:cs="Times New Roman"/>
          <w:b/>
          <w:sz w:val="20"/>
          <w:szCs w:val="20"/>
        </w:rPr>
      </w:pPr>
    </w:p>
    <w:p w:rsidR="00D35D5A" w:rsidRPr="00660893" w:rsidRDefault="00D35D5A" w:rsidP="00D35D5A">
      <w:pPr>
        <w:tabs>
          <w:tab w:val="left" w:pos="4200"/>
        </w:tabs>
        <w:jc w:val="center"/>
        <w:rPr>
          <w:rFonts w:ascii="Times New Roman" w:hAnsi="Times New Roman" w:cs="Times New Roman"/>
          <w:b/>
          <w:sz w:val="20"/>
          <w:szCs w:val="20"/>
        </w:rPr>
      </w:pPr>
      <w:r w:rsidRPr="00660893">
        <w:rPr>
          <w:rFonts w:ascii="Times New Roman" w:hAnsi="Times New Roman" w:cs="Times New Roman"/>
          <w:b/>
          <w:sz w:val="20"/>
          <w:szCs w:val="20"/>
        </w:rPr>
        <w:t>ДОХОДЫ</w:t>
      </w:r>
    </w:p>
    <w:p w:rsidR="00D35D5A" w:rsidRPr="00660893" w:rsidRDefault="00D35D5A" w:rsidP="00D35D5A">
      <w:pPr>
        <w:tabs>
          <w:tab w:val="left" w:pos="4200"/>
        </w:tabs>
        <w:jc w:val="both"/>
        <w:rPr>
          <w:rFonts w:ascii="Times New Roman" w:hAnsi="Times New Roman" w:cs="Times New Roman"/>
          <w:sz w:val="20"/>
          <w:szCs w:val="20"/>
        </w:rPr>
      </w:pPr>
      <w:r w:rsidRPr="00660893">
        <w:rPr>
          <w:rFonts w:ascii="Times New Roman" w:hAnsi="Times New Roman" w:cs="Times New Roman"/>
          <w:b/>
          <w:sz w:val="20"/>
          <w:szCs w:val="20"/>
        </w:rPr>
        <w:t xml:space="preserve">    </w:t>
      </w:r>
      <w:r w:rsidRPr="00660893">
        <w:rPr>
          <w:rFonts w:ascii="Times New Roman" w:hAnsi="Times New Roman" w:cs="Times New Roman"/>
          <w:sz w:val="20"/>
          <w:szCs w:val="20"/>
        </w:rPr>
        <w:t xml:space="preserve"> Бюджет  Новомихайловского сельского поселения Монастырщинского района Смоленской области – по доходам первоначально  утверждался в сумме 3472,9 тыс. рублей, в том числе собственные доходы – 1516,0тыс. руб. В течени</w:t>
      </w:r>
      <w:proofErr w:type="gramStart"/>
      <w:r w:rsidRPr="00660893">
        <w:rPr>
          <w:rFonts w:ascii="Times New Roman" w:hAnsi="Times New Roman" w:cs="Times New Roman"/>
          <w:sz w:val="20"/>
          <w:szCs w:val="20"/>
        </w:rPr>
        <w:t>и</w:t>
      </w:r>
      <w:proofErr w:type="gramEnd"/>
      <w:r w:rsidRPr="00660893">
        <w:rPr>
          <w:rFonts w:ascii="Times New Roman" w:hAnsi="Times New Roman" w:cs="Times New Roman"/>
          <w:sz w:val="20"/>
          <w:szCs w:val="20"/>
        </w:rPr>
        <w:t xml:space="preserve"> отчетного периода в бюджет сельского поселения неоднократно вносились изменения и дополнения, в результате уточненный план по доходам  бюджета составил- 3679,9тыс.рублей,  в том числе собственные доходы – 1727,6тыс.рублей.</w:t>
      </w:r>
    </w:p>
    <w:p w:rsidR="00D35D5A" w:rsidRPr="00660893" w:rsidRDefault="00D35D5A" w:rsidP="00D35D5A">
      <w:pPr>
        <w:tabs>
          <w:tab w:val="left" w:pos="4200"/>
        </w:tabs>
        <w:jc w:val="both"/>
        <w:rPr>
          <w:rFonts w:ascii="Times New Roman" w:hAnsi="Times New Roman" w:cs="Times New Roman"/>
          <w:sz w:val="20"/>
          <w:szCs w:val="20"/>
        </w:rPr>
      </w:pPr>
      <w:r w:rsidRPr="00660893">
        <w:rPr>
          <w:rFonts w:ascii="Times New Roman" w:hAnsi="Times New Roman" w:cs="Times New Roman"/>
          <w:sz w:val="20"/>
          <w:szCs w:val="20"/>
        </w:rPr>
        <w:t xml:space="preserve">     План по налогам на имущество физических лиц выполнен на 100,0% (план 9,6 тыс</w:t>
      </w:r>
      <w:proofErr w:type="gramStart"/>
      <w:r w:rsidRPr="00660893">
        <w:rPr>
          <w:rFonts w:ascii="Times New Roman" w:hAnsi="Times New Roman" w:cs="Times New Roman"/>
          <w:sz w:val="20"/>
          <w:szCs w:val="20"/>
        </w:rPr>
        <w:t>.р</w:t>
      </w:r>
      <w:proofErr w:type="gramEnd"/>
      <w:r w:rsidRPr="00660893">
        <w:rPr>
          <w:rFonts w:ascii="Times New Roman" w:hAnsi="Times New Roman" w:cs="Times New Roman"/>
          <w:sz w:val="20"/>
          <w:szCs w:val="20"/>
        </w:rPr>
        <w:t>ублей факт 9,6 тыс.рублей) доля налога в общем объеме доходов составила 0,26%. Земельный налог исполнен на  100,8% (план 245,0 тыс.рублей факт  247,2тыс.рублей) доля  налога в общем объеме доходов составила 6,6 %.</w:t>
      </w:r>
    </w:p>
    <w:p w:rsidR="00D35D5A" w:rsidRPr="00660893" w:rsidRDefault="00660893" w:rsidP="00D35D5A">
      <w:pPr>
        <w:tabs>
          <w:tab w:val="left" w:pos="420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         </w:t>
      </w:r>
    </w:p>
    <w:p w:rsidR="00D35D5A" w:rsidRPr="00660893" w:rsidRDefault="00D35D5A" w:rsidP="00660893">
      <w:pPr>
        <w:tabs>
          <w:tab w:val="left" w:pos="4200"/>
        </w:tabs>
        <w:ind w:left="360" w:hanging="360"/>
        <w:jc w:val="right"/>
        <w:rPr>
          <w:rFonts w:ascii="Times New Roman" w:hAnsi="Times New Roman" w:cs="Times New Roman"/>
          <w:sz w:val="20"/>
          <w:szCs w:val="20"/>
        </w:rPr>
      </w:pPr>
      <w:r w:rsidRPr="00660893">
        <w:rPr>
          <w:rFonts w:ascii="Times New Roman" w:hAnsi="Times New Roman" w:cs="Times New Roman"/>
          <w:sz w:val="20"/>
          <w:szCs w:val="20"/>
        </w:rPr>
        <w:t xml:space="preserve">         Поступление безвозмездных источников можно охарактеризовать следующим образом:</w:t>
      </w:r>
      <w:r w:rsidR="00660893">
        <w:rPr>
          <w:rFonts w:ascii="Times New Roman" w:hAnsi="Times New Roman" w:cs="Times New Roman"/>
          <w:sz w:val="20"/>
          <w:szCs w:val="20"/>
        </w:rPr>
        <w:t xml:space="preserve">  </w:t>
      </w:r>
      <w:r w:rsidRPr="00D35D5A">
        <w:rPr>
          <w:rFonts w:ascii="Times New Roman" w:hAnsi="Times New Roman" w:cs="Times New Roman"/>
          <w:sz w:val="28"/>
          <w:szCs w:val="28"/>
        </w:rPr>
        <w:t xml:space="preserve">                                                                                                                                                                                                              </w:t>
      </w:r>
      <w:r w:rsidRPr="00660893">
        <w:rPr>
          <w:rFonts w:ascii="Times New Roman" w:hAnsi="Times New Roman" w:cs="Times New Roman"/>
          <w:sz w:val="20"/>
          <w:szCs w:val="20"/>
        </w:rPr>
        <w:t>в рублях</w:t>
      </w:r>
    </w:p>
    <w:tbl>
      <w:tblPr>
        <w:tblW w:w="98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9"/>
        <w:gridCol w:w="1844"/>
        <w:gridCol w:w="1897"/>
      </w:tblGrid>
      <w:tr w:rsidR="00D35D5A" w:rsidRPr="00660893" w:rsidTr="00D35D5A">
        <w:tc>
          <w:tcPr>
            <w:tcW w:w="6095"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jc w:val="center"/>
              <w:rPr>
                <w:rFonts w:ascii="Times New Roman" w:hAnsi="Times New Roman" w:cs="Times New Roman"/>
                <w:b/>
                <w:sz w:val="20"/>
                <w:szCs w:val="20"/>
              </w:rPr>
            </w:pPr>
            <w:r w:rsidRPr="00660893">
              <w:rPr>
                <w:rFonts w:ascii="Times New Roman" w:hAnsi="Times New Roman" w:cs="Times New Roman"/>
                <w:b/>
                <w:sz w:val="20"/>
                <w:szCs w:val="20"/>
              </w:rPr>
              <w:t>Наименование безвозмездного поступления</w:t>
            </w:r>
          </w:p>
        </w:tc>
        <w:tc>
          <w:tcPr>
            <w:tcW w:w="1843"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jc w:val="center"/>
              <w:rPr>
                <w:rFonts w:ascii="Times New Roman" w:hAnsi="Times New Roman" w:cs="Times New Roman"/>
                <w:b/>
                <w:sz w:val="20"/>
                <w:szCs w:val="20"/>
              </w:rPr>
            </w:pPr>
            <w:r w:rsidRPr="00660893">
              <w:rPr>
                <w:rFonts w:ascii="Times New Roman" w:hAnsi="Times New Roman" w:cs="Times New Roman"/>
                <w:b/>
                <w:sz w:val="20"/>
                <w:szCs w:val="20"/>
              </w:rPr>
              <w:t>План</w:t>
            </w:r>
          </w:p>
        </w:tc>
        <w:tc>
          <w:tcPr>
            <w:tcW w:w="1896"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jc w:val="center"/>
              <w:rPr>
                <w:rFonts w:ascii="Times New Roman" w:hAnsi="Times New Roman" w:cs="Times New Roman"/>
                <w:b/>
                <w:sz w:val="20"/>
                <w:szCs w:val="20"/>
              </w:rPr>
            </w:pPr>
            <w:r w:rsidRPr="00660893">
              <w:rPr>
                <w:rFonts w:ascii="Times New Roman" w:hAnsi="Times New Roman" w:cs="Times New Roman"/>
                <w:b/>
                <w:sz w:val="20"/>
                <w:szCs w:val="20"/>
              </w:rPr>
              <w:t>Факт</w:t>
            </w:r>
          </w:p>
        </w:tc>
      </w:tr>
      <w:tr w:rsidR="00D35D5A" w:rsidRPr="00660893" w:rsidTr="00D35D5A">
        <w:tc>
          <w:tcPr>
            <w:tcW w:w="6095"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rPr>
                <w:rFonts w:ascii="Times New Roman" w:hAnsi="Times New Roman" w:cs="Times New Roman"/>
                <w:sz w:val="20"/>
                <w:szCs w:val="20"/>
              </w:rPr>
            </w:pPr>
            <w:r w:rsidRPr="00660893">
              <w:rPr>
                <w:rFonts w:ascii="Times New Roman" w:hAnsi="Times New Roman" w:cs="Times New Roman"/>
                <w:sz w:val="20"/>
                <w:szCs w:val="20"/>
              </w:rPr>
              <w:t>Дотация на выравнивание уровня бюджетной обеспеченности</w:t>
            </w:r>
          </w:p>
        </w:tc>
        <w:tc>
          <w:tcPr>
            <w:tcW w:w="1843"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rPr>
                <w:rFonts w:ascii="Times New Roman" w:hAnsi="Times New Roman" w:cs="Times New Roman"/>
                <w:sz w:val="20"/>
                <w:szCs w:val="20"/>
              </w:rPr>
            </w:pPr>
            <w:r w:rsidRPr="00660893">
              <w:rPr>
                <w:rFonts w:ascii="Times New Roman" w:hAnsi="Times New Roman" w:cs="Times New Roman"/>
                <w:sz w:val="20"/>
                <w:szCs w:val="20"/>
              </w:rPr>
              <w:t>1884300</w:t>
            </w:r>
          </w:p>
        </w:tc>
        <w:tc>
          <w:tcPr>
            <w:tcW w:w="1896"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jc w:val="right"/>
              <w:rPr>
                <w:rFonts w:ascii="Times New Roman" w:hAnsi="Times New Roman" w:cs="Times New Roman"/>
                <w:sz w:val="20"/>
                <w:szCs w:val="20"/>
              </w:rPr>
            </w:pPr>
            <w:r w:rsidRPr="00660893">
              <w:rPr>
                <w:rFonts w:ascii="Times New Roman" w:hAnsi="Times New Roman" w:cs="Times New Roman"/>
                <w:sz w:val="20"/>
                <w:szCs w:val="20"/>
              </w:rPr>
              <w:t>1884300</w:t>
            </w:r>
          </w:p>
        </w:tc>
      </w:tr>
      <w:tr w:rsidR="00D35D5A" w:rsidRPr="00660893" w:rsidTr="00D35D5A">
        <w:tc>
          <w:tcPr>
            <w:tcW w:w="6095"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rPr>
                <w:rFonts w:ascii="Times New Roman" w:hAnsi="Times New Roman" w:cs="Times New Roman"/>
                <w:sz w:val="20"/>
                <w:szCs w:val="20"/>
              </w:rPr>
            </w:pPr>
            <w:r w:rsidRPr="00660893">
              <w:rPr>
                <w:rFonts w:ascii="Times New Roman" w:hAnsi="Times New Roman" w:cs="Times New Roman"/>
                <w:sz w:val="20"/>
                <w:szCs w:val="20"/>
              </w:rPr>
              <w:t>Субвенции по первичному воинскому учету на территориях, где отсутствуют военные комиссариаты</w:t>
            </w:r>
          </w:p>
        </w:tc>
        <w:tc>
          <w:tcPr>
            <w:tcW w:w="1843"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rPr>
                <w:rFonts w:ascii="Times New Roman" w:hAnsi="Times New Roman" w:cs="Times New Roman"/>
                <w:sz w:val="20"/>
                <w:szCs w:val="20"/>
              </w:rPr>
            </w:pPr>
            <w:r w:rsidRPr="00660893">
              <w:rPr>
                <w:rFonts w:ascii="Times New Roman" w:hAnsi="Times New Roman" w:cs="Times New Roman"/>
                <w:sz w:val="20"/>
                <w:szCs w:val="20"/>
              </w:rPr>
              <w:t>68000</w:t>
            </w:r>
          </w:p>
        </w:tc>
        <w:tc>
          <w:tcPr>
            <w:tcW w:w="1896"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jc w:val="right"/>
              <w:rPr>
                <w:rFonts w:ascii="Times New Roman" w:hAnsi="Times New Roman" w:cs="Times New Roman"/>
                <w:sz w:val="20"/>
                <w:szCs w:val="20"/>
              </w:rPr>
            </w:pPr>
            <w:r w:rsidRPr="00660893">
              <w:rPr>
                <w:rFonts w:ascii="Times New Roman" w:hAnsi="Times New Roman" w:cs="Times New Roman"/>
                <w:sz w:val="20"/>
                <w:szCs w:val="20"/>
              </w:rPr>
              <w:t>68000</w:t>
            </w:r>
          </w:p>
        </w:tc>
      </w:tr>
      <w:tr w:rsidR="00D35D5A" w:rsidRPr="00660893" w:rsidTr="00D35D5A">
        <w:tc>
          <w:tcPr>
            <w:tcW w:w="6095"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rPr>
                <w:rFonts w:ascii="Times New Roman" w:hAnsi="Times New Roman" w:cs="Times New Roman"/>
                <w:sz w:val="20"/>
                <w:szCs w:val="20"/>
              </w:rPr>
            </w:pPr>
            <w:r w:rsidRPr="00660893">
              <w:rPr>
                <w:rFonts w:ascii="Times New Roman" w:hAnsi="Times New Roman" w:cs="Times New Roman"/>
                <w:sz w:val="20"/>
                <w:szCs w:val="20"/>
              </w:rPr>
              <w:t>Прочие межбюджетные трансферты,</w:t>
            </w:r>
          </w:p>
          <w:p w:rsidR="00D35D5A" w:rsidRPr="00660893" w:rsidRDefault="00D35D5A" w:rsidP="00D35D5A">
            <w:pPr>
              <w:tabs>
                <w:tab w:val="left" w:pos="4200"/>
              </w:tabs>
              <w:rPr>
                <w:rFonts w:ascii="Times New Roman" w:hAnsi="Times New Roman" w:cs="Times New Roman"/>
                <w:sz w:val="20"/>
                <w:szCs w:val="20"/>
              </w:rPr>
            </w:pPr>
            <w:proofErr w:type="gramStart"/>
            <w:r w:rsidRPr="00660893">
              <w:rPr>
                <w:rFonts w:ascii="Times New Roman" w:hAnsi="Times New Roman" w:cs="Times New Roman"/>
                <w:sz w:val="20"/>
                <w:szCs w:val="20"/>
              </w:rPr>
              <w:t>передаваемые</w:t>
            </w:r>
            <w:proofErr w:type="gramEnd"/>
            <w:r w:rsidRPr="00660893">
              <w:rPr>
                <w:rFonts w:ascii="Times New Roman" w:hAnsi="Times New Roman" w:cs="Times New Roman"/>
                <w:sz w:val="20"/>
                <w:szCs w:val="20"/>
              </w:rPr>
              <w:t xml:space="preserve"> бюджетам поселений</w:t>
            </w:r>
          </w:p>
        </w:tc>
        <w:tc>
          <w:tcPr>
            <w:tcW w:w="1843" w:type="dxa"/>
            <w:tcBorders>
              <w:top w:val="single" w:sz="4" w:space="0" w:color="auto"/>
              <w:left w:val="single" w:sz="4" w:space="0" w:color="auto"/>
              <w:bottom w:val="single" w:sz="4" w:space="0" w:color="auto"/>
              <w:right w:val="single" w:sz="4" w:space="0" w:color="auto"/>
            </w:tcBorders>
          </w:tcPr>
          <w:p w:rsidR="00D35D5A" w:rsidRPr="00660893" w:rsidRDefault="00D35D5A" w:rsidP="00D35D5A">
            <w:pPr>
              <w:tabs>
                <w:tab w:val="left" w:pos="4200"/>
              </w:tabs>
              <w:jc w:val="right"/>
              <w:rPr>
                <w:rFonts w:ascii="Times New Roman" w:hAnsi="Times New Roman" w:cs="Times New Roman"/>
                <w:sz w:val="20"/>
                <w:szCs w:val="20"/>
              </w:rPr>
            </w:pPr>
          </w:p>
        </w:tc>
        <w:tc>
          <w:tcPr>
            <w:tcW w:w="1896"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jc w:val="right"/>
              <w:rPr>
                <w:rFonts w:ascii="Times New Roman" w:hAnsi="Times New Roman" w:cs="Times New Roman"/>
                <w:sz w:val="20"/>
                <w:szCs w:val="20"/>
              </w:rPr>
            </w:pPr>
          </w:p>
        </w:tc>
      </w:tr>
      <w:tr w:rsidR="00D35D5A" w:rsidRPr="00660893" w:rsidTr="00D35D5A">
        <w:tc>
          <w:tcPr>
            <w:tcW w:w="6095"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rPr>
                <w:rFonts w:ascii="Times New Roman" w:hAnsi="Times New Roman" w:cs="Times New Roman"/>
                <w:sz w:val="20"/>
                <w:szCs w:val="20"/>
              </w:rPr>
            </w:pPr>
            <w:r w:rsidRPr="00660893">
              <w:rPr>
                <w:rFonts w:ascii="Times New Roman" w:hAnsi="Times New Roman" w:cs="Times New Roman"/>
                <w:sz w:val="20"/>
                <w:szCs w:val="20"/>
              </w:rPr>
              <w:lastRenderedPageBreak/>
              <w:t>Прочие межбюджетные трансферты,</w:t>
            </w:r>
          </w:p>
          <w:p w:rsidR="00D35D5A" w:rsidRPr="00660893" w:rsidRDefault="00D35D5A" w:rsidP="00D35D5A">
            <w:pPr>
              <w:tabs>
                <w:tab w:val="left" w:pos="4200"/>
              </w:tabs>
              <w:rPr>
                <w:rFonts w:ascii="Times New Roman" w:hAnsi="Times New Roman" w:cs="Times New Roman"/>
                <w:sz w:val="20"/>
                <w:szCs w:val="20"/>
              </w:rPr>
            </w:pPr>
            <w:proofErr w:type="gramStart"/>
            <w:r w:rsidRPr="00660893">
              <w:rPr>
                <w:rFonts w:ascii="Times New Roman" w:hAnsi="Times New Roman" w:cs="Times New Roman"/>
                <w:sz w:val="20"/>
                <w:szCs w:val="20"/>
              </w:rPr>
              <w:t>передаваемые</w:t>
            </w:r>
            <w:proofErr w:type="gramEnd"/>
            <w:r w:rsidRPr="00660893">
              <w:rPr>
                <w:rFonts w:ascii="Times New Roman" w:hAnsi="Times New Roman" w:cs="Times New Roman"/>
                <w:sz w:val="20"/>
                <w:szCs w:val="20"/>
              </w:rPr>
              <w:t xml:space="preserve"> бюджетам поселений</w:t>
            </w:r>
          </w:p>
        </w:tc>
        <w:tc>
          <w:tcPr>
            <w:tcW w:w="1843" w:type="dxa"/>
            <w:tcBorders>
              <w:top w:val="single" w:sz="4" w:space="0" w:color="auto"/>
              <w:left w:val="single" w:sz="4" w:space="0" w:color="auto"/>
              <w:bottom w:val="single" w:sz="4" w:space="0" w:color="auto"/>
              <w:right w:val="single" w:sz="4" w:space="0" w:color="auto"/>
            </w:tcBorders>
          </w:tcPr>
          <w:p w:rsidR="00D35D5A" w:rsidRPr="00660893" w:rsidRDefault="00D35D5A" w:rsidP="00D35D5A">
            <w:pPr>
              <w:tabs>
                <w:tab w:val="left" w:pos="4200"/>
              </w:tabs>
              <w:jc w:val="right"/>
              <w:rPr>
                <w:rFonts w:ascii="Times New Roman" w:hAnsi="Times New Roman" w:cs="Times New Roman"/>
                <w:sz w:val="20"/>
                <w:szCs w:val="20"/>
              </w:rPr>
            </w:pPr>
          </w:p>
        </w:tc>
        <w:tc>
          <w:tcPr>
            <w:tcW w:w="1896" w:type="dxa"/>
            <w:tcBorders>
              <w:top w:val="single" w:sz="4" w:space="0" w:color="auto"/>
              <w:left w:val="single" w:sz="4" w:space="0" w:color="auto"/>
              <w:bottom w:val="single" w:sz="4" w:space="0" w:color="auto"/>
              <w:right w:val="single" w:sz="4" w:space="0" w:color="auto"/>
            </w:tcBorders>
          </w:tcPr>
          <w:p w:rsidR="00D35D5A" w:rsidRPr="00660893" w:rsidRDefault="00D35D5A" w:rsidP="00D35D5A">
            <w:pPr>
              <w:tabs>
                <w:tab w:val="left" w:pos="4200"/>
              </w:tabs>
              <w:jc w:val="right"/>
              <w:rPr>
                <w:rFonts w:ascii="Times New Roman" w:hAnsi="Times New Roman" w:cs="Times New Roman"/>
                <w:sz w:val="20"/>
                <w:szCs w:val="20"/>
              </w:rPr>
            </w:pPr>
          </w:p>
        </w:tc>
      </w:tr>
      <w:tr w:rsidR="00D35D5A" w:rsidRPr="00660893" w:rsidTr="00D35D5A">
        <w:tc>
          <w:tcPr>
            <w:tcW w:w="6095"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rPr>
                <w:rFonts w:ascii="Times New Roman" w:hAnsi="Times New Roman" w:cs="Times New Roman"/>
                <w:sz w:val="20"/>
                <w:szCs w:val="20"/>
              </w:rPr>
            </w:pPr>
            <w:r w:rsidRPr="00660893">
              <w:rPr>
                <w:rFonts w:ascii="Times New Roman" w:hAnsi="Times New Roman" w:cs="Times New Roman"/>
                <w:sz w:val="20"/>
                <w:szCs w:val="20"/>
              </w:rPr>
              <w:t>ИТОГО</w:t>
            </w:r>
          </w:p>
        </w:tc>
        <w:tc>
          <w:tcPr>
            <w:tcW w:w="1843"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jc w:val="right"/>
              <w:rPr>
                <w:rFonts w:ascii="Times New Roman" w:hAnsi="Times New Roman" w:cs="Times New Roman"/>
                <w:sz w:val="20"/>
                <w:szCs w:val="20"/>
              </w:rPr>
            </w:pPr>
            <w:r w:rsidRPr="00660893">
              <w:rPr>
                <w:rFonts w:ascii="Times New Roman" w:hAnsi="Times New Roman" w:cs="Times New Roman"/>
                <w:sz w:val="20"/>
                <w:szCs w:val="20"/>
              </w:rPr>
              <w:t>1952300</w:t>
            </w:r>
          </w:p>
        </w:tc>
        <w:tc>
          <w:tcPr>
            <w:tcW w:w="1896" w:type="dxa"/>
            <w:tcBorders>
              <w:top w:val="single" w:sz="4" w:space="0" w:color="auto"/>
              <w:left w:val="single" w:sz="4" w:space="0" w:color="auto"/>
              <w:bottom w:val="single" w:sz="4" w:space="0" w:color="auto"/>
              <w:right w:val="single" w:sz="4" w:space="0" w:color="auto"/>
            </w:tcBorders>
            <w:hideMark/>
          </w:tcPr>
          <w:p w:rsidR="00D35D5A" w:rsidRPr="00660893" w:rsidRDefault="00D35D5A" w:rsidP="00D35D5A">
            <w:pPr>
              <w:tabs>
                <w:tab w:val="left" w:pos="4200"/>
              </w:tabs>
              <w:jc w:val="center"/>
              <w:rPr>
                <w:rFonts w:ascii="Times New Roman" w:hAnsi="Times New Roman" w:cs="Times New Roman"/>
                <w:sz w:val="20"/>
                <w:szCs w:val="20"/>
              </w:rPr>
            </w:pPr>
            <w:r w:rsidRPr="00660893">
              <w:rPr>
                <w:rFonts w:ascii="Times New Roman" w:hAnsi="Times New Roman" w:cs="Times New Roman"/>
                <w:sz w:val="20"/>
                <w:szCs w:val="20"/>
              </w:rPr>
              <w:t>1952300</w:t>
            </w:r>
          </w:p>
        </w:tc>
      </w:tr>
    </w:tbl>
    <w:p w:rsidR="00D35D5A" w:rsidRPr="00660893" w:rsidRDefault="00D35D5A" w:rsidP="00D35D5A">
      <w:pPr>
        <w:tabs>
          <w:tab w:val="left" w:pos="4200"/>
        </w:tabs>
        <w:ind w:left="360" w:hanging="360"/>
        <w:jc w:val="center"/>
        <w:rPr>
          <w:rFonts w:ascii="Times New Roman" w:hAnsi="Times New Roman" w:cs="Times New Roman"/>
          <w:b/>
          <w:sz w:val="20"/>
          <w:szCs w:val="20"/>
          <w:u w:val="single"/>
        </w:rPr>
      </w:pPr>
    </w:p>
    <w:p w:rsidR="00D35D5A" w:rsidRPr="00660893" w:rsidRDefault="00D35D5A" w:rsidP="00660893">
      <w:pPr>
        <w:tabs>
          <w:tab w:val="left" w:pos="4200"/>
        </w:tabs>
        <w:ind w:left="360" w:hanging="360"/>
        <w:jc w:val="center"/>
        <w:rPr>
          <w:rFonts w:ascii="Times New Roman" w:hAnsi="Times New Roman" w:cs="Times New Roman"/>
          <w:b/>
          <w:sz w:val="20"/>
          <w:szCs w:val="20"/>
          <w:u w:val="single"/>
        </w:rPr>
      </w:pPr>
      <w:r w:rsidRPr="00660893">
        <w:rPr>
          <w:rFonts w:ascii="Times New Roman" w:hAnsi="Times New Roman" w:cs="Times New Roman"/>
          <w:b/>
          <w:sz w:val="20"/>
          <w:szCs w:val="20"/>
          <w:u w:val="single"/>
        </w:rPr>
        <w:t>РАСХОДЫ</w:t>
      </w:r>
    </w:p>
    <w:p w:rsidR="00D35D5A" w:rsidRPr="00660893" w:rsidRDefault="00D35D5A" w:rsidP="00660893">
      <w:pPr>
        <w:tabs>
          <w:tab w:val="left" w:pos="4200"/>
        </w:tabs>
        <w:ind w:left="360" w:hanging="360"/>
        <w:jc w:val="both"/>
        <w:rPr>
          <w:rFonts w:ascii="Times New Roman" w:hAnsi="Times New Roman" w:cs="Times New Roman"/>
          <w:sz w:val="20"/>
          <w:szCs w:val="20"/>
        </w:rPr>
      </w:pPr>
      <w:r w:rsidRPr="00660893">
        <w:rPr>
          <w:rFonts w:ascii="Times New Roman" w:hAnsi="Times New Roman" w:cs="Times New Roman"/>
          <w:b/>
          <w:sz w:val="20"/>
          <w:szCs w:val="20"/>
        </w:rPr>
        <w:t xml:space="preserve">           </w:t>
      </w:r>
      <w:r w:rsidRPr="00660893">
        <w:rPr>
          <w:rFonts w:ascii="Times New Roman" w:hAnsi="Times New Roman" w:cs="Times New Roman"/>
          <w:sz w:val="20"/>
          <w:szCs w:val="20"/>
        </w:rPr>
        <w:t>Расходы   бюджета Новомихайловского сельского поселения первоначально утверждались в сумме 3472,9 тыс. рублей. В результате изменений, вносимых в бюджет в течение 2015 года,   расходы составили 3385,1тыс. рублей. Кассовое исполнение  по расходной части сложилось в сумме 3278,8 тыс. рублей или 96,8 процентов.</w:t>
      </w:r>
    </w:p>
    <w:p w:rsidR="00D35D5A" w:rsidRPr="00660893" w:rsidRDefault="00D35D5A" w:rsidP="00660893">
      <w:pPr>
        <w:tabs>
          <w:tab w:val="left" w:pos="4200"/>
        </w:tabs>
        <w:ind w:left="360" w:hanging="360"/>
        <w:jc w:val="center"/>
        <w:rPr>
          <w:rFonts w:ascii="Times New Roman" w:hAnsi="Times New Roman" w:cs="Times New Roman"/>
          <w:b/>
          <w:sz w:val="20"/>
          <w:szCs w:val="20"/>
        </w:rPr>
      </w:pPr>
      <w:r w:rsidRPr="00660893">
        <w:rPr>
          <w:rFonts w:ascii="Times New Roman" w:hAnsi="Times New Roman" w:cs="Times New Roman"/>
          <w:b/>
          <w:sz w:val="20"/>
          <w:szCs w:val="20"/>
        </w:rPr>
        <w:t>ОБЩЕГОСУДАРСТВЕННЫЕ    ВОПРОСЫ</w:t>
      </w:r>
    </w:p>
    <w:p w:rsidR="00D35D5A" w:rsidRPr="00660893" w:rsidRDefault="00D35D5A" w:rsidP="00660893">
      <w:pPr>
        <w:tabs>
          <w:tab w:val="left" w:pos="4200"/>
        </w:tabs>
        <w:ind w:left="360" w:hanging="360"/>
        <w:jc w:val="both"/>
        <w:rPr>
          <w:rFonts w:ascii="Times New Roman" w:hAnsi="Times New Roman" w:cs="Times New Roman"/>
          <w:sz w:val="20"/>
          <w:szCs w:val="20"/>
        </w:rPr>
      </w:pPr>
      <w:r w:rsidRPr="00660893">
        <w:rPr>
          <w:rFonts w:ascii="Times New Roman" w:hAnsi="Times New Roman" w:cs="Times New Roman"/>
          <w:sz w:val="20"/>
          <w:szCs w:val="20"/>
        </w:rPr>
        <w:t xml:space="preserve">            По разделу 01 «Общегосударственные расходы» утвержденные бюджетные назначения  на 2015 год составили  сумме 2249,9  тыс. рублей. Кассовые расходы сложились в сумме  2249,7тыс. рублей, что составило  100 процентов от годовых плановых назначений.  </w:t>
      </w:r>
    </w:p>
    <w:p w:rsidR="00D35D5A" w:rsidRPr="00660893" w:rsidRDefault="00D35D5A" w:rsidP="00660893">
      <w:pPr>
        <w:tabs>
          <w:tab w:val="left" w:pos="4200"/>
        </w:tabs>
        <w:ind w:left="360" w:hanging="360"/>
        <w:jc w:val="center"/>
        <w:rPr>
          <w:rFonts w:ascii="Times New Roman" w:hAnsi="Times New Roman" w:cs="Times New Roman"/>
          <w:b/>
          <w:sz w:val="20"/>
          <w:szCs w:val="20"/>
        </w:rPr>
      </w:pPr>
      <w:r w:rsidRPr="00660893">
        <w:rPr>
          <w:rFonts w:ascii="Times New Roman" w:hAnsi="Times New Roman" w:cs="Times New Roman"/>
          <w:b/>
          <w:sz w:val="20"/>
          <w:szCs w:val="20"/>
        </w:rPr>
        <w:t>НАЦИОНАЛЬНАЯ ОБОРОНА</w:t>
      </w:r>
    </w:p>
    <w:p w:rsidR="00D35D5A" w:rsidRPr="00660893" w:rsidRDefault="00D35D5A" w:rsidP="00D35D5A">
      <w:pPr>
        <w:tabs>
          <w:tab w:val="left" w:pos="4200"/>
        </w:tabs>
        <w:jc w:val="both"/>
        <w:rPr>
          <w:rFonts w:ascii="Times New Roman" w:hAnsi="Times New Roman" w:cs="Times New Roman"/>
          <w:sz w:val="20"/>
          <w:szCs w:val="20"/>
        </w:rPr>
      </w:pPr>
      <w:r w:rsidRPr="00660893">
        <w:rPr>
          <w:rFonts w:ascii="Times New Roman" w:hAnsi="Times New Roman" w:cs="Times New Roman"/>
          <w:sz w:val="20"/>
          <w:szCs w:val="20"/>
        </w:rPr>
        <w:t xml:space="preserve">            По разделу 02 «Национальная оборона » утверждены расходы    в сумме 68,0 тыс. рублей. Кассовое исполнение составило 68,0тыс. рублей, или 100,0 процентов от бюджетных назначений, из них на выплату заработной платы – 27,8 тыс. рублей;  на увеличение стоимости материальных запасов – 31,8 тыс. рублей.   </w:t>
      </w:r>
    </w:p>
    <w:p w:rsidR="00D35D5A" w:rsidRPr="00660893" w:rsidRDefault="00D35D5A" w:rsidP="00D35D5A">
      <w:pPr>
        <w:tabs>
          <w:tab w:val="left" w:pos="4200"/>
        </w:tabs>
        <w:ind w:left="360" w:hanging="360"/>
        <w:rPr>
          <w:rFonts w:ascii="Times New Roman" w:hAnsi="Times New Roman" w:cs="Times New Roman"/>
          <w:sz w:val="20"/>
          <w:szCs w:val="20"/>
        </w:rPr>
      </w:pPr>
      <w:r w:rsidRPr="00660893">
        <w:rPr>
          <w:rFonts w:ascii="Times New Roman" w:hAnsi="Times New Roman" w:cs="Times New Roman"/>
          <w:sz w:val="20"/>
          <w:szCs w:val="20"/>
        </w:rPr>
        <w:t xml:space="preserve">                              </w:t>
      </w:r>
      <w:r w:rsidR="00660893">
        <w:rPr>
          <w:rFonts w:ascii="Times New Roman" w:hAnsi="Times New Roman" w:cs="Times New Roman"/>
          <w:sz w:val="20"/>
          <w:szCs w:val="20"/>
        </w:rPr>
        <w:t xml:space="preserve">                                  </w:t>
      </w:r>
      <w:r w:rsidRPr="00660893">
        <w:rPr>
          <w:rFonts w:ascii="Times New Roman" w:hAnsi="Times New Roman" w:cs="Times New Roman"/>
          <w:sz w:val="20"/>
          <w:szCs w:val="20"/>
        </w:rPr>
        <w:t xml:space="preserve"> </w:t>
      </w:r>
      <w:r w:rsidRPr="00660893">
        <w:rPr>
          <w:rFonts w:ascii="Times New Roman" w:hAnsi="Times New Roman" w:cs="Times New Roman"/>
          <w:b/>
          <w:sz w:val="20"/>
          <w:szCs w:val="20"/>
        </w:rPr>
        <w:t>НАЦИОНАЛЬНАЯ   ЭКОНОМИКА</w:t>
      </w:r>
    </w:p>
    <w:p w:rsidR="00D35D5A" w:rsidRPr="00660893" w:rsidRDefault="00D35D5A" w:rsidP="00D35D5A">
      <w:pPr>
        <w:jc w:val="both"/>
        <w:rPr>
          <w:rFonts w:ascii="Times New Roman" w:hAnsi="Times New Roman" w:cs="Times New Roman"/>
          <w:sz w:val="20"/>
          <w:szCs w:val="20"/>
        </w:rPr>
      </w:pPr>
      <w:r w:rsidRPr="00660893">
        <w:rPr>
          <w:rFonts w:ascii="Times New Roman" w:hAnsi="Times New Roman" w:cs="Times New Roman"/>
          <w:b/>
          <w:sz w:val="20"/>
          <w:szCs w:val="20"/>
        </w:rPr>
        <w:t xml:space="preserve">       </w:t>
      </w:r>
      <w:r w:rsidRPr="00660893">
        <w:rPr>
          <w:rFonts w:ascii="Times New Roman" w:hAnsi="Times New Roman" w:cs="Times New Roman"/>
          <w:sz w:val="20"/>
          <w:szCs w:val="20"/>
        </w:rPr>
        <w:t xml:space="preserve"> По разделу  «Национальная экономика»  расходы  утверждены  в сумме  444,7 тыс. рублей</w:t>
      </w:r>
      <w:r w:rsidRPr="00660893">
        <w:rPr>
          <w:rFonts w:ascii="Times New Roman" w:hAnsi="Times New Roman" w:cs="Times New Roman"/>
          <w:b/>
          <w:sz w:val="20"/>
          <w:szCs w:val="20"/>
        </w:rPr>
        <w:t xml:space="preserve">, </w:t>
      </w:r>
      <w:r w:rsidRPr="00660893">
        <w:rPr>
          <w:rFonts w:ascii="Times New Roman" w:hAnsi="Times New Roman" w:cs="Times New Roman"/>
          <w:sz w:val="20"/>
          <w:szCs w:val="20"/>
        </w:rPr>
        <w:t>исполнение составило 338,7 тыс. рублей</w:t>
      </w:r>
      <w:r w:rsidRPr="00660893">
        <w:rPr>
          <w:rFonts w:ascii="Times New Roman" w:hAnsi="Times New Roman" w:cs="Times New Roman"/>
          <w:b/>
          <w:sz w:val="20"/>
          <w:szCs w:val="20"/>
        </w:rPr>
        <w:t xml:space="preserve"> </w:t>
      </w:r>
      <w:r w:rsidRPr="00660893">
        <w:rPr>
          <w:rFonts w:ascii="Times New Roman" w:hAnsi="Times New Roman" w:cs="Times New Roman"/>
          <w:sz w:val="20"/>
          <w:szCs w:val="20"/>
        </w:rPr>
        <w:t>или</w:t>
      </w:r>
      <w:r w:rsidRPr="00660893">
        <w:rPr>
          <w:rFonts w:ascii="Times New Roman" w:hAnsi="Times New Roman" w:cs="Times New Roman"/>
          <w:b/>
          <w:sz w:val="20"/>
          <w:szCs w:val="20"/>
        </w:rPr>
        <w:t xml:space="preserve">  </w:t>
      </w:r>
      <w:r w:rsidRPr="00660893">
        <w:rPr>
          <w:rFonts w:ascii="Times New Roman" w:hAnsi="Times New Roman" w:cs="Times New Roman"/>
          <w:sz w:val="20"/>
          <w:szCs w:val="20"/>
        </w:rPr>
        <w:t>76,1% от утвержденных бюджетных назначений, из них направлено:</w:t>
      </w:r>
    </w:p>
    <w:p w:rsidR="00D35D5A" w:rsidRPr="00660893" w:rsidRDefault="00D35D5A" w:rsidP="00D35D5A">
      <w:pPr>
        <w:numPr>
          <w:ilvl w:val="0"/>
          <w:numId w:val="35"/>
        </w:numPr>
        <w:spacing w:after="0" w:line="240" w:lineRule="auto"/>
        <w:jc w:val="both"/>
        <w:rPr>
          <w:rFonts w:ascii="Times New Roman" w:hAnsi="Times New Roman" w:cs="Times New Roman"/>
          <w:sz w:val="20"/>
          <w:szCs w:val="20"/>
        </w:rPr>
      </w:pPr>
      <w:r w:rsidRPr="00660893">
        <w:rPr>
          <w:rFonts w:ascii="Times New Roman" w:hAnsi="Times New Roman" w:cs="Times New Roman"/>
          <w:sz w:val="20"/>
          <w:szCs w:val="20"/>
        </w:rPr>
        <w:t xml:space="preserve"> Транспор</w:t>
      </w:r>
      <w:proofErr w:type="gramStart"/>
      <w:r w:rsidRPr="00660893">
        <w:rPr>
          <w:rFonts w:ascii="Times New Roman" w:hAnsi="Times New Roman" w:cs="Times New Roman"/>
          <w:sz w:val="20"/>
          <w:szCs w:val="20"/>
        </w:rPr>
        <w:t>т(</w:t>
      </w:r>
      <w:proofErr w:type="gramEnd"/>
      <w:r w:rsidRPr="00660893">
        <w:rPr>
          <w:rFonts w:ascii="Times New Roman" w:hAnsi="Times New Roman" w:cs="Times New Roman"/>
          <w:sz w:val="20"/>
          <w:szCs w:val="20"/>
        </w:rPr>
        <w:t xml:space="preserve">субсидии на проведение отдельных мероприятий по другим видам транспорта                                    20.0  тыс. </w:t>
      </w:r>
      <w:proofErr w:type="spellStart"/>
      <w:r w:rsidRPr="00660893">
        <w:rPr>
          <w:rFonts w:ascii="Times New Roman" w:hAnsi="Times New Roman" w:cs="Times New Roman"/>
          <w:sz w:val="20"/>
          <w:szCs w:val="20"/>
        </w:rPr>
        <w:t>руб</w:t>
      </w:r>
      <w:proofErr w:type="spellEnd"/>
    </w:p>
    <w:p w:rsidR="00D35D5A" w:rsidRPr="00660893" w:rsidRDefault="00D35D5A" w:rsidP="00660893">
      <w:pPr>
        <w:numPr>
          <w:ilvl w:val="0"/>
          <w:numId w:val="35"/>
        </w:numPr>
        <w:spacing w:after="0" w:line="240" w:lineRule="auto"/>
        <w:jc w:val="both"/>
        <w:rPr>
          <w:rFonts w:ascii="Times New Roman" w:hAnsi="Times New Roman" w:cs="Times New Roman"/>
          <w:sz w:val="20"/>
          <w:szCs w:val="20"/>
        </w:rPr>
      </w:pPr>
      <w:r w:rsidRPr="00660893">
        <w:rPr>
          <w:rFonts w:ascii="Times New Roman" w:hAnsi="Times New Roman" w:cs="Times New Roman"/>
          <w:sz w:val="20"/>
          <w:szCs w:val="20"/>
        </w:rPr>
        <w:t xml:space="preserve">Дорожное хозяйство                      318,7   тыс. </w:t>
      </w:r>
      <w:proofErr w:type="spellStart"/>
      <w:r w:rsidRPr="00660893">
        <w:rPr>
          <w:rFonts w:ascii="Times New Roman" w:hAnsi="Times New Roman" w:cs="Times New Roman"/>
          <w:sz w:val="20"/>
          <w:szCs w:val="20"/>
        </w:rPr>
        <w:t>ру</w:t>
      </w:r>
      <w:r w:rsidR="00660893">
        <w:rPr>
          <w:rFonts w:ascii="Times New Roman" w:hAnsi="Times New Roman" w:cs="Times New Roman"/>
          <w:sz w:val="20"/>
          <w:szCs w:val="20"/>
        </w:rPr>
        <w:t>б</w:t>
      </w:r>
      <w:proofErr w:type="spellEnd"/>
    </w:p>
    <w:p w:rsidR="00D35D5A" w:rsidRPr="00660893" w:rsidRDefault="00D35D5A" w:rsidP="00D35D5A">
      <w:pPr>
        <w:tabs>
          <w:tab w:val="left" w:pos="4200"/>
        </w:tabs>
        <w:ind w:left="360" w:hanging="360"/>
        <w:jc w:val="both"/>
        <w:rPr>
          <w:rFonts w:ascii="Times New Roman" w:hAnsi="Times New Roman" w:cs="Times New Roman"/>
          <w:sz w:val="20"/>
          <w:szCs w:val="20"/>
        </w:rPr>
      </w:pPr>
    </w:p>
    <w:p w:rsidR="00D35D5A" w:rsidRPr="00660893" w:rsidRDefault="00D35D5A" w:rsidP="00660893">
      <w:pPr>
        <w:tabs>
          <w:tab w:val="left" w:pos="4200"/>
        </w:tabs>
        <w:ind w:left="360" w:hanging="360"/>
        <w:jc w:val="center"/>
        <w:rPr>
          <w:rFonts w:ascii="Times New Roman" w:hAnsi="Times New Roman" w:cs="Times New Roman"/>
          <w:b/>
          <w:sz w:val="20"/>
          <w:szCs w:val="20"/>
        </w:rPr>
      </w:pPr>
      <w:r w:rsidRPr="00660893">
        <w:rPr>
          <w:rFonts w:ascii="Times New Roman" w:hAnsi="Times New Roman" w:cs="Times New Roman"/>
          <w:b/>
          <w:sz w:val="20"/>
          <w:szCs w:val="20"/>
        </w:rPr>
        <w:t>ЖИЛИЩНО-КОММУНАЛЬНОЕ ХОЗЯЙСТВО</w:t>
      </w:r>
    </w:p>
    <w:p w:rsidR="00660893" w:rsidRDefault="00D35D5A" w:rsidP="00660893">
      <w:pPr>
        <w:tabs>
          <w:tab w:val="left" w:pos="4200"/>
        </w:tabs>
        <w:jc w:val="both"/>
        <w:rPr>
          <w:rFonts w:ascii="Times New Roman" w:hAnsi="Times New Roman" w:cs="Times New Roman"/>
          <w:sz w:val="20"/>
          <w:szCs w:val="20"/>
        </w:rPr>
      </w:pPr>
      <w:r w:rsidRPr="00660893">
        <w:rPr>
          <w:rFonts w:ascii="Times New Roman" w:hAnsi="Times New Roman" w:cs="Times New Roman"/>
          <w:sz w:val="20"/>
          <w:szCs w:val="20"/>
        </w:rPr>
        <w:t xml:space="preserve">        По разделу 05 «Жилищно-коммунальное хозяйство» утвержденные бюджетные назначения составили 566,5 тыс. рублей, кассовые расходы сложились в сумме  566,5тыс. рублей, что составляет  99,9 п</w:t>
      </w:r>
      <w:r w:rsidR="00660893">
        <w:rPr>
          <w:rFonts w:ascii="Times New Roman" w:hAnsi="Times New Roman" w:cs="Times New Roman"/>
          <w:sz w:val="20"/>
          <w:szCs w:val="20"/>
        </w:rPr>
        <w:t xml:space="preserve">роцентов  от годовых назначений                   </w:t>
      </w:r>
    </w:p>
    <w:p w:rsidR="00D35D5A" w:rsidRPr="00660893" w:rsidRDefault="00660893" w:rsidP="00660893">
      <w:pPr>
        <w:tabs>
          <w:tab w:val="left" w:pos="4200"/>
        </w:tabs>
        <w:jc w:val="both"/>
        <w:rPr>
          <w:rFonts w:ascii="Times New Roman" w:hAnsi="Times New Roman" w:cs="Times New Roman"/>
          <w:sz w:val="20"/>
          <w:szCs w:val="20"/>
        </w:rPr>
      </w:pPr>
      <w:r>
        <w:rPr>
          <w:rFonts w:ascii="Times New Roman" w:hAnsi="Times New Roman" w:cs="Times New Roman"/>
          <w:sz w:val="20"/>
          <w:szCs w:val="20"/>
        </w:rPr>
        <w:t xml:space="preserve">                                                                        </w:t>
      </w:r>
      <w:r w:rsidR="00D35D5A" w:rsidRPr="00660893">
        <w:rPr>
          <w:rFonts w:ascii="Times New Roman" w:hAnsi="Times New Roman" w:cs="Times New Roman"/>
          <w:sz w:val="20"/>
          <w:szCs w:val="20"/>
        </w:rPr>
        <w:t xml:space="preserve">     </w:t>
      </w:r>
      <w:r w:rsidR="00D35D5A" w:rsidRPr="00660893">
        <w:rPr>
          <w:rFonts w:ascii="Times New Roman" w:hAnsi="Times New Roman" w:cs="Times New Roman"/>
          <w:b/>
          <w:sz w:val="20"/>
          <w:szCs w:val="20"/>
        </w:rPr>
        <w:t>РАСШИФРОВКА</w:t>
      </w:r>
    </w:p>
    <w:p w:rsidR="00D35D5A" w:rsidRPr="00660893" w:rsidRDefault="00D35D5A" w:rsidP="00D35D5A">
      <w:pPr>
        <w:rPr>
          <w:rFonts w:ascii="Times New Roman" w:hAnsi="Times New Roman" w:cs="Times New Roman"/>
          <w:sz w:val="20"/>
          <w:szCs w:val="20"/>
        </w:rPr>
      </w:pPr>
      <w:r w:rsidRPr="00660893">
        <w:rPr>
          <w:rFonts w:ascii="Times New Roman" w:hAnsi="Times New Roman" w:cs="Times New Roman"/>
          <w:b/>
          <w:sz w:val="20"/>
          <w:szCs w:val="20"/>
        </w:rPr>
        <w:t xml:space="preserve">             </w:t>
      </w:r>
      <w:r w:rsidRPr="00660893">
        <w:rPr>
          <w:rFonts w:ascii="Times New Roman" w:hAnsi="Times New Roman" w:cs="Times New Roman"/>
          <w:sz w:val="20"/>
          <w:szCs w:val="20"/>
        </w:rPr>
        <w:t>расходов по разделу 05 «Жилищно-коммунальное хозяйство»</w:t>
      </w:r>
    </w:p>
    <w:p w:rsidR="00D35D5A" w:rsidRPr="00D35D5A" w:rsidRDefault="00D35D5A" w:rsidP="00D35D5A">
      <w:pPr>
        <w:tabs>
          <w:tab w:val="left" w:pos="6585"/>
        </w:tabs>
        <w:rPr>
          <w:rFonts w:ascii="Times New Roman" w:hAnsi="Times New Roman" w:cs="Times New Roman"/>
        </w:rPr>
      </w:pPr>
      <w:r w:rsidRPr="00D35D5A">
        <w:rPr>
          <w:rFonts w:ascii="Times New Roman" w:hAnsi="Times New Roman" w:cs="Times New Roman"/>
        </w:rPr>
        <w:t xml:space="preserve">                                                                                                                                              (тыс. руб.)</w:t>
      </w: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1276"/>
        <w:gridCol w:w="1134"/>
        <w:gridCol w:w="992"/>
        <w:gridCol w:w="992"/>
        <w:gridCol w:w="1134"/>
        <w:gridCol w:w="1134"/>
      </w:tblGrid>
      <w:tr w:rsidR="00D35D5A" w:rsidRPr="00D35D5A" w:rsidTr="00D35D5A">
        <w:tc>
          <w:tcPr>
            <w:tcW w:w="3402" w:type="dxa"/>
            <w:vMerge w:val="restart"/>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center"/>
              <w:rPr>
                <w:rFonts w:ascii="Times New Roman" w:hAnsi="Times New Roman" w:cs="Times New Roman"/>
                <w:b/>
              </w:rPr>
            </w:pPr>
            <w:r w:rsidRPr="00D35D5A">
              <w:rPr>
                <w:rFonts w:ascii="Times New Roman" w:hAnsi="Times New Roman" w:cs="Times New Roman"/>
                <w:b/>
              </w:rPr>
              <w:t>Код бюджетной классификации</w:t>
            </w:r>
          </w:p>
        </w:tc>
        <w:tc>
          <w:tcPr>
            <w:tcW w:w="2410" w:type="dxa"/>
            <w:gridSpan w:val="2"/>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center"/>
              <w:rPr>
                <w:rFonts w:ascii="Times New Roman" w:hAnsi="Times New Roman" w:cs="Times New Roman"/>
                <w:b/>
              </w:rPr>
            </w:pPr>
            <w:r w:rsidRPr="00D35D5A">
              <w:rPr>
                <w:rFonts w:ascii="Times New Roman" w:hAnsi="Times New Roman" w:cs="Times New Roman"/>
                <w:b/>
              </w:rPr>
              <w:t>Консолидированный бюджет</w:t>
            </w:r>
          </w:p>
        </w:tc>
        <w:tc>
          <w:tcPr>
            <w:tcW w:w="1984" w:type="dxa"/>
            <w:gridSpan w:val="2"/>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center"/>
              <w:rPr>
                <w:rFonts w:ascii="Times New Roman" w:hAnsi="Times New Roman" w:cs="Times New Roman"/>
                <w:b/>
              </w:rPr>
            </w:pPr>
            <w:r w:rsidRPr="00D35D5A">
              <w:rPr>
                <w:rFonts w:ascii="Times New Roman" w:hAnsi="Times New Roman" w:cs="Times New Roman"/>
                <w:b/>
              </w:rPr>
              <w:t>Муниципальный район</w:t>
            </w:r>
          </w:p>
        </w:tc>
        <w:tc>
          <w:tcPr>
            <w:tcW w:w="2268" w:type="dxa"/>
            <w:gridSpan w:val="2"/>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ind w:right="72"/>
              <w:jc w:val="center"/>
              <w:rPr>
                <w:rFonts w:ascii="Times New Roman" w:hAnsi="Times New Roman" w:cs="Times New Roman"/>
                <w:b/>
              </w:rPr>
            </w:pPr>
            <w:r w:rsidRPr="00D35D5A">
              <w:rPr>
                <w:rFonts w:ascii="Times New Roman" w:hAnsi="Times New Roman" w:cs="Times New Roman"/>
                <w:b/>
              </w:rPr>
              <w:t>Сельские поселения</w:t>
            </w:r>
          </w:p>
        </w:tc>
      </w:tr>
      <w:tr w:rsidR="00D35D5A" w:rsidRPr="00D35D5A" w:rsidTr="00D35D5A">
        <w:tc>
          <w:tcPr>
            <w:tcW w:w="3402" w:type="dxa"/>
            <w:vMerge/>
            <w:tcBorders>
              <w:top w:val="single" w:sz="4" w:space="0" w:color="auto"/>
              <w:left w:val="single" w:sz="4" w:space="0" w:color="auto"/>
              <w:bottom w:val="single" w:sz="4" w:space="0" w:color="auto"/>
              <w:right w:val="single" w:sz="4" w:space="0" w:color="auto"/>
            </w:tcBorders>
            <w:vAlign w:val="center"/>
            <w:hideMark/>
          </w:tcPr>
          <w:p w:rsidR="00D35D5A" w:rsidRPr="00D35D5A" w:rsidRDefault="00D35D5A" w:rsidP="00D35D5A">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center"/>
              <w:rPr>
                <w:rFonts w:ascii="Times New Roman" w:hAnsi="Times New Roman" w:cs="Times New Roman"/>
                <w:b/>
              </w:rPr>
            </w:pPr>
            <w:r w:rsidRPr="00D35D5A">
              <w:rPr>
                <w:rFonts w:ascii="Times New Roman" w:hAnsi="Times New Roman" w:cs="Times New Roman"/>
                <w:b/>
              </w:rPr>
              <w:t>план</w:t>
            </w:r>
          </w:p>
        </w:tc>
        <w:tc>
          <w:tcPr>
            <w:tcW w:w="1134"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center"/>
              <w:rPr>
                <w:rFonts w:ascii="Times New Roman" w:hAnsi="Times New Roman" w:cs="Times New Roman"/>
                <w:b/>
              </w:rPr>
            </w:pPr>
            <w:r w:rsidRPr="00D35D5A">
              <w:rPr>
                <w:rFonts w:ascii="Times New Roman" w:hAnsi="Times New Roman" w:cs="Times New Roman"/>
                <w:b/>
              </w:rPr>
              <w:t>факт</w:t>
            </w:r>
          </w:p>
        </w:tc>
        <w:tc>
          <w:tcPr>
            <w:tcW w:w="99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center"/>
              <w:rPr>
                <w:rFonts w:ascii="Times New Roman" w:hAnsi="Times New Roman" w:cs="Times New Roman"/>
                <w:b/>
              </w:rPr>
            </w:pPr>
            <w:r w:rsidRPr="00D35D5A">
              <w:rPr>
                <w:rFonts w:ascii="Times New Roman" w:hAnsi="Times New Roman" w:cs="Times New Roman"/>
                <w:b/>
              </w:rPr>
              <w:t>план</w:t>
            </w:r>
          </w:p>
        </w:tc>
        <w:tc>
          <w:tcPr>
            <w:tcW w:w="99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center"/>
              <w:rPr>
                <w:rFonts w:ascii="Times New Roman" w:hAnsi="Times New Roman" w:cs="Times New Roman"/>
                <w:b/>
              </w:rPr>
            </w:pPr>
            <w:r w:rsidRPr="00D35D5A">
              <w:rPr>
                <w:rFonts w:ascii="Times New Roman" w:hAnsi="Times New Roman" w:cs="Times New Roman"/>
                <w:b/>
              </w:rPr>
              <w:t>факт</w:t>
            </w:r>
          </w:p>
        </w:tc>
        <w:tc>
          <w:tcPr>
            <w:tcW w:w="1134"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center"/>
              <w:rPr>
                <w:rFonts w:ascii="Times New Roman" w:hAnsi="Times New Roman" w:cs="Times New Roman"/>
                <w:b/>
              </w:rPr>
            </w:pPr>
            <w:r w:rsidRPr="00D35D5A">
              <w:rPr>
                <w:rFonts w:ascii="Times New Roman" w:hAnsi="Times New Roman" w:cs="Times New Roman"/>
                <w:b/>
              </w:rPr>
              <w:t>план</w:t>
            </w:r>
          </w:p>
        </w:tc>
        <w:tc>
          <w:tcPr>
            <w:tcW w:w="1134"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center"/>
              <w:rPr>
                <w:rFonts w:ascii="Times New Roman" w:hAnsi="Times New Roman" w:cs="Times New Roman"/>
                <w:b/>
              </w:rPr>
            </w:pPr>
            <w:r w:rsidRPr="00D35D5A">
              <w:rPr>
                <w:rFonts w:ascii="Times New Roman" w:hAnsi="Times New Roman" w:cs="Times New Roman"/>
                <w:b/>
              </w:rPr>
              <w:t>факт</w:t>
            </w:r>
          </w:p>
        </w:tc>
      </w:tr>
      <w:tr w:rsidR="00D35D5A" w:rsidRPr="00D35D5A" w:rsidTr="00D35D5A">
        <w:tc>
          <w:tcPr>
            <w:tcW w:w="340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center"/>
              <w:rPr>
                <w:rFonts w:ascii="Times New Roman" w:hAnsi="Times New Roman" w:cs="Times New Roman"/>
              </w:rPr>
            </w:pPr>
            <w:r w:rsidRPr="00D35D5A">
              <w:rPr>
                <w:rFonts w:ascii="Times New Roman" w:hAnsi="Times New Roman" w:cs="Times New Roman"/>
              </w:rPr>
              <w:t>0502 0322128 244</w:t>
            </w:r>
          </w:p>
          <w:p w:rsidR="00D35D5A" w:rsidRPr="00D35D5A" w:rsidRDefault="00D35D5A" w:rsidP="00D35D5A">
            <w:pPr>
              <w:tabs>
                <w:tab w:val="left" w:pos="6585"/>
              </w:tabs>
              <w:jc w:val="center"/>
              <w:rPr>
                <w:rFonts w:ascii="Times New Roman" w:hAnsi="Times New Roman" w:cs="Times New Roman"/>
              </w:rPr>
            </w:pPr>
            <w:r w:rsidRPr="00D35D5A">
              <w:rPr>
                <w:rFonts w:ascii="Times New Roman" w:hAnsi="Times New Roman" w:cs="Times New Roman"/>
                <w:sz w:val="20"/>
                <w:szCs w:val="20"/>
              </w:rPr>
              <w:t>(ремонт водопроводных сетей, обслуживание газопровода)</w:t>
            </w:r>
          </w:p>
        </w:tc>
        <w:tc>
          <w:tcPr>
            <w:tcW w:w="1276"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rPr>
            </w:pPr>
            <w:r w:rsidRPr="00D35D5A">
              <w:rPr>
                <w:rFonts w:ascii="Times New Roman" w:hAnsi="Times New Roman" w:cs="Times New Roman"/>
              </w:rPr>
              <w:t>237,3</w:t>
            </w:r>
          </w:p>
        </w:tc>
        <w:tc>
          <w:tcPr>
            <w:tcW w:w="1134"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rPr>
            </w:pPr>
            <w:r w:rsidRPr="00D35D5A">
              <w:rPr>
                <w:rFonts w:ascii="Times New Roman" w:hAnsi="Times New Roman" w:cs="Times New Roman"/>
              </w:rPr>
              <w:t>237,3</w:t>
            </w:r>
          </w:p>
        </w:tc>
        <w:tc>
          <w:tcPr>
            <w:tcW w:w="99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rPr>
            </w:pPr>
            <w:r w:rsidRPr="00D35D5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rPr>
            </w:pPr>
            <w:r w:rsidRPr="00D35D5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rPr>
            </w:pPr>
            <w:r w:rsidRPr="00D35D5A">
              <w:rPr>
                <w:rFonts w:ascii="Times New Roman" w:hAnsi="Times New Roman" w:cs="Times New Roman"/>
              </w:rPr>
              <w:t>237,3</w:t>
            </w:r>
          </w:p>
        </w:tc>
        <w:tc>
          <w:tcPr>
            <w:tcW w:w="1134"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rPr>
            </w:pPr>
            <w:r w:rsidRPr="00D35D5A">
              <w:rPr>
                <w:rFonts w:ascii="Times New Roman" w:hAnsi="Times New Roman" w:cs="Times New Roman"/>
              </w:rPr>
              <w:t>237,3</w:t>
            </w:r>
          </w:p>
        </w:tc>
      </w:tr>
      <w:tr w:rsidR="00D35D5A" w:rsidRPr="00D35D5A" w:rsidTr="00D35D5A">
        <w:tc>
          <w:tcPr>
            <w:tcW w:w="340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center"/>
              <w:rPr>
                <w:rFonts w:ascii="Times New Roman" w:hAnsi="Times New Roman" w:cs="Times New Roman"/>
              </w:rPr>
            </w:pPr>
            <w:r w:rsidRPr="00D35D5A">
              <w:rPr>
                <w:rFonts w:ascii="Times New Roman" w:hAnsi="Times New Roman" w:cs="Times New Roman"/>
              </w:rPr>
              <w:t>0502 3510500 500</w:t>
            </w:r>
          </w:p>
          <w:p w:rsidR="00D35D5A" w:rsidRPr="00D35D5A" w:rsidRDefault="00D35D5A" w:rsidP="00D35D5A">
            <w:pPr>
              <w:tabs>
                <w:tab w:val="left" w:pos="6585"/>
              </w:tabs>
              <w:jc w:val="center"/>
              <w:rPr>
                <w:rFonts w:ascii="Times New Roman" w:hAnsi="Times New Roman" w:cs="Times New Roman"/>
              </w:rPr>
            </w:pPr>
            <w:r w:rsidRPr="00D35D5A">
              <w:rPr>
                <w:rFonts w:ascii="Times New Roman" w:hAnsi="Times New Roman" w:cs="Times New Roman"/>
              </w:rPr>
              <w:t xml:space="preserve">(забор воды на пробу из </w:t>
            </w:r>
            <w:r w:rsidRPr="00D35D5A">
              <w:rPr>
                <w:rFonts w:ascii="Times New Roman" w:hAnsi="Times New Roman" w:cs="Times New Roman"/>
              </w:rPr>
              <w:lastRenderedPageBreak/>
              <w:t>колодцев)</w:t>
            </w:r>
          </w:p>
        </w:tc>
        <w:tc>
          <w:tcPr>
            <w:tcW w:w="1276" w:type="dxa"/>
            <w:tcBorders>
              <w:top w:val="single" w:sz="4" w:space="0" w:color="auto"/>
              <w:left w:val="single" w:sz="4" w:space="0" w:color="auto"/>
              <w:bottom w:val="single" w:sz="4" w:space="0" w:color="auto"/>
              <w:right w:val="single" w:sz="4" w:space="0" w:color="auto"/>
            </w:tcBorders>
          </w:tcPr>
          <w:p w:rsidR="00D35D5A" w:rsidRPr="00D35D5A" w:rsidRDefault="00D35D5A" w:rsidP="00D35D5A">
            <w:pPr>
              <w:tabs>
                <w:tab w:val="left" w:pos="6585"/>
              </w:tabs>
              <w:jc w:val="right"/>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35D5A" w:rsidRPr="00D35D5A" w:rsidRDefault="00D35D5A" w:rsidP="00D35D5A">
            <w:pPr>
              <w:tabs>
                <w:tab w:val="left" w:pos="6585"/>
              </w:tabs>
              <w:jc w:val="righ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5D5A" w:rsidRPr="00D35D5A" w:rsidRDefault="00D35D5A" w:rsidP="00D35D5A">
            <w:pPr>
              <w:tabs>
                <w:tab w:val="left" w:pos="6585"/>
              </w:tabs>
              <w:jc w:val="righ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5D5A" w:rsidRPr="00D35D5A" w:rsidRDefault="00D35D5A" w:rsidP="00D35D5A">
            <w:pPr>
              <w:tabs>
                <w:tab w:val="left" w:pos="6585"/>
              </w:tabs>
              <w:jc w:val="right"/>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35D5A" w:rsidRPr="00D35D5A" w:rsidRDefault="00D35D5A" w:rsidP="00D35D5A">
            <w:pPr>
              <w:tabs>
                <w:tab w:val="left" w:pos="6585"/>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35D5A" w:rsidRPr="00D35D5A" w:rsidRDefault="00D35D5A" w:rsidP="00D35D5A">
            <w:pPr>
              <w:tabs>
                <w:tab w:val="left" w:pos="6585"/>
              </w:tabs>
              <w:jc w:val="right"/>
              <w:rPr>
                <w:rFonts w:ascii="Times New Roman" w:hAnsi="Times New Roman" w:cs="Times New Roman"/>
              </w:rPr>
            </w:pPr>
          </w:p>
        </w:tc>
      </w:tr>
      <w:tr w:rsidR="00D35D5A" w:rsidRPr="00D35D5A" w:rsidTr="00D35D5A">
        <w:tc>
          <w:tcPr>
            <w:tcW w:w="340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center"/>
              <w:rPr>
                <w:rFonts w:ascii="Times New Roman" w:hAnsi="Times New Roman" w:cs="Times New Roman"/>
              </w:rPr>
            </w:pPr>
            <w:r w:rsidRPr="00D35D5A">
              <w:rPr>
                <w:rFonts w:ascii="Times New Roman" w:hAnsi="Times New Roman" w:cs="Times New Roman"/>
              </w:rPr>
              <w:lastRenderedPageBreak/>
              <w:t>Итого</w:t>
            </w:r>
          </w:p>
        </w:tc>
        <w:tc>
          <w:tcPr>
            <w:tcW w:w="1276"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b/>
              </w:rPr>
            </w:pPr>
            <w:r w:rsidRPr="00D35D5A">
              <w:rPr>
                <w:rFonts w:ascii="Times New Roman" w:hAnsi="Times New Roman" w:cs="Times New Roman"/>
                <w:b/>
              </w:rPr>
              <w:t>237,3</w:t>
            </w:r>
          </w:p>
        </w:tc>
        <w:tc>
          <w:tcPr>
            <w:tcW w:w="1134"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b/>
              </w:rPr>
            </w:pPr>
            <w:r w:rsidRPr="00D35D5A">
              <w:rPr>
                <w:rFonts w:ascii="Times New Roman" w:hAnsi="Times New Roman" w:cs="Times New Roman"/>
                <w:b/>
              </w:rPr>
              <w:t>237,3</w:t>
            </w:r>
          </w:p>
        </w:tc>
        <w:tc>
          <w:tcPr>
            <w:tcW w:w="992" w:type="dxa"/>
            <w:tcBorders>
              <w:top w:val="single" w:sz="4" w:space="0" w:color="auto"/>
              <w:left w:val="single" w:sz="4" w:space="0" w:color="auto"/>
              <w:bottom w:val="single" w:sz="4" w:space="0" w:color="auto"/>
              <w:right w:val="single" w:sz="4" w:space="0" w:color="auto"/>
            </w:tcBorders>
          </w:tcPr>
          <w:p w:rsidR="00D35D5A" w:rsidRPr="00D35D5A" w:rsidRDefault="00D35D5A" w:rsidP="00D35D5A">
            <w:pPr>
              <w:tabs>
                <w:tab w:val="left" w:pos="6585"/>
              </w:tabs>
              <w:jc w:val="right"/>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D35D5A" w:rsidRPr="00D35D5A" w:rsidRDefault="00D35D5A" w:rsidP="00D35D5A">
            <w:pPr>
              <w:tabs>
                <w:tab w:val="left" w:pos="6585"/>
              </w:tabs>
              <w:jc w:val="right"/>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b/>
              </w:rPr>
            </w:pPr>
            <w:r w:rsidRPr="00D35D5A">
              <w:rPr>
                <w:rFonts w:ascii="Times New Roman" w:hAnsi="Times New Roman" w:cs="Times New Roman"/>
                <w:b/>
              </w:rPr>
              <w:t>237,3</w:t>
            </w:r>
          </w:p>
        </w:tc>
        <w:tc>
          <w:tcPr>
            <w:tcW w:w="1134"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b/>
              </w:rPr>
            </w:pPr>
            <w:r w:rsidRPr="00D35D5A">
              <w:rPr>
                <w:rFonts w:ascii="Times New Roman" w:hAnsi="Times New Roman" w:cs="Times New Roman"/>
                <w:b/>
              </w:rPr>
              <w:t>237,3</w:t>
            </w:r>
          </w:p>
        </w:tc>
      </w:tr>
      <w:tr w:rsidR="00D35D5A" w:rsidRPr="00D35D5A" w:rsidTr="00D35D5A">
        <w:tc>
          <w:tcPr>
            <w:tcW w:w="340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center"/>
              <w:rPr>
                <w:rFonts w:ascii="Times New Roman" w:hAnsi="Times New Roman" w:cs="Times New Roman"/>
              </w:rPr>
            </w:pPr>
            <w:r w:rsidRPr="00D35D5A">
              <w:rPr>
                <w:rFonts w:ascii="Times New Roman" w:hAnsi="Times New Roman" w:cs="Times New Roman"/>
              </w:rPr>
              <w:t>0503 0700500 013</w:t>
            </w:r>
          </w:p>
          <w:p w:rsidR="00D35D5A" w:rsidRPr="00D35D5A" w:rsidRDefault="00D35D5A" w:rsidP="00D35D5A">
            <w:pPr>
              <w:tabs>
                <w:tab w:val="left" w:pos="6585"/>
              </w:tabs>
              <w:jc w:val="center"/>
              <w:rPr>
                <w:rFonts w:ascii="Times New Roman" w:hAnsi="Times New Roman" w:cs="Times New Roman"/>
              </w:rPr>
            </w:pPr>
            <w:r w:rsidRPr="00D35D5A">
              <w:rPr>
                <w:rFonts w:ascii="Times New Roman" w:hAnsi="Times New Roman" w:cs="Times New Roman"/>
              </w:rPr>
              <w:t>(средства резервного фонда)</w:t>
            </w:r>
          </w:p>
        </w:tc>
        <w:tc>
          <w:tcPr>
            <w:tcW w:w="1276" w:type="dxa"/>
            <w:tcBorders>
              <w:top w:val="single" w:sz="4" w:space="0" w:color="auto"/>
              <w:left w:val="single" w:sz="4" w:space="0" w:color="auto"/>
              <w:bottom w:val="single" w:sz="4" w:space="0" w:color="auto"/>
              <w:right w:val="single" w:sz="4" w:space="0" w:color="auto"/>
            </w:tcBorders>
          </w:tcPr>
          <w:p w:rsidR="00D35D5A" w:rsidRPr="00D35D5A" w:rsidRDefault="00D35D5A" w:rsidP="00D35D5A">
            <w:pPr>
              <w:tabs>
                <w:tab w:val="left" w:pos="6585"/>
              </w:tabs>
              <w:jc w:val="right"/>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35D5A" w:rsidRPr="00D35D5A" w:rsidRDefault="00D35D5A" w:rsidP="00D35D5A">
            <w:pPr>
              <w:tabs>
                <w:tab w:val="left" w:pos="6585"/>
              </w:tabs>
              <w:jc w:val="righ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rPr>
            </w:pPr>
            <w:r w:rsidRPr="00D35D5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rPr>
            </w:pPr>
            <w:r w:rsidRPr="00D35D5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35D5A" w:rsidRPr="00D35D5A" w:rsidRDefault="00D35D5A" w:rsidP="00D35D5A">
            <w:pPr>
              <w:tabs>
                <w:tab w:val="left" w:pos="6585"/>
              </w:tabs>
              <w:jc w:val="right"/>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35D5A" w:rsidRPr="00D35D5A" w:rsidRDefault="00D35D5A" w:rsidP="00D35D5A">
            <w:pPr>
              <w:tabs>
                <w:tab w:val="left" w:pos="6585"/>
              </w:tabs>
              <w:jc w:val="right"/>
              <w:rPr>
                <w:rFonts w:ascii="Times New Roman" w:hAnsi="Times New Roman" w:cs="Times New Roman"/>
              </w:rPr>
            </w:pPr>
          </w:p>
        </w:tc>
      </w:tr>
      <w:tr w:rsidR="00D35D5A" w:rsidRPr="00D35D5A" w:rsidTr="00D35D5A">
        <w:trPr>
          <w:trHeight w:val="804"/>
        </w:trPr>
        <w:tc>
          <w:tcPr>
            <w:tcW w:w="340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center"/>
              <w:rPr>
                <w:rFonts w:ascii="Times New Roman" w:hAnsi="Times New Roman" w:cs="Times New Roman"/>
              </w:rPr>
            </w:pPr>
            <w:r w:rsidRPr="00D35D5A">
              <w:rPr>
                <w:rFonts w:ascii="Times New Roman" w:hAnsi="Times New Roman" w:cs="Times New Roman"/>
              </w:rPr>
              <w:t>0503 0342031 244</w:t>
            </w:r>
          </w:p>
          <w:p w:rsidR="00D35D5A" w:rsidRPr="00D35D5A" w:rsidRDefault="00D35D5A" w:rsidP="00D35D5A">
            <w:pPr>
              <w:tabs>
                <w:tab w:val="left" w:pos="6585"/>
              </w:tabs>
              <w:rPr>
                <w:rFonts w:ascii="Times New Roman" w:hAnsi="Times New Roman" w:cs="Times New Roman"/>
              </w:rPr>
            </w:pPr>
            <w:r w:rsidRPr="00D35D5A">
              <w:rPr>
                <w:rFonts w:ascii="Times New Roman" w:hAnsi="Times New Roman" w:cs="Times New Roman"/>
                <w:sz w:val="20"/>
                <w:szCs w:val="20"/>
              </w:rPr>
              <w:t>(расходы  по уличному освещению - восстановление и обслуживание)</w:t>
            </w:r>
            <w:r w:rsidRPr="00D35D5A">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rPr>
            </w:pPr>
            <w:r w:rsidRPr="00D35D5A">
              <w:rPr>
                <w:rFonts w:ascii="Times New Roman" w:hAnsi="Times New Roman" w:cs="Times New Roman"/>
              </w:rPr>
              <w:t>109,2</w:t>
            </w:r>
          </w:p>
        </w:tc>
        <w:tc>
          <w:tcPr>
            <w:tcW w:w="1134"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rPr>
            </w:pPr>
            <w:r w:rsidRPr="00D35D5A">
              <w:rPr>
                <w:rFonts w:ascii="Times New Roman" w:hAnsi="Times New Roman" w:cs="Times New Roman"/>
              </w:rPr>
              <w:t>109,2</w:t>
            </w:r>
          </w:p>
        </w:tc>
        <w:tc>
          <w:tcPr>
            <w:tcW w:w="99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rPr>
            </w:pPr>
            <w:r w:rsidRPr="00D35D5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rPr>
            </w:pPr>
            <w:r w:rsidRPr="00D35D5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center"/>
              <w:rPr>
                <w:rFonts w:ascii="Times New Roman" w:hAnsi="Times New Roman" w:cs="Times New Roman"/>
              </w:rPr>
            </w:pPr>
            <w:r w:rsidRPr="00D35D5A">
              <w:rPr>
                <w:rFonts w:ascii="Times New Roman" w:hAnsi="Times New Roman" w:cs="Times New Roman"/>
              </w:rPr>
              <w:t>109,2</w:t>
            </w:r>
          </w:p>
        </w:tc>
        <w:tc>
          <w:tcPr>
            <w:tcW w:w="1134"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rPr>
            </w:pPr>
            <w:r w:rsidRPr="00D35D5A">
              <w:rPr>
                <w:rFonts w:ascii="Times New Roman" w:hAnsi="Times New Roman" w:cs="Times New Roman"/>
              </w:rPr>
              <w:t>109,2</w:t>
            </w:r>
          </w:p>
        </w:tc>
      </w:tr>
      <w:tr w:rsidR="00D35D5A" w:rsidRPr="00D35D5A" w:rsidTr="00D35D5A">
        <w:tc>
          <w:tcPr>
            <w:tcW w:w="340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center"/>
              <w:rPr>
                <w:rFonts w:ascii="Times New Roman" w:hAnsi="Times New Roman" w:cs="Times New Roman"/>
              </w:rPr>
            </w:pPr>
            <w:r w:rsidRPr="00D35D5A">
              <w:rPr>
                <w:rFonts w:ascii="Times New Roman" w:hAnsi="Times New Roman" w:cs="Times New Roman"/>
              </w:rPr>
              <w:t xml:space="preserve">0503 0342031 244 </w:t>
            </w:r>
          </w:p>
          <w:p w:rsidR="00D35D5A" w:rsidRPr="00D35D5A" w:rsidRDefault="00D35D5A" w:rsidP="00D35D5A">
            <w:pPr>
              <w:tabs>
                <w:tab w:val="left" w:pos="6585"/>
              </w:tabs>
              <w:jc w:val="both"/>
              <w:rPr>
                <w:rFonts w:ascii="Times New Roman" w:hAnsi="Times New Roman" w:cs="Times New Roman"/>
              </w:rPr>
            </w:pPr>
            <w:r w:rsidRPr="00D35D5A">
              <w:rPr>
                <w:rFonts w:ascii="Times New Roman" w:hAnsi="Times New Roman" w:cs="Times New Roman"/>
                <w:sz w:val="20"/>
                <w:szCs w:val="20"/>
              </w:rPr>
              <w:t>(расходы  по уличному освещению - электроэнергия)</w:t>
            </w:r>
          </w:p>
        </w:tc>
        <w:tc>
          <w:tcPr>
            <w:tcW w:w="1276"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rPr>
            </w:pPr>
            <w:r w:rsidRPr="00D35D5A">
              <w:rPr>
                <w:rFonts w:ascii="Times New Roman" w:hAnsi="Times New Roman" w:cs="Times New Roman"/>
              </w:rPr>
              <w:t>159,1</w:t>
            </w:r>
          </w:p>
        </w:tc>
        <w:tc>
          <w:tcPr>
            <w:tcW w:w="1134"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rPr>
            </w:pPr>
            <w:r w:rsidRPr="00D35D5A">
              <w:rPr>
                <w:rFonts w:ascii="Times New Roman" w:hAnsi="Times New Roman" w:cs="Times New Roman"/>
              </w:rPr>
              <w:t>159,1</w:t>
            </w:r>
          </w:p>
        </w:tc>
        <w:tc>
          <w:tcPr>
            <w:tcW w:w="99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rPr>
            </w:pPr>
            <w:r w:rsidRPr="00D35D5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rPr>
            </w:pPr>
            <w:r w:rsidRPr="00D35D5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rPr>
            </w:pPr>
            <w:r w:rsidRPr="00D35D5A">
              <w:rPr>
                <w:rFonts w:ascii="Times New Roman" w:hAnsi="Times New Roman" w:cs="Times New Roman"/>
              </w:rPr>
              <w:t>159,1</w:t>
            </w:r>
          </w:p>
        </w:tc>
        <w:tc>
          <w:tcPr>
            <w:tcW w:w="1134"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rPr>
            </w:pPr>
            <w:r w:rsidRPr="00D35D5A">
              <w:rPr>
                <w:rFonts w:ascii="Times New Roman" w:hAnsi="Times New Roman" w:cs="Times New Roman"/>
              </w:rPr>
              <w:t>159,1</w:t>
            </w:r>
          </w:p>
        </w:tc>
      </w:tr>
      <w:tr w:rsidR="00D35D5A" w:rsidRPr="00D35D5A" w:rsidTr="00D35D5A">
        <w:trPr>
          <w:trHeight w:val="939"/>
        </w:trPr>
        <w:tc>
          <w:tcPr>
            <w:tcW w:w="340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center"/>
              <w:rPr>
                <w:rFonts w:ascii="Times New Roman" w:hAnsi="Times New Roman" w:cs="Times New Roman"/>
              </w:rPr>
            </w:pPr>
            <w:r w:rsidRPr="00D35D5A">
              <w:rPr>
                <w:rFonts w:ascii="Times New Roman" w:hAnsi="Times New Roman" w:cs="Times New Roman"/>
              </w:rPr>
              <w:t>0503 0332031 244</w:t>
            </w:r>
          </w:p>
          <w:p w:rsidR="00D35D5A" w:rsidRPr="00D35D5A" w:rsidRDefault="00D35D5A" w:rsidP="00D35D5A">
            <w:pPr>
              <w:tabs>
                <w:tab w:val="left" w:pos="6585"/>
              </w:tabs>
              <w:rPr>
                <w:rFonts w:ascii="Times New Roman" w:hAnsi="Times New Roman" w:cs="Times New Roman"/>
                <w:sz w:val="18"/>
                <w:szCs w:val="18"/>
              </w:rPr>
            </w:pPr>
            <w:r w:rsidRPr="00D35D5A">
              <w:rPr>
                <w:rFonts w:ascii="Times New Roman" w:hAnsi="Times New Roman" w:cs="Times New Roman"/>
                <w:sz w:val="18"/>
                <w:szCs w:val="18"/>
              </w:rPr>
              <w:t xml:space="preserve">(прочее благоустройство –  ремонт мостов, уборка мусора, обрезание деревьев) </w:t>
            </w:r>
          </w:p>
        </w:tc>
        <w:tc>
          <w:tcPr>
            <w:tcW w:w="1276"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rPr>
            </w:pPr>
            <w:r w:rsidRPr="00D35D5A">
              <w:rPr>
                <w:rFonts w:ascii="Times New Roman" w:hAnsi="Times New Roman" w:cs="Times New Roman"/>
              </w:rPr>
              <w:t>60,9</w:t>
            </w:r>
          </w:p>
        </w:tc>
        <w:tc>
          <w:tcPr>
            <w:tcW w:w="1134"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center"/>
              <w:rPr>
                <w:rFonts w:ascii="Times New Roman" w:hAnsi="Times New Roman" w:cs="Times New Roman"/>
              </w:rPr>
            </w:pPr>
            <w:r w:rsidRPr="00D35D5A">
              <w:rPr>
                <w:rFonts w:ascii="Times New Roman" w:hAnsi="Times New Roman" w:cs="Times New Roman"/>
              </w:rPr>
              <w:t>60,9</w:t>
            </w:r>
          </w:p>
        </w:tc>
        <w:tc>
          <w:tcPr>
            <w:tcW w:w="99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rPr>
            </w:pPr>
            <w:r w:rsidRPr="00D35D5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rPr>
            </w:pPr>
            <w:r w:rsidRPr="00D35D5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rPr>
            </w:pPr>
            <w:r w:rsidRPr="00D35D5A">
              <w:rPr>
                <w:rFonts w:ascii="Times New Roman" w:hAnsi="Times New Roman" w:cs="Times New Roman"/>
              </w:rPr>
              <w:t>60,9</w:t>
            </w:r>
          </w:p>
        </w:tc>
        <w:tc>
          <w:tcPr>
            <w:tcW w:w="1134"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rPr>
            </w:pPr>
            <w:r w:rsidRPr="00D35D5A">
              <w:rPr>
                <w:rFonts w:ascii="Times New Roman" w:hAnsi="Times New Roman" w:cs="Times New Roman"/>
              </w:rPr>
              <w:t>60,9</w:t>
            </w:r>
          </w:p>
        </w:tc>
      </w:tr>
      <w:tr w:rsidR="00D35D5A" w:rsidRPr="00D35D5A" w:rsidTr="00D35D5A">
        <w:tc>
          <w:tcPr>
            <w:tcW w:w="340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center"/>
              <w:rPr>
                <w:rFonts w:ascii="Times New Roman" w:hAnsi="Times New Roman" w:cs="Times New Roman"/>
                <w:b/>
              </w:rPr>
            </w:pPr>
            <w:r w:rsidRPr="00D35D5A">
              <w:rPr>
                <w:rFonts w:ascii="Times New Roman" w:hAnsi="Times New Roman" w:cs="Times New Roman"/>
                <w:b/>
              </w:rPr>
              <w:t>Итого:</w:t>
            </w:r>
          </w:p>
        </w:tc>
        <w:tc>
          <w:tcPr>
            <w:tcW w:w="1276"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b/>
              </w:rPr>
            </w:pPr>
            <w:r w:rsidRPr="00D35D5A">
              <w:rPr>
                <w:rFonts w:ascii="Times New Roman" w:hAnsi="Times New Roman" w:cs="Times New Roman"/>
                <w:b/>
              </w:rPr>
              <w:t>329,2</w:t>
            </w:r>
          </w:p>
        </w:tc>
        <w:tc>
          <w:tcPr>
            <w:tcW w:w="1134"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center"/>
              <w:rPr>
                <w:rFonts w:ascii="Times New Roman" w:hAnsi="Times New Roman" w:cs="Times New Roman"/>
                <w:b/>
              </w:rPr>
            </w:pPr>
            <w:r w:rsidRPr="00D35D5A">
              <w:rPr>
                <w:rFonts w:ascii="Times New Roman" w:hAnsi="Times New Roman" w:cs="Times New Roman"/>
                <w:b/>
              </w:rPr>
              <w:t>329,1</w:t>
            </w:r>
          </w:p>
        </w:tc>
        <w:tc>
          <w:tcPr>
            <w:tcW w:w="99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b/>
              </w:rPr>
            </w:pPr>
            <w:r w:rsidRPr="00D35D5A">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b/>
              </w:rPr>
            </w:pPr>
            <w:r w:rsidRPr="00D35D5A">
              <w:rPr>
                <w:rFonts w:ascii="Times New Roman" w:hAnsi="Times New Roman" w:cs="Times New Roman"/>
                <w:b/>
              </w:rPr>
              <w:t>-</w:t>
            </w:r>
          </w:p>
        </w:tc>
        <w:tc>
          <w:tcPr>
            <w:tcW w:w="1134"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b/>
              </w:rPr>
            </w:pPr>
            <w:r w:rsidRPr="00D35D5A">
              <w:rPr>
                <w:rFonts w:ascii="Times New Roman" w:hAnsi="Times New Roman" w:cs="Times New Roman"/>
                <w:b/>
              </w:rPr>
              <w:t>329,2</w:t>
            </w:r>
          </w:p>
        </w:tc>
        <w:tc>
          <w:tcPr>
            <w:tcW w:w="1134"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b/>
              </w:rPr>
            </w:pPr>
            <w:r w:rsidRPr="00D35D5A">
              <w:rPr>
                <w:rFonts w:ascii="Times New Roman" w:hAnsi="Times New Roman" w:cs="Times New Roman"/>
                <w:b/>
              </w:rPr>
              <w:t>329,2</w:t>
            </w:r>
          </w:p>
        </w:tc>
      </w:tr>
      <w:tr w:rsidR="00D35D5A" w:rsidRPr="00D35D5A" w:rsidTr="00D35D5A">
        <w:trPr>
          <w:trHeight w:val="800"/>
        </w:trPr>
        <w:tc>
          <w:tcPr>
            <w:tcW w:w="3402" w:type="dxa"/>
            <w:tcBorders>
              <w:top w:val="single" w:sz="4" w:space="0" w:color="auto"/>
              <w:left w:val="single" w:sz="4" w:space="0" w:color="auto"/>
              <w:bottom w:val="single" w:sz="4" w:space="0" w:color="auto"/>
              <w:right w:val="single" w:sz="4" w:space="0" w:color="auto"/>
            </w:tcBorders>
          </w:tcPr>
          <w:p w:rsidR="00D35D5A" w:rsidRPr="00D35D5A" w:rsidRDefault="00D35D5A" w:rsidP="00D35D5A">
            <w:pPr>
              <w:tabs>
                <w:tab w:val="left" w:pos="6585"/>
              </w:tabs>
              <w:jc w:val="center"/>
              <w:rPr>
                <w:rFonts w:ascii="Times New Roman" w:hAnsi="Times New Roman" w:cs="Times New Roman"/>
                <w:sz w:val="20"/>
                <w:szCs w:val="20"/>
              </w:rPr>
            </w:pPr>
            <w:r w:rsidRPr="00D35D5A">
              <w:rPr>
                <w:rFonts w:ascii="Times New Roman" w:hAnsi="Times New Roman" w:cs="Times New Roman"/>
              </w:rPr>
              <w:t>05025210303411</w:t>
            </w:r>
          </w:p>
          <w:p w:rsidR="00D35D5A" w:rsidRPr="00D35D5A" w:rsidRDefault="00D35D5A" w:rsidP="00D35D5A">
            <w:pPr>
              <w:tabs>
                <w:tab w:val="left" w:pos="6585"/>
              </w:tabs>
              <w:jc w:val="center"/>
              <w:rPr>
                <w:rFonts w:ascii="Times New Roman" w:hAnsi="Times New Roman" w:cs="Times New Roman"/>
                <w:sz w:val="20"/>
                <w:szCs w:val="20"/>
              </w:rPr>
            </w:pPr>
            <w:r w:rsidRPr="00D35D5A">
              <w:rPr>
                <w:rFonts w:ascii="Times New Roman" w:hAnsi="Times New Roman" w:cs="Times New Roman"/>
                <w:sz w:val="20"/>
                <w:szCs w:val="20"/>
              </w:rPr>
              <w:t xml:space="preserve">Изыскательские работы по </w:t>
            </w:r>
            <w:proofErr w:type="spellStart"/>
            <w:r w:rsidRPr="00D35D5A">
              <w:rPr>
                <w:rFonts w:ascii="Times New Roman" w:hAnsi="Times New Roman" w:cs="Times New Roman"/>
                <w:sz w:val="20"/>
                <w:szCs w:val="20"/>
              </w:rPr>
              <w:t>гагопроводу</w:t>
            </w:r>
            <w:proofErr w:type="spellEnd"/>
            <w:r w:rsidRPr="00D35D5A">
              <w:rPr>
                <w:rFonts w:ascii="Times New Roman" w:hAnsi="Times New Roman" w:cs="Times New Roman"/>
                <w:sz w:val="20"/>
                <w:szCs w:val="20"/>
              </w:rPr>
              <w:t xml:space="preserve"> </w:t>
            </w:r>
          </w:p>
          <w:p w:rsidR="00D35D5A" w:rsidRPr="00D35D5A" w:rsidRDefault="00D35D5A" w:rsidP="00D35D5A">
            <w:pPr>
              <w:tabs>
                <w:tab w:val="left" w:pos="6585"/>
              </w:tabs>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D35D5A" w:rsidRPr="00D35D5A" w:rsidRDefault="00D35D5A" w:rsidP="00D35D5A">
            <w:pPr>
              <w:tabs>
                <w:tab w:val="left" w:pos="6585"/>
              </w:tabs>
              <w:jc w:val="right"/>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35D5A" w:rsidRPr="00D35D5A" w:rsidRDefault="00D35D5A" w:rsidP="00D35D5A">
            <w:pPr>
              <w:tabs>
                <w:tab w:val="left" w:pos="6585"/>
              </w:tabs>
              <w:jc w:val="righ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ind w:right="-108"/>
              <w:jc w:val="right"/>
              <w:rPr>
                <w:rFonts w:ascii="Times New Roman" w:hAnsi="Times New Roman" w:cs="Times New Roman"/>
              </w:rPr>
            </w:pPr>
            <w:r w:rsidRPr="00D35D5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ind w:right="-108"/>
              <w:jc w:val="right"/>
              <w:rPr>
                <w:rFonts w:ascii="Times New Roman" w:hAnsi="Times New Roman" w:cs="Times New Roman"/>
              </w:rPr>
            </w:pPr>
            <w:r w:rsidRPr="00D35D5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35D5A" w:rsidRPr="00D35D5A" w:rsidRDefault="00D35D5A" w:rsidP="00D35D5A">
            <w:pPr>
              <w:tabs>
                <w:tab w:val="left" w:pos="6585"/>
              </w:tabs>
              <w:jc w:val="right"/>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35D5A" w:rsidRPr="00D35D5A" w:rsidRDefault="00D35D5A" w:rsidP="00D35D5A">
            <w:pPr>
              <w:tabs>
                <w:tab w:val="left" w:pos="6585"/>
              </w:tabs>
              <w:jc w:val="right"/>
              <w:rPr>
                <w:rFonts w:ascii="Times New Roman" w:hAnsi="Times New Roman" w:cs="Times New Roman"/>
              </w:rPr>
            </w:pPr>
          </w:p>
        </w:tc>
      </w:tr>
      <w:tr w:rsidR="00D35D5A" w:rsidRPr="00D35D5A" w:rsidTr="00D35D5A">
        <w:tc>
          <w:tcPr>
            <w:tcW w:w="3402" w:type="dxa"/>
            <w:tcBorders>
              <w:top w:val="single" w:sz="4" w:space="0" w:color="auto"/>
              <w:left w:val="single" w:sz="4" w:space="0" w:color="auto"/>
              <w:bottom w:val="single" w:sz="4" w:space="0" w:color="auto"/>
              <w:right w:val="single" w:sz="4" w:space="0" w:color="auto"/>
            </w:tcBorders>
          </w:tcPr>
          <w:p w:rsidR="00D35D5A" w:rsidRPr="00D35D5A" w:rsidRDefault="00D35D5A" w:rsidP="00D35D5A">
            <w:pPr>
              <w:tabs>
                <w:tab w:val="left" w:pos="6585"/>
              </w:tabs>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D35D5A" w:rsidRPr="00D35D5A" w:rsidRDefault="00D35D5A" w:rsidP="00D35D5A">
            <w:pPr>
              <w:tabs>
                <w:tab w:val="left" w:pos="6585"/>
              </w:tabs>
              <w:ind w:right="-108"/>
              <w:jc w:val="right"/>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D35D5A" w:rsidRPr="00D35D5A" w:rsidRDefault="00D35D5A" w:rsidP="00D35D5A">
            <w:pPr>
              <w:tabs>
                <w:tab w:val="left" w:pos="6585"/>
              </w:tabs>
              <w:ind w:right="-108"/>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ind w:left="-108" w:right="-108"/>
              <w:jc w:val="right"/>
              <w:rPr>
                <w:rFonts w:ascii="Times New Roman" w:hAnsi="Times New Roman" w:cs="Times New Roman"/>
                <w:b/>
              </w:rPr>
            </w:pPr>
            <w:r w:rsidRPr="00D35D5A">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ind w:right="-108" w:hanging="108"/>
              <w:jc w:val="right"/>
              <w:rPr>
                <w:rFonts w:ascii="Times New Roman" w:hAnsi="Times New Roman" w:cs="Times New Roman"/>
                <w:b/>
              </w:rPr>
            </w:pPr>
            <w:r w:rsidRPr="00D35D5A">
              <w:rPr>
                <w:rFonts w:ascii="Times New Roman" w:hAnsi="Times New Roman" w:cs="Times New Roman"/>
                <w:b/>
              </w:rPr>
              <w:t>-</w:t>
            </w:r>
          </w:p>
        </w:tc>
        <w:tc>
          <w:tcPr>
            <w:tcW w:w="1134" w:type="dxa"/>
            <w:tcBorders>
              <w:top w:val="single" w:sz="4" w:space="0" w:color="auto"/>
              <w:left w:val="single" w:sz="4" w:space="0" w:color="auto"/>
              <w:bottom w:val="single" w:sz="4" w:space="0" w:color="auto"/>
              <w:right w:val="single" w:sz="4" w:space="0" w:color="auto"/>
            </w:tcBorders>
          </w:tcPr>
          <w:p w:rsidR="00D35D5A" w:rsidRPr="00D35D5A" w:rsidRDefault="00D35D5A" w:rsidP="00D35D5A">
            <w:pPr>
              <w:tabs>
                <w:tab w:val="left" w:pos="6585"/>
              </w:tabs>
              <w:jc w:val="right"/>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D35D5A" w:rsidRPr="00D35D5A" w:rsidRDefault="00D35D5A" w:rsidP="00D35D5A">
            <w:pPr>
              <w:tabs>
                <w:tab w:val="left" w:pos="6585"/>
              </w:tabs>
              <w:jc w:val="right"/>
              <w:rPr>
                <w:rFonts w:ascii="Times New Roman" w:hAnsi="Times New Roman" w:cs="Times New Roman"/>
                <w:b/>
              </w:rPr>
            </w:pPr>
          </w:p>
        </w:tc>
      </w:tr>
      <w:tr w:rsidR="00D35D5A" w:rsidRPr="00D35D5A" w:rsidTr="00D35D5A">
        <w:tc>
          <w:tcPr>
            <w:tcW w:w="3402" w:type="dxa"/>
            <w:tcBorders>
              <w:top w:val="single" w:sz="4" w:space="0" w:color="auto"/>
              <w:left w:val="single" w:sz="4" w:space="0" w:color="auto"/>
              <w:bottom w:val="single" w:sz="4" w:space="0" w:color="auto"/>
              <w:right w:val="single" w:sz="4" w:space="0" w:color="auto"/>
            </w:tcBorders>
          </w:tcPr>
          <w:p w:rsidR="00D35D5A" w:rsidRPr="00D35D5A" w:rsidRDefault="00D35D5A" w:rsidP="00D35D5A">
            <w:pPr>
              <w:tabs>
                <w:tab w:val="left" w:pos="6585"/>
              </w:tabs>
              <w:jc w:val="center"/>
              <w:rPr>
                <w:rFonts w:ascii="Times New Roman" w:hAnsi="Times New Roman" w:cs="Times New Roman"/>
              </w:rPr>
            </w:pPr>
            <w:r w:rsidRPr="00D35D5A">
              <w:rPr>
                <w:rFonts w:ascii="Times New Roman" w:hAnsi="Times New Roman" w:cs="Times New Roman"/>
              </w:rPr>
              <w:t>ИТОГО</w:t>
            </w:r>
          </w:p>
          <w:p w:rsidR="00D35D5A" w:rsidRPr="00D35D5A" w:rsidRDefault="00D35D5A" w:rsidP="00D35D5A">
            <w:pPr>
              <w:tabs>
                <w:tab w:val="left" w:pos="6585"/>
              </w:tabs>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b/>
              </w:rPr>
            </w:pPr>
            <w:r w:rsidRPr="00D35D5A">
              <w:rPr>
                <w:rFonts w:ascii="Times New Roman" w:hAnsi="Times New Roman" w:cs="Times New Roman"/>
                <w:b/>
              </w:rPr>
              <w:t>566,5</w:t>
            </w:r>
          </w:p>
        </w:tc>
        <w:tc>
          <w:tcPr>
            <w:tcW w:w="1134" w:type="dxa"/>
            <w:tcBorders>
              <w:top w:val="single" w:sz="4" w:space="0" w:color="auto"/>
              <w:left w:val="single" w:sz="4" w:space="0" w:color="auto"/>
              <w:bottom w:val="single" w:sz="4" w:space="0" w:color="auto"/>
              <w:right w:val="single" w:sz="4" w:space="0" w:color="auto"/>
            </w:tcBorders>
          </w:tcPr>
          <w:p w:rsidR="00D35D5A" w:rsidRPr="00D35D5A" w:rsidRDefault="00D35D5A" w:rsidP="00D35D5A">
            <w:pPr>
              <w:tabs>
                <w:tab w:val="left" w:pos="6585"/>
              </w:tabs>
              <w:jc w:val="right"/>
              <w:rPr>
                <w:rFonts w:ascii="Times New Roman" w:hAnsi="Times New Roman" w:cs="Times New Roman"/>
                <w:b/>
              </w:rPr>
            </w:pPr>
            <w:r w:rsidRPr="00D35D5A">
              <w:rPr>
                <w:rFonts w:ascii="Times New Roman" w:hAnsi="Times New Roman" w:cs="Times New Roman"/>
                <w:b/>
                <w:sz w:val="20"/>
                <w:szCs w:val="20"/>
              </w:rPr>
              <w:t>566,5</w:t>
            </w:r>
          </w:p>
        </w:tc>
        <w:tc>
          <w:tcPr>
            <w:tcW w:w="99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ind w:left="-108" w:right="-108"/>
              <w:jc w:val="right"/>
              <w:rPr>
                <w:rFonts w:ascii="Times New Roman" w:hAnsi="Times New Roman" w:cs="Times New Roman"/>
                <w:b/>
                <w:sz w:val="20"/>
                <w:szCs w:val="20"/>
              </w:rPr>
            </w:pPr>
            <w:r w:rsidRPr="00D35D5A">
              <w:rPr>
                <w:rFonts w:ascii="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ind w:left="-108" w:right="-108"/>
              <w:jc w:val="right"/>
              <w:rPr>
                <w:rFonts w:ascii="Times New Roman" w:hAnsi="Times New Roman" w:cs="Times New Roman"/>
                <w:b/>
                <w:sz w:val="20"/>
                <w:szCs w:val="20"/>
              </w:rPr>
            </w:pPr>
            <w:r w:rsidRPr="00D35D5A">
              <w:rPr>
                <w:rFonts w:ascii="Times New Roman" w:hAnsi="Times New Roman" w:cs="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35D5A" w:rsidRPr="00D35D5A" w:rsidRDefault="00D35D5A" w:rsidP="00D35D5A">
            <w:pPr>
              <w:tabs>
                <w:tab w:val="left" w:pos="6585"/>
              </w:tabs>
              <w:jc w:val="right"/>
              <w:rPr>
                <w:rFonts w:ascii="Times New Roman" w:hAnsi="Times New Roman" w:cs="Times New Roman"/>
                <w:b/>
                <w:sz w:val="20"/>
                <w:szCs w:val="20"/>
              </w:rPr>
            </w:pPr>
            <w:r w:rsidRPr="00D35D5A">
              <w:rPr>
                <w:rFonts w:ascii="Times New Roman" w:hAnsi="Times New Roman" w:cs="Times New Roman"/>
                <w:b/>
                <w:sz w:val="20"/>
                <w:szCs w:val="20"/>
              </w:rPr>
              <w:t>566,5</w:t>
            </w:r>
          </w:p>
          <w:p w:rsidR="00D35D5A" w:rsidRPr="00D35D5A" w:rsidRDefault="00D35D5A" w:rsidP="00D35D5A">
            <w:pPr>
              <w:tabs>
                <w:tab w:val="left" w:pos="6585"/>
              </w:tabs>
              <w:jc w:val="right"/>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hideMark/>
          </w:tcPr>
          <w:p w:rsidR="00D35D5A" w:rsidRPr="00D35D5A" w:rsidRDefault="00D35D5A" w:rsidP="00D35D5A">
            <w:pPr>
              <w:tabs>
                <w:tab w:val="left" w:pos="6585"/>
              </w:tabs>
              <w:jc w:val="right"/>
              <w:rPr>
                <w:rFonts w:ascii="Times New Roman" w:hAnsi="Times New Roman" w:cs="Times New Roman"/>
                <w:b/>
              </w:rPr>
            </w:pPr>
            <w:r w:rsidRPr="00D35D5A">
              <w:rPr>
                <w:rFonts w:ascii="Times New Roman" w:hAnsi="Times New Roman" w:cs="Times New Roman"/>
                <w:b/>
              </w:rPr>
              <w:t>566,5</w:t>
            </w:r>
          </w:p>
        </w:tc>
      </w:tr>
    </w:tbl>
    <w:p w:rsidR="00D35D5A" w:rsidRPr="003A2E8E" w:rsidRDefault="00D35D5A" w:rsidP="00D35D5A">
      <w:pPr>
        <w:jc w:val="both"/>
        <w:rPr>
          <w:rFonts w:ascii="Times New Roman" w:hAnsi="Times New Roman" w:cs="Times New Roman"/>
          <w:b/>
          <w:sz w:val="20"/>
          <w:szCs w:val="20"/>
        </w:rPr>
      </w:pPr>
      <w:r w:rsidRPr="00D35D5A">
        <w:rPr>
          <w:rFonts w:ascii="Times New Roman" w:hAnsi="Times New Roman" w:cs="Times New Roman"/>
          <w:sz w:val="28"/>
          <w:szCs w:val="28"/>
        </w:rPr>
        <w:t xml:space="preserve">         </w:t>
      </w:r>
      <w:r w:rsidR="003A2E8E">
        <w:rPr>
          <w:rFonts w:ascii="Times New Roman" w:hAnsi="Times New Roman" w:cs="Times New Roman"/>
          <w:sz w:val="28"/>
          <w:szCs w:val="28"/>
        </w:rPr>
        <w:t xml:space="preserve">          </w:t>
      </w:r>
      <w:r w:rsidRPr="00D35D5A">
        <w:rPr>
          <w:rFonts w:ascii="Times New Roman" w:hAnsi="Times New Roman" w:cs="Times New Roman"/>
          <w:sz w:val="28"/>
          <w:szCs w:val="28"/>
        </w:rPr>
        <w:t xml:space="preserve">  </w:t>
      </w:r>
      <w:r w:rsidRPr="00660893">
        <w:rPr>
          <w:rFonts w:ascii="Times New Roman" w:hAnsi="Times New Roman" w:cs="Times New Roman"/>
          <w:b/>
          <w:sz w:val="20"/>
          <w:szCs w:val="20"/>
        </w:rPr>
        <w:t>ЗДРАВООХРАНЕНИЕ, ФИЗИЧЕСКАЯ КУЛЬТУРА  И СПОРТ</w:t>
      </w:r>
    </w:p>
    <w:p w:rsidR="00D35D5A" w:rsidRPr="00660893" w:rsidRDefault="00D35D5A" w:rsidP="00D35D5A">
      <w:pPr>
        <w:tabs>
          <w:tab w:val="left" w:pos="4200"/>
        </w:tabs>
        <w:ind w:firstLine="360"/>
        <w:jc w:val="both"/>
        <w:rPr>
          <w:rFonts w:ascii="Times New Roman" w:hAnsi="Times New Roman" w:cs="Times New Roman"/>
          <w:sz w:val="20"/>
          <w:szCs w:val="20"/>
        </w:rPr>
      </w:pPr>
      <w:r w:rsidRPr="00660893">
        <w:rPr>
          <w:rFonts w:ascii="Times New Roman" w:hAnsi="Times New Roman" w:cs="Times New Roman"/>
          <w:sz w:val="20"/>
          <w:szCs w:val="20"/>
        </w:rPr>
        <w:t xml:space="preserve">      По разделу 09 «Здравоохранение, физическая культура и спорт» в 2015 году     средств не выделялось.</w:t>
      </w:r>
    </w:p>
    <w:p w:rsidR="00D35D5A" w:rsidRPr="00660893" w:rsidRDefault="00D35D5A" w:rsidP="00D35D5A">
      <w:pPr>
        <w:tabs>
          <w:tab w:val="left" w:pos="4200"/>
        </w:tabs>
        <w:ind w:firstLine="360"/>
        <w:jc w:val="both"/>
        <w:rPr>
          <w:rFonts w:ascii="Times New Roman" w:hAnsi="Times New Roman" w:cs="Times New Roman"/>
          <w:sz w:val="20"/>
          <w:szCs w:val="20"/>
        </w:rPr>
      </w:pPr>
      <w:r w:rsidRPr="00660893">
        <w:rPr>
          <w:rFonts w:ascii="Times New Roman" w:hAnsi="Times New Roman" w:cs="Times New Roman"/>
          <w:sz w:val="20"/>
          <w:szCs w:val="20"/>
        </w:rPr>
        <w:t xml:space="preserve">                                 </w:t>
      </w:r>
      <w:r w:rsidR="003A2E8E">
        <w:rPr>
          <w:rFonts w:ascii="Times New Roman" w:hAnsi="Times New Roman" w:cs="Times New Roman"/>
          <w:sz w:val="20"/>
          <w:szCs w:val="20"/>
        </w:rPr>
        <w:t xml:space="preserve">                    </w:t>
      </w:r>
      <w:r w:rsidRPr="00660893">
        <w:rPr>
          <w:rFonts w:ascii="Times New Roman" w:hAnsi="Times New Roman" w:cs="Times New Roman"/>
          <w:sz w:val="20"/>
          <w:szCs w:val="20"/>
        </w:rPr>
        <w:t xml:space="preserve">  </w:t>
      </w:r>
      <w:r w:rsidRPr="00660893">
        <w:rPr>
          <w:rFonts w:ascii="Times New Roman" w:hAnsi="Times New Roman" w:cs="Times New Roman"/>
          <w:b/>
          <w:sz w:val="20"/>
          <w:szCs w:val="20"/>
        </w:rPr>
        <w:t>СОЦИАЛЬНАЯ ПОЛИТИКА</w:t>
      </w:r>
    </w:p>
    <w:p w:rsidR="00D35D5A" w:rsidRPr="00660893" w:rsidRDefault="00D35D5A" w:rsidP="003A2E8E">
      <w:pPr>
        <w:tabs>
          <w:tab w:val="left" w:pos="4170"/>
        </w:tabs>
        <w:jc w:val="both"/>
        <w:rPr>
          <w:rFonts w:ascii="Times New Roman" w:hAnsi="Times New Roman" w:cs="Times New Roman"/>
          <w:sz w:val="20"/>
          <w:szCs w:val="20"/>
        </w:rPr>
      </w:pPr>
      <w:r w:rsidRPr="00660893">
        <w:rPr>
          <w:rFonts w:ascii="Times New Roman" w:hAnsi="Times New Roman" w:cs="Times New Roman"/>
          <w:b/>
          <w:sz w:val="20"/>
          <w:szCs w:val="20"/>
        </w:rPr>
        <w:t xml:space="preserve">   </w:t>
      </w:r>
      <w:r w:rsidRPr="00660893">
        <w:rPr>
          <w:rFonts w:ascii="Times New Roman" w:hAnsi="Times New Roman" w:cs="Times New Roman"/>
          <w:sz w:val="20"/>
          <w:szCs w:val="20"/>
        </w:rPr>
        <w:t xml:space="preserve"> По разделу 10 «Социальная политика» утверждены расходы на отчетный год в сумме 55,9тыс</w:t>
      </w:r>
      <w:proofErr w:type="gramStart"/>
      <w:r w:rsidRPr="00660893">
        <w:rPr>
          <w:rFonts w:ascii="Times New Roman" w:hAnsi="Times New Roman" w:cs="Times New Roman"/>
          <w:sz w:val="20"/>
          <w:szCs w:val="20"/>
        </w:rPr>
        <w:t>.р</w:t>
      </w:r>
      <w:proofErr w:type="gramEnd"/>
      <w:r w:rsidRPr="00660893">
        <w:rPr>
          <w:rFonts w:ascii="Times New Roman" w:hAnsi="Times New Roman" w:cs="Times New Roman"/>
          <w:sz w:val="20"/>
          <w:szCs w:val="20"/>
        </w:rPr>
        <w:t>уб  кассовое исполнение составило 55,9тыс.руб или 100% от утвержденных бюджетных ассигнований :</w:t>
      </w:r>
    </w:p>
    <w:p w:rsidR="00D35D5A" w:rsidRPr="00660893" w:rsidRDefault="00D35D5A" w:rsidP="00D35D5A">
      <w:pPr>
        <w:jc w:val="both"/>
        <w:rPr>
          <w:rFonts w:ascii="Times New Roman" w:hAnsi="Times New Roman" w:cs="Times New Roman"/>
          <w:sz w:val="20"/>
          <w:szCs w:val="20"/>
        </w:rPr>
      </w:pPr>
      <w:r w:rsidRPr="00660893">
        <w:rPr>
          <w:rFonts w:ascii="Times New Roman" w:hAnsi="Times New Roman" w:cs="Times New Roman"/>
          <w:sz w:val="20"/>
          <w:szCs w:val="20"/>
        </w:rPr>
        <w:t xml:space="preserve">           Расходы на пенсионное обеспечение – 55,9 тыс</w:t>
      </w:r>
      <w:proofErr w:type="gramStart"/>
      <w:r w:rsidRPr="00660893">
        <w:rPr>
          <w:rFonts w:ascii="Times New Roman" w:hAnsi="Times New Roman" w:cs="Times New Roman"/>
          <w:sz w:val="20"/>
          <w:szCs w:val="20"/>
        </w:rPr>
        <w:t>.р</w:t>
      </w:r>
      <w:proofErr w:type="gramEnd"/>
      <w:r w:rsidRPr="00660893">
        <w:rPr>
          <w:rFonts w:ascii="Times New Roman" w:hAnsi="Times New Roman" w:cs="Times New Roman"/>
          <w:sz w:val="20"/>
          <w:szCs w:val="20"/>
        </w:rPr>
        <w:t>ублей</w:t>
      </w:r>
    </w:p>
    <w:p w:rsidR="00D35D5A" w:rsidRPr="003A2E8E" w:rsidRDefault="00D35D5A" w:rsidP="003A2E8E">
      <w:pPr>
        <w:numPr>
          <w:ilvl w:val="0"/>
          <w:numId w:val="36"/>
        </w:numPr>
        <w:spacing w:after="0" w:line="240" w:lineRule="auto"/>
        <w:jc w:val="both"/>
        <w:rPr>
          <w:rFonts w:ascii="Times New Roman" w:hAnsi="Times New Roman" w:cs="Times New Roman"/>
          <w:b/>
          <w:sz w:val="20"/>
          <w:szCs w:val="20"/>
        </w:rPr>
      </w:pPr>
      <w:r w:rsidRPr="00660893">
        <w:rPr>
          <w:rFonts w:ascii="Times New Roman" w:hAnsi="Times New Roman" w:cs="Times New Roman"/>
          <w:sz w:val="20"/>
          <w:szCs w:val="20"/>
        </w:rPr>
        <w:t>расходы на ремонт жилых помещений для детей-сирот, детей, оставшихся без попечения родителей, а также детей, находящихся под опекой (попечительством) в 2015году  не производились.</w:t>
      </w:r>
    </w:p>
    <w:p w:rsidR="00D35D5A" w:rsidRPr="00660893" w:rsidRDefault="00D35D5A" w:rsidP="00D35D5A">
      <w:pPr>
        <w:tabs>
          <w:tab w:val="left" w:pos="4200"/>
        </w:tabs>
        <w:jc w:val="center"/>
        <w:rPr>
          <w:rFonts w:ascii="Times New Roman" w:hAnsi="Times New Roman" w:cs="Times New Roman"/>
          <w:b/>
          <w:sz w:val="20"/>
          <w:szCs w:val="20"/>
          <w:u w:val="single"/>
        </w:rPr>
      </w:pPr>
      <w:r w:rsidRPr="00660893">
        <w:rPr>
          <w:rFonts w:ascii="Times New Roman" w:hAnsi="Times New Roman" w:cs="Times New Roman"/>
          <w:b/>
          <w:sz w:val="20"/>
          <w:szCs w:val="20"/>
          <w:u w:val="single"/>
        </w:rPr>
        <w:t>Раздел 3.</w:t>
      </w:r>
    </w:p>
    <w:p w:rsidR="00D35D5A" w:rsidRPr="00660893" w:rsidRDefault="00D35D5A" w:rsidP="00660893">
      <w:pPr>
        <w:tabs>
          <w:tab w:val="left" w:pos="4200"/>
        </w:tabs>
        <w:rPr>
          <w:rFonts w:ascii="Times New Roman" w:hAnsi="Times New Roman" w:cs="Times New Roman"/>
          <w:b/>
          <w:sz w:val="20"/>
          <w:szCs w:val="20"/>
        </w:rPr>
      </w:pPr>
      <w:r w:rsidRPr="00660893">
        <w:rPr>
          <w:rFonts w:ascii="Times New Roman" w:hAnsi="Times New Roman" w:cs="Times New Roman"/>
          <w:b/>
          <w:sz w:val="20"/>
          <w:szCs w:val="20"/>
        </w:rPr>
        <w:t xml:space="preserve"> «Анализ отчета об исполнении бюджета Администрации Новомихайловского сельского поселения Монастырщинского района Смоленской области»</w:t>
      </w:r>
    </w:p>
    <w:p w:rsidR="00D35D5A" w:rsidRPr="00660893" w:rsidRDefault="00D35D5A" w:rsidP="00D35D5A">
      <w:pPr>
        <w:tabs>
          <w:tab w:val="left" w:pos="4200"/>
        </w:tabs>
        <w:jc w:val="center"/>
        <w:rPr>
          <w:rFonts w:ascii="Times New Roman" w:hAnsi="Times New Roman" w:cs="Times New Roman"/>
          <w:b/>
          <w:sz w:val="20"/>
          <w:szCs w:val="20"/>
        </w:rPr>
      </w:pPr>
    </w:p>
    <w:p w:rsidR="00D35D5A" w:rsidRPr="00660893" w:rsidRDefault="00D35D5A" w:rsidP="00D35D5A">
      <w:pPr>
        <w:tabs>
          <w:tab w:val="left" w:pos="4200"/>
        </w:tabs>
        <w:jc w:val="both"/>
        <w:rPr>
          <w:rFonts w:ascii="Times New Roman" w:hAnsi="Times New Roman" w:cs="Times New Roman"/>
          <w:sz w:val="20"/>
          <w:szCs w:val="20"/>
        </w:rPr>
      </w:pPr>
      <w:r w:rsidRPr="00660893">
        <w:rPr>
          <w:rFonts w:ascii="Times New Roman" w:hAnsi="Times New Roman" w:cs="Times New Roman"/>
          <w:sz w:val="20"/>
          <w:szCs w:val="20"/>
        </w:rPr>
        <w:t xml:space="preserve">           Фактические доходы  бюджета Новомихайловского сельского поселения по бюджетной деятельности составляют 16774797,03  рублей, фактические расходы  4333332руб.79коп. Соответствие фактических расходов кассовым расходам, а также анализ причин их отклонений приведен в таблице.              </w:t>
      </w:r>
    </w:p>
    <w:p w:rsidR="00D35D5A" w:rsidRPr="00D35D5A" w:rsidRDefault="00D35D5A" w:rsidP="00D35D5A">
      <w:pPr>
        <w:rPr>
          <w:rFonts w:ascii="Times New Roman" w:hAnsi="Times New Roman" w:cs="Times New Roman"/>
          <w:sz w:val="28"/>
          <w:szCs w:val="28"/>
        </w:rPr>
        <w:sectPr w:rsidR="00D35D5A" w:rsidRPr="00D35D5A" w:rsidSect="00D35D5A">
          <w:pgSz w:w="11906" w:h="16838"/>
          <w:pgMar w:top="567" w:right="566" w:bottom="1134" w:left="1080" w:header="708" w:footer="708" w:gutter="0"/>
          <w:cols w:space="720"/>
        </w:sectPr>
      </w:pPr>
    </w:p>
    <w:tbl>
      <w:tblPr>
        <w:tblW w:w="13467" w:type="dxa"/>
        <w:tblInd w:w="-537" w:type="dxa"/>
        <w:tblLayout w:type="fixed"/>
        <w:tblCellMar>
          <w:left w:w="30" w:type="dxa"/>
          <w:right w:w="30" w:type="dxa"/>
        </w:tblCellMar>
        <w:tblLook w:val="04A0"/>
      </w:tblPr>
      <w:tblGrid>
        <w:gridCol w:w="2977"/>
        <w:gridCol w:w="709"/>
        <w:gridCol w:w="561"/>
        <w:gridCol w:w="1282"/>
        <w:gridCol w:w="1417"/>
        <w:gridCol w:w="3119"/>
        <w:gridCol w:w="3402"/>
      </w:tblGrid>
      <w:tr w:rsidR="00D35D5A" w:rsidRPr="00D35D5A" w:rsidTr="00D35D5A">
        <w:trPr>
          <w:trHeight w:val="238"/>
        </w:trPr>
        <w:tc>
          <w:tcPr>
            <w:tcW w:w="13467" w:type="dxa"/>
            <w:gridSpan w:val="7"/>
            <w:hideMark/>
          </w:tcPr>
          <w:p w:rsidR="00D35D5A" w:rsidRPr="00D35D5A" w:rsidRDefault="00D35D5A" w:rsidP="00D35D5A">
            <w:pPr>
              <w:autoSpaceDE w:val="0"/>
              <w:autoSpaceDN w:val="0"/>
              <w:adjustRightInd w:val="0"/>
              <w:jc w:val="center"/>
              <w:rPr>
                <w:rFonts w:ascii="Times New Roman" w:hAnsi="Times New Roman" w:cs="Times New Roman"/>
                <w:b/>
                <w:bCs/>
                <w:color w:val="000000"/>
              </w:rPr>
            </w:pPr>
            <w:r w:rsidRPr="00D35D5A">
              <w:rPr>
                <w:rFonts w:ascii="Times New Roman" w:hAnsi="Times New Roman" w:cs="Times New Roman"/>
                <w:b/>
                <w:bCs/>
                <w:color w:val="000000"/>
              </w:rPr>
              <w:lastRenderedPageBreak/>
              <w:t xml:space="preserve">Соответствие фактических расходов кассовым расходам </w:t>
            </w:r>
            <w:proofErr w:type="gramStart"/>
            <w:r w:rsidRPr="00D35D5A">
              <w:rPr>
                <w:rFonts w:ascii="Times New Roman" w:hAnsi="Times New Roman" w:cs="Times New Roman"/>
                <w:b/>
                <w:bCs/>
                <w:color w:val="000000"/>
              </w:rPr>
              <w:t>по</w:t>
            </w:r>
            <w:proofErr w:type="gramEnd"/>
          </w:p>
          <w:p w:rsidR="00D35D5A" w:rsidRPr="00D35D5A" w:rsidRDefault="00D35D5A" w:rsidP="00D35D5A">
            <w:pPr>
              <w:autoSpaceDE w:val="0"/>
              <w:autoSpaceDN w:val="0"/>
              <w:adjustRightInd w:val="0"/>
              <w:jc w:val="center"/>
              <w:rPr>
                <w:rFonts w:ascii="Times New Roman" w:hAnsi="Times New Roman" w:cs="Times New Roman"/>
                <w:b/>
                <w:bCs/>
                <w:color w:val="000000"/>
              </w:rPr>
            </w:pPr>
            <w:r w:rsidRPr="00D35D5A">
              <w:rPr>
                <w:rFonts w:ascii="Times New Roman" w:hAnsi="Times New Roman" w:cs="Times New Roman"/>
                <w:b/>
                <w:bCs/>
                <w:color w:val="000000"/>
              </w:rPr>
              <w:t>бюджетной деятельности  бюджета</w:t>
            </w:r>
          </w:p>
        </w:tc>
      </w:tr>
      <w:tr w:rsidR="00D35D5A" w:rsidRPr="00D35D5A" w:rsidTr="00D35D5A">
        <w:trPr>
          <w:trHeight w:val="94"/>
        </w:trPr>
        <w:tc>
          <w:tcPr>
            <w:tcW w:w="2977" w:type="dxa"/>
          </w:tcPr>
          <w:p w:rsidR="00D35D5A" w:rsidRPr="00D35D5A" w:rsidRDefault="00D35D5A" w:rsidP="00D35D5A">
            <w:pPr>
              <w:autoSpaceDE w:val="0"/>
              <w:autoSpaceDN w:val="0"/>
              <w:adjustRightInd w:val="0"/>
              <w:jc w:val="center"/>
              <w:rPr>
                <w:rFonts w:ascii="Times New Roman" w:hAnsi="Times New Roman" w:cs="Times New Roman"/>
                <w:b/>
                <w:bCs/>
                <w:color w:val="000000"/>
              </w:rPr>
            </w:pPr>
          </w:p>
        </w:tc>
        <w:tc>
          <w:tcPr>
            <w:tcW w:w="709" w:type="dxa"/>
          </w:tcPr>
          <w:p w:rsidR="00D35D5A" w:rsidRPr="00D35D5A" w:rsidRDefault="00D35D5A" w:rsidP="00D35D5A">
            <w:pPr>
              <w:autoSpaceDE w:val="0"/>
              <w:autoSpaceDN w:val="0"/>
              <w:adjustRightInd w:val="0"/>
              <w:jc w:val="center"/>
              <w:rPr>
                <w:rFonts w:ascii="Times New Roman" w:hAnsi="Times New Roman" w:cs="Times New Roman"/>
                <w:b/>
                <w:bCs/>
                <w:color w:val="000000"/>
              </w:rPr>
            </w:pPr>
          </w:p>
        </w:tc>
        <w:tc>
          <w:tcPr>
            <w:tcW w:w="1843" w:type="dxa"/>
            <w:gridSpan w:val="2"/>
          </w:tcPr>
          <w:p w:rsidR="00D35D5A" w:rsidRPr="00D35D5A" w:rsidRDefault="00D35D5A" w:rsidP="00D35D5A">
            <w:pPr>
              <w:autoSpaceDE w:val="0"/>
              <w:autoSpaceDN w:val="0"/>
              <w:adjustRightInd w:val="0"/>
              <w:jc w:val="center"/>
              <w:rPr>
                <w:rFonts w:ascii="Times New Roman" w:hAnsi="Times New Roman" w:cs="Times New Roman"/>
                <w:b/>
                <w:bCs/>
                <w:color w:val="000000"/>
              </w:rPr>
            </w:pPr>
          </w:p>
        </w:tc>
        <w:tc>
          <w:tcPr>
            <w:tcW w:w="1417" w:type="dxa"/>
          </w:tcPr>
          <w:p w:rsidR="00D35D5A" w:rsidRPr="00D35D5A" w:rsidRDefault="00D35D5A" w:rsidP="00D35D5A">
            <w:pPr>
              <w:autoSpaceDE w:val="0"/>
              <w:autoSpaceDN w:val="0"/>
              <w:adjustRightInd w:val="0"/>
              <w:jc w:val="center"/>
              <w:rPr>
                <w:rFonts w:ascii="Times New Roman" w:hAnsi="Times New Roman" w:cs="Times New Roman"/>
                <w:b/>
                <w:bCs/>
                <w:color w:val="000000"/>
              </w:rPr>
            </w:pPr>
          </w:p>
        </w:tc>
        <w:tc>
          <w:tcPr>
            <w:tcW w:w="3119" w:type="dxa"/>
          </w:tcPr>
          <w:p w:rsidR="00D35D5A" w:rsidRPr="00D35D5A" w:rsidRDefault="00D35D5A" w:rsidP="00D35D5A">
            <w:pPr>
              <w:autoSpaceDE w:val="0"/>
              <w:autoSpaceDN w:val="0"/>
              <w:adjustRightInd w:val="0"/>
              <w:jc w:val="center"/>
              <w:rPr>
                <w:rFonts w:ascii="Times New Roman" w:hAnsi="Times New Roman" w:cs="Times New Roman"/>
                <w:b/>
                <w:bCs/>
                <w:color w:val="000000"/>
              </w:rPr>
            </w:pPr>
          </w:p>
        </w:tc>
        <w:tc>
          <w:tcPr>
            <w:tcW w:w="3402" w:type="dxa"/>
          </w:tcPr>
          <w:p w:rsidR="00D35D5A" w:rsidRPr="00D35D5A" w:rsidRDefault="00D35D5A" w:rsidP="00D35D5A">
            <w:pPr>
              <w:autoSpaceDE w:val="0"/>
              <w:autoSpaceDN w:val="0"/>
              <w:adjustRightInd w:val="0"/>
              <w:jc w:val="center"/>
              <w:rPr>
                <w:rFonts w:ascii="Times New Roman" w:hAnsi="Times New Roman" w:cs="Times New Roman"/>
                <w:b/>
                <w:bCs/>
                <w:color w:val="000000"/>
              </w:rPr>
            </w:pPr>
          </w:p>
        </w:tc>
      </w:tr>
      <w:tr w:rsidR="00D35D5A" w:rsidRPr="00D35D5A" w:rsidTr="00D35D5A">
        <w:trPr>
          <w:trHeight w:val="80"/>
        </w:trPr>
        <w:tc>
          <w:tcPr>
            <w:tcW w:w="2977" w:type="dxa"/>
            <w:tcBorders>
              <w:top w:val="nil"/>
              <w:left w:val="nil"/>
              <w:bottom w:val="single" w:sz="6" w:space="0" w:color="auto"/>
              <w:right w:val="nil"/>
            </w:tcBorders>
          </w:tcPr>
          <w:p w:rsidR="00D35D5A" w:rsidRPr="00D35D5A" w:rsidRDefault="00D35D5A" w:rsidP="00D35D5A">
            <w:pPr>
              <w:autoSpaceDE w:val="0"/>
              <w:autoSpaceDN w:val="0"/>
              <w:adjustRightInd w:val="0"/>
              <w:jc w:val="center"/>
              <w:rPr>
                <w:rFonts w:ascii="Times New Roman" w:hAnsi="Times New Roman" w:cs="Times New Roman"/>
                <w:color w:val="000000"/>
                <w:sz w:val="16"/>
                <w:szCs w:val="16"/>
              </w:rPr>
            </w:pPr>
          </w:p>
        </w:tc>
        <w:tc>
          <w:tcPr>
            <w:tcW w:w="709" w:type="dxa"/>
            <w:tcBorders>
              <w:top w:val="nil"/>
              <w:left w:val="nil"/>
              <w:bottom w:val="single" w:sz="6" w:space="0" w:color="auto"/>
              <w:right w:val="nil"/>
            </w:tcBorders>
          </w:tcPr>
          <w:p w:rsidR="00D35D5A" w:rsidRPr="00D35D5A" w:rsidRDefault="00D35D5A" w:rsidP="00D35D5A">
            <w:pPr>
              <w:autoSpaceDE w:val="0"/>
              <w:autoSpaceDN w:val="0"/>
              <w:adjustRightInd w:val="0"/>
              <w:jc w:val="center"/>
              <w:rPr>
                <w:rFonts w:ascii="Times New Roman" w:hAnsi="Times New Roman" w:cs="Times New Roman"/>
                <w:color w:val="000000"/>
                <w:sz w:val="16"/>
                <w:szCs w:val="16"/>
              </w:rPr>
            </w:pPr>
          </w:p>
        </w:tc>
        <w:tc>
          <w:tcPr>
            <w:tcW w:w="1843" w:type="dxa"/>
            <w:gridSpan w:val="2"/>
            <w:tcBorders>
              <w:top w:val="nil"/>
              <w:left w:val="nil"/>
              <w:bottom w:val="single" w:sz="6" w:space="0" w:color="auto"/>
              <w:right w:val="nil"/>
            </w:tcBorders>
          </w:tcPr>
          <w:p w:rsidR="00D35D5A" w:rsidRPr="00D35D5A" w:rsidRDefault="00D35D5A" w:rsidP="00D35D5A">
            <w:pPr>
              <w:autoSpaceDE w:val="0"/>
              <w:autoSpaceDN w:val="0"/>
              <w:adjustRightInd w:val="0"/>
              <w:jc w:val="center"/>
              <w:rPr>
                <w:rFonts w:ascii="Times New Roman" w:hAnsi="Times New Roman" w:cs="Times New Roman"/>
                <w:color w:val="000000"/>
                <w:sz w:val="16"/>
                <w:szCs w:val="16"/>
              </w:rPr>
            </w:pPr>
          </w:p>
        </w:tc>
        <w:tc>
          <w:tcPr>
            <w:tcW w:w="1417" w:type="dxa"/>
            <w:tcBorders>
              <w:top w:val="nil"/>
              <w:left w:val="nil"/>
              <w:bottom w:val="single" w:sz="6" w:space="0" w:color="auto"/>
              <w:right w:val="nil"/>
            </w:tcBorders>
          </w:tcPr>
          <w:p w:rsidR="00D35D5A" w:rsidRPr="00D35D5A" w:rsidRDefault="00D35D5A" w:rsidP="00D35D5A">
            <w:pPr>
              <w:autoSpaceDE w:val="0"/>
              <w:autoSpaceDN w:val="0"/>
              <w:adjustRightInd w:val="0"/>
              <w:jc w:val="center"/>
              <w:rPr>
                <w:rFonts w:ascii="Times New Roman" w:hAnsi="Times New Roman" w:cs="Times New Roman"/>
                <w:color w:val="000000"/>
                <w:sz w:val="16"/>
                <w:szCs w:val="16"/>
              </w:rPr>
            </w:pPr>
          </w:p>
        </w:tc>
        <w:tc>
          <w:tcPr>
            <w:tcW w:w="3119" w:type="dxa"/>
            <w:tcBorders>
              <w:top w:val="nil"/>
              <w:left w:val="nil"/>
              <w:bottom w:val="single" w:sz="6" w:space="0" w:color="auto"/>
              <w:right w:val="nil"/>
            </w:tcBorders>
          </w:tcPr>
          <w:p w:rsidR="00D35D5A" w:rsidRPr="00D35D5A" w:rsidRDefault="00D35D5A" w:rsidP="00D35D5A">
            <w:pPr>
              <w:autoSpaceDE w:val="0"/>
              <w:autoSpaceDN w:val="0"/>
              <w:adjustRightInd w:val="0"/>
              <w:jc w:val="center"/>
              <w:rPr>
                <w:rFonts w:ascii="Times New Roman" w:hAnsi="Times New Roman" w:cs="Times New Roman"/>
                <w:color w:val="000000"/>
                <w:sz w:val="16"/>
                <w:szCs w:val="16"/>
              </w:rPr>
            </w:pPr>
          </w:p>
        </w:tc>
        <w:tc>
          <w:tcPr>
            <w:tcW w:w="3402" w:type="dxa"/>
            <w:tcBorders>
              <w:top w:val="nil"/>
              <w:left w:val="nil"/>
              <w:bottom w:val="single" w:sz="6" w:space="0" w:color="auto"/>
              <w:right w:val="nil"/>
            </w:tcBorders>
          </w:tcPr>
          <w:p w:rsidR="00D35D5A" w:rsidRPr="00D35D5A" w:rsidRDefault="00D35D5A" w:rsidP="00D35D5A">
            <w:pPr>
              <w:autoSpaceDE w:val="0"/>
              <w:autoSpaceDN w:val="0"/>
              <w:adjustRightInd w:val="0"/>
              <w:jc w:val="center"/>
              <w:rPr>
                <w:rFonts w:ascii="Times New Roman" w:hAnsi="Times New Roman" w:cs="Times New Roman"/>
                <w:color w:val="000000"/>
                <w:sz w:val="16"/>
                <w:szCs w:val="16"/>
              </w:rPr>
            </w:pPr>
          </w:p>
        </w:tc>
      </w:tr>
      <w:tr w:rsidR="00D35D5A" w:rsidRPr="00D35D5A" w:rsidTr="00D35D5A">
        <w:trPr>
          <w:cantSplit/>
          <w:trHeight w:val="1134"/>
        </w:trPr>
        <w:tc>
          <w:tcPr>
            <w:tcW w:w="2977" w:type="dxa"/>
            <w:tcBorders>
              <w:top w:val="single" w:sz="6" w:space="0" w:color="auto"/>
              <w:left w:val="single" w:sz="4" w:space="0" w:color="auto"/>
              <w:bottom w:val="nil"/>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b/>
                <w:color w:val="000000"/>
                <w:sz w:val="20"/>
                <w:szCs w:val="20"/>
              </w:rPr>
            </w:pPr>
          </w:p>
          <w:p w:rsidR="00D35D5A" w:rsidRPr="00D35D5A" w:rsidRDefault="00D35D5A" w:rsidP="00D35D5A">
            <w:pPr>
              <w:autoSpaceDE w:val="0"/>
              <w:autoSpaceDN w:val="0"/>
              <w:adjustRightInd w:val="0"/>
              <w:jc w:val="center"/>
              <w:rPr>
                <w:rFonts w:ascii="Times New Roman" w:hAnsi="Times New Roman" w:cs="Times New Roman"/>
                <w:b/>
                <w:color w:val="000000"/>
                <w:sz w:val="20"/>
                <w:szCs w:val="20"/>
              </w:rPr>
            </w:pPr>
          </w:p>
          <w:p w:rsidR="00D35D5A" w:rsidRPr="00D35D5A" w:rsidRDefault="00D35D5A" w:rsidP="00D35D5A">
            <w:pPr>
              <w:autoSpaceDE w:val="0"/>
              <w:autoSpaceDN w:val="0"/>
              <w:adjustRightInd w:val="0"/>
              <w:jc w:val="center"/>
              <w:rPr>
                <w:rFonts w:ascii="Times New Roman" w:hAnsi="Times New Roman" w:cs="Times New Roman"/>
                <w:b/>
                <w:color w:val="000000"/>
                <w:sz w:val="20"/>
                <w:szCs w:val="20"/>
              </w:rPr>
            </w:pPr>
            <w:r w:rsidRPr="00D35D5A">
              <w:rPr>
                <w:rFonts w:ascii="Times New Roman" w:hAnsi="Times New Roman" w:cs="Times New Roman"/>
                <w:b/>
                <w:color w:val="000000"/>
                <w:sz w:val="20"/>
                <w:szCs w:val="20"/>
              </w:rPr>
              <w:t>Наименование показателя</w:t>
            </w:r>
          </w:p>
        </w:tc>
        <w:tc>
          <w:tcPr>
            <w:tcW w:w="709" w:type="dxa"/>
            <w:tcBorders>
              <w:top w:val="single" w:sz="6" w:space="0" w:color="auto"/>
              <w:left w:val="single" w:sz="6" w:space="0" w:color="auto"/>
              <w:bottom w:val="nil"/>
              <w:right w:val="single" w:sz="6" w:space="0" w:color="auto"/>
            </w:tcBorders>
            <w:textDirection w:val="tbRl"/>
            <w:hideMark/>
          </w:tcPr>
          <w:p w:rsidR="00D35D5A" w:rsidRPr="00D35D5A" w:rsidRDefault="00D35D5A" w:rsidP="00D35D5A">
            <w:pPr>
              <w:autoSpaceDE w:val="0"/>
              <w:autoSpaceDN w:val="0"/>
              <w:adjustRightInd w:val="0"/>
              <w:ind w:left="113" w:right="113"/>
              <w:jc w:val="center"/>
              <w:rPr>
                <w:rFonts w:ascii="Times New Roman" w:hAnsi="Times New Roman" w:cs="Times New Roman"/>
                <w:b/>
                <w:color w:val="000000"/>
                <w:sz w:val="20"/>
                <w:szCs w:val="20"/>
              </w:rPr>
            </w:pPr>
            <w:r w:rsidRPr="00D35D5A">
              <w:rPr>
                <w:rFonts w:ascii="Times New Roman" w:hAnsi="Times New Roman" w:cs="Times New Roman"/>
                <w:b/>
                <w:color w:val="000000"/>
                <w:sz w:val="20"/>
                <w:szCs w:val="20"/>
              </w:rPr>
              <w:t>Код по КОСГУ</w:t>
            </w:r>
          </w:p>
        </w:tc>
        <w:tc>
          <w:tcPr>
            <w:tcW w:w="1843" w:type="dxa"/>
            <w:gridSpan w:val="2"/>
            <w:tcBorders>
              <w:top w:val="single" w:sz="6" w:space="0" w:color="auto"/>
              <w:left w:val="single" w:sz="6" w:space="0" w:color="auto"/>
              <w:bottom w:val="nil"/>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b/>
                <w:color w:val="000000"/>
                <w:sz w:val="20"/>
                <w:szCs w:val="20"/>
              </w:rPr>
            </w:pPr>
            <w:r w:rsidRPr="00D35D5A">
              <w:rPr>
                <w:rFonts w:ascii="Times New Roman" w:hAnsi="Times New Roman" w:cs="Times New Roman"/>
                <w:b/>
                <w:color w:val="000000"/>
                <w:sz w:val="20"/>
                <w:szCs w:val="20"/>
              </w:rPr>
              <w:t>Кассовые доходы</w:t>
            </w:r>
          </w:p>
        </w:tc>
        <w:tc>
          <w:tcPr>
            <w:tcW w:w="1417" w:type="dxa"/>
            <w:tcBorders>
              <w:top w:val="single" w:sz="6" w:space="0" w:color="auto"/>
              <w:left w:val="single" w:sz="6" w:space="0" w:color="auto"/>
              <w:bottom w:val="nil"/>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b/>
                <w:color w:val="000000"/>
                <w:sz w:val="20"/>
                <w:szCs w:val="20"/>
              </w:rPr>
            </w:pPr>
            <w:r w:rsidRPr="00D35D5A">
              <w:rPr>
                <w:rFonts w:ascii="Times New Roman" w:hAnsi="Times New Roman" w:cs="Times New Roman"/>
                <w:b/>
                <w:color w:val="000000"/>
                <w:sz w:val="20"/>
                <w:szCs w:val="20"/>
              </w:rPr>
              <w:t>Фактические доходы</w:t>
            </w:r>
          </w:p>
        </w:tc>
        <w:tc>
          <w:tcPr>
            <w:tcW w:w="3119" w:type="dxa"/>
            <w:tcBorders>
              <w:top w:val="single" w:sz="6" w:space="0" w:color="auto"/>
              <w:left w:val="single" w:sz="6" w:space="0" w:color="auto"/>
              <w:bottom w:val="nil"/>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b/>
                <w:color w:val="000000"/>
                <w:sz w:val="20"/>
                <w:szCs w:val="20"/>
              </w:rPr>
            </w:pPr>
            <w:r w:rsidRPr="00D35D5A">
              <w:rPr>
                <w:rFonts w:ascii="Times New Roman" w:hAnsi="Times New Roman" w:cs="Times New Roman"/>
                <w:b/>
                <w:color w:val="000000"/>
                <w:sz w:val="20"/>
                <w:szCs w:val="20"/>
              </w:rPr>
              <w:t xml:space="preserve">Отклонение фактических доходов </w:t>
            </w:r>
            <w:proofErr w:type="gramStart"/>
            <w:r w:rsidRPr="00D35D5A">
              <w:rPr>
                <w:rFonts w:ascii="Times New Roman" w:hAnsi="Times New Roman" w:cs="Times New Roman"/>
                <w:b/>
                <w:color w:val="000000"/>
                <w:sz w:val="20"/>
                <w:szCs w:val="20"/>
              </w:rPr>
              <w:t>от</w:t>
            </w:r>
            <w:proofErr w:type="gramEnd"/>
            <w:r w:rsidRPr="00D35D5A">
              <w:rPr>
                <w:rFonts w:ascii="Times New Roman" w:hAnsi="Times New Roman" w:cs="Times New Roman"/>
                <w:b/>
                <w:color w:val="000000"/>
                <w:sz w:val="20"/>
                <w:szCs w:val="20"/>
              </w:rPr>
              <w:t xml:space="preserve"> кассовых                        гр.3-гр.4 </w:t>
            </w:r>
          </w:p>
        </w:tc>
        <w:tc>
          <w:tcPr>
            <w:tcW w:w="3402" w:type="dxa"/>
            <w:tcBorders>
              <w:top w:val="single" w:sz="6" w:space="0" w:color="auto"/>
              <w:left w:val="single" w:sz="6" w:space="0" w:color="auto"/>
              <w:bottom w:val="nil"/>
              <w:right w:val="nil"/>
            </w:tcBorders>
          </w:tcPr>
          <w:p w:rsidR="00D35D5A" w:rsidRPr="00D35D5A" w:rsidRDefault="00D35D5A" w:rsidP="00D35D5A">
            <w:pPr>
              <w:autoSpaceDE w:val="0"/>
              <w:autoSpaceDN w:val="0"/>
              <w:adjustRightInd w:val="0"/>
              <w:jc w:val="center"/>
              <w:rPr>
                <w:rFonts w:ascii="Times New Roman" w:hAnsi="Times New Roman" w:cs="Times New Roman"/>
                <w:b/>
                <w:color w:val="000000"/>
                <w:sz w:val="20"/>
                <w:szCs w:val="20"/>
              </w:rPr>
            </w:pPr>
          </w:p>
          <w:p w:rsidR="00D35D5A" w:rsidRPr="00D35D5A" w:rsidRDefault="00D35D5A" w:rsidP="00D35D5A">
            <w:pPr>
              <w:autoSpaceDE w:val="0"/>
              <w:autoSpaceDN w:val="0"/>
              <w:adjustRightInd w:val="0"/>
              <w:jc w:val="center"/>
              <w:rPr>
                <w:rFonts w:ascii="Times New Roman" w:hAnsi="Times New Roman" w:cs="Times New Roman"/>
                <w:b/>
                <w:color w:val="000000"/>
                <w:sz w:val="20"/>
                <w:szCs w:val="20"/>
              </w:rPr>
            </w:pPr>
          </w:p>
          <w:p w:rsidR="00D35D5A" w:rsidRPr="00D35D5A" w:rsidRDefault="00D35D5A" w:rsidP="00D35D5A">
            <w:pPr>
              <w:autoSpaceDE w:val="0"/>
              <w:autoSpaceDN w:val="0"/>
              <w:adjustRightInd w:val="0"/>
              <w:jc w:val="center"/>
              <w:rPr>
                <w:rFonts w:ascii="Times New Roman" w:hAnsi="Times New Roman" w:cs="Times New Roman"/>
                <w:b/>
                <w:color w:val="000000"/>
                <w:sz w:val="20"/>
                <w:szCs w:val="20"/>
              </w:rPr>
            </w:pPr>
            <w:r w:rsidRPr="00D35D5A">
              <w:rPr>
                <w:rFonts w:ascii="Times New Roman" w:hAnsi="Times New Roman" w:cs="Times New Roman"/>
                <w:b/>
                <w:color w:val="000000"/>
                <w:sz w:val="20"/>
                <w:szCs w:val="20"/>
              </w:rPr>
              <w:t>Причины отклонения</w:t>
            </w:r>
          </w:p>
        </w:tc>
      </w:tr>
      <w:tr w:rsidR="00D35D5A" w:rsidRPr="00D35D5A" w:rsidTr="00D35D5A">
        <w:trPr>
          <w:trHeight w:val="80"/>
        </w:trPr>
        <w:tc>
          <w:tcPr>
            <w:tcW w:w="2977" w:type="dxa"/>
            <w:tcBorders>
              <w:top w:val="nil"/>
              <w:left w:val="single" w:sz="4" w:space="0" w:color="auto"/>
              <w:bottom w:val="nil"/>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sz w:val="20"/>
                <w:szCs w:val="20"/>
              </w:rPr>
            </w:pPr>
          </w:p>
        </w:tc>
        <w:tc>
          <w:tcPr>
            <w:tcW w:w="709" w:type="dxa"/>
            <w:tcBorders>
              <w:top w:val="nil"/>
              <w:left w:val="single" w:sz="6" w:space="0" w:color="auto"/>
              <w:bottom w:val="nil"/>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sz w:val="20"/>
                <w:szCs w:val="20"/>
              </w:rPr>
            </w:pPr>
          </w:p>
        </w:tc>
        <w:tc>
          <w:tcPr>
            <w:tcW w:w="1843" w:type="dxa"/>
            <w:gridSpan w:val="2"/>
            <w:tcBorders>
              <w:top w:val="nil"/>
              <w:left w:val="single" w:sz="6" w:space="0" w:color="auto"/>
              <w:bottom w:val="nil"/>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sz w:val="20"/>
                <w:szCs w:val="20"/>
              </w:rPr>
            </w:pPr>
          </w:p>
        </w:tc>
        <w:tc>
          <w:tcPr>
            <w:tcW w:w="1417" w:type="dxa"/>
            <w:tcBorders>
              <w:top w:val="nil"/>
              <w:left w:val="single" w:sz="6" w:space="0" w:color="auto"/>
              <w:bottom w:val="nil"/>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sz w:val="20"/>
                <w:szCs w:val="20"/>
              </w:rPr>
            </w:pPr>
          </w:p>
        </w:tc>
        <w:tc>
          <w:tcPr>
            <w:tcW w:w="3119" w:type="dxa"/>
            <w:tcBorders>
              <w:top w:val="nil"/>
              <w:left w:val="single" w:sz="6" w:space="0" w:color="auto"/>
              <w:bottom w:val="nil"/>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sz w:val="20"/>
                <w:szCs w:val="20"/>
              </w:rPr>
            </w:pPr>
          </w:p>
        </w:tc>
        <w:tc>
          <w:tcPr>
            <w:tcW w:w="3402" w:type="dxa"/>
            <w:tcBorders>
              <w:top w:val="nil"/>
              <w:left w:val="single" w:sz="6" w:space="0" w:color="auto"/>
              <w:bottom w:val="nil"/>
              <w:right w:val="nil"/>
            </w:tcBorders>
          </w:tcPr>
          <w:p w:rsidR="00D35D5A" w:rsidRPr="00D35D5A" w:rsidRDefault="00D35D5A" w:rsidP="00D35D5A">
            <w:pPr>
              <w:autoSpaceDE w:val="0"/>
              <w:autoSpaceDN w:val="0"/>
              <w:adjustRightInd w:val="0"/>
              <w:jc w:val="center"/>
              <w:rPr>
                <w:rFonts w:ascii="Times New Roman" w:hAnsi="Times New Roman" w:cs="Times New Roman"/>
                <w:color w:val="000000"/>
                <w:sz w:val="20"/>
                <w:szCs w:val="20"/>
              </w:rPr>
            </w:pPr>
          </w:p>
        </w:tc>
      </w:tr>
      <w:tr w:rsidR="00D35D5A" w:rsidRPr="00D35D5A" w:rsidTr="00D35D5A">
        <w:trPr>
          <w:trHeight w:val="180"/>
        </w:trPr>
        <w:tc>
          <w:tcPr>
            <w:tcW w:w="2977" w:type="dxa"/>
            <w:tcBorders>
              <w:top w:val="single" w:sz="6" w:space="0" w:color="auto"/>
              <w:left w:val="single" w:sz="4"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sz w:val="16"/>
                <w:szCs w:val="16"/>
              </w:rPr>
            </w:pPr>
            <w:r w:rsidRPr="00D35D5A">
              <w:rPr>
                <w:rFonts w:ascii="Times New Roman" w:hAnsi="Times New Roman" w:cs="Times New Roman"/>
                <w:color w:val="000000"/>
                <w:sz w:val="16"/>
                <w:szCs w:val="16"/>
              </w:rPr>
              <w:t>1</w:t>
            </w:r>
          </w:p>
        </w:tc>
        <w:tc>
          <w:tcPr>
            <w:tcW w:w="709"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sz w:val="16"/>
                <w:szCs w:val="16"/>
              </w:rPr>
            </w:pPr>
            <w:r w:rsidRPr="00D35D5A">
              <w:rPr>
                <w:rFonts w:ascii="Times New Roman" w:hAnsi="Times New Roman" w:cs="Times New Roman"/>
                <w:color w:val="000000"/>
                <w:sz w:val="16"/>
                <w:szCs w:val="16"/>
              </w:rPr>
              <w:t>2</w:t>
            </w:r>
          </w:p>
        </w:tc>
        <w:tc>
          <w:tcPr>
            <w:tcW w:w="1843" w:type="dxa"/>
            <w:gridSpan w:val="2"/>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sz w:val="16"/>
                <w:szCs w:val="16"/>
              </w:rPr>
            </w:pPr>
            <w:r w:rsidRPr="00D35D5A">
              <w:rPr>
                <w:rFonts w:ascii="Times New Roman" w:hAnsi="Times New Roman" w:cs="Times New Roman"/>
                <w:color w:val="000000"/>
                <w:sz w:val="16"/>
                <w:szCs w:val="16"/>
              </w:rPr>
              <w:t>3</w:t>
            </w:r>
          </w:p>
        </w:tc>
        <w:tc>
          <w:tcPr>
            <w:tcW w:w="141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sz w:val="16"/>
                <w:szCs w:val="16"/>
              </w:rPr>
            </w:pPr>
            <w:r w:rsidRPr="00D35D5A">
              <w:rPr>
                <w:rFonts w:ascii="Times New Roman" w:hAnsi="Times New Roman" w:cs="Times New Roman"/>
                <w:color w:val="000000"/>
                <w:sz w:val="16"/>
                <w:szCs w:val="16"/>
              </w:rPr>
              <w:t>4</w:t>
            </w:r>
          </w:p>
        </w:tc>
        <w:tc>
          <w:tcPr>
            <w:tcW w:w="3119"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sz w:val="16"/>
                <w:szCs w:val="16"/>
              </w:rPr>
            </w:pPr>
            <w:r w:rsidRPr="00D35D5A">
              <w:rPr>
                <w:rFonts w:ascii="Times New Roman" w:hAnsi="Times New Roman" w:cs="Times New Roman"/>
                <w:color w:val="000000"/>
                <w:sz w:val="16"/>
                <w:szCs w:val="16"/>
              </w:rPr>
              <w:t>5</w:t>
            </w:r>
          </w:p>
        </w:tc>
        <w:tc>
          <w:tcPr>
            <w:tcW w:w="340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sz w:val="16"/>
                <w:szCs w:val="16"/>
              </w:rPr>
            </w:pPr>
          </w:p>
        </w:tc>
      </w:tr>
      <w:tr w:rsidR="00D35D5A" w:rsidRPr="00D35D5A" w:rsidTr="00D35D5A">
        <w:trPr>
          <w:trHeight w:val="310"/>
        </w:trPr>
        <w:tc>
          <w:tcPr>
            <w:tcW w:w="297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b/>
                <w:color w:val="000000"/>
              </w:rPr>
            </w:pPr>
            <w:r w:rsidRPr="00D35D5A">
              <w:rPr>
                <w:rFonts w:ascii="Times New Roman" w:hAnsi="Times New Roman" w:cs="Times New Roman"/>
                <w:b/>
                <w:color w:val="000000"/>
              </w:rPr>
              <w:t>Доходы</w:t>
            </w:r>
          </w:p>
        </w:tc>
        <w:tc>
          <w:tcPr>
            <w:tcW w:w="70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sz w:val="16"/>
                <w:szCs w:val="16"/>
              </w:rPr>
            </w:pPr>
          </w:p>
        </w:tc>
        <w:tc>
          <w:tcPr>
            <w:tcW w:w="1843" w:type="dxa"/>
            <w:gridSpan w:val="2"/>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b/>
                <w:bCs/>
                <w:color w:val="000000"/>
              </w:rPr>
            </w:pPr>
            <w:r w:rsidRPr="00D35D5A">
              <w:rPr>
                <w:rFonts w:ascii="Times New Roman" w:hAnsi="Times New Roman" w:cs="Times New Roman"/>
                <w:b/>
                <w:bCs/>
                <w:color w:val="000000"/>
              </w:rPr>
              <w:t>3475633,40</w:t>
            </w:r>
          </w:p>
        </w:tc>
        <w:tc>
          <w:tcPr>
            <w:tcW w:w="141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right"/>
              <w:rPr>
                <w:rFonts w:ascii="Times New Roman" w:hAnsi="Times New Roman" w:cs="Times New Roman"/>
                <w:b/>
                <w:bCs/>
                <w:color w:val="000000"/>
              </w:rPr>
            </w:pPr>
            <w:r w:rsidRPr="00D35D5A">
              <w:rPr>
                <w:rFonts w:ascii="Times New Roman" w:hAnsi="Times New Roman" w:cs="Times New Roman"/>
                <w:b/>
                <w:bCs/>
                <w:color w:val="000000"/>
              </w:rPr>
              <w:t>3475633,40</w:t>
            </w:r>
          </w:p>
        </w:tc>
        <w:tc>
          <w:tcPr>
            <w:tcW w:w="311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b/>
                <w:bCs/>
                <w:color w:val="000000"/>
              </w:rPr>
            </w:pPr>
          </w:p>
        </w:tc>
        <w:tc>
          <w:tcPr>
            <w:tcW w:w="340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sz w:val="20"/>
                <w:szCs w:val="20"/>
              </w:rPr>
            </w:pPr>
          </w:p>
        </w:tc>
      </w:tr>
      <w:tr w:rsidR="00D35D5A" w:rsidRPr="00D35D5A" w:rsidTr="00D35D5A">
        <w:trPr>
          <w:trHeight w:val="322"/>
        </w:trPr>
        <w:tc>
          <w:tcPr>
            <w:tcW w:w="297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Налоговые доходы</w:t>
            </w:r>
          </w:p>
        </w:tc>
        <w:tc>
          <w:tcPr>
            <w:tcW w:w="709"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b/>
                <w:color w:val="000000"/>
              </w:rPr>
            </w:pPr>
            <w:r w:rsidRPr="00D35D5A">
              <w:rPr>
                <w:rFonts w:ascii="Times New Roman" w:hAnsi="Times New Roman" w:cs="Times New Roman"/>
                <w:b/>
                <w:color w:val="000000"/>
              </w:rPr>
              <w:t>110</w:t>
            </w:r>
          </w:p>
        </w:tc>
        <w:tc>
          <w:tcPr>
            <w:tcW w:w="1843" w:type="dxa"/>
            <w:gridSpan w:val="2"/>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      1523333,40</w:t>
            </w:r>
          </w:p>
        </w:tc>
        <w:tc>
          <w:tcPr>
            <w:tcW w:w="141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1523333,40</w:t>
            </w:r>
          </w:p>
        </w:tc>
        <w:tc>
          <w:tcPr>
            <w:tcW w:w="311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rPr>
            </w:pPr>
          </w:p>
        </w:tc>
        <w:tc>
          <w:tcPr>
            <w:tcW w:w="340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r>
      <w:tr w:rsidR="00D35D5A" w:rsidRPr="00D35D5A" w:rsidTr="00D35D5A">
        <w:trPr>
          <w:trHeight w:val="310"/>
        </w:trPr>
        <w:tc>
          <w:tcPr>
            <w:tcW w:w="297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Доходы от собственности</w:t>
            </w:r>
          </w:p>
        </w:tc>
        <w:tc>
          <w:tcPr>
            <w:tcW w:w="709"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b/>
                <w:color w:val="000000"/>
              </w:rPr>
            </w:pPr>
            <w:r w:rsidRPr="00D35D5A">
              <w:rPr>
                <w:rFonts w:ascii="Times New Roman" w:hAnsi="Times New Roman" w:cs="Times New Roman"/>
                <w:b/>
                <w:color w:val="000000"/>
              </w:rPr>
              <w:t>120</w:t>
            </w:r>
          </w:p>
        </w:tc>
        <w:tc>
          <w:tcPr>
            <w:tcW w:w="1843" w:type="dxa"/>
            <w:gridSpan w:val="2"/>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w:t>
            </w:r>
          </w:p>
        </w:tc>
        <w:tc>
          <w:tcPr>
            <w:tcW w:w="3119"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p>
        </w:tc>
        <w:tc>
          <w:tcPr>
            <w:tcW w:w="340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r>
      <w:tr w:rsidR="00D35D5A" w:rsidRPr="00D35D5A" w:rsidTr="00D35D5A">
        <w:trPr>
          <w:trHeight w:val="739"/>
        </w:trPr>
        <w:tc>
          <w:tcPr>
            <w:tcW w:w="297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Поступления от других бюджетов бюджетной систему РФ</w:t>
            </w:r>
          </w:p>
        </w:tc>
        <w:tc>
          <w:tcPr>
            <w:tcW w:w="709"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b/>
                <w:color w:val="000000"/>
              </w:rPr>
            </w:pPr>
            <w:r w:rsidRPr="00D35D5A">
              <w:rPr>
                <w:rFonts w:ascii="Times New Roman" w:hAnsi="Times New Roman" w:cs="Times New Roman"/>
                <w:b/>
                <w:color w:val="000000"/>
              </w:rPr>
              <w:t>151</w:t>
            </w:r>
          </w:p>
        </w:tc>
        <w:tc>
          <w:tcPr>
            <w:tcW w:w="1843" w:type="dxa"/>
            <w:gridSpan w:val="2"/>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1952300</w:t>
            </w:r>
          </w:p>
        </w:tc>
        <w:tc>
          <w:tcPr>
            <w:tcW w:w="141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1952300</w:t>
            </w:r>
          </w:p>
        </w:tc>
        <w:tc>
          <w:tcPr>
            <w:tcW w:w="3119"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p>
        </w:tc>
        <w:tc>
          <w:tcPr>
            <w:tcW w:w="3402"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p>
        </w:tc>
      </w:tr>
      <w:tr w:rsidR="00D35D5A" w:rsidRPr="00D35D5A" w:rsidTr="00D35D5A">
        <w:trPr>
          <w:trHeight w:val="559"/>
        </w:trPr>
        <w:tc>
          <w:tcPr>
            <w:tcW w:w="297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proofErr w:type="spellStart"/>
            <w:r w:rsidRPr="00D35D5A">
              <w:rPr>
                <w:rFonts w:ascii="Times New Roman" w:hAnsi="Times New Roman" w:cs="Times New Roman"/>
                <w:color w:val="000000"/>
              </w:rPr>
              <w:t>Постуление</w:t>
            </w:r>
            <w:proofErr w:type="spellEnd"/>
            <w:r w:rsidRPr="00D35D5A">
              <w:rPr>
                <w:rFonts w:ascii="Times New Roman" w:hAnsi="Times New Roman" w:cs="Times New Roman"/>
                <w:color w:val="000000"/>
              </w:rPr>
              <w:t xml:space="preserve"> от реализации </w:t>
            </w:r>
            <w:proofErr w:type="spellStart"/>
            <w:r w:rsidRPr="00D35D5A">
              <w:rPr>
                <w:rFonts w:ascii="Times New Roman" w:hAnsi="Times New Roman" w:cs="Times New Roman"/>
                <w:color w:val="000000"/>
              </w:rPr>
              <w:t>непроизведенных</w:t>
            </w:r>
            <w:proofErr w:type="spellEnd"/>
            <w:r w:rsidRPr="00D35D5A">
              <w:rPr>
                <w:rFonts w:ascii="Times New Roman" w:hAnsi="Times New Roman" w:cs="Times New Roman"/>
                <w:color w:val="000000"/>
              </w:rPr>
              <w:t xml:space="preserve"> активов</w:t>
            </w:r>
          </w:p>
        </w:tc>
        <w:tc>
          <w:tcPr>
            <w:tcW w:w="709"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b/>
                <w:color w:val="000000"/>
              </w:rPr>
            </w:pPr>
            <w:r w:rsidRPr="00D35D5A">
              <w:rPr>
                <w:rFonts w:ascii="Times New Roman" w:hAnsi="Times New Roman" w:cs="Times New Roman"/>
                <w:b/>
                <w:color w:val="000000"/>
              </w:rPr>
              <w:t>430</w:t>
            </w:r>
          </w:p>
        </w:tc>
        <w:tc>
          <w:tcPr>
            <w:tcW w:w="1843" w:type="dxa"/>
            <w:gridSpan w:val="2"/>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w:t>
            </w:r>
          </w:p>
        </w:tc>
        <w:tc>
          <w:tcPr>
            <w:tcW w:w="3119" w:type="dxa"/>
            <w:tcBorders>
              <w:top w:val="single" w:sz="6" w:space="0" w:color="auto"/>
              <w:left w:val="single" w:sz="6" w:space="0" w:color="auto"/>
              <w:bottom w:val="single" w:sz="4"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p>
        </w:tc>
        <w:tc>
          <w:tcPr>
            <w:tcW w:w="3402" w:type="dxa"/>
            <w:tcBorders>
              <w:top w:val="single" w:sz="6" w:space="0" w:color="auto"/>
              <w:left w:val="single" w:sz="6" w:space="0" w:color="auto"/>
              <w:bottom w:val="single" w:sz="4"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r>
      <w:tr w:rsidR="00D35D5A" w:rsidRPr="00D35D5A" w:rsidTr="00D35D5A">
        <w:trPr>
          <w:trHeight w:val="334"/>
        </w:trPr>
        <w:tc>
          <w:tcPr>
            <w:tcW w:w="297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Доходы от реализации активов</w:t>
            </w:r>
          </w:p>
        </w:tc>
        <w:tc>
          <w:tcPr>
            <w:tcW w:w="709"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b/>
                <w:color w:val="000000"/>
              </w:rPr>
            </w:pPr>
            <w:r w:rsidRPr="00D35D5A">
              <w:rPr>
                <w:rFonts w:ascii="Times New Roman" w:hAnsi="Times New Roman" w:cs="Times New Roman"/>
                <w:b/>
                <w:color w:val="000000"/>
              </w:rPr>
              <w:t>172</w:t>
            </w:r>
          </w:p>
        </w:tc>
        <w:tc>
          <w:tcPr>
            <w:tcW w:w="1843" w:type="dxa"/>
            <w:gridSpan w:val="2"/>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3119" w:type="dxa"/>
            <w:tcBorders>
              <w:top w:val="single" w:sz="4"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3402" w:type="dxa"/>
            <w:tcBorders>
              <w:top w:val="single" w:sz="4"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r>
      <w:tr w:rsidR="00D35D5A" w:rsidRPr="00D35D5A" w:rsidTr="00D35D5A">
        <w:trPr>
          <w:trHeight w:val="1466"/>
        </w:trPr>
        <w:tc>
          <w:tcPr>
            <w:tcW w:w="297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Чрезвычайные доходы от операций с активами</w:t>
            </w:r>
          </w:p>
        </w:tc>
        <w:tc>
          <w:tcPr>
            <w:tcW w:w="709"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b/>
                <w:color w:val="000000"/>
              </w:rPr>
            </w:pPr>
            <w:r w:rsidRPr="00D35D5A">
              <w:rPr>
                <w:rFonts w:ascii="Times New Roman" w:hAnsi="Times New Roman" w:cs="Times New Roman"/>
                <w:b/>
                <w:color w:val="000000"/>
              </w:rPr>
              <w:t>173</w:t>
            </w:r>
          </w:p>
        </w:tc>
        <w:tc>
          <w:tcPr>
            <w:tcW w:w="1843" w:type="dxa"/>
            <w:gridSpan w:val="2"/>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311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340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r>
      <w:tr w:rsidR="00D35D5A" w:rsidRPr="00D35D5A" w:rsidTr="00D35D5A">
        <w:trPr>
          <w:trHeight w:val="1954"/>
        </w:trPr>
        <w:tc>
          <w:tcPr>
            <w:tcW w:w="297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lastRenderedPageBreak/>
              <w:t>Прочие доходы</w:t>
            </w:r>
          </w:p>
        </w:tc>
        <w:tc>
          <w:tcPr>
            <w:tcW w:w="709"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180</w:t>
            </w:r>
          </w:p>
        </w:tc>
        <w:tc>
          <w:tcPr>
            <w:tcW w:w="1843" w:type="dxa"/>
            <w:gridSpan w:val="2"/>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rPr>
            </w:pPr>
          </w:p>
        </w:tc>
        <w:tc>
          <w:tcPr>
            <w:tcW w:w="311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rPr>
            </w:pPr>
          </w:p>
        </w:tc>
        <w:tc>
          <w:tcPr>
            <w:tcW w:w="340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r>
      <w:tr w:rsidR="00D35D5A" w:rsidRPr="00D35D5A" w:rsidTr="00D35D5A">
        <w:trPr>
          <w:trHeight w:val="787"/>
        </w:trPr>
        <w:tc>
          <w:tcPr>
            <w:tcW w:w="3686" w:type="dxa"/>
            <w:gridSpan w:val="2"/>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i/>
                <w:iCs/>
                <w:color w:val="000000"/>
              </w:rPr>
            </w:pPr>
            <w:r w:rsidRPr="00D35D5A">
              <w:rPr>
                <w:rFonts w:ascii="Times New Roman" w:hAnsi="Times New Roman" w:cs="Times New Roman"/>
                <w:i/>
                <w:iCs/>
                <w:color w:val="000000"/>
              </w:rPr>
              <w:t>Суммы, подлежащие взаимоисключению</w:t>
            </w:r>
          </w:p>
        </w:tc>
        <w:tc>
          <w:tcPr>
            <w:tcW w:w="1843" w:type="dxa"/>
            <w:gridSpan w:val="2"/>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311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c>
          <w:tcPr>
            <w:tcW w:w="340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r>
      <w:tr w:rsidR="00D35D5A" w:rsidRPr="00D35D5A" w:rsidTr="00D35D5A">
        <w:trPr>
          <w:trHeight w:val="286"/>
        </w:trPr>
        <w:tc>
          <w:tcPr>
            <w:tcW w:w="3686" w:type="dxa"/>
            <w:gridSpan w:val="2"/>
            <w:tcBorders>
              <w:top w:val="single" w:sz="6" w:space="0" w:color="auto"/>
              <w:left w:val="single" w:sz="4" w:space="0" w:color="auto"/>
              <w:bottom w:val="single" w:sz="6" w:space="0" w:color="auto"/>
              <w:right w:val="single" w:sz="4" w:space="0" w:color="auto"/>
            </w:tcBorders>
            <w:hideMark/>
          </w:tcPr>
          <w:p w:rsidR="00D35D5A" w:rsidRPr="00D35D5A" w:rsidRDefault="00D35D5A" w:rsidP="00D35D5A">
            <w:pPr>
              <w:autoSpaceDE w:val="0"/>
              <w:autoSpaceDN w:val="0"/>
              <w:adjustRightInd w:val="0"/>
              <w:jc w:val="center"/>
              <w:rPr>
                <w:rFonts w:ascii="Times New Roman" w:hAnsi="Times New Roman" w:cs="Times New Roman"/>
                <w:b/>
                <w:color w:val="000000"/>
                <w:sz w:val="28"/>
                <w:szCs w:val="28"/>
              </w:rPr>
            </w:pPr>
            <w:r w:rsidRPr="00D35D5A">
              <w:rPr>
                <w:rFonts w:ascii="Times New Roman" w:hAnsi="Times New Roman" w:cs="Times New Roman"/>
                <w:b/>
                <w:color w:val="000000"/>
                <w:sz w:val="28"/>
                <w:szCs w:val="28"/>
              </w:rPr>
              <w:t>Расходы</w:t>
            </w:r>
          </w:p>
        </w:tc>
        <w:tc>
          <w:tcPr>
            <w:tcW w:w="561" w:type="dxa"/>
            <w:tcBorders>
              <w:top w:val="single" w:sz="6" w:space="0" w:color="auto"/>
              <w:left w:val="single" w:sz="4"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rPr>
            </w:pPr>
          </w:p>
        </w:tc>
        <w:tc>
          <w:tcPr>
            <w:tcW w:w="1282"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b/>
                <w:bCs/>
                <w:color w:val="000000"/>
              </w:rPr>
            </w:pPr>
            <w:r w:rsidRPr="00D35D5A">
              <w:rPr>
                <w:rFonts w:ascii="Times New Roman" w:hAnsi="Times New Roman" w:cs="Times New Roman"/>
                <w:b/>
                <w:bCs/>
                <w:color w:val="000000"/>
              </w:rPr>
              <w:t>Кассовые расходы</w:t>
            </w:r>
          </w:p>
        </w:tc>
        <w:tc>
          <w:tcPr>
            <w:tcW w:w="141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b/>
                <w:bCs/>
                <w:color w:val="000000"/>
              </w:rPr>
            </w:pPr>
            <w:r w:rsidRPr="00D35D5A">
              <w:rPr>
                <w:rFonts w:ascii="Times New Roman" w:hAnsi="Times New Roman" w:cs="Times New Roman"/>
                <w:b/>
                <w:bCs/>
                <w:color w:val="000000"/>
              </w:rPr>
              <w:t>Фактические расходы</w:t>
            </w:r>
          </w:p>
        </w:tc>
        <w:tc>
          <w:tcPr>
            <w:tcW w:w="311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b/>
                <w:bCs/>
                <w:color w:val="000000"/>
              </w:rPr>
            </w:pPr>
          </w:p>
        </w:tc>
        <w:tc>
          <w:tcPr>
            <w:tcW w:w="340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r>
      <w:tr w:rsidR="00D35D5A" w:rsidRPr="00D35D5A" w:rsidTr="00D35D5A">
        <w:trPr>
          <w:trHeight w:val="310"/>
        </w:trPr>
        <w:tc>
          <w:tcPr>
            <w:tcW w:w="3686" w:type="dxa"/>
            <w:gridSpan w:val="2"/>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p>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Заработная плата</w:t>
            </w:r>
          </w:p>
        </w:tc>
        <w:tc>
          <w:tcPr>
            <w:tcW w:w="561"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p>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211</w:t>
            </w:r>
          </w:p>
        </w:tc>
        <w:tc>
          <w:tcPr>
            <w:tcW w:w="1282"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p>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1132384,60</w:t>
            </w:r>
          </w:p>
        </w:tc>
        <w:tc>
          <w:tcPr>
            <w:tcW w:w="141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p>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1132384,60</w:t>
            </w:r>
          </w:p>
        </w:tc>
        <w:tc>
          <w:tcPr>
            <w:tcW w:w="3119"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w:t>
            </w:r>
          </w:p>
        </w:tc>
        <w:tc>
          <w:tcPr>
            <w:tcW w:w="340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r>
      <w:tr w:rsidR="00D35D5A" w:rsidRPr="00D35D5A" w:rsidTr="00D35D5A">
        <w:trPr>
          <w:trHeight w:val="286"/>
        </w:trPr>
        <w:tc>
          <w:tcPr>
            <w:tcW w:w="3686" w:type="dxa"/>
            <w:gridSpan w:val="2"/>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Прочие выплаты</w:t>
            </w:r>
          </w:p>
        </w:tc>
        <w:tc>
          <w:tcPr>
            <w:tcW w:w="561"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212</w:t>
            </w:r>
          </w:p>
        </w:tc>
        <w:tc>
          <w:tcPr>
            <w:tcW w:w="128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rPr>
            </w:pPr>
          </w:p>
        </w:tc>
        <w:tc>
          <w:tcPr>
            <w:tcW w:w="3119"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w:t>
            </w:r>
          </w:p>
        </w:tc>
        <w:tc>
          <w:tcPr>
            <w:tcW w:w="340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r>
      <w:tr w:rsidR="00D35D5A" w:rsidRPr="00D35D5A" w:rsidTr="00D35D5A">
        <w:trPr>
          <w:trHeight w:val="487"/>
        </w:trPr>
        <w:tc>
          <w:tcPr>
            <w:tcW w:w="3686" w:type="dxa"/>
            <w:gridSpan w:val="2"/>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Начисления на выплаты по оплате труда</w:t>
            </w:r>
          </w:p>
        </w:tc>
        <w:tc>
          <w:tcPr>
            <w:tcW w:w="561"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213</w:t>
            </w:r>
          </w:p>
        </w:tc>
        <w:tc>
          <w:tcPr>
            <w:tcW w:w="1282"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338446,13</w:t>
            </w:r>
          </w:p>
        </w:tc>
        <w:tc>
          <w:tcPr>
            <w:tcW w:w="141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338446,13</w:t>
            </w:r>
          </w:p>
        </w:tc>
        <w:tc>
          <w:tcPr>
            <w:tcW w:w="3119"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0,00</w:t>
            </w:r>
          </w:p>
        </w:tc>
        <w:tc>
          <w:tcPr>
            <w:tcW w:w="340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r>
      <w:tr w:rsidR="00D35D5A" w:rsidRPr="00D35D5A" w:rsidTr="00D35D5A">
        <w:trPr>
          <w:trHeight w:val="1526"/>
        </w:trPr>
        <w:tc>
          <w:tcPr>
            <w:tcW w:w="3686" w:type="dxa"/>
            <w:gridSpan w:val="2"/>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p>
          <w:p w:rsidR="00D35D5A" w:rsidRPr="00D35D5A" w:rsidRDefault="00D35D5A" w:rsidP="00D35D5A">
            <w:pPr>
              <w:autoSpaceDE w:val="0"/>
              <w:autoSpaceDN w:val="0"/>
              <w:adjustRightInd w:val="0"/>
              <w:rPr>
                <w:rFonts w:ascii="Times New Roman" w:hAnsi="Times New Roman" w:cs="Times New Roman"/>
                <w:color w:val="000000"/>
              </w:rPr>
            </w:pPr>
          </w:p>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Услуги связи </w:t>
            </w:r>
          </w:p>
        </w:tc>
        <w:tc>
          <w:tcPr>
            <w:tcW w:w="561"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p>
          <w:p w:rsidR="00D35D5A" w:rsidRPr="00D35D5A" w:rsidRDefault="00D35D5A" w:rsidP="00D35D5A">
            <w:pPr>
              <w:autoSpaceDE w:val="0"/>
              <w:autoSpaceDN w:val="0"/>
              <w:adjustRightInd w:val="0"/>
              <w:jc w:val="center"/>
              <w:rPr>
                <w:rFonts w:ascii="Times New Roman" w:hAnsi="Times New Roman" w:cs="Times New Roman"/>
                <w:color w:val="000000"/>
              </w:rPr>
            </w:pPr>
          </w:p>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221</w:t>
            </w:r>
          </w:p>
        </w:tc>
        <w:tc>
          <w:tcPr>
            <w:tcW w:w="1282"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p>
          <w:p w:rsidR="00D35D5A" w:rsidRPr="00D35D5A" w:rsidRDefault="00D35D5A" w:rsidP="00D35D5A">
            <w:pPr>
              <w:autoSpaceDE w:val="0"/>
              <w:autoSpaceDN w:val="0"/>
              <w:adjustRightInd w:val="0"/>
              <w:jc w:val="center"/>
              <w:rPr>
                <w:rFonts w:ascii="Times New Roman" w:hAnsi="Times New Roman" w:cs="Times New Roman"/>
                <w:color w:val="000000"/>
              </w:rPr>
            </w:pPr>
          </w:p>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 xml:space="preserve">24197,04 </w:t>
            </w:r>
          </w:p>
        </w:tc>
        <w:tc>
          <w:tcPr>
            <w:tcW w:w="141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right"/>
              <w:rPr>
                <w:rFonts w:ascii="Times New Roman" w:hAnsi="Times New Roman" w:cs="Times New Roman"/>
                <w:color w:val="000000"/>
              </w:rPr>
            </w:pPr>
          </w:p>
          <w:p w:rsidR="00D35D5A" w:rsidRPr="00D35D5A" w:rsidRDefault="00D35D5A" w:rsidP="00D35D5A">
            <w:pPr>
              <w:autoSpaceDE w:val="0"/>
              <w:autoSpaceDN w:val="0"/>
              <w:adjustRightInd w:val="0"/>
              <w:jc w:val="right"/>
              <w:rPr>
                <w:rFonts w:ascii="Times New Roman" w:hAnsi="Times New Roman" w:cs="Times New Roman"/>
                <w:color w:val="000000"/>
              </w:rPr>
            </w:pPr>
          </w:p>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24201,35</w:t>
            </w:r>
          </w:p>
        </w:tc>
        <w:tc>
          <w:tcPr>
            <w:tcW w:w="3119"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right"/>
              <w:rPr>
                <w:rFonts w:ascii="Times New Roman" w:hAnsi="Times New Roman" w:cs="Times New Roman"/>
                <w:color w:val="000000"/>
              </w:rPr>
            </w:pPr>
          </w:p>
          <w:p w:rsidR="00D35D5A" w:rsidRPr="00D35D5A" w:rsidRDefault="00D35D5A" w:rsidP="00D35D5A">
            <w:pPr>
              <w:autoSpaceDE w:val="0"/>
              <w:autoSpaceDN w:val="0"/>
              <w:adjustRightInd w:val="0"/>
              <w:jc w:val="right"/>
              <w:rPr>
                <w:rFonts w:ascii="Times New Roman" w:hAnsi="Times New Roman" w:cs="Times New Roman"/>
                <w:color w:val="000000"/>
              </w:rPr>
            </w:pPr>
          </w:p>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                            -4,31</w:t>
            </w:r>
          </w:p>
          <w:p w:rsidR="00D35D5A" w:rsidRPr="00D35D5A" w:rsidRDefault="00D35D5A" w:rsidP="00D35D5A">
            <w:pPr>
              <w:autoSpaceDE w:val="0"/>
              <w:autoSpaceDN w:val="0"/>
              <w:adjustRightInd w:val="0"/>
              <w:rPr>
                <w:rFonts w:ascii="Times New Roman" w:hAnsi="Times New Roman" w:cs="Times New Roman"/>
                <w:color w:val="000000"/>
              </w:rPr>
            </w:pPr>
          </w:p>
        </w:tc>
        <w:tc>
          <w:tcPr>
            <w:tcW w:w="3402"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 </w:t>
            </w:r>
          </w:p>
          <w:p w:rsidR="00D35D5A" w:rsidRPr="00D35D5A" w:rsidRDefault="00D35D5A" w:rsidP="00D35D5A">
            <w:pPr>
              <w:autoSpaceDE w:val="0"/>
              <w:autoSpaceDN w:val="0"/>
              <w:adjustRightInd w:val="0"/>
              <w:rPr>
                <w:rFonts w:ascii="Times New Roman" w:hAnsi="Times New Roman" w:cs="Times New Roman"/>
                <w:color w:val="000000"/>
              </w:rPr>
            </w:pPr>
          </w:p>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увеличение текущей  кредиторской задолженности </w:t>
            </w:r>
          </w:p>
        </w:tc>
      </w:tr>
      <w:tr w:rsidR="00D35D5A" w:rsidRPr="00D35D5A" w:rsidTr="00D35D5A">
        <w:trPr>
          <w:trHeight w:val="298"/>
        </w:trPr>
        <w:tc>
          <w:tcPr>
            <w:tcW w:w="3686" w:type="dxa"/>
            <w:gridSpan w:val="2"/>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Транспортные услуги</w:t>
            </w:r>
          </w:p>
        </w:tc>
        <w:tc>
          <w:tcPr>
            <w:tcW w:w="561"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222</w:t>
            </w:r>
          </w:p>
        </w:tc>
        <w:tc>
          <w:tcPr>
            <w:tcW w:w="128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tabs>
                <w:tab w:val="left" w:pos="405"/>
              </w:tabs>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ab/>
            </w:r>
          </w:p>
        </w:tc>
        <w:tc>
          <w:tcPr>
            <w:tcW w:w="311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3402"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w:t>
            </w:r>
          </w:p>
        </w:tc>
      </w:tr>
      <w:tr w:rsidR="00D35D5A" w:rsidRPr="00D35D5A" w:rsidTr="00D35D5A">
        <w:trPr>
          <w:trHeight w:val="739"/>
        </w:trPr>
        <w:tc>
          <w:tcPr>
            <w:tcW w:w="3686" w:type="dxa"/>
            <w:gridSpan w:val="2"/>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p>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Коммунальные услуги</w:t>
            </w:r>
          </w:p>
        </w:tc>
        <w:tc>
          <w:tcPr>
            <w:tcW w:w="561"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p>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223</w:t>
            </w:r>
          </w:p>
        </w:tc>
        <w:tc>
          <w:tcPr>
            <w:tcW w:w="1282"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right"/>
              <w:rPr>
                <w:rFonts w:ascii="Times New Roman" w:hAnsi="Times New Roman" w:cs="Times New Roman"/>
                <w:color w:val="000000"/>
              </w:rPr>
            </w:pPr>
          </w:p>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227151,10</w:t>
            </w:r>
          </w:p>
        </w:tc>
        <w:tc>
          <w:tcPr>
            <w:tcW w:w="141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right"/>
              <w:rPr>
                <w:rFonts w:ascii="Times New Roman" w:hAnsi="Times New Roman" w:cs="Times New Roman"/>
                <w:color w:val="000000"/>
              </w:rPr>
            </w:pPr>
          </w:p>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227151,10</w:t>
            </w:r>
          </w:p>
        </w:tc>
        <w:tc>
          <w:tcPr>
            <w:tcW w:w="311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340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r>
      <w:tr w:rsidR="00D35D5A" w:rsidRPr="00D35D5A" w:rsidTr="00D35D5A">
        <w:trPr>
          <w:trHeight w:val="466"/>
        </w:trPr>
        <w:tc>
          <w:tcPr>
            <w:tcW w:w="3686" w:type="dxa"/>
            <w:gridSpan w:val="2"/>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Арендная плата за пользование </w:t>
            </w:r>
            <w:r w:rsidRPr="00D35D5A">
              <w:rPr>
                <w:rFonts w:ascii="Times New Roman" w:hAnsi="Times New Roman" w:cs="Times New Roman"/>
                <w:color w:val="000000"/>
              </w:rPr>
              <w:lastRenderedPageBreak/>
              <w:t>имуществом</w:t>
            </w:r>
          </w:p>
        </w:tc>
        <w:tc>
          <w:tcPr>
            <w:tcW w:w="561"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p>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lastRenderedPageBreak/>
              <w:t>224</w:t>
            </w:r>
          </w:p>
        </w:tc>
        <w:tc>
          <w:tcPr>
            <w:tcW w:w="128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311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340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r>
      <w:tr w:rsidR="00D35D5A" w:rsidRPr="00D35D5A" w:rsidTr="00D35D5A">
        <w:trPr>
          <w:trHeight w:val="454"/>
        </w:trPr>
        <w:tc>
          <w:tcPr>
            <w:tcW w:w="3686" w:type="dxa"/>
            <w:gridSpan w:val="2"/>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lastRenderedPageBreak/>
              <w:t>Работы, услуги по содержанию имущества</w:t>
            </w:r>
          </w:p>
        </w:tc>
        <w:tc>
          <w:tcPr>
            <w:tcW w:w="561"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p>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225</w:t>
            </w:r>
          </w:p>
        </w:tc>
        <w:tc>
          <w:tcPr>
            <w:tcW w:w="1282"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right"/>
              <w:rPr>
                <w:rFonts w:ascii="Times New Roman" w:hAnsi="Times New Roman" w:cs="Times New Roman"/>
                <w:color w:val="000000"/>
              </w:rPr>
            </w:pPr>
          </w:p>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609903,17</w:t>
            </w:r>
          </w:p>
        </w:tc>
        <w:tc>
          <w:tcPr>
            <w:tcW w:w="141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         609903,17</w:t>
            </w:r>
          </w:p>
        </w:tc>
        <w:tc>
          <w:tcPr>
            <w:tcW w:w="311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340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r>
      <w:tr w:rsidR="00D35D5A" w:rsidRPr="00D35D5A" w:rsidTr="00D35D5A">
        <w:trPr>
          <w:trHeight w:val="262"/>
        </w:trPr>
        <w:tc>
          <w:tcPr>
            <w:tcW w:w="3686" w:type="dxa"/>
            <w:gridSpan w:val="2"/>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Прочие работы, услуги</w:t>
            </w:r>
          </w:p>
        </w:tc>
        <w:tc>
          <w:tcPr>
            <w:tcW w:w="561"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p>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226</w:t>
            </w:r>
          </w:p>
        </w:tc>
        <w:tc>
          <w:tcPr>
            <w:tcW w:w="1282"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         202953,62</w:t>
            </w:r>
          </w:p>
        </w:tc>
        <w:tc>
          <w:tcPr>
            <w:tcW w:w="141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     </w:t>
            </w:r>
          </w:p>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179407,42</w:t>
            </w:r>
          </w:p>
        </w:tc>
        <w:tc>
          <w:tcPr>
            <w:tcW w:w="311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               </w:t>
            </w:r>
          </w:p>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                 23546,20</w:t>
            </w:r>
          </w:p>
          <w:p w:rsidR="00D35D5A" w:rsidRPr="00D35D5A" w:rsidRDefault="00D35D5A" w:rsidP="00D35D5A">
            <w:pPr>
              <w:autoSpaceDE w:val="0"/>
              <w:autoSpaceDN w:val="0"/>
              <w:adjustRightInd w:val="0"/>
              <w:rPr>
                <w:rFonts w:ascii="Times New Roman" w:hAnsi="Times New Roman" w:cs="Times New Roman"/>
                <w:color w:val="000000"/>
              </w:rPr>
            </w:pPr>
          </w:p>
        </w:tc>
        <w:tc>
          <w:tcPr>
            <w:tcW w:w="340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Расходы будущих периодов</w:t>
            </w:r>
          </w:p>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12528.00-Сопровождение программы 1-С,1414,20-подписка на 2016год,9604.00-Антивирус.</w:t>
            </w:r>
          </w:p>
        </w:tc>
      </w:tr>
      <w:tr w:rsidR="00D35D5A" w:rsidRPr="00D35D5A" w:rsidTr="00D35D5A">
        <w:trPr>
          <w:trHeight w:val="466"/>
        </w:trPr>
        <w:tc>
          <w:tcPr>
            <w:tcW w:w="3686" w:type="dxa"/>
            <w:gridSpan w:val="2"/>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Обслуживание внутреннего долга</w:t>
            </w:r>
          </w:p>
        </w:tc>
        <w:tc>
          <w:tcPr>
            <w:tcW w:w="561"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231</w:t>
            </w:r>
          </w:p>
        </w:tc>
        <w:tc>
          <w:tcPr>
            <w:tcW w:w="128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311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340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r>
      <w:tr w:rsidR="00D35D5A" w:rsidRPr="00D35D5A" w:rsidTr="00D35D5A">
        <w:trPr>
          <w:trHeight w:val="1752"/>
        </w:trPr>
        <w:tc>
          <w:tcPr>
            <w:tcW w:w="3686" w:type="dxa"/>
            <w:gridSpan w:val="2"/>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Безвозмездные перечисления государственным и муниципальным организациям</w:t>
            </w:r>
          </w:p>
        </w:tc>
        <w:tc>
          <w:tcPr>
            <w:tcW w:w="561"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p>
          <w:p w:rsidR="00D35D5A" w:rsidRPr="00D35D5A" w:rsidRDefault="00D35D5A" w:rsidP="00D35D5A">
            <w:pPr>
              <w:autoSpaceDE w:val="0"/>
              <w:autoSpaceDN w:val="0"/>
              <w:adjustRightInd w:val="0"/>
              <w:rPr>
                <w:rFonts w:ascii="Times New Roman" w:hAnsi="Times New Roman" w:cs="Times New Roman"/>
                <w:color w:val="000000"/>
              </w:rPr>
            </w:pPr>
          </w:p>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241</w:t>
            </w:r>
          </w:p>
        </w:tc>
        <w:tc>
          <w:tcPr>
            <w:tcW w:w="1282"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  </w:t>
            </w:r>
          </w:p>
          <w:p w:rsidR="00D35D5A" w:rsidRPr="00D35D5A" w:rsidRDefault="00D35D5A" w:rsidP="00D35D5A">
            <w:pPr>
              <w:autoSpaceDE w:val="0"/>
              <w:autoSpaceDN w:val="0"/>
              <w:adjustRightInd w:val="0"/>
              <w:rPr>
                <w:rFonts w:ascii="Times New Roman" w:hAnsi="Times New Roman" w:cs="Times New Roman"/>
                <w:color w:val="000000"/>
              </w:rPr>
            </w:pPr>
          </w:p>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20 000.00</w:t>
            </w:r>
          </w:p>
        </w:tc>
        <w:tc>
          <w:tcPr>
            <w:tcW w:w="141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     </w:t>
            </w:r>
          </w:p>
          <w:p w:rsidR="00D35D5A" w:rsidRPr="00D35D5A" w:rsidRDefault="00D35D5A" w:rsidP="00D35D5A">
            <w:pPr>
              <w:autoSpaceDE w:val="0"/>
              <w:autoSpaceDN w:val="0"/>
              <w:adjustRightInd w:val="0"/>
              <w:rPr>
                <w:rFonts w:ascii="Times New Roman" w:hAnsi="Times New Roman" w:cs="Times New Roman"/>
                <w:color w:val="000000"/>
              </w:rPr>
            </w:pPr>
          </w:p>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20 000.00</w:t>
            </w:r>
          </w:p>
        </w:tc>
        <w:tc>
          <w:tcPr>
            <w:tcW w:w="311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340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r>
      <w:tr w:rsidR="00D35D5A" w:rsidRPr="00D35D5A" w:rsidTr="00D35D5A">
        <w:trPr>
          <w:trHeight w:val="787"/>
        </w:trPr>
        <w:tc>
          <w:tcPr>
            <w:tcW w:w="3686" w:type="dxa"/>
            <w:gridSpan w:val="2"/>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Безвозмездные перечисления  организациям, за исключением государственных и муниципальных организаций</w:t>
            </w:r>
          </w:p>
        </w:tc>
        <w:tc>
          <w:tcPr>
            <w:tcW w:w="561"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p>
          <w:p w:rsidR="00D35D5A" w:rsidRPr="00D35D5A" w:rsidRDefault="00D35D5A" w:rsidP="00D35D5A">
            <w:pPr>
              <w:autoSpaceDE w:val="0"/>
              <w:autoSpaceDN w:val="0"/>
              <w:adjustRightInd w:val="0"/>
              <w:jc w:val="center"/>
              <w:rPr>
                <w:rFonts w:ascii="Times New Roman" w:hAnsi="Times New Roman" w:cs="Times New Roman"/>
                <w:color w:val="000000"/>
              </w:rPr>
            </w:pPr>
          </w:p>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242</w:t>
            </w:r>
          </w:p>
        </w:tc>
        <w:tc>
          <w:tcPr>
            <w:tcW w:w="128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c>
          <w:tcPr>
            <w:tcW w:w="311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c>
          <w:tcPr>
            <w:tcW w:w="340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r>
      <w:tr w:rsidR="00D35D5A" w:rsidRPr="00D35D5A" w:rsidTr="00D35D5A">
        <w:trPr>
          <w:trHeight w:val="561"/>
        </w:trPr>
        <w:tc>
          <w:tcPr>
            <w:tcW w:w="3686" w:type="dxa"/>
            <w:gridSpan w:val="2"/>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Перечисления другим бюджетам  бюджетной системы РФ</w:t>
            </w:r>
          </w:p>
        </w:tc>
        <w:tc>
          <w:tcPr>
            <w:tcW w:w="561"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251</w:t>
            </w:r>
          </w:p>
        </w:tc>
        <w:tc>
          <w:tcPr>
            <w:tcW w:w="1282"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17400</w:t>
            </w:r>
          </w:p>
        </w:tc>
        <w:tc>
          <w:tcPr>
            <w:tcW w:w="141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17400</w:t>
            </w:r>
          </w:p>
        </w:tc>
        <w:tc>
          <w:tcPr>
            <w:tcW w:w="311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340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r>
      <w:tr w:rsidR="00D35D5A" w:rsidRPr="00D35D5A" w:rsidTr="00D35D5A">
        <w:trPr>
          <w:trHeight w:val="454"/>
        </w:trPr>
        <w:tc>
          <w:tcPr>
            <w:tcW w:w="3686" w:type="dxa"/>
            <w:gridSpan w:val="2"/>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Пособия по социальной помощи населению</w:t>
            </w:r>
          </w:p>
        </w:tc>
        <w:tc>
          <w:tcPr>
            <w:tcW w:w="561"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262</w:t>
            </w:r>
          </w:p>
        </w:tc>
        <w:tc>
          <w:tcPr>
            <w:tcW w:w="128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3119"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w:t>
            </w:r>
          </w:p>
        </w:tc>
        <w:tc>
          <w:tcPr>
            <w:tcW w:w="340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r>
      <w:tr w:rsidR="00D35D5A" w:rsidRPr="00D35D5A" w:rsidTr="00D35D5A">
        <w:trPr>
          <w:trHeight w:val="749"/>
        </w:trPr>
        <w:tc>
          <w:tcPr>
            <w:tcW w:w="3686" w:type="dxa"/>
            <w:gridSpan w:val="2"/>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Пенсии, пособия, выплачиваемые организациями сектора государственного управления </w:t>
            </w:r>
          </w:p>
        </w:tc>
        <w:tc>
          <w:tcPr>
            <w:tcW w:w="561"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263</w:t>
            </w:r>
          </w:p>
        </w:tc>
        <w:tc>
          <w:tcPr>
            <w:tcW w:w="1282"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55893,03</w:t>
            </w:r>
          </w:p>
        </w:tc>
        <w:tc>
          <w:tcPr>
            <w:tcW w:w="141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55893,03</w:t>
            </w:r>
          </w:p>
        </w:tc>
        <w:tc>
          <w:tcPr>
            <w:tcW w:w="3119"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w:t>
            </w:r>
          </w:p>
        </w:tc>
        <w:tc>
          <w:tcPr>
            <w:tcW w:w="340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r>
      <w:tr w:rsidR="00D35D5A" w:rsidRPr="00D35D5A" w:rsidTr="00D35D5A">
        <w:trPr>
          <w:trHeight w:val="499"/>
        </w:trPr>
        <w:tc>
          <w:tcPr>
            <w:tcW w:w="3686" w:type="dxa"/>
            <w:gridSpan w:val="2"/>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lastRenderedPageBreak/>
              <w:t>Амортизация основных средств и нематериальных активов</w:t>
            </w:r>
          </w:p>
        </w:tc>
        <w:tc>
          <w:tcPr>
            <w:tcW w:w="561"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271</w:t>
            </w:r>
          </w:p>
        </w:tc>
        <w:tc>
          <w:tcPr>
            <w:tcW w:w="128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699080,56</w:t>
            </w:r>
          </w:p>
        </w:tc>
        <w:tc>
          <w:tcPr>
            <w:tcW w:w="311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-699080,56</w:t>
            </w:r>
          </w:p>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3402"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 Амортизация сооружений-686492,40;машины и оборудование-4303,84;транспорт-5614,32;хоз</w:t>
            </w:r>
            <w:proofErr w:type="gramStart"/>
            <w:r w:rsidRPr="00D35D5A">
              <w:rPr>
                <w:rFonts w:ascii="Times New Roman" w:hAnsi="Times New Roman" w:cs="Times New Roman"/>
                <w:color w:val="000000"/>
              </w:rPr>
              <w:t>.и</w:t>
            </w:r>
            <w:proofErr w:type="gramEnd"/>
            <w:r w:rsidRPr="00D35D5A">
              <w:rPr>
                <w:rFonts w:ascii="Times New Roman" w:hAnsi="Times New Roman" w:cs="Times New Roman"/>
                <w:color w:val="000000"/>
              </w:rPr>
              <w:t>нвентарь-2670,00</w:t>
            </w:r>
          </w:p>
        </w:tc>
      </w:tr>
      <w:tr w:rsidR="00D35D5A" w:rsidRPr="00D35D5A" w:rsidTr="00D35D5A">
        <w:trPr>
          <w:trHeight w:val="1475"/>
        </w:trPr>
        <w:tc>
          <w:tcPr>
            <w:tcW w:w="3686" w:type="dxa"/>
            <w:gridSpan w:val="2"/>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Приобретение материальных запасов</w:t>
            </w:r>
          </w:p>
        </w:tc>
        <w:tc>
          <w:tcPr>
            <w:tcW w:w="561"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340</w:t>
            </w:r>
          </w:p>
        </w:tc>
        <w:tc>
          <w:tcPr>
            <w:tcW w:w="1282" w:type="dxa"/>
            <w:tcBorders>
              <w:top w:val="single" w:sz="6" w:space="0" w:color="auto"/>
              <w:left w:val="single" w:sz="6" w:space="0" w:color="auto"/>
              <w:bottom w:val="single" w:sz="4" w:space="0" w:color="auto"/>
              <w:right w:val="single" w:sz="6" w:space="0" w:color="auto"/>
            </w:tcBorders>
            <w:hideMark/>
          </w:tcPr>
          <w:p w:rsidR="00D35D5A" w:rsidRPr="00D35D5A" w:rsidRDefault="00D35D5A" w:rsidP="00D35D5A">
            <w:pPr>
              <w:autoSpaceDE w:val="0"/>
              <w:autoSpaceDN w:val="0"/>
              <w:adjustRightInd w:val="0"/>
              <w:jc w:val="right"/>
              <w:rPr>
                <w:rFonts w:ascii="Times New Roman" w:hAnsi="Times New Roman" w:cs="Times New Roman"/>
                <w:color w:val="000000"/>
              </w:rPr>
            </w:pPr>
            <w:r w:rsidRPr="00D35D5A">
              <w:rPr>
                <w:rFonts w:ascii="Times New Roman" w:hAnsi="Times New Roman" w:cs="Times New Roman"/>
                <w:color w:val="000000"/>
              </w:rPr>
              <w:t>266134,20</w:t>
            </w:r>
          </w:p>
        </w:tc>
        <w:tc>
          <w:tcPr>
            <w:tcW w:w="1417" w:type="dxa"/>
            <w:tcBorders>
              <w:top w:val="single" w:sz="6" w:space="0" w:color="auto"/>
              <w:left w:val="single" w:sz="6" w:space="0" w:color="auto"/>
              <w:bottom w:val="single" w:sz="4" w:space="0" w:color="auto"/>
              <w:right w:val="single" w:sz="6" w:space="0" w:color="auto"/>
            </w:tcBorders>
            <w:hideMark/>
          </w:tcPr>
          <w:p w:rsidR="00D35D5A" w:rsidRPr="00D35D5A" w:rsidRDefault="00D35D5A" w:rsidP="00D35D5A">
            <w:pPr>
              <w:tabs>
                <w:tab w:val="left" w:pos="360"/>
              </w:tabs>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ab/>
            </w:r>
          </w:p>
        </w:tc>
        <w:tc>
          <w:tcPr>
            <w:tcW w:w="3119" w:type="dxa"/>
            <w:tcBorders>
              <w:top w:val="single" w:sz="6" w:space="0" w:color="auto"/>
              <w:left w:val="single" w:sz="6" w:space="0" w:color="auto"/>
              <w:bottom w:val="single" w:sz="4"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266134,20</w:t>
            </w:r>
          </w:p>
        </w:tc>
        <w:tc>
          <w:tcPr>
            <w:tcW w:w="3402" w:type="dxa"/>
            <w:tcBorders>
              <w:top w:val="single" w:sz="6" w:space="0" w:color="auto"/>
              <w:left w:val="single" w:sz="6" w:space="0" w:color="auto"/>
              <w:bottom w:val="single" w:sz="4"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r>
      <w:tr w:rsidR="00D35D5A" w:rsidRPr="00D35D5A" w:rsidTr="00D35D5A">
        <w:trPr>
          <w:trHeight w:val="105"/>
        </w:trPr>
        <w:tc>
          <w:tcPr>
            <w:tcW w:w="3686" w:type="dxa"/>
            <w:gridSpan w:val="2"/>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Расходование материальных запасов</w:t>
            </w:r>
          </w:p>
        </w:tc>
        <w:tc>
          <w:tcPr>
            <w:tcW w:w="561"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272</w:t>
            </w:r>
          </w:p>
        </w:tc>
        <w:tc>
          <w:tcPr>
            <w:tcW w:w="1282" w:type="dxa"/>
            <w:tcBorders>
              <w:top w:val="single" w:sz="4"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266134,20</w:t>
            </w:r>
          </w:p>
        </w:tc>
        <w:tc>
          <w:tcPr>
            <w:tcW w:w="3119" w:type="dxa"/>
            <w:tcBorders>
              <w:top w:val="nil"/>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-266134,20</w:t>
            </w:r>
          </w:p>
        </w:tc>
        <w:tc>
          <w:tcPr>
            <w:tcW w:w="3402" w:type="dxa"/>
            <w:tcBorders>
              <w:top w:val="nil"/>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r>
      <w:tr w:rsidR="00D35D5A" w:rsidRPr="00D35D5A" w:rsidTr="00D35D5A">
        <w:trPr>
          <w:trHeight w:val="310"/>
        </w:trPr>
        <w:tc>
          <w:tcPr>
            <w:tcW w:w="3686" w:type="dxa"/>
            <w:gridSpan w:val="2"/>
            <w:tcBorders>
              <w:top w:val="single" w:sz="6" w:space="0" w:color="auto"/>
              <w:left w:val="single" w:sz="4"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p>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Прочие расходы</w:t>
            </w:r>
          </w:p>
        </w:tc>
        <w:tc>
          <w:tcPr>
            <w:tcW w:w="561"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p>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290</w:t>
            </w:r>
          </w:p>
        </w:tc>
        <w:tc>
          <w:tcPr>
            <w:tcW w:w="1282"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     384306,76</w:t>
            </w:r>
          </w:p>
        </w:tc>
        <w:tc>
          <w:tcPr>
            <w:tcW w:w="141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tabs>
                <w:tab w:val="left" w:pos="195"/>
              </w:tabs>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ab/>
            </w:r>
          </w:p>
          <w:p w:rsidR="00D35D5A" w:rsidRPr="00D35D5A" w:rsidRDefault="00D35D5A" w:rsidP="00D35D5A">
            <w:pPr>
              <w:tabs>
                <w:tab w:val="left" w:pos="195"/>
              </w:tabs>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 410152,06</w:t>
            </w:r>
          </w:p>
        </w:tc>
        <w:tc>
          <w:tcPr>
            <w:tcW w:w="311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                </w:t>
            </w:r>
          </w:p>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              -25845,30</w:t>
            </w:r>
          </w:p>
        </w:tc>
        <w:tc>
          <w:tcPr>
            <w:tcW w:w="340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Начислено имущество за 4 квартал 2015</w:t>
            </w:r>
          </w:p>
        </w:tc>
      </w:tr>
      <w:tr w:rsidR="00D35D5A" w:rsidRPr="00D35D5A" w:rsidTr="00D35D5A">
        <w:trPr>
          <w:trHeight w:val="334"/>
        </w:trPr>
        <w:tc>
          <w:tcPr>
            <w:tcW w:w="3686" w:type="dxa"/>
            <w:gridSpan w:val="2"/>
            <w:tcBorders>
              <w:top w:val="single" w:sz="6" w:space="0" w:color="auto"/>
              <w:left w:val="single" w:sz="4" w:space="0" w:color="auto"/>
              <w:bottom w:val="single" w:sz="6" w:space="0" w:color="auto"/>
              <w:right w:val="single" w:sz="4"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Приобретение основных средств</w:t>
            </w:r>
          </w:p>
        </w:tc>
        <w:tc>
          <w:tcPr>
            <w:tcW w:w="561" w:type="dxa"/>
            <w:tcBorders>
              <w:top w:val="single" w:sz="6" w:space="0" w:color="auto"/>
              <w:left w:val="single" w:sz="4"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r w:rsidRPr="00D35D5A">
              <w:rPr>
                <w:rFonts w:ascii="Times New Roman" w:hAnsi="Times New Roman" w:cs="Times New Roman"/>
                <w:color w:val="000000"/>
              </w:rPr>
              <w:t>310</w:t>
            </w:r>
          </w:p>
        </w:tc>
        <w:tc>
          <w:tcPr>
            <w:tcW w:w="1282"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jc w:val="center"/>
              <w:rPr>
                <w:rFonts w:ascii="Times New Roman" w:hAnsi="Times New Roman" w:cs="Times New Roman"/>
                <w:color w:val="000000"/>
              </w:rPr>
            </w:pPr>
          </w:p>
        </w:tc>
        <w:tc>
          <w:tcPr>
            <w:tcW w:w="311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color w:val="000000"/>
              </w:rPr>
            </w:pPr>
          </w:p>
        </w:tc>
        <w:tc>
          <w:tcPr>
            <w:tcW w:w="3402" w:type="dxa"/>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color w:val="000000"/>
              </w:rPr>
            </w:pPr>
          </w:p>
        </w:tc>
      </w:tr>
      <w:tr w:rsidR="00D35D5A" w:rsidRPr="00D35D5A" w:rsidTr="00D35D5A">
        <w:trPr>
          <w:trHeight w:val="727"/>
        </w:trPr>
        <w:tc>
          <w:tcPr>
            <w:tcW w:w="3686" w:type="dxa"/>
            <w:gridSpan w:val="2"/>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i/>
                <w:iCs/>
                <w:color w:val="000000"/>
              </w:rPr>
            </w:pPr>
            <w:r w:rsidRPr="00D35D5A">
              <w:rPr>
                <w:rFonts w:ascii="Times New Roman" w:hAnsi="Times New Roman" w:cs="Times New Roman"/>
                <w:i/>
                <w:iCs/>
                <w:color w:val="000000"/>
              </w:rPr>
              <w:t>Суммы, подлежащие взаимоисключению</w:t>
            </w:r>
          </w:p>
        </w:tc>
        <w:tc>
          <w:tcPr>
            <w:tcW w:w="1843" w:type="dxa"/>
            <w:gridSpan w:val="2"/>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17400</w:t>
            </w:r>
          </w:p>
          <w:p w:rsidR="00D35D5A" w:rsidRPr="00D35D5A" w:rsidRDefault="00D35D5A" w:rsidP="00D35D5A">
            <w:pPr>
              <w:autoSpaceDE w:val="0"/>
              <w:autoSpaceDN w:val="0"/>
              <w:adjustRightInd w:val="0"/>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p w:rsidR="00D35D5A" w:rsidRPr="00D35D5A" w:rsidRDefault="00D35D5A" w:rsidP="00D35D5A">
            <w:pPr>
              <w:autoSpaceDE w:val="0"/>
              <w:autoSpaceDN w:val="0"/>
              <w:adjustRightInd w:val="0"/>
              <w:rPr>
                <w:rFonts w:ascii="Times New Roman" w:hAnsi="Times New Roman" w:cs="Times New Roman"/>
                <w:color w:val="000000"/>
              </w:rPr>
            </w:pPr>
            <w:r w:rsidRPr="00D35D5A">
              <w:rPr>
                <w:rFonts w:ascii="Times New Roman" w:hAnsi="Times New Roman" w:cs="Times New Roman"/>
                <w:color w:val="000000"/>
              </w:rPr>
              <w:t>17400</w:t>
            </w:r>
          </w:p>
        </w:tc>
        <w:tc>
          <w:tcPr>
            <w:tcW w:w="311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c>
          <w:tcPr>
            <w:tcW w:w="340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r>
      <w:tr w:rsidR="00D35D5A" w:rsidRPr="00D35D5A" w:rsidTr="00D35D5A">
        <w:trPr>
          <w:trHeight w:val="727"/>
        </w:trPr>
        <w:tc>
          <w:tcPr>
            <w:tcW w:w="3686" w:type="dxa"/>
            <w:gridSpan w:val="2"/>
            <w:tcBorders>
              <w:top w:val="single" w:sz="6" w:space="0" w:color="auto"/>
              <w:left w:val="single" w:sz="6" w:space="0" w:color="auto"/>
              <w:bottom w:val="single" w:sz="6" w:space="0" w:color="auto"/>
              <w:right w:val="single" w:sz="6" w:space="0" w:color="auto"/>
            </w:tcBorders>
            <w:hideMark/>
          </w:tcPr>
          <w:p w:rsidR="00D35D5A" w:rsidRPr="00D35D5A" w:rsidRDefault="00D35D5A" w:rsidP="00D35D5A">
            <w:pPr>
              <w:autoSpaceDE w:val="0"/>
              <w:autoSpaceDN w:val="0"/>
              <w:adjustRightInd w:val="0"/>
              <w:rPr>
                <w:rFonts w:ascii="Times New Roman" w:hAnsi="Times New Roman" w:cs="Times New Roman"/>
                <w:iCs/>
                <w:color w:val="000000"/>
              </w:rPr>
            </w:pPr>
            <w:r w:rsidRPr="00D35D5A">
              <w:rPr>
                <w:rFonts w:ascii="Times New Roman" w:hAnsi="Times New Roman" w:cs="Times New Roman"/>
                <w:iCs/>
                <w:color w:val="000000"/>
              </w:rPr>
              <w:t>Итого расходов</w:t>
            </w:r>
          </w:p>
        </w:tc>
        <w:tc>
          <w:tcPr>
            <w:tcW w:w="1843" w:type="dxa"/>
            <w:gridSpan w:val="2"/>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jc w:val="center"/>
              <w:rPr>
                <w:rFonts w:ascii="Times New Roman" w:hAnsi="Times New Roman" w:cs="Times New Roman"/>
                <w:b/>
                <w:color w:val="000000"/>
              </w:rPr>
            </w:pPr>
            <w:r w:rsidRPr="00D35D5A">
              <w:rPr>
                <w:rFonts w:ascii="Times New Roman" w:hAnsi="Times New Roman" w:cs="Times New Roman"/>
                <w:b/>
                <w:color w:val="000000"/>
              </w:rPr>
              <w:t>3278769,65</w:t>
            </w:r>
          </w:p>
        </w:tc>
        <w:tc>
          <w:tcPr>
            <w:tcW w:w="1417"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color w:val="000000"/>
              </w:rPr>
            </w:pPr>
            <w:r w:rsidRPr="00D35D5A">
              <w:rPr>
                <w:rFonts w:ascii="Times New Roman" w:hAnsi="Times New Roman" w:cs="Times New Roman"/>
                <w:color w:val="000000"/>
              </w:rPr>
              <w:t>3980153,62</w:t>
            </w:r>
          </w:p>
          <w:p w:rsidR="00D35D5A" w:rsidRPr="00D35D5A" w:rsidRDefault="00D35D5A" w:rsidP="00D35D5A">
            <w:pPr>
              <w:autoSpaceDE w:val="0"/>
              <w:autoSpaceDN w:val="0"/>
              <w:adjustRightInd w:val="0"/>
              <w:rPr>
                <w:rFonts w:ascii="Times New Roman" w:hAnsi="Times New Roman" w:cs="Times New Roman"/>
                <w:color w:val="000000"/>
              </w:rPr>
            </w:pPr>
          </w:p>
          <w:p w:rsidR="00D35D5A" w:rsidRPr="00D35D5A" w:rsidRDefault="00D35D5A" w:rsidP="00D35D5A">
            <w:pPr>
              <w:autoSpaceDE w:val="0"/>
              <w:autoSpaceDN w:val="0"/>
              <w:adjustRightInd w:val="0"/>
              <w:rPr>
                <w:rFonts w:ascii="Times New Roman" w:hAnsi="Times New Roman" w:cs="Times New Roman"/>
                <w:color w:val="000000"/>
              </w:rPr>
            </w:pPr>
          </w:p>
        </w:tc>
        <w:tc>
          <w:tcPr>
            <w:tcW w:w="3119"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b/>
                <w:color w:val="000000"/>
              </w:rPr>
            </w:pPr>
            <w:r w:rsidRPr="00D35D5A">
              <w:rPr>
                <w:rFonts w:ascii="Times New Roman" w:hAnsi="Times New Roman" w:cs="Times New Roman"/>
                <w:b/>
                <w:color w:val="000000"/>
              </w:rPr>
              <w:t xml:space="preserve">                  -701383,97</w:t>
            </w:r>
          </w:p>
        </w:tc>
        <w:tc>
          <w:tcPr>
            <w:tcW w:w="3402" w:type="dxa"/>
            <w:tcBorders>
              <w:top w:val="single" w:sz="6" w:space="0" w:color="auto"/>
              <w:left w:val="single" w:sz="6" w:space="0" w:color="auto"/>
              <w:bottom w:val="single" w:sz="6" w:space="0" w:color="auto"/>
              <w:right w:val="single" w:sz="6" w:space="0" w:color="auto"/>
            </w:tcBorders>
          </w:tcPr>
          <w:p w:rsidR="00D35D5A" w:rsidRPr="00D35D5A" w:rsidRDefault="00D35D5A" w:rsidP="00D35D5A">
            <w:pPr>
              <w:autoSpaceDE w:val="0"/>
              <w:autoSpaceDN w:val="0"/>
              <w:adjustRightInd w:val="0"/>
              <w:rPr>
                <w:rFonts w:ascii="Times New Roman" w:hAnsi="Times New Roman" w:cs="Times New Roman"/>
                <w:color w:val="000000"/>
              </w:rPr>
            </w:pPr>
          </w:p>
        </w:tc>
      </w:tr>
    </w:tbl>
    <w:p w:rsidR="00D35D5A" w:rsidRPr="00D35D5A" w:rsidRDefault="00D35D5A" w:rsidP="00D35D5A">
      <w:pPr>
        <w:tabs>
          <w:tab w:val="left" w:pos="4200"/>
        </w:tabs>
        <w:rPr>
          <w:rFonts w:ascii="Times New Roman" w:hAnsi="Times New Roman" w:cs="Times New Roman"/>
          <w:sz w:val="28"/>
          <w:szCs w:val="28"/>
        </w:rPr>
      </w:pPr>
    </w:p>
    <w:p w:rsidR="00D35D5A" w:rsidRPr="00D35D5A" w:rsidRDefault="00D35D5A" w:rsidP="00D35D5A">
      <w:pPr>
        <w:tabs>
          <w:tab w:val="left" w:pos="4200"/>
        </w:tabs>
        <w:rPr>
          <w:rFonts w:ascii="Times New Roman" w:hAnsi="Times New Roman" w:cs="Times New Roman"/>
          <w:sz w:val="28"/>
          <w:szCs w:val="28"/>
        </w:rPr>
      </w:pPr>
    </w:p>
    <w:p w:rsidR="00D35D5A" w:rsidRPr="00D35D5A" w:rsidRDefault="00D35D5A" w:rsidP="00D35D5A">
      <w:pPr>
        <w:tabs>
          <w:tab w:val="left" w:pos="4200"/>
        </w:tabs>
        <w:rPr>
          <w:rFonts w:ascii="Times New Roman" w:hAnsi="Times New Roman" w:cs="Times New Roman"/>
          <w:sz w:val="28"/>
          <w:szCs w:val="28"/>
        </w:rPr>
      </w:pPr>
    </w:p>
    <w:p w:rsidR="00D35D5A" w:rsidRPr="00D35D5A" w:rsidRDefault="00D35D5A" w:rsidP="00D35D5A">
      <w:pPr>
        <w:tabs>
          <w:tab w:val="left" w:pos="4200"/>
        </w:tabs>
        <w:rPr>
          <w:rFonts w:ascii="Times New Roman" w:hAnsi="Times New Roman" w:cs="Times New Roman"/>
          <w:sz w:val="28"/>
          <w:szCs w:val="28"/>
        </w:rPr>
        <w:sectPr w:rsidR="00D35D5A" w:rsidRPr="00D35D5A" w:rsidSect="00D35D5A">
          <w:pgSz w:w="16838" w:h="11906" w:orient="landscape"/>
          <w:pgMar w:top="1134" w:right="1134" w:bottom="851" w:left="1134" w:header="709" w:footer="709" w:gutter="0"/>
          <w:cols w:space="708"/>
          <w:docGrid w:linePitch="360"/>
        </w:sectPr>
      </w:pPr>
    </w:p>
    <w:p w:rsidR="00D35D5A" w:rsidRPr="00D35D5A" w:rsidRDefault="00D35D5A" w:rsidP="00D35D5A">
      <w:pPr>
        <w:tabs>
          <w:tab w:val="left" w:pos="4200"/>
        </w:tabs>
        <w:rPr>
          <w:rFonts w:ascii="Times New Roman" w:hAnsi="Times New Roman" w:cs="Times New Roman"/>
          <w:sz w:val="28"/>
          <w:szCs w:val="28"/>
        </w:rPr>
      </w:pPr>
    </w:p>
    <w:tbl>
      <w:tblPr>
        <w:tblpPr w:leftFromText="180" w:rightFromText="180" w:vertAnchor="text" w:horzAnchor="margin" w:tblpX="-112" w:tblpY="-9000"/>
        <w:tblOverlap w:val="never"/>
        <w:tblW w:w="14372" w:type="dxa"/>
        <w:tblLayout w:type="fixed"/>
        <w:tblCellMar>
          <w:left w:w="30" w:type="dxa"/>
          <w:right w:w="30" w:type="dxa"/>
        </w:tblCellMar>
        <w:tblLook w:val="04A0"/>
      </w:tblPr>
      <w:tblGrid>
        <w:gridCol w:w="14372"/>
      </w:tblGrid>
      <w:tr w:rsidR="00D35D5A" w:rsidRPr="00D35D5A" w:rsidTr="00D35D5A">
        <w:trPr>
          <w:trHeight w:val="238"/>
        </w:trPr>
        <w:tc>
          <w:tcPr>
            <w:tcW w:w="14372" w:type="dxa"/>
          </w:tcPr>
          <w:p w:rsidR="00D35D5A" w:rsidRPr="00D35D5A" w:rsidRDefault="00D35D5A" w:rsidP="00D35D5A">
            <w:pPr>
              <w:autoSpaceDE w:val="0"/>
              <w:autoSpaceDN w:val="0"/>
              <w:adjustRightInd w:val="0"/>
              <w:jc w:val="center"/>
              <w:rPr>
                <w:rFonts w:ascii="Times New Roman" w:hAnsi="Times New Roman" w:cs="Times New Roman"/>
                <w:b/>
                <w:bCs/>
                <w:color w:val="000000"/>
              </w:rPr>
            </w:pPr>
          </w:p>
        </w:tc>
      </w:tr>
    </w:tbl>
    <w:p w:rsidR="00D35D5A" w:rsidRPr="003A2E8E" w:rsidRDefault="00D35D5A" w:rsidP="00D35D5A">
      <w:pPr>
        <w:tabs>
          <w:tab w:val="left" w:pos="4200"/>
        </w:tabs>
        <w:rPr>
          <w:rFonts w:ascii="Times New Roman" w:hAnsi="Times New Roman" w:cs="Times New Roman"/>
          <w:b/>
          <w:sz w:val="20"/>
          <w:szCs w:val="20"/>
        </w:rPr>
      </w:pPr>
      <w:r w:rsidRPr="003A2E8E">
        <w:rPr>
          <w:rFonts w:ascii="Times New Roman" w:hAnsi="Times New Roman" w:cs="Times New Roman"/>
          <w:b/>
          <w:sz w:val="20"/>
          <w:szCs w:val="20"/>
        </w:rPr>
        <w:t xml:space="preserve">                       Ф. 0503164 «Сведения об исполнении  бюджета»</w:t>
      </w:r>
    </w:p>
    <w:p w:rsidR="00D35D5A" w:rsidRPr="003A2E8E" w:rsidRDefault="00D35D5A" w:rsidP="00D35D5A">
      <w:pPr>
        <w:tabs>
          <w:tab w:val="left" w:pos="4200"/>
        </w:tabs>
        <w:jc w:val="both"/>
        <w:rPr>
          <w:rFonts w:ascii="Times New Roman" w:hAnsi="Times New Roman" w:cs="Times New Roman"/>
          <w:b/>
          <w:sz w:val="20"/>
          <w:szCs w:val="20"/>
        </w:rPr>
      </w:pPr>
      <w:r w:rsidRPr="003A2E8E">
        <w:rPr>
          <w:rFonts w:ascii="Times New Roman" w:hAnsi="Times New Roman" w:cs="Times New Roman"/>
          <w:b/>
          <w:sz w:val="20"/>
          <w:szCs w:val="20"/>
        </w:rPr>
        <w:t xml:space="preserve">      </w:t>
      </w:r>
      <w:r w:rsidRPr="003A2E8E">
        <w:rPr>
          <w:rFonts w:ascii="Times New Roman" w:hAnsi="Times New Roman" w:cs="Times New Roman"/>
          <w:sz w:val="20"/>
          <w:szCs w:val="20"/>
        </w:rPr>
        <w:t xml:space="preserve"> </w:t>
      </w:r>
      <w:proofErr w:type="gramStart"/>
      <w:r w:rsidRPr="003A2E8E">
        <w:rPr>
          <w:rFonts w:ascii="Times New Roman" w:hAnsi="Times New Roman" w:cs="Times New Roman"/>
          <w:sz w:val="20"/>
          <w:szCs w:val="20"/>
        </w:rPr>
        <w:t>Поступление  доходов в  бюджет Новомихайловского сельского поселения в 2015 году планировалось в сумме 3679900 рублей, фактически поступило 3733740 рублей, что составляет 101,5%.   План  по расходам на 2015 год был утвержден в сумме  3385125рублей, исполнение составило3278769 рублей, или 99,9%. Исполнение  бюджета по показателям,   исполнение которых составляет менее 95% и более 105 % не  имеется.</w:t>
      </w:r>
      <w:proofErr w:type="gramEnd"/>
    </w:p>
    <w:p w:rsidR="00D35D5A" w:rsidRPr="003A2E8E" w:rsidRDefault="00D35D5A" w:rsidP="00D35D5A">
      <w:pPr>
        <w:tabs>
          <w:tab w:val="left" w:pos="4200"/>
        </w:tabs>
        <w:jc w:val="center"/>
        <w:rPr>
          <w:rFonts w:ascii="Times New Roman" w:hAnsi="Times New Roman" w:cs="Times New Roman"/>
          <w:b/>
          <w:sz w:val="20"/>
          <w:szCs w:val="20"/>
        </w:rPr>
      </w:pPr>
      <w:r w:rsidRPr="003A2E8E">
        <w:rPr>
          <w:rFonts w:ascii="Times New Roman" w:hAnsi="Times New Roman" w:cs="Times New Roman"/>
          <w:b/>
          <w:sz w:val="20"/>
          <w:szCs w:val="20"/>
          <w:u w:val="single"/>
        </w:rPr>
        <w:t>Раздел 4 .</w:t>
      </w:r>
    </w:p>
    <w:p w:rsidR="00D35D5A" w:rsidRPr="003A2E8E" w:rsidRDefault="00D35D5A" w:rsidP="00D35D5A">
      <w:pPr>
        <w:tabs>
          <w:tab w:val="left" w:pos="4200"/>
        </w:tabs>
        <w:rPr>
          <w:rFonts w:ascii="Times New Roman" w:hAnsi="Times New Roman" w:cs="Times New Roman"/>
          <w:b/>
          <w:sz w:val="20"/>
          <w:szCs w:val="20"/>
        </w:rPr>
      </w:pPr>
      <w:r w:rsidRPr="003A2E8E">
        <w:rPr>
          <w:rFonts w:ascii="Times New Roman" w:hAnsi="Times New Roman" w:cs="Times New Roman"/>
          <w:b/>
          <w:sz w:val="20"/>
          <w:szCs w:val="20"/>
        </w:rPr>
        <w:t>«Анализ показателей финансовой отчетности Администрации          Новомихайловского сельского поселения»</w:t>
      </w:r>
    </w:p>
    <w:p w:rsidR="00D35D5A" w:rsidRPr="003A2E8E" w:rsidRDefault="00D35D5A" w:rsidP="00D35D5A">
      <w:pPr>
        <w:tabs>
          <w:tab w:val="left" w:pos="4200"/>
        </w:tabs>
        <w:rPr>
          <w:rFonts w:ascii="Times New Roman" w:hAnsi="Times New Roman" w:cs="Times New Roman"/>
          <w:sz w:val="20"/>
          <w:szCs w:val="20"/>
        </w:rPr>
      </w:pPr>
      <w:r w:rsidRPr="003A2E8E">
        <w:rPr>
          <w:rFonts w:ascii="Times New Roman" w:hAnsi="Times New Roman" w:cs="Times New Roman"/>
          <w:b/>
          <w:sz w:val="20"/>
          <w:szCs w:val="20"/>
        </w:rPr>
        <w:t xml:space="preserve">   </w:t>
      </w:r>
      <w:r w:rsidRPr="003A2E8E">
        <w:rPr>
          <w:rFonts w:ascii="Times New Roman" w:hAnsi="Times New Roman" w:cs="Times New Roman"/>
          <w:sz w:val="20"/>
          <w:szCs w:val="20"/>
        </w:rPr>
        <w:t>Расходы будущих периодов на  1января  2016года года составили 23546руб.20копеек в том</w:t>
      </w:r>
      <w:proofErr w:type="gramStart"/>
      <w:r w:rsidRPr="003A2E8E">
        <w:rPr>
          <w:rFonts w:ascii="Times New Roman" w:hAnsi="Times New Roman" w:cs="Times New Roman"/>
          <w:sz w:val="20"/>
          <w:szCs w:val="20"/>
        </w:rPr>
        <w:t>.</w:t>
      </w:r>
      <w:proofErr w:type="gramEnd"/>
      <w:r w:rsidRPr="003A2E8E">
        <w:rPr>
          <w:rFonts w:ascii="Times New Roman" w:hAnsi="Times New Roman" w:cs="Times New Roman"/>
          <w:sz w:val="20"/>
          <w:szCs w:val="20"/>
        </w:rPr>
        <w:t xml:space="preserve"> </w:t>
      </w:r>
      <w:proofErr w:type="gramStart"/>
      <w:r w:rsidRPr="003A2E8E">
        <w:rPr>
          <w:rFonts w:ascii="Times New Roman" w:hAnsi="Times New Roman" w:cs="Times New Roman"/>
          <w:sz w:val="20"/>
          <w:szCs w:val="20"/>
        </w:rPr>
        <w:t>ч</w:t>
      </w:r>
      <w:proofErr w:type="gramEnd"/>
      <w:r w:rsidRPr="003A2E8E">
        <w:rPr>
          <w:rFonts w:ascii="Times New Roman" w:hAnsi="Times New Roman" w:cs="Times New Roman"/>
          <w:sz w:val="20"/>
          <w:szCs w:val="20"/>
        </w:rPr>
        <w:t>исле: 9604.00-Лицензия Касперского.1414руб,20копеек-подписка на газеты, 12528,00-Сопровождение программы 1С-Бухгалтерия.</w:t>
      </w:r>
    </w:p>
    <w:p w:rsidR="00D35D5A" w:rsidRPr="003A2E8E" w:rsidRDefault="00D35D5A" w:rsidP="00D35D5A">
      <w:pPr>
        <w:ind w:right="-86"/>
        <w:contextualSpacing/>
        <w:jc w:val="both"/>
        <w:rPr>
          <w:rFonts w:ascii="Times New Roman" w:hAnsi="Times New Roman" w:cs="Times New Roman"/>
          <w:sz w:val="20"/>
          <w:szCs w:val="20"/>
        </w:rPr>
      </w:pPr>
      <w:r w:rsidRPr="003A2E8E">
        <w:rPr>
          <w:rFonts w:ascii="Times New Roman" w:hAnsi="Times New Roman" w:cs="Times New Roman"/>
          <w:sz w:val="20"/>
          <w:szCs w:val="20"/>
        </w:rPr>
        <w:t xml:space="preserve">        Остатки денежных средств на счете 020211000 </w:t>
      </w:r>
    </w:p>
    <w:p w:rsidR="00D35D5A" w:rsidRPr="003A2E8E" w:rsidRDefault="00D35D5A" w:rsidP="00D35D5A">
      <w:pPr>
        <w:ind w:right="-86"/>
        <w:contextualSpacing/>
        <w:jc w:val="both"/>
        <w:rPr>
          <w:rFonts w:ascii="Times New Roman" w:hAnsi="Times New Roman" w:cs="Times New Roman"/>
          <w:sz w:val="20"/>
          <w:szCs w:val="20"/>
        </w:rPr>
      </w:pPr>
      <w:r w:rsidRPr="003A2E8E">
        <w:rPr>
          <w:rFonts w:ascii="Times New Roman" w:hAnsi="Times New Roman" w:cs="Times New Roman"/>
          <w:sz w:val="20"/>
          <w:szCs w:val="20"/>
        </w:rPr>
        <w:t xml:space="preserve">«Денежные средства на счетах бюджетов» </w:t>
      </w:r>
      <w:proofErr w:type="gramStart"/>
      <w:r w:rsidRPr="003A2E8E">
        <w:rPr>
          <w:rFonts w:ascii="Times New Roman" w:hAnsi="Times New Roman" w:cs="Times New Roman"/>
          <w:sz w:val="20"/>
          <w:szCs w:val="20"/>
        </w:rPr>
        <w:t>на конец</w:t>
      </w:r>
      <w:proofErr w:type="gramEnd"/>
      <w:r w:rsidRPr="003A2E8E">
        <w:rPr>
          <w:rFonts w:ascii="Times New Roman" w:hAnsi="Times New Roman" w:cs="Times New Roman"/>
          <w:sz w:val="20"/>
          <w:szCs w:val="20"/>
        </w:rPr>
        <w:t xml:space="preserve"> 2015года составили 588932руб,55коп.</w:t>
      </w:r>
    </w:p>
    <w:p w:rsidR="00D35D5A" w:rsidRPr="003A2E8E" w:rsidRDefault="00D35D5A" w:rsidP="00D35D5A">
      <w:pPr>
        <w:autoSpaceDE w:val="0"/>
        <w:autoSpaceDN w:val="0"/>
        <w:adjustRightInd w:val="0"/>
        <w:rPr>
          <w:rFonts w:ascii="Times New Roman" w:hAnsi="Times New Roman" w:cs="Times New Roman"/>
          <w:sz w:val="20"/>
          <w:szCs w:val="20"/>
        </w:rPr>
      </w:pPr>
    </w:p>
    <w:p w:rsidR="00D35D5A" w:rsidRPr="003A2E8E" w:rsidRDefault="00D35D5A" w:rsidP="00D35D5A">
      <w:pPr>
        <w:autoSpaceDE w:val="0"/>
        <w:autoSpaceDN w:val="0"/>
        <w:adjustRightInd w:val="0"/>
        <w:rPr>
          <w:rFonts w:ascii="Times New Roman" w:hAnsi="Times New Roman" w:cs="Times New Roman"/>
          <w:b/>
          <w:sz w:val="20"/>
          <w:szCs w:val="20"/>
        </w:rPr>
      </w:pPr>
      <w:r w:rsidRPr="003A2E8E">
        <w:rPr>
          <w:rFonts w:ascii="Times New Roman" w:hAnsi="Times New Roman" w:cs="Times New Roman"/>
          <w:sz w:val="20"/>
          <w:szCs w:val="20"/>
        </w:rPr>
        <w:t xml:space="preserve">         </w:t>
      </w:r>
      <w:r w:rsidRPr="003A2E8E">
        <w:rPr>
          <w:rFonts w:ascii="Times New Roman" w:hAnsi="Times New Roman" w:cs="Times New Roman"/>
          <w:b/>
          <w:sz w:val="20"/>
          <w:szCs w:val="20"/>
        </w:rPr>
        <w:t>Ф.0503168 «Сведения о движении нефинансовых активов»</w:t>
      </w:r>
    </w:p>
    <w:p w:rsidR="00D35D5A" w:rsidRPr="003A2E8E" w:rsidRDefault="00D35D5A" w:rsidP="00D35D5A">
      <w:pPr>
        <w:autoSpaceDE w:val="0"/>
        <w:autoSpaceDN w:val="0"/>
        <w:adjustRightInd w:val="0"/>
        <w:jc w:val="both"/>
        <w:rPr>
          <w:rFonts w:ascii="Times New Roman" w:hAnsi="Times New Roman" w:cs="Times New Roman"/>
          <w:sz w:val="20"/>
          <w:szCs w:val="20"/>
        </w:rPr>
      </w:pPr>
      <w:r w:rsidRPr="003A2E8E">
        <w:rPr>
          <w:rFonts w:ascii="Times New Roman" w:hAnsi="Times New Roman" w:cs="Times New Roman"/>
          <w:b/>
          <w:sz w:val="20"/>
          <w:szCs w:val="20"/>
        </w:rPr>
        <w:t xml:space="preserve">             </w:t>
      </w:r>
      <w:r w:rsidRPr="003A2E8E">
        <w:rPr>
          <w:rFonts w:ascii="Times New Roman" w:hAnsi="Times New Roman" w:cs="Times New Roman"/>
          <w:sz w:val="20"/>
          <w:szCs w:val="20"/>
        </w:rPr>
        <w:t xml:space="preserve"> Балансовая стоимость основных средств бюджета Новомихайловского сельского поселения по бюджетной деятельности по состоянию на 01 января 2016 года составляет  19357788,33. По сравнению с остатками на начало за 2016год произошло уменьшение основных средств на 2670.00рублей (списан информационный стенд).</w:t>
      </w:r>
    </w:p>
    <w:p w:rsidR="00D35D5A" w:rsidRPr="003A2E8E" w:rsidRDefault="00D35D5A" w:rsidP="00D35D5A">
      <w:pPr>
        <w:autoSpaceDE w:val="0"/>
        <w:autoSpaceDN w:val="0"/>
        <w:adjustRightInd w:val="0"/>
        <w:ind w:firstLine="540"/>
        <w:jc w:val="both"/>
        <w:rPr>
          <w:rFonts w:ascii="Times New Roman" w:hAnsi="Times New Roman" w:cs="Times New Roman"/>
          <w:sz w:val="20"/>
          <w:szCs w:val="20"/>
        </w:rPr>
      </w:pPr>
      <w:r w:rsidRPr="003A2E8E">
        <w:rPr>
          <w:rFonts w:ascii="Times New Roman" w:hAnsi="Times New Roman" w:cs="Times New Roman"/>
          <w:sz w:val="20"/>
          <w:szCs w:val="20"/>
        </w:rPr>
        <w:t xml:space="preserve">  Поступило за год основных средств на сумму 0,00, в том числе:</w:t>
      </w:r>
    </w:p>
    <w:p w:rsidR="00D35D5A" w:rsidRPr="003A2E8E" w:rsidRDefault="00D35D5A" w:rsidP="00D35D5A">
      <w:pPr>
        <w:autoSpaceDE w:val="0"/>
        <w:autoSpaceDN w:val="0"/>
        <w:adjustRightInd w:val="0"/>
        <w:ind w:firstLine="540"/>
        <w:jc w:val="both"/>
        <w:rPr>
          <w:rFonts w:ascii="Times New Roman" w:hAnsi="Times New Roman" w:cs="Times New Roman"/>
          <w:sz w:val="20"/>
          <w:szCs w:val="20"/>
        </w:rPr>
      </w:pPr>
      <w:r w:rsidRPr="003A2E8E">
        <w:rPr>
          <w:rFonts w:ascii="Times New Roman" w:hAnsi="Times New Roman" w:cs="Times New Roman"/>
          <w:sz w:val="20"/>
          <w:szCs w:val="20"/>
        </w:rPr>
        <w:t>- приобретено за счет бюджетных средств 0,00руб</w:t>
      </w:r>
      <w:proofErr w:type="gramStart"/>
      <w:r w:rsidRPr="003A2E8E">
        <w:rPr>
          <w:rFonts w:ascii="Times New Roman" w:hAnsi="Times New Roman" w:cs="Times New Roman"/>
          <w:sz w:val="20"/>
          <w:szCs w:val="20"/>
        </w:rPr>
        <w:t xml:space="preserve"> ;</w:t>
      </w:r>
      <w:proofErr w:type="gramEnd"/>
      <w:r w:rsidRPr="003A2E8E">
        <w:rPr>
          <w:rFonts w:ascii="Times New Roman" w:hAnsi="Times New Roman" w:cs="Times New Roman"/>
          <w:sz w:val="20"/>
          <w:szCs w:val="20"/>
        </w:rPr>
        <w:t xml:space="preserve"> </w:t>
      </w:r>
    </w:p>
    <w:p w:rsidR="00D35D5A" w:rsidRPr="003A2E8E" w:rsidRDefault="00D35D5A" w:rsidP="00D35D5A">
      <w:pPr>
        <w:autoSpaceDE w:val="0"/>
        <w:autoSpaceDN w:val="0"/>
        <w:adjustRightInd w:val="0"/>
        <w:ind w:firstLine="540"/>
        <w:jc w:val="both"/>
        <w:rPr>
          <w:rFonts w:ascii="Times New Roman" w:hAnsi="Times New Roman" w:cs="Times New Roman"/>
          <w:sz w:val="20"/>
          <w:szCs w:val="20"/>
        </w:rPr>
      </w:pPr>
      <w:r w:rsidRPr="003A2E8E">
        <w:rPr>
          <w:rFonts w:ascii="Times New Roman" w:hAnsi="Times New Roman" w:cs="Times New Roman"/>
          <w:sz w:val="20"/>
          <w:szCs w:val="20"/>
        </w:rPr>
        <w:t xml:space="preserve">Поступило безвозмездно </w:t>
      </w:r>
      <w:proofErr w:type="gramStart"/>
      <w:r w:rsidRPr="003A2E8E">
        <w:rPr>
          <w:rFonts w:ascii="Times New Roman" w:hAnsi="Times New Roman" w:cs="Times New Roman"/>
          <w:sz w:val="20"/>
          <w:szCs w:val="20"/>
        </w:rPr>
        <w:t xml:space="preserve">( </w:t>
      </w:r>
      <w:proofErr w:type="gramEnd"/>
      <w:r w:rsidRPr="003A2E8E">
        <w:rPr>
          <w:rFonts w:ascii="Times New Roman" w:hAnsi="Times New Roman" w:cs="Times New Roman"/>
          <w:sz w:val="20"/>
          <w:szCs w:val="20"/>
        </w:rPr>
        <w:t>0,00руб)</w:t>
      </w:r>
    </w:p>
    <w:p w:rsidR="00D35D5A" w:rsidRPr="003A2E8E" w:rsidRDefault="00D35D5A" w:rsidP="00D35D5A">
      <w:pPr>
        <w:autoSpaceDE w:val="0"/>
        <w:autoSpaceDN w:val="0"/>
        <w:adjustRightInd w:val="0"/>
        <w:ind w:firstLine="540"/>
        <w:jc w:val="both"/>
        <w:rPr>
          <w:rFonts w:ascii="Times New Roman" w:hAnsi="Times New Roman" w:cs="Times New Roman"/>
          <w:sz w:val="20"/>
          <w:szCs w:val="20"/>
        </w:rPr>
      </w:pPr>
      <w:r w:rsidRPr="003A2E8E">
        <w:rPr>
          <w:rFonts w:ascii="Times New Roman" w:hAnsi="Times New Roman" w:cs="Times New Roman"/>
          <w:sz w:val="20"/>
          <w:szCs w:val="20"/>
        </w:rPr>
        <w:t>Производственный и хозяйственный инвентарь 0,00руб</w:t>
      </w:r>
    </w:p>
    <w:p w:rsidR="00D35D5A" w:rsidRPr="003A2E8E" w:rsidRDefault="00D35D5A" w:rsidP="00D35D5A">
      <w:pPr>
        <w:autoSpaceDE w:val="0"/>
        <w:autoSpaceDN w:val="0"/>
        <w:adjustRightInd w:val="0"/>
        <w:ind w:firstLine="540"/>
        <w:jc w:val="both"/>
        <w:rPr>
          <w:rFonts w:ascii="Times New Roman" w:hAnsi="Times New Roman" w:cs="Times New Roman"/>
          <w:sz w:val="20"/>
          <w:szCs w:val="20"/>
        </w:rPr>
      </w:pPr>
      <w:r w:rsidRPr="003A2E8E">
        <w:rPr>
          <w:rFonts w:ascii="Times New Roman" w:hAnsi="Times New Roman" w:cs="Times New Roman"/>
          <w:sz w:val="20"/>
          <w:szCs w:val="20"/>
        </w:rPr>
        <w:t>Машины и оборудование  - 0,00</w:t>
      </w:r>
    </w:p>
    <w:p w:rsidR="00D35D5A" w:rsidRPr="003A2E8E" w:rsidRDefault="00D35D5A" w:rsidP="00D35D5A">
      <w:pPr>
        <w:autoSpaceDE w:val="0"/>
        <w:autoSpaceDN w:val="0"/>
        <w:adjustRightInd w:val="0"/>
        <w:ind w:firstLine="540"/>
        <w:jc w:val="both"/>
        <w:rPr>
          <w:rFonts w:ascii="Times New Roman" w:hAnsi="Times New Roman" w:cs="Times New Roman"/>
          <w:sz w:val="20"/>
          <w:szCs w:val="20"/>
        </w:rPr>
      </w:pPr>
      <w:r w:rsidRPr="003A2E8E">
        <w:rPr>
          <w:rFonts w:ascii="Times New Roman" w:hAnsi="Times New Roman" w:cs="Times New Roman"/>
          <w:sz w:val="20"/>
          <w:szCs w:val="20"/>
        </w:rPr>
        <w:t>За 2015год начислена амортизация  всего 696410,56 в т</w:t>
      </w:r>
      <w:proofErr w:type="gramStart"/>
      <w:r w:rsidRPr="003A2E8E">
        <w:rPr>
          <w:rFonts w:ascii="Times New Roman" w:hAnsi="Times New Roman" w:cs="Times New Roman"/>
          <w:sz w:val="20"/>
          <w:szCs w:val="20"/>
        </w:rPr>
        <w:t>.ч</w:t>
      </w:r>
      <w:proofErr w:type="gramEnd"/>
      <w:r w:rsidRPr="003A2E8E">
        <w:rPr>
          <w:rFonts w:ascii="Times New Roman" w:hAnsi="Times New Roman" w:cs="Times New Roman"/>
          <w:sz w:val="20"/>
          <w:szCs w:val="20"/>
        </w:rPr>
        <w:t xml:space="preserve"> на сооружения -686492руб40,на транспорт -5614,32 на машины и оборудование -4303,84.</w:t>
      </w:r>
    </w:p>
    <w:p w:rsidR="00D35D5A" w:rsidRPr="003A2E8E" w:rsidRDefault="00D35D5A" w:rsidP="00D35D5A">
      <w:pPr>
        <w:autoSpaceDE w:val="0"/>
        <w:autoSpaceDN w:val="0"/>
        <w:adjustRightInd w:val="0"/>
        <w:ind w:firstLine="540"/>
        <w:jc w:val="both"/>
        <w:rPr>
          <w:rFonts w:ascii="Times New Roman" w:hAnsi="Times New Roman" w:cs="Times New Roman"/>
          <w:sz w:val="20"/>
          <w:szCs w:val="20"/>
        </w:rPr>
      </w:pPr>
      <w:r w:rsidRPr="003A2E8E">
        <w:rPr>
          <w:rFonts w:ascii="Times New Roman" w:hAnsi="Times New Roman" w:cs="Times New Roman"/>
          <w:sz w:val="20"/>
          <w:szCs w:val="20"/>
        </w:rPr>
        <w:t>За 2015год балансовая стоимость на  не произведенные актив</w:t>
      </w:r>
      <w:proofErr w:type="gramStart"/>
      <w:r w:rsidRPr="003A2E8E">
        <w:rPr>
          <w:rFonts w:ascii="Times New Roman" w:hAnsi="Times New Roman" w:cs="Times New Roman"/>
          <w:sz w:val="20"/>
          <w:szCs w:val="20"/>
        </w:rPr>
        <w:t>ы(</w:t>
      </w:r>
      <w:proofErr w:type="gramEnd"/>
      <w:r w:rsidRPr="003A2E8E">
        <w:rPr>
          <w:rFonts w:ascii="Times New Roman" w:hAnsi="Times New Roman" w:cs="Times New Roman"/>
          <w:sz w:val="20"/>
          <w:szCs w:val="20"/>
        </w:rPr>
        <w:t xml:space="preserve">земельные участки) не изменилась на конец 2015года и на начало 2016года кадастровая оценка земли не </w:t>
      </w:r>
      <w:proofErr w:type="spellStart"/>
      <w:r w:rsidRPr="003A2E8E">
        <w:rPr>
          <w:rFonts w:ascii="Times New Roman" w:hAnsi="Times New Roman" w:cs="Times New Roman"/>
          <w:sz w:val="20"/>
          <w:szCs w:val="20"/>
        </w:rPr>
        <w:t>увеличалась</w:t>
      </w:r>
      <w:proofErr w:type="spellEnd"/>
      <w:r w:rsidRPr="003A2E8E">
        <w:rPr>
          <w:rFonts w:ascii="Times New Roman" w:hAnsi="Times New Roman" w:cs="Times New Roman"/>
          <w:sz w:val="20"/>
          <w:szCs w:val="20"/>
        </w:rPr>
        <w:t xml:space="preserve"> и составила 13710496руб30коп.</w:t>
      </w:r>
    </w:p>
    <w:p w:rsidR="00D35D5A" w:rsidRPr="003A2E8E" w:rsidRDefault="00D35D5A" w:rsidP="00D35D5A">
      <w:pPr>
        <w:autoSpaceDE w:val="0"/>
        <w:autoSpaceDN w:val="0"/>
        <w:adjustRightInd w:val="0"/>
        <w:ind w:firstLine="540"/>
        <w:jc w:val="both"/>
        <w:rPr>
          <w:rFonts w:ascii="Times New Roman" w:hAnsi="Times New Roman" w:cs="Times New Roman"/>
          <w:sz w:val="20"/>
          <w:szCs w:val="20"/>
        </w:rPr>
      </w:pPr>
      <w:r w:rsidRPr="003A2E8E">
        <w:rPr>
          <w:rFonts w:ascii="Times New Roman" w:hAnsi="Times New Roman" w:cs="Times New Roman"/>
          <w:sz w:val="20"/>
          <w:szCs w:val="20"/>
        </w:rPr>
        <w:t xml:space="preserve">     За 2015год списано основных средств на сумму 2670.00 приобретенные в 2015 году основные средства стоимостью до 3000 рублей переведены </w:t>
      </w:r>
      <w:proofErr w:type="gramStart"/>
      <w:r w:rsidRPr="003A2E8E">
        <w:rPr>
          <w:rFonts w:ascii="Times New Roman" w:hAnsi="Times New Roman" w:cs="Times New Roman"/>
          <w:sz w:val="20"/>
          <w:szCs w:val="20"/>
        </w:rPr>
        <w:t>на</w:t>
      </w:r>
      <w:proofErr w:type="gramEnd"/>
      <w:r w:rsidRPr="003A2E8E">
        <w:rPr>
          <w:rFonts w:ascii="Times New Roman" w:hAnsi="Times New Roman" w:cs="Times New Roman"/>
          <w:sz w:val="20"/>
          <w:szCs w:val="20"/>
        </w:rPr>
        <w:t xml:space="preserve"> за балансовый учет.</w:t>
      </w:r>
    </w:p>
    <w:p w:rsidR="00D35D5A" w:rsidRPr="003A2E8E" w:rsidRDefault="00D35D5A" w:rsidP="00D35D5A">
      <w:pPr>
        <w:autoSpaceDE w:val="0"/>
        <w:autoSpaceDN w:val="0"/>
        <w:adjustRightInd w:val="0"/>
        <w:ind w:firstLine="540"/>
        <w:jc w:val="both"/>
        <w:rPr>
          <w:rFonts w:ascii="Times New Roman" w:hAnsi="Times New Roman" w:cs="Times New Roman"/>
          <w:sz w:val="20"/>
          <w:szCs w:val="20"/>
        </w:rPr>
      </w:pPr>
      <w:r w:rsidRPr="003A2E8E">
        <w:rPr>
          <w:rFonts w:ascii="Times New Roman" w:hAnsi="Times New Roman" w:cs="Times New Roman"/>
          <w:sz w:val="20"/>
          <w:szCs w:val="20"/>
        </w:rPr>
        <w:t xml:space="preserve">     Материальные запасы на 01.01.2016года по бюджетной деятельности составляют 266134руб 20коп. В 2015 году материальные запасы приобретались за счет бюджетных средств в сумме 266134руб.20коп</w:t>
      </w:r>
      <w:proofErr w:type="gramStart"/>
      <w:r w:rsidRPr="003A2E8E">
        <w:rPr>
          <w:rFonts w:ascii="Times New Roman" w:hAnsi="Times New Roman" w:cs="Times New Roman"/>
          <w:sz w:val="20"/>
          <w:szCs w:val="20"/>
        </w:rPr>
        <w:t>.р</w:t>
      </w:r>
      <w:proofErr w:type="gramEnd"/>
      <w:r w:rsidRPr="003A2E8E">
        <w:rPr>
          <w:rFonts w:ascii="Times New Roman" w:hAnsi="Times New Roman" w:cs="Times New Roman"/>
          <w:sz w:val="20"/>
          <w:szCs w:val="20"/>
        </w:rPr>
        <w:t>асходовались материалы на собственные нужды Новомихайловского сельского поселения.</w:t>
      </w:r>
    </w:p>
    <w:p w:rsidR="00D35D5A" w:rsidRPr="003A2E8E" w:rsidRDefault="00D35D5A" w:rsidP="003A2E8E">
      <w:pPr>
        <w:autoSpaceDE w:val="0"/>
        <w:autoSpaceDN w:val="0"/>
        <w:adjustRightInd w:val="0"/>
        <w:ind w:firstLine="540"/>
        <w:jc w:val="both"/>
        <w:rPr>
          <w:rFonts w:ascii="Times New Roman" w:hAnsi="Times New Roman" w:cs="Times New Roman"/>
          <w:sz w:val="20"/>
          <w:szCs w:val="20"/>
        </w:rPr>
      </w:pPr>
      <w:r w:rsidRPr="003A2E8E">
        <w:rPr>
          <w:rFonts w:ascii="Times New Roman" w:hAnsi="Times New Roman" w:cs="Times New Roman"/>
          <w:sz w:val="20"/>
          <w:szCs w:val="20"/>
        </w:rPr>
        <w:t xml:space="preserve">Справка о наличии имущества и обязательств на </w:t>
      </w:r>
      <w:proofErr w:type="spellStart"/>
      <w:r w:rsidRPr="003A2E8E">
        <w:rPr>
          <w:rFonts w:ascii="Times New Roman" w:hAnsi="Times New Roman" w:cs="Times New Roman"/>
          <w:sz w:val="20"/>
          <w:szCs w:val="20"/>
        </w:rPr>
        <w:t>забалансовых</w:t>
      </w:r>
      <w:proofErr w:type="spellEnd"/>
      <w:r w:rsidRPr="003A2E8E">
        <w:rPr>
          <w:rFonts w:ascii="Times New Roman" w:hAnsi="Times New Roman" w:cs="Times New Roman"/>
          <w:sz w:val="20"/>
          <w:szCs w:val="20"/>
        </w:rPr>
        <w:t xml:space="preserve"> счетах: бланки строгой отчетности всего </w:t>
      </w:r>
      <w:proofErr w:type="gramStart"/>
      <w:r w:rsidRPr="003A2E8E">
        <w:rPr>
          <w:rFonts w:ascii="Times New Roman" w:hAnsi="Times New Roman" w:cs="Times New Roman"/>
          <w:sz w:val="20"/>
          <w:szCs w:val="20"/>
        </w:rPr>
        <w:t>–о</w:t>
      </w:r>
      <w:proofErr w:type="gramEnd"/>
      <w:r w:rsidRPr="003A2E8E">
        <w:rPr>
          <w:rFonts w:ascii="Times New Roman" w:hAnsi="Times New Roman" w:cs="Times New Roman"/>
          <w:sz w:val="20"/>
          <w:szCs w:val="20"/>
        </w:rPr>
        <w:t xml:space="preserve">дна в т.ч банковская карта администрации -1,имущество полученное в пользование всего 2,в т.ч Программа 1-с-бухгалтерия версия 8,программа </w:t>
      </w:r>
      <w:proofErr w:type="spellStart"/>
      <w:r w:rsidRPr="003A2E8E">
        <w:rPr>
          <w:rFonts w:ascii="Times New Roman" w:hAnsi="Times New Roman" w:cs="Times New Roman"/>
          <w:sz w:val="20"/>
          <w:szCs w:val="20"/>
        </w:rPr>
        <w:t>Астрал</w:t>
      </w:r>
      <w:proofErr w:type="spellEnd"/>
      <w:r w:rsidRPr="003A2E8E">
        <w:rPr>
          <w:rFonts w:ascii="Times New Roman" w:hAnsi="Times New Roman" w:cs="Times New Roman"/>
          <w:sz w:val="20"/>
          <w:szCs w:val="20"/>
        </w:rPr>
        <w:t xml:space="preserve"> –отчетность .</w:t>
      </w:r>
    </w:p>
    <w:p w:rsidR="00D35D5A" w:rsidRPr="003A2E8E" w:rsidRDefault="00D35D5A" w:rsidP="00D35D5A">
      <w:pPr>
        <w:autoSpaceDE w:val="0"/>
        <w:ind w:firstLine="540"/>
        <w:jc w:val="both"/>
        <w:rPr>
          <w:rFonts w:ascii="Times New Roman" w:hAnsi="Times New Roman" w:cs="Times New Roman"/>
          <w:sz w:val="20"/>
          <w:szCs w:val="20"/>
        </w:rPr>
      </w:pPr>
      <w:r w:rsidRPr="003A2E8E">
        <w:rPr>
          <w:rFonts w:ascii="Times New Roman" w:hAnsi="Times New Roman" w:cs="Times New Roman"/>
          <w:sz w:val="20"/>
          <w:szCs w:val="20"/>
        </w:rPr>
        <w:t xml:space="preserve">  Ежегодно проводится обновление компьютерной техники.</w:t>
      </w:r>
    </w:p>
    <w:p w:rsidR="00D35D5A" w:rsidRPr="003A2E8E" w:rsidRDefault="00D35D5A" w:rsidP="00D35D5A">
      <w:pPr>
        <w:autoSpaceDE w:val="0"/>
        <w:ind w:firstLine="540"/>
        <w:jc w:val="both"/>
        <w:rPr>
          <w:rFonts w:ascii="Times New Roman" w:hAnsi="Times New Roman" w:cs="Times New Roman"/>
          <w:sz w:val="20"/>
          <w:szCs w:val="20"/>
        </w:rPr>
      </w:pPr>
      <w:r w:rsidRPr="003A2E8E">
        <w:rPr>
          <w:rFonts w:ascii="Times New Roman" w:hAnsi="Times New Roman" w:cs="Times New Roman"/>
          <w:sz w:val="20"/>
          <w:szCs w:val="20"/>
        </w:rPr>
        <w:t>Сохранность основных средств  обеспечивается. В учреждении  установлено ночное дежурство сторожей.</w:t>
      </w:r>
    </w:p>
    <w:p w:rsidR="00D35D5A" w:rsidRPr="003A2E8E" w:rsidRDefault="00D35D5A" w:rsidP="00D35D5A">
      <w:pPr>
        <w:tabs>
          <w:tab w:val="left" w:pos="4170"/>
        </w:tabs>
        <w:rPr>
          <w:rFonts w:ascii="Times New Roman" w:hAnsi="Times New Roman" w:cs="Times New Roman"/>
          <w:sz w:val="20"/>
          <w:szCs w:val="20"/>
        </w:rPr>
      </w:pPr>
      <w:r w:rsidRPr="003A2E8E">
        <w:rPr>
          <w:rFonts w:ascii="Times New Roman" w:hAnsi="Times New Roman" w:cs="Times New Roman"/>
          <w:sz w:val="20"/>
          <w:szCs w:val="20"/>
        </w:rPr>
        <w:t xml:space="preserve">                </w:t>
      </w:r>
      <w:r w:rsidRPr="003A2E8E">
        <w:rPr>
          <w:rFonts w:ascii="Times New Roman" w:hAnsi="Times New Roman" w:cs="Times New Roman"/>
          <w:b/>
          <w:sz w:val="20"/>
          <w:szCs w:val="20"/>
        </w:rPr>
        <w:t>Ф.0503169 «Сведения о дебиторской и кредиторской задолженности»</w:t>
      </w:r>
    </w:p>
    <w:p w:rsidR="00D35D5A" w:rsidRPr="003A2E8E" w:rsidRDefault="00D35D5A" w:rsidP="00D35D5A">
      <w:pPr>
        <w:tabs>
          <w:tab w:val="left" w:pos="4170"/>
        </w:tabs>
        <w:ind w:firstLine="540"/>
        <w:jc w:val="both"/>
        <w:rPr>
          <w:rFonts w:ascii="Times New Roman" w:hAnsi="Times New Roman" w:cs="Times New Roman"/>
          <w:sz w:val="20"/>
          <w:szCs w:val="20"/>
        </w:rPr>
      </w:pPr>
      <w:r w:rsidRPr="003A2E8E">
        <w:rPr>
          <w:rFonts w:ascii="Times New Roman" w:hAnsi="Times New Roman" w:cs="Times New Roman"/>
          <w:sz w:val="20"/>
          <w:szCs w:val="20"/>
        </w:rPr>
        <w:t xml:space="preserve"> Дебиторская задолженность по бюджетной деятельности  </w:t>
      </w:r>
      <w:proofErr w:type="gramStart"/>
      <w:r w:rsidRPr="003A2E8E">
        <w:rPr>
          <w:rFonts w:ascii="Times New Roman" w:hAnsi="Times New Roman" w:cs="Times New Roman"/>
          <w:sz w:val="20"/>
          <w:szCs w:val="20"/>
        </w:rPr>
        <w:t>на конец</w:t>
      </w:r>
      <w:proofErr w:type="gramEnd"/>
      <w:r w:rsidRPr="003A2E8E">
        <w:rPr>
          <w:rFonts w:ascii="Times New Roman" w:hAnsi="Times New Roman" w:cs="Times New Roman"/>
          <w:sz w:val="20"/>
          <w:szCs w:val="20"/>
        </w:rPr>
        <w:t xml:space="preserve">  2015 года  отсутствует</w:t>
      </w:r>
    </w:p>
    <w:p w:rsidR="00D35D5A" w:rsidRPr="003A2E8E" w:rsidRDefault="00D35D5A" w:rsidP="00D35D5A">
      <w:pPr>
        <w:tabs>
          <w:tab w:val="left" w:pos="4170"/>
        </w:tabs>
        <w:jc w:val="both"/>
        <w:rPr>
          <w:rFonts w:ascii="Times New Roman" w:hAnsi="Times New Roman" w:cs="Times New Roman"/>
          <w:sz w:val="20"/>
          <w:szCs w:val="20"/>
        </w:rPr>
      </w:pPr>
      <w:r w:rsidRPr="003A2E8E">
        <w:rPr>
          <w:rFonts w:ascii="Times New Roman" w:hAnsi="Times New Roman" w:cs="Times New Roman"/>
          <w:sz w:val="20"/>
          <w:szCs w:val="20"/>
        </w:rPr>
        <w:t xml:space="preserve">        Кредиторская  задолженность по бюджетной деятельности  </w:t>
      </w:r>
      <w:proofErr w:type="gramStart"/>
      <w:r w:rsidRPr="003A2E8E">
        <w:rPr>
          <w:rFonts w:ascii="Times New Roman" w:hAnsi="Times New Roman" w:cs="Times New Roman"/>
          <w:sz w:val="20"/>
          <w:szCs w:val="20"/>
        </w:rPr>
        <w:t>на конец</w:t>
      </w:r>
      <w:proofErr w:type="gramEnd"/>
      <w:r w:rsidRPr="003A2E8E">
        <w:rPr>
          <w:rFonts w:ascii="Times New Roman" w:hAnsi="Times New Roman" w:cs="Times New Roman"/>
          <w:sz w:val="20"/>
          <w:szCs w:val="20"/>
        </w:rPr>
        <w:t xml:space="preserve"> 2015 года   составляет </w:t>
      </w:r>
    </w:p>
    <w:p w:rsidR="00D35D5A" w:rsidRPr="00D35D5A" w:rsidRDefault="00D35D5A" w:rsidP="00D35D5A">
      <w:pPr>
        <w:autoSpaceDE w:val="0"/>
        <w:autoSpaceDN w:val="0"/>
        <w:adjustRightInd w:val="0"/>
        <w:ind w:left="360"/>
        <w:rPr>
          <w:rFonts w:ascii="Times New Roman" w:hAnsi="Times New Roman" w:cs="Times New Roman"/>
          <w:b/>
          <w:sz w:val="28"/>
          <w:szCs w:val="28"/>
        </w:rPr>
      </w:pPr>
    </w:p>
    <w:tbl>
      <w:tblPr>
        <w:tblW w:w="9915" w:type="dxa"/>
        <w:tblInd w:w="93" w:type="dxa"/>
        <w:tblLayout w:type="fixed"/>
        <w:tblLook w:val="04A0"/>
      </w:tblPr>
      <w:tblGrid>
        <w:gridCol w:w="1275"/>
        <w:gridCol w:w="1440"/>
        <w:gridCol w:w="1440"/>
        <w:gridCol w:w="1440"/>
        <w:gridCol w:w="4320"/>
      </w:tblGrid>
      <w:tr w:rsidR="00D35D5A" w:rsidRPr="00D35D5A" w:rsidTr="00D35D5A">
        <w:trPr>
          <w:trHeight w:val="510"/>
        </w:trPr>
        <w:tc>
          <w:tcPr>
            <w:tcW w:w="1275" w:type="dxa"/>
            <w:vMerge w:val="restart"/>
            <w:tcBorders>
              <w:top w:val="single" w:sz="4" w:space="0" w:color="auto"/>
              <w:left w:val="single" w:sz="4" w:space="0" w:color="auto"/>
              <w:bottom w:val="single" w:sz="4" w:space="0" w:color="000000"/>
              <w:right w:val="single" w:sz="4" w:space="0" w:color="auto"/>
            </w:tcBorders>
            <w:vAlign w:val="bottom"/>
            <w:hideMark/>
          </w:tcPr>
          <w:p w:rsidR="00D35D5A" w:rsidRPr="00D35D5A" w:rsidRDefault="00D35D5A" w:rsidP="00D35D5A">
            <w:pPr>
              <w:jc w:val="center"/>
              <w:rPr>
                <w:rFonts w:ascii="Times New Roman" w:hAnsi="Times New Roman" w:cs="Times New Roman"/>
                <w:b/>
              </w:rPr>
            </w:pPr>
            <w:r w:rsidRPr="00D35D5A">
              <w:rPr>
                <w:rFonts w:ascii="Times New Roman" w:hAnsi="Times New Roman" w:cs="Times New Roman"/>
                <w:b/>
              </w:rPr>
              <w:t>Номер (код) счета</w:t>
            </w:r>
          </w:p>
        </w:tc>
        <w:tc>
          <w:tcPr>
            <w:tcW w:w="4320" w:type="dxa"/>
            <w:gridSpan w:val="3"/>
            <w:tcBorders>
              <w:top w:val="single" w:sz="4" w:space="0" w:color="auto"/>
              <w:left w:val="nil"/>
              <w:bottom w:val="single" w:sz="4" w:space="0" w:color="auto"/>
              <w:right w:val="single" w:sz="4" w:space="0" w:color="000000"/>
            </w:tcBorders>
            <w:vAlign w:val="bottom"/>
            <w:hideMark/>
          </w:tcPr>
          <w:p w:rsidR="00D35D5A" w:rsidRPr="00D35D5A" w:rsidRDefault="00D35D5A" w:rsidP="00D35D5A">
            <w:pPr>
              <w:jc w:val="center"/>
              <w:rPr>
                <w:rFonts w:ascii="Times New Roman" w:hAnsi="Times New Roman" w:cs="Times New Roman"/>
                <w:b/>
                <w:sz w:val="20"/>
                <w:szCs w:val="20"/>
              </w:rPr>
            </w:pPr>
            <w:r w:rsidRPr="00D35D5A">
              <w:rPr>
                <w:rFonts w:ascii="Times New Roman" w:hAnsi="Times New Roman" w:cs="Times New Roman"/>
                <w:b/>
              </w:rPr>
              <w:t>Сумма задолженности</w:t>
            </w:r>
            <w:r w:rsidRPr="00D35D5A">
              <w:rPr>
                <w:rFonts w:ascii="Times New Roman" w:hAnsi="Times New Roman" w:cs="Times New Roman"/>
                <w:b/>
                <w:sz w:val="20"/>
                <w:szCs w:val="20"/>
              </w:rPr>
              <w:t> </w:t>
            </w:r>
          </w:p>
        </w:tc>
        <w:tc>
          <w:tcPr>
            <w:tcW w:w="4320" w:type="dxa"/>
            <w:vMerge w:val="restart"/>
            <w:tcBorders>
              <w:top w:val="single" w:sz="4" w:space="0" w:color="auto"/>
              <w:left w:val="single" w:sz="4" w:space="0" w:color="auto"/>
              <w:bottom w:val="single" w:sz="4" w:space="0" w:color="000000"/>
              <w:right w:val="single" w:sz="4" w:space="0" w:color="auto"/>
            </w:tcBorders>
            <w:vAlign w:val="bottom"/>
            <w:hideMark/>
          </w:tcPr>
          <w:p w:rsidR="00D35D5A" w:rsidRPr="00D35D5A" w:rsidRDefault="00D35D5A" w:rsidP="00D35D5A">
            <w:pPr>
              <w:jc w:val="center"/>
              <w:rPr>
                <w:rFonts w:ascii="Times New Roman" w:hAnsi="Times New Roman" w:cs="Times New Roman"/>
                <w:b/>
                <w:sz w:val="20"/>
                <w:szCs w:val="20"/>
              </w:rPr>
            </w:pPr>
            <w:r w:rsidRPr="00D35D5A">
              <w:rPr>
                <w:rFonts w:ascii="Times New Roman" w:hAnsi="Times New Roman" w:cs="Times New Roman"/>
                <w:b/>
              </w:rPr>
              <w:t>Причины наличия задолженности  (гр.3)</w:t>
            </w:r>
            <w:r w:rsidRPr="00D35D5A">
              <w:rPr>
                <w:rFonts w:ascii="Times New Roman" w:hAnsi="Times New Roman" w:cs="Times New Roman"/>
                <w:b/>
                <w:sz w:val="20"/>
                <w:szCs w:val="20"/>
              </w:rPr>
              <w:t> </w:t>
            </w:r>
          </w:p>
        </w:tc>
      </w:tr>
      <w:tr w:rsidR="00D35D5A" w:rsidRPr="00D35D5A" w:rsidTr="00D35D5A">
        <w:trPr>
          <w:trHeight w:val="509"/>
        </w:trPr>
        <w:tc>
          <w:tcPr>
            <w:tcW w:w="1275" w:type="dxa"/>
            <w:vMerge/>
            <w:tcBorders>
              <w:top w:val="single" w:sz="4" w:space="0" w:color="auto"/>
              <w:left w:val="single" w:sz="4" w:space="0" w:color="auto"/>
              <w:bottom w:val="single" w:sz="4" w:space="0" w:color="000000"/>
              <w:right w:val="single" w:sz="4" w:space="0" w:color="auto"/>
            </w:tcBorders>
            <w:vAlign w:val="center"/>
            <w:hideMark/>
          </w:tcPr>
          <w:p w:rsidR="00D35D5A" w:rsidRPr="00D35D5A" w:rsidRDefault="00D35D5A" w:rsidP="00D35D5A">
            <w:pPr>
              <w:rPr>
                <w:rFonts w:ascii="Times New Roman" w:hAnsi="Times New Roman" w:cs="Times New Roman"/>
                <w:b/>
              </w:rPr>
            </w:pPr>
          </w:p>
        </w:tc>
        <w:tc>
          <w:tcPr>
            <w:tcW w:w="1440" w:type="dxa"/>
            <w:vMerge w:val="restart"/>
            <w:tcBorders>
              <w:top w:val="nil"/>
              <w:left w:val="single" w:sz="4" w:space="0" w:color="auto"/>
              <w:bottom w:val="single" w:sz="4" w:space="0" w:color="000000"/>
              <w:right w:val="single" w:sz="4" w:space="0" w:color="auto"/>
            </w:tcBorders>
            <w:vAlign w:val="bottom"/>
            <w:hideMark/>
          </w:tcPr>
          <w:p w:rsidR="00D35D5A" w:rsidRPr="00D35D5A" w:rsidRDefault="00D35D5A" w:rsidP="00D35D5A">
            <w:pPr>
              <w:jc w:val="center"/>
              <w:rPr>
                <w:rFonts w:ascii="Times New Roman" w:hAnsi="Times New Roman" w:cs="Times New Roman"/>
                <w:b/>
              </w:rPr>
            </w:pPr>
            <w:r w:rsidRPr="00D35D5A">
              <w:rPr>
                <w:rFonts w:ascii="Times New Roman" w:hAnsi="Times New Roman" w:cs="Times New Roman"/>
                <w:b/>
              </w:rPr>
              <w:t>на 01.01.2015</w:t>
            </w:r>
          </w:p>
        </w:tc>
        <w:tc>
          <w:tcPr>
            <w:tcW w:w="1440" w:type="dxa"/>
            <w:vMerge w:val="restart"/>
            <w:tcBorders>
              <w:top w:val="nil"/>
              <w:left w:val="single" w:sz="4" w:space="0" w:color="auto"/>
              <w:bottom w:val="single" w:sz="4" w:space="0" w:color="000000"/>
              <w:right w:val="single" w:sz="4" w:space="0" w:color="auto"/>
            </w:tcBorders>
            <w:vAlign w:val="bottom"/>
            <w:hideMark/>
          </w:tcPr>
          <w:p w:rsidR="00D35D5A" w:rsidRPr="00D35D5A" w:rsidRDefault="00D35D5A" w:rsidP="00D35D5A">
            <w:pPr>
              <w:jc w:val="center"/>
              <w:rPr>
                <w:rFonts w:ascii="Times New Roman" w:hAnsi="Times New Roman" w:cs="Times New Roman"/>
                <w:b/>
              </w:rPr>
            </w:pPr>
            <w:r w:rsidRPr="00D35D5A">
              <w:rPr>
                <w:rFonts w:ascii="Times New Roman" w:hAnsi="Times New Roman" w:cs="Times New Roman"/>
                <w:b/>
              </w:rPr>
              <w:t>на 01.01.2016</w:t>
            </w:r>
          </w:p>
        </w:tc>
        <w:tc>
          <w:tcPr>
            <w:tcW w:w="1440" w:type="dxa"/>
            <w:vMerge w:val="restart"/>
            <w:tcBorders>
              <w:top w:val="nil"/>
              <w:left w:val="single" w:sz="4" w:space="0" w:color="auto"/>
              <w:bottom w:val="single" w:sz="4" w:space="0" w:color="000000"/>
              <w:right w:val="single" w:sz="4" w:space="0" w:color="auto"/>
            </w:tcBorders>
            <w:vAlign w:val="bottom"/>
            <w:hideMark/>
          </w:tcPr>
          <w:p w:rsidR="00D35D5A" w:rsidRPr="00D35D5A" w:rsidRDefault="00D35D5A" w:rsidP="00D35D5A">
            <w:pPr>
              <w:jc w:val="center"/>
              <w:rPr>
                <w:rFonts w:ascii="Times New Roman" w:hAnsi="Times New Roman" w:cs="Times New Roman"/>
                <w:b/>
              </w:rPr>
            </w:pPr>
            <w:r w:rsidRPr="00D35D5A">
              <w:rPr>
                <w:rFonts w:ascii="Times New Roman" w:hAnsi="Times New Roman" w:cs="Times New Roman"/>
                <w:b/>
              </w:rPr>
              <w:t xml:space="preserve">отклонение (гр.3-гр.2) </w:t>
            </w:r>
          </w:p>
        </w:tc>
        <w:tc>
          <w:tcPr>
            <w:tcW w:w="4320" w:type="dxa"/>
            <w:vMerge/>
            <w:tcBorders>
              <w:top w:val="single" w:sz="4" w:space="0" w:color="auto"/>
              <w:left w:val="single" w:sz="4" w:space="0" w:color="auto"/>
              <w:bottom w:val="single" w:sz="4" w:space="0" w:color="000000"/>
              <w:right w:val="single" w:sz="4" w:space="0" w:color="auto"/>
            </w:tcBorders>
            <w:vAlign w:val="center"/>
            <w:hideMark/>
          </w:tcPr>
          <w:p w:rsidR="00D35D5A" w:rsidRPr="00D35D5A" w:rsidRDefault="00D35D5A" w:rsidP="00D35D5A">
            <w:pPr>
              <w:rPr>
                <w:rFonts w:ascii="Times New Roman" w:hAnsi="Times New Roman" w:cs="Times New Roman"/>
                <w:b/>
                <w:sz w:val="20"/>
                <w:szCs w:val="20"/>
              </w:rPr>
            </w:pPr>
          </w:p>
        </w:tc>
      </w:tr>
      <w:tr w:rsidR="00D35D5A" w:rsidRPr="00D35D5A" w:rsidTr="00D35D5A">
        <w:trPr>
          <w:trHeight w:val="509"/>
        </w:trPr>
        <w:tc>
          <w:tcPr>
            <w:tcW w:w="1275" w:type="dxa"/>
            <w:vMerge/>
            <w:tcBorders>
              <w:top w:val="single" w:sz="4" w:space="0" w:color="auto"/>
              <w:left w:val="single" w:sz="4" w:space="0" w:color="auto"/>
              <w:bottom w:val="single" w:sz="4" w:space="0" w:color="000000"/>
              <w:right w:val="single" w:sz="4" w:space="0" w:color="auto"/>
            </w:tcBorders>
            <w:vAlign w:val="center"/>
            <w:hideMark/>
          </w:tcPr>
          <w:p w:rsidR="00D35D5A" w:rsidRPr="00D35D5A" w:rsidRDefault="00D35D5A" w:rsidP="00D35D5A">
            <w:pPr>
              <w:rPr>
                <w:rFonts w:ascii="Times New Roman" w:hAnsi="Times New Roman" w:cs="Times New Roman"/>
                <w:b/>
              </w:rPr>
            </w:pPr>
          </w:p>
        </w:tc>
        <w:tc>
          <w:tcPr>
            <w:tcW w:w="4320" w:type="dxa"/>
            <w:vMerge/>
            <w:tcBorders>
              <w:top w:val="nil"/>
              <w:left w:val="single" w:sz="4" w:space="0" w:color="auto"/>
              <w:bottom w:val="single" w:sz="4" w:space="0" w:color="000000"/>
              <w:right w:val="single" w:sz="4" w:space="0" w:color="auto"/>
            </w:tcBorders>
            <w:vAlign w:val="center"/>
            <w:hideMark/>
          </w:tcPr>
          <w:p w:rsidR="00D35D5A" w:rsidRPr="00D35D5A" w:rsidRDefault="00D35D5A" w:rsidP="00D35D5A">
            <w:pPr>
              <w:rPr>
                <w:rFonts w:ascii="Times New Roman" w:hAnsi="Times New Roman" w:cs="Times New Roman"/>
                <w:b/>
              </w:rPr>
            </w:pPr>
          </w:p>
        </w:tc>
        <w:tc>
          <w:tcPr>
            <w:tcW w:w="1440" w:type="dxa"/>
            <w:vMerge/>
            <w:tcBorders>
              <w:top w:val="nil"/>
              <w:left w:val="single" w:sz="4" w:space="0" w:color="auto"/>
              <w:bottom w:val="single" w:sz="4" w:space="0" w:color="000000"/>
              <w:right w:val="single" w:sz="4" w:space="0" w:color="auto"/>
            </w:tcBorders>
            <w:vAlign w:val="center"/>
            <w:hideMark/>
          </w:tcPr>
          <w:p w:rsidR="00D35D5A" w:rsidRPr="00D35D5A" w:rsidRDefault="00D35D5A" w:rsidP="00D35D5A">
            <w:pPr>
              <w:rPr>
                <w:rFonts w:ascii="Times New Roman" w:hAnsi="Times New Roman" w:cs="Times New Roman"/>
                <w:b/>
              </w:rPr>
            </w:pPr>
          </w:p>
        </w:tc>
        <w:tc>
          <w:tcPr>
            <w:tcW w:w="1440" w:type="dxa"/>
            <w:vMerge/>
            <w:tcBorders>
              <w:top w:val="nil"/>
              <w:left w:val="single" w:sz="4" w:space="0" w:color="auto"/>
              <w:bottom w:val="single" w:sz="4" w:space="0" w:color="000000"/>
              <w:right w:val="single" w:sz="4" w:space="0" w:color="auto"/>
            </w:tcBorders>
            <w:vAlign w:val="center"/>
            <w:hideMark/>
          </w:tcPr>
          <w:p w:rsidR="00D35D5A" w:rsidRPr="00D35D5A" w:rsidRDefault="00D35D5A" w:rsidP="00D35D5A">
            <w:pPr>
              <w:rPr>
                <w:rFonts w:ascii="Times New Roman" w:hAnsi="Times New Roman" w:cs="Times New Roman"/>
                <w:b/>
              </w:rPr>
            </w:pPr>
          </w:p>
        </w:tc>
        <w:tc>
          <w:tcPr>
            <w:tcW w:w="4320" w:type="dxa"/>
            <w:vMerge/>
            <w:tcBorders>
              <w:top w:val="single" w:sz="4" w:space="0" w:color="auto"/>
              <w:left w:val="single" w:sz="4" w:space="0" w:color="auto"/>
              <w:bottom w:val="single" w:sz="4" w:space="0" w:color="000000"/>
              <w:right w:val="single" w:sz="4" w:space="0" w:color="auto"/>
            </w:tcBorders>
            <w:vAlign w:val="center"/>
            <w:hideMark/>
          </w:tcPr>
          <w:p w:rsidR="00D35D5A" w:rsidRPr="00D35D5A" w:rsidRDefault="00D35D5A" w:rsidP="00D35D5A">
            <w:pPr>
              <w:rPr>
                <w:rFonts w:ascii="Times New Roman" w:hAnsi="Times New Roman" w:cs="Times New Roman"/>
                <w:b/>
                <w:sz w:val="20"/>
                <w:szCs w:val="20"/>
              </w:rPr>
            </w:pPr>
          </w:p>
        </w:tc>
      </w:tr>
      <w:tr w:rsidR="00D35D5A" w:rsidRPr="00D35D5A" w:rsidTr="00D35D5A">
        <w:trPr>
          <w:trHeight w:val="509"/>
        </w:trPr>
        <w:tc>
          <w:tcPr>
            <w:tcW w:w="1275" w:type="dxa"/>
            <w:vMerge/>
            <w:tcBorders>
              <w:top w:val="single" w:sz="4" w:space="0" w:color="auto"/>
              <w:left w:val="single" w:sz="4" w:space="0" w:color="auto"/>
              <w:bottom w:val="single" w:sz="4" w:space="0" w:color="000000"/>
              <w:right w:val="single" w:sz="4" w:space="0" w:color="auto"/>
            </w:tcBorders>
            <w:vAlign w:val="center"/>
            <w:hideMark/>
          </w:tcPr>
          <w:p w:rsidR="00D35D5A" w:rsidRPr="00D35D5A" w:rsidRDefault="00D35D5A" w:rsidP="00D35D5A">
            <w:pPr>
              <w:rPr>
                <w:rFonts w:ascii="Times New Roman" w:hAnsi="Times New Roman" w:cs="Times New Roman"/>
                <w:b/>
              </w:rPr>
            </w:pPr>
          </w:p>
        </w:tc>
        <w:tc>
          <w:tcPr>
            <w:tcW w:w="4320" w:type="dxa"/>
            <w:vMerge/>
            <w:tcBorders>
              <w:top w:val="nil"/>
              <w:left w:val="single" w:sz="4" w:space="0" w:color="auto"/>
              <w:bottom w:val="single" w:sz="4" w:space="0" w:color="000000"/>
              <w:right w:val="single" w:sz="4" w:space="0" w:color="auto"/>
            </w:tcBorders>
            <w:vAlign w:val="center"/>
            <w:hideMark/>
          </w:tcPr>
          <w:p w:rsidR="00D35D5A" w:rsidRPr="00D35D5A" w:rsidRDefault="00D35D5A" w:rsidP="00D35D5A">
            <w:pPr>
              <w:rPr>
                <w:rFonts w:ascii="Times New Roman" w:hAnsi="Times New Roman" w:cs="Times New Roman"/>
                <w:b/>
              </w:rPr>
            </w:pPr>
          </w:p>
        </w:tc>
        <w:tc>
          <w:tcPr>
            <w:tcW w:w="1440" w:type="dxa"/>
            <w:vMerge/>
            <w:tcBorders>
              <w:top w:val="nil"/>
              <w:left w:val="single" w:sz="4" w:space="0" w:color="auto"/>
              <w:bottom w:val="single" w:sz="4" w:space="0" w:color="000000"/>
              <w:right w:val="single" w:sz="4" w:space="0" w:color="auto"/>
            </w:tcBorders>
            <w:vAlign w:val="center"/>
            <w:hideMark/>
          </w:tcPr>
          <w:p w:rsidR="00D35D5A" w:rsidRPr="00D35D5A" w:rsidRDefault="00D35D5A" w:rsidP="00D35D5A">
            <w:pPr>
              <w:rPr>
                <w:rFonts w:ascii="Times New Roman" w:hAnsi="Times New Roman" w:cs="Times New Roman"/>
                <w:b/>
              </w:rPr>
            </w:pPr>
          </w:p>
        </w:tc>
        <w:tc>
          <w:tcPr>
            <w:tcW w:w="1440" w:type="dxa"/>
            <w:vMerge/>
            <w:tcBorders>
              <w:top w:val="nil"/>
              <w:left w:val="single" w:sz="4" w:space="0" w:color="auto"/>
              <w:bottom w:val="single" w:sz="4" w:space="0" w:color="000000"/>
              <w:right w:val="single" w:sz="4" w:space="0" w:color="auto"/>
            </w:tcBorders>
            <w:vAlign w:val="center"/>
            <w:hideMark/>
          </w:tcPr>
          <w:p w:rsidR="00D35D5A" w:rsidRPr="00D35D5A" w:rsidRDefault="00D35D5A" w:rsidP="00D35D5A">
            <w:pPr>
              <w:rPr>
                <w:rFonts w:ascii="Times New Roman" w:hAnsi="Times New Roman" w:cs="Times New Roman"/>
                <w:b/>
              </w:rPr>
            </w:pPr>
          </w:p>
        </w:tc>
        <w:tc>
          <w:tcPr>
            <w:tcW w:w="4320" w:type="dxa"/>
            <w:vMerge/>
            <w:tcBorders>
              <w:top w:val="single" w:sz="4" w:space="0" w:color="auto"/>
              <w:left w:val="single" w:sz="4" w:space="0" w:color="auto"/>
              <w:bottom w:val="single" w:sz="4" w:space="0" w:color="000000"/>
              <w:right w:val="single" w:sz="4" w:space="0" w:color="auto"/>
            </w:tcBorders>
            <w:vAlign w:val="center"/>
            <w:hideMark/>
          </w:tcPr>
          <w:p w:rsidR="00D35D5A" w:rsidRPr="00D35D5A" w:rsidRDefault="00D35D5A" w:rsidP="00D35D5A">
            <w:pPr>
              <w:rPr>
                <w:rFonts w:ascii="Times New Roman" w:hAnsi="Times New Roman" w:cs="Times New Roman"/>
                <w:b/>
                <w:sz w:val="20"/>
                <w:szCs w:val="20"/>
              </w:rPr>
            </w:pPr>
          </w:p>
        </w:tc>
      </w:tr>
      <w:tr w:rsidR="00D35D5A" w:rsidRPr="00D35D5A" w:rsidTr="00D35D5A">
        <w:trPr>
          <w:trHeight w:val="255"/>
        </w:trPr>
        <w:tc>
          <w:tcPr>
            <w:tcW w:w="1275" w:type="dxa"/>
            <w:tcBorders>
              <w:top w:val="nil"/>
              <w:left w:val="single" w:sz="4" w:space="0" w:color="auto"/>
              <w:bottom w:val="single" w:sz="4" w:space="0" w:color="auto"/>
              <w:right w:val="single" w:sz="4" w:space="0" w:color="auto"/>
            </w:tcBorders>
            <w:noWrap/>
            <w:vAlign w:val="bottom"/>
            <w:hideMark/>
          </w:tcPr>
          <w:p w:rsidR="00D35D5A" w:rsidRPr="00D35D5A" w:rsidRDefault="00D35D5A" w:rsidP="00D35D5A">
            <w:pPr>
              <w:jc w:val="center"/>
              <w:rPr>
                <w:rFonts w:ascii="Times New Roman" w:hAnsi="Times New Roman" w:cs="Times New Roman"/>
                <w:sz w:val="16"/>
                <w:szCs w:val="16"/>
              </w:rPr>
            </w:pPr>
            <w:r w:rsidRPr="00D35D5A">
              <w:rPr>
                <w:rFonts w:ascii="Times New Roman" w:hAnsi="Times New Roman" w:cs="Times New Roman"/>
                <w:sz w:val="16"/>
                <w:szCs w:val="16"/>
              </w:rPr>
              <w:t>1</w:t>
            </w:r>
          </w:p>
        </w:tc>
        <w:tc>
          <w:tcPr>
            <w:tcW w:w="1440" w:type="dxa"/>
            <w:tcBorders>
              <w:top w:val="nil"/>
              <w:left w:val="nil"/>
              <w:bottom w:val="single" w:sz="4" w:space="0" w:color="auto"/>
              <w:right w:val="single" w:sz="4" w:space="0" w:color="auto"/>
            </w:tcBorders>
            <w:noWrap/>
            <w:vAlign w:val="bottom"/>
            <w:hideMark/>
          </w:tcPr>
          <w:p w:rsidR="00D35D5A" w:rsidRPr="00D35D5A" w:rsidRDefault="00D35D5A" w:rsidP="00D35D5A">
            <w:pPr>
              <w:jc w:val="center"/>
              <w:rPr>
                <w:rFonts w:ascii="Times New Roman" w:hAnsi="Times New Roman" w:cs="Times New Roman"/>
                <w:sz w:val="16"/>
                <w:szCs w:val="16"/>
              </w:rPr>
            </w:pPr>
            <w:r w:rsidRPr="00D35D5A">
              <w:rPr>
                <w:rFonts w:ascii="Times New Roman" w:hAnsi="Times New Roman" w:cs="Times New Roman"/>
                <w:sz w:val="16"/>
                <w:szCs w:val="16"/>
              </w:rPr>
              <w:t>2</w:t>
            </w:r>
          </w:p>
        </w:tc>
        <w:tc>
          <w:tcPr>
            <w:tcW w:w="1440" w:type="dxa"/>
            <w:tcBorders>
              <w:top w:val="nil"/>
              <w:left w:val="nil"/>
              <w:bottom w:val="single" w:sz="4" w:space="0" w:color="auto"/>
              <w:right w:val="single" w:sz="4" w:space="0" w:color="auto"/>
            </w:tcBorders>
            <w:noWrap/>
            <w:vAlign w:val="bottom"/>
            <w:hideMark/>
          </w:tcPr>
          <w:p w:rsidR="00D35D5A" w:rsidRPr="00D35D5A" w:rsidRDefault="00D35D5A" w:rsidP="00D35D5A">
            <w:pPr>
              <w:jc w:val="center"/>
              <w:rPr>
                <w:rFonts w:ascii="Times New Roman" w:hAnsi="Times New Roman" w:cs="Times New Roman"/>
                <w:sz w:val="16"/>
                <w:szCs w:val="16"/>
              </w:rPr>
            </w:pPr>
            <w:r w:rsidRPr="00D35D5A">
              <w:rPr>
                <w:rFonts w:ascii="Times New Roman" w:hAnsi="Times New Roman" w:cs="Times New Roman"/>
                <w:sz w:val="16"/>
                <w:szCs w:val="16"/>
              </w:rPr>
              <w:t>3</w:t>
            </w:r>
          </w:p>
        </w:tc>
        <w:tc>
          <w:tcPr>
            <w:tcW w:w="1440" w:type="dxa"/>
            <w:tcBorders>
              <w:top w:val="nil"/>
              <w:left w:val="nil"/>
              <w:bottom w:val="single" w:sz="4" w:space="0" w:color="auto"/>
              <w:right w:val="single" w:sz="4" w:space="0" w:color="auto"/>
            </w:tcBorders>
            <w:noWrap/>
            <w:vAlign w:val="bottom"/>
            <w:hideMark/>
          </w:tcPr>
          <w:p w:rsidR="00D35D5A" w:rsidRPr="00D35D5A" w:rsidRDefault="00D35D5A" w:rsidP="00D35D5A">
            <w:pPr>
              <w:jc w:val="center"/>
              <w:rPr>
                <w:rFonts w:ascii="Times New Roman" w:hAnsi="Times New Roman" w:cs="Times New Roman"/>
                <w:sz w:val="16"/>
                <w:szCs w:val="16"/>
              </w:rPr>
            </w:pPr>
            <w:r w:rsidRPr="00D35D5A">
              <w:rPr>
                <w:rFonts w:ascii="Times New Roman" w:hAnsi="Times New Roman" w:cs="Times New Roman"/>
                <w:sz w:val="16"/>
                <w:szCs w:val="16"/>
              </w:rPr>
              <w:t>4</w:t>
            </w:r>
          </w:p>
        </w:tc>
        <w:tc>
          <w:tcPr>
            <w:tcW w:w="4320" w:type="dxa"/>
            <w:tcBorders>
              <w:top w:val="nil"/>
              <w:left w:val="nil"/>
              <w:bottom w:val="single" w:sz="4" w:space="0" w:color="auto"/>
              <w:right w:val="single" w:sz="4" w:space="0" w:color="auto"/>
            </w:tcBorders>
            <w:noWrap/>
            <w:vAlign w:val="bottom"/>
            <w:hideMark/>
          </w:tcPr>
          <w:p w:rsidR="00D35D5A" w:rsidRPr="00D35D5A" w:rsidRDefault="00D35D5A" w:rsidP="00D35D5A">
            <w:pPr>
              <w:jc w:val="center"/>
              <w:rPr>
                <w:rFonts w:ascii="Times New Roman" w:hAnsi="Times New Roman" w:cs="Times New Roman"/>
                <w:sz w:val="16"/>
                <w:szCs w:val="16"/>
              </w:rPr>
            </w:pPr>
            <w:r w:rsidRPr="00D35D5A">
              <w:rPr>
                <w:rFonts w:ascii="Times New Roman" w:hAnsi="Times New Roman" w:cs="Times New Roman"/>
                <w:sz w:val="16"/>
                <w:szCs w:val="16"/>
              </w:rPr>
              <w:t>5</w:t>
            </w:r>
          </w:p>
        </w:tc>
      </w:tr>
      <w:tr w:rsidR="00D35D5A" w:rsidRPr="00D35D5A" w:rsidTr="00D35D5A">
        <w:trPr>
          <w:trHeight w:val="255"/>
        </w:trPr>
        <w:tc>
          <w:tcPr>
            <w:tcW w:w="1275" w:type="dxa"/>
            <w:tcBorders>
              <w:top w:val="nil"/>
              <w:left w:val="single" w:sz="4" w:space="0" w:color="auto"/>
              <w:bottom w:val="single" w:sz="4" w:space="0" w:color="auto"/>
              <w:right w:val="single" w:sz="4" w:space="0" w:color="auto"/>
            </w:tcBorders>
            <w:noWrap/>
            <w:vAlign w:val="center"/>
            <w:hideMark/>
          </w:tcPr>
          <w:p w:rsidR="00D35D5A" w:rsidRPr="00D35D5A" w:rsidRDefault="00D35D5A" w:rsidP="00D35D5A">
            <w:pPr>
              <w:jc w:val="center"/>
              <w:rPr>
                <w:rFonts w:ascii="Times New Roman" w:hAnsi="Times New Roman" w:cs="Times New Roman"/>
              </w:rPr>
            </w:pPr>
            <w:r w:rsidRPr="00D35D5A">
              <w:rPr>
                <w:rFonts w:ascii="Times New Roman" w:hAnsi="Times New Roman" w:cs="Times New Roman"/>
              </w:rPr>
              <w:t>130221000</w:t>
            </w:r>
          </w:p>
        </w:tc>
        <w:tc>
          <w:tcPr>
            <w:tcW w:w="1440" w:type="dxa"/>
            <w:tcBorders>
              <w:top w:val="nil"/>
              <w:left w:val="nil"/>
              <w:bottom w:val="single" w:sz="4" w:space="0" w:color="auto"/>
              <w:right w:val="single" w:sz="4" w:space="0" w:color="auto"/>
            </w:tcBorders>
            <w:noWrap/>
            <w:vAlign w:val="center"/>
          </w:tcPr>
          <w:p w:rsidR="00D35D5A" w:rsidRPr="00D35D5A" w:rsidRDefault="00D35D5A" w:rsidP="00D35D5A">
            <w:pPr>
              <w:jc w:val="right"/>
              <w:rPr>
                <w:rFonts w:ascii="Times New Roman" w:hAnsi="Times New Roman" w:cs="Times New Roman"/>
              </w:rPr>
            </w:pPr>
            <w:r w:rsidRPr="00D35D5A">
              <w:rPr>
                <w:rFonts w:ascii="Times New Roman" w:hAnsi="Times New Roman" w:cs="Times New Roman"/>
              </w:rPr>
              <w:t>2049,37</w:t>
            </w:r>
          </w:p>
        </w:tc>
        <w:tc>
          <w:tcPr>
            <w:tcW w:w="1440" w:type="dxa"/>
            <w:tcBorders>
              <w:top w:val="nil"/>
              <w:left w:val="nil"/>
              <w:bottom w:val="single" w:sz="4" w:space="0" w:color="auto"/>
              <w:right w:val="single" w:sz="4" w:space="0" w:color="auto"/>
            </w:tcBorders>
            <w:noWrap/>
            <w:vAlign w:val="center"/>
            <w:hideMark/>
          </w:tcPr>
          <w:p w:rsidR="00D35D5A" w:rsidRPr="00D35D5A" w:rsidRDefault="00D35D5A" w:rsidP="00D35D5A">
            <w:pPr>
              <w:jc w:val="right"/>
              <w:rPr>
                <w:rFonts w:ascii="Times New Roman" w:hAnsi="Times New Roman" w:cs="Times New Roman"/>
              </w:rPr>
            </w:pPr>
            <w:r w:rsidRPr="00D35D5A">
              <w:rPr>
                <w:rFonts w:ascii="Times New Roman" w:hAnsi="Times New Roman" w:cs="Times New Roman"/>
              </w:rPr>
              <w:t>2053,68</w:t>
            </w:r>
          </w:p>
        </w:tc>
        <w:tc>
          <w:tcPr>
            <w:tcW w:w="1440" w:type="dxa"/>
            <w:tcBorders>
              <w:top w:val="nil"/>
              <w:left w:val="nil"/>
              <w:bottom w:val="single" w:sz="4" w:space="0" w:color="auto"/>
              <w:right w:val="single" w:sz="4" w:space="0" w:color="auto"/>
            </w:tcBorders>
            <w:noWrap/>
            <w:vAlign w:val="center"/>
            <w:hideMark/>
          </w:tcPr>
          <w:p w:rsidR="00D35D5A" w:rsidRPr="00D35D5A" w:rsidRDefault="00D35D5A" w:rsidP="00D35D5A">
            <w:pPr>
              <w:jc w:val="right"/>
              <w:rPr>
                <w:rFonts w:ascii="Times New Roman" w:hAnsi="Times New Roman" w:cs="Times New Roman"/>
              </w:rPr>
            </w:pPr>
            <w:r w:rsidRPr="00D35D5A">
              <w:rPr>
                <w:rFonts w:ascii="Times New Roman" w:hAnsi="Times New Roman" w:cs="Times New Roman"/>
              </w:rPr>
              <w:t>-4,31</w:t>
            </w:r>
          </w:p>
        </w:tc>
        <w:tc>
          <w:tcPr>
            <w:tcW w:w="4320" w:type="dxa"/>
            <w:tcBorders>
              <w:top w:val="nil"/>
              <w:left w:val="nil"/>
              <w:bottom w:val="single" w:sz="4" w:space="0" w:color="auto"/>
              <w:right w:val="single" w:sz="4" w:space="0" w:color="auto"/>
            </w:tcBorders>
            <w:vAlign w:val="center"/>
            <w:hideMark/>
          </w:tcPr>
          <w:p w:rsidR="00D35D5A" w:rsidRPr="00D35D5A" w:rsidRDefault="00D35D5A" w:rsidP="00D35D5A">
            <w:pPr>
              <w:rPr>
                <w:rFonts w:ascii="Times New Roman" w:hAnsi="Times New Roman" w:cs="Times New Roman"/>
              </w:rPr>
            </w:pPr>
            <w:r w:rsidRPr="00D35D5A">
              <w:rPr>
                <w:rFonts w:ascii="Times New Roman" w:hAnsi="Times New Roman" w:cs="Times New Roman"/>
              </w:rPr>
              <w:t>Счет на оплату услуг за декабрь 2015г предъявлен к оплате в январе 2016г,</w:t>
            </w:r>
          </w:p>
        </w:tc>
      </w:tr>
      <w:tr w:rsidR="00D35D5A" w:rsidRPr="00D35D5A" w:rsidTr="00D35D5A">
        <w:trPr>
          <w:trHeight w:val="255"/>
        </w:trPr>
        <w:tc>
          <w:tcPr>
            <w:tcW w:w="1275" w:type="dxa"/>
            <w:tcBorders>
              <w:top w:val="nil"/>
              <w:left w:val="single" w:sz="4" w:space="0" w:color="auto"/>
              <w:bottom w:val="single" w:sz="4" w:space="0" w:color="auto"/>
              <w:right w:val="single" w:sz="4" w:space="0" w:color="auto"/>
            </w:tcBorders>
            <w:noWrap/>
            <w:vAlign w:val="center"/>
            <w:hideMark/>
          </w:tcPr>
          <w:p w:rsidR="00D35D5A" w:rsidRPr="00D35D5A" w:rsidRDefault="00D35D5A" w:rsidP="00D35D5A">
            <w:pPr>
              <w:jc w:val="center"/>
              <w:rPr>
                <w:rFonts w:ascii="Times New Roman" w:hAnsi="Times New Roman" w:cs="Times New Roman"/>
                <w:b/>
              </w:rPr>
            </w:pPr>
            <w:r w:rsidRPr="00D35D5A">
              <w:rPr>
                <w:rFonts w:ascii="Times New Roman" w:hAnsi="Times New Roman" w:cs="Times New Roman"/>
                <w:b/>
              </w:rPr>
              <w:t>130200000</w:t>
            </w:r>
          </w:p>
        </w:tc>
        <w:tc>
          <w:tcPr>
            <w:tcW w:w="1440" w:type="dxa"/>
            <w:tcBorders>
              <w:top w:val="nil"/>
              <w:left w:val="nil"/>
              <w:bottom w:val="single" w:sz="4" w:space="0" w:color="auto"/>
              <w:right w:val="single" w:sz="4" w:space="0" w:color="auto"/>
            </w:tcBorders>
            <w:noWrap/>
            <w:vAlign w:val="center"/>
          </w:tcPr>
          <w:p w:rsidR="00D35D5A" w:rsidRPr="00D35D5A" w:rsidRDefault="00D35D5A" w:rsidP="00D35D5A">
            <w:pPr>
              <w:jc w:val="right"/>
              <w:rPr>
                <w:rFonts w:ascii="Times New Roman" w:hAnsi="Times New Roman" w:cs="Times New Roman"/>
                <w:b/>
              </w:rPr>
            </w:pPr>
          </w:p>
        </w:tc>
        <w:tc>
          <w:tcPr>
            <w:tcW w:w="1440" w:type="dxa"/>
            <w:tcBorders>
              <w:top w:val="nil"/>
              <w:left w:val="nil"/>
              <w:bottom w:val="single" w:sz="4" w:space="0" w:color="auto"/>
              <w:right w:val="single" w:sz="4" w:space="0" w:color="auto"/>
            </w:tcBorders>
            <w:noWrap/>
            <w:vAlign w:val="center"/>
            <w:hideMark/>
          </w:tcPr>
          <w:p w:rsidR="00D35D5A" w:rsidRPr="00D35D5A" w:rsidRDefault="00D35D5A" w:rsidP="00D35D5A">
            <w:pPr>
              <w:rPr>
                <w:rFonts w:ascii="Times New Roman" w:hAnsi="Times New Roman" w:cs="Times New Roman"/>
                <w:b/>
              </w:rPr>
            </w:pPr>
            <w:r w:rsidRPr="00D35D5A">
              <w:rPr>
                <w:rFonts w:ascii="Times New Roman" w:hAnsi="Times New Roman" w:cs="Times New Roman"/>
                <w:b/>
              </w:rPr>
              <w:t>-</w:t>
            </w:r>
          </w:p>
        </w:tc>
        <w:tc>
          <w:tcPr>
            <w:tcW w:w="1440" w:type="dxa"/>
            <w:tcBorders>
              <w:top w:val="nil"/>
              <w:left w:val="nil"/>
              <w:bottom w:val="single" w:sz="4" w:space="0" w:color="auto"/>
              <w:right w:val="single" w:sz="4" w:space="0" w:color="auto"/>
            </w:tcBorders>
            <w:noWrap/>
            <w:vAlign w:val="center"/>
          </w:tcPr>
          <w:p w:rsidR="00D35D5A" w:rsidRPr="00D35D5A" w:rsidRDefault="00D35D5A" w:rsidP="00D35D5A">
            <w:pPr>
              <w:jc w:val="right"/>
              <w:rPr>
                <w:rFonts w:ascii="Times New Roman" w:hAnsi="Times New Roman" w:cs="Times New Roman"/>
              </w:rPr>
            </w:pPr>
          </w:p>
        </w:tc>
        <w:tc>
          <w:tcPr>
            <w:tcW w:w="4320" w:type="dxa"/>
            <w:tcBorders>
              <w:top w:val="nil"/>
              <w:left w:val="nil"/>
              <w:bottom w:val="single" w:sz="4" w:space="0" w:color="auto"/>
              <w:right w:val="single" w:sz="4" w:space="0" w:color="auto"/>
            </w:tcBorders>
            <w:vAlign w:val="center"/>
          </w:tcPr>
          <w:p w:rsidR="00D35D5A" w:rsidRPr="00D35D5A" w:rsidRDefault="00D35D5A" w:rsidP="00D35D5A">
            <w:pPr>
              <w:rPr>
                <w:rFonts w:ascii="Times New Roman" w:hAnsi="Times New Roman" w:cs="Times New Roman"/>
              </w:rPr>
            </w:pPr>
          </w:p>
        </w:tc>
      </w:tr>
      <w:tr w:rsidR="00D35D5A" w:rsidRPr="00D35D5A" w:rsidTr="00D35D5A">
        <w:trPr>
          <w:trHeight w:val="255"/>
        </w:trPr>
        <w:tc>
          <w:tcPr>
            <w:tcW w:w="1275" w:type="dxa"/>
            <w:tcBorders>
              <w:top w:val="nil"/>
              <w:left w:val="single" w:sz="4" w:space="0" w:color="auto"/>
              <w:bottom w:val="single" w:sz="4" w:space="0" w:color="auto"/>
              <w:right w:val="single" w:sz="4" w:space="0" w:color="auto"/>
            </w:tcBorders>
            <w:noWrap/>
            <w:vAlign w:val="center"/>
            <w:hideMark/>
          </w:tcPr>
          <w:p w:rsidR="00D35D5A" w:rsidRPr="00D35D5A" w:rsidRDefault="00D35D5A" w:rsidP="00D35D5A">
            <w:pPr>
              <w:jc w:val="center"/>
              <w:rPr>
                <w:rFonts w:ascii="Times New Roman" w:hAnsi="Times New Roman" w:cs="Times New Roman"/>
                <w:bCs/>
              </w:rPr>
            </w:pPr>
            <w:r w:rsidRPr="00D35D5A">
              <w:rPr>
                <w:rFonts w:ascii="Times New Roman" w:hAnsi="Times New Roman" w:cs="Times New Roman"/>
                <w:bCs/>
              </w:rPr>
              <w:t>130302000</w:t>
            </w:r>
          </w:p>
        </w:tc>
        <w:tc>
          <w:tcPr>
            <w:tcW w:w="1440" w:type="dxa"/>
            <w:tcBorders>
              <w:top w:val="nil"/>
              <w:left w:val="nil"/>
              <w:bottom w:val="single" w:sz="4" w:space="0" w:color="auto"/>
              <w:right w:val="single" w:sz="4" w:space="0" w:color="auto"/>
            </w:tcBorders>
            <w:noWrap/>
            <w:vAlign w:val="center"/>
          </w:tcPr>
          <w:p w:rsidR="00D35D5A" w:rsidRPr="00D35D5A" w:rsidRDefault="00D35D5A" w:rsidP="00D35D5A">
            <w:pPr>
              <w:jc w:val="right"/>
              <w:rPr>
                <w:rFonts w:ascii="Times New Roman" w:hAnsi="Times New Roman" w:cs="Times New Roman"/>
                <w:bCs/>
              </w:rPr>
            </w:pPr>
          </w:p>
        </w:tc>
        <w:tc>
          <w:tcPr>
            <w:tcW w:w="1440" w:type="dxa"/>
            <w:tcBorders>
              <w:top w:val="nil"/>
              <w:left w:val="nil"/>
              <w:bottom w:val="single" w:sz="4" w:space="0" w:color="auto"/>
              <w:right w:val="single" w:sz="4" w:space="0" w:color="auto"/>
            </w:tcBorders>
            <w:noWrap/>
            <w:vAlign w:val="center"/>
          </w:tcPr>
          <w:p w:rsidR="00D35D5A" w:rsidRPr="00D35D5A" w:rsidRDefault="00D35D5A" w:rsidP="00D35D5A">
            <w:pPr>
              <w:jc w:val="right"/>
              <w:rPr>
                <w:rFonts w:ascii="Times New Roman" w:hAnsi="Times New Roman" w:cs="Times New Roman"/>
                <w:bCs/>
              </w:rPr>
            </w:pPr>
          </w:p>
        </w:tc>
        <w:tc>
          <w:tcPr>
            <w:tcW w:w="1440" w:type="dxa"/>
            <w:tcBorders>
              <w:top w:val="nil"/>
              <w:left w:val="nil"/>
              <w:bottom w:val="single" w:sz="4" w:space="0" w:color="auto"/>
              <w:right w:val="single" w:sz="4" w:space="0" w:color="auto"/>
            </w:tcBorders>
            <w:noWrap/>
            <w:vAlign w:val="center"/>
          </w:tcPr>
          <w:p w:rsidR="00D35D5A" w:rsidRPr="00D35D5A" w:rsidRDefault="00D35D5A" w:rsidP="00D35D5A">
            <w:pPr>
              <w:jc w:val="right"/>
              <w:rPr>
                <w:rFonts w:ascii="Times New Roman" w:hAnsi="Times New Roman" w:cs="Times New Roman"/>
              </w:rPr>
            </w:pPr>
          </w:p>
        </w:tc>
        <w:tc>
          <w:tcPr>
            <w:tcW w:w="4320" w:type="dxa"/>
            <w:tcBorders>
              <w:top w:val="nil"/>
              <w:left w:val="nil"/>
              <w:bottom w:val="single" w:sz="4" w:space="0" w:color="auto"/>
              <w:right w:val="single" w:sz="4" w:space="0" w:color="auto"/>
            </w:tcBorders>
            <w:vAlign w:val="center"/>
          </w:tcPr>
          <w:p w:rsidR="00D35D5A" w:rsidRPr="00D35D5A" w:rsidRDefault="00D35D5A" w:rsidP="00D35D5A">
            <w:pPr>
              <w:rPr>
                <w:rFonts w:ascii="Times New Roman" w:hAnsi="Times New Roman" w:cs="Times New Roman"/>
                <w:bCs/>
              </w:rPr>
            </w:pPr>
          </w:p>
        </w:tc>
      </w:tr>
      <w:tr w:rsidR="00D35D5A" w:rsidRPr="00D35D5A" w:rsidTr="00D35D5A">
        <w:trPr>
          <w:trHeight w:val="255"/>
        </w:trPr>
        <w:tc>
          <w:tcPr>
            <w:tcW w:w="1275" w:type="dxa"/>
            <w:tcBorders>
              <w:top w:val="nil"/>
              <w:left w:val="single" w:sz="4" w:space="0" w:color="auto"/>
              <w:bottom w:val="single" w:sz="4" w:space="0" w:color="auto"/>
              <w:right w:val="single" w:sz="4" w:space="0" w:color="auto"/>
            </w:tcBorders>
            <w:noWrap/>
            <w:vAlign w:val="center"/>
            <w:hideMark/>
          </w:tcPr>
          <w:p w:rsidR="00D35D5A" w:rsidRPr="00D35D5A" w:rsidRDefault="00D35D5A" w:rsidP="00D35D5A">
            <w:pPr>
              <w:jc w:val="center"/>
              <w:rPr>
                <w:rFonts w:ascii="Times New Roman" w:hAnsi="Times New Roman" w:cs="Times New Roman"/>
                <w:bCs/>
              </w:rPr>
            </w:pPr>
            <w:r w:rsidRPr="00D35D5A">
              <w:rPr>
                <w:rFonts w:ascii="Times New Roman" w:hAnsi="Times New Roman" w:cs="Times New Roman"/>
                <w:bCs/>
              </w:rPr>
              <w:t>130306000</w:t>
            </w:r>
          </w:p>
        </w:tc>
        <w:tc>
          <w:tcPr>
            <w:tcW w:w="1440" w:type="dxa"/>
            <w:tcBorders>
              <w:top w:val="nil"/>
              <w:left w:val="nil"/>
              <w:bottom w:val="single" w:sz="4" w:space="0" w:color="auto"/>
              <w:right w:val="single" w:sz="4" w:space="0" w:color="auto"/>
            </w:tcBorders>
            <w:noWrap/>
            <w:vAlign w:val="center"/>
          </w:tcPr>
          <w:p w:rsidR="00D35D5A" w:rsidRPr="00D35D5A" w:rsidRDefault="00D35D5A" w:rsidP="00D35D5A">
            <w:pPr>
              <w:jc w:val="right"/>
              <w:rPr>
                <w:rFonts w:ascii="Times New Roman" w:hAnsi="Times New Roman" w:cs="Times New Roman"/>
                <w:bCs/>
              </w:rPr>
            </w:pPr>
          </w:p>
        </w:tc>
        <w:tc>
          <w:tcPr>
            <w:tcW w:w="1440" w:type="dxa"/>
            <w:tcBorders>
              <w:top w:val="nil"/>
              <w:left w:val="nil"/>
              <w:bottom w:val="single" w:sz="4" w:space="0" w:color="auto"/>
              <w:right w:val="single" w:sz="4" w:space="0" w:color="auto"/>
            </w:tcBorders>
            <w:noWrap/>
            <w:vAlign w:val="center"/>
          </w:tcPr>
          <w:p w:rsidR="00D35D5A" w:rsidRPr="00D35D5A" w:rsidRDefault="00D35D5A" w:rsidP="00D35D5A">
            <w:pPr>
              <w:jc w:val="right"/>
              <w:rPr>
                <w:rFonts w:ascii="Times New Roman" w:hAnsi="Times New Roman" w:cs="Times New Roman"/>
                <w:bCs/>
              </w:rPr>
            </w:pPr>
          </w:p>
        </w:tc>
        <w:tc>
          <w:tcPr>
            <w:tcW w:w="1440" w:type="dxa"/>
            <w:tcBorders>
              <w:top w:val="nil"/>
              <w:left w:val="nil"/>
              <w:bottom w:val="single" w:sz="4" w:space="0" w:color="auto"/>
              <w:right w:val="single" w:sz="4" w:space="0" w:color="auto"/>
            </w:tcBorders>
            <w:noWrap/>
            <w:vAlign w:val="center"/>
          </w:tcPr>
          <w:p w:rsidR="00D35D5A" w:rsidRPr="00D35D5A" w:rsidRDefault="00D35D5A" w:rsidP="00D35D5A">
            <w:pPr>
              <w:jc w:val="right"/>
              <w:rPr>
                <w:rFonts w:ascii="Times New Roman" w:hAnsi="Times New Roman" w:cs="Times New Roman"/>
              </w:rPr>
            </w:pPr>
          </w:p>
        </w:tc>
        <w:tc>
          <w:tcPr>
            <w:tcW w:w="4320" w:type="dxa"/>
            <w:tcBorders>
              <w:top w:val="nil"/>
              <w:left w:val="nil"/>
              <w:bottom w:val="single" w:sz="4" w:space="0" w:color="auto"/>
              <w:right w:val="single" w:sz="4" w:space="0" w:color="auto"/>
            </w:tcBorders>
            <w:vAlign w:val="center"/>
          </w:tcPr>
          <w:p w:rsidR="00D35D5A" w:rsidRPr="00D35D5A" w:rsidRDefault="00D35D5A" w:rsidP="00D35D5A">
            <w:pPr>
              <w:rPr>
                <w:rFonts w:ascii="Times New Roman" w:hAnsi="Times New Roman" w:cs="Times New Roman"/>
                <w:bCs/>
              </w:rPr>
            </w:pPr>
          </w:p>
        </w:tc>
      </w:tr>
      <w:tr w:rsidR="00D35D5A" w:rsidRPr="00D35D5A" w:rsidTr="00D35D5A">
        <w:trPr>
          <w:trHeight w:val="255"/>
        </w:trPr>
        <w:tc>
          <w:tcPr>
            <w:tcW w:w="1275" w:type="dxa"/>
            <w:tcBorders>
              <w:top w:val="single" w:sz="4" w:space="0" w:color="auto"/>
              <w:left w:val="single" w:sz="4" w:space="0" w:color="auto"/>
              <w:bottom w:val="single" w:sz="4" w:space="0" w:color="auto"/>
              <w:right w:val="single" w:sz="4" w:space="0" w:color="auto"/>
            </w:tcBorders>
            <w:noWrap/>
            <w:vAlign w:val="center"/>
            <w:hideMark/>
          </w:tcPr>
          <w:p w:rsidR="00D35D5A" w:rsidRPr="00D35D5A" w:rsidRDefault="00D35D5A" w:rsidP="00D35D5A">
            <w:pPr>
              <w:jc w:val="center"/>
              <w:rPr>
                <w:rFonts w:ascii="Times New Roman" w:hAnsi="Times New Roman" w:cs="Times New Roman"/>
                <w:bCs/>
              </w:rPr>
            </w:pPr>
            <w:r w:rsidRPr="00D35D5A">
              <w:rPr>
                <w:rFonts w:ascii="Times New Roman" w:hAnsi="Times New Roman" w:cs="Times New Roman"/>
                <w:bCs/>
              </w:rPr>
              <w:t>130307000</w:t>
            </w:r>
          </w:p>
        </w:tc>
        <w:tc>
          <w:tcPr>
            <w:tcW w:w="1440" w:type="dxa"/>
            <w:tcBorders>
              <w:top w:val="single" w:sz="4" w:space="0" w:color="auto"/>
              <w:left w:val="nil"/>
              <w:bottom w:val="single" w:sz="4" w:space="0" w:color="auto"/>
              <w:right w:val="single" w:sz="4" w:space="0" w:color="auto"/>
            </w:tcBorders>
            <w:noWrap/>
            <w:vAlign w:val="center"/>
            <w:hideMark/>
          </w:tcPr>
          <w:p w:rsidR="00D35D5A" w:rsidRPr="00D35D5A" w:rsidRDefault="00D35D5A" w:rsidP="00D35D5A">
            <w:pPr>
              <w:jc w:val="right"/>
              <w:rPr>
                <w:rFonts w:ascii="Times New Roman" w:hAnsi="Times New Roman" w:cs="Times New Roman"/>
                <w:b/>
                <w:bCs/>
              </w:rPr>
            </w:pPr>
            <w:r w:rsidRPr="00D35D5A">
              <w:rPr>
                <w:rFonts w:ascii="Times New Roman" w:hAnsi="Times New Roman" w:cs="Times New Roman"/>
                <w:b/>
                <w:bCs/>
              </w:rPr>
              <w:t>-</w:t>
            </w:r>
          </w:p>
        </w:tc>
        <w:tc>
          <w:tcPr>
            <w:tcW w:w="1440" w:type="dxa"/>
            <w:tcBorders>
              <w:top w:val="single" w:sz="4" w:space="0" w:color="auto"/>
              <w:left w:val="nil"/>
              <w:bottom w:val="single" w:sz="4" w:space="0" w:color="auto"/>
              <w:right w:val="single" w:sz="4" w:space="0" w:color="auto"/>
            </w:tcBorders>
            <w:noWrap/>
            <w:vAlign w:val="center"/>
            <w:hideMark/>
          </w:tcPr>
          <w:p w:rsidR="00D35D5A" w:rsidRPr="00D35D5A" w:rsidRDefault="00D35D5A" w:rsidP="00D35D5A">
            <w:pPr>
              <w:jc w:val="right"/>
              <w:rPr>
                <w:rFonts w:ascii="Times New Roman" w:hAnsi="Times New Roman" w:cs="Times New Roman"/>
                <w:bCs/>
              </w:rPr>
            </w:pPr>
            <w:r w:rsidRPr="00D35D5A">
              <w:rPr>
                <w:rFonts w:ascii="Times New Roman" w:hAnsi="Times New Roman" w:cs="Times New Roman"/>
                <w:bCs/>
              </w:rPr>
              <w:t>0,00</w:t>
            </w:r>
          </w:p>
        </w:tc>
        <w:tc>
          <w:tcPr>
            <w:tcW w:w="1440" w:type="dxa"/>
            <w:tcBorders>
              <w:top w:val="single" w:sz="4" w:space="0" w:color="auto"/>
              <w:left w:val="nil"/>
              <w:bottom w:val="single" w:sz="4" w:space="0" w:color="auto"/>
              <w:right w:val="single" w:sz="4" w:space="0" w:color="auto"/>
            </w:tcBorders>
            <w:noWrap/>
            <w:vAlign w:val="center"/>
          </w:tcPr>
          <w:p w:rsidR="00D35D5A" w:rsidRPr="00D35D5A" w:rsidRDefault="00D35D5A" w:rsidP="00D35D5A">
            <w:pPr>
              <w:jc w:val="right"/>
              <w:rPr>
                <w:rFonts w:ascii="Times New Roman" w:hAnsi="Times New Roman" w:cs="Times New Roman"/>
              </w:rPr>
            </w:pPr>
          </w:p>
        </w:tc>
        <w:tc>
          <w:tcPr>
            <w:tcW w:w="4320" w:type="dxa"/>
            <w:tcBorders>
              <w:top w:val="single" w:sz="4" w:space="0" w:color="auto"/>
              <w:left w:val="nil"/>
              <w:bottom w:val="single" w:sz="4" w:space="0" w:color="auto"/>
              <w:right w:val="single" w:sz="4" w:space="0" w:color="auto"/>
            </w:tcBorders>
            <w:vAlign w:val="center"/>
          </w:tcPr>
          <w:p w:rsidR="00D35D5A" w:rsidRPr="00D35D5A" w:rsidRDefault="00D35D5A" w:rsidP="00D35D5A">
            <w:pPr>
              <w:rPr>
                <w:rFonts w:ascii="Times New Roman" w:hAnsi="Times New Roman" w:cs="Times New Roman"/>
                <w:bCs/>
              </w:rPr>
            </w:pPr>
          </w:p>
        </w:tc>
      </w:tr>
      <w:tr w:rsidR="00D35D5A" w:rsidRPr="00D35D5A" w:rsidTr="00D35D5A">
        <w:trPr>
          <w:trHeight w:val="255"/>
        </w:trPr>
        <w:tc>
          <w:tcPr>
            <w:tcW w:w="1275" w:type="dxa"/>
            <w:tcBorders>
              <w:top w:val="nil"/>
              <w:left w:val="single" w:sz="4" w:space="0" w:color="auto"/>
              <w:bottom w:val="single" w:sz="4" w:space="0" w:color="auto"/>
              <w:right w:val="single" w:sz="4" w:space="0" w:color="auto"/>
            </w:tcBorders>
            <w:noWrap/>
            <w:vAlign w:val="center"/>
            <w:hideMark/>
          </w:tcPr>
          <w:p w:rsidR="00D35D5A" w:rsidRPr="00D35D5A" w:rsidRDefault="00D35D5A" w:rsidP="00D35D5A">
            <w:pPr>
              <w:jc w:val="center"/>
              <w:rPr>
                <w:rFonts w:ascii="Times New Roman" w:hAnsi="Times New Roman" w:cs="Times New Roman"/>
                <w:bCs/>
              </w:rPr>
            </w:pPr>
            <w:r w:rsidRPr="00D35D5A">
              <w:rPr>
                <w:rFonts w:ascii="Times New Roman" w:hAnsi="Times New Roman" w:cs="Times New Roman"/>
                <w:bCs/>
              </w:rPr>
              <w:t>130308000</w:t>
            </w:r>
          </w:p>
        </w:tc>
        <w:tc>
          <w:tcPr>
            <w:tcW w:w="1440" w:type="dxa"/>
            <w:tcBorders>
              <w:top w:val="nil"/>
              <w:left w:val="nil"/>
              <w:bottom w:val="single" w:sz="4" w:space="0" w:color="auto"/>
              <w:right w:val="single" w:sz="4" w:space="0" w:color="auto"/>
            </w:tcBorders>
            <w:noWrap/>
            <w:vAlign w:val="center"/>
            <w:hideMark/>
          </w:tcPr>
          <w:p w:rsidR="00D35D5A" w:rsidRPr="00D35D5A" w:rsidRDefault="00D35D5A" w:rsidP="00D35D5A">
            <w:pPr>
              <w:jc w:val="right"/>
              <w:rPr>
                <w:rFonts w:ascii="Times New Roman" w:hAnsi="Times New Roman" w:cs="Times New Roman"/>
                <w:b/>
                <w:bCs/>
              </w:rPr>
            </w:pPr>
            <w:r w:rsidRPr="00D35D5A">
              <w:rPr>
                <w:rFonts w:ascii="Times New Roman" w:hAnsi="Times New Roman" w:cs="Times New Roman"/>
                <w:b/>
                <w:bCs/>
              </w:rPr>
              <w:t>-</w:t>
            </w:r>
          </w:p>
        </w:tc>
        <w:tc>
          <w:tcPr>
            <w:tcW w:w="1440" w:type="dxa"/>
            <w:tcBorders>
              <w:top w:val="nil"/>
              <w:left w:val="nil"/>
              <w:bottom w:val="single" w:sz="4" w:space="0" w:color="auto"/>
              <w:right w:val="single" w:sz="4" w:space="0" w:color="auto"/>
            </w:tcBorders>
            <w:noWrap/>
            <w:vAlign w:val="center"/>
          </w:tcPr>
          <w:p w:rsidR="00D35D5A" w:rsidRPr="00D35D5A" w:rsidRDefault="00D35D5A" w:rsidP="00D35D5A">
            <w:pPr>
              <w:jc w:val="right"/>
              <w:rPr>
                <w:rFonts w:ascii="Times New Roman" w:hAnsi="Times New Roman" w:cs="Times New Roman"/>
                <w:bCs/>
              </w:rPr>
            </w:pPr>
          </w:p>
        </w:tc>
        <w:tc>
          <w:tcPr>
            <w:tcW w:w="1440" w:type="dxa"/>
            <w:tcBorders>
              <w:top w:val="nil"/>
              <w:left w:val="nil"/>
              <w:bottom w:val="single" w:sz="4" w:space="0" w:color="auto"/>
              <w:right w:val="single" w:sz="4" w:space="0" w:color="auto"/>
            </w:tcBorders>
            <w:noWrap/>
            <w:vAlign w:val="center"/>
          </w:tcPr>
          <w:p w:rsidR="00D35D5A" w:rsidRPr="00D35D5A" w:rsidRDefault="00D35D5A" w:rsidP="00D35D5A">
            <w:pPr>
              <w:jc w:val="right"/>
              <w:rPr>
                <w:rFonts w:ascii="Times New Roman" w:hAnsi="Times New Roman" w:cs="Times New Roman"/>
              </w:rPr>
            </w:pPr>
          </w:p>
        </w:tc>
        <w:tc>
          <w:tcPr>
            <w:tcW w:w="4320" w:type="dxa"/>
            <w:tcBorders>
              <w:top w:val="nil"/>
              <w:left w:val="nil"/>
              <w:bottom w:val="single" w:sz="4" w:space="0" w:color="auto"/>
              <w:right w:val="single" w:sz="4" w:space="0" w:color="auto"/>
            </w:tcBorders>
            <w:vAlign w:val="center"/>
          </w:tcPr>
          <w:p w:rsidR="00D35D5A" w:rsidRPr="00D35D5A" w:rsidRDefault="00D35D5A" w:rsidP="00D35D5A">
            <w:pPr>
              <w:rPr>
                <w:rFonts w:ascii="Times New Roman" w:hAnsi="Times New Roman" w:cs="Times New Roman"/>
                <w:bCs/>
              </w:rPr>
            </w:pPr>
          </w:p>
        </w:tc>
      </w:tr>
      <w:tr w:rsidR="00D35D5A" w:rsidRPr="00D35D5A" w:rsidTr="00D35D5A">
        <w:trPr>
          <w:trHeight w:val="255"/>
        </w:trPr>
        <w:tc>
          <w:tcPr>
            <w:tcW w:w="1275" w:type="dxa"/>
            <w:tcBorders>
              <w:top w:val="nil"/>
              <w:left w:val="single" w:sz="4" w:space="0" w:color="auto"/>
              <w:bottom w:val="single" w:sz="4" w:space="0" w:color="auto"/>
              <w:right w:val="single" w:sz="4" w:space="0" w:color="auto"/>
            </w:tcBorders>
            <w:noWrap/>
            <w:vAlign w:val="center"/>
            <w:hideMark/>
          </w:tcPr>
          <w:p w:rsidR="00D35D5A" w:rsidRPr="00D35D5A" w:rsidRDefault="00D35D5A" w:rsidP="00D35D5A">
            <w:pPr>
              <w:jc w:val="center"/>
              <w:rPr>
                <w:rFonts w:ascii="Times New Roman" w:hAnsi="Times New Roman" w:cs="Times New Roman"/>
                <w:bCs/>
              </w:rPr>
            </w:pPr>
            <w:r w:rsidRPr="00D35D5A">
              <w:rPr>
                <w:rFonts w:ascii="Times New Roman" w:hAnsi="Times New Roman" w:cs="Times New Roman"/>
                <w:bCs/>
              </w:rPr>
              <w:t>130310000</w:t>
            </w:r>
          </w:p>
        </w:tc>
        <w:tc>
          <w:tcPr>
            <w:tcW w:w="1440" w:type="dxa"/>
            <w:tcBorders>
              <w:top w:val="nil"/>
              <w:left w:val="nil"/>
              <w:bottom w:val="single" w:sz="4" w:space="0" w:color="auto"/>
              <w:right w:val="single" w:sz="4" w:space="0" w:color="auto"/>
            </w:tcBorders>
            <w:noWrap/>
            <w:vAlign w:val="center"/>
            <w:hideMark/>
          </w:tcPr>
          <w:p w:rsidR="00D35D5A" w:rsidRPr="00D35D5A" w:rsidRDefault="00D35D5A" w:rsidP="00D35D5A">
            <w:pPr>
              <w:jc w:val="right"/>
              <w:rPr>
                <w:rFonts w:ascii="Times New Roman" w:hAnsi="Times New Roman" w:cs="Times New Roman"/>
                <w:b/>
                <w:bCs/>
              </w:rPr>
            </w:pPr>
            <w:r w:rsidRPr="00D35D5A">
              <w:rPr>
                <w:rFonts w:ascii="Times New Roman" w:hAnsi="Times New Roman" w:cs="Times New Roman"/>
                <w:b/>
                <w:bCs/>
              </w:rPr>
              <w:t>-</w:t>
            </w:r>
          </w:p>
        </w:tc>
        <w:tc>
          <w:tcPr>
            <w:tcW w:w="1440" w:type="dxa"/>
            <w:tcBorders>
              <w:top w:val="nil"/>
              <w:left w:val="nil"/>
              <w:bottom w:val="single" w:sz="4" w:space="0" w:color="auto"/>
              <w:right w:val="single" w:sz="4" w:space="0" w:color="auto"/>
            </w:tcBorders>
            <w:noWrap/>
            <w:vAlign w:val="center"/>
            <w:hideMark/>
          </w:tcPr>
          <w:p w:rsidR="00D35D5A" w:rsidRPr="00D35D5A" w:rsidRDefault="00D35D5A" w:rsidP="00D35D5A">
            <w:pPr>
              <w:jc w:val="right"/>
              <w:rPr>
                <w:rFonts w:ascii="Times New Roman" w:hAnsi="Times New Roman" w:cs="Times New Roman"/>
                <w:bCs/>
              </w:rPr>
            </w:pPr>
            <w:r w:rsidRPr="00D35D5A">
              <w:rPr>
                <w:rFonts w:ascii="Times New Roman" w:hAnsi="Times New Roman" w:cs="Times New Roman"/>
                <w:bCs/>
              </w:rPr>
              <w:t>0,00</w:t>
            </w:r>
          </w:p>
        </w:tc>
        <w:tc>
          <w:tcPr>
            <w:tcW w:w="1440" w:type="dxa"/>
            <w:tcBorders>
              <w:top w:val="nil"/>
              <w:left w:val="nil"/>
              <w:bottom w:val="single" w:sz="4" w:space="0" w:color="auto"/>
              <w:right w:val="single" w:sz="4" w:space="0" w:color="auto"/>
            </w:tcBorders>
            <w:noWrap/>
            <w:vAlign w:val="center"/>
          </w:tcPr>
          <w:p w:rsidR="00D35D5A" w:rsidRPr="00D35D5A" w:rsidRDefault="00D35D5A" w:rsidP="00D35D5A">
            <w:pPr>
              <w:jc w:val="right"/>
              <w:rPr>
                <w:rFonts w:ascii="Times New Roman" w:hAnsi="Times New Roman" w:cs="Times New Roman"/>
              </w:rPr>
            </w:pPr>
          </w:p>
        </w:tc>
        <w:tc>
          <w:tcPr>
            <w:tcW w:w="4320" w:type="dxa"/>
            <w:tcBorders>
              <w:top w:val="nil"/>
              <w:left w:val="nil"/>
              <w:bottom w:val="single" w:sz="4" w:space="0" w:color="auto"/>
              <w:right w:val="single" w:sz="4" w:space="0" w:color="auto"/>
            </w:tcBorders>
            <w:vAlign w:val="center"/>
          </w:tcPr>
          <w:p w:rsidR="00D35D5A" w:rsidRPr="00D35D5A" w:rsidRDefault="00D35D5A" w:rsidP="00D35D5A">
            <w:pPr>
              <w:rPr>
                <w:rFonts w:ascii="Times New Roman" w:hAnsi="Times New Roman" w:cs="Times New Roman"/>
                <w:bCs/>
              </w:rPr>
            </w:pPr>
          </w:p>
        </w:tc>
      </w:tr>
      <w:tr w:rsidR="00D35D5A" w:rsidRPr="00D35D5A" w:rsidTr="00D35D5A">
        <w:trPr>
          <w:trHeight w:val="255"/>
        </w:trPr>
        <w:tc>
          <w:tcPr>
            <w:tcW w:w="1275" w:type="dxa"/>
            <w:tcBorders>
              <w:top w:val="nil"/>
              <w:left w:val="single" w:sz="4" w:space="0" w:color="auto"/>
              <w:bottom w:val="single" w:sz="4" w:space="0" w:color="auto"/>
              <w:right w:val="single" w:sz="4" w:space="0" w:color="auto"/>
            </w:tcBorders>
            <w:noWrap/>
            <w:vAlign w:val="center"/>
            <w:hideMark/>
          </w:tcPr>
          <w:p w:rsidR="00D35D5A" w:rsidRPr="00D35D5A" w:rsidRDefault="00D35D5A" w:rsidP="00D35D5A">
            <w:pPr>
              <w:jc w:val="center"/>
              <w:rPr>
                <w:rFonts w:ascii="Times New Roman" w:hAnsi="Times New Roman" w:cs="Times New Roman"/>
                <w:bCs/>
              </w:rPr>
            </w:pPr>
            <w:r w:rsidRPr="00D35D5A">
              <w:rPr>
                <w:rFonts w:ascii="Times New Roman" w:hAnsi="Times New Roman" w:cs="Times New Roman"/>
                <w:bCs/>
              </w:rPr>
              <w:t>130311000</w:t>
            </w:r>
          </w:p>
        </w:tc>
        <w:tc>
          <w:tcPr>
            <w:tcW w:w="1440" w:type="dxa"/>
            <w:tcBorders>
              <w:top w:val="nil"/>
              <w:left w:val="nil"/>
              <w:bottom w:val="single" w:sz="4" w:space="0" w:color="auto"/>
              <w:right w:val="single" w:sz="4" w:space="0" w:color="auto"/>
            </w:tcBorders>
            <w:noWrap/>
            <w:vAlign w:val="center"/>
          </w:tcPr>
          <w:p w:rsidR="00D35D5A" w:rsidRPr="00D35D5A" w:rsidRDefault="00D35D5A" w:rsidP="00D35D5A">
            <w:pPr>
              <w:jc w:val="right"/>
              <w:rPr>
                <w:rFonts w:ascii="Times New Roman" w:hAnsi="Times New Roman" w:cs="Times New Roman"/>
                <w:b/>
                <w:bCs/>
              </w:rPr>
            </w:pPr>
          </w:p>
        </w:tc>
        <w:tc>
          <w:tcPr>
            <w:tcW w:w="1440" w:type="dxa"/>
            <w:tcBorders>
              <w:top w:val="nil"/>
              <w:left w:val="nil"/>
              <w:bottom w:val="single" w:sz="4" w:space="0" w:color="auto"/>
              <w:right w:val="single" w:sz="4" w:space="0" w:color="auto"/>
            </w:tcBorders>
            <w:noWrap/>
            <w:vAlign w:val="center"/>
            <w:hideMark/>
          </w:tcPr>
          <w:p w:rsidR="00D35D5A" w:rsidRPr="00D35D5A" w:rsidRDefault="00D35D5A" w:rsidP="00D35D5A">
            <w:pPr>
              <w:jc w:val="right"/>
              <w:rPr>
                <w:rFonts w:ascii="Times New Roman" w:hAnsi="Times New Roman" w:cs="Times New Roman"/>
                <w:bCs/>
              </w:rPr>
            </w:pPr>
            <w:r w:rsidRPr="00D35D5A">
              <w:rPr>
                <w:rFonts w:ascii="Times New Roman" w:hAnsi="Times New Roman" w:cs="Times New Roman"/>
                <w:bCs/>
              </w:rPr>
              <w:t>0,00</w:t>
            </w:r>
          </w:p>
        </w:tc>
        <w:tc>
          <w:tcPr>
            <w:tcW w:w="1440" w:type="dxa"/>
            <w:tcBorders>
              <w:top w:val="nil"/>
              <w:left w:val="nil"/>
              <w:bottom w:val="single" w:sz="4" w:space="0" w:color="auto"/>
              <w:right w:val="single" w:sz="4" w:space="0" w:color="auto"/>
            </w:tcBorders>
            <w:noWrap/>
            <w:vAlign w:val="center"/>
          </w:tcPr>
          <w:p w:rsidR="00D35D5A" w:rsidRPr="00D35D5A" w:rsidRDefault="00D35D5A" w:rsidP="00D35D5A">
            <w:pPr>
              <w:jc w:val="right"/>
              <w:rPr>
                <w:rFonts w:ascii="Times New Roman" w:hAnsi="Times New Roman" w:cs="Times New Roman"/>
              </w:rPr>
            </w:pPr>
          </w:p>
        </w:tc>
        <w:tc>
          <w:tcPr>
            <w:tcW w:w="4320" w:type="dxa"/>
            <w:tcBorders>
              <w:top w:val="nil"/>
              <w:left w:val="nil"/>
              <w:bottom w:val="single" w:sz="4" w:space="0" w:color="auto"/>
              <w:right w:val="single" w:sz="4" w:space="0" w:color="auto"/>
            </w:tcBorders>
            <w:vAlign w:val="center"/>
          </w:tcPr>
          <w:p w:rsidR="00D35D5A" w:rsidRPr="00D35D5A" w:rsidRDefault="00D35D5A" w:rsidP="00D35D5A">
            <w:pPr>
              <w:rPr>
                <w:rFonts w:ascii="Times New Roman" w:hAnsi="Times New Roman" w:cs="Times New Roman"/>
                <w:bCs/>
              </w:rPr>
            </w:pPr>
          </w:p>
        </w:tc>
      </w:tr>
      <w:tr w:rsidR="00D35D5A" w:rsidRPr="00D35D5A" w:rsidTr="00D35D5A">
        <w:trPr>
          <w:trHeight w:val="255"/>
        </w:trPr>
        <w:tc>
          <w:tcPr>
            <w:tcW w:w="1275" w:type="dxa"/>
            <w:tcBorders>
              <w:top w:val="nil"/>
              <w:left w:val="single" w:sz="4" w:space="0" w:color="auto"/>
              <w:bottom w:val="single" w:sz="4" w:space="0" w:color="auto"/>
              <w:right w:val="single" w:sz="4" w:space="0" w:color="auto"/>
            </w:tcBorders>
            <w:noWrap/>
            <w:vAlign w:val="center"/>
            <w:hideMark/>
          </w:tcPr>
          <w:p w:rsidR="00D35D5A" w:rsidRPr="00D35D5A" w:rsidRDefault="00D35D5A" w:rsidP="00D35D5A">
            <w:pPr>
              <w:jc w:val="center"/>
              <w:rPr>
                <w:rFonts w:ascii="Times New Roman" w:hAnsi="Times New Roman" w:cs="Times New Roman"/>
                <w:b/>
                <w:bCs/>
              </w:rPr>
            </w:pPr>
            <w:r w:rsidRPr="00D35D5A">
              <w:rPr>
                <w:rFonts w:ascii="Times New Roman" w:hAnsi="Times New Roman" w:cs="Times New Roman"/>
                <w:b/>
                <w:bCs/>
              </w:rPr>
              <w:t>130300000</w:t>
            </w:r>
          </w:p>
        </w:tc>
        <w:tc>
          <w:tcPr>
            <w:tcW w:w="1440" w:type="dxa"/>
            <w:tcBorders>
              <w:top w:val="nil"/>
              <w:left w:val="nil"/>
              <w:bottom w:val="single" w:sz="4" w:space="0" w:color="auto"/>
              <w:right w:val="single" w:sz="4" w:space="0" w:color="auto"/>
            </w:tcBorders>
            <w:noWrap/>
            <w:vAlign w:val="center"/>
          </w:tcPr>
          <w:p w:rsidR="00D35D5A" w:rsidRPr="00D35D5A" w:rsidRDefault="00D35D5A" w:rsidP="00D35D5A">
            <w:pPr>
              <w:jc w:val="right"/>
              <w:rPr>
                <w:rFonts w:ascii="Times New Roman" w:hAnsi="Times New Roman" w:cs="Times New Roman"/>
                <w:b/>
                <w:bCs/>
              </w:rPr>
            </w:pPr>
          </w:p>
        </w:tc>
        <w:tc>
          <w:tcPr>
            <w:tcW w:w="1440" w:type="dxa"/>
            <w:tcBorders>
              <w:top w:val="nil"/>
              <w:left w:val="nil"/>
              <w:bottom w:val="single" w:sz="4" w:space="0" w:color="auto"/>
              <w:right w:val="single" w:sz="4" w:space="0" w:color="auto"/>
            </w:tcBorders>
            <w:noWrap/>
            <w:vAlign w:val="center"/>
            <w:hideMark/>
          </w:tcPr>
          <w:p w:rsidR="00D35D5A" w:rsidRPr="00D35D5A" w:rsidRDefault="00D35D5A" w:rsidP="00D35D5A">
            <w:pPr>
              <w:jc w:val="right"/>
              <w:rPr>
                <w:rFonts w:ascii="Times New Roman" w:hAnsi="Times New Roman" w:cs="Times New Roman"/>
                <w:b/>
                <w:bCs/>
              </w:rPr>
            </w:pPr>
            <w:r w:rsidRPr="00D35D5A">
              <w:rPr>
                <w:rFonts w:ascii="Times New Roman" w:hAnsi="Times New Roman" w:cs="Times New Roman"/>
                <w:b/>
                <w:bCs/>
              </w:rPr>
              <w:t>0,00</w:t>
            </w:r>
          </w:p>
        </w:tc>
        <w:tc>
          <w:tcPr>
            <w:tcW w:w="1440" w:type="dxa"/>
            <w:tcBorders>
              <w:top w:val="nil"/>
              <w:left w:val="nil"/>
              <w:bottom w:val="single" w:sz="4" w:space="0" w:color="auto"/>
              <w:right w:val="single" w:sz="4" w:space="0" w:color="auto"/>
            </w:tcBorders>
            <w:noWrap/>
            <w:vAlign w:val="center"/>
          </w:tcPr>
          <w:p w:rsidR="00D35D5A" w:rsidRPr="00D35D5A" w:rsidRDefault="00D35D5A" w:rsidP="00D35D5A">
            <w:pPr>
              <w:jc w:val="right"/>
              <w:rPr>
                <w:rFonts w:ascii="Times New Roman" w:hAnsi="Times New Roman" w:cs="Times New Roman"/>
                <w:b/>
              </w:rPr>
            </w:pPr>
          </w:p>
        </w:tc>
        <w:tc>
          <w:tcPr>
            <w:tcW w:w="4320" w:type="dxa"/>
            <w:tcBorders>
              <w:top w:val="nil"/>
              <w:left w:val="nil"/>
              <w:bottom w:val="single" w:sz="4" w:space="0" w:color="auto"/>
              <w:right w:val="single" w:sz="4" w:space="0" w:color="auto"/>
            </w:tcBorders>
            <w:vAlign w:val="center"/>
          </w:tcPr>
          <w:p w:rsidR="00D35D5A" w:rsidRPr="00D35D5A" w:rsidRDefault="00D35D5A" w:rsidP="00D35D5A">
            <w:pPr>
              <w:rPr>
                <w:rFonts w:ascii="Times New Roman" w:hAnsi="Times New Roman" w:cs="Times New Roman"/>
                <w:bCs/>
              </w:rPr>
            </w:pPr>
          </w:p>
        </w:tc>
      </w:tr>
      <w:tr w:rsidR="00D35D5A" w:rsidRPr="00D35D5A" w:rsidTr="00D35D5A">
        <w:trPr>
          <w:trHeight w:val="255"/>
        </w:trPr>
        <w:tc>
          <w:tcPr>
            <w:tcW w:w="1275" w:type="dxa"/>
            <w:tcBorders>
              <w:top w:val="nil"/>
              <w:left w:val="single" w:sz="4" w:space="0" w:color="auto"/>
              <w:bottom w:val="single" w:sz="4" w:space="0" w:color="auto"/>
              <w:right w:val="single" w:sz="4" w:space="0" w:color="auto"/>
            </w:tcBorders>
            <w:noWrap/>
            <w:vAlign w:val="center"/>
            <w:hideMark/>
          </w:tcPr>
          <w:p w:rsidR="00D35D5A" w:rsidRPr="00D35D5A" w:rsidRDefault="00D35D5A" w:rsidP="00D35D5A">
            <w:pPr>
              <w:jc w:val="center"/>
              <w:rPr>
                <w:rFonts w:ascii="Times New Roman" w:hAnsi="Times New Roman" w:cs="Times New Roman"/>
                <w:b/>
                <w:bCs/>
              </w:rPr>
            </w:pPr>
            <w:r w:rsidRPr="00D35D5A">
              <w:rPr>
                <w:rFonts w:ascii="Times New Roman" w:hAnsi="Times New Roman" w:cs="Times New Roman"/>
                <w:b/>
                <w:bCs/>
              </w:rPr>
              <w:t>130312000</w:t>
            </w:r>
          </w:p>
        </w:tc>
        <w:tc>
          <w:tcPr>
            <w:tcW w:w="1440" w:type="dxa"/>
            <w:tcBorders>
              <w:top w:val="nil"/>
              <w:left w:val="nil"/>
              <w:bottom w:val="single" w:sz="4" w:space="0" w:color="auto"/>
              <w:right w:val="single" w:sz="4" w:space="0" w:color="auto"/>
            </w:tcBorders>
            <w:noWrap/>
            <w:vAlign w:val="center"/>
          </w:tcPr>
          <w:p w:rsidR="00D35D5A" w:rsidRPr="00D35D5A" w:rsidRDefault="00D35D5A" w:rsidP="00D35D5A">
            <w:pPr>
              <w:jc w:val="right"/>
              <w:rPr>
                <w:rFonts w:ascii="Times New Roman" w:hAnsi="Times New Roman" w:cs="Times New Roman"/>
                <w:b/>
                <w:bCs/>
              </w:rPr>
            </w:pPr>
            <w:r w:rsidRPr="00D35D5A">
              <w:rPr>
                <w:rFonts w:ascii="Times New Roman" w:hAnsi="Times New Roman" w:cs="Times New Roman"/>
                <w:b/>
                <w:bCs/>
              </w:rPr>
              <w:t>43564</w:t>
            </w:r>
          </w:p>
        </w:tc>
        <w:tc>
          <w:tcPr>
            <w:tcW w:w="1440" w:type="dxa"/>
            <w:tcBorders>
              <w:top w:val="nil"/>
              <w:left w:val="nil"/>
              <w:bottom w:val="single" w:sz="4" w:space="0" w:color="auto"/>
              <w:right w:val="single" w:sz="4" w:space="0" w:color="auto"/>
            </w:tcBorders>
            <w:noWrap/>
            <w:vAlign w:val="center"/>
            <w:hideMark/>
          </w:tcPr>
          <w:p w:rsidR="00D35D5A" w:rsidRPr="00D35D5A" w:rsidRDefault="00D35D5A" w:rsidP="00D35D5A">
            <w:pPr>
              <w:jc w:val="right"/>
              <w:rPr>
                <w:rFonts w:ascii="Times New Roman" w:hAnsi="Times New Roman" w:cs="Times New Roman"/>
                <w:bCs/>
              </w:rPr>
            </w:pPr>
            <w:r w:rsidRPr="00D35D5A">
              <w:rPr>
                <w:rFonts w:ascii="Times New Roman" w:hAnsi="Times New Roman" w:cs="Times New Roman"/>
                <w:bCs/>
              </w:rPr>
              <w:t>69734,00</w:t>
            </w:r>
          </w:p>
        </w:tc>
        <w:tc>
          <w:tcPr>
            <w:tcW w:w="1440" w:type="dxa"/>
            <w:tcBorders>
              <w:top w:val="nil"/>
              <w:left w:val="nil"/>
              <w:bottom w:val="single" w:sz="4" w:space="0" w:color="auto"/>
              <w:right w:val="single" w:sz="4" w:space="0" w:color="auto"/>
            </w:tcBorders>
            <w:noWrap/>
            <w:vAlign w:val="center"/>
            <w:hideMark/>
          </w:tcPr>
          <w:p w:rsidR="00D35D5A" w:rsidRPr="00D35D5A" w:rsidRDefault="00D35D5A" w:rsidP="00D35D5A">
            <w:pPr>
              <w:jc w:val="right"/>
              <w:rPr>
                <w:rFonts w:ascii="Times New Roman" w:hAnsi="Times New Roman" w:cs="Times New Roman"/>
                <w:b/>
              </w:rPr>
            </w:pPr>
            <w:r w:rsidRPr="00D35D5A">
              <w:rPr>
                <w:rFonts w:ascii="Times New Roman" w:hAnsi="Times New Roman" w:cs="Times New Roman"/>
                <w:b/>
              </w:rPr>
              <w:t>-26170</w:t>
            </w:r>
          </w:p>
        </w:tc>
        <w:tc>
          <w:tcPr>
            <w:tcW w:w="4320" w:type="dxa"/>
            <w:tcBorders>
              <w:top w:val="nil"/>
              <w:left w:val="nil"/>
              <w:bottom w:val="single" w:sz="4" w:space="0" w:color="auto"/>
              <w:right w:val="single" w:sz="4" w:space="0" w:color="auto"/>
            </w:tcBorders>
            <w:vAlign w:val="center"/>
            <w:hideMark/>
          </w:tcPr>
          <w:p w:rsidR="00D35D5A" w:rsidRPr="00D35D5A" w:rsidRDefault="00D35D5A" w:rsidP="00D35D5A">
            <w:pPr>
              <w:rPr>
                <w:rFonts w:ascii="Times New Roman" w:hAnsi="Times New Roman" w:cs="Times New Roman"/>
                <w:bCs/>
              </w:rPr>
            </w:pPr>
            <w:proofErr w:type="gramStart"/>
            <w:r w:rsidRPr="00D35D5A">
              <w:rPr>
                <w:rFonts w:ascii="Times New Roman" w:hAnsi="Times New Roman" w:cs="Times New Roman"/>
                <w:bCs/>
              </w:rPr>
              <w:t>Налог</w:t>
            </w:r>
            <w:proofErr w:type="gramEnd"/>
            <w:r w:rsidRPr="00D35D5A">
              <w:rPr>
                <w:rFonts w:ascii="Times New Roman" w:hAnsi="Times New Roman" w:cs="Times New Roman"/>
                <w:bCs/>
              </w:rPr>
              <w:t xml:space="preserve"> на имущество начисленный за 4 </w:t>
            </w:r>
            <w:proofErr w:type="spellStart"/>
            <w:r w:rsidRPr="00D35D5A">
              <w:rPr>
                <w:rFonts w:ascii="Times New Roman" w:hAnsi="Times New Roman" w:cs="Times New Roman"/>
                <w:bCs/>
              </w:rPr>
              <w:t>кв</w:t>
            </w:r>
            <w:proofErr w:type="spellEnd"/>
            <w:r w:rsidRPr="00D35D5A">
              <w:rPr>
                <w:rFonts w:ascii="Times New Roman" w:hAnsi="Times New Roman" w:cs="Times New Roman"/>
                <w:bCs/>
              </w:rPr>
              <w:t xml:space="preserve"> 2015г </w:t>
            </w:r>
          </w:p>
        </w:tc>
      </w:tr>
      <w:tr w:rsidR="00D35D5A" w:rsidRPr="00D35D5A" w:rsidTr="00D35D5A">
        <w:trPr>
          <w:trHeight w:val="255"/>
        </w:trPr>
        <w:tc>
          <w:tcPr>
            <w:tcW w:w="1275" w:type="dxa"/>
            <w:tcBorders>
              <w:top w:val="nil"/>
              <w:left w:val="single" w:sz="4" w:space="0" w:color="auto"/>
              <w:bottom w:val="single" w:sz="4" w:space="0" w:color="auto"/>
              <w:right w:val="single" w:sz="4" w:space="0" w:color="auto"/>
            </w:tcBorders>
            <w:noWrap/>
            <w:vAlign w:val="center"/>
            <w:hideMark/>
          </w:tcPr>
          <w:p w:rsidR="00D35D5A" w:rsidRPr="00D35D5A" w:rsidRDefault="00D35D5A" w:rsidP="00D35D5A">
            <w:pPr>
              <w:jc w:val="center"/>
              <w:rPr>
                <w:rFonts w:ascii="Times New Roman" w:hAnsi="Times New Roman" w:cs="Times New Roman"/>
                <w:b/>
                <w:bCs/>
              </w:rPr>
            </w:pPr>
            <w:r w:rsidRPr="00D35D5A">
              <w:rPr>
                <w:rFonts w:ascii="Times New Roman" w:hAnsi="Times New Roman" w:cs="Times New Roman"/>
                <w:b/>
                <w:bCs/>
              </w:rPr>
              <w:t>130305000</w:t>
            </w:r>
          </w:p>
        </w:tc>
        <w:tc>
          <w:tcPr>
            <w:tcW w:w="1440" w:type="dxa"/>
            <w:tcBorders>
              <w:top w:val="nil"/>
              <w:left w:val="nil"/>
              <w:bottom w:val="single" w:sz="4" w:space="0" w:color="auto"/>
              <w:right w:val="single" w:sz="4" w:space="0" w:color="auto"/>
            </w:tcBorders>
            <w:noWrap/>
            <w:vAlign w:val="center"/>
          </w:tcPr>
          <w:p w:rsidR="00D35D5A" w:rsidRPr="00D35D5A" w:rsidRDefault="00D35D5A" w:rsidP="00D35D5A">
            <w:pPr>
              <w:jc w:val="right"/>
              <w:rPr>
                <w:rFonts w:ascii="Times New Roman" w:hAnsi="Times New Roman" w:cs="Times New Roman"/>
                <w:b/>
                <w:bCs/>
              </w:rPr>
            </w:pPr>
            <w:r w:rsidRPr="00D35D5A">
              <w:rPr>
                <w:rFonts w:ascii="Times New Roman" w:hAnsi="Times New Roman" w:cs="Times New Roman"/>
                <w:b/>
                <w:bCs/>
              </w:rPr>
              <w:t>176,00</w:t>
            </w:r>
          </w:p>
        </w:tc>
        <w:tc>
          <w:tcPr>
            <w:tcW w:w="1440" w:type="dxa"/>
            <w:tcBorders>
              <w:top w:val="nil"/>
              <w:left w:val="nil"/>
              <w:bottom w:val="single" w:sz="4" w:space="0" w:color="auto"/>
              <w:right w:val="single" w:sz="4" w:space="0" w:color="auto"/>
            </w:tcBorders>
            <w:noWrap/>
            <w:vAlign w:val="center"/>
            <w:hideMark/>
          </w:tcPr>
          <w:p w:rsidR="00D35D5A" w:rsidRPr="00D35D5A" w:rsidRDefault="00D35D5A" w:rsidP="00D35D5A">
            <w:pPr>
              <w:jc w:val="right"/>
              <w:rPr>
                <w:rFonts w:ascii="Times New Roman" w:hAnsi="Times New Roman" w:cs="Times New Roman"/>
                <w:bCs/>
              </w:rPr>
            </w:pPr>
            <w:r w:rsidRPr="00D35D5A">
              <w:rPr>
                <w:rFonts w:ascii="Times New Roman" w:hAnsi="Times New Roman" w:cs="Times New Roman"/>
                <w:bCs/>
              </w:rPr>
              <w:t>-</w:t>
            </w:r>
          </w:p>
        </w:tc>
        <w:tc>
          <w:tcPr>
            <w:tcW w:w="1440" w:type="dxa"/>
            <w:tcBorders>
              <w:top w:val="nil"/>
              <w:left w:val="nil"/>
              <w:bottom w:val="single" w:sz="4" w:space="0" w:color="auto"/>
              <w:right w:val="single" w:sz="4" w:space="0" w:color="auto"/>
            </w:tcBorders>
            <w:noWrap/>
            <w:vAlign w:val="center"/>
            <w:hideMark/>
          </w:tcPr>
          <w:p w:rsidR="00D35D5A" w:rsidRPr="00D35D5A" w:rsidRDefault="00D35D5A" w:rsidP="00D35D5A">
            <w:pPr>
              <w:jc w:val="right"/>
              <w:rPr>
                <w:rFonts w:ascii="Times New Roman" w:hAnsi="Times New Roman" w:cs="Times New Roman"/>
                <w:b/>
              </w:rPr>
            </w:pPr>
            <w:r w:rsidRPr="00D35D5A">
              <w:rPr>
                <w:rFonts w:ascii="Times New Roman" w:hAnsi="Times New Roman" w:cs="Times New Roman"/>
                <w:b/>
              </w:rPr>
              <w:t>-176,00</w:t>
            </w:r>
          </w:p>
        </w:tc>
        <w:tc>
          <w:tcPr>
            <w:tcW w:w="4320" w:type="dxa"/>
            <w:tcBorders>
              <w:top w:val="nil"/>
              <w:left w:val="nil"/>
              <w:bottom w:val="single" w:sz="4" w:space="0" w:color="auto"/>
              <w:right w:val="single" w:sz="4" w:space="0" w:color="auto"/>
            </w:tcBorders>
            <w:vAlign w:val="center"/>
            <w:hideMark/>
          </w:tcPr>
          <w:p w:rsidR="00D35D5A" w:rsidRPr="00D35D5A" w:rsidRDefault="00D35D5A" w:rsidP="00D35D5A">
            <w:pPr>
              <w:rPr>
                <w:rFonts w:ascii="Times New Roman" w:hAnsi="Times New Roman" w:cs="Times New Roman"/>
                <w:bCs/>
              </w:rPr>
            </w:pPr>
            <w:r w:rsidRPr="00D35D5A">
              <w:rPr>
                <w:rFonts w:ascii="Times New Roman" w:hAnsi="Times New Roman" w:cs="Times New Roman"/>
                <w:bCs/>
              </w:rPr>
              <w:t>Налог на транспорт 4 квартал 2014г</w:t>
            </w:r>
            <w:proofErr w:type="gramStart"/>
            <w:r w:rsidRPr="00D35D5A">
              <w:rPr>
                <w:rFonts w:ascii="Times New Roman" w:hAnsi="Times New Roman" w:cs="Times New Roman"/>
                <w:bCs/>
              </w:rPr>
              <w:t>.п</w:t>
            </w:r>
            <w:proofErr w:type="gramEnd"/>
            <w:r w:rsidRPr="00D35D5A">
              <w:rPr>
                <w:rFonts w:ascii="Times New Roman" w:hAnsi="Times New Roman" w:cs="Times New Roman"/>
                <w:bCs/>
              </w:rPr>
              <w:t>еречислен в январе 2015г.</w:t>
            </w:r>
          </w:p>
        </w:tc>
      </w:tr>
      <w:tr w:rsidR="00D35D5A" w:rsidRPr="00D35D5A" w:rsidTr="00D35D5A">
        <w:trPr>
          <w:trHeight w:val="255"/>
        </w:trPr>
        <w:tc>
          <w:tcPr>
            <w:tcW w:w="1275" w:type="dxa"/>
            <w:tcBorders>
              <w:top w:val="nil"/>
              <w:left w:val="single" w:sz="4" w:space="0" w:color="auto"/>
              <w:bottom w:val="single" w:sz="4" w:space="0" w:color="auto"/>
              <w:right w:val="single" w:sz="4" w:space="0" w:color="auto"/>
            </w:tcBorders>
            <w:noWrap/>
            <w:vAlign w:val="center"/>
            <w:hideMark/>
          </w:tcPr>
          <w:p w:rsidR="00D35D5A" w:rsidRPr="00D35D5A" w:rsidRDefault="00D35D5A" w:rsidP="00D35D5A">
            <w:pPr>
              <w:jc w:val="center"/>
              <w:rPr>
                <w:rFonts w:ascii="Times New Roman" w:hAnsi="Times New Roman" w:cs="Times New Roman"/>
                <w:b/>
                <w:bCs/>
              </w:rPr>
            </w:pPr>
            <w:r w:rsidRPr="00D35D5A">
              <w:rPr>
                <w:rFonts w:ascii="Times New Roman" w:hAnsi="Times New Roman" w:cs="Times New Roman"/>
                <w:b/>
                <w:bCs/>
              </w:rPr>
              <w:t>130305000</w:t>
            </w:r>
          </w:p>
        </w:tc>
        <w:tc>
          <w:tcPr>
            <w:tcW w:w="1440" w:type="dxa"/>
            <w:tcBorders>
              <w:top w:val="nil"/>
              <w:left w:val="nil"/>
              <w:bottom w:val="single" w:sz="4" w:space="0" w:color="auto"/>
              <w:right w:val="single" w:sz="4" w:space="0" w:color="auto"/>
            </w:tcBorders>
            <w:noWrap/>
            <w:vAlign w:val="center"/>
          </w:tcPr>
          <w:p w:rsidR="00D35D5A" w:rsidRPr="00D35D5A" w:rsidRDefault="00D35D5A" w:rsidP="00D35D5A">
            <w:pPr>
              <w:jc w:val="right"/>
              <w:rPr>
                <w:rFonts w:ascii="Times New Roman" w:hAnsi="Times New Roman" w:cs="Times New Roman"/>
                <w:b/>
                <w:bCs/>
              </w:rPr>
            </w:pPr>
            <w:r w:rsidRPr="00D35D5A">
              <w:rPr>
                <w:rFonts w:ascii="Times New Roman" w:hAnsi="Times New Roman" w:cs="Times New Roman"/>
                <w:b/>
                <w:bCs/>
              </w:rPr>
              <w:t>148,70</w:t>
            </w:r>
          </w:p>
        </w:tc>
        <w:tc>
          <w:tcPr>
            <w:tcW w:w="1440" w:type="dxa"/>
            <w:tcBorders>
              <w:top w:val="nil"/>
              <w:left w:val="nil"/>
              <w:bottom w:val="single" w:sz="4" w:space="0" w:color="auto"/>
              <w:right w:val="single" w:sz="4" w:space="0" w:color="auto"/>
            </w:tcBorders>
            <w:noWrap/>
            <w:vAlign w:val="center"/>
            <w:hideMark/>
          </w:tcPr>
          <w:p w:rsidR="00D35D5A" w:rsidRPr="00D35D5A" w:rsidRDefault="00D35D5A" w:rsidP="00D35D5A">
            <w:pPr>
              <w:jc w:val="right"/>
              <w:rPr>
                <w:rFonts w:ascii="Times New Roman" w:hAnsi="Times New Roman" w:cs="Times New Roman"/>
                <w:bCs/>
              </w:rPr>
            </w:pPr>
            <w:r w:rsidRPr="00D35D5A">
              <w:rPr>
                <w:rFonts w:ascii="Times New Roman" w:hAnsi="Times New Roman" w:cs="Times New Roman"/>
                <w:bCs/>
              </w:rPr>
              <w:t>-</w:t>
            </w:r>
          </w:p>
        </w:tc>
        <w:tc>
          <w:tcPr>
            <w:tcW w:w="1440" w:type="dxa"/>
            <w:tcBorders>
              <w:top w:val="nil"/>
              <w:left w:val="nil"/>
              <w:bottom w:val="single" w:sz="4" w:space="0" w:color="auto"/>
              <w:right w:val="single" w:sz="4" w:space="0" w:color="auto"/>
            </w:tcBorders>
            <w:noWrap/>
            <w:vAlign w:val="center"/>
            <w:hideMark/>
          </w:tcPr>
          <w:p w:rsidR="00D35D5A" w:rsidRPr="00D35D5A" w:rsidRDefault="00D35D5A" w:rsidP="00D35D5A">
            <w:pPr>
              <w:jc w:val="right"/>
              <w:rPr>
                <w:rFonts w:ascii="Times New Roman" w:hAnsi="Times New Roman" w:cs="Times New Roman"/>
                <w:b/>
              </w:rPr>
            </w:pPr>
            <w:r w:rsidRPr="00D35D5A">
              <w:rPr>
                <w:rFonts w:ascii="Times New Roman" w:hAnsi="Times New Roman" w:cs="Times New Roman"/>
                <w:b/>
              </w:rPr>
              <w:t>-148,70</w:t>
            </w:r>
          </w:p>
        </w:tc>
        <w:tc>
          <w:tcPr>
            <w:tcW w:w="4320" w:type="dxa"/>
            <w:tcBorders>
              <w:top w:val="nil"/>
              <w:left w:val="nil"/>
              <w:bottom w:val="single" w:sz="4" w:space="0" w:color="auto"/>
              <w:right w:val="single" w:sz="4" w:space="0" w:color="auto"/>
            </w:tcBorders>
            <w:vAlign w:val="center"/>
            <w:hideMark/>
          </w:tcPr>
          <w:p w:rsidR="00D35D5A" w:rsidRPr="00D35D5A" w:rsidRDefault="00D35D5A" w:rsidP="00D35D5A">
            <w:pPr>
              <w:rPr>
                <w:rFonts w:ascii="Times New Roman" w:hAnsi="Times New Roman" w:cs="Times New Roman"/>
                <w:bCs/>
              </w:rPr>
            </w:pPr>
            <w:r w:rsidRPr="00D35D5A">
              <w:rPr>
                <w:rFonts w:ascii="Times New Roman" w:hAnsi="Times New Roman" w:cs="Times New Roman"/>
                <w:bCs/>
              </w:rPr>
              <w:t>Налог за негативное воздействие на окружающую среду перечислен в январе 2015г</w:t>
            </w:r>
          </w:p>
        </w:tc>
      </w:tr>
      <w:tr w:rsidR="00D35D5A" w:rsidRPr="00D35D5A" w:rsidTr="00D35D5A">
        <w:trPr>
          <w:trHeight w:val="255"/>
        </w:trPr>
        <w:tc>
          <w:tcPr>
            <w:tcW w:w="1275" w:type="dxa"/>
            <w:tcBorders>
              <w:top w:val="nil"/>
              <w:left w:val="single" w:sz="4" w:space="0" w:color="auto"/>
              <w:bottom w:val="single" w:sz="4" w:space="0" w:color="auto"/>
              <w:right w:val="single" w:sz="4" w:space="0" w:color="auto"/>
            </w:tcBorders>
            <w:noWrap/>
            <w:vAlign w:val="center"/>
            <w:hideMark/>
          </w:tcPr>
          <w:p w:rsidR="00D35D5A" w:rsidRPr="00D35D5A" w:rsidRDefault="00D35D5A" w:rsidP="00D35D5A">
            <w:pPr>
              <w:jc w:val="center"/>
              <w:rPr>
                <w:rFonts w:ascii="Times New Roman" w:hAnsi="Times New Roman" w:cs="Times New Roman"/>
                <w:b/>
                <w:bCs/>
              </w:rPr>
            </w:pPr>
            <w:r w:rsidRPr="00D35D5A">
              <w:rPr>
                <w:rFonts w:ascii="Times New Roman" w:hAnsi="Times New Roman" w:cs="Times New Roman"/>
                <w:b/>
                <w:bCs/>
              </w:rPr>
              <w:t>Всего</w:t>
            </w:r>
          </w:p>
        </w:tc>
        <w:tc>
          <w:tcPr>
            <w:tcW w:w="1440" w:type="dxa"/>
            <w:tcBorders>
              <w:top w:val="nil"/>
              <w:left w:val="nil"/>
              <w:bottom w:val="single" w:sz="4" w:space="0" w:color="auto"/>
              <w:right w:val="single" w:sz="4" w:space="0" w:color="auto"/>
            </w:tcBorders>
            <w:noWrap/>
            <w:vAlign w:val="center"/>
          </w:tcPr>
          <w:p w:rsidR="00D35D5A" w:rsidRPr="00D35D5A" w:rsidRDefault="00D35D5A" w:rsidP="00D35D5A">
            <w:pPr>
              <w:jc w:val="right"/>
              <w:rPr>
                <w:rFonts w:ascii="Times New Roman" w:hAnsi="Times New Roman" w:cs="Times New Roman"/>
                <w:b/>
                <w:bCs/>
              </w:rPr>
            </w:pPr>
            <w:r w:rsidRPr="00D35D5A">
              <w:rPr>
                <w:rFonts w:ascii="Times New Roman" w:hAnsi="Times New Roman" w:cs="Times New Roman"/>
                <w:b/>
                <w:bCs/>
              </w:rPr>
              <w:t>43888,70</w:t>
            </w:r>
          </w:p>
        </w:tc>
        <w:tc>
          <w:tcPr>
            <w:tcW w:w="1440" w:type="dxa"/>
            <w:tcBorders>
              <w:top w:val="nil"/>
              <w:left w:val="nil"/>
              <w:bottom w:val="single" w:sz="4" w:space="0" w:color="auto"/>
              <w:right w:val="single" w:sz="4" w:space="0" w:color="auto"/>
            </w:tcBorders>
            <w:noWrap/>
            <w:vAlign w:val="center"/>
            <w:hideMark/>
          </w:tcPr>
          <w:p w:rsidR="00D35D5A" w:rsidRPr="00D35D5A" w:rsidRDefault="00D35D5A" w:rsidP="00D35D5A">
            <w:pPr>
              <w:jc w:val="right"/>
              <w:rPr>
                <w:rFonts w:ascii="Times New Roman" w:hAnsi="Times New Roman" w:cs="Times New Roman"/>
                <w:b/>
                <w:bCs/>
              </w:rPr>
            </w:pPr>
            <w:r w:rsidRPr="00D35D5A">
              <w:rPr>
                <w:rFonts w:ascii="Times New Roman" w:hAnsi="Times New Roman" w:cs="Times New Roman"/>
                <w:b/>
                <w:bCs/>
              </w:rPr>
              <w:t>69734,00</w:t>
            </w:r>
          </w:p>
        </w:tc>
        <w:tc>
          <w:tcPr>
            <w:tcW w:w="1440" w:type="dxa"/>
            <w:tcBorders>
              <w:top w:val="nil"/>
              <w:left w:val="nil"/>
              <w:bottom w:val="single" w:sz="4" w:space="0" w:color="auto"/>
              <w:right w:val="single" w:sz="4" w:space="0" w:color="auto"/>
            </w:tcBorders>
            <w:noWrap/>
            <w:vAlign w:val="center"/>
            <w:hideMark/>
          </w:tcPr>
          <w:p w:rsidR="00D35D5A" w:rsidRPr="00D35D5A" w:rsidRDefault="00D35D5A" w:rsidP="00D35D5A">
            <w:pPr>
              <w:jc w:val="right"/>
              <w:rPr>
                <w:rFonts w:ascii="Times New Roman" w:hAnsi="Times New Roman" w:cs="Times New Roman"/>
                <w:b/>
              </w:rPr>
            </w:pPr>
            <w:r w:rsidRPr="00D35D5A">
              <w:rPr>
                <w:rFonts w:ascii="Times New Roman" w:hAnsi="Times New Roman" w:cs="Times New Roman"/>
                <w:b/>
              </w:rPr>
              <w:t>-25845,30</w:t>
            </w:r>
          </w:p>
        </w:tc>
        <w:tc>
          <w:tcPr>
            <w:tcW w:w="4320" w:type="dxa"/>
            <w:tcBorders>
              <w:top w:val="nil"/>
              <w:left w:val="nil"/>
              <w:bottom w:val="single" w:sz="4" w:space="0" w:color="auto"/>
              <w:right w:val="single" w:sz="4" w:space="0" w:color="auto"/>
            </w:tcBorders>
            <w:vAlign w:val="center"/>
            <w:hideMark/>
          </w:tcPr>
          <w:p w:rsidR="00D35D5A" w:rsidRPr="00D35D5A" w:rsidRDefault="00D35D5A" w:rsidP="00D35D5A">
            <w:pPr>
              <w:rPr>
                <w:rFonts w:ascii="Times New Roman" w:hAnsi="Times New Roman" w:cs="Times New Roman"/>
                <w:b/>
                <w:bCs/>
              </w:rPr>
            </w:pPr>
            <w:r w:rsidRPr="00D35D5A">
              <w:rPr>
                <w:rFonts w:ascii="Times New Roman" w:hAnsi="Times New Roman" w:cs="Times New Roman"/>
                <w:b/>
                <w:bCs/>
              </w:rPr>
              <w:t> </w:t>
            </w:r>
          </w:p>
        </w:tc>
      </w:tr>
    </w:tbl>
    <w:p w:rsidR="003A2E8E" w:rsidRDefault="00D35D5A" w:rsidP="00D35D5A">
      <w:pPr>
        <w:autoSpaceDE w:val="0"/>
        <w:autoSpaceDN w:val="0"/>
        <w:adjustRightInd w:val="0"/>
        <w:rPr>
          <w:rFonts w:ascii="Times New Roman" w:hAnsi="Times New Roman" w:cs="Times New Roman"/>
          <w:b/>
          <w:sz w:val="20"/>
          <w:szCs w:val="20"/>
        </w:rPr>
      </w:pPr>
      <w:r w:rsidRPr="003A2E8E">
        <w:rPr>
          <w:rFonts w:ascii="Times New Roman" w:hAnsi="Times New Roman" w:cs="Times New Roman"/>
          <w:b/>
          <w:sz w:val="20"/>
          <w:szCs w:val="20"/>
        </w:rPr>
        <w:t xml:space="preserve">          </w:t>
      </w:r>
    </w:p>
    <w:p w:rsidR="00D35D5A" w:rsidRPr="003A2E8E" w:rsidRDefault="003A2E8E" w:rsidP="00D35D5A">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                </w:t>
      </w:r>
      <w:r w:rsidR="00D35D5A" w:rsidRPr="003A2E8E">
        <w:rPr>
          <w:rFonts w:ascii="Times New Roman" w:hAnsi="Times New Roman" w:cs="Times New Roman"/>
          <w:b/>
          <w:sz w:val="20"/>
          <w:szCs w:val="20"/>
        </w:rPr>
        <w:t xml:space="preserve">    Ф.0503171 « Сведения о финансовых вложениях»</w:t>
      </w:r>
    </w:p>
    <w:p w:rsidR="00D35D5A" w:rsidRPr="003A2E8E" w:rsidRDefault="00D35D5A" w:rsidP="00D35D5A">
      <w:pPr>
        <w:autoSpaceDE w:val="0"/>
        <w:autoSpaceDN w:val="0"/>
        <w:adjustRightInd w:val="0"/>
        <w:ind w:left="360"/>
        <w:rPr>
          <w:rFonts w:ascii="Times New Roman" w:hAnsi="Times New Roman" w:cs="Times New Roman"/>
          <w:sz w:val="20"/>
          <w:szCs w:val="20"/>
        </w:rPr>
      </w:pPr>
      <w:r w:rsidRPr="003A2E8E">
        <w:rPr>
          <w:rFonts w:ascii="Times New Roman" w:hAnsi="Times New Roman" w:cs="Times New Roman"/>
          <w:b/>
          <w:sz w:val="20"/>
          <w:szCs w:val="20"/>
        </w:rPr>
        <w:t xml:space="preserve">  </w:t>
      </w:r>
      <w:r w:rsidRPr="003A2E8E">
        <w:rPr>
          <w:rFonts w:ascii="Times New Roman" w:hAnsi="Times New Roman" w:cs="Times New Roman"/>
          <w:sz w:val="20"/>
          <w:szCs w:val="20"/>
        </w:rPr>
        <w:t>Финансовые вложения из бюджета муниципального образования в 2015 году не производились.</w:t>
      </w:r>
    </w:p>
    <w:p w:rsidR="003A2E8E" w:rsidRDefault="00D35D5A" w:rsidP="00D35D5A">
      <w:pPr>
        <w:autoSpaceDE w:val="0"/>
        <w:autoSpaceDN w:val="0"/>
        <w:adjustRightInd w:val="0"/>
        <w:ind w:left="360"/>
        <w:rPr>
          <w:rFonts w:ascii="Times New Roman" w:hAnsi="Times New Roman" w:cs="Times New Roman"/>
          <w:sz w:val="20"/>
          <w:szCs w:val="20"/>
        </w:rPr>
      </w:pPr>
      <w:r w:rsidRPr="003A2E8E">
        <w:rPr>
          <w:rFonts w:ascii="Times New Roman" w:hAnsi="Times New Roman" w:cs="Times New Roman"/>
          <w:sz w:val="20"/>
          <w:szCs w:val="20"/>
        </w:rPr>
        <w:t xml:space="preserve"> </w:t>
      </w:r>
      <w:r w:rsidR="003A2E8E">
        <w:rPr>
          <w:rFonts w:ascii="Times New Roman" w:hAnsi="Times New Roman" w:cs="Times New Roman"/>
          <w:sz w:val="20"/>
          <w:szCs w:val="20"/>
        </w:rPr>
        <w:t xml:space="preserve">   </w:t>
      </w:r>
      <w:r w:rsidRPr="003A2E8E">
        <w:rPr>
          <w:rFonts w:ascii="Times New Roman" w:hAnsi="Times New Roman" w:cs="Times New Roman"/>
          <w:sz w:val="20"/>
          <w:szCs w:val="20"/>
        </w:rPr>
        <w:t xml:space="preserve">      </w:t>
      </w:r>
    </w:p>
    <w:p w:rsidR="00D35D5A" w:rsidRPr="003A2E8E" w:rsidRDefault="00D35D5A" w:rsidP="00D35D5A">
      <w:pPr>
        <w:autoSpaceDE w:val="0"/>
        <w:autoSpaceDN w:val="0"/>
        <w:adjustRightInd w:val="0"/>
        <w:ind w:left="360"/>
        <w:rPr>
          <w:rFonts w:ascii="Times New Roman" w:hAnsi="Times New Roman" w:cs="Times New Roman"/>
          <w:b/>
          <w:sz w:val="20"/>
          <w:szCs w:val="20"/>
        </w:rPr>
      </w:pPr>
      <w:r w:rsidRPr="003A2E8E">
        <w:rPr>
          <w:rFonts w:ascii="Times New Roman" w:hAnsi="Times New Roman" w:cs="Times New Roman"/>
          <w:sz w:val="20"/>
          <w:szCs w:val="20"/>
        </w:rPr>
        <w:t xml:space="preserve">  </w:t>
      </w:r>
      <w:r w:rsidRPr="003A2E8E">
        <w:rPr>
          <w:rFonts w:ascii="Times New Roman" w:hAnsi="Times New Roman" w:cs="Times New Roman"/>
          <w:b/>
          <w:sz w:val="20"/>
          <w:szCs w:val="20"/>
        </w:rPr>
        <w:t xml:space="preserve">Ф.0503172 «Сведения о государственном </w:t>
      </w:r>
      <w:proofErr w:type="gramStart"/>
      <w:r w:rsidRPr="003A2E8E">
        <w:rPr>
          <w:rFonts w:ascii="Times New Roman" w:hAnsi="Times New Roman" w:cs="Times New Roman"/>
          <w:b/>
          <w:sz w:val="20"/>
          <w:szCs w:val="20"/>
        </w:rPr>
        <w:t xml:space="preserve">( </w:t>
      </w:r>
      <w:proofErr w:type="gramEnd"/>
      <w:r w:rsidRPr="003A2E8E">
        <w:rPr>
          <w:rFonts w:ascii="Times New Roman" w:hAnsi="Times New Roman" w:cs="Times New Roman"/>
          <w:b/>
          <w:sz w:val="20"/>
          <w:szCs w:val="20"/>
        </w:rPr>
        <w:t>муниципальном) долге, предоставленных бюджетных кредитах»</w:t>
      </w:r>
    </w:p>
    <w:p w:rsidR="00D35D5A" w:rsidRPr="003A2E8E" w:rsidRDefault="00D35D5A" w:rsidP="00D35D5A">
      <w:pPr>
        <w:autoSpaceDE w:val="0"/>
        <w:autoSpaceDN w:val="0"/>
        <w:adjustRightInd w:val="0"/>
        <w:ind w:left="360"/>
        <w:rPr>
          <w:rFonts w:ascii="Times New Roman" w:hAnsi="Times New Roman" w:cs="Times New Roman"/>
          <w:sz w:val="20"/>
          <w:szCs w:val="20"/>
        </w:rPr>
      </w:pPr>
      <w:r w:rsidRPr="003A2E8E">
        <w:rPr>
          <w:rFonts w:ascii="Times New Roman" w:hAnsi="Times New Roman" w:cs="Times New Roman"/>
          <w:b/>
          <w:sz w:val="20"/>
          <w:szCs w:val="20"/>
        </w:rPr>
        <w:t xml:space="preserve">    </w:t>
      </w:r>
      <w:r w:rsidRPr="003A2E8E">
        <w:rPr>
          <w:rFonts w:ascii="Times New Roman" w:hAnsi="Times New Roman" w:cs="Times New Roman"/>
          <w:sz w:val="20"/>
          <w:szCs w:val="20"/>
        </w:rPr>
        <w:t>Бюджетные кредиты в 2015году не получали, государственного муниципального долга нет.</w:t>
      </w:r>
    </w:p>
    <w:p w:rsidR="003A2E8E" w:rsidRDefault="00D35D5A" w:rsidP="00D35D5A">
      <w:pPr>
        <w:autoSpaceDE w:val="0"/>
        <w:autoSpaceDN w:val="0"/>
        <w:adjustRightInd w:val="0"/>
        <w:ind w:left="360"/>
        <w:rPr>
          <w:rFonts w:ascii="Times New Roman" w:hAnsi="Times New Roman" w:cs="Times New Roman"/>
          <w:b/>
          <w:sz w:val="20"/>
          <w:szCs w:val="20"/>
        </w:rPr>
      </w:pPr>
      <w:r w:rsidRPr="003A2E8E">
        <w:rPr>
          <w:rFonts w:ascii="Times New Roman" w:hAnsi="Times New Roman" w:cs="Times New Roman"/>
          <w:b/>
          <w:sz w:val="20"/>
          <w:szCs w:val="20"/>
        </w:rPr>
        <w:t xml:space="preserve">             </w:t>
      </w:r>
    </w:p>
    <w:p w:rsidR="00D35D5A" w:rsidRPr="003A2E8E" w:rsidRDefault="003A2E8E" w:rsidP="00D35D5A">
      <w:pPr>
        <w:autoSpaceDE w:val="0"/>
        <w:autoSpaceDN w:val="0"/>
        <w:adjustRightInd w:val="0"/>
        <w:ind w:left="360"/>
        <w:rPr>
          <w:rFonts w:ascii="Times New Roman" w:hAnsi="Times New Roman" w:cs="Times New Roman"/>
          <w:b/>
          <w:sz w:val="20"/>
          <w:szCs w:val="20"/>
        </w:rPr>
      </w:pPr>
      <w:r>
        <w:rPr>
          <w:rFonts w:ascii="Times New Roman" w:hAnsi="Times New Roman" w:cs="Times New Roman"/>
          <w:b/>
          <w:sz w:val="20"/>
          <w:szCs w:val="20"/>
        </w:rPr>
        <w:t xml:space="preserve">         </w:t>
      </w:r>
      <w:r w:rsidR="00D35D5A" w:rsidRPr="003A2E8E">
        <w:rPr>
          <w:rFonts w:ascii="Times New Roman" w:hAnsi="Times New Roman" w:cs="Times New Roman"/>
          <w:b/>
          <w:sz w:val="20"/>
          <w:szCs w:val="20"/>
        </w:rPr>
        <w:t xml:space="preserve">  Ф.0503173 « Сведения об изменении остатков валюты баланса»</w:t>
      </w:r>
    </w:p>
    <w:p w:rsidR="00D35D5A" w:rsidRPr="003A2E8E" w:rsidRDefault="00D35D5A" w:rsidP="00D35D5A">
      <w:pPr>
        <w:autoSpaceDE w:val="0"/>
        <w:autoSpaceDN w:val="0"/>
        <w:adjustRightInd w:val="0"/>
        <w:ind w:left="360"/>
        <w:rPr>
          <w:rFonts w:ascii="Times New Roman" w:hAnsi="Times New Roman" w:cs="Times New Roman"/>
          <w:sz w:val="20"/>
          <w:szCs w:val="20"/>
        </w:rPr>
      </w:pPr>
      <w:r w:rsidRPr="003A2E8E">
        <w:rPr>
          <w:rFonts w:ascii="Times New Roman" w:hAnsi="Times New Roman" w:cs="Times New Roman"/>
          <w:sz w:val="20"/>
          <w:szCs w:val="20"/>
        </w:rPr>
        <w:t>Расхождений по изменению остатков баланса не установлено.</w:t>
      </w:r>
    </w:p>
    <w:p w:rsidR="00D35D5A" w:rsidRPr="003A2E8E" w:rsidRDefault="00D35D5A" w:rsidP="00D35D5A">
      <w:pPr>
        <w:autoSpaceDE w:val="0"/>
        <w:autoSpaceDN w:val="0"/>
        <w:adjustRightInd w:val="0"/>
        <w:jc w:val="both"/>
        <w:rPr>
          <w:rFonts w:ascii="Times New Roman" w:hAnsi="Times New Roman" w:cs="Times New Roman"/>
          <w:sz w:val="20"/>
          <w:szCs w:val="20"/>
        </w:rPr>
      </w:pPr>
      <w:r w:rsidRPr="003A2E8E">
        <w:rPr>
          <w:rFonts w:ascii="Times New Roman" w:hAnsi="Times New Roman" w:cs="Times New Roman"/>
          <w:b/>
          <w:sz w:val="20"/>
          <w:szCs w:val="20"/>
        </w:rPr>
        <w:lastRenderedPageBreak/>
        <w:t xml:space="preserve">                  Ф.0503176 «Сведения о недостачах и хищениях денежных средств и материальных ценностей»</w:t>
      </w:r>
    </w:p>
    <w:p w:rsidR="00D35D5A" w:rsidRPr="003A2E8E" w:rsidRDefault="00D35D5A" w:rsidP="00D35D5A">
      <w:pPr>
        <w:tabs>
          <w:tab w:val="left" w:pos="4170"/>
        </w:tabs>
        <w:jc w:val="both"/>
        <w:rPr>
          <w:rFonts w:ascii="Times New Roman" w:hAnsi="Times New Roman" w:cs="Times New Roman"/>
          <w:sz w:val="20"/>
          <w:szCs w:val="20"/>
        </w:rPr>
      </w:pPr>
      <w:r w:rsidRPr="003A2E8E">
        <w:rPr>
          <w:rFonts w:ascii="Times New Roman" w:hAnsi="Times New Roman" w:cs="Times New Roman"/>
          <w:sz w:val="20"/>
          <w:szCs w:val="20"/>
        </w:rPr>
        <w:t xml:space="preserve">                По состоянию на 01.01.2016 года хищений не обнаружено</w:t>
      </w:r>
    </w:p>
    <w:p w:rsidR="00D35D5A" w:rsidRPr="003A2E8E" w:rsidRDefault="00D35D5A" w:rsidP="00D35D5A">
      <w:pPr>
        <w:tabs>
          <w:tab w:val="left" w:pos="4170"/>
        </w:tabs>
        <w:ind w:left="540"/>
        <w:rPr>
          <w:rFonts w:ascii="Times New Roman" w:hAnsi="Times New Roman" w:cs="Times New Roman"/>
          <w:sz w:val="20"/>
          <w:szCs w:val="20"/>
        </w:rPr>
      </w:pPr>
      <w:r w:rsidRPr="003A2E8E">
        <w:rPr>
          <w:rFonts w:ascii="Times New Roman" w:hAnsi="Times New Roman" w:cs="Times New Roman"/>
          <w:sz w:val="20"/>
          <w:szCs w:val="20"/>
        </w:rPr>
        <w:t xml:space="preserve">                                            </w:t>
      </w:r>
    </w:p>
    <w:p w:rsidR="00D35D5A" w:rsidRPr="003A2E8E" w:rsidRDefault="00D35D5A" w:rsidP="00D35D5A">
      <w:pPr>
        <w:tabs>
          <w:tab w:val="left" w:pos="4170"/>
        </w:tabs>
        <w:ind w:left="540"/>
        <w:rPr>
          <w:rFonts w:ascii="Times New Roman" w:hAnsi="Times New Roman" w:cs="Times New Roman"/>
          <w:sz w:val="20"/>
          <w:szCs w:val="20"/>
        </w:rPr>
      </w:pPr>
      <w:r w:rsidRPr="003A2E8E">
        <w:rPr>
          <w:rFonts w:ascii="Times New Roman" w:hAnsi="Times New Roman" w:cs="Times New Roman"/>
          <w:sz w:val="20"/>
          <w:szCs w:val="20"/>
        </w:rPr>
        <w:t xml:space="preserve">                                          </w:t>
      </w:r>
      <w:r w:rsidRPr="003A2E8E">
        <w:rPr>
          <w:rFonts w:ascii="Times New Roman" w:hAnsi="Times New Roman" w:cs="Times New Roman"/>
          <w:b/>
          <w:sz w:val="20"/>
          <w:szCs w:val="20"/>
          <w:u w:val="single"/>
        </w:rPr>
        <w:t>Раздел 5.</w:t>
      </w:r>
      <w:r w:rsidRPr="003A2E8E">
        <w:rPr>
          <w:rFonts w:ascii="Times New Roman" w:hAnsi="Times New Roman" w:cs="Times New Roman"/>
          <w:b/>
          <w:sz w:val="20"/>
          <w:szCs w:val="20"/>
        </w:rPr>
        <w:t xml:space="preserve"> </w:t>
      </w:r>
    </w:p>
    <w:p w:rsidR="00D35D5A" w:rsidRPr="003A2E8E" w:rsidRDefault="00D35D5A" w:rsidP="00D35D5A">
      <w:pPr>
        <w:tabs>
          <w:tab w:val="left" w:pos="4170"/>
        </w:tabs>
        <w:ind w:left="540"/>
        <w:jc w:val="center"/>
        <w:rPr>
          <w:rFonts w:ascii="Times New Roman" w:hAnsi="Times New Roman" w:cs="Times New Roman"/>
          <w:b/>
          <w:sz w:val="20"/>
          <w:szCs w:val="20"/>
        </w:rPr>
      </w:pPr>
      <w:r w:rsidRPr="003A2E8E">
        <w:rPr>
          <w:rFonts w:ascii="Times New Roman" w:hAnsi="Times New Roman" w:cs="Times New Roman"/>
          <w:b/>
          <w:sz w:val="20"/>
          <w:szCs w:val="20"/>
        </w:rPr>
        <w:t>Прочие вопросы деятельности  бюджетной отчетности Администрации Новомихайловского сельского поселения</w:t>
      </w:r>
    </w:p>
    <w:p w:rsidR="00D35D5A" w:rsidRPr="003A2E8E" w:rsidRDefault="00D35D5A" w:rsidP="00D35D5A">
      <w:pPr>
        <w:tabs>
          <w:tab w:val="left" w:pos="4170"/>
        </w:tabs>
        <w:ind w:left="540"/>
        <w:jc w:val="center"/>
        <w:rPr>
          <w:rFonts w:ascii="Times New Roman" w:hAnsi="Times New Roman" w:cs="Times New Roman"/>
          <w:b/>
          <w:sz w:val="20"/>
          <w:szCs w:val="20"/>
        </w:rPr>
      </w:pPr>
    </w:p>
    <w:p w:rsidR="00D35D5A" w:rsidRPr="003A2E8E" w:rsidRDefault="00D35D5A" w:rsidP="00D35D5A">
      <w:pPr>
        <w:tabs>
          <w:tab w:val="left" w:pos="4170"/>
        </w:tabs>
        <w:ind w:left="540"/>
        <w:jc w:val="center"/>
        <w:rPr>
          <w:rFonts w:ascii="Times New Roman" w:hAnsi="Times New Roman" w:cs="Times New Roman"/>
          <w:b/>
          <w:sz w:val="20"/>
          <w:szCs w:val="20"/>
        </w:rPr>
      </w:pPr>
      <w:r w:rsidRPr="003A2E8E">
        <w:rPr>
          <w:rFonts w:ascii="Times New Roman" w:hAnsi="Times New Roman" w:cs="Times New Roman"/>
          <w:b/>
          <w:sz w:val="20"/>
          <w:szCs w:val="20"/>
        </w:rPr>
        <w:t>Ф.0503177 «Сведения об использовании информационных технологий в  бюджете»</w:t>
      </w:r>
    </w:p>
    <w:p w:rsidR="00D35D5A" w:rsidRPr="003A2E8E" w:rsidRDefault="00D35D5A" w:rsidP="00D35D5A">
      <w:pPr>
        <w:autoSpaceDE w:val="0"/>
        <w:ind w:firstLine="540"/>
        <w:jc w:val="both"/>
        <w:rPr>
          <w:rFonts w:ascii="Times New Roman" w:hAnsi="Times New Roman" w:cs="Times New Roman"/>
          <w:sz w:val="20"/>
          <w:szCs w:val="20"/>
        </w:rPr>
      </w:pPr>
      <w:r w:rsidRPr="003A2E8E">
        <w:rPr>
          <w:rFonts w:ascii="Times New Roman" w:hAnsi="Times New Roman" w:cs="Times New Roman"/>
          <w:sz w:val="20"/>
          <w:szCs w:val="20"/>
        </w:rPr>
        <w:t xml:space="preserve">     Обновление компьютерной техники проводится ежегодно. </w:t>
      </w:r>
      <w:proofErr w:type="gramStart"/>
      <w:r w:rsidRPr="003A2E8E">
        <w:rPr>
          <w:rFonts w:ascii="Times New Roman" w:hAnsi="Times New Roman" w:cs="Times New Roman"/>
          <w:sz w:val="20"/>
          <w:szCs w:val="20"/>
        </w:rPr>
        <w:t>Мебель, имеющаяся в учреждении находится</w:t>
      </w:r>
      <w:proofErr w:type="gramEnd"/>
      <w:r w:rsidRPr="003A2E8E">
        <w:rPr>
          <w:rFonts w:ascii="Times New Roman" w:hAnsi="Times New Roman" w:cs="Times New Roman"/>
          <w:sz w:val="20"/>
          <w:szCs w:val="20"/>
        </w:rPr>
        <w:t xml:space="preserve"> в хорошем состоянии. </w:t>
      </w:r>
    </w:p>
    <w:p w:rsidR="00D35D5A" w:rsidRPr="003A2E8E" w:rsidRDefault="00D35D5A" w:rsidP="00D35D5A">
      <w:pPr>
        <w:rPr>
          <w:rFonts w:ascii="Times New Roman" w:hAnsi="Times New Roman" w:cs="Times New Roman"/>
          <w:sz w:val="20"/>
          <w:szCs w:val="20"/>
        </w:rPr>
      </w:pPr>
      <w:r w:rsidRPr="003A2E8E">
        <w:rPr>
          <w:rFonts w:ascii="Times New Roman" w:hAnsi="Times New Roman" w:cs="Times New Roman"/>
          <w:sz w:val="20"/>
          <w:szCs w:val="20"/>
        </w:rPr>
        <w:t xml:space="preserve">                 Сохранность основных средств обеспечивается.</w:t>
      </w:r>
    </w:p>
    <w:p w:rsidR="00D35D5A" w:rsidRPr="003A2E8E" w:rsidRDefault="00D35D5A" w:rsidP="00D35D5A">
      <w:pPr>
        <w:tabs>
          <w:tab w:val="left" w:pos="4170"/>
        </w:tabs>
        <w:ind w:firstLine="540"/>
        <w:jc w:val="both"/>
        <w:rPr>
          <w:rFonts w:ascii="Times New Roman" w:hAnsi="Times New Roman" w:cs="Times New Roman"/>
          <w:sz w:val="20"/>
          <w:szCs w:val="20"/>
        </w:rPr>
      </w:pPr>
      <w:r w:rsidRPr="003A2E8E">
        <w:rPr>
          <w:rFonts w:ascii="Times New Roman" w:hAnsi="Times New Roman" w:cs="Times New Roman"/>
          <w:sz w:val="20"/>
          <w:szCs w:val="20"/>
        </w:rPr>
        <w:t xml:space="preserve">  На использование в деятельности органов местного самоуправления  и муниципальных бюджетных учреждений  информационно-коммуникационных технологий в отчетном году из бюджета Новомихайловского сельского поселения Монастырщинского района Смоленской области выделялись денежные средства в сумме 135826руб14коп. На приобретение программного обеспечения(1_С Предприятие, </w:t>
      </w:r>
      <w:proofErr w:type="spellStart"/>
      <w:r w:rsidRPr="003A2E8E">
        <w:rPr>
          <w:rFonts w:ascii="Times New Roman" w:hAnsi="Times New Roman" w:cs="Times New Roman"/>
          <w:sz w:val="20"/>
          <w:szCs w:val="20"/>
        </w:rPr>
        <w:t>Астрал-Отчет</w:t>
      </w:r>
      <w:proofErr w:type="spellEnd"/>
      <w:r w:rsidRPr="003A2E8E">
        <w:rPr>
          <w:rFonts w:ascii="Times New Roman" w:hAnsi="Times New Roman" w:cs="Times New Roman"/>
          <w:sz w:val="20"/>
          <w:szCs w:val="20"/>
        </w:rPr>
        <w:t xml:space="preserve">, </w:t>
      </w:r>
      <w:proofErr w:type="spellStart"/>
      <w:r w:rsidRPr="003A2E8E">
        <w:rPr>
          <w:rFonts w:ascii="Times New Roman" w:hAnsi="Times New Roman" w:cs="Times New Roman"/>
          <w:sz w:val="20"/>
          <w:szCs w:val="20"/>
        </w:rPr>
        <w:t>информзащита</w:t>
      </w:r>
      <w:proofErr w:type="spellEnd"/>
      <w:r w:rsidRPr="003A2E8E">
        <w:rPr>
          <w:rFonts w:ascii="Times New Roman" w:hAnsi="Times New Roman" w:cs="Times New Roman"/>
          <w:sz w:val="20"/>
          <w:szCs w:val="20"/>
        </w:rPr>
        <w:t>) израсходовано 38100руб</w:t>
      </w:r>
      <w:proofErr w:type="gramStart"/>
      <w:r w:rsidRPr="003A2E8E">
        <w:rPr>
          <w:rFonts w:ascii="Times New Roman" w:hAnsi="Times New Roman" w:cs="Times New Roman"/>
          <w:sz w:val="20"/>
          <w:szCs w:val="20"/>
        </w:rPr>
        <w:t xml:space="preserve"> .</w:t>
      </w:r>
      <w:proofErr w:type="gramEnd"/>
      <w:r w:rsidRPr="003A2E8E">
        <w:rPr>
          <w:rFonts w:ascii="Times New Roman" w:hAnsi="Times New Roman" w:cs="Times New Roman"/>
          <w:sz w:val="20"/>
          <w:szCs w:val="20"/>
        </w:rPr>
        <w:t xml:space="preserve">  На оплату  услуг связи профинансировано денежных средств в сумме 24197руб04 коп из них доступ к сети интернет 9086.00,Обслуживание программы Консультант Плюс-33127.00,обслуживание программы1-С бухгалтерия 25648.00</w:t>
      </w:r>
    </w:p>
    <w:p w:rsidR="00D35D5A" w:rsidRPr="003A2E8E" w:rsidRDefault="00D35D5A" w:rsidP="00D35D5A">
      <w:pPr>
        <w:rPr>
          <w:rFonts w:ascii="Times New Roman" w:hAnsi="Times New Roman" w:cs="Times New Roman"/>
          <w:sz w:val="20"/>
          <w:szCs w:val="20"/>
        </w:rPr>
      </w:pPr>
    </w:p>
    <w:p w:rsidR="00D35D5A" w:rsidRPr="003A2E8E" w:rsidRDefault="00D35D5A" w:rsidP="00D35D5A">
      <w:pPr>
        <w:tabs>
          <w:tab w:val="left" w:pos="4170"/>
        </w:tabs>
        <w:ind w:left="540"/>
        <w:rPr>
          <w:rFonts w:ascii="Times New Roman" w:hAnsi="Times New Roman" w:cs="Times New Roman"/>
          <w:sz w:val="20"/>
          <w:szCs w:val="20"/>
        </w:rPr>
      </w:pPr>
      <w:r w:rsidRPr="003A2E8E">
        <w:rPr>
          <w:rFonts w:ascii="Times New Roman" w:hAnsi="Times New Roman" w:cs="Times New Roman"/>
          <w:sz w:val="20"/>
          <w:szCs w:val="20"/>
        </w:rPr>
        <w:t>Глава муниципального образования</w:t>
      </w:r>
    </w:p>
    <w:p w:rsidR="00D35D5A" w:rsidRPr="003A2E8E" w:rsidRDefault="00D35D5A" w:rsidP="00D35D5A">
      <w:pPr>
        <w:tabs>
          <w:tab w:val="left" w:pos="4170"/>
        </w:tabs>
        <w:ind w:left="540"/>
        <w:rPr>
          <w:rFonts w:ascii="Times New Roman" w:hAnsi="Times New Roman" w:cs="Times New Roman"/>
          <w:sz w:val="20"/>
          <w:szCs w:val="20"/>
        </w:rPr>
      </w:pPr>
      <w:r w:rsidRPr="003A2E8E">
        <w:rPr>
          <w:rFonts w:ascii="Times New Roman" w:hAnsi="Times New Roman" w:cs="Times New Roman"/>
          <w:sz w:val="20"/>
          <w:szCs w:val="20"/>
        </w:rPr>
        <w:t>Новомихайловского сельского поселения                       С.В Иванов</w:t>
      </w:r>
    </w:p>
    <w:p w:rsidR="00D35D5A" w:rsidRPr="003A2E8E" w:rsidRDefault="00D35D5A" w:rsidP="00D35D5A">
      <w:pPr>
        <w:tabs>
          <w:tab w:val="left" w:pos="4170"/>
        </w:tabs>
        <w:rPr>
          <w:rFonts w:ascii="Times New Roman" w:hAnsi="Times New Roman" w:cs="Times New Roman"/>
          <w:sz w:val="20"/>
          <w:szCs w:val="20"/>
        </w:rPr>
      </w:pPr>
    </w:p>
    <w:p w:rsidR="00D35D5A" w:rsidRPr="003A2E8E" w:rsidRDefault="00D35D5A" w:rsidP="003A2E8E">
      <w:pPr>
        <w:tabs>
          <w:tab w:val="left" w:pos="4170"/>
        </w:tabs>
        <w:rPr>
          <w:rFonts w:ascii="Times New Roman" w:hAnsi="Times New Roman" w:cs="Times New Roman"/>
          <w:sz w:val="20"/>
          <w:szCs w:val="20"/>
        </w:rPr>
      </w:pPr>
      <w:r w:rsidRPr="003A2E8E">
        <w:rPr>
          <w:rFonts w:ascii="Times New Roman" w:hAnsi="Times New Roman" w:cs="Times New Roman"/>
          <w:sz w:val="20"/>
          <w:szCs w:val="20"/>
        </w:rPr>
        <w:t xml:space="preserve">        Главный бухгалтер                                       </w:t>
      </w:r>
      <w:r w:rsidR="003A2E8E">
        <w:rPr>
          <w:rFonts w:ascii="Times New Roman" w:hAnsi="Times New Roman" w:cs="Times New Roman"/>
          <w:sz w:val="20"/>
          <w:szCs w:val="20"/>
        </w:rPr>
        <w:t xml:space="preserve">                      В.А Пашина</w:t>
      </w:r>
    </w:p>
    <w:p w:rsidR="00D35D5A" w:rsidRDefault="00D35D5A" w:rsidP="006943A9">
      <w:pPr>
        <w:spacing w:after="0"/>
        <w:jc w:val="center"/>
        <w:rPr>
          <w:rFonts w:ascii="Times New Roman" w:hAnsi="Times New Roman" w:cs="Times New Roman"/>
          <w:b/>
          <w:bCs/>
          <w:sz w:val="20"/>
          <w:szCs w:val="20"/>
        </w:rPr>
      </w:pPr>
    </w:p>
    <w:p w:rsidR="00D35D5A" w:rsidRDefault="00D35D5A" w:rsidP="006943A9">
      <w:pPr>
        <w:spacing w:after="0"/>
        <w:jc w:val="center"/>
        <w:rPr>
          <w:rFonts w:ascii="Times New Roman" w:hAnsi="Times New Roman" w:cs="Times New Roman"/>
          <w:b/>
          <w:bCs/>
          <w:sz w:val="20"/>
          <w:szCs w:val="20"/>
        </w:rPr>
      </w:pPr>
    </w:p>
    <w:p w:rsidR="00D35D5A" w:rsidRDefault="00D35D5A" w:rsidP="006943A9">
      <w:pPr>
        <w:spacing w:after="0"/>
        <w:jc w:val="center"/>
        <w:rPr>
          <w:rFonts w:ascii="Times New Roman" w:hAnsi="Times New Roman" w:cs="Times New Roman"/>
          <w:b/>
          <w:bCs/>
          <w:sz w:val="20"/>
          <w:szCs w:val="20"/>
        </w:rPr>
      </w:pPr>
    </w:p>
    <w:p w:rsidR="00D35D5A" w:rsidRDefault="00D35D5A" w:rsidP="006943A9">
      <w:pPr>
        <w:spacing w:after="0"/>
        <w:jc w:val="center"/>
        <w:rPr>
          <w:rFonts w:ascii="Times New Roman" w:hAnsi="Times New Roman" w:cs="Times New Roman"/>
          <w:b/>
          <w:bCs/>
          <w:sz w:val="20"/>
          <w:szCs w:val="20"/>
        </w:rPr>
      </w:pPr>
    </w:p>
    <w:p w:rsidR="00D35D5A" w:rsidRDefault="00D35D5A" w:rsidP="006943A9">
      <w:pPr>
        <w:spacing w:after="0"/>
        <w:jc w:val="center"/>
        <w:rPr>
          <w:rFonts w:ascii="Times New Roman" w:hAnsi="Times New Roman" w:cs="Times New Roman"/>
          <w:b/>
          <w:bCs/>
          <w:sz w:val="20"/>
          <w:szCs w:val="20"/>
        </w:rPr>
      </w:pPr>
    </w:p>
    <w:p w:rsidR="00D35D5A" w:rsidRDefault="00D35D5A" w:rsidP="006943A9">
      <w:pPr>
        <w:spacing w:after="0"/>
        <w:jc w:val="center"/>
        <w:rPr>
          <w:rFonts w:ascii="Times New Roman" w:hAnsi="Times New Roman" w:cs="Times New Roman"/>
          <w:b/>
          <w:bCs/>
          <w:sz w:val="20"/>
          <w:szCs w:val="20"/>
        </w:rPr>
      </w:pPr>
    </w:p>
    <w:p w:rsidR="00D35D5A" w:rsidRDefault="00D35D5A" w:rsidP="006943A9">
      <w:pPr>
        <w:spacing w:after="0"/>
        <w:jc w:val="center"/>
        <w:rPr>
          <w:rFonts w:ascii="Times New Roman" w:hAnsi="Times New Roman" w:cs="Times New Roman"/>
          <w:b/>
          <w:bCs/>
          <w:sz w:val="20"/>
          <w:szCs w:val="20"/>
        </w:rPr>
      </w:pPr>
    </w:p>
    <w:p w:rsidR="00D35D5A" w:rsidRDefault="00D35D5A" w:rsidP="006943A9">
      <w:pPr>
        <w:spacing w:after="0"/>
        <w:jc w:val="center"/>
        <w:rPr>
          <w:rFonts w:ascii="Times New Roman" w:hAnsi="Times New Roman" w:cs="Times New Roman"/>
          <w:b/>
          <w:bCs/>
          <w:sz w:val="20"/>
          <w:szCs w:val="20"/>
        </w:rPr>
      </w:pPr>
    </w:p>
    <w:p w:rsidR="00D35D5A" w:rsidRDefault="00D35D5A" w:rsidP="006943A9">
      <w:pPr>
        <w:spacing w:after="0"/>
        <w:jc w:val="center"/>
        <w:rPr>
          <w:rFonts w:ascii="Times New Roman" w:hAnsi="Times New Roman" w:cs="Times New Roman"/>
          <w:b/>
          <w:bCs/>
          <w:sz w:val="20"/>
          <w:szCs w:val="20"/>
        </w:rPr>
      </w:pPr>
    </w:p>
    <w:p w:rsidR="00D35D5A" w:rsidRDefault="00D35D5A" w:rsidP="006943A9">
      <w:pPr>
        <w:spacing w:after="0"/>
        <w:jc w:val="center"/>
        <w:rPr>
          <w:rFonts w:ascii="Times New Roman" w:hAnsi="Times New Roman" w:cs="Times New Roman"/>
          <w:b/>
          <w:bCs/>
          <w:sz w:val="20"/>
          <w:szCs w:val="20"/>
        </w:rPr>
      </w:pPr>
    </w:p>
    <w:p w:rsidR="00D35D5A" w:rsidRDefault="00D35D5A" w:rsidP="006943A9">
      <w:pPr>
        <w:spacing w:after="0"/>
        <w:jc w:val="center"/>
        <w:rPr>
          <w:rFonts w:ascii="Times New Roman" w:hAnsi="Times New Roman" w:cs="Times New Roman"/>
          <w:b/>
          <w:bCs/>
          <w:sz w:val="20"/>
          <w:szCs w:val="20"/>
        </w:rPr>
      </w:pPr>
    </w:p>
    <w:p w:rsidR="00D35D5A" w:rsidRDefault="00D35D5A" w:rsidP="006943A9">
      <w:pPr>
        <w:spacing w:after="0"/>
        <w:jc w:val="center"/>
        <w:rPr>
          <w:rFonts w:ascii="Times New Roman" w:hAnsi="Times New Roman" w:cs="Times New Roman"/>
          <w:b/>
          <w:bCs/>
          <w:sz w:val="20"/>
          <w:szCs w:val="20"/>
        </w:rPr>
      </w:pPr>
    </w:p>
    <w:p w:rsidR="00D35D5A" w:rsidRDefault="00D35D5A" w:rsidP="006943A9">
      <w:pPr>
        <w:spacing w:after="0"/>
        <w:jc w:val="center"/>
        <w:rPr>
          <w:rFonts w:ascii="Times New Roman" w:hAnsi="Times New Roman" w:cs="Times New Roman"/>
          <w:b/>
          <w:bCs/>
          <w:sz w:val="20"/>
          <w:szCs w:val="20"/>
        </w:rPr>
      </w:pPr>
    </w:p>
    <w:p w:rsidR="00D35D5A" w:rsidRDefault="00D35D5A" w:rsidP="006943A9">
      <w:pPr>
        <w:spacing w:after="0"/>
        <w:jc w:val="center"/>
        <w:rPr>
          <w:rFonts w:ascii="Times New Roman" w:hAnsi="Times New Roman" w:cs="Times New Roman"/>
          <w:b/>
          <w:bCs/>
          <w:sz w:val="20"/>
          <w:szCs w:val="20"/>
        </w:rPr>
      </w:pPr>
    </w:p>
    <w:p w:rsidR="00D35D5A" w:rsidRDefault="00D35D5A" w:rsidP="006943A9">
      <w:pPr>
        <w:spacing w:after="0"/>
        <w:jc w:val="center"/>
        <w:rPr>
          <w:rFonts w:ascii="Times New Roman" w:hAnsi="Times New Roman" w:cs="Times New Roman"/>
          <w:b/>
          <w:bCs/>
          <w:sz w:val="20"/>
          <w:szCs w:val="20"/>
        </w:rPr>
      </w:pPr>
    </w:p>
    <w:p w:rsidR="00D35D5A" w:rsidRDefault="00D35D5A" w:rsidP="006943A9">
      <w:pPr>
        <w:spacing w:after="0"/>
        <w:jc w:val="center"/>
        <w:rPr>
          <w:rFonts w:ascii="Times New Roman" w:hAnsi="Times New Roman" w:cs="Times New Roman"/>
          <w:b/>
          <w:bCs/>
          <w:sz w:val="20"/>
          <w:szCs w:val="20"/>
        </w:rPr>
      </w:pPr>
    </w:p>
    <w:p w:rsidR="00D35D5A" w:rsidRDefault="00D35D5A" w:rsidP="006943A9">
      <w:pPr>
        <w:spacing w:after="0"/>
        <w:jc w:val="center"/>
        <w:rPr>
          <w:rFonts w:ascii="Times New Roman" w:hAnsi="Times New Roman" w:cs="Times New Roman"/>
          <w:b/>
          <w:bCs/>
          <w:sz w:val="20"/>
          <w:szCs w:val="20"/>
        </w:rPr>
      </w:pPr>
    </w:p>
    <w:p w:rsidR="00D35D5A" w:rsidRDefault="00D35D5A" w:rsidP="006943A9">
      <w:pPr>
        <w:spacing w:after="0"/>
        <w:jc w:val="center"/>
        <w:rPr>
          <w:rFonts w:ascii="Times New Roman" w:hAnsi="Times New Roman" w:cs="Times New Roman"/>
          <w:b/>
          <w:bCs/>
          <w:sz w:val="20"/>
          <w:szCs w:val="20"/>
        </w:rPr>
      </w:pPr>
    </w:p>
    <w:p w:rsidR="00D35D5A" w:rsidRDefault="00D35D5A" w:rsidP="006943A9">
      <w:pPr>
        <w:spacing w:after="0"/>
        <w:jc w:val="center"/>
        <w:rPr>
          <w:rFonts w:ascii="Times New Roman" w:hAnsi="Times New Roman" w:cs="Times New Roman"/>
          <w:b/>
          <w:bCs/>
          <w:sz w:val="20"/>
          <w:szCs w:val="20"/>
        </w:rPr>
      </w:pPr>
    </w:p>
    <w:p w:rsidR="00D35D5A" w:rsidRDefault="00D35D5A" w:rsidP="006943A9">
      <w:pPr>
        <w:spacing w:after="0"/>
        <w:jc w:val="center"/>
        <w:rPr>
          <w:rFonts w:ascii="Times New Roman" w:hAnsi="Times New Roman" w:cs="Times New Roman"/>
          <w:b/>
          <w:bCs/>
          <w:sz w:val="20"/>
          <w:szCs w:val="20"/>
        </w:rPr>
      </w:pPr>
    </w:p>
    <w:p w:rsidR="003A2E8E" w:rsidRDefault="003A2E8E" w:rsidP="003A2E8E">
      <w:pPr>
        <w:spacing w:after="0"/>
        <w:rPr>
          <w:rFonts w:ascii="Times New Roman" w:hAnsi="Times New Roman" w:cs="Times New Roman"/>
          <w:b/>
          <w:bCs/>
          <w:sz w:val="20"/>
          <w:szCs w:val="20"/>
        </w:rPr>
      </w:pPr>
    </w:p>
    <w:p w:rsidR="003A2E8E" w:rsidRDefault="003A2E8E" w:rsidP="003A2E8E">
      <w:pPr>
        <w:spacing w:after="0"/>
        <w:rPr>
          <w:rFonts w:ascii="Times New Roman" w:hAnsi="Times New Roman" w:cs="Times New Roman"/>
          <w:b/>
          <w:bCs/>
          <w:sz w:val="20"/>
          <w:szCs w:val="20"/>
        </w:rPr>
      </w:pPr>
    </w:p>
    <w:p w:rsidR="003A2E8E" w:rsidRDefault="003A2E8E" w:rsidP="006943A9">
      <w:pPr>
        <w:spacing w:after="0"/>
        <w:jc w:val="center"/>
        <w:rPr>
          <w:rFonts w:ascii="Times New Roman" w:hAnsi="Times New Roman" w:cs="Times New Roman"/>
          <w:b/>
          <w:bCs/>
          <w:sz w:val="20"/>
          <w:szCs w:val="20"/>
        </w:rPr>
      </w:pPr>
    </w:p>
    <w:p w:rsidR="003A2E8E" w:rsidRDefault="003A2E8E" w:rsidP="006943A9">
      <w:pPr>
        <w:spacing w:after="0"/>
        <w:jc w:val="center"/>
        <w:rPr>
          <w:rFonts w:ascii="Times New Roman" w:hAnsi="Times New Roman" w:cs="Times New Roman"/>
          <w:b/>
          <w:bCs/>
          <w:sz w:val="20"/>
          <w:szCs w:val="20"/>
        </w:rPr>
      </w:pPr>
    </w:p>
    <w:p w:rsidR="006943A9" w:rsidRPr="006943A9" w:rsidRDefault="006943A9" w:rsidP="006943A9">
      <w:pPr>
        <w:spacing w:after="0"/>
        <w:jc w:val="center"/>
        <w:rPr>
          <w:rFonts w:ascii="Times New Roman" w:hAnsi="Times New Roman" w:cs="Times New Roman"/>
          <w:b/>
          <w:bCs/>
          <w:sz w:val="20"/>
          <w:szCs w:val="20"/>
        </w:rPr>
      </w:pPr>
      <w:r w:rsidRPr="006943A9">
        <w:rPr>
          <w:rFonts w:ascii="Times New Roman" w:hAnsi="Times New Roman" w:cs="Times New Roman"/>
          <w:b/>
          <w:bCs/>
          <w:sz w:val="20"/>
          <w:szCs w:val="20"/>
        </w:rPr>
        <w:lastRenderedPageBreak/>
        <w:t>СОВЕТ ДЕПУТАТОВ</w:t>
      </w:r>
    </w:p>
    <w:p w:rsidR="006943A9" w:rsidRPr="006943A9" w:rsidRDefault="006943A9" w:rsidP="006943A9">
      <w:pPr>
        <w:spacing w:after="0"/>
        <w:jc w:val="center"/>
        <w:rPr>
          <w:rFonts w:ascii="Times New Roman" w:hAnsi="Times New Roman" w:cs="Times New Roman"/>
          <w:b/>
          <w:bCs/>
          <w:sz w:val="20"/>
          <w:szCs w:val="20"/>
        </w:rPr>
      </w:pPr>
      <w:r w:rsidRPr="006943A9">
        <w:rPr>
          <w:rFonts w:ascii="Times New Roman" w:hAnsi="Times New Roman" w:cs="Times New Roman"/>
          <w:b/>
          <w:bCs/>
          <w:sz w:val="20"/>
          <w:szCs w:val="20"/>
        </w:rPr>
        <w:t>НОВОМИХАЙЛОВСКОГО СЕЛЬСКОГО ПОСЕЛЕНИЯ</w:t>
      </w:r>
    </w:p>
    <w:p w:rsidR="006943A9" w:rsidRPr="006943A9" w:rsidRDefault="006943A9" w:rsidP="006943A9">
      <w:pPr>
        <w:spacing w:after="0"/>
        <w:jc w:val="center"/>
        <w:rPr>
          <w:rFonts w:ascii="Times New Roman" w:hAnsi="Times New Roman" w:cs="Times New Roman"/>
          <w:b/>
          <w:sz w:val="20"/>
          <w:szCs w:val="20"/>
        </w:rPr>
      </w:pPr>
      <w:r w:rsidRPr="006943A9">
        <w:rPr>
          <w:rFonts w:ascii="Times New Roman" w:hAnsi="Times New Roman" w:cs="Times New Roman"/>
          <w:b/>
          <w:sz w:val="20"/>
          <w:szCs w:val="20"/>
        </w:rPr>
        <w:t>МОНАСТЫРЩИНСКОГО РАЙОНА</w:t>
      </w:r>
    </w:p>
    <w:p w:rsidR="006943A9" w:rsidRPr="006943A9" w:rsidRDefault="006943A9" w:rsidP="006943A9">
      <w:pPr>
        <w:spacing w:after="0"/>
        <w:jc w:val="center"/>
        <w:rPr>
          <w:rFonts w:ascii="Times New Roman" w:hAnsi="Times New Roman" w:cs="Times New Roman"/>
          <w:b/>
          <w:sz w:val="20"/>
          <w:szCs w:val="20"/>
        </w:rPr>
      </w:pPr>
      <w:r w:rsidRPr="006943A9">
        <w:rPr>
          <w:rFonts w:ascii="Times New Roman" w:hAnsi="Times New Roman" w:cs="Times New Roman"/>
          <w:b/>
          <w:sz w:val="20"/>
          <w:szCs w:val="20"/>
        </w:rPr>
        <w:t>СМОЛЕНСКОЙ ОБЛАСТИ</w:t>
      </w:r>
    </w:p>
    <w:p w:rsidR="006943A9" w:rsidRPr="006943A9" w:rsidRDefault="006943A9" w:rsidP="006943A9">
      <w:pPr>
        <w:pStyle w:val="41"/>
        <w:shd w:val="clear" w:color="auto" w:fill="auto"/>
        <w:spacing w:after="0" w:line="240" w:lineRule="auto"/>
        <w:ind w:right="74"/>
        <w:jc w:val="left"/>
        <w:rPr>
          <w:b/>
          <w:sz w:val="20"/>
          <w:szCs w:val="20"/>
        </w:rPr>
      </w:pPr>
    </w:p>
    <w:p w:rsidR="006943A9" w:rsidRPr="006943A9" w:rsidRDefault="006943A9" w:rsidP="006943A9">
      <w:pPr>
        <w:pStyle w:val="41"/>
        <w:shd w:val="clear" w:color="auto" w:fill="auto"/>
        <w:spacing w:after="0" w:line="240" w:lineRule="auto"/>
        <w:ind w:left="23" w:right="74"/>
        <w:rPr>
          <w:b/>
          <w:sz w:val="20"/>
          <w:szCs w:val="20"/>
        </w:rPr>
      </w:pPr>
    </w:p>
    <w:p w:rsidR="006943A9" w:rsidRPr="006943A9" w:rsidRDefault="006943A9" w:rsidP="006943A9">
      <w:pPr>
        <w:pStyle w:val="41"/>
        <w:shd w:val="clear" w:color="auto" w:fill="auto"/>
        <w:spacing w:after="0" w:line="322" w:lineRule="exact"/>
        <w:ind w:left="20" w:right="71"/>
        <w:rPr>
          <w:b/>
          <w:sz w:val="20"/>
          <w:szCs w:val="20"/>
        </w:rPr>
      </w:pPr>
      <w:proofErr w:type="gramStart"/>
      <w:r w:rsidRPr="006943A9">
        <w:rPr>
          <w:b/>
          <w:sz w:val="20"/>
          <w:szCs w:val="20"/>
        </w:rPr>
        <w:t>Р</w:t>
      </w:r>
      <w:proofErr w:type="gramEnd"/>
      <w:r w:rsidRPr="006943A9">
        <w:rPr>
          <w:b/>
          <w:sz w:val="20"/>
          <w:szCs w:val="20"/>
        </w:rPr>
        <w:t xml:space="preserve"> Е Ш Е Н И Е</w:t>
      </w:r>
    </w:p>
    <w:p w:rsidR="006943A9" w:rsidRPr="006943A9" w:rsidRDefault="006943A9" w:rsidP="006943A9">
      <w:pPr>
        <w:pStyle w:val="41"/>
        <w:shd w:val="clear" w:color="auto" w:fill="auto"/>
        <w:spacing w:after="0" w:line="322" w:lineRule="exact"/>
        <w:ind w:left="20" w:right="71"/>
        <w:jc w:val="left"/>
        <w:rPr>
          <w:sz w:val="20"/>
          <w:szCs w:val="20"/>
        </w:rPr>
      </w:pPr>
      <w:r w:rsidRPr="006943A9">
        <w:rPr>
          <w:sz w:val="20"/>
          <w:szCs w:val="20"/>
        </w:rPr>
        <w:t>от 08.04. 2016 года</w:t>
      </w:r>
      <w:r>
        <w:rPr>
          <w:sz w:val="20"/>
          <w:szCs w:val="20"/>
        </w:rPr>
        <w:t xml:space="preserve"> </w:t>
      </w:r>
    </w:p>
    <w:p w:rsidR="006943A9" w:rsidRPr="006943A9" w:rsidRDefault="006943A9" w:rsidP="006943A9">
      <w:pPr>
        <w:pStyle w:val="ConsPlusTitle"/>
        <w:jc w:val="center"/>
        <w:rPr>
          <w:rFonts w:ascii="Times New Roman" w:hAnsi="Times New Roman" w:cs="Times New Roman"/>
          <w:b w:val="0"/>
        </w:rPr>
      </w:pPr>
    </w:p>
    <w:p w:rsidR="006943A9" w:rsidRPr="006943A9" w:rsidRDefault="006943A9" w:rsidP="006943A9">
      <w:pPr>
        <w:pStyle w:val="ConsPlusTitle"/>
        <w:ind w:right="5670"/>
        <w:jc w:val="both"/>
        <w:rPr>
          <w:rFonts w:ascii="Times New Roman" w:hAnsi="Times New Roman" w:cs="Times New Roman"/>
          <w:b w:val="0"/>
        </w:rPr>
      </w:pPr>
      <w:r w:rsidRPr="006943A9">
        <w:rPr>
          <w:rFonts w:ascii="Times New Roman" w:hAnsi="Times New Roman" w:cs="Times New Roman"/>
          <w:b w:val="0"/>
        </w:rPr>
        <w:t>Об организации деятельности по противодействию коррупции в отношении лиц, замещающих муниципальные должности в Новомихайловском сельском поселении Монастырщинского района Смоленской области</w:t>
      </w:r>
    </w:p>
    <w:p w:rsidR="006943A9" w:rsidRPr="006943A9" w:rsidRDefault="006943A9" w:rsidP="006943A9">
      <w:pPr>
        <w:pStyle w:val="ConsPlusTitle"/>
        <w:ind w:right="5670"/>
        <w:jc w:val="both"/>
        <w:rPr>
          <w:rFonts w:ascii="Times New Roman" w:hAnsi="Times New Roman" w:cs="Times New Roman"/>
        </w:rPr>
      </w:pPr>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 xml:space="preserve">В соответствии с Федеральным </w:t>
      </w:r>
      <w:hyperlink r:id="rId8" w:history="1">
        <w:r w:rsidRPr="006943A9">
          <w:rPr>
            <w:rFonts w:ascii="Times New Roman" w:hAnsi="Times New Roman" w:cs="Times New Roman"/>
          </w:rPr>
          <w:t>законом</w:t>
        </w:r>
      </w:hyperlink>
      <w:r w:rsidRPr="006943A9">
        <w:rPr>
          <w:rFonts w:ascii="Times New Roman" w:hAnsi="Times New Roman" w:cs="Times New Roman"/>
        </w:rPr>
        <w:t xml:space="preserve"> от 25 декабря 2008 года № 273-ФЗ «О противодействии коррупции», Федеральным </w:t>
      </w:r>
      <w:hyperlink r:id="rId9" w:history="1">
        <w:r w:rsidRPr="006943A9">
          <w:rPr>
            <w:rFonts w:ascii="Times New Roman" w:hAnsi="Times New Roman" w:cs="Times New Roman"/>
          </w:rPr>
          <w:t>законом</w:t>
        </w:r>
      </w:hyperlink>
      <w:r w:rsidRPr="006943A9">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 </w:t>
      </w:r>
    </w:p>
    <w:p w:rsidR="006943A9" w:rsidRPr="006943A9" w:rsidRDefault="006943A9" w:rsidP="006943A9">
      <w:pPr>
        <w:pStyle w:val="41"/>
        <w:shd w:val="clear" w:color="auto" w:fill="auto"/>
        <w:spacing w:after="0" w:line="270" w:lineRule="exact"/>
        <w:ind w:left="20" w:firstLine="831"/>
        <w:jc w:val="both"/>
        <w:rPr>
          <w:sz w:val="20"/>
          <w:szCs w:val="20"/>
        </w:rPr>
      </w:pPr>
      <w:r w:rsidRPr="006943A9">
        <w:rPr>
          <w:sz w:val="20"/>
          <w:szCs w:val="20"/>
        </w:rPr>
        <w:t>РЕШИЛ:</w:t>
      </w:r>
    </w:p>
    <w:p w:rsidR="006943A9" w:rsidRPr="006943A9" w:rsidRDefault="006943A9" w:rsidP="006943A9">
      <w:pPr>
        <w:pStyle w:val="41"/>
        <w:shd w:val="clear" w:color="auto" w:fill="auto"/>
        <w:spacing w:after="0" w:line="270" w:lineRule="exact"/>
        <w:ind w:left="20" w:firstLine="831"/>
        <w:jc w:val="both"/>
        <w:rPr>
          <w:sz w:val="20"/>
          <w:szCs w:val="20"/>
        </w:rPr>
      </w:pPr>
    </w:p>
    <w:p w:rsidR="006943A9" w:rsidRPr="006943A9" w:rsidRDefault="006943A9" w:rsidP="006943A9">
      <w:pPr>
        <w:pStyle w:val="41"/>
        <w:shd w:val="clear" w:color="auto" w:fill="auto"/>
        <w:spacing w:after="0" w:line="322" w:lineRule="exact"/>
        <w:ind w:left="20" w:right="20" w:firstLine="831"/>
        <w:jc w:val="both"/>
        <w:rPr>
          <w:sz w:val="20"/>
          <w:szCs w:val="20"/>
        </w:rPr>
      </w:pPr>
      <w:r w:rsidRPr="006943A9">
        <w:rPr>
          <w:sz w:val="20"/>
          <w:szCs w:val="20"/>
        </w:rPr>
        <w:t xml:space="preserve">1. </w:t>
      </w:r>
      <w:proofErr w:type="gramStart"/>
      <w:r w:rsidRPr="006943A9">
        <w:rPr>
          <w:sz w:val="20"/>
          <w:szCs w:val="20"/>
        </w:rPr>
        <w:t xml:space="preserve">Утвердить Положение о порядке представления лицами, замещающими муниципальные должности в  Новомихайловском сельском поселении Монастырщинского района Смоленской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а также о </w:t>
      </w:r>
      <w:r w:rsidRPr="006943A9">
        <w:rPr>
          <w:bCs/>
          <w:sz w:val="20"/>
          <w:szCs w:val="20"/>
        </w:rPr>
        <w:t>проверке</w:t>
      </w:r>
      <w:r w:rsidRPr="006943A9">
        <w:rPr>
          <w:sz w:val="20"/>
          <w:szCs w:val="20"/>
        </w:rPr>
        <w:t xml:space="preserve"> </w:t>
      </w:r>
      <w:r w:rsidRPr="006943A9">
        <w:rPr>
          <w:bCs/>
          <w:sz w:val="20"/>
          <w:szCs w:val="20"/>
        </w:rPr>
        <w:t>указанных сведений и их</w:t>
      </w:r>
      <w:r w:rsidRPr="006943A9">
        <w:rPr>
          <w:sz w:val="20"/>
          <w:szCs w:val="20"/>
        </w:rPr>
        <w:t xml:space="preserve"> </w:t>
      </w:r>
      <w:r w:rsidRPr="006943A9">
        <w:rPr>
          <w:bCs/>
          <w:sz w:val="20"/>
          <w:szCs w:val="20"/>
        </w:rPr>
        <w:t>размещении</w:t>
      </w:r>
      <w:r w:rsidRPr="006943A9">
        <w:rPr>
          <w:sz w:val="20"/>
          <w:szCs w:val="20"/>
        </w:rPr>
        <w:t xml:space="preserve"> </w:t>
      </w:r>
      <w:r w:rsidRPr="006943A9">
        <w:rPr>
          <w:bCs/>
          <w:sz w:val="20"/>
          <w:szCs w:val="20"/>
        </w:rPr>
        <w:t>на официальном сайте Новомихайловского сельского поселения Монастырщинского района Смоленской области</w:t>
      </w:r>
      <w:proofErr w:type="gramEnd"/>
      <w:r w:rsidRPr="006943A9">
        <w:rPr>
          <w:sz w:val="20"/>
          <w:szCs w:val="20"/>
        </w:rPr>
        <w:t xml:space="preserve">   согласно приложению.</w:t>
      </w:r>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 xml:space="preserve">2. </w:t>
      </w:r>
      <w:proofErr w:type="gramStart"/>
      <w:r w:rsidRPr="006943A9">
        <w:rPr>
          <w:rFonts w:ascii="Times New Roman" w:hAnsi="Times New Roman" w:cs="Times New Roman"/>
        </w:rPr>
        <w:t xml:space="preserve">Установить, что лицо, замещающее муниципальную должность в Новомихайловском сельском поселении Монастырщинского района Смоленской области,  в соответствии </w:t>
      </w:r>
      <w:r w:rsidRPr="006943A9">
        <w:rPr>
          <w:rFonts w:ascii="Times New Roman" w:hAnsi="Times New Roman" w:cs="Times New Roman"/>
          <w:bCs/>
        </w:rPr>
        <w:t xml:space="preserve">от 3 декабря 2012 года    Новомихайловское сельское поселение Монастырщинского района Смоленской области </w:t>
      </w:r>
      <w:r w:rsidRPr="006943A9">
        <w:rPr>
          <w:rFonts w:ascii="Times New Roman" w:hAnsi="Times New Roman" w:cs="Times New Roman"/>
        </w:rPr>
        <w:t xml:space="preserve"> </w:t>
      </w:r>
      <w:hyperlink r:id="rId10" w:history="1">
        <w:r w:rsidRPr="006943A9">
          <w:rPr>
            <w:rFonts w:ascii="Times New Roman" w:hAnsi="Times New Roman" w:cs="Times New Roman"/>
            <w:bCs/>
          </w:rPr>
          <w:t>№</w:t>
        </w:r>
      </w:hyperlink>
      <w:r w:rsidRPr="006943A9">
        <w:rPr>
          <w:rFonts w:ascii="Times New Roman" w:hAnsi="Times New Roman" w:cs="Times New Roman"/>
        </w:rPr>
        <w:t xml:space="preserve"> 230-ФЗ «</w:t>
      </w:r>
      <w:r w:rsidRPr="006943A9">
        <w:rPr>
          <w:rFonts w:ascii="Times New Roman" w:hAnsi="Times New Roman" w:cs="Times New Roman"/>
          <w:bCs/>
        </w:rPr>
        <w:t xml:space="preserve">О контроле за соответствием расходов лиц, замещающих государственные должности, и иных лиц их доходам» </w:t>
      </w:r>
      <w:r w:rsidRPr="006943A9">
        <w:rPr>
          <w:rFonts w:ascii="Times New Roman" w:hAnsi="Times New Roman" w:cs="Times New Roman"/>
        </w:rPr>
        <w:t>обязано ежегодно в сроки, установленные для представления сведений о доходах, об имуществе и обязательствах имущественного характера, представлять</w:t>
      </w:r>
      <w:proofErr w:type="gramEnd"/>
      <w:r w:rsidRPr="006943A9">
        <w:rPr>
          <w:rFonts w:ascii="Times New Roman" w:hAnsi="Times New Roman" w:cs="Times New Roman"/>
        </w:rPr>
        <w:t xml:space="preserve"> </w:t>
      </w:r>
      <w:proofErr w:type="gramStart"/>
      <w:r w:rsidRPr="006943A9">
        <w:rPr>
          <w:rFonts w:ascii="Times New Roman" w:hAnsi="Times New Roman" w:cs="Times New Roman"/>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rsidRPr="006943A9">
        <w:rPr>
          <w:rFonts w:ascii="Times New Roman" w:hAnsi="Times New Roman" w:cs="Times New Roman"/>
        </w:rPr>
        <w:t xml:space="preserve">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943A9" w:rsidRPr="006943A9" w:rsidRDefault="006943A9" w:rsidP="006943A9">
      <w:pPr>
        <w:pStyle w:val="ConsPlusNormal"/>
        <w:ind w:firstLine="831"/>
        <w:jc w:val="both"/>
        <w:rPr>
          <w:rFonts w:ascii="Times New Roman" w:hAnsi="Times New Roman" w:cs="Times New Roman"/>
        </w:rPr>
      </w:pPr>
      <w:r w:rsidRPr="006943A9">
        <w:rPr>
          <w:rFonts w:ascii="Times New Roman" w:hAnsi="Times New Roman" w:cs="Times New Roman"/>
        </w:rPr>
        <w:t xml:space="preserve">Сведения о расходах отражаются в соответствующем разделе справки о доходах, расходах, об имуществе и обязательствах имущественного характера, </w:t>
      </w:r>
      <w:proofErr w:type="gramStart"/>
      <w:r w:rsidRPr="006943A9">
        <w:rPr>
          <w:rFonts w:ascii="Times New Roman" w:hAnsi="Times New Roman" w:cs="Times New Roman"/>
        </w:rPr>
        <w:t>форма</w:t>
      </w:r>
      <w:proofErr w:type="gramEnd"/>
      <w:r w:rsidRPr="006943A9">
        <w:rPr>
          <w:rFonts w:ascii="Times New Roman" w:hAnsi="Times New Roman" w:cs="Times New Roman"/>
        </w:rPr>
        <w:t xml:space="preserve"> которой утверждена Указом Президента Российской Федерации от 23.06.2014 № 460.</w:t>
      </w:r>
    </w:p>
    <w:p w:rsidR="006943A9" w:rsidRPr="006943A9" w:rsidRDefault="006943A9" w:rsidP="006943A9">
      <w:pPr>
        <w:pStyle w:val="af1"/>
        <w:ind w:left="0" w:firstLine="831"/>
        <w:rPr>
          <w:sz w:val="20"/>
          <w:szCs w:val="20"/>
        </w:rPr>
      </w:pPr>
      <w:r w:rsidRPr="006943A9">
        <w:rPr>
          <w:sz w:val="20"/>
          <w:szCs w:val="20"/>
        </w:rPr>
        <w:t>3. Настоящее решение подлежит официальному опубликованию в Информационной газете «Новомихайловский вестник»   и обнародованию путем размещения на официальном сайте Новомихайловского сельского поселения  Монастырщинского района Смоленской области  в сети Интернет.</w:t>
      </w:r>
    </w:p>
    <w:p w:rsidR="006943A9" w:rsidRPr="006943A9" w:rsidRDefault="006943A9" w:rsidP="006943A9">
      <w:pPr>
        <w:pStyle w:val="af1"/>
        <w:ind w:left="0" w:firstLine="831"/>
        <w:rPr>
          <w:sz w:val="20"/>
          <w:szCs w:val="20"/>
        </w:rPr>
      </w:pPr>
      <w:r w:rsidRPr="006943A9">
        <w:rPr>
          <w:sz w:val="20"/>
          <w:szCs w:val="20"/>
        </w:rPr>
        <w:t xml:space="preserve">4. Настоящее решение вступает в силу после официального опубликования в информационной газете «Новомихайловский вестник». </w:t>
      </w:r>
    </w:p>
    <w:p w:rsidR="006943A9" w:rsidRPr="006943A9" w:rsidRDefault="006943A9" w:rsidP="006943A9">
      <w:pPr>
        <w:pStyle w:val="41"/>
        <w:shd w:val="clear" w:color="auto" w:fill="auto"/>
        <w:tabs>
          <w:tab w:val="left" w:pos="1950"/>
        </w:tabs>
        <w:spacing w:after="0" w:line="240" w:lineRule="auto"/>
        <w:jc w:val="both"/>
        <w:rPr>
          <w:sz w:val="20"/>
          <w:szCs w:val="20"/>
        </w:rPr>
      </w:pPr>
    </w:p>
    <w:p w:rsidR="006943A9" w:rsidRPr="006943A9" w:rsidRDefault="006943A9" w:rsidP="006943A9">
      <w:pPr>
        <w:pStyle w:val="41"/>
        <w:shd w:val="clear" w:color="auto" w:fill="auto"/>
        <w:tabs>
          <w:tab w:val="left" w:pos="1950"/>
        </w:tabs>
        <w:spacing w:after="0" w:line="240" w:lineRule="auto"/>
        <w:jc w:val="both"/>
        <w:rPr>
          <w:sz w:val="20"/>
          <w:szCs w:val="20"/>
        </w:rPr>
      </w:pPr>
    </w:p>
    <w:p w:rsidR="006943A9" w:rsidRPr="006943A9" w:rsidRDefault="006943A9" w:rsidP="006943A9">
      <w:pPr>
        <w:pStyle w:val="41"/>
        <w:shd w:val="clear" w:color="auto" w:fill="auto"/>
        <w:tabs>
          <w:tab w:val="left" w:pos="1950"/>
        </w:tabs>
        <w:spacing w:after="0" w:line="240" w:lineRule="auto"/>
        <w:jc w:val="both"/>
        <w:rPr>
          <w:sz w:val="20"/>
          <w:szCs w:val="20"/>
        </w:rPr>
      </w:pPr>
      <w:r w:rsidRPr="006943A9">
        <w:rPr>
          <w:sz w:val="20"/>
          <w:szCs w:val="20"/>
        </w:rPr>
        <w:t xml:space="preserve">Глава муниципального образования </w:t>
      </w:r>
    </w:p>
    <w:p w:rsidR="006943A9" w:rsidRPr="006943A9" w:rsidRDefault="006943A9" w:rsidP="006943A9">
      <w:pPr>
        <w:pStyle w:val="41"/>
        <w:shd w:val="clear" w:color="auto" w:fill="auto"/>
        <w:tabs>
          <w:tab w:val="left" w:pos="1950"/>
        </w:tabs>
        <w:spacing w:after="0" w:line="240" w:lineRule="auto"/>
        <w:jc w:val="both"/>
        <w:rPr>
          <w:sz w:val="20"/>
          <w:szCs w:val="20"/>
        </w:rPr>
      </w:pPr>
      <w:r w:rsidRPr="006943A9">
        <w:rPr>
          <w:sz w:val="20"/>
          <w:szCs w:val="20"/>
        </w:rPr>
        <w:t>Новомихайловского сельского поселения</w:t>
      </w:r>
    </w:p>
    <w:p w:rsidR="006943A9" w:rsidRPr="006943A9" w:rsidRDefault="006943A9" w:rsidP="006943A9">
      <w:pPr>
        <w:pStyle w:val="41"/>
        <w:shd w:val="clear" w:color="auto" w:fill="auto"/>
        <w:tabs>
          <w:tab w:val="left" w:pos="1950"/>
        </w:tabs>
        <w:spacing w:after="0" w:line="240" w:lineRule="auto"/>
        <w:jc w:val="both"/>
        <w:rPr>
          <w:sz w:val="20"/>
          <w:szCs w:val="20"/>
        </w:rPr>
      </w:pPr>
      <w:r w:rsidRPr="006943A9">
        <w:rPr>
          <w:sz w:val="20"/>
          <w:szCs w:val="20"/>
        </w:rPr>
        <w:t xml:space="preserve">Монастырщинского района </w:t>
      </w:r>
    </w:p>
    <w:p w:rsidR="006943A9" w:rsidRPr="006943A9" w:rsidRDefault="006943A9" w:rsidP="006943A9">
      <w:pPr>
        <w:pStyle w:val="41"/>
        <w:shd w:val="clear" w:color="auto" w:fill="auto"/>
        <w:tabs>
          <w:tab w:val="left" w:pos="1950"/>
        </w:tabs>
        <w:spacing w:after="0" w:line="240" w:lineRule="auto"/>
        <w:jc w:val="both"/>
        <w:rPr>
          <w:sz w:val="20"/>
          <w:szCs w:val="20"/>
        </w:rPr>
      </w:pPr>
      <w:r w:rsidRPr="006943A9">
        <w:rPr>
          <w:sz w:val="20"/>
          <w:szCs w:val="20"/>
        </w:rPr>
        <w:t xml:space="preserve">Смоленской области                                                                               </w:t>
      </w:r>
      <w:r w:rsidR="003A2E8E">
        <w:rPr>
          <w:sz w:val="20"/>
          <w:szCs w:val="20"/>
        </w:rPr>
        <w:t xml:space="preserve">                                            </w:t>
      </w:r>
      <w:r w:rsidRPr="006943A9">
        <w:rPr>
          <w:sz w:val="20"/>
          <w:szCs w:val="20"/>
        </w:rPr>
        <w:t xml:space="preserve">  </w:t>
      </w:r>
      <w:r w:rsidRPr="006943A9">
        <w:rPr>
          <w:b/>
          <w:sz w:val="20"/>
          <w:szCs w:val="20"/>
        </w:rPr>
        <w:t>С.В.Иванов</w:t>
      </w:r>
    </w:p>
    <w:p w:rsidR="006943A9" w:rsidRPr="006943A9" w:rsidRDefault="006943A9" w:rsidP="006943A9">
      <w:pPr>
        <w:pStyle w:val="41"/>
        <w:shd w:val="clear" w:color="auto" w:fill="auto"/>
        <w:tabs>
          <w:tab w:val="left" w:pos="1950"/>
        </w:tabs>
        <w:spacing w:after="0" w:line="240" w:lineRule="auto"/>
        <w:ind w:firstLine="831"/>
        <w:rPr>
          <w:sz w:val="20"/>
          <w:szCs w:val="20"/>
        </w:rPr>
      </w:pPr>
    </w:p>
    <w:p w:rsidR="006943A9" w:rsidRPr="006943A9" w:rsidRDefault="006943A9" w:rsidP="006943A9">
      <w:pPr>
        <w:pStyle w:val="41"/>
        <w:shd w:val="clear" w:color="auto" w:fill="auto"/>
        <w:tabs>
          <w:tab w:val="left" w:pos="1950"/>
        </w:tabs>
        <w:spacing w:after="0" w:line="240" w:lineRule="auto"/>
        <w:ind w:firstLine="831"/>
        <w:rPr>
          <w:sz w:val="20"/>
          <w:szCs w:val="20"/>
        </w:rPr>
      </w:pPr>
    </w:p>
    <w:p w:rsidR="006943A9" w:rsidRPr="006943A9" w:rsidRDefault="006943A9" w:rsidP="006943A9">
      <w:pPr>
        <w:pStyle w:val="41"/>
        <w:shd w:val="clear" w:color="auto" w:fill="auto"/>
        <w:tabs>
          <w:tab w:val="left" w:pos="1950"/>
        </w:tabs>
        <w:spacing w:after="0" w:line="240" w:lineRule="auto"/>
        <w:ind w:firstLine="831"/>
        <w:rPr>
          <w:sz w:val="20"/>
          <w:szCs w:val="20"/>
        </w:rPr>
      </w:pPr>
      <w:r w:rsidRPr="006943A9">
        <w:rPr>
          <w:sz w:val="20"/>
          <w:szCs w:val="20"/>
        </w:rPr>
        <w:t xml:space="preserve">                                                                                 </w:t>
      </w:r>
    </w:p>
    <w:p w:rsidR="006943A9" w:rsidRPr="006943A9" w:rsidRDefault="006943A9" w:rsidP="006943A9">
      <w:pPr>
        <w:pStyle w:val="41"/>
        <w:shd w:val="clear" w:color="auto" w:fill="auto"/>
        <w:tabs>
          <w:tab w:val="left" w:pos="1950"/>
        </w:tabs>
        <w:spacing w:after="0" w:line="240" w:lineRule="auto"/>
        <w:jc w:val="left"/>
        <w:rPr>
          <w:sz w:val="20"/>
          <w:szCs w:val="20"/>
        </w:rPr>
      </w:pPr>
    </w:p>
    <w:p w:rsidR="006943A9" w:rsidRPr="006943A9" w:rsidRDefault="006943A9" w:rsidP="006943A9">
      <w:pPr>
        <w:pStyle w:val="41"/>
        <w:shd w:val="clear" w:color="auto" w:fill="auto"/>
        <w:tabs>
          <w:tab w:val="left" w:pos="1950"/>
        </w:tabs>
        <w:spacing w:after="0" w:line="240" w:lineRule="auto"/>
        <w:ind w:firstLine="831"/>
        <w:rPr>
          <w:sz w:val="20"/>
          <w:szCs w:val="20"/>
        </w:rPr>
      </w:pPr>
    </w:p>
    <w:p w:rsidR="006943A9" w:rsidRDefault="006943A9" w:rsidP="006943A9">
      <w:pPr>
        <w:pStyle w:val="41"/>
        <w:shd w:val="clear" w:color="auto" w:fill="auto"/>
        <w:tabs>
          <w:tab w:val="left" w:pos="1950"/>
        </w:tabs>
        <w:spacing w:after="0" w:line="240" w:lineRule="auto"/>
        <w:jc w:val="left"/>
        <w:rPr>
          <w:sz w:val="20"/>
          <w:szCs w:val="20"/>
        </w:rPr>
      </w:pPr>
    </w:p>
    <w:p w:rsidR="006943A9" w:rsidRPr="006943A9" w:rsidRDefault="006943A9" w:rsidP="006943A9">
      <w:pPr>
        <w:pStyle w:val="41"/>
        <w:shd w:val="clear" w:color="auto" w:fill="auto"/>
        <w:tabs>
          <w:tab w:val="left" w:pos="1950"/>
        </w:tabs>
        <w:spacing w:after="0" w:line="240" w:lineRule="auto"/>
        <w:jc w:val="left"/>
        <w:rPr>
          <w:sz w:val="20"/>
          <w:szCs w:val="20"/>
        </w:rPr>
      </w:pPr>
    </w:p>
    <w:p w:rsidR="00D35D5A" w:rsidRDefault="00D35D5A" w:rsidP="006943A9">
      <w:pPr>
        <w:pStyle w:val="41"/>
        <w:shd w:val="clear" w:color="auto" w:fill="auto"/>
        <w:tabs>
          <w:tab w:val="left" w:pos="1950"/>
        </w:tabs>
        <w:spacing w:after="0" w:line="240" w:lineRule="auto"/>
        <w:ind w:firstLine="831"/>
        <w:jc w:val="right"/>
        <w:rPr>
          <w:sz w:val="20"/>
          <w:szCs w:val="20"/>
        </w:rPr>
      </w:pPr>
    </w:p>
    <w:p w:rsidR="006943A9" w:rsidRPr="006943A9" w:rsidRDefault="006943A9" w:rsidP="006943A9">
      <w:pPr>
        <w:pStyle w:val="41"/>
        <w:shd w:val="clear" w:color="auto" w:fill="auto"/>
        <w:tabs>
          <w:tab w:val="left" w:pos="1950"/>
        </w:tabs>
        <w:spacing w:after="0" w:line="240" w:lineRule="auto"/>
        <w:ind w:firstLine="831"/>
        <w:jc w:val="right"/>
        <w:rPr>
          <w:sz w:val="20"/>
          <w:szCs w:val="20"/>
        </w:rPr>
      </w:pPr>
      <w:r w:rsidRPr="006943A9">
        <w:rPr>
          <w:sz w:val="20"/>
          <w:szCs w:val="20"/>
        </w:rPr>
        <w:lastRenderedPageBreak/>
        <w:t>Приложение</w:t>
      </w:r>
    </w:p>
    <w:p w:rsidR="006943A9" w:rsidRDefault="006943A9" w:rsidP="006943A9">
      <w:pPr>
        <w:pStyle w:val="41"/>
        <w:shd w:val="clear" w:color="auto" w:fill="auto"/>
        <w:spacing w:after="0" w:line="240" w:lineRule="auto"/>
        <w:ind w:left="5320" w:right="20" w:firstLine="831"/>
        <w:jc w:val="right"/>
        <w:rPr>
          <w:sz w:val="20"/>
          <w:szCs w:val="20"/>
        </w:rPr>
      </w:pPr>
      <w:r w:rsidRPr="006943A9">
        <w:rPr>
          <w:sz w:val="20"/>
          <w:szCs w:val="20"/>
        </w:rPr>
        <w:t xml:space="preserve">     к решению</w:t>
      </w:r>
      <w:r>
        <w:rPr>
          <w:sz w:val="20"/>
          <w:szCs w:val="20"/>
        </w:rPr>
        <w:t xml:space="preserve"> Совета  депутатов</w:t>
      </w:r>
    </w:p>
    <w:p w:rsidR="006943A9" w:rsidRDefault="006943A9" w:rsidP="006943A9">
      <w:pPr>
        <w:pStyle w:val="41"/>
        <w:shd w:val="clear" w:color="auto" w:fill="auto"/>
        <w:spacing w:after="0" w:line="240" w:lineRule="auto"/>
        <w:ind w:left="5320" w:right="20" w:firstLine="831"/>
        <w:jc w:val="right"/>
        <w:rPr>
          <w:sz w:val="20"/>
          <w:szCs w:val="20"/>
        </w:rPr>
      </w:pPr>
      <w:r>
        <w:rPr>
          <w:sz w:val="20"/>
          <w:szCs w:val="20"/>
        </w:rPr>
        <w:t xml:space="preserve"> Новомихайловского сельского </w:t>
      </w:r>
    </w:p>
    <w:p w:rsidR="006943A9" w:rsidRDefault="006943A9" w:rsidP="006943A9">
      <w:pPr>
        <w:pStyle w:val="41"/>
        <w:shd w:val="clear" w:color="auto" w:fill="auto"/>
        <w:spacing w:after="0" w:line="240" w:lineRule="auto"/>
        <w:ind w:left="5320" w:right="20" w:firstLine="831"/>
        <w:jc w:val="right"/>
        <w:rPr>
          <w:sz w:val="20"/>
          <w:szCs w:val="20"/>
        </w:rPr>
      </w:pPr>
      <w:r>
        <w:rPr>
          <w:sz w:val="20"/>
          <w:szCs w:val="20"/>
        </w:rPr>
        <w:t>поселения Монастырщинского</w:t>
      </w:r>
    </w:p>
    <w:p w:rsidR="006943A9" w:rsidRPr="006943A9" w:rsidRDefault="006943A9" w:rsidP="006943A9">
      <w:pPr>
        <w:pStyle w:val="41"/>
        <w:shd w:val="clear" w:color="auto" w:fill="auto"/>
        <w:spacing w:after="0" w:line="240" w:lineRule="auto"/>
        <w:ind w:left="5320" w:right="20" w:firstLine="831"/>
        <w:jc w:val="right"/>
        <w:rPr>
          <w:sz w:val="20"/>
          <w:szCs w:val="20"/>
        </w:rPr>
      </w:pPr>
      <w:r>
        <w:rPr>
          <w:sz w:val="20"/>
          <w:szCs w:val="20"/>
        </w:rPr>
        <w:t>района Смоленской области</w:t>
      </w:r>
      <w:r w:rsidRPr="006943A9">
        <w:rPr>
          <w:sz w:val="20"/>
          <w:szCs w:val="20"/>
        </w:rPr>
        <w:t xml:space="preserve"> </w:t>
      </w:r>
    </w:p>
    <w:p w:rsidR="006943A9" w:rsidRPr="006943A9" w:rsidRDefault="006943A9" w:rsidP="006943A9">
      <w:pPr>
        <w:pStyle w:val="41"/>
        <w:shd w:val="clear" w:color="auto" w:fill="auto"/>
        <w:spacing w:after="0" w:line="240" w:lineRule="auto"/>
        <w:ind w:left="5320" w:right="20" w:firstLine="831"/>
        <w:jc w:val="right"/>
        <w:rPr>
          <w:sz w:val="20"/>
          <w:szCs w:val="20"/>
        </w:rPr>
      </w:pPr>
    </w:p>
    <w:p w:rsidR="006943A9" w:rsidRPr="006943A9" w:rsidRDefault="006943A9" w:rsidP="006943A9">
      <w:pPr>
        <w:pStyle w:val="41"/>
        <w:shd w:val="clear" w:color="auto" w:fill="auto"/>
        <w:spacing w:after="0" w:line="240" w:lineRule="auto"/>
        <w:ind w:left="5320" w:right="20" w:firstLine="831"/>
        <w:jc w:val="right"/>
        <w:rPr>
          <w:sz w:val="20"/>
          <w:szCs w:val="20"/>
        </w:rPr>
      </w:pPr>
      <w:r w:rsidRPr="006943A9">
        <w:rPr>
          <w:sz w:val="20"/>
          <w:szCs w:val="20"/>
        </w:rPr>
        <w:t xml:space="preserve"> от  08.04.2016 года № 6 </w:t>
      </w:r>
    </w:p>
    <w:p w:rsidR="006943A9" w:rsidRPr="006943A9" w:rsidRDefault="006943A9" w:rsidP="006943A9">
      <w:pPr>
        <w:pStyle w:val="26"/>
        <w:shd w:val="clear" w:color="auto" w:fill="auto"/>
        <w:spacing w:before="0" w:after="0" w:line="270" w:lineRule="exact"/>
        <w:ind w:firstLine="831"/>
        <w:rPr>
          <w:sz w:val="20"/>
          <w:szCs w:val="20"/>
        </w:rPr>
      </w:pPr>
    </w:p>
    <w:p w:rsidR="006943A9" w:rsidRPr="006943A9" w:rsidRDefault="006943A9" w:rsidP="006943A9">
      <w:pPr>
        <w:pStyle w:val="26"/>
        <w:shd w:val="clear" w:color="auto" w:fill="auto"/>
        <w:spacing w:before="0" w:after="0" w:line="270" w:lineRule="exact"/>
        <w:rPr>
          <w:sz w:val="20"/>
          <w:szCs w:val="20"/>
        </w:rPr>
      </w:pPr>
    </w:p>
    <w:p w:rsidR="006943A9" w:rsidRPr="00D35D5A" w:rsidRDefault="006943A9" w:rsidP="006943A9">
      <w:pPr>
        <w:pStyle w:val="26"/>
        <w:shd w:val="clear" w:color="auto" w:fill="auto"/>
        <w:spacing w:before="0" w:after="0" w:line="270" w:lineRule="exact"/>
        <w:rPr>
          <w:b/>
          <w:sz w:val="20"/>
          <w:szCs w:val="20"/>
        </w:rPr>
      </w:pPr>
    </w:p>
    <w:p w:rsidR="006943A9" w:rsidRPr="00D35D5A" w:rsidRDefault="006943A9" w:rsidP="006943A9">
      <w:pPr>
        <w:pStyle w:val="26"/>
        <w:shd w:val="clear" w:color="auto" w:fill="auto"/>
        <w:spacing w:before="0" w:after="0" w:line="270" w:lineRule="exact"/>
        <w:rPr>
          <w:b/>
          <w:sz w:val="20"/>
          <w:szCs w:val="20"/>
        </w:rPr>
      </w:pPr>
      <w:r w:rsidRPr="00D35D5A">
        <w:rPr>
          <w:b/>
          <w:sz w:val="20"/>
          <w:szCs w:val="20"/>
        </w:rPr>
        <w:t>ПОЛОЖЕНИЕ</w:t>
      </w:r>
    </w:p>
    <w:p w:rsidR="006943A9" w:rsidRPr="006943A9" w:rsidRDefault="006943A9" w:rsidP="006943A9">
      <w:pPr>
        <w:pStyle w:val="41"/>
        <w:shd w:val="clear" w:color="auto" w:fill="auto"/>
        <w:spacing w:after="0" w:line="322" w:lineRule="exact"/>
        <w:ind w:left="20" w:right="20" w:hanging="20"/>
        <w:rPr>
          <w:b/>
          <w:sz w:val="20"/>
          <w:szCs w:val="20"/>
        </w:rPr>
      </w:pPr>
      <w:r w:rsidRPr="006943A9">
        <w:rPr>
          <w:b/>
          <w:sz w:val="20"/>
          <w:szCs w:val="20"/>
        </w:rPr>
        <w:t>о порядке представления лицами, замещающими муниципальные должности</w:t>
      </w:r>
      <w:proofErr w:type="gramStart"/>
      <w:r w:rsidRPr="006943A9">
        <w:rPr>
          <w:b/>
          <w:sz w:val="20"/>
          <w:szCs w:val="20"/>
        </w:rPr>
        <w:t xml:space="preserve"> ,</w:t>
      </w:r>
      <w:proofErr w:type="gramEnd"/>
      <w:r w:rsidRPr="006943A9">
        <w:rPr>
          <w:b/>
          <w:sz w:val="20"/>
          <w:szCs w:val="20"/>
        </w:rPr>
        <w:t xml:space="preserve"> сведений о своих доходах, Новомихайловского сельского поселения Монастырщинского района Смоленской области</w:t>
      </w:r>
    </w:p>
    <w:p w:rsidR="006943A9" w:rsidRPr="006943A9" w:rsidRDefault="006943A9" w:rsidP="006943A9">
      <w:pPr>
        <w:pStyle w:val="41"/>
        <w:shd w:val="clear" w:color="auto" w:fill="auto"/>
        <w:spacing w:after="0" w:line="240" w:lineRule="auto"/>
        <w:ind w:left="20" w:right="20"/>
        <w:rPr>
          <w:b/>
          <w:sz w:val="20"/>
          <w:szCs w:val="20"/>
        </w:rPr>
      </w:pPr>
      <w:r w:rsidRPr="006943A9">
        <w:rPr>
          <w:b/>
          <w:sz w:val="20"/>
          <w:szCs w:val="20"/>
        </w:rPr>
        <w:t xml:space="preserve">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а также о </w:t>
      </w:r>
      <w:r w:rsidRPr="006943A9">
        <w:rPr>
          <w:b/>
          <w:bCs/>
          <w:sz w:val="20"/>
          <w:szCs w:val="20"/>
        </w:rPr>
        <w:t>проверке</w:t>
      </w:r>
      <w:r w:rsidRPr="006943A9">
        <w:rPr>
          <w:b/>
          <w:sz w:val="20"/>
          <w:szCs w:val="20"/>
        </w:rPr>
        <w:t xml:space="preserve"> </w:t>
      </w:r>
      <w:r w:rsidRPr="006943A9">
        <w:rPr>
          <w:b/>
          <w:bCs/>
          <w:sz w:val="20"/>
          <w:szCs w:val="20"/>
        </w:rPr>
        <w:t>указанных сведений и их</w:t>
      </w:r>
      <w:r w:rsidRPr="006943A9">
        <w:rPr>
          <w:b/>
          <w:sz w:val="20"/>
          <w:szCs w:val="20"/>
        </w:rPr>
        <w:t xml:space="preserve"> </w:t>
      </w:r>
      <w:r w:rsidRPr="006943A9">
        <w:rPr>
          <w:b/>
          <w:bCs/>
          <w:sz w:val="20"/>
          <w:szCs w:val="20"/>
        </w:rPr>
        <w:t>размещении</w:t>
      </w:r>
      <w:r w:rsidRPr="006943A9">
        <w:rPr>
          <w:b/>
          <w:sz w:val="20"/>
          <w:szCs w:val="20"/>
        </w:rPr>
        <w:t xml:space="preserve"> </w:t>
      </w:r>
      <w:r w:rsidRPr="006943A9">
        <w:rPr>
          <w:b/>
          <w:bCs/>
          <w:sz w:val="20"/>
          <w:szCs w:val="20"/>
        </w:rPr>
        <w:t>на официальном сайте Новомихайловского сельского поселения Монастырщинского района Смоленской области</w:t>
      </w:r>
    </w:p>
    <w:p w:rsidR="006943A9" w:rsidRPr="006943A9" w:rsidRDefault="006943A9" w:rsidP="006943A9">
      <w:pPr>
        <w:pStyle w:val="41"/>
        <w:shd w:val="clear" w:color="auto" w:fill="auto"/>
        <w:spacing w:after="0" w:line="240" w:lineRule="auto"/>
        <w:ind w:left="20" w:right="20" w:firstLine="689"/>
        <w:rPr>
          <w:b/>
          <w:sz w:val="20"/>
          <w:szCs w:val="20"/>
        </w:rPr>
      </w:pPr>
      <w:r w:rsidRPr="006943A9">
        <w:rPr>
          <w:b/>
          <w:sz w:val="20"/>
          <w:szCs w:val="20"/>
        </w:rPr>
        <w:t xml:space="preserve">                                                                                    </w:t>
      </w:r>
    </w:p>
    <w:p w:rsidR="006943A9" w:rsidRPr="006943A9" w:rsidRDefault="006943A9" w:rsidP="006943A9">
      <w:pPr>
        <w:autoSpaceDE w:val="0"/>
        <w:autoSpaceDN w:val="0"/>
        <w:adjustRightInd w:val="0"/>
        <w:spacing w:after="0"/>
        <w:jc w:val="center"/>
        <w:outlineLvl w:val="1"/>
        <w:rPr>
          <w:rFonts w:ascii="Times New Roman" w:hAnsi="Times New Roman" w:cs="Times New Roman"/>
          <w:b/>
          <w:bCs/>
          <w:sz w:val="20"/>
          <w:szCs w:val="20"/>
        </w:rPr>
      </w:pPr>
      <w:r w:rsidRPr="006943A9">
        <w:rPr>
          <w:rFonts w:ascii="Times New Roman" w:hAnsi="Times New Roman" w:cs="Times New Roman"/>
          <w:b/>
          <w:bCs/>
          <w:sz w:val="20"/>
          <w:szCs w:val="20"/>
        </w:rPr>
        <w:t>1. Общие положения</w:t>
      </w:r>
    </w:p>
    <w:p w:rsidR="006943A9" w:rsidRPr="006943A9" w:rsidRDefault="006943A9" w:rsidP="006943A9">
      <w:pPr>
        <w:autoSpaceDE w:val="0"/>
        <w:autoSpaceDN w:val="0"/>
        <w:adjustRightInd w:val="0"/>
        <w:spacing w:after="0"/>
        <w:jc w:val="center"/>
        <w:rPr>
          <w:rFonts w:ascii="Times New Roman" w:hAnsi="Times New Roman" w:cs="Times New Roman"/>
          <w:b/>
          <w:bCs/>
          <w:sz w:val="20"/>
          <w:szCs w:val="20"/>
        </w:rPr>
      </w:pPr>
    </w:p>
    <w:p w:rsidR="006943A9" w:rsidRPr="006943A9" w:rsidRDefault="006943A9" w:rsidP="006943A9">
      <w:pPr>
        <w:pStyle w:val="ConsPlusTitle"/>
        <w:ind w:firstLine="709"/>
        <w:jc w:val="both"/>
        <w:rPr>
          <w:rFonts w:ascii="Times New Roman" w:hAnsi="Times New Roman" w:cs="Times New Roman"/>
          <w:b w:val="0"/>
        </w:rPr>
      </w:pPr>
      <w:r w:rsidRPr="006943A9">
        <w:rPr>
          <w:rFonts w:ascii="Times New Roman" w:hAnsi="Times New Roman" w:cs="Times New Roman"/>
          <w:b w:val="0"/>
        </w:rPr>
        <w:t>1. Настоящим Положением определяется:</w:t>
      </w:r>
    </w:p>
    <w:p w:rsidR="006943A9" w:rsidRPr="006943A9" w:rsidRDefault="006943A9" w:rsidP="006943A9">
      <w:pPr>
        <w:pStyle w:val="41"/>
        <w:shd w:val="clear" w:color="auto" w:fill="auto"/>
        <w:spacing w:after="0" w:line="240" w:lineRule="auto"/>
        <w:ind w:firstLine="709"/>
        <w:jc w:val="left"/>
        <w:rPr>
          <w:sz w:val="20"/>
          <w:szCs w:val="20"/>
        </w:rPr>
      </w:pPr>
      <w:r w:rsidRPr="006943A9">
        <w:rPr>
          <w:sz w:val="20"/>
          <w:szCs w:val="20"/>
        </w:rPr>
        <w:t>- порядок предоставления лицами, замещающими муниципальные должности Новомихайловского сельского поселения Монастырщинского района Смоленской области  (далее – лицо, замещающее   муниципальную должность),</w:t>
      </w:r>
      <w:r w:rsidRPr="006943A9">
        <w:rPr>
          <w:bCs/>
          <w:sz w:val="20"/>
          <w:szCs w:val="20"/>
        </w:rPr>
        <w:t xml:space="preserve"> </w:t>
      </w:r>
      <w:r w:rsidRPr="006943A9">
        <w:rPr>
          <w:sz w:val="20"/>
          <w:szCs w:val="20"/>
        </w:rPr>
        <w:t xml:space="preserve">сведений о </w:t>
      </w:r>
      <w:r w:rsidRPr="006943A9">
        <w:rPr>
          <w:bCs/>
          <w:sz w:val="20"/>
          <w:szCs w:val="20"/>
        </w:rPr>
        <w:t xml:space="preserve">своих </w:t>
      </w:r>
      <w:r w:rsidRPr="006943A9">
        <w:rPr>
          <w:sz w:val="20"/>
          <w:szCs w:val="20"/>
        </w:rPr>
        <w:t>доходах, об имуществе</w:t>
      </w:r>
      <w:r w:rsidRPr="006943A9">
        <w:rPr>
          <w:bCs/>
          <w:sz w:val="20"/>
          <w:szCs w:val="20"/>
        </w:rPr>
        <w:t xml:space="preserve"> </w:t>
      </w:r>
      <w:r w:rsidRPr="006943A9">
        <w:rPr>
          <w:sz w:val="20"/>
          <w:szCs w:val="20"/>
        </w:rPr>
        <w:t>и обязательствах имущественного характера</w:t>
      </w:r>
      <w:r w:rsidRPr="006943A9">
        <w:rPr>
          <w:bCs/>
          <w:sz w:val="20"/>
          <w:szCs w:val="20"/>
        </w:rPr>
        <w:t xml:space="preserve"> </w:t>
      </w:r>
      <w:r w:rsidRPr="006943A9">
        <w:rPr>
          <w:sz w:val="20"/>
          <w:szCs w:val="20"/>
        </w:rPr>
        <w:t>и о доходах, об имуществе и обязательствах имущественного характера супруги (супруга) и несовершеннолетних детей;</w:t>
      </w:r>
      <w:r w:rsidRPr="006943A9">
        <w:rPr>
          <w:b/>
          <w:sz w:val="20"/>
          <w:szCs w:val="20"/>
        </w:rPr>
        <w:t xml:space="preserve"> </w:t>
      </w:r>
    </w:p>
    <w:p w:rsidR="006943A9" w:rsidRPr="006943A9" w:rsidRDefault="006943A9" w:rsidP="006943A9">
      <w:pPr>
        <w:pStyle w:val="ConsPlusTitle"/>
        <w:ind w:firstLine="709"/>
        <w:jc w:val="both"/>
        <w:rPr>
          <w:rFonts w:ascii="Times New Roman" w:hAnsi="Times New Roman" w:cs="Times New Roman"/>
          <w:b w:val="0"/>
        </w:rPr>
      </w:pPr>
      <w:r w:rsidRPr="006943A9">
        <w:rPr>
          <w:rFonts w:ascii="Times New Roman" w:hAnsi="Times New Roman" w:cs="Times New Roman"/>
          <w:b w:val="0"/>
        </w:rPr>
        <w:t>- порядок проведения проверок достоверности и полноты сведений о доходах, об имуществе и обязательствах имущественного характера, представляемых лицами,</w:t>
      </w:r>
      <w:r w:rsidRPr="006943A9">
        <w:rPr>
          <w:rFonts w:ascii="Times New Roman" w:hAnsi="Times New Roman" w:cs="Times New Roman"/>
          <w:b w:val="0"/>
          <w:bCs w:val="0"/>
        </w:rPr>
        <w:t xml:space="preserve"> </w:t>
      </w:r>
      <w:r w:rsidRPr="006943A9">
        <w:rPr>
          <w:rFonts w:ascii="Times New Roman" w:hAnsi="Times New Roman" w:cs="Times New Roman"/>
          <w:b w:val="0"/>
        </w:rPr>
        <w:t xml:space="preserve">замещающими муниципальные должности; </w:t>
      </w:r>
    </w:p>
    <w:p w:rsidR="006943A9" w:rsidRPr="006943A9" w:rsidRDefault="006943A9" w:rsidP="006943A9">
      <w:pPr>
        <w:pStyle w:val="41"/>
        <w:shd w:val="clear" w:color="auto" w:fill="auto"/>
        <w:spacing w:after="0" w:line="240" w:lineRule="auto"/>
        <w:ind w:firstLine="709"/>
        <w:jc w:val="left"/>
        <w:rPr>
          <w:sz w:val="20"/>
          <w:szCs w:val="20"/>
        </w:rPr>
      </w:pPr>
      <w:r w:rsidRPr="006943A9">
        <w:rPr>
          <w:sz w:val="20"/>
          <w:szCs w:val="20"/>
        </w:rPr>
        <w:t xml:space="preserve">- порядок создания комиссии Новомихайловского сельского поселения Монастырщинского района Смоленской области   по </w:t>
      </w:r>
      <w:proofErr w:type="gramStart"/>
      <w:r w:rsidRPr="006943A9">
        <w:rPr>
          <w:sz w:val="20"/>
          <w:szCs w:val="20"/>
        </w:rPr>
        <w:t>контролю за</w:t>
      </w:r>
      <w:proofErr w:type="gramEnd"/>
      <w:r w:rsidRPr="006943A9">
        <w:rPr>
          <w:sz w:val="20"/>
          <w:szCs w:val="20"/>
        </w:rPr>
        <w:t xml:space="preserve"> достоверностью и полнотой сведений о доходах, расходах, об имуществе и обязательствах имущественного характера, представляемых лицами, замещающими муниципальные должности Новомихайловского сельского поселения Монастырщинского района Смоленской области (далее – Комиссия)</w:t>
      </w:r>
    </w:p>
    <w:p w:rsidR="006943A9" w:rsidRPr="006943A9" w:rsidRDefault="006943A9" w:rsidP="006943A9">
      <w:pPr>
        <w:pStyle w:val="ConsPlusTitle"/>
        <w:ind w:firstLine="709"/>
        <w:jc w:val="both"/>
        <w:rPr>
          <w:rFonts w:ascii="Times New Roman" w:hAnsi="Times New Roman" w:cs="Times New Roman"/>
          <w:b w:val="0"/>
        </w:rPr>
      </w:pPr>
      <w:r w:rsidRPr="006943A9">
        <w:rPr>
          <w:rFonts w:ascii="Times New Roman" w:hAnsi="Times New Roman" w:cs="Times New Roman"/>
          <w:b w:val="0"/>
        </w:rPr>
        <w:t>- порядок подачи заявления лица, замещающего муниципальную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943A9" w:rsidRPr="006943A9" w:rsidRDefault="006943A9" w:rsidP="006943A9">
      <w:pPr>
        <w:pStyle w:val="41"/>
        <w:shd w:val="clear" w:color="auto" w:fill="auto"/>
        <w:spacing w:after="0" w:line="240" w:lineRule="auto"/>
        <w:ind w:firstLine="709"/>
        <w:jc w:val="both"/>
        <w:rPr>
          <w:sz w:val="20"/>
          <w:szCs w:val="20"/>
        </w:rPr>
      </w:pPr>
      <w:r w:rsidRPr="006943A9">
        <w:rPr>
          <w:sz w:val="20"/>
          <w:szCs w:val="20"/>
        </w:rPr>
        <w:t>- порядок размещения на официальном сайте Новомихайловского сельского поселения Монастырщинского района Смоленской области</w:t>
      </w:r>
      <w:proofErr w:type="gramStart"/>
      <w:r w:rsidRPr="006943A9">
        <w:rPr>
          <w:sz w:val="20"/>
          <w:szCs w:val="20"/>
        </w:rPr>
        <w:t xml:space="preserve"> ,</w:t>
      </w:r>
      <w:proofErr w:type="gramEnd"/>
      <w:r w:rsidRPr="006943A9">
        <w:rPr>
          <w:sz w:val="20"/>
          <w:szCs w:val="20"/>
        </w:rPr>
        <w:t xml:space="preserve"> представляемых лицами, замещающими муниципальные должности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финансовому году, и порядок предоставления этих сведений средствам массовой информации для опубликования в связи с их запросом. </w:t>
      </w:r>
    </w:p>
    <w:p w:rsidR="006943A9" w:rsidRPr="006943A9" w:rsidRDefault="006943A9" w:rsidP="006943A9">
      <w:pPr>
        <w:autoSpaceDE w:val="0"/>
        <w:autoSpaceDN w:val="0"/>
        <w:adjustRightInd w:val="0"/>
        <w:spacing w:after="0"/>
        <w:jc w:val="center"/>
        <w:outlineLvl w:val="1"/>
        <w:rPr>
          <w:rFonts w:ascii="Times New Roman" w:hAnsi="Times New Roman" w:cs="Times New Roman"/>
          <w:b/>
          <w:bCs/>
          <w:sz w:val="20"/>
          <w:szCs w:val="20"/>
        </w:rPr>
      </w:pPr>
    </w:p>
    <w:p w:rsidR="006943A9" w:rsidRPr="006943A9" w:rsidRDefault="006943A9" w:rsidP="006943A9">
      <w:pPr>
        <w:autoSpaceDE w:val="0"/>
        <w:autoSpaceDN w:val="0"/>
        <w:adjustRightInd w:val="0"/>
        <w:spacing w:after="0"/>
        <w:jc w:val="center"/>
        <w:outlineLvl w:val="1"/>
        <w:rPr>
          <w:rFonts w:ascii="Times New Roman" w:hAnsi="Times New Roman" w:cs="Times New Roman"/>
          <w:b/>
          <w:bCs/>
          <w:sz w:val="20"/>
          <w:szCs w:val="20"/>
        </w:rPr>
      </w:pPr>
      <w:r w:rsidRPr="006943A9">
        <w:rPr>
          <w:rFonts w:ascii="Times New Roman" w:hAnsi="Times New Roman" w:cs="Times New Roman"/>
          <w:b/>
          <w:bCs/>
          <w:sz w:val="20"/>
          <w:szCs w:val="20"/>
        </w:rPr>
        <w:t>2. Порядок представления</w:t>
      </w:r>
    </w:p>
    <w:p w:rsidR="006943A9" w:rsidRPr="006943A9" w:rsidRDefault="006943A9" w:rsidP="006943A9">
      <w:pPr>
        <w:autoSpaceDE w:val="0"/>
        <w:autoSpaceDN w:val="0"/>
        <w:adjustRightInd w:val="0"/>
        <w:spacing w:after="0"/>
        <w:jc w:val="center"/>
        <w:rPr>
          <w:rFonts w:ascii="Times New Roman" w:hAnsi="Times New Roman" w:cs="Times New Roman"/>
          <w:b/>
          <w:sz w:val="20"/>
          <w:szCs w:val="20"/>
        </w:rPr>
      </w:pPr>
      <w:r w:rsidRPr="006943A9">
        <w:rPr>
          <w:rFonts w:ascii="Times New Roman" w:hAnsi="Times New Roman" w:cs="Times New Roman"/>
          <w:b/>
          <w:bCs/>
          <w:sz w:val="20"/>
          <w:szCs w:val="20"/>
        </w:rPr>
        <w:t xml:space="preserve">лицами, замещающими муниципальные должности, сведений о своих доходах, об имуществе и обязательствах имущественного характера </w:t>
      </w:r>
      <w:r w:rsidRPr="006943A9">
        <w:rPr>
          <w:rFonts w:ascii="Times New Roman" w:hAnsi="Times New Roman" w:cs="Times New Roman"/>
          <w:b/>
          <w:sz w:val="20"/>
          <w:szCs w:val="20"/>
        </w:rPr>
        <w:t>и о доходах, об имуществе и обязательствах имущественного характера супруги (супруга) и несовершеннолетних детей</w:t>
      </w:r>
    </w:p>
    <w:p w:rsidR="006943A9" w:rsidRPr="006943A9" w:rsidRDefault="006943A9" w:rsidP="006943A9">
      <w:pPr>
        <w:autoSpaceDE w:val="0"/>
        <w:autoSpaceDN w:val="0"/>
        <w:adjustRightInd w:val="0"/>
        <w:spacing w:after="0"/>
        <w:jc w:val="center"/>
        <w:rPr>
          <w:rFonts w:ascii="Times New Roman" w:hAnsi="Times New Roman" w:cs="Times New Roman"/>
          <w:bCs/>
          <w:sz w:val="20"/>
          <w:szCs w:val="20"/>
        </w:rPr>
      </w:pPr>
    </w:p>
    <w:p w:rsidR="006943A9" w:rsidRPr="006943A9" w:rsidRDefault="006943A9" w:rsidP="006943A9">
      <w:pPr>
        <w:pStyle w:val="41"/>
        <w:shd w:val="clear" w:color="auto" w:fill="auto"/>
        <w:tabs>
          <w:tab w:val="left" w:pos="4962"/>
          <w:tab w:val="left" w:pos="6946"/>
          <w:tab w:val="left" w:pos="7513"/>
          <w:tab w:val="left" w:pos="10206"/>
        </w:tabs>
        <w:spacing w:after="0" w:line="240" w:lineRule="auto"/>
        <w:ind w:firstLine="709"/>
        <w:jc w:val="both"/>
        <w:rPr>
          <w:bCs/>
          <w:sz w:val="20"/>
          <w:szCs w:val="20"/>
        </w:rPr>
      </w:pPr>
      <w:bookmarkStart w:id="0" w:name="Par51"/>
      <w:bookmarkEnd w:id="0"/>
      <w:r w:rsidRPr="006943A9">
        <w:rPr>
          <w:bCs/>
          <w:sz w:val="20"/>
          <w:szCs w:val="20"/>
        </w:rPr>
        <w:t xml:space="preserve">1. </w:t>
      </w:r>
      <w:proofErr w:type="gramStart"/>
      <w:r w:rsidRPr="006943A9">
        <w:rPr>
          <w:bCs/>
          <w:sz w:val="20"/>
          <w:szCs w:val="20"/>
        </w:rPr>
        <w:t>Лица, замещающие муниципальные должности (Глава муниципального образования, Председатель представительного органа, депутаты), ежегодно не позднее 1 апреля года, следующего за отчетным финансовым годом представляют сведения о своих доходах, об имуществе и</w:t>
      </w:r>
      <w:r w:rsidRPr="006943A9">
        <w:rPr>
          <w:sz w:val="20"/>
          <w:szCs w:val="20"/>
        </w:rPr>
        <w:t xml:space="preserve"> </w:t>
      </w:r>
      <w:r w:rsidRPr="006943A9">
        <w:rPr>
          <w:bCs/>
          <w:sz w:val="20"/>
          <w:szCs w:val="20"/>
        </w:rPr>
        <w:t xml:space="preserve">обязательствах имущественного характера, </w:t>
      </w:r>
      <w:r w:rsidRPr="006943A9">
        <w:rPr>
          <w:kern w:val="36"/>
          <w:sz w:val="20"/>
          <w:szCs w:val="20"/>
        </w:rPr>
        <w:t>а также сведения о доходах, об имуществе и обязательствах имущественного характера своих супруги (супруга) и несовершеннолетних детей</w:t>
      </w:r>
      <w:r w:rsidRPr="006943A9">
        <w:rPr>
          <w:bCs/>
          <w:sz w:val="20"/>
          <w:szCs w:val="20"/>
        </w:rPr>
        <w:t xml:space="preserve"> в представительный орган муниципального образования (Комиссию).</w:t>
      </w:r>
      <w:proofErr w:type="gramEnd"/>
    </w:p>
    <w:p w:rsidR="006943A9" w:rsidRPr="006943A9" w:rsidRDefault="006943A9" w:rsidP="006943A9">
      <w:pPr>
        <w:autoSpaceDE w:val="0"/>
        <w:autoSpaceDN w:val="0"/>
        <w:adjustRightInd w:val="0"/>
        <w:spacing w:after="0"/>
        <w:ind w:firstLine="709"/>
        <w:jc w:val="both"/>
        <w:rPr>
          <w:rFonts w:ascii="Times New Roman" w:hAnsi="Times New Roman" w:cs="Times New Roman"/>
          <w:bCs/>
          <w:sz w:val="20"/>
          <w:szCs w:val="20"/>
        </w:rPr>
      </w:pPr>
      <w:r w:rsidRPr="006943A9">
        <w:rPr>
          <w:rFonts w:ascii="Times New Roman" w:hAnsi="Times New Roman" w:cs="Times New Roman"/>
          <w:bCs/>
          <w:sz w:val="20"/>
          <w:szCs w:val="20"/>
        </w:rPr>
        <w:t>Указанные сведения представляются по форме справки, утвержденной Указом Президента Российской Федерации от 23.06.2014 № 460.</w:t>
      </w:r>
    </w:p>
    <w:p w:rsidR="006943A9" w:rsidRPr="006943A9" w:rsidRDefault="006943A9" w:rsidP="006943A9">
      <w:pPr>
        <w:pStyle w:val="41"/>
        <w:shd w:val="clear" w:color="auto" w:fill="auto"/>
        <w:spacing w:after="0" w:line="240" w:lineRule="auto"/>
        <w:ind w:firstLine="709"/>
        <w:jc w:val="both"/>
        <w:rPr>
          <w:bCs/>
          <w:sz w:val="20"/>
          <w:szCs w:val="20"/>
        </w:rPr>
      </w:pPr>
      <w:r w:rsidRPr="006943A9">
        <w:rPr>
          <w:bCs/>
          <w:sz w:val="20"/>
          <w:szCs w:val="20"/>
        </w:rPr>
        <w:t xml:space="preserve">2. </w:t>
      </w:r>
      <w:proofErr w:type="gramStart"/>
      <w:r w:rsidRPr="006943A9">
        <w:rPr>
          <w:bCs/>
          <w:sz w:val="20"/>
          <w:szCs w:val="20"/>
        </w:rPr>
        <w:t>Лицо, замещающее муниципальную должность представляет</w:t>
      </w:r>
      <w:proofErr w:type="gramEnd"/>
      <w:r w:rsidRPr="006943A9">
        <w:rPr>
          <w:bCs/>
          <w:sz w:val="20"/>
          <w:szCs w:val="20"/>
        </w:rPr>
        <w:t xml:space="preserve"> ежегодно:</w:t>
      </w:r>
    </w:p>
    <w:p w:rsidR="006943A9" w:rsidRPr="006943A9" w:rsidRDefault="006943A9" w:rsidP="006943A9">
      <w:pPr>
        <w:autoSpaceDE w:val="0"/>
        <w:autoSpaceDN w:val="0"/>
        <w:adjustRightInd w:val="0"/>
        <w:spacing w:after="0"/>
        <w:ind w:firstLine="709"/>
        <w:jc w:val="both"/>
        <w:rPr>
          <w:rFonts w:ascii="Times New Roman" w:hAnsi="Times New Roman" w:cs="Times New Roman"/>
          <w:bCs/>
          <w:sz w:val="20"/>
          <w:szCs w:val="20"/>
        </w:rPr>
      </w:pPr>
      <w:r w:rsidRPr="006943A9">
        <w:rPr>
          <w:rFonts w:ascii="Times New Roman" w:hAnsi="Times New Roman" w:cs="Times New Roman"/>
          <w:bCs/>
          <w:sz w:val="20"/>
          <w:szCs w:val="20"/>
        </w:rPr>
        <w:t>1) сведения о своих доходах, полученных за отчетный период (с 1 января           по 31 декабря) от всех источников (включая заработную плату,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943A9" w:rsidRPr="006943A9" w:rsidRDefault="006943A9" w:rsidP="006943A9">
      <w:pPr>
        <w:autoSpaceDE w:val="0"/>
        <w:autoSpaceDN w:val="0"/>
        <w:adjustRightInd w:val="0"/>
        <w:spacing w:after="0"/>
        <w:ind w:firstLine="709"/>
        <w:jc w:val="both"/>
        <w:rPr>
          <w:rFonts w:ascii="Times New Roman" w:hAnsi="Times New Roman" w:cs="Times New Roman"/>
          <w:bCs/>
          <w:sz w:val="20"/>
          <w:szCs w:val="20"/>
        </w:rPr>
      </w:pPr>
      <w:proofErr w:type="gramStart"/>
      <w:r w:rsidRPr="006943A9">
        <w:rPr>
          <w:rFonts w:ascii="Times New Roman" w:hAnsi="Times New Roman" w:cs="Times New Roman"/>
          <w:bCs/>
          <w:sz w:val="20"/>
          <w:szCs w:val="20"/>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w:t>
      </w:r>
      <w:r w:rsidRPr="006943A9">
        <w:rPr>
          <w:rFonts w:ascii="Times New Roman" w:hAnsi="Times New Roman" w:cs="Times New Roman"/>
          <w:bCs/>
          <w:sz w:val="20"/>
          <w:szCs w:val="20"/>
        </w:rPr>
        <w:lastRenderedPageBreak/>
        <w:t>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943A9" w:rsidRPr="006943A9" w:rsidRDefault="006943A9" w:rsidP="006943A9">
      <w:pPr>
        <w:autoSpaceDE w:val="0"/>
        <w:autoSpaceDN w:val="0"/>
        <w:adjustRightInd w:val="0"/>
        <w:spacing w:after="0"/>
        <w:ind w:firstLine="709"/>
        <w:jc w:val="both"/>
        <w:rPr>
          <w:rFonts w:ascii="Times New Roman" w:hAnsi="Times New Roman" w:cs="Times New Roman"/>
          <w:bCs/>
          <w:sz w:val="20"/>
          <w:szCs w:val="20"/>
        </w:rPr>
      </w:pPr>
      <w:r w:rsidRPr="006943A9">
        <w:rPr>
          <w:rFonts w:ascii="Times New Roman" w:hAnsi="Times New Roman" w:cs="Times New Roman"/>
          <w:bCs/>
          <w:sz w:val="20"/>
          <w:szCs w:val="20"/>
        </w:rPr>
        <w:t>3. В случае если лицо, замещающее муниципальную должность, самостоятельно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порядке, установленном настоящим Положением.</w:t>
      </w:r>
    </w:p>
    <w:p w:rsidR="006943A9" w:rsidRPr="006943A9" w:rsidRDefault="006943A9" w:rsidP="006943A9">
      <w:pPr>
        <w:autoSpaceDE w:val="0"/>
        <w:autoSpaceDN w:val="0"/>
        <w:adjustRightInd w:val="0"/>
        <w:spacing w:after="0"/>
        <w:ind w:firstLine="709"/>
        <w:jc w:val="both"/>
        <w:rPr>
          <w:rFonts w:ascii="Times New Roman" w:hAnsi="Times New Roman" w:cs="Times New Roman"/>
          <w:bCs/>
          <w:sz w:val="20"/>
          <w:szCs w:val="20"/>
        </w:rPr>
      </w:pPr>
      <w:r w:rsidRPr="006943A9">
        <w:rPr>
          <w:rFonts w:ascii="Times New Roman" w:hAnsi="Times New Roman" w:cs="Times New Roman"/>
          <w:bCs/>
          <w:sz w:val="20"/>
          <w:szCs w:val="20"/>
        </w:rPr>
        <w:t xml:space="preserve">Лицо, замещающее муниципальную должность, может представить уточненные сведения путем представления новой справки по форме справки, утвержденной Указом Президента Российской Федерации от 23.06.2014 № 460, в течение одного месяца после окончания срока, указанного в </w:t>
      </w:r>
      <w:hyperlink w:anchor="Par51" w:history="1">
        <w:r w:rsidRPr="006943A9">
          <w:rPr>
            <w:rFonts w:ascii="Times New Roman" w:hAnsi="Times New Roman" w:cs="Times New Roman"/>
            <w:bCs/>
            <w:sz w:val="20"/>
            <w:szCs w:val="20"/>
          </w:rPr>
          <w:t>пункте 1</w:t>
        </w:r>
      </w:hyperlink>
      <w:r w:rsidRPr="006943A9">
        <w:rPr>
          <w:rFonts w:ascii="Times New Roman" w:hAnsi="Times New Roman" w:cs="Times New Roman"/>
          <w:bCs/>
          <w:sz w:val="20"/>
          <w:szCs w:val="20"/>
        </w:rPr>
        <w:t xml:space="preserve"> настоящего раздела.</w:t>
      </w:r>
    </w:p>
    <w:p w:rsidR="006943A9" w:rsidRPr="006943A9" w:rsidRDefault="006943A9" w:rsidP="006943A9">
      <w:pPr>
        <w:autoSpaceDE w:val="0"/>
        <w:autoSpaceDN w:val="0"/>
        <w:adjustRightInd w:val="0"/>
        <w:spacing w:after="0"/>
        <w:ind w:firstLine="709"/>
        <w:jc w:val="both"/>
        <w:rPr>
          <w:rFonts w:ascii="Times New Roman" w:hAnsi="Times New Roman" w:cs="Times New Roman"/>
          <w:bCs/>
          <w:sz w:val="20"/>
          <w:szCs w:val="20"/>
        </w:rPr>
      </w:pPr>
      <w:r w:rsidRPr="006943A9">
        <w:rPr>
          <w:rFonts w:ascii="Times New Roman" w:hAnsi="Times New Roman" w:cs="Times New Roman"/>
          <w:bCs/>
          <w:sz w:val="20"/>
          <w:szCs w:val="20"/>
        </w:rPr>
        <w:t>4. Сведения о доходах, об имуществе и обязательствах имущественного характера, представляемые в соответствии с настоящим Положением лицами, замещающими муниципальные должности,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6943A9" w:rsidRPr="006943A9" w:rsidRDefault="006943A9" w:rsidP="006943A9">
      <w:pPr>
        <w:autoSpaceDE w:val="0"/>
        <w:autoSpaceDN w:val="0"/>
        <w:adjustRightInd w:val="0"/>
        <w:spacing w:after="0"/>
        <w:ind w:firstLine="709"/>
        <w:jc w:val="both"/>
        <w:rPr>
          <w:rFonts w:ascii="Times New Roman" w:hAnsi="Times New Roman" w:cs="Times New Roman"/>
          <w:bCs/>
          <w:sz w:val="20"/>
          <w:szCs w:val="20"/>
        </w:rPr>
      </w:pPr>
      <w:r w:rsidRPr="006943A9">
        <w:rPr>
          <w:rFonts w:ascii="Times New Roman" w:hAnsi="Times New Roman" w:cs="Times New Roman"/>
          <w:bCs/>
          <w:sz w:val="20"/>
          <w:szCs w:val="20"/>
        </w:rPr>
        <w:t>5. В случае непредставления или представления заведомо ложных сведений о доходах, об имуществе и обязательствах имущественного характера лицо, замещающее муниципальную должность, несет ответственность в соответствии с законодательством Российской Федерации.</w:t>
      </w:r>
    </w:p>
    <w:p w:rsidR="006943A9" w:rsidRPr="006943A9" w:rsidRDefault="006943A9" w:rsidP="006943A9">
      <w:pPr>
        <w:autoSpaceDE w:val="0"/>
        <w:autoSpaceDN w:val="0"/>
        <w:adjustRightInd w:val="0"/>
        <w:spacing w:after="0"/>
        <w:ind w:firstLine="709"/>
        <w:jc w:val="both"/>
        <w:rPr>
          <w:rFonts w:ascii="Times New Roman" w:hAnsi="Times New Roman" w:cs="Times New Roman"/>
          <w:bCs/>
          <w:sz w:val="20"/>
          <w:szCs w:val="20"/>
        </w:rPr>
      </w:pPr>
    </w:p>
    <w:p w:rsidR="006943A9" w:rsidRPr="006943A9" w:rsidRDefault="006943A9" w:rsidP="006943A9">
      <w:pPr>
        <w:pStyle w:val="ConsPlusTitle"/>
        <w:ind w:firstLine="709"/>
        <w:jc w:val="center"/>
        <w:rPr>
          <w:rFonts w:ascii="Times New Roman" w:hAnsi="Times New Roman" w:cs="Times New Roman"/>
        </w:rPr>
      </w:pPr>
      <w:r w:rsidRPr="006943A9">
        <w:rPr>
          <w:rFonts w:ascii="Times New Roman" w:hAnsi="Times New Roman" w:cs="Times New Roman"/>
        </w:rPr>
        <w:t>3. Порядок проведения проверок</w:t>
      </w:r>
    </w:p>
    <w:p w:rsidR="006943A9" w:rsidRPr="006943A9" w:rsidRDefault="006943A9" w:rsidP="006943A9">
      <w:pPr>
        <w:pStyle w:val="ConsPlusTitle"/>
        <w:ind w:firstLine="709"/>
        <w:jc w:val="center"/>
        <w:rPr>
          <w:rFonts w:ascii="Times New Roman" w:hAnsi="Times New Roman" w:cs="Times New Roman"/>
        </w:rPr>
      </w:pPr>
      <w:r w:rsidRPr="006943A9">
        <w:rPr>
          <w:rFonts w:ascii="Times New Roman" w:hAnsi="Times New Roman" w:cs="Times New Roman"/>
        </w:rPr>
        <w:t>достоверности и полноты сведений, представляемых лицами, замещающими муниципальные должности</w:t>
      </w:r>
    </w:p>
    <w:p w:rsidR="006943A9" w:rsidRPr="006943A9" w:rsidRDefault="006943A9" w:rsidP="006943A9">
      <w:pPr>
        <w:pStyle w:val="ConsPlusTitle"/>
        <w:ind w:firstLine="709"/>
        <w:jc w:val="center"/>
        <w:rPr>
          <w:rFonts w:ascii="Times New Roman" w:hAnsi="Times New Roman" w:cs="Times New Roman"/>
        </w:rPr>
      </w:pPr>
      <w:r w:rsidRPr="006943A9">
        <w:rPr>
          <w:rFonts w:ascii="Times New Roman" w:hAnsi="Times New Roman" w:cs="Times New Roman"/>
        </w:rPr>
        <w:t xml:space="preserve"> </w:t>
      </w:r>
    </w:p>
    <w:p w:rsidR="006943A9" w:rsidRPr="006943A9" w:rsidRDefault="006943A9" w:rsidP="006943A9">
      <w:pPr>
        <w:pStyle w:val="ConsPlusNormal"/>
        <w:ind w:firstLine="709"/>
        <w:jc w:val="both"/>
        <w:rPr>
          <w:rFonts w:ascii="Times New Roman" w:hAnsi="Times New Roman" w:cs="Times New Roman"/>
        </w:rPr>
      </w:pPr>
      <w:bookmarkStart w:id="1" w:name="Par113"/>
      <w:bookmarkEnd w:id="1"/>
      <w:r w:rsidRPr="006943A9">
        <w:rPr>
          <w:rFonts w:ascii="Times New Roman" w:hAnsi="Times New Roman" w:cs="Times New Roman"/>
        </w:rPr>
        <w:t>1. Основанием для осуществления проверки достоверности и полноты сведений о доходах, об имуществе и обязательствах имущественного характера, представленных лицом, замещающим муниципальную должность (далее также – проверка), является информация, представленная в письменном виде в установленном порядке:</w:t>
      </w:r>
    </w:p>
    <w:p w:rsidR="006943A9" w:rsidRPr="006943A9" w:rsidRDefault="006943A9" w:rsidP="006943A9">
      <w:pPr>
        <w:pStyle w:val="ConsPlusNormal"/>
        <w:ind w:firstLine="709"/>
        <w:jc w:val="both"/>
        <w:rPr>
          <w:rFonts w:ascii="Times New Roman" w:hAnsi="Times New Roman" w:cs="Times New Roman"/>
        </w:rPr>
      </w:pPr>
      <w:bookmarkStart w:id="2" w:name="Par118"/>
      <w:bookmarkEnd w:id="2"/>
      <w:r w:rsidRPr="006943A9">
        <w:rPr>
          <w:rFonts w:ascii="Times New Roman" w:hAnsi="Times New Roman" w:cs="Times New Roman"/>
        </w:rPr>
        <w:t>а) правоохранительными органами, иными государственными органами, органами местного самоуправления и их должностными лицами;</w:t>
      </w:r>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б) постоянно действующими руководящими органами политических партий и зарегистрированных в соответствии с федеральными законами иных общероссийских общественных объединений, не являющихся политическими партиями, а также региональных и местных отделений политических партий, межрегиональных, региональных и местных общественных объединений;</w:t>
      </w:r>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в) Общественной палатой Российской Федерации, Общественной палатой Смоленской области;</w:t>
      </w:r>
    </w:p>
    <w:p w:rsidR="006943A9" w:rsidRPr="006943A9" w:rsidRDefault="006943A9" w:rsidP="006943A9">
      <w:pPr>
        <w:pStyle w:val="ConsPlusNormal"/>
        <w:ind w:firstLine="709"/>
        <w:jc w:val="both"/>
        <w:rPr>
          <w:rFonts w:ascii="Times New Roman" w:hAnsi="Times New Roman" w:cs="Times New Roman"/>
        </w:rPr>
      </w:pPr>
      <w:bookmarkStart w:id="3" w:name="Par122"/>
      <w:bookmarkEnd w:id="3"/>
      <w:r w:rsidRPr="006943A9">
        <w:rPr>
          <w:rFonts w:ascii="Times New Roman" w:hAnsi="Times New Roman" w:cs="Times New Roman"/>
        </w:rPr>
        <w:t>г) общероссийскими, областными и местными средствами массовой информации.</w:t>
      </w:r>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2. Информация анонимного характера не может служить основанием для проверки.</w:t>
      </w:r>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3. Проверка осуществляется Комиссией. Решение о проведении проверки принимается не позднее 10 дней со дня поступления соответствующей информации и оформляется в письменной форме.</w:t>
      </w:r>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4. Проверка осуществляется в срок, не превышающий 60 дней со дня принятия решения о начале проверки. Решением Комиссии срок проверки может быть продлен до 90 дней.</w:t>
      </w:r>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 xml:space="preserve">5. При осуществлении проверки Комиссия вправе: </w:t>
      </w:r>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а) проводить беседу с лицом, замещающим муниципальную должность;</w:t>
      </w:r>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б) изучать представленные лицом, замещающим муниципальную должность, сведения о доходах и дополнительные материалы, которые приобщаются к материалам проверки;</w:t>
      </w:r>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в) получать от лица, замещающего муниципальную должность, пояснения по представленным им сведениям о доходах и материалам;</w:t>
      </w:r>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г) осуществлять анализ сведений, представленных лицом, замещающим муниципальную должность, в соответствии с законодательством Российской Федерации о противодействии коррупции;</w:t>
      </w:r>
    </w:p>
    <w:p w:rsidR="006943A9" w:rsidRPr="006943A9" w:rsidRDefault="006943A9" w:rsidP="006943A9">
      <w:pPr>
        <w:pStyle w:val="ConsPlusNormal"/>
        <w:ind w:firstLine="540"/>
        <w:jc w:val="both"/>
        <w:rPr>
          <w:rFonts w:ascii="Times New Roman" w:hAnsi="Times New Roman" w:cs="Times New Roman"/>
        </w:rPr>
      </w:pPr>
      <w:bookmarkStart w:id="4" w:name="Par134"/>
      <w:bookmarkEnd w:id="4"/>
      <w:proofErr w:type="gramStart"/>
      <w:r w:rsidRPr="006943A9">
        <w:rPr>
          <w:rFonts w:ascii="Times New Roman" w:hAnsi="Times New Roman" w:cs="Times New Roman"/>
        </w:rPr>
        <w:t>е) готовить проекты запросов (кроме запросов, касающихся осуществления оперативно-розыскной деятельности или ее результатов, а также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 территориальные органы федеральных государственных органов,, государственные органы Смоленской области, органы местного самоуправления, на предприятия</w:t>
      </w:r>
      <w:proofErr w:type="gramEnd"/>
      <w:r w:rsidRPr="006943A9">
        <w:rPr>
          <w:rFonts w:ascii="Times New Roman" w:hAnsi="Times New Roman" w:cs="Times New Roman"/>
        </w:rPr>
        <w:t xml:space="preserve">, в учреждения, организации и общественные объединения (далее – органы и организации) об имеющихся у них сведениях: о доходах лица, замещающего муниципальную должность, его супруги (супруга) и несовершеннолетних детей; </w:t>
      </w:r>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 xml:space="preserve">6. </w:t>
      </w:r>
      <w:bookmarkStart w:id="5" w:name="Par135"/>
      <w:bookmarkEnd w:id="5"/>
      <w:r w:rsidRPr="006943A9">
        <w:rPr>
          <w:rFonts w:ascii="Times New Roman" w:hAnsi="Times New Roman" w:cs="Times New Roman"/>
        </w:rPr>
        <w:t xml:space="preserve">В проектах запросов, предусмотренных </w:t>
      </w:r>
      <w:hyperlink w:anchor="Par134" w:history="1">
        <w:r w:rsidRPr="006943A9">
          <w:rPr>
            <w:rFonts w:ascii="Times New Roman" w:hAnsi="Times New Roman" w:cs="Times New Roman"/>
          </w:rPr>
          <w:t xml:space="preserve">подпунктом «е» пункта </w:t>
        </w:r>
      </w:hyperlink>
      <w:r w:rsidRPr="006943A9">
        <w:rPr>
          <w:rFonts w:ascii="Times New Roman" w:hAnsi="Times New Roman" w:cs="Times New Roman"/>
        </w:rPr>
        <w:t>5 настоящего Положения, указываются:</w:t>
      </w:r>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а) фамилия, имя, отчество руководителя органа или организации, в которые направляется запрос;</w:t>
      </w:r>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б) нормативный правовой акт, на основании которого направляется запрос;</w:t>
      </w:r>
    </w:p>
    <w:p w:rsidR="006943A9" w:rsidRPr="006943A9" w:rsidRDefault="006943A9" w:rsidP="006943A9">
      <w:pPr>
        <w:pStyle w:val="ConsPlusNormal"/>
        <w:ind w:firstLine="709"/>
        <w:jc w:val="both"/>
        <w:rPr>
          <w:rFonts w:ascii="Times New Roman" w:hAnsi="Times New Roman" w:cs="Times New Roman"/>
        </w:rPr>
      </w:pPr>
      <w:proofErr w:type="gramStart"/>
      <w:r w:rsidRPr="006943A9">
        <w:rPr>
          <w:rFonts w:ascii="Times New Roman" w:hAnsi="Times New Roman" w:cs="Times New Roman"/>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муниципальную должность, его супруги (супруга) и несовершеннолетних детей, сведения о доходах, которых проверяются </w:t>
      </w:r>
      <w:proofErr w:type="gramEnd"/>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г) содержание и объем сведений, подлежащих проверке;</w:t>
      </w:r>
    </w:p>
    <w:p w:rsidR="006943A9" w:rsidRPr="006943A9" w:rsidRDefault="006943A9" w:rsidP="006943A9">
      <w:pPr>
        <w:pStyle w:val="ConsPlusNormal"/>
        <w:ind w:firstLine="709"/>
        <w:jc w:val="both"/>
        <w:rPr>
          <w:rFonts w:ascii="Times New Roman" w:hAnsi="Times New Roman" w:cs="Times New Roman"/>
        </w:rPr>
      </w:pPr>
      <w:proofErr w:type="spellStart"/>
      <w:r w:rsidRPr="006943A9">
        <w:rPr>
          <w:rFonts w:ascii="Times New Roman" w:hAnsi="Times New Roman" w:cs="Times New Roman"/>
        </w:rPr>
        <w:t>д</w:t>
      </w:r>
      <w:proofErr w:type="spellEnd"/>
      <w:r w:rsidRPr="006943A9">
        <w:rPr>
          <w:rFonts w:ascii="Times New Roman" w:hAnsi="Times New Roman" w:cs="Times New Roman"/>
        </w:rPr>
        <w:t>) срок представления запрашиваемых сведений;</w:t>
      </w:r>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е) фамилия, инициалы и номер телефона лица, подготовившего запрос;</w:t>
      </w:r>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lastRenderedPageBreak/>
        <w:t>ж) идентификационный номер налогоплательщика (в случае направления запроса в налоговые органы Российской Федерации);</w:t>
      </w:r>
    </w:p>
    <w:p w:rsidR="006943A9" w:rsidRPr="006943A9" w:rsidRDefault="006943A9" w:rsidP="006943A9">
      <w:pPr>
        <w:pStyle w:val="ConsPlusNormal"/>
        <w:ind w:firstLine="709"/>
        <w:jc w:val="both"/>
        <w:rPr>
          <w:rFonts w:ascii="Times New Roman" w:hAnsi="Times New Roman" w:cs="Times New Roman"/>
        </w:rPr>
      </w:pPr>
      <w:proofErr w:type="spellStart"/>
      <w:r w:rsidRPr="006943A9">
        <w:rPr>
          <w:rFonts w:ascii="Times New Roman" w:hAnsi="Times New Roman" w:cs="Times New Roman"/>
        </w:rPr>
        <w:t>з</w:t>
      </w:r>
      <w:proofErr w:type="spellEnd"/>
      <w:r w:rsidRPr="006943A9">
        <w:rPr>
          <w:rFonts w:ascii="Times New Roman" w:hAnsi="Times New Roman" w:cs="Times New Roman"/>
        </w:rPr>
        <w:t>) другие необходимые сведения.</w:t>
      </w:r>
    </w:p>
    <w:p w:rsidR="006943A9" w:rsidRPr="006943A9" w:rsidRDefault="006943A9" w:rsidP="006943A9">
      <w:pPr>
        <w:pStyle w:val="ConsPlusNormal"/>
        <w:ind w:firstLine="709"/>
        <w:jc w:val="both"/>
        <w:rPr>
          <w:rFonts w:ascii="Times New Roman" w:hAnsi="Times New Roman" w:cs="Times New Roman"/>
        </w:rPr>
      </w:pPr>
      <w:bookmarkStart w:id="6" w:name="Par136"/>
      <w:bookmarkEnd w:id="6"/>
      <w:r w:rsidRPr="006943A9">
        <w:rPr>
          <w:rFonts w:ascii="Times New Roman" w:hAnsi="Times New Roman" w:cs="Times New Roman"/>
        </w:rPr>
        <w:t>7. Комиссия обеспечивает:</w:t>
      </w:r>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 xml:space="preserve">а) уведомление в письменной форме лица, замещающего муниципальную должность, о начале в отношении него проверки и разъяснение ему содержания </w:t>
      </w:r>
      <w:hyperlink w:anchor="Par148" w:history="1">
        <w:r w:rsidRPr="006943A9">
          <w:rPr>
            <w:rFonts w:ascii="Times New Roman" w:hAnsi="Times New Roman" w:cs="Times New Roman"/>
          </w:rPr>
          <w:t>подпункта «б</w:t>
        </w:r>
      </w:hyperlink>
      <w:r w:rsidRPr="006943A9">
        <w:rPr>
          <w:rFonts w:ascii="Times New Roman" w:hAnsi="Times New Roman" w:cs="Times New Roman"/>
        </w:rPr>
        <w:t>» настоящего пункта – в течение 2 рабочих дней со дня получения соответствующего решения;</w:t>
      </w:r>
    </w:p>
    <w:p w:rsidR="006943A9" w:rsidRPr="006943A9" w:rsidRDefault="006943A9" w:rsidP="006943A9">
      <w:pPr>
        <w:pStyle w:val="ConsPlusNormal"/>
        <w:ind w:firstLine="709"/>
        <w:jc w:val="both"/>
        <w:rPr>
          <w:rFonts w:ascii="Times New Roman" w:hAnsi="Times New Roman" w:cs="Times New Roman"/>
        </w:rPr>
      </w:pPr>
      <w:bookmarkStart w:id="7" w:name="Par148"/>
      <w:bookmarkEnd w:id="7"/>
      <w:proofErr w:type="gramStart"/>
      <w:r w:rsidRPr="006943A9">
        <w:rPr>
          <w:rFonts w:ascii="Times New Roman" w:hAnsi="Times New Roman" w:cs="Times New Roman"/>
        </w:rPr>
        <w:t>б) проведение в случае обращения лица, замещающего муниципальную должность, с ходатайством о проведении с ним беседы, в ходе которой он должен быть проинформирован о том, какие сведения, представленные им в соответствии с настоящим Положением, и соблюдение каких установленных ограничений подлежат проверке, – в течение 7 рабочих дней со дня обращения лица, замещающего муниципальную должность, а при наличии уважительной причины – в срок</w:t>
      </w:r>
      <w:proofErr w:type="gramEnd"/>
      <w:r w:rsidRPr="006943A9">
        <w:rPr>
          <w:rFonts w:ascii="Times New Roman" w:hAnsi="Times New Roman" w:cs="Times New Roman"/>
        </w:rPr>
        <w:t xml:space="preserve">, </w:t>
      </w:r>
      <w:proofErr w:type="gramStart"/>
      <w:r w:rsidRPr="006943A9">
        <w:rPr>
          <w:rFonts w:ascii="Times New Roman" w:hAnsi="Times New Roman" w:cs="Times New Roman"/>
        </w:rPr>
        <w:t>согласованный</w:t>
      </w:r>
      <w:proofErr w:type="gramEnd"/>
      <w:r w:rsidRPr="006943A9">
        <w:rPr>
          <w:rFonts w:ascii="Times New Roman" w:hAnsi="Times New Roman" w:cs="Times New Roman"/>
        </w:rPr>
        <w:t xml:space="preserve"> с лицом, замещающим муниципальную должность.</w:t>
      </w:r>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8. Лицо, замещающее муниципальную должность, вправе:</w:t>
      </w:r>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 xml:space="preserve">а) давать пояснения в письменной форме: в ходе проверки; по вопросам, указанным в </w:t>
      </w:r>
      <w:hyperlink w:anchor="Par148" w:history="1">
        <w:r w:rsidRPr="006943A9">
          <w:rPr>
            <w:rFonts w:ascii="Times New Roman" w:hAnsi="Times New Roman" w:cs="Times New Roman"/>
          </w:rPr>
          <w:t>подпункте «б» пункта 7</w:t>
        </w:r>
      </w:hyperlink>
      <w:r w:rsidRPr="006943A9">
        <w:rPr>
          <w:rFonts w:ascii="Times New Roman" w:hAnsi="Times New Roman" w:cs="Times New Roman"/>
        </w:rPr>
        <w:t xml:space="preserve"> настоящего Положения; по результатам проверки;</w:t>
      </w:r>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б) представлять дополнительные материалы и давать по ним пояснения в письменной форме;</w:t>
      </w:r>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 xml:space="preserve">в) обращаться к Комиссии с подлежащим удовлетворению ходатайством о проведении с ним беседы по вопросам, указанным в </w:t>
      </w:r>
      <w:hyperlink w:anchor="Par148" w:history="1">
        <w:r w:rsidRPr="006943A9">
          <w:rPr>
            <w:rFonts w:ascii="Times New Roman" w:hAnsi="Times New Roman" w:cs="Times New Roman"/>
          </w:rPr>
          <w:t xml:space="preserve">подпункте «б» пункта </w:t>
        </w:r>
      </w:hyperlink>
      <w:r w:rsidRPr="006943A9">
        <w:rPr>
          <w:rFonts w:ascii="Times New Roman" w:hAnsi="Times New Roman" w:cs="Times New Roman"/>
        </w:rPr>
        <w:t>7 настоящего Положения.</w:t>
      </w:r>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 xml:space="preserve">9. Пояснения, указанные в </w:t>
      </w:r>
      <w:hyperlink w:anchor="Par149" w:history="1">
        <w:r w:rsidRPr="006943A9">
          <w:rPr>
            <w:rFonts w:ascii="Times New Roman" w:hAnsi="Times New Roman" w:cs="Times New Roman"/>
          </w:rPr>
          <w:t xml:space="preserve">пункте </w:t>
        </w:r>
      </w:hyperlink>
      <w:r w:rsidRPr="006943A9">
        <w:rPr>
          <w:rFonts w:ascii="Times New Roman" w:hAnsi="Times New Roman" w:cs="Times New Roman"/>
        </w:rPr>
        <w:t>8 настоящего Положения, приобщаются к материалам проверки.</w:t>
      </w:r>
    </w:p>
    <w:p w:rsidR="006943A9" w:rsidRPr="006943A9" w:rsidRDefault="006943A9" w:rsidP="006943A9">
      <w:pPr>
        <w:pStyle w:val="ConsPlusNormal"/>
        <w:ind w:firstLine="709"/>
        <w:jc w:val="both"/>
        <w:rPr>
          <w:rFonts w:ascii="Times New Roman" w:hAnsi="Times New Roman" w:cs="Times New Roman"/>
        </w:rPr>
      </w:pPr>
      <w:bookmarkStart w:id="8" w:name="Par149"/>
      <w:bookmarkEnd w:id="8"/>
      <w:r w:rsidRPr="006943A9">
        <w:rPr>
          <w:rFonts w:ascii="Times New Roman" w:hAnsi="Times New Roman" w:cs="Times New Roman"/>
        </w:rPr>
        <w:t>10. Результаты проверки оформляются заключением, которое подписывается председателем Комиссии.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 В заключении о результатах проверки отражаются рекомендации по принятию Комиссией решений.</w:t>
      </w:r>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11. По окончании проверки Комиссия обязана ознакомить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12. Заключение о результатах проверки выносится председателем Комиссии (его заместителем) на рассмотрение Комиссии.</w:t>
      </w:r>
    </w:p>
    <w:p w:rsidR="006943A9" w:rsidRPr="006943A9" w:rsidRDefault="006943A9" w:rsidP="006943A9">
      <w:pPr>
        <w:autoSpaceDE w:val="0"/>
        <w:autoSpaceDN w:val="0"/>
        <w:adjustRightInd w:val="0"/>
        <w:spacing w:after="0"/>
        <w:ind w:firstLine="709"/>
        <w:jc w:val="both"/>
        <w:rPr>
          <w:rFonts w:ascii="Times New Roman" w:hAnsi="Times New Roman" w:cs="Times New Roman"/>
          <w:sz w:val="20"/>
          <w:szCs w:val="20"/>
        </w:rPr>
      </w:pPr>
      <w:r w:rsidRPr="006943A9">
        <w:rPr>
          <w:rFonts w:ascii="Times New Roman" w:hAnsi="Times New Roman" w:cs="Times New Roman"/>
          <w:sz w:val="20"/>
          <w:szCs w:val="20"/>
        </w:rPr>
        <w:t>13. Результаты проверки рассматриваются на открытом заседании Комиссии, на котором вправе присутствовать лицо, замещающее муниципальную должность, в отношении которого проводилась проверка. На указанном заседании представители средств массовой информации могут присутствовать в установленном порядке.</w:t>
      </w:r>
    </w:p>
    <w:p w:rsidR="006943A9" w:rsidRPr="006943A9" w:rsidRDefault="006943A9" w:rsidP="006943A9">
      <w:pPr>
        <w:autoSpaceDE w:val="0"/>
        <w:autoSpaceDN w:val="0"/>
        <w:adjustRightInd w:val="0"/>
        <w:spacing w:after="0"/>
        <w:ind w:firstLine="709"/>
        <w:jc w:val="both"/>
        <w:rPr>
          <w:rFonts w:ascii="Times New Roman" w:hAnsi="Times New Roman" w:cs="Times New Roman"/>
          <w:sz w:val="20"/>
          <w:szCs w:val="20"/>
        </w:rPr>
      </w:pPr>
      <w:r w:rsidRPr="006943A9">
        <w:rPr>
          <w:rFonts w:ascii="Times New Roman" w:hAnsi="Times New Roman" w:cs="Times New Roman"/>
          <w:sz w:val="20"/>
          <w:szCs w:val="20"/>
        </w:rPr>
        <w:t>14. По результатам проверки Комиссия может принять одно из следующих решений:</w:t>
      </w:r>
    </w:p>
    <w:p w:rsidR="006943A9" w:rsidRPr="006943A9" w:rsidRDefault="006943A9" w:rsidP="006943A9">
      <w:pPr>
        <w:autoSpaceDE w:val="0"/>
        <w:autoSpaceDN w:val="0"/>
        <w:adjustRightInd w:val="0"/>
        <w:spacing w:after="0"/>
        <w:ind w:firstLine="709"/>
        <w:jc w:val="both"/>
        <w:rPr>
          <w:rFonts w:ascii="Times New Roman" w:hAnsi="Times New Roman" w:cs="Times New Roman"/>
          <w:sz w:val="20"/>
          <w:szCs w:val="20"/>
        </w:rPr>
      </w:pPr>
      <w:r w:rsidRPr="006943A9">
        <w:rPr>
          <w:rFonts w:ascii="Times New Roman" w:hAnsi="Times New Roman" w:cs="Times New Roman"/>
          <w:sz w:val="20"/>
          <w:szCs w:val="20"/>
        </w:rPr>
        <w:t>1) установить, что сведения о доходах, об имуществе и обязательствах имущественного характера, представленные лицом, замещающим муниципальную должность, в соответствии с Федеральным законом «О противодействии коррупции» являются достоверными и полными;</w:t>
      </w:r>
    </w:p>
    <w:p w:rsidR="006943A9" w:rsidRPr="006943A9" w:rsidRDefault="006943A9" w:rsidP="006943A9">
      <w:pPr>
        <w:autoSpaceDE w:val="0"/>
        <w:autoSpaceDN w:val="0"/>
        <w:adjustRightInd w:val="0"/>
        <w:spacing w:after="0"/>
        <w:ind w:firstLine="709"/>
        <w:jc w:val="both"/>
        <w:rPr>
          <w:rFonts w:ascii="Times New Roman" w:hAnsi="Times New Roman" w:cs="Times New Roman"/>
          <w:sz w:val="20"/>
          <w:szCs w:val="20"/>
        </w:rPr>
      </w:pPr>
      <w:r w:rsidRPr="006943A9">
        <w:rPr>
          <w:rFonts w:ascii="Times New Roman" w:hAnsi="Times New Roman" w:cs="Times New Roman"/>
          <w:sz w:val="20"/>
          <w:szCs w:val="20"/>
        </w:rPr>
        <w:t>2) установить, что сведения о доходах, об имуществе и обязательствах имущественного характера, представленные лицом, замещающим муниципальную должность, в соответствии с Федеральным законом «О противодействии коррупции» являются недостоверными и (или) неполными.</w:t>
      </w:r>
    </w:p>
    <w:p w:rsidR="006943A9" w:rsidRPr="006943A9" w:rsidRDefault="006943A9" w:rsidP="006943A9">
      <w:pPr>
        <w:pStyle w:val="41"/>
        <w:shd w:val="clear" w:color="auto" w:fill="auto"/>
        <w:spacing w:after="0" w:line="240" w:lineRule="auto"/>
        <w:ind w:firstLine="709"/>
        <w:jc w:val="left"/>
        <w:rPr>
          <w:sz w:val="20"/>
          <w:szCs w:val="20"/>
        </w:rPr>
      </w:pPr>
      <w:bookmarkStart w:id="9" w:name="Par170"/>
      <w:bookmarkEnd w:id="9"/>
    </w:p>
    <w:p w:rsidR="006943A9" w:rsidRPr="006943A9" w:rsidRDefault="006943A9" w:rsidP="006943A9">
      <w:pPr>
        <w:pStyle w:val="41"/>
        <w:shd w:val="clear" w:color="auto" w:fill="auto"/>
        <w:spacing w:after="0" w:line="240" w:lineRule="auto"/>
        <w:ind w:firstLine="709"/>
        <w:rPr>
          <w:b/>
          <w:sz w:val="20"/>
          <w:szCs w:val="20"/>
        </w:rPr>
      </w:pPr>
      <w:r w:rsidRPr="006943A9">
        <w:rPr>
          <w:b/>
          <w:sz w:val="20"/>
          <w:szCs w:val="20"/>
        </w:rPr>
        <w:t>4. Порядок создания и деятельности комиссии Новомихайловского сельского поселения Монастырщинского района Смоленской области</w:t>
      </w:r>
    </w:p>
    <w:p w:rsidR="006943A9" w:rsidRPr="006943A9" w:rsidRDefault="006943A9" w:rsidP="006943A9">
      <w:pPr>
        <w:pStyle w:val="41"/>
        <w:shd w:val="clear" w:color="auto" w:fill="auto"/>
        <w:spacing w:after="0" w:line="240" w:lineRule="auto"/>
        <w:rPr>
          <w:b/>
          <w:bCs/>
          <w:sz w:val="20"/>
          <w:szCs w:val="20"/>
        </w:rPr>
      </w:pPr>
      <w:r w:rsidRPr="006943A9">
        <w:rPr>
          <w:b/>
          <w:sz w:val="20"/>
          <w:szCs w:val="20"/>
        </w:rPr>
        <w:t xml:space="preserve">по </w:t>
      </w:r>
      <w:proofErr w:type="gramStart"/>
      <w:r w:rsidRPr="006943A9">
        <w:rPr>
          <w:b/>
          <w:sz w:val="20"/>
          <w:szCs w:val="20"/>
        </w:rPr>
        <w:t>контролю за</w:t>
      </w:r>
      <w:proofErr w:type="gramEnd"/>
      <w:r w:rsidRPr="006943A9">
        <w:rPr>
          <w:b/>
          <w:sz w:val="20"/>
          <w:szCs w:val="20"/>
        </w:rPr>
        <w:t xml:space="preserve"> достоверностью и полнотой сведений о доходах, об имуществе и обязательствах имущественного характера, представляемых лицами, замещающими муниципальные должности Новомихайловского сельского поселения Монастырщинского района Смоленской области</w:t>
      </w:r>
    </w:p>
    <w:p w:rsidR="006943A9" w:rsidRPr="006943A9" w:rsidRDefault="006943A9" w:rsidP="006943A9">
      <w:pPr>
        <w:pStyle w:val="ConsPlusTitle"/>
        <w:ind w:firstLine="709"/>
        <w:jc w:val="center"/>
        <w:rPr>
          <w:rFonts w:ascii="Times New Roman" w:hAnsi="Times New Roman" w:cs="Times New Roman"/>
        </w:rPr>
      </w:pPr>
    </w:p>
    <w:p w:rsidR="006943A9" w:rsidRPr="006943A9" w:rsidRDefault="006943A9" w:rsidP="006943A9">
      <w:pPr>
        <w:pStyle w:val="af1"/>
        <w:tabs>
          <w:tab w:val="left" w:pos="142"/>
        </w:tabs>
        <w:spacing w:line="213" w:lineRule="atLeast"/>
        <w:ind w:left="0" w:firstLine="709"/>
        <w:rPr>
          <w:sz w:val="20"/>
          <w:szCs w:val="20"/>
        </w:rPr>
      </w:pPr>
      <w:r w:rsidRPr="006943A9">
        <w:rPr>
          <w:sz w:val="20"/>
          <w:szCs w:val="20"/>
        </w:rPr>
        <w:t xml:space="preserve">1. </w:t>
      </w:r>
      <w:proofErr w:type="gramStart"/>
      <w:r w:rsidRPr="006943A9">
        <w:rPr>
          <w:sz w:val="20"/>
          <w:szCs w:val="20"/>
        </w:rPr>
        <w:t xml:space="preserve">Комиссия по контролю за достоверностью и полнотой сведений о доходах, расходах, об имуществе и обязательствах имущественного характера, представляемых лицами, замещающими муниципальную должность, образуется решением Совета депутатов Новомихайловского сельского поселения Монастырщинского района Смоленской области </w:t>
      </w:r>
      <w:r w:rsidRPr="006943A9">
        <w:rPr>
          <w:i/>
          <w:sz w:val="20"/>
          <w:szCs w:val="20"/>
        </w:rPr>
        <w:t xml:space="preserve"> </w:t>
      </w:r>
      <w:r w:rsidRPr="006943A9">
        <w:rPr>
          <w:sz w:val="20"/>
          <w:szCs w:val="20"/>
        </w:rPr>
        <w:t>из числа депутатов, иных лиц по согласованию с руководителями соответствующих органов и организаций на срок полномочий</w:t>
      </w:r>
      <w:r w:rsidRPr="006943A9">
        <w:rPr>
          <w:i/>
          <w:sz w:val="20"/>
          <w:szCs w:val="20"/>
        </w:rPr>
        <w:t xml:space="preserve"> </w:t>
      </w:r>
      <w:r w:rsidRPr="006943A9">
        <w:rPr>
          <w:sz w:val="20"/>
          <w:szCs w:val="20"/>
        </w:rPr>
        <w:t xml:space="preserve">Совета депутатов Новомихайловского сельского поселения Монастырщинского района Смоленской области </w:t>
      </w:r>
      <w:r w:rsidRPr="006943A9">
        <w:rPr>
          <w:i/>
          <w:sz w:val="20"/>
          <w:szCs w:val="20"/>
        </w:rPr>
        <w:t xml:space="preserve"> </w:t>
      </w:r>
      <w:r w:rsidRPr="006943A9">
        <w:rPr>
          <w:sz w:val="20"/>
          <w:szCs w:val="20"/>
        </w:rPr>
        <w:t>текущего  созыва</w:t>
      </w:r>
      <w:r w:rsidRPr="006943A9">
        <w:rPr>
          <w:i/>
          <w:sz w:val="20"/>
          <w:szCs w:val="20"/>
        </w:rPr>
        <w:t>.</w:t>
      </w:r>
      <w:proofErr w:type="gramEnd"/>
    </w:p>
    <w:p w:rsidR="006943A9" w:rsidRPr="006943A9" w:rsidRDefault="006943A9" w:rsidP="006943A9">
      <w:pPr>
        <w:pStyle w:val="af1"/>
        <w:tabs>
          <w:tab w:val="left" w:pos="142"/>
        </w:tabs>
        <w:ind w:left="0" w:firstLine="709"/>
        <w:rPr>
          <w:sz w:val="20"/>
          <w:szCs w:val="20"/>
        </w:rPr>
      </w:pPr>
      <w:r w:rsidRPr="006943A9">
        <w:rPr>
          <w:sz w:val="20"/>
          <w:szCs w:val="20"/>
        </w:rPr>
        <w:t xml:space="preserve">2. Комиссия осуществляет следующие полномочия: </w:t>
      </w:r>
    </w:p>
    <w:p w:rsidR="006943A9" w:rsidRPr="006943A9" w:rsidRDefault="006943A9" w:rsidP="006943A9">
      <w:pPr>
        <w:tabs>
          <w:tab w:val="left" w:pos="142"/>
        </w:tabs>
        <w:spacing w:after="0"/>
        <w:ind w:firstLine="709"/>
        <w:jc w:val="both"/>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сбор сведений о доходах, расходах, об имуществе и обязательствах имущественного характера, представляемых лицами, замещающими муниципальные должности в Совет депутатов Новомихайловского сельского поселения Монастырщинского района Смоленской области</w:t>
      </w:r>
      <w:proofErr w:type="gramStart"/>
      <w:r w:rsidRPr="006943A9">
        <w:rPr>
          <w:rFonts w:ascii="Times New Roman" w:eastAsia="Times New Roman" w:hAnsi="Times New Roman" w:cs="Times New Roman"/>
          <w:sz w:val="20"/>
          <w:szCs w:val="20"/>
        </w:rPr>
        <w:t xml:space="preserve"> ;</w:t>
      </w:r>
      <w:proofErr w:type="gramEnd"/>
    </w:p>
    <w:p w:rsidR="006943A9" w:rsidRPr="006943A9" w:rsidRDefault="006943A9" w:rsidP="006943A9">
      <w:pPr>
        <w:tabs>
          <w:tab w:val="left" w:pos="142"/>
        </w:tabs>
        <w:spacing w:after="0"/>
        <w:ind w:firstLine="709"/>
        <w:jc w:val="both"/>
        <w:rPr>
          <w:rFonts w:ascii="Times New Roman" w:hAnsi="Times New Roman" w:cs="Times New Roman"/>
          <w:sz w:val="20"/>
          <w:szCs w:val="20"/>
        </w:rPr>
      </w:pPr>
      <w:r w:rsidRPr="006943A9">
        <w:rPr>
          <w:rFonts w:ascii="Times New Roman" w:eastAsia="Times New Roman" w:hAnsi="Times New Roman" w:cs="Times New Roman"/>
          <w:i/>
          <w:sz w:val="20"/>
          <w:szCs w:val="20"/>
        </w:rPr>
        <w:t xml:space="preserve">- </w:t>
      </w:r>
      <w:r w:rsidRPr="006943A9">
        <w:rPr>
          <w:rFonts w:ascii="Times New Roman" w:hAnsi="Times New Roman" w:cs="Times New Roman"/>
          <w:spacing w:val="1"/>
          <w:sz w:val="20"/>
          <w:szCs w:val="20"/>
          <w:shd w:val="clear" w:color="auto" w:fill="FFFFFF"/>
        </w:rPr>
        <w:t xml:space="preserve">проведение проверок достоверности и полноты сведений о доходах, расходах, об имуществе и обязательствах имущественного характера, представляемых </w:t>
      </w:r>
      <w:r w:rsidRPr="006943A9">
        <w:rPr>
          <w:rFonts w:ascii="Times New Roman" w:eastAsia="Times New Roman" w:hAnsi="Times New Roman" w:cs="Times New Roman"/>
          <w:sz w:val="20"/>
          <w:szCs w:val="20"/>
        </w:rPr>
        <w:t>лицами, замещающими муниципальные должности</w:t>
      </w:r>
      <w:r w:rsidRPr="006943A9">
        <w:rPr>
          <w:rFonts w:ascii="Times New Roman" w:hAnsi="Times New Roman" w:cs="Times New Roman"/>
          <w:spacing w:val="1"/>
          <w:sz w:val="20"/>
          <w:szCs w:val="20"/>
          <w:shd w:val="clear" w:color="auto" w:fill="FFFFFF"/>
        </w:rPr>
        <w:t>;</w:t>
      </w:r>
    </w:p>
    <w:p w:rsidR="006943A9" w:rsidRPr="006943A9" w:rsidRDefault="006943A9" w:rsidP="006943A9">
      <w:pPr>
        <w:spacing w:after="0"/>
        <w:ind w:firstLine="709"/>
        <w:jc w:val="both"/>
        <w:rPr>
          <w:rFonts w:ascii="Times New Roman" w:hAnsi="Times New Roman" w:cs="Times New Roman"/>
          <w:sz w:val="20"/>
          <w:szCs w:val="20"/>
        </w:rPr>
      </w:pPr>
      <w:proofErr w:type="gramStart"/>
      <w:r w:rsidRPr="006943A9">
        <w:rPr>
          <w:rFonts w:ascii="Times New Roman" w:eastAsia="Times New Roman" w:hAnsi="Times New Roman" w:cs="Times New Roman"/>
          <w:sz w:val="20"/>
          <w:szCs w:val="20"/>
        </w:rPr>
        <w:t xml:space="preserve">- проведение проверки соблюдения лицами, замещающими муниципальные должности, ограничений и запретов, исполнения обязанностей, установленных Федеральным законом от 25 декабря 2008 года № 273-ФЗ «О противодействии коррупции», </w:t>
      </w:r>
      <w:r w:rsidRPr="006943A9">
        <w:rPr>
          <w:rFonts w:ascii="Times New Roman" w:hAnsi="Times New Roman" w:cs="Times New Roman"/>
          <w:sz w:val="20"/>
          <w:szCs w:val="20"/>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6943A9">
        <w:rPr>
          <w:rFonts w:ascii="Times New Roman" w:hAnsi="Times New Roman" w:cs="Times New Roman"/>
          <w:sz w:val="20"/>
          <w:szCs w:val="20"/>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43A9" w:rsidRPr="006943A9" w:rsidRDefault="006943A9" w:rsidP="006943A9">
      <w:pPr>
        <w:spacing w:after="0"/>
        <w:ind w:firstLine="709"/>
        <w:jc w:val="both"/>
        <w:rPr>
          <w:rFonts w:ascii="Times New Roman" w:hAnsi="Times New Roman" w:cs="Times New Roman"/>
          <w:spacing w:val="1"/>
          <w:sz w:val="20"/>
          <w:szCs w:val="20"/>
          <w:shd w:val="clear" w:color="auto" w:fill="FFFFFF"/>
        </w:rPr>
      </w:pPr>
      <w:r w:rsidRPr="006943A9">
        <w:rPr>
          <w:rFonts w:ascii="Times New Roman" w:hAnsi="Times New Roman" w:cs="Times New Roman"/>
          <w:spacing w:val="1"/>
          <w:sz w:val="20"/>
          <w:szCs w:val="20"/>
          <w:shd w:val="clear" w:color="auto" w:fill="FFFFFF"/>
        </w:rPr>
        <w:lastRenderedPageBreak/>
        <w:t xml:space="preserve">- рассмотрение заявления </w:t>
      </w:r>
      <w:r w:rsidRPr="006943A9">
        <w:rPr>
          <w:rFonts w:ascii="Times New Roman" w:eastAsia="Times New Roman" w:hAnsi="Times New Roman" w:cs="Times New Roman"/>
          <w:sz w:val="20"/>
          <w:szCs w:val="20"/>
        </w:rPr>
        <w:t>лица, замещающего муниципальную должность,</w:t>
      </w:r>
      <w:r w:rsidRPr="006943A9">
        <w:rPr>
          <w:rFonts w:ascii="Times New Roman" w:hAnsi="Times New Roman" w:cs="Times New Roman"/>
          <w:spacing w:val="1"/>
          <w:sz w:val="20"/>
          <w:szCs w:val="20"/>
          <w:shd w:val="clear" w:color="auto" w:fill="FFFFFF"/>
        </w:rP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p>
    <w:p w:rsidR="006943A9" w:rsidRPr="006943A9" w:rsidRDefault="006943A9" w:rsidP="006943A9">
      <w:pPr>
        <w:spacing w:after="0"/>
        <w:ind w:firstLine="709"/>
        <w:jc w:val="both"/>
        <w:rPr>
          <w:rFonts w:ascii="Times New Roman" w:hAnsi="Times New Roman" w:cs="Times New Roman"/>
          <w:spacing w:val="1"/>
          <w:sz w:val="20"/>
          <w:szCs w:val="20"/>
          <w:shd w:val="clear" w:color="auto" w:fill="FFFFFF"/>
        </w:rPr>
      </w:pPr>
      <w:r w:rsidRPr="006943A9">
        <w:rPr>
          <w:rFonts w:ascii="Times New Roman" w:hAnsi="Times New Roman" w:cs="Times New Roman"/>
          <w:spacing w:val="1"/>
          <w:sz w:val="20"/>
          <w:szCs w:val="20"/>
          <w:shd w:val="clear" w:color="auto" w:fill="FFFFFF"/>
        </w:rPr>
        <w:t>3. Комиссия состоит из 5 членов, в том числе председателя, заместителя председателя и секретаря. Персональный состав членов Комиссии утверждается решением Совета депутатов Новомихайловского сельского поселения Монастырщинского района Смоленской области.</w:t>
      </w:r>
    </w:p>
    <w:p w:rsidR="006943A9" w:rsidRPr="006943A9" w:rsidRDefault="006943A9" w:rsidP="006943A9">
      <w:pPr>
        <w:spacing w:after="0"/>
        <w:ind w:firstLine="709"/>
        <w:jc w:val="both"/>
        <w:rPr>
          <w:rFonts w:ascii="Times New Roman" w:hAnsi="Times New Roman" w:cs="Times New Roman"/>
          <w:spacing w:val="1"/>
          <w:sz w:val="20"/>
          <w:szCs w:val="20"/>
          <w:shd w:val="clear" w:color="auto" w:fill="FFFFFF"/>
        </w:rPr>
      </w:pPr>
      <w:r w:rsidRPr="006943A9">
        <w:rPr>
          <w:rFonts w:ascii="Times New Roman" w:hAnsi="Times New Roman" w:cs="Times New Roman"/>
          <w:spacing w:val="1"/>
          <w:sz w:val="20"/>
          <w:szCs w:val="20"/>
          <w:shd w:val="clear" w:color="auto" w:fill="FFFFFF"/>
        </w:rPr>
        <w:t>Председателем и заместителем председателя Комиссии могут быть только депутаты Совета депутатов Новомихайловского сельского поселения Монастырщинского района Смоленской области</w:t>
      </w:r>
      <w:proofErr w:type="gramStart"/>
      <w:r w:rsidRPr="006943A9">
        <w:rPr>
          <w:rFonts w:ascii="Times New Roman" w:hAnsi="Times New Roman" w:cs="Times New Roman"/>
          <w:spacing w:val="1"/>
          <w:sz w:val="20"/>
          <w:szCs w:val="20"/>
          <w:shd w:val="clear" w:color="auto" w:fill="FFFFFF"/>
        </w:rPr>
        <w:t xml:space="preserve"> .</w:t>
      </w:r>
      <w:proofErr w:type="gramEnd"/>
      <w:r w:rsidRPr="006943A9">
        <w:rPr>
          <w:rFonts w:ascii="Times New Roman" w:hAnsi="Times New Roman" w:cs="Times New Roman"/>
          <w:spacing w:val="1"/>
          <w:sz w:val="20"/>
          <w:szCs w:val="20"/>
          <w:shd w:val="clear" w:color="auto" w:fill="FFFFFF"/>
        </w:rPr>
        <w:t xml:space="preserve"> </w:t>
      </w:r>
    </w:p>
    <w:p w:rsidR="006943A9" w:rsidRPr="006943A9" w:rsidRDefault="006943A9" w:rsidP="006943A9">
      <w:pPr>
        <w:spacing w:after="0"/>
        <w:ind w:firstLine="709"/>
        <w:jc w:val="both"/>
        <w:rPr>
          <w:rFonts w:ascii="Times New Roman" w:hAnsi="Times New Roman" w:cs="Times New Roman"/>
          <w:spacing w:val="1"/>
          <w:sz w:val="20"/>
          <w:szCs w:val="20"/>
          <w:shd w:val="clear" w:color="auto" w:fill="FFFFFF"/>
        </w:rPr>
      </w:pPr>
      <w:r w:rsidRPr="006943A9">
        <w:rPr>
          <w:rFonts w:ascii="Times New Roman" w:hAnsi="Times New Roman" w:cs="Times New Roman"/>
          <w:spacing w:val="1"/>
          <w:sz w:val="20"/>
          <w:szCs w:val="20"/>
          <w:shd w:val="clear" w:color="auto" w:fill="FFFFFF"/>
        </w:rPr>
        <w:t>Председатель Комиссии и заместитель председателя Комиссии избираются на заседании комиссии из состава членов комиссии большинством голосов от установленного числа членов Комиссии.</w:t>
      </w:r>
      <w:r w:rsidRPr="006943A9">
        <w:rPr>
          <w:rStyle w:val="apple-converted-space"/>
          <w:rFonts w:ascii="Times New Roman" w:hAnsi="Times New Roman" w:cs="Times New Roman"/>
          <w:spacing w:val="1"/>
          <w:sz w:val="20"/>
          <w:szCs w:val="20"/>
          <w:shd w:val="clear" w:color="auto" w:fill="FFFFFF"/>
        </w:rPr>
        <w:t> </w:t>
      </w:r>
    </w:p>
    <w:p w:rsidR="006943A9" w:rsidRPr="006943A9" w:rsidRDefault="006943A9" w:rsidP="006943A9">
      <w:pPr>
        <w:pStyle w:val="formattext"/>
        <w:shd w:val="clear" w:color="auto" w:fill="FFFFFF"/>
        <w:spacing w:before="0" w:beforeAutospacing="0" w:after="0" w:afterAutospacing="0"/>
        <w:ind w:firstLine="709"/>
        <w:jc w:val="both"/>
        <w:textAlignment w:val="baseline"/>
        <w:rPr>
          <w:spacing w:val="1"/>
          <w:sz w:val="20"/>
          <w:szCs w:val="20"/>
        </w:rPr>
      </w:pPr>
      <w:r w:rsidRPr="006943A9">
        <w:rPr>
          <w:spacing w:val="1"/>
          <w:sz w:val="20"/>
          <w:szCs w:val="20"/>
        </w:rPr>
        <w:t>4. Председатель Комиссии:</w:t>
      </w:r>
    </w:p>
    <w:p w:rsidR="006943A9" w:rsidRPr="006943A9" w:rsidRDefault="006943A9" w:rsidP="006943A9">
      <w:pPr>
        <w:pStyle w:val="formattext"/>
        <w:shd w:val="clear" w:color="auto" w:fill="FFFFFF"/>
        <w:spacing w:before="0" w:beforeAutospacing="0" w:after="0" w:afterAutospacing="0"/>
        <w:ind w:firstLine="709"/>
        <w:jc w:val="both"/>
        <w:textAlignment w:val="baseline"/>
        <w:rPr>
          <w:spacing w:val="1"/>
          <w:sz w:val="20"/>
          <w:szCs w:val="20"/>
        </w:rPr>
      </w:pPr>
      <w:r w:rsidRPr="006943A9">
        <w:rPr>
          <w:spacing w:val="1"/>
          <w:sz w:val="20"/>
          <w:szCs w:val="20"/>
        </w:rPr>
        <w:t>- организует работу Комиссии;</w:t>
      </w:r>
    </w:p>
    <w:p w:rsidR="006943A9" w:rsidRPr="006943A9" w:rsidRDefault="006943A9" w:rsidP="006943A9">
      <w:pPr>
        <w:pStyle w:val="formattext"/>
        <w:shd w:val="clear" w:color="auto" w:fill="FFFFFF"/>
        <w:spacing w:before="0" w:beforeAutospacing="0" w:after="0" w:afterAutospacing="0"/>
        <w:ind w:firstLine="709"/>
        <w:jc w:val="both"/>
        <w:textAlignment w:val="baseline"/>
        <w:rPr>
          <w:spacing w:val="1"/>
          <w:sz w:val="20"/>
          <w:szCs w:val="20"/>
        </w:rPr>
      </w:pPr>
      <w:r w:rsidRPr="006943A9">
        <w:rPr>
          <w:spacing w:val="1"/>
          <w:sz w:val="20"/>
          <w:szCs w:val="20"/>
        </w:rPr>
        <w:t>- созывает заседания Комиссии;</w:t>
      </w:r>
    </w:p>
    <w:p w:rsidR="006943A9" w:rsidRPr="006943A9" w:rsidRDefault="006943A9" w:rsidP="006943A9">
      <w:pPr>
        <w:pStyle w:val="formattext"/>
        <w:shd w:val="clear" w:color="auto" w:fill="FFFFFF"/>
        <w:spacing w:before="0" w:beforeAutospacing="0" w:after="0" w:afterAutospacing="0"/>
        <w:ind w:firstLine="709"/>
        <w:jc w:val="both"/>
        <w:textAlignment w:val="baseline"/>
        <w:rPr>
          <w:spacing w:val="1"/>
          <w:sz w:val="20"/>
          <w:szCs w:val="20"/>
        </w:rPr>
      </w:pPr>
      <w:r w:rsidRPr="006943A9">
        <w:rPr>
          <w:spacing w:val="1"/>
          <w:sz w:val="20"/>
          <w:szCs w:val="20"/>
        </w:rPr>
        <w:t>- формирует проект повестки дня заседания Комиссии;</w:t>
      </w:r>
    </w:p>
    <w:p w:rsidR="006943A9" w:rsidRPr="006943A9" w:rsidRDefault="006943A9" w:rsidP="006943A9">
      <w:pPr>
        <w:pStyle w:val="formattext"/>
        <w:shd w:val="clear" w:color="auto" w:fill="FFFFFF"/>
        <w:spacing w:before="0" w:beforeAutospacing="0" w:after="0" w:afterAutospacing="0"/>
        <w:ind w:firstLine="709"/>
        <w:jc w:val="both"/>
        <w:textAlignment w:val="baseline"/>
        <w:rPr>
          <w:spacing w:val="1"/>
          <w:sz w:val="20"/>
          <w:szCs w:val="20"/>
        </w:rPr>
      </w:pPr>
      <w:r w:rsidRPr="006943A9">
        <w:rPr>
          <w:spacing w:val="1"/>
          <w:sz w:val="20"/>
          <w:szCs w:val="20"/>
        </w:rPr>
        <w:t>- определяет состав лиц, приглашаемых на заседания комиссии;</w:t>
      </w:r>
    </w:p>
    <w:p w:rsidR="006943A9" w:rsidRPr="006943A9" w:rsidRDefault="006943A9" w:rsidP="006943A9">
      <w:pPr>
        <w:pStyle w:val="formattext"/>
        <w:shd w:val="clear" w:color="auto" w:fill="FFFFFF"/>
        <w:spacing w:before="0" w:beforeAutospacing="0" w:after="0" w:afterAutospacing="0"/>
        <w:ind w:firstLine="709"/>
        <w:jc w:val="both"/>
        <w:textAlignment w:val="baseline"/>
        <w:rPr>
          <w:spacing w:val="1"/>
          <w:sz w:val="20"/>
          <w:szCs w:val="20"/>
        </w:rPr>
      </w:pPr>
      <w:r w:rsidRPr="006943A9">
        <w:rPr>
          <w:spacing w:val="1"/>
          <w:sz w:val="20"/>
          <w:szCs w:val="20"/>
        </w:rPr>
        <w:t>- ведет заседания Комиссии;</w:t>
      </w:r>
    </w:p>
    <w:p w:rsidR="006943A9" w:rsidRPr="006943A9" w:rsidRDefault="006943A9" w:rsidP="006943A9">
      <w:pPr>
        <w:pStyle w:val="formattext"/>
        <w:shd w:val="clear" w:color="auto" w:fill="FFFFFF"/>
        <w:spacing w:before="0" w:beforeAutospacing="0" w:after="0" w:afterAutospacing="0"/>
        <w:ind w:firstLine="709"/>
        <w:jc w:val="both"/>
        <w:textAlignment w:val="baseline"/>
        <w:rPr>
          <w:spacing w:val="1"/>
          <w:sz w:val="20"/>
          <w:szCs w:val="20"/>
        </w:rPr>
      </w:pPr>
      <w:r w:rsidRPr="006943A9">
        <w:rPr>
          <w:spacing w:val="1"/>
          <w:sz w:val="20"/>
          <w:szCs w:val="20"/>
        </w:rPr>
        <w:t>- подписывает решения Комиссии, а также письма и иные документы, направляемые Комиссией;</w:t>
      </w:r>
    </w:p>
    <w:p w:rsidR="006943A9" w:rsidRPr="006943A9" w:rsidRDefault="006943A9" w:rsidP="006943A9">
      <w:pPr>
        <w:pStyle w:val="formattext"/>
        <w:shd w:val="clear" w:color="auto" w:fill="FFFFFF"/>
        <w:spacing w:before="0" w:beforeAutospacing="0" w:after="0" w:afterAutospacing="0"/>
        <w:ind w:firstLine="709"/>
        <w:jc w:val="both"/>
        <w:textAlignment w:val="baseline"/>
        <w:rPr>
          <w:spacing w:val="1"/>
          <w:sz w:val="20"/>
          <w:szCs w:val="20"/>
        </w:rPr>
      </w:pPr>
      <w:r w:rsidRPr="006943A9">
        <w:rPr>
          <w:spacing w:val="1"/>
          <w:sz w:val="20"/>
          <w:szCs w:val="20"/>
        </w:rPr>
        <w:t>5. Заместитель председателя Комиссии выполняет поручения председателя Комиссии, а в его отсутствие исполняет обязанности председателя Комиссии.</w:t>
      </w:r>
    </w:p>
    <w:p w:rsidR="006943A9" w:rsidRPr="006943A9" w:rsidRDefault="006943A9" w:rsidP="006943A9">
      <w:pPr>
        <w:pStyle w:val="formattext"/>
        <w:shd w:val="clear" w:color="auto" w:fill="FFFFFF"/>
        <w:spacing w:before="0" w:beforeAutospacing="0" w:after="0" w:afterAutospacing="0"/>
        <w:ind w:firstLine="709"/>
        <w:jc w:val="both"/>
        <w:textAlignment w:val="baseline"/>
        <w:rPr>
          <w:spacing w:val="1"/>
          <w:sz w:val="20"/>
          <w:szCs w:val="20"/>
        </w:rPr>
      </w:pPr>
      <w:r w:rsidRPr="006943A9">
        <w:rPr>
          <w:spacing w:val="1"/>
          <w:sz w:val="20"/>
          <w:szCs w:val="20"/>
        </w:rPr>
        <w:t>6. Член Комиссии обязан участвовать в работе комиссии, выполнять поручения Комиссии и председателя Комиссии, присутствовать на заседаниях Комиссии и выполнять возложенные на него обязанности.</w:t>
      </w:r>
    </w:p>
    <w:p w:rsidR="006943A9" w:rsidRPr="006943A9" w:rsidRDefault="006943A9" w:rsidP="006943A9">
      <w:pPr>
        <w:pStyle w:val="formattext"/>
        <w:shd w:val="clear" w:color="auto" w:fill="FFFFFF"/>
        <w:spacing w:before="0" w:beforeAutospacing="0" w:after="0" w:afterAutospacing="0"/>
        <w:ind w:firstLine="709"/>
        <w:jc w:val="both"/>
        <w:textAlignment w:val="baseline"/>
        <w:rPr>
          <w:spacing w:val="1"/>
          <w:sz w:val="20"/>
          <w:szCs w:val="20"/>
        </w:rPr>
      </w:pPr>
      <w:r w:rsidRPr="006943A9">
        <w:rPr>
          <w:spacing w:val="1"/>
          <w:sz w:val="20"/>
          <w:szCs w:val="20"/>
        </w:rPr>
        <w:t>7. Заседания Комиссии проводятся по мере возникновения оснований для проведения заседаний.</w:t>
      </w:r>
    </w:p>
    <w:p w:rsidR="006943A9" w:rsidRPr="006943A9" w:rsidRDefault="006943A9" w:rsidP="006943A9">
      <w:pPr>
        <w:pStyle w:val="formattext"/>
        <w:shd w:val="clear" w:color="auto" w:fill="FFFFFF"/>
        <w:spacing w:before="0" w:beforeAutospacing="0" w:after="0" w:afterAutospacing="0"/>
        <w:ind w:firstLine="709"/>
        <w:jc w:val="both"/>
        <w:textAlignment w:val="baseline"/>
        <w:rPr>
          <w:spacing w:val="1"/>
          <w:sz w:val="20"/>
          <w:szCs w:val="20"/>
        </w:rPr>
      </w:pPr>
      <w:r w:rsidRPr="006943A9">
        <w:rPr>
          <w:spacing w:val="1"/>
          <w:sz w:val="20"/>
          <w:szCs w:val="20"/>
        </w:rPr>
        <w:t>8. Основаниями для проведения заседания Комиссии являются:</w:t>
      </w:r>
    </w:p>
    <w:p w:rsidR="006943A9" w:rsidRPr="006943A9" w:rsidRDefault="006943A9" w:rsidP="006943A9">
      <w:pPr>
        <w:pStyle w:val="formattext"/>
        <w:shd w:val="clear" w:color="auto" w:fill="FFFFFF"/>
        <w:spacing w:before="0" w:beforeAutospacing="0" w:after="0" w:afterAutospacing="0"/>
        <w:ind w:firstLine="709"/>
        <w:jc w:val="both"/>
        <w:textAlignment w:val="baseline"/>
        <w:rPr>
          <w:spacing w:val="1"/>
          <w:sz w:val="20"/>
          <w:szCs w:val="20"/>
        </w:rPr>
      </w:pPr>
      <w:r w:rsidRPr="006943A9">
        <w:rPr>
          <w:spacing w:val="1"/>
          <w:sz w:val="20"/>
          <w:szCs w:val="20"/>
        </w:rPr>
        <w:t>1) поступление в комиссию информации:</w:t>
      </w:r>
    </w:p>
    <w:p w:rsidR="006943A9" w:rsidRPr="006943A9" w:rsidRDefault="006943A9" w:rsidP="006943A9">
      <w:pPr>
        <w:pStyle w:val="formattext"/>
        <w:shd w:val="clear" w:color="auto" w:fill="FFFFFF"/>
        <w:spacing w:before="0" w:beforeAutospacing="0" w:after="0" w:afterAutospacing="0"/>
        <w:ind w:firstLine="709"/>
        <w:jc w:val="both"/>
        <w:textAlignment w:val="baseline"/>
        <w:rPr>
          <w:spacing w:val="1"/>
          <w:sz w:val="20"/>
          <w:szCs w:val="20"/>
        </w:rPr>
      </w:pPr>
      <w:r w:rsidRPr="006943A9">
        <w:rPr>
          <w:spacing w:val="1"/>
          <w:sz w:val="20"/>
          <w:szCs w:val="20"/>
        </w:rPr>
        <w:t xml:space="preserve">- о представлении депутатом недостоверных и (или) неполных сведений о доходах, расходах, об имуществе и обязательствах имущественного характера; </w:t>
      </w:r>
    </w:p>
    <w:p w:rsidR="006943A9" w:rsidRPr="006943A9" w:rsidRDefault="006943A9" w:rsidP="006943A9">
      <w:pPr>
        <w:pStyle w:val="formattext"/>
        <w:shd w:val="clear" w:color="auto" w:fill="FFFFFF"/>
        <w:spacing w:before="0" w:beforeAutospacing="0" w:after="0" w:afterAutospacing="0"/>
        <w:ind w:firstLine="709"/>
        <w:jc w:val="both"/>
        <w:textAlignment w:val="baseline"/>
        <w:rPr>
          <w:spacing w:val="1"/>
          <w:sz w:val="20"/>
          <w:szCs w:val="20"/>
        </w:rPr>
      </w:pPr>
      <w:r w:rsidRPr="006943A9">
        <w:rPr>
          <w:spacing w:val="1"/>
          <w:sz w:val="20"/>
          <w:szCs w:val="20"/>
        </w:rPr>
        <w:t>- о несоблюдении депутатом установленных законодательством ограничений и запретов;</w:t>
      </w:r>
    </w:p>
    <w:p w:rsidR="006943A9" w:rsidRPr="006943A9" w:rsidRDefault="006943A9" w:rsidP="006943A9">
      <w:pPr>
        <w:pStyle w:val="formattext"/>
        <w:shd w:val="clear" w:color="auto" w:fill="FFFFFF"/>
        <w:spacing w:before="0" w:beforeAutospacing="0" w:after="0" w:afterAutospacing="0"/>
        <w:ind w:firstLine="709"/>
        <w:jc w:val="both"/>
        <w:textAlignment w:val="baseline"/>
        <w:rPr>
          <w:spacing w:val="1"/>
          <w:sz w:val="20"/>
          <w:szCs w:val="20"/>
        </w:rPr>
      </w:pPr>
      <w:r w:rsidRPr="006943A9">
        <w:rPr>
          <w:spacing w:val="1"/>
          <w:sz w:val="20"/>
          <w:szCs w:val="20"/>
        </w:rPr>
        <w:t xml:space="preserve">2) поступление в Комиссию заявления депутата </w:t>
      </w:r>
      <w:r w:rsidRPr="006943A9">
        <w:rPr>
          <w:spacing w:val="1"/>
          <w:sz w:val="20"/>
          <w:szCs w:val="20"/>
          <w:shd w:val="clear" w:color="auto" w:fill="FFFFFF"/>
        </w:rPr>
        <w:t>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sidRPr="006943A9">
        <w:rPr>
          <w:spacing w:val="1"/>
          <w:sz w:val="20"/>
          <w:szCs w:val="20"/>
        </w:rPr>
        <w:t xml:space="preserve">; </w:t>
      </w:r>
    </w:p>
    <w:p w:rsidR="006943A9" w:rsidRPr="006943A9" w:rsidRDefault="006943A9" w:rsidP="006943A9">
      <w:pPr>
        <w:pStyle w:val="formattext"/>
        <w:shd w:val="clear" w:color="auto" w:fill="FFFFFF"/>
        <w:spacing w:before="0" w:beforeAutospacing="0" w:after="0" w:afterAutospacing="0"/>
        <w:ind w:firstLine="709"/>
        <w:jc w:val="both"/>
        <w:textAlignment w:val="baseline"/>
        <w:rPr>
          <w:spacing w:val="1"/>
          <w:sz w:val="20"/>
          <w:szCs w:val="20"/>
        </w:rPr>
      </w:pPr>
      <w:r w:rsidRPr="006943A9">
        <w:rPr>
          <w:spacing w:val="1"/>
          <w:sz w:val="20"/>
          <w:szCs w:val="20"/>
        </w:rPr>
        <w:t>3) предложение председателя Комиссии, его заместителя, членов Комиссии о проведении заседания Комиссии.</w:t>
      </w:r>
    </w:p>
    <w:p w:rsidR="006943A9" w:rsidRPr="006943A9" w:rsidRDefault="006943A9" w:rsidP="006943A9">
      <w:pPr>
        <w:pStyle w:val="formattext"/>
        <w:shd w:val="clear" w:color="auto" w:fill="FFFFFF"/>
        <w:spacing w:before="0" w:beforeAutospacing="0" w:after="0" w:afterAutospacing="0"/>
        <w:ind w:firstLine="709"/>
        <w:jc w:val="both"/>
        <w:textAlignment w:val="baseline"/>
        <w:rPr>
          <w:spacing w:val="1"/>
          <w:sz w:val="20"/>
          <w:szCs w:val="20"/>
        </w:rPr>
      </w:pPr>
      <w:r w:rsidRPr="006943A9">
        <w:rPr>
          <w:spacing w:val="1"/>
          <w:sz w:val="20"/>
          <w:szCs w:val="20"/>
        </w:rPr>
        <w:t>9. Заседание Комиссии правомочно, если на нем присутствует более половины от установленного числа членов Комиссии.</w:t>
      </w:r>
    </w:p>
    <w:p w:rsidR="006943A9" w:rsidRPr="006943A9" w:rsidRDefault="006943A9" w:rsidP="006943A9">
      <w:pPr>
        <w:pStyle w:val="formattext"/>
        <w:shd w:val="clear" w:color="auto" w:fill="FFFFFF"/>
        <w:spacing w:before="0" w:beforeAutospacing="0" w:after="0" w:afterAutospacing="0"/>
        <w:ind w:firstLine="709"/>
        <w:jc w:val="both"/>
        <w:textAlignment w:val="baseline"/>
        <w:rPr>
          <w:spacing w:val="1"/>
          <w:sz w:val="20"/>
          <w:szCs w:val="20"/>
        </w:rPr>
      </w:pPr>
      <w:r w:rsidRPr="006943A9">
        <w:rPr>
          <w:spacing w:val="1"/>
          <w:sz w:val="20"/>
          <w:szCs w:val="20"/>
        </w:rPr>
        <w:t>10. Заседание Комиссии проводится в присутствии лица, замещающего муниципальную должность, в отношении которого рассматривается вопрос. При наличии письменной просьбы указанного лица заседание Комиссии проводится в его отсутствие.</w:t>
      </w:r>
    </w:p>
    <w:p w:rsidR="006943A9" w:rsidRPr="006943A9" w:rsidRDefault="006943A9" w:rsidP="006943A9">
      <w:pPr>
        <w:pStyle w:val="formattext"/>
        <w:shd w:val="clear" w:color="auto" w:fill="FFFFFF"/>
        <w:spacing w:before="0" w:beforeAutospacing="0" w:after="0" w:afterAutospacing="0"/>
        <w:ind w:firstLine="709"/>
        <w:jc w:val="both"/>
        <w:textAlignment w:val="baseline"/>
        <w:rPr>
          <w:spacing w:val="1"/>
          <w:sz w:val="20"/>
          <w:szCs w:val="20"/>
        </w:rPr>
      </w:pPr>
      <w:r w:rsidRPr="006943A9">
        <w:rPr>
          <w:spacing w:val="1"/>
          <w:sz w:val="20"/>
          <w:szCs w:val="20"/>
        </w:rPr>
        <w:t>В случае неявки лица, замещающего муниципальную должность, на заседание Комиссии при отсутствии его письменной просьбы о рассмотрении вопроса без его участия рассмотрение вопроса откладывается. В случае вторичной неявки лица, замещающего муниципальную должность, без уважительных причин Комиссия может принять решение о рассмотрении указанного вопроса в отсутствие лица, замещающего муниципальную должность.</w:t>
      </w:r>
    </w:p>
    <w:p w:rsidR="006943A9" w:rsidRPr="006943A9" w:rsidRDefault="006943A9" w:rsidP="006943A9">
      <w:pPr>
        <w:pStyle w:val="formattext"/>
        <w:shd w:val="clear" w:color="auto" w:fill="FFFFFF"/>
        <w:spacing w:before="0" w:beforeAutospacing="0" w:after="0" w:afterAutospacing="0"/>
        <w:ind w:firstLine="709"/>
        <w:jc w:val="both"/>
        <w:textAlignment w:val="baseline"/>
        <w:rPr>
          <w:spacing w:val="1"/>
          <w:sz w:val="20"/>
          <w:szCs w:val="20"/>
        </w:rPr>
      </w:pPr>
      <w:r w:rsidRPr="006943A9">
        <w:rPr>
          <w:spacing w:val="1"/>
          <w:sz w:val="20"/>
          <w:szCs w:val="20"/>
        </w:rPr>
        <w:t>11. В случае</w:t>
      </w:r>
      <w:proofErr w:type="gramStart"/>
      <w:r w:rsidRPr="006943A9">
        <w:rPr>
          <w:spacing w:val="1"/>
          <w:sz w:val="20"/>
          <w:szCs w:val="20"/>
        </w:rPr>
        <w:t>,</w:t>
      </w:r>
      <w:proofErr w:type="gramEnd"/>
      <w:r w:rsidRPr="006943A9">
        <w:rPr>
          <w:spacing w:val="1"/>
          <w:sz w:val="20"/>
          <w:szCs w:val="20"/>
        </w:rPr>
        <w:t xml:space="preserve"> если рассматриваемый на заседании Комиссии вопрос касается лица, замещающего муниципальную должность, являющегося членом Комиссии, данный член Комиссии воздерживается от голосования по рассматриваемому вопросу.</w:t>
      </w:r>
    </w:p>
    <w:p w:rsidR="006943A9" w:rsidRPr="006943A9" w:rsidRDefault="006943A9" w:rsidP="006943A9">
      <w:pPr>
        <w:pStyle w:val="formattext"/>
        <w:shd w:val="clear" w:color="auto" w:fill="FFFFFF"/>
        <w:spacing w:before="0" w:beforeAutospacing="0" w:after="0" w:afterAutospacing="0"/>
        <w:ind w:firstLine="709"/>
        <w:jc w:val="both"/>
        <w:textAlignment w:val="baseline"/>
        <w:rPr>
          <w:spacing w:val="1"/>
          <w:sz w:val="20"/>
          <w:szCs w:val="20"/>
        </w:rPr>
      </w:pPr>
      <w:r w:rsidRPr="006943A9">
        <w:rPr>
          <w:spacing w:val="1"/>
          <w:sz w:val="20"/>
          <w:szCs w:val="20"/>
        </w:rPr>
        <w:t>12. На заседании Комиссии ведется протокол. Протокол подписывается членами Комиссии, принимавшими участие в ее заседании. По решению Комиссии на заседании комиссии может вестись аудиозапись.</w:t>
      </w:r>
    </w:p>
    <w:p w:rsidR="006943A9" w:rsidRPr="006943A9" w:rsidRDefault="006943A9" w:rsidP="006943A9">
      <w:pPr>
        <w:tabs>
          <w:tab w:val="left" w:pos="142"/>
        </w:tabs>
        <w:spacing w:after="0" w:line="213" w:lineRule="atLeast"/>
        <w:ind w:firstLine="709"/>
        <w:jc w:val="both"/>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13. В протоколе заседания Комиссии указываются: </w:t>
      </w:r>
    </w:p>
    <w:p w:rsidR="006943A9" w:rsidRPr="006943A9" w:rsidRDefault="006943A9" w:rsidP="006943A9">
      <w:pPr>
        <w:tabs>
          <w:tab w:val="left" w:pos="142"/>
        </w:tabs>
        <w:spacing w:after="0" w:line="213" w:lineRule="atLeast"/>
        <w:ind w:firstLine="709"/>
        <w:jc w:val="both"/>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 дата заседания комиссии, фамилии, имена, отчества членов Комиссии и других лиц, присутствующих на заседании; </w:t>
      </w:r>
    </w:p>
    <w:p w:rsidR="006943A9" w:rsidRPr="006943A9" w:rsidRDefault="006943A9" w:rsidP="006943A9">
      <w:pPr>
        <w:tabs>
          <w:tab w:val="left" w:pos="142"/>
        </w:tabs>
        <w:spacing w:after="0" w:line="213" w:lineRule="atLeast"/>
        <w:ind w:firstLine="709"/>
        <w:jc w:val="both"/>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 формулировка каждого из рассматриваемых на заседании Комиссии вопросов с указанием фамилии, имени, отчества депутата, в отношении которого рассматривался вопрос; </w:t>
      </w:r>
    </w:p>
    <w:p w:rsidR="006943A9" w:rsidRPr="006943A9" w:rsidRDefault="006943A9" w:rsidP="006943A9">
      <w:pPr>
        <w:tabs>
          <w:tab w:val="left" w:pos="142"/>
        </w:tabs>
        <w:spacing w:after="0" w:line="213" w:lineRule="atLeast"/>
        <w:ind w:firstLine="709"/>
        <w:jc w:val="both"/>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 содержание пояснений </w:t>
      </w:r>
      <w:r w:rsidRPr="006943A9">
        <w:rPr>
          <w:rFonts w:ascii="Times New Roman" w:hAnsi="Times New Roman" w:cs="Times New Roman"/>
          <w:spacing w:val="1"/>
          <w:sz w:val="20"/>
          <w:szCs w:val="20"/>
        </w:rPr>
        <w:t xml:space="preserve">лица, замещающего муниципальную должность, </w:t>
      </w:r>
      <w:r w:rsidRPr="006943A9">
        <w:rPr>
          <w:rFonts w:ascii="Times New Roman" w:eastAsia="Times New Roman" w:hAnsi="Times New Roman" w:cs="Times New Roman"/>
          <w:sz w:val="20"/>
          <w:szCs w:val="20"/>
        </w:rPr>
        <w:t xml:space="preserve">и других лиц по существу рассматриваемых вопросов; </w:t>
      </w:r>
    </w:p>
    <w:p w:rsidR="006943A9" w:rsidRPr="006943A9" w:rsidRDefault="006943A9" w:rsidP="006943A9">
      <w:pPr>
        <w:tabs>
          <w:tab w:val="left" w:pos="142"/>
        </w:tabs>
        <w:spacing w:after="0" w:line="213" w:lineRule="atLeast"/>
        <w:ind w:firstLine="709"/>
        <w:jc w:val="both"/>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 фамилии, имена, отчества выступивших на заседании лиц и краткое изложение их выступлений; </w:t>
      </w:r>
    </w:p>
    <w:p w:rsidR="006943A9" w:rsidRPr="006943A9" w:rsidRDefault="006943A9" w:rsidP="006943A9">
      <w:pPr>
        <w:tabs>
          <w:tab w:val="left" w:pos="142"/>
        </w:tabs>
        <w:spacing w:after="0" w:line="213" w:lineRule="atLeast"/>
        <w:ind w:firstLine="709"/>
        <w:jc w:val="both"/>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другие сведения;</w:t>
      </w:r>
    </w:p>
    <w:p w:rsidR="006943A9" w:rsidRPr="006943A9" w:rsidRDefault="006943A9" w:rsidP="006943A9">
      <w:pPr>
        <w:tabs>
          <w:tab w:val="left" w:pos="142"/>
        </w:tabs>
        <w:spacing w:after="0" w:line="213" w:lineRule="atLeast"/>
        <w:ind w:firstLine="709"/>
        <w:jc w:val="both"/>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результаты голосования;</w:t>
      </w:r>
    </w:p>
    <w:p w:rsidR="006943A9" w:rsidRPr="006943A9" w:rsidRDefault="006943A9" w:rsidP="006943A9">
      <w:pPr>
        <w:tabs>
          <w:tab w:val="left" w:pos="142"/>
        </w:tabs>
        <w:spacing w:after="0" w:line="213" w:lineRule="atLeast"/>
        <w:ind w:firstLine="709"/>
        <w:jc w:val="both"/>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решение и обоснование его принятия.</w:t>
      </w:r>
    </w:p>
    <w:p w:rsidR="006943A9" w:rsidRPr="006943A9" w:rsidRDefault="006943A9" w:rsidP="006943A9">
      <w:pPr>
        <w:pStyle w:val="formattext"/>
        <w:shd w:val="clear" w:color="auto" w:fill="FFFFFF"/>
        <w:spacing w:before="0" w:beforeAutospacing="0" w:after="0" w:afterAutospacing="0"/>
        <w:ind w:firstLine="709"/>
        <w:jc w:val="both"/>
        <w:textAlignment w:val="baseline"/>
        <w:rPr>
          <w:spacing w:val="1"/>
          <w:sz w:val="20"/>
          <w:szCs w:val="20"/>
        </w:rPr>
      </w:pPr>
      <w:r w:rsidRPr="006943A9">
        <w:rPr>
          <w:spacing w:val="1"/>
          <w:sz w:val="20"/>
          <w:szCs w:val="20"/>
        </w:rPr>
        <w:t>14 Копия протокола заседания комиссии в трехдневный срок со дня заседания направляется Председателю Совета депутатов Новомихайловского сельского поселения Монастырщинского района Смоленской области. Копия протокола или выписка из протокола направляется лицу, замещающему муниципальную должность, в отношении которого рассматривался вопрос, а также по решению Комиссии – иным заинтересованным лицам.</w:t>
      </w:r>
    </w:p>
    <w:p w:rsidR="006943A9" w:rsidRPr="006943A9" w:rsidRDefault="006943A9" w:rsidP="006943A9">
      <w:pPr>
        <w:pStyle w:val="formattext"/>
        <w:shd w:val="clear" w:color="auto" w:fill="FFFFFF"/>
        <w:spacing w:before="0" w:beforeAutospacing="0" w:after="0" w:afterAutospacing="0"/>
        <w:ind w:firstLine="709"/>
        <w:jc w:val="both"/>
        <w:textAlignment w:val="baseline"/>
        <w:rPr>
          <w:spacing w:val="1"/>
          <w:sz w:val="20"/>
          <w:szCs w:val="20"/>
        </w:rPr>
      </w:pPr>
      <w:r w:rsidRPr="006943A9">
        <w:rPr>
          <w:spacing w:val="1"/>
          <w:sz w:val="20"/>
          <w:szCs w:val="20"/>
        </w:rPr>
        <w:t>15. Решения Комиссии принимаются большинством голосов от присутствующих членов Комиссии и оформляются протоколами.</w:t>
      </w:r>
    </w:p>
    <w:p w:rsidR="006943A9" w:rsidRPr="006943A9" w:rsidRDefault="006943A9" w:rsidP="006943A9">
      <w:pPr>
        <w:pStyle w:val="formattext"/>
        <w:shd w:val="clear" w:color="auto" w:fill="FFFFFF"/>
        <w:spacing w:before="0" w:beforeAutospacing="0" w:after="0" w:afterAutospacing="0"/>
        <w:ind w:firstLine="709"/>
        <w:jc w:val="both"/>
        <w:textAlignment w:val="baseline"/>
        <w:rPr>
          <w:spacing w:val="1"/>
          <w:sz w:val="20"/>
          <w:szCs w:val="20"/>
        </w:rPr>
      </w:pPr>
      <w:r w:rsidRPr="006943A9">
        <w:rPr>
          <w:spacing w:val="1"/>
          <w:sz w:val="20"/>
          <w:szCs w:val="20"/>
        </w:rPr>
        <w:t>16. Член Комиссии в случае несогласия с принятым решением вправе представить Комиссии особое мнение, изложенное в письменной форме, которое приобщается к протоколу.</w:t>
      </w:r>
    </w:p>
    <w:p w:rsidR="006943A9" w:rsidRPr="006943A9" w:rsidRDefault="006943A9" w:rsidP="006943A9">
      <w:pPr>
        <w:tabs>
          <w:tab w:val="left" w:pos="142"/>
        </w:tabs>
        <w:spacing w:after="0" w:line="213" w:lineRule="atLeast"/>
        <w:ind w:firstLine="709"/>
        <w:jc w:val="both"/>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lastRenderedPageBreak/>
        <w:t>17. Решение Комиссии может быть обжаловано в порядке, установленном законодательством Российской Федерации.</w:t>
      </w:r>
    </w:p>
    <w:p w:rsidR="006943A9" w:rsidRPr="006943A9" w:rsidRDefault="006943A9" w:rsidP="006943A9">
      <w:pPr>
        <w:pStyle w:val="formattext"/>
        <w:shd w:val="clear" w:color="auto" w:fill="FFFFFF"/>
        <w:spacing w:before="0" w:beforeAutospacing="0" w:after="0" w:afterAutospacing="0"/>
        <w:ind w:firstLine="709"/>
        <w:jc w:val="both"/>
        <w:textAlignment w:val="baseline"/>
        <w:rPr>
          <w:spacing w:val="1"/>
          <w:sz w:val="20"/>
          <w:szCs w:val="20"/>
        </w:rPr>
      </w:pPr>
      <w:r w:rsidRPr="006943A9">
        <w:rPr>
          <w:spacing w:val="1"/>
          <w:sz w:val="20"/>
          <w:szCs w:val="20"/>
        </w:rPr>
        <w:t>18. Члены Комиссии и лица, участвующие в заседании Комиссии, не вправе разглашать персональные данные и конфиденциальные сведения, ставшие им известными в ходе заседания комиссии.</w:t>
      </w:r>
    </w:p>
    <w:p w:rsidR="006943A9" w:rsidRPr="006943A9" w:rsidRDefault="006943A9" w:rsidP="006943A9">
      <w:pPr>
        <w:pStyle w:val="ConsPlusTitle"/>
        <w:ind w:firstLine="709"/>
        <w:jc w:val="center"/>
        <w:rPr>
          <w:rFonts w:ascii="Times New Roman" w:hAnsi="Times New Roman" w:cs="Times New Roman"/>
        </w:rPr>
      </w:pPr>
    </w:p>
    <w:p w:rsidR="006943A9" w:rsidRPr="006943A9" w:rsidRDefault="006943A9" w:rsidP="00AA45E2">
      <w:pPr>
        <w:pStyle w:val="ConsPlusTitle"/>
        <w:ind w:firstLine="709"/>
        <w:jc w:val="center"/>
        <w:rPr>
          <w:rFonts w:ascii="Times New Roman" w:hAnsi="Times New Roman" w:cs="Times New Roman"/>
        </w:rPr>
      </w:pPr>
      <w:r w:rsidRPr="006943A9">
        <w:rPr>
          <w:rFonts w:ascii="Times New Roman" w:hAnsi="Times New Roman" w:cs="Times New Roman"/>
        </w:rPr>
        <w:t xml:space="preserve">5. Порядок подачи заявления лица, замещающего </w:t>
      </w:r>
      <w:r w:rsidR="00AA45E2">
        <w:rPr>
          <w:rFonts w:ascii="Times New Roman" w:hAnsi="Times New Roman" w:cs="Times New Roman"/>
        </w:rPr>
        <w:t xml:space="preserve"> </w:t>
      </w:r>
      <w:r w:rsidRPr="006943A9">
        <w:rPr>
          <w:rFonts w:ascii="Times New Roman" w:hAnsi="Times New Roman" w:cs="Times New Roman"/>
        </w:rPr>
        <w:t>муниципальную должность, о невозможности по объективным</w:t>
      </w:r>
      <w:r w:rsidR="00AA45E2">
        <w:rPr>
          <w:rFonts w:ascii="Times New Roman" w:hAnsi="Times New Roman" w:cs="Times New Roman"/>
        </w:rPr>
        <w:t xml:space="preserve"> </w:t>
      </w:r>
      <w:r w:rsidRPr="006943A9">
        <w:rPr>
          <w:rFonts w:ascii="Times New Roman" w:hAnsi="Times New Roman" w:cs="Times New Roman"/>
        </w:rPr>
        <w:t>причинам представить сведения о доходах, расходах,</w:t>
      </w:r>
      <w:r w:rsidR="00AA45E2">
        <w:rPr>
          <w:rFonts w:ascii="Times New Roman" w:hAnsi="Times New Roman" w:cs="Times New Roman"/>
        </w:rPr>
        <w:t xml:space="preserve"> </w:t>
      </w:r>
      <w:r w:rsidRPr="006943A9">
        <w:rPr>
          <w:rFonts w:ascii="Times New Roman" w:hAnsi="Times New Roman" w:cs="Times New Roman"/>
        </w:rPr>
        <w:t>об имуществе и обязательствах имущественного характера</w:t>
      </w:r>
      <w:r w:rsidR="00AA45E2">
        <w:rPr>
          <w:rFonts w:ascii="Times New Roman" w:hAnsi="Times New Roman" w:cs="Times New Roman"/>
        </w:rPr>
        <w:t xml:space="preserve"> </w:t>
      </w:r>
      <w:r w:rsidRPr="006943A9">
        <w:rPr>
          <w:rFonts w:ascii="Times New Roman" w:hAnsi="Times New Roman" w:cs="Times New Roman"/>
        </w:rPr>
        <w:t>своих супруги (супруга) и несовершеннолетних детей</w:t>
      </w:r>
    </w:p>
    <w:p w:rsidR="006943A9" w:rsidRPr="006943A9" w:rsidRDefault="006943A9" w:rsidP="006943A9">
      <w:pPr>
        <w:pStyle w:val="ConsPlusNormal"/>
        <w:ind w:firstLine="709"/>
        <w:rPr>
          <w:rFonts w:ascii="Times New Roman" w:hAnsi="Times New Roman" w:cs="Times New Roman"/>
        </w:rPr>
      </w:pPr>
    </w:p>
    <w:p w:rsidR="006943A9" w:rsidRPr="006943A9" w:rsidRDefault="006943A9" w:rsidP="006943A9">
      <w:pPr>
        <w:pStyle w:val="formattext"/>
        <w:shd w:val="clear" w:color="auto" w:fill="FFFFFF"/>
        <w:spacing w:before="0" w:beforeAutospacing="0" w:after="0" w:afterAutospacing="0"/>
        <w:ind w:firstLine="709"/>
        <w:jc w:val="both"/>
        <w:textAlignment w:val="baseline"/>
        <w:rPr>
          <w:sz w:val="20"/>
          <w:szCs w:val="20"/>
        </w:rPr>
      </w:pPr>
      <w:r w:rsidRPr="006943A9">
        <w:rPr>
          <w:sz w:val="20"/>
          <w:szCs w:val="20"/>
        </w:rPr>
        <w:t xml:space="preserve">1. </w:t>
      </w:r>
      <w:proofErr w:type="gramStart"/>
      <w:r w:rsidRPr="006943A9">
        <w:rPr>
          <w:sz w:val="20"/>
          <w:szCs w:val="20"/>
        </w:rPr>
        <w:t xml:space="preserve">Заявление </w:t>
      </w:r>
      <w:r w:rsidRPr="006943A9">
        <w:rPr>
          <w:spacing w:val="1"/>
          <w:sz w:val="20"/>
          <w:szCs w:val="20"/>
          <w:shd w:val="clear" w:color="auto" w:fill="FFFFFF"/>
        </w:rPr>
        <w:t>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sidRPr="006943A9">
        <w:rPr>
          <w:sz w:val="20"/>
          <w:szCs w:val="20"/>
        </w:rPr>
        <w:t xml:space="preserve"> (далее – заявление) подается в представительный орган муниципального образования (Комиссию) в срок не позднее 1 апреля года, следующего за отчетным годом, по форме согласно </w:t>
      </w:r>
      <w:hyperlink w:anchor="Par212" w:history="1">
        <w:r w:rsidRPr="006943A9">
          <w:rPr>
            <w:sz w:val="20"/>
            <w:szCs w:val="20"/>
          </w:rPr>
          <w:t>приложению 1</w:t>
        </w:r>
      </w:hyperlink>
      <w:r w:rsidRPr="006943A9">
        <w:rPr>
          <w:sz w:val="20"/>
          <w:szCs w:val="20"/>
        </w:rPr>
        <w:t xml:space="preserve"> к настоящему Положению, – лицом, замещающим муниципальную должность.</w:t>
      </w:r>
      <w:proofErr w:type="gramEnd"/>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2. К заявлению прилагаются материалы, подтверждающие невозможность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6943A9" w:rsidRPr="006943A9" w:rsidRDefault="006943A9" w:rsidP="006943A9">
      <w:pPr>
        <w:pStyle w:val="ConsPlusNormal"/>
        <w:ind w:firstLine="709"/>
        <w:jc w:val="both"/>
        <w:rPr>
          <w:rFonts w:ascii="Times New Roman" w:hAnsi="Times New Roman" w:cs="Times New Roman"/>
        </w:rPr>
      </w:pPr>
      <w:r w:rsidRPr="006943A9">
        <w:rPr>
          <w:rFonts w:ascii="Times New Roman" w:hAnsi="Times New Roman" w:cs="Times New Roman"/>
        </w:rPr>
        <w:t>3. Заявление лица, замещающего муниципальную должность, и материалы, подтверждающие невозможность представления сведений о доходах, об имуществе и обязательствах имущественного характера своих супруги (супруга) и несовершеннолетних детей, в день поступления заявления направляются председателю Комиссии.</w:t>
      </w:r>
    </w:p>
    <w:p w:rsidR="006943A9" w:rsidRPr="006943A9" w:rsidRDefault="006943A9" w:rsidP="006943A9">
      <w:pPr>
        <w:autoSpaceDE w:val="0"/>
        <w:autoSpaceDN w:val="0"/>
        <w:adjustRightInd w:val="0"/>
        <w:spacing w:after="0"/>
        <w:jc w:val="center"/>
        <w:outlineLvl w:val="1"/>
        <w:rPr>
          <w:rFonts w:ascii="Times New Roman" w:hAnsi="Times New Roman" w:cs="Times New Roman"/>
          <w:b/>
          <w:bCs/>
          <w:sz w:val="20"/>
          <w:szCs w:val="20"/>
        </w:rPr>
      </w:pPr>
    </w:p>
    <w:p w:rsidR="006943A9" w:rsidRPr="006943A9" w:rsidRDefault="006943A9" w:rsidP="006943A9">
      <w:pPr>
        <w:autoSpaceDE w:val="0"/>
        <w:autoSpaceDN w:val="0"/>
        <w:adjustRightInd w:val="0"/>
        <w:spacing w:after="0"/>
        <w:jc w:val="center"/>
        <w:outlineLvl w:val="1"/>
        <w:rPr>
          <w:rFonts w:ascii="Times New Roman" w:hAnsi="Times New Roman" w:cs="Times New Roman"/>
          <w:b/>
          <w:bCs/>
          <w:sz w:val="20"/>
          <w:szCs w:val="20"/>
        </w:rPr>
      </w:pPr>
      <w:r w:rsidRPr="006943A9">
        <w:rPr>
          <w:rFonts w:ascii="Times New Roman" w:hAnsi="Times New Roman" w:cs="Times New Roman"/>
          <w:b/>
          <w:bCs/>
          <w:sz w:val="20"/>
          <w:szCs w:val="20"/>
        </w:rPr>
        <w:t>6. Порядок размещения сведений</w:t>
      </w:r>
      <w:r>
        <w:rPr>
          <w:rFonts w:ascii="Times New Roman" w:hAnsi="Times New Roman" w:cs="Times New Roman"/>
          <w:b/>
          <w:bCs/>
          <w:sz w:val="20"/>
          <w:szCs w:val="20"/>
        </w:rPr>
        <w:t xml:space="preserve"> </w:t>
      </w:r>
      <w:r w:rsidRPr="006943A9">
        <w:rPr>
          <w:rFonts w:ascii="Times New Roman" w:hAnsi="Times New Roman" w:cs="Times New Roman"/>
          <w:b/>
          <w:bCs/>
          <w:sz w:val="20"/>
          <w:szCs w:val="20"/>
        </w:rPr>
        <w:t>о доходах, расходах, об имуществе</w:t>
      </w:r>
      <w:r>
        <w:rPr>
          <w:rFonts w:ascii="Times New Roman" w:hAnsi="Times New Roman" w:cs="Times New Roman"/>
          <w:b/>
          <w:bCs/>
          <w:sz w:val="20"/>
          <w:szCs w:val="20"/>
        </w:rPr>
        <w:t xml:space="preserve"> </w:t>
      </w:r>
      <w:r w:rsidRPr="006943A9">
        <w:rPr>
          <w:rFonts w:ascii="Times New Roman" w:hAnsi="Times New Roman" w:cs="Times New Roman"/>
          <w:b/>
          <w:bCs/>
          <w:sz w:val="20"/>
          <w:szCs w:val="20"/>
        </w:rPr>
        <w:t>и обязательствах имущественного характера,</w:t>
      </w:r>
      <w:r>
        <w:rPr>
          <w:rFonts w:ascii="Times New Roman" w:hAnsi="Times New Roman" w:cs="Times New Roman"/>
          <w:b/>
          <w:bCs/>
          <w:sz w:val="20"/>
          <w:szCs w:val="20"/>
        </w:rPr>
        <w:t xml:space="preserve"> </w:t>
      </w:r>
      <w:r w:rsidRPr="006943A9">
        <w:rPr>
          <w:rFonts w:ascii="Times New Roman" w:hAnsi="Times New Roman" w:cs="Times New Roman"/>
          <w:b/>
          <w:bCs/>
          <w:sz w:val="20"/>
          <w:szCs w:val="20"/>
        </w:rPr>
        <w:t>представляемых лицами, замещающими</w:t>
      </w:r>
      <w:r>
        <w:rPr>
          <w:rFonts w:ascii="Times New Roman" w:hAnsi="Times New Roman" w:cs="Times New Roman"/>
          <w:b/>
          <w:bCs/>
          <w:sz w:val="20"/>
          <w:szCs w:val="20"/>
        </w:rPr>
        <w:t xml:space="preserve"> </w:t>
      </w:r>
      <w:r w:rsidRPr="006943A9">
        <w:rPr>
          <w:rFonts w:ascii="Times New Roman" w:hAnsi="Times New Roman" w:cs="Times New Roman"/>
          <w:b/>
          <w:bCs/>
          <w:sz w:val="20"/>
          <w:szCs w:val="20"/>
        </w:rPr>
        <w:t>муниципальные должности, на официальном сайте и порядок предоставления</w:t>
      </w:r>
      <w:r>
        <w:rPr>
          <w:rFonts w:ascii="Times New Roman" w:hAnsi="Times New Roman" w:cs="Times New Roman"/>
          <w:b/>
          <w:bCs/>
          <w:sz w:val="20"/>
          <w:szCs w:val="20"/>
        </w:rPr>
        <w:t xml:space="preserve"> </w:t>
      </w:r>
      <w:r w:rsidRPr="006943A9">
        <w:rPr>
          <w:rFonts w:ascii="Times New Roman" w:hAnsi="Times New Roman" w:cs="Times New Roman"/>
          <w:b/>
          <w:bCs/>
          <w:sz w:val="20"/>
          <w:szCs w:val="20"/>
        </w:rPr>
        <w:t>этих сведений средствам массовой информации</w:t>
      </w:r>
      <w:r>
        <w:rPr>
          <w:rFonts w:ascii="Times New Roman" w:hAnsi="Times New Roman" w:cs="Times New Roman"/>
          <w:b/>
          <w:bCs/>
          <w:sz w:val="20"/>
          <w:szCs w:val="20"/>
        </w:rPr>
        <w:t xml:space="preserve"> </w:t>
      </w:r>
      <w:r w:rsidRPr="006943A9">
        <w:rPr>
          <w:rFonts w:ascii="Times New Roman" w:hAnsi="Times New Roman" w:cs="Times New Roman"/>
          <w:b/>
          <w:bCs/>
          <w:sz w:val="20"/>
          <w:szCs w:val="20"/>
        </w:rPr>
        <w:t>для опубликования в связи с их запросами</w:t>
      </w:r>
    </w:p>
    <w:p w:rsidR="006943A9" w:rsidRPr="006943A9" w:rsidRDefault="006943A9" w:rsidP="006943A9">
      <w:pPr>
        <w:autoSpaceDE w:val="0"/>
        <w:autoSpaceDN w:val="0"/>
        <w:adjustRightInd w:val="0"/>
        <w:spacing w:after="0"/>
        <w:jc w:val="center"/>
        <w:rPr>
          <w:rFonts w:ascii="Times New Roman" w:hAnsi="Times New Roman" w:cs="Times New Roman"/>
          <w:b/>
          <w:bCs/>
          <w:sz w:val="20"/>
          <w:szCs w:val="20"/>
        </w:rPr>
      </w:pPr>
    </w:p>
    <w:p w:rsidR="006943A9" w:rsidRPr="006943A9" w:rsidRDefault="006943A9" w:rsidP="006943A9">
      <w:pPr>
        <w:pStyle w:val="41"/>
        <w:shd w:val="clear" w:color="auto" w:fill="auto"/>
        <w:spacing w:after="0" w:line="240" w:lineRule="auto"/>
        <w:ind w:firstLine="709"/>
        <w:jc w:val="both"/>
        <w:rPr>
          <w:sz w:val="20"/>
          <w:szCs w:val="20"/>
        </w:rPr>
      </w:pPr>
      <w:r w:rsidRPr="006943A9">
        <w:rPr>
          <w:bCs/>
          <w:sz w:val="20"/>
          <w:szCs w:val="20"/>
        </w:rPr>
        <w:t xml:space="preserve">1. </w:t>
      </w:r>
      <w:proofErr w:type="gramStart"/>
      <w:r w:rsidRPr="006943A9">
        <w:rPr>
          <w:bCs/>
          <w:sz w:val="20"/>
          <w:szCs w:val="20"/>
        </w:rPr>
        <w:t>Сведения о доходах, расходах, об имуществе и обязательствах имущественного характера, представленные в соответствии с настоящим Положением лицами, замещающими муниципальные должности, размещаются на официальном сайте Новомихайловского сельского поселения Монастырщинского района Смоленской области  (далее – официальный сайт), а в случае отсутствия этих сведений на официальном сайте представляются средствам массовой информации для опубликования по их запросам.</w:t>
      </w:r>
      <w:proofErr w:type="gramEnd"/>
    </w:p>
    <w:p w:rsidR="006943A9" w:rsidRPr="006943A9" w:rsidRDefault="006943A9" w:rsidP="006943A9">
      <w:pPr>
        <w:autoSpaceDE w:val="0"/>
        <w:autoSpaceDN w:val="0"/>
        <w:adjustRightInd w:val="0"/>
        <w:spacing w:after="0"/>
        <w:ind w:firstLine="709"/>
        <w:jc w:val="both"/>
        <w:rPr>
          <w:rFonts w:ascii="Times New Roman" w:hAnsi="Times New Roman" w:cs="Times New Roman"/>
          <w:bCs/>
          <w:sz w:val="20"/>
          <w:szCs w:val="20"/>
        </w:rPr>
      </w:pPr>
      <w:bookmarkStart w:id="10" w:name="Par72"/>
      <w:bookmarkEnd w:id="10"/>
      <w:r w:rsidRPr="006943A9">
        <w:rPr>
          <w:rFonts w:ascii="Times New Roman" w:hAnsi="Times New Roman" w:cs="Times New Roman"/>
          <w:bCs/>
          <w:sz w:val="20"/>
          <w:szCs w:val="20"/>
        </w:rPr>
        <w:t>2. На официальном сайте размещаются и средствам массовой информации представляются для опубликования следующие сведения о доходах, расходах, об имуществе и обязательствах имущественного характера:</w:t>
      </w:r>
    </w:p>
    <w:p w:rsidR="006943A9" w:rsidRPr="006943A9" w:rsidRDefault="006943A9" w:rsidP="006943A9">
      <w:pPr>
        <w:autoSpaceDE w:val="0"/>
        <w:autoSpaceDN w:val="0"/>
        <w:adjustRightInd w:val="0"/>
        <w:spacing w:after="0"/>
        <w:ind w:firstLine="709"/>
        <w:jc w:val="both"/>
        <w:rPr>
          <w:rFonts w:ascii="Times New Roman" w:hAnsi="Times New Roman" w:cs="Times New Roman"/>
          <w:bCs/>
          <w:sz w:val="20"/>
          <w:szCs w:val="20"/>
        </w:rPr>
      </w:pPr>
      <w:r w:rsidRPr="006943A9">
        <w:rPr>
          <w:rFonts w:ascii="Times New Roman" w:hAnsi="Times New Roman" w:cs="Times New Roman"/>
          <w:bCs/>
          <w:sz w:val="20"/>
          <w:szCs w:val="20"/>
        </w:rPr>
        <w:t>1)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6943A9" w:rsidRPr="006943A9" w:rsidRDefault="006943A9" w:rsidP="006943A9">
      <w:pPr>
        <w:autoSpaceDE w:val="0"/>
        <w:autoSpaceDN w:val="0"/>
        <w:adjustRightInd w:val="0"/>
        <w:spacing w:after="0"/>
        <w:ind w:firstLine="709"/>
        <w:jc w:val="both"/>
        <w:rPr>
          <w:rFonts w:ascii="Times New Roman" w:hAnsi="Times New Roman" w:cs="Times New Roman"/>
          <w:bCs/>
          <w:sz w:val="20"/>
          <w:szCs w:val="20"/>
        </w:rPr>
      </w:pPr>
      <w:r w:rsidRPr="006943A9">
        <w:rPr>
          <w:rFonts w:ascii="Times New Roman" w:hAnsi="Times New Roman" w:cs="Times New Roman"/>
          <w:bCs/>
          <w:sz w:val="20"/>
          <w:szCs w:val="20"/>
        </w:rPr>
        <w:t>2)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6943A9" w:rsidRPr="006943A9" w:rsidRDefault="006943A9" w:rsidP="006943A9">
      <w:pPr>
        <w:autoSpaceDE w:val="0"/>
        <w:autoSpaceDN w:val="0"/>
        <w:adjustRightInd w:val="0"/>
        <w:spacing w:after="0"/>
        <w:ind w:firstLine="709"/>
        <w:jc w:val="both"/>
        <w:rPr>
          <w:rFonts w:ascii="Times New Roman" w:hAnsi="Times New Roman" w:cs="Times New Roman"/>
          <w:bCs/>
          <w:sz w:val="20"/>
          <w:szCs w:val="20"/>
        </w:rPr>
      </w:pPr>
      <w:r w:rsidRPr="006943A9">
        <w:rPr>
          <w:rFonts w:ascii="Times New Roman" w:hAnsi="Times New Roman" w:cs="Times New Roman"/>
          <w:bCs/>
          <w:sz w:val="20"/>
          <w:szCs w:val="20"/>
        </w:rPr>
        <w:t>3) годовой доход лица, замещающего муниципальную должность, его супруги (супруга) и несовершеннолетних детей, указанный в справках о доходах, расходах, об имуществе и обязательствах имущественного характера;</w:t>
      </w:r>
    </w:p>
    <w:p w:rsidR="006943A9" w:rsidRPr="006943A9" w:rsidRDefault="006943A9" w:rsidP="006943A9">
      <w:pPr>
        <w:autoSpaceDE w:val="0"/>
        <w:autoSpaceDN w:val="0"/>
        <w:adjustRightInd w:val="0"/>
        <w:spacing w:after="0"/>
        <w:ind w:firstLine="709"/>
        <w:jc w:val="both"/>
        <w:rPr>
          <w:rFonts w:ascii="Times New Roman" w:hAnsi="Times New Roman" w:cs="Times New Roman"/>
          <w:bCs/>
          <w:sz w:val="20"/>
          <w:szCs w:val="20"/>
        </w:rPr>
      </w:pPr>
      <w:proofErr w:type="gramStart"/>
      <w:r w:rsidRPr="006943A9">
        <w:rPr>
          <w:rFonts w:ascii="Times New Roman" w:hAnsi="Times New Roman" w:cs="Times New Roman"/>
          <w:bCs/>
          <w:sz w:val="20"/>
          <w:szCs w:val="20"/>
        </w:rP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6943A9" w:rsidRPr="006943A9" w:rsidRDefault="006943A9" w:rsidP="006943A9">
      <w:pPr>
        <w:autoSpaceDE w:val="0"/>
        <w:autoSpaceDN w:val="0"/>
        <w:adjustRightInd w:val="0"/>
        <w:spacing w:after="0"/>
        <w:ind w:firstLine="709"/>
        <w:jc w:val="both"/>
        <w:rPr>
          <w:rFonts w:ascii="Times New Roman" w:hAnsi="Times New Roman" w:cs="Times New Roman"/>
          <w:bCs/>
          <w:sz w:val="20"/>
          <w:szCs w:val="20"/>
        </w:rPr>
      </w:pPr>
      <w:r w:rsidRPr="006943A9">
        <w:rPr>
          <w:rFonts w:ascii="Times New Roman" w:hAnsi="Times New Roman" w:cs="Times New Roman"/>
          <w:bCs/>
          <w:sz w:val="20"/>
          <w:szCs w:val="20"/>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943A9" w:rsidRPr="006943A9" w:rsidRDefault="006943A9" w:rsidP="006943A9">
      <w:pPr>
        <w:autoSpaceDE w:val="0"/>
        <w:autoSpaceDN w:val="0"/>
        <w:adjustRightInd w:val="0"/>
        <w:spacing w:after="0"/>
        <w:ind w:firstLine="709"/>
        <w:jc w:val="both"/>
        <w:rPr>
          <w:rFonts w:ascii="Times New Roman" w:hAnsi="Times New Roman" w:cs="Times New Roman"/>
          <w:bCs/>
          <w:sz w:val="20"/>
          <w:szCs w:val="20"/>
        </w:rPr>
      </w:pPr>
      <w:proofErr w:type="gramStart"/>
      <w:r w:rsidRPr="006943A9">
        <w:rPr>
          <w:rFonts w:ascii="Times New Roman" w:hAnsi="Times New Roman" w:cs="Times New Roman"/>
          <w:bCs/>
          <w:sz w:val="20"/>
          <w:szCs w:val="20"/>
        </w:rPr>
        <w:t xml:space="preserve">1) иные сведения (кроме указанных в </w:t>
      </w:r>
      <w:hyperlink w:anchor="Par72" w:history="1">
        <w:r w:rsidRPr="006943A9">
          <w:rPr>
            <w:rFonts w:ascii="Times New Roman" w:hAnsi="Times New Roman" w:cs="Times New Roman"/>
            <w:bCs/>
            <w:sz w:val="20"/>
            <w:szCs w:val="20"/>
          </w:rPr>
          <w:t>пункте 2</w:t>
        </w:r>
      </w:hyperlink>
      <w:r w:rsidRPr="006943A9">
        <w:rPr>
          <w:rFonts w:ascii="Times New Roman" w:hAnsi="Times New Roman" w:cs="Times New Roman"/>
          <w:bCs/>
          <w:sz w:val="20"/>
          <w:szCs w:val="20"/>
        </w:rPr>
        <w:t xml:space="preserve"> настоящего раздела)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6943A9" w:rsidRPr="006943A9" w:rsidRDefault="006943A9" w:rsidP="006943A9">
      <w:pPr>
        <w:autoSpaceDE w:val="0"/>
        <w:autoSpaceDN w:val="0"/>
        <w:adjustRightInd w:val="0"/>
        <w:spacing w:after="0"/>
        <w:ind w:firstLine="709"/>
        <w:jc w:val="both"/>
        <w:rPr>
          <w:rFonts w:ascii="Times New Roman" w:hAnsi="Times New Roman" w:cs="Times New Roman"/>
          <w:bCs/>
          <w:sz w:val="20"/>
          <w:szCs w:val="20"/>
        </w:rPr>
      </w:pPr>
      <w:r w:rsidRPr="006943A9">
        <w:rPr>
          <w:rFonts w:ascii="Times New Roman" w:hAnsi="Times New Roman" w:cs="Times New Roman"/>
          <w:bCs/>
          <w:sz w:val="20"/>
          <w:szCs w:val="20"/>
        </w:rPr>
        <w:t>2) персональные данные супруги (супруга), детей и иных членов семьи лица, замещающего муниципальную должность;</w:t>
      </w:r>
    </w:p>
    <w:p w:rsidR="006943A9" w:rsidRPr="006943A9" w:rsidRDefault="006943A9" w:rsidP="006943A9">
      <w:pPr>
        <w:autoSpaceDE w:val="0"/>
        <w:autoSpaceDN w:val="0"/>
        <w:adjustRightInd w:val="0"/>
        <w:spacing w:after="0"/>
        <w:ind w:firstLine="709"/>
        <w:jc w:val="both"/>
        <w:rPr>
          <w:rFonts w:ascii="Times New Roman" w:hAnsi="Times New Roman" w:cs="Times New Roman"/>
          <w:bCs/>
          <w:sz w:val="20"/>
          <w:szCs w:val="20"/>
        </w:rPr>
      </w:pPr>
      <w:r w:rsidRPr="006943A9">
        <w:rPr>
          <w:rFonts w:ascii="Times New Roman" w:hAnsi="Times New Roman" w:cs="Times New Roman"/>
          <w:bCs/>
          <w:sz w:val="20"/>
          <w:szCs w:val="20"/>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6943A9" w:rsidRPr="006943A9" w:rsidRDefault="006943A9" w:rsidP="006943A9">
      <w:pPr>
        <w:autoSpaceDE w:val="0"/>
        <w:autoSpaceDN w:val="0"/>
        <w:adjustRightInd w:val="0"/>
        <w:spacing w:after="0"/>
        <w:ind w:firstLine="709"/>
        <w:jc w:val="both"/>
        <w:rPr>
          <w:rFonts w:ascii="Times New Roman" w:hAnsi="Times New Roman" w:cs="Times New Roman"/>
          <w:bCs/>
          <w:sz w:val="20"/>
          <w:szCs w:val="20"/>
        </w:rPr>
      </w:pPr>
      <w:r w:rsidRPr="006943A9">
        <w:rPr>
          <w:rFonts w:ascii="Times New Roman" w:hAnsi="Times New Roman" w:cs="Times New Roman"/>
          <w:bCs/>
          <w:sz w:val="20"/>
          <w:szCs w:val="20"/>
        </w:rPr>
        <w:t>4)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6943A9" w:rsidRPr="006943A9" w:rsidRDefault="006943A9" w:rsidP="006943A9">
      <w:pPr>
        <w:autoSpaceDE w:val="0"/>
        <w:autoSpaceDN w:val="0"/>
        <w:adjustRightInd w:val="0"/>
        <w:spacing w:after="0"/>
        <w:ind w:firstLine="709"/>
        <w:jc w:val="both"/>
        <w:rPr>
          <w:rFonts w:ascii="Times New Roman" w:hAnsi="Times New Roman" w:cs="Times New Roman"/>
          <w:bCs/>
          <w:sz w:val="20"/>
          <w:szCs w:val="20"/>
        </w:rPr>
      </w:pPr>
      <w:r w:rsidRPr="006943A9">
        <w:rPr>
          <w:rFonts w:ascii="Times New Roman" w:hAnsi="Times New Roman" w:cs="Times New Roman"/>
          <w:bCs/>
          <w:sz w:val="20"/>
          <w:szCs w:val="20"/>
        </w:rPr>
        <w:t>5) информацию, отнесенную к государственной тайне или к сведениям конфиденциального характера.</w:t>
      </w:r>
    </w:p>
    <w:p w:rsidR="006943A9" w:rsidRPr="006943A9" w:rsidRDefault="006943A9" w:rsidP="006943A9">
      <w:pPr>
        <w:autoSpaceDE w:val="0"/>
        <w:autoSpaceDN w:val="0"/>
        <w:adjustRightInd w:val="0"/>
        <w:spacing w:after="0"/>
        <w:ind w:firstLine="709"/>
        <w:jc w:val="both"/>
        <w:rPr>
          <w:rFonts w:ascii="Times New Roman" w:hAnsi="Times New Roman" w:cs="Times New Roman"/>
          <w:bCs/>
          <w:sz w:val="20"/>
          <w:szCs w:val="20"/>
        </w:rPr>
      </w:pPr>
      <w:r w:rsidRPr="006943A9">
        <w:rPr>
          <w:rFonts w:ascii="Times New Roman" w:hAnsi="Times New Roman" w:cs="Times New Roman"/>
          <w:bCs/>
          <w:sz w:val="20"/>
          <w:szCs w:val="20"/>
        </w:rPr>
        <w:lastRenderedPageBreak/>
        <w:t xml:space="preserve">4. </w:t>
      </w:r>
      <w:proofErr w:type="gramStart"/>
      <w:r w:rsidRPr="006943A9">
        <w:rPr>
          <w:rFonts w:ascii="Times New Roman" w:hAnsi="Times New Roman" w:cs="Times New Roman"/>
          <w:bCs/>
          <w:sz w:val="20"/>
          <w:szCs w:val="20"/>
        </w:rPr>
        <w:t xml:space="preserve">Сведения о доходах, расходах, об имуществе и обязательствах имущественного характера, указанные в </w:t>
      </w:r>
      <w:hyperlink w:anchor="Par72" w:history="1">
        <w:r w:rsidRPr="006943A9">
          <w:rPr>
            <w:rFonts w:ascii="Times New Roman" w:hAnsi="Times New Roman" w:cs="Times New Roman"/>
            <w:bCs/>
            <w:sz w:val="20"/>
            <w:szCs w:val="20"/>
          </w:rPr>
          <w:t>пункте 2</w:t>
        </w:r>
      </w:hyperlink>
      <w:r w:rsidRPr="006943A9">
        <w:rPr>
          <w:rFonts w:ascii="Times New Roman" w:hAnsi="Times New Roman" w:cs="Times New Roman"/>
          <w:bCs/>
          <w:sz w:val="20"/>
          <w:szCs w:val="20"/>
        </w:rPr>
        <w:t xml:space="preserve"> настоящего раздела, за весь период замещения лицом, замещающим муниципальную должность,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w:t>
      </w:r>
      <w:proofErr w:type="gramEnd"/>
      <w:r w:rsidRPr="006943A9">
        <w:rPr>
          <w:rFonts w:ascii="Times New Roman" w:hAnsi="Times New Roman" w:cs="Times New Roman"/>
          <w:bCs/>
          <w:sz w:val="20"/>
          <w:szCs w:val="20"/>
        </w:rPr>
        <w:t xml:space="preserve"> находятся на официальном сайте и ежегодно обновляются в течение 14 рабочих дней со дня истечения срока, установленного для их подачи.</w:t>
      </w:r>
    </w:p>
    <w:p w:rsidR="006943A9" w:rsidRPr="006943A9" w:rsidRDefault="006943A9" w:rsidP="006943A9">
      <w:pPr>
        <w:autoSpaceDE w:val="0"/>
        <w:autoSpaceDN w:val="0"/>
        <w:adjustRightInd w:val="0"/>
        <w:spacing w:after="0"/>
        <w:ind w:firstLine="709"/>
        <w:jc w:val="both"/>
        <w:rPr>
          <w:rFonts w:ascii="Times New Roman" w:hAnsi="Times New Roman" w:cs="Times New Roman"/>
          <w:bCs/>
          <w:sz w:val="20"/>
          <w:szCs w:val="20"/>
        </w:rPr>
      </w:pPr>
      <w:r w:rsidRPr="006943A9">
        <w:rPr>
          <w:rFonts w:ascii="Times New Roman" w:hAnsi="Times New Roman" w:cs="Times New Roman"/>
          <w:bCs/>
          <w:sz w:val="20"/>
          <w:szCs w:val="20"/>
        </w:rPr>
        <w:t>5. Комиссия:</w:t>
      </w:r>
    </w:p>
    <w:p w:rsidR="006943A9" w:rsidRPr="006943A9" w:rsidRDefault="006943A9" w:rsidP="006943A9">
      <w:pPr>
        <w:autoSpaceDE w:val="0"/>
        <w:autoSpaceDN w:val="0"/>
        <w:adjustRightInd w:val="0"/>
        <w:spacing w:after="0"/>
        <w:ind w:firstLine="709"/>
        <w:jc w:val="both"/>
        <w:rPr>
          <w:rFonts w:ascii="Times New Roman" w:hAnsi="Times New Roman" w:cs="Times New Roman"/>
          <w:bCs/>
          <w:sz w:val="20"/>
          <w:szCs w:val="20"/>
        </w:rPr>
      </w:pPr>
      <w:r w:rsidRPr="006943A9">
        <w:rPr>
          <w:rFonts w:ascii="Times New Roman" w:hAnsi="Times New Roman" w:cs="Times New Roman"/>
          <w:bCs/>
          <w:sz w:val="20"/>
          <w:szCs w:val="20"/>
        </w:rPr>
        <w:t>1) в 3-дневный срок со дня поступления запроса от средства массовой информации сообщает о нем лицу, замещающему муниципальную должность, в отношении которого поступил запрос;</w:t>
      </w:r>
    </w:p>
    <w:p w:rsidR="006943A9" w:rsidRPr="006943A9" w:rsidRDefault="006943A9" w:rsidP="006943A9">
      <w:pPr>
        <w:autoSpaceDE w:val="0"/>
        <w:autoSpaceDN w:val="0"/>
        <w:adjustRightInd w:val="0"/>
        <w:spacing w:after="0"/>
        <w:ind w:firstLine="709"/>
        <w:jc w:val="both"/>
        <w:rPr>
          <w:rFonts w:ascii="Times New Roman" w:hAnsi="Times New Roman" w:cs="Times New Roman"/>
          <w:bCs/>
          <w:sz w:val="20"/>
          <w:szCs w:val="20"/>
        </w:rPr>
      </w:pPr>
      <w:r w:rsidRPr="006943A9">
        <w:rPr>
          <w:rFonts w:ascii="Times New Roman" w:hAnsi="Times New Roman" w:cs="Times New Roman"/>
          <w:bCs/>
          <w:sz w:val="20"/>
          <w:szCs w:val="20"/>
        </w:rPr>
        <w:t xml:space="preserve">2) в 7-дневный срок со дня поступления запроса от средства массовой информации обеспечивает предоставление ему сведений, указанных в </w:t>
      </w:r>
      <w:hyperlink w:anchor="Par72" w:history="1">
        <w:r w:rsidRPr="006943A9">
          <w:rPr>
            <w:rFonts w:ascii="Times New Roman" w:hAnsi="Times New Roman" w:cs="Times New Roman"/>
            <w:bCs/>
            <w:sz w:val="20"/>
            <w:szCs w:val="20"/>
          </w:rPr>
          <w:t>пункте 2</w:t>
        </w:r>
      </w:hyperlink>
      <w:r w:rsidRPr="006943A9">
        <w:rPr>
          <w:rFonts w:ascii="Times New Roman" w:hAnsi="Times New Roman" w:cs="Times New Roman"/>
          <w:bCs/>
          <w:sz w:val="20"/>
          <w:szCs w:val="20"/>
        </w:rPr>
        <w:t xml:space="preserve"> настоящего раздела, в том случае, если запрашиваемые сведения отсутствуют на официальном сайте.</w:t>
      </w:r>
    </w:p>
    <w:p w:rsidR="006943A9" w:rsidRPr="006943A9" w:rsidRDefault="006943A9" w:rsidP="00AA45E2">
      <w:pPr>
        <w:pStyle w:val="ConsPlusNormal"/>
        <w:ind w:firstLine="0"/>
        <w:outlineLvl w:val="1"/>
        <w:rPr>
          <w:rFonts w:ascii="Times New Roman" w:hAnsi="Times New Roman" w:cs="Times New Roman"/>
        </w:rPr>
      </w:pPr>
    </w:p>
    <w:p w:rsidR="00AA45E2" w:rsidRDefault="006943A9" w:rsidP="00AA45E2">
      <w:pPr>
        <w:pStyle w:val="ConsPlusNormal"/>
        <w:ind w:left="3828" w:hanging="142"/>
        <w:jc w:val="right"/>
        <w:rPr>
          <w:rFonts w:ascii="Times New Roman" w:hAnsi="Times New Roman" w:cs="Times New Roman"/>
        </w:rPr>
      </w:pPr>
      <w:r w:rsidRPr="006943A9">
        <w:rPr>
          <w:rFonts w:ascii="Times New Roman" w:hAnsi="Times New Roman" w:cs="Times New Roman"/>
        </w:rPr>
        <w:t>Приложение к Положению</w:t>
      </w:r>
      <w:r w:rsidR="00AA45E2">
        <w:rPr>
          <w:rFonts w:ascii="Times New Roman" w:hAnsi="Times New Roman" w:cs="Times New Roman"/>
        </w:rPr>
        <w:t xml:space="preserve"> </w:t>
      </w:r>
      <w:r w:rsidRPr="006943A9">
        <w:rPr>
          <w:rFonts w:ascii="Times New Roman" w:hAnsi="Times New Roman" w:cs="Times New Roman"/>
        </w:rPr>
        <w:t>о порядке представления</w:t>
      </w:r>
    </w:p>
    <w:p w:rsidR="006943A9" w:rsidRPr="006943A9" w:rsidRDefault="006943A9" w:rsidP="00AA45E2">
      <w:pPr>
        <w:pStyle w:val="ConsPlusNormal"/>
        <w:ind w:left="3828" w:hanging="142"/>
        <w:jc w:val="right"/>
        <w:rPr>
          <w:rFonts w:ascii="Times New Roman" w:hAnsi="Times New Roman" w:cs="Times New Roman"/>
        </w:rPr>
      </w:pPr>
      <w:r w:rsidRPr="006943A9">
        <w:rPr>
          <w:rFonts w:ascii="Times New Roman" w:hAnsi="Times New Roman" w:cs="Times New Roman"/>
        </w:rPr>
        <w:t xml:space="preserve"> лицами, замещающими муниципальные должности </w:t>
      </w:r>
    </w:p>
    <w:p w:rsidR="006943A9" w:rsidRPr="006943A9" w:rsidRDefault="006943A9" w:rsidP="00AA45E2">
      <w:pPr>
        <w:pStyle w:val="41"/>
        <w:shd w:val="clear" w:color="auto" w:fill="auto"/>
        <w:spacing w:after="0" w:line="322" w:lineRule="exact"/>
        <w:ind w:left="20" w:right="20" w:firstLine="5367"/>
        <w:jc w:val="right"/>
        <w:rPr>
          <w:sz w:val="20"/>
          <w:szCs w:val="20"/>
        </w:rPr>
      </w:pPr>
      <w:r w:rsidRPr="006943A9">
        <w:rPr>
          <w:sz w:val="20"/>
          <w:szCs w:val="20"/>
        </w:rPr>
        <w:t xml:space="preserve">Новомихайловского сельского поселения Монастырщинского района Смоленской области, </w:t>
      </w:r>
    </w:p>
    <w:p w:rsidR="006943A9" w:rsidRPr="006943A9" w:rsidRDefault="006943A9" w:rsidP="00AA45E2">
      <w:pPr>
        <w:pStyle w:val="41"/>
        <w:shd w:val="clear" w:color="auto" w:fill="auto"/>
        <w:spacing w:after="0" w:line="322" w:lineRule="exact"/>
        <w:ind w:left="20" w:right="20" w:firstLine="5367"/>
        <w:jc w:val="right"/>
        <w:rPr>
          <w:sz w:val="20"/>
          <w:szCs w:val="20"/>
        </w:rPr>
      </w:pPr>
      <w:r w:rsidRPr="006943A9">
        <w:rPr>
          <w:sz w:val="20"/>
          <w:szCs w:val="20"/>
        </w:rPr>
        <w:t>сведений о своих доходах,</w:t>
      </w:r>
      <w:r w:rsidR="00AA45E2">
        <w:rPr>
          <w:sz w:val="20"/>
          <w:szCs w:val="20"/>
        </w:rPr>
        <w:t xml:space="preserve"> </w:t>
      </w:r>
      <w:r w:rsidRPr="006943A9">
        <w:rPr>
          <w:sz w:val="20"/>
          <w:szCs w:val="20"/>
        </w:rPr>
        <w:t xml:space="preserve">об имуществе и обязательствах имущественного характера и </w:t>
      </w:r>
    </w:p>
    <w:p w:rsidR="006943A9" w:rsidRPr="006943A9" w:rsidRDefault="006943A9" w:rsidP="00AA45E2">
      <w:pPr>
        <w:pStyle w:val="41"/>
        <w:shd w:val="clear" w:color="auto" w:fill="auto"/>
        <w:spacing w:after="0" w:line="240" w:lineRule="auto"/>
        <w:ind w:left="20" w:right="20" w:firstLine="5650"/>
        <w:jc w:val="right"/>
        <w:rPr>
          <w:sz w:val="20"/>
          <w:szCs w:val="20"/>
        </w:rPr>
      </w:pPr>
      <w:r w:rsidRPr="006943A9">
        <w:rPr>
          <w:sz w:val="20"/>
          <w:szCs w:val="20"/>
        </w:rPr>
        <w:t xml:space="preserve">о доходах, об имуществе и обязательствах имущественного характера супруги (супруга) и </w:t>
      </w:r>
    </w:p>
    <w:p w:rsidR="00AA45E2" w:rsidRDefault="006943A9" w:rsidP="00AA45E2">
      <w:pPr>
        <w:pStyle w:val="41"/>
        <w:shd w:val="clear" w:color="auto" w:fill="auto"/>
        <w:spacing w:after="0" w:line="240" w:lineRule="auto"/>
        <w:ind w:left="20" w:right="20" w:firstLine="5650"/>
        <w:jc w:val="right"/>
        <w:rPr>
          <w:bCs/>
          <w:sz w:val="20"/>
          <w:szCs w:val="20"/>
        </w:rPr>
      </w:pPr>
      <w:r w:rsidRPr="006943A9">
        <w:rPr>
          <w:sz w:val="20"/>
          <w:szCs w:val="20"/>
        </w:rPr>
        <w:t xml:space="preserve">несовершеннолетних детей, а также о </w:t>
      </w:r>
      <w:r w:rsidRPr="006943A9">
        <w:rPr>
          <w:bCs/>
          <w:sz w:val="20"/>
          <w:szCs w:val="20"/>
        </w:rPr>
        <w:t>проверке</w:t>
      </w:r>
      <w:r w:rsidRPr="006943A9">
        <w:rPr>
          <w:sz w:val="20"/>
          <w:szCs w:val="20"/>
        </w:rPr>
        <w:t xml:space="preserve"> </w:t>
      </w:r>
      <w:r w:rsidRPr="006943A9">
        <w:rPr>
          <w:bCs/>
          <w:sz w:val="20"/>
          <w:szCs w:val="20"/>
        </w:rPr>
        <w:t>указанных сведений и их</w:t>
      </w:r>
      <w:r w:rsidRPr="006943A9">
        <w:rPr>
          <w:sz w:val="20"/>
          <w:szCs w:val="20"/>
        </w:rPr>
        <w:t xml:space="preserve"> </w:t>
      </w:r>
      <w:r w:rsidRPr="006943A9">
        <w:rPr>
          <w:bCs/>
          <w:sz w:val="20"/>
          <w:szCs w:val="20"/>
        </w:rPr>
        <w:t>размещении</w:t>
      </w:r>
      <w:r w:rsidRPr="006943A9">
        <w:rPr>
          <w:sz w:val="20"/>
          <w:szCs w:val="20"/>
        </w:rPr>
        <w:t xml:space="preserve"> </w:t>
      </w:r>
      <w:r w:rsidRPr="006943A9">
        <w:rPr>
          <w:bCs/>
          <w:sz w:val="20"/>
          <w:szCs w:val="20"/>
        </w:rPr>
        <w:t xml:space="preserve">на официальном сайте </w:t>
      </w:r>
    </w:p>
    <w:p w:rsidR="006943A9" w:rsidRPr="00AA45E2" w:rsidRDefault="006943A9" w:rsidP="00AA45E2">
      <w:pPr>
        <w:pStyle w:val="41"/>
        <w:shd w:val="clear" w:color="auto" w:fill="auto"/>
        <w:spacing w:after="0" w:line="240" w:lineRule="auto"/>
        <w:ind w:left="20" w:right="20" w:firstLine="5650"/>
        <w:jc w:val="right"/>
        <w:rPr>
          <w:sz w:val="20"/>
          <w:szCs w:val="20"/>
        </w:rPr>
      </w:pPr>
      <w:r w:rsidRPr="006943A9">
        <w:rPr>
          <w:bCs/>
          <w:sz w:val="20"/>
          <w:szCs w:val="20"/>
        </w:rPr>
        <w:t xml:space="preserve">Новомихайловского сельского поселения </w:t>
      </w:r>
    </w:p>
    <w:p w:rsidR="006943A9" w:rsidRPr="006943A9" w:rsidRDefault="006943A9" w:rsidP="00AA45E2">
      <w:pPr>
        <w:pStyle w:val="41"/>
        <w:shd w:val="clear" w:color="auto" w:fill="auto"/>
        <w:spacing w:after="0" w:line="240" w:lineRule="auto"/>
        <w:ind w:left="20" w:right="20" w:firstLine="5650"/>
        <w:jc w:val="right"/>
        <w:rPr>
          <w:sz w:val="20"/>
          <w:szCs w:val="20"/>
        </w:rPr>
      </w:pPr>
      <w:r w:rsidRPr="006943A9">
        <w:rPr>
          <w:bCs/>
          <w:sz w:val="20"/>
          <w:szCs w:val="20"/>
        </w:rPr>
        <w:t>Монастырщинского района Смоленской области</w:t>
      </w:r>
    </w:p>
    <w:p w:rsidR="006943A9" w:rsidRPr="006943A9" w:rsidRDefault="006943A9" w:rsidP="006943A9">
      <w:pPr>
        <w:pStyle w:val="ConsPlusNormal"/>
        <w:ind w:left="4395"/>
        <w:jc w:val="right"/>
        <w:rPr>
          <w:rFonts w:ascii="Times New Roman" w:hAnsi="Times New Roman" w:cs="Times New Roman"/>
        </w:rPr>
      </w:pPr>
    </w:p>
    <w:p w:rsidR="006943A9" w:rsidRPr="006943A9" w:rsidRDefault="006943A9" w:rsidP="006943A9">
      <w:pPr>
        <w:pStyle w:val="ConsPlusNormal"/>
        <w:rPr>
          <w:rFonts w:ascii="Times New Roman" w:hAnsi="Times New Roman" w:cs="Times New Roman"/>
        </w:rPr>
      </w:pPr>
    </w:p>
    <w:p w:rsidR="006943A9" w:rsidRPr="006943A9" w:rsidRDefault="006943A9" w:rsidP="006943A9">
      <w:pPr>
        <w:pStyle w:val="ConsPlusNonformat"/>
        <w:jc w:val="right"/>
        <w:rPr>
          <w:rFonts w:ascii="Times New Roman" w:hAnsi="Times New Roman" w:cs="Times New Roman"/>
        </w:rPr>
      </w:pPr>
      <w:r w:rsidRPr="006943A9">
        <w:rPr>
          <w:rFonts w:ascii="Times New Roman" w:hAnsi="Times New Roman" w:cs="Times New Roman"/>
        </w:rPr>
        <w:t xml:space="preserve">Председателю </w:t>
      </w:r>
    </w:p>
    <w:p w:rsidR="006943A9" w:rsidRPr="006943A9" w:rsidRDefault="006943A9" w:rsidP="006943A9">
      <w:pPr>
        <w:pStyle w:val="ConsPlusNonformat"/>
        <w:jc w:val="right"/>
        <w:rPr>
          <w:rFonts w:ascii="Times New Roman" w:hAnsi="Times New Roman" w:cs="Times New Roman"/>
          <w:vertAlign w:val="superscript"/>
        </w:rPr>
      </w:pPr>
      <w:r w:rsidRPr="006943A9">
        <w:rPr>
          <w:rFonts w:ascii="Times New Roman" w:hAnsi="Times New Roman" w:cs="Times New Roman"/>
          <w:vertAlign w:val="superscript"/>
        </w:rPr>
        <w:t xml:space="preserve">Совета депутатов Новомихайловского сельского поселения </w:t>
      </w:r>
    </w:p>
    <w:p w:rsidR="006943A9" w:rsidRPr="006943A9" w:rsidRDefault="006943A9" w:rsidP="006943A9">
      <w:pPr>
        <w:pStyle w:val="ConsPlusNonformat"/>
        <w:jc w:val="right"/>
        <w:rPr>
          <w:rFonts w:ascii="Times New Roman" w:hAnsi="Times New Roman" w:cs="Times New Roman"/>
          <w:vertAlign w:val="superscript"/>
        </w:rPr>
      </w:pPr>
      <w:r w:rsidRPr="006943A9">
        <w:rPr>
          <w:rFonts w:ascii="Times New Roman" w:hAnsi="Times New Roman" w:cs="Times New Roman"/>
          <w:vertAlign w:val="superscript"/>
        </w:rPr>
        <w:t>Монастырщинского района Смоленской области</w:t>
      </w:r>
    </w:p>
    <w:p w:rsidR="006943A9" w:rsidRPr="006943A9" w:rsidRDefault="006943A9" w:rsidP="006943A9">
      <w:pPr>
        <w:pStyle w:val="ConsPlusNonformat"/>
        <w:jc w:val="right"/>
        <w:rPr>
          <w:rFonts w:ascii="Times New Roman" w:hAnsi="Times New Roman" w:cs="Times New Roman"/>
        </w:rPr>
      </w:pPr>
      <w:r w:rsidRPr="006943A9">
        <w:rPr>
          <w:rFonts w:ascii="Times New Roman" w:hAnsi="Times New Roman" w:cs="Times New Roman"/>
        </w:rPr>
        <w:t xml:space="preserve"> (председателю Комиссии)</w:t>
      </w:r>
    </w:p>
    <w:p w:rsidR="006943A9" w:rsidRPr="006943A9" w:rsidRDefault="006943A9" w:rsidP="006943A9">
      <w:pPr>
        <w:pStyle w:val="ConsPlusNonformat"/>
        <w:jc w:val="right"/>
        <w:rPr>
          <w:rFonts w:ascii="Times New Roman" w:hAnsi="Times New Roman" w:cs="Times New Roman"/>
        </w:rPr>
      </w:pPr>
      <w:r w:rsidRPr="006943A9">
        <w:rPr>
          <w:rFonts w:ascii="Times New Roman" w:hAnsi="Times New Roman" w:cs="Times New Roman"/>
        </w:rPr>
        <w:t>_____________________________</w:t>
      </w:r>
    </w:p>
    <w:p w:rsidR="006943A9" w:rsidRPr="006943A9" w:rsidRDefault="006943A9" w:rsidP="006943A9">
      <w:pPr>
        <w:pStyle w:val="ConsPlusNonformat"/>
        <w:jc w:val="right"/>
        <w:rPr>
          <w:rFonts w:ascii="Times New Roman" w:hAnsi="Times New Roman" w:cs="Times New Roman"/>
          <w:vertAlign w:val="superscript"/>
        </w:rPr>
      </w:pPr>
      <w:r w:rsidRPr="006943A9">
        <w:rPr>
          <w:rFonts w:ascii="Times New Roman" w:hAnsi="Times New Roman" w:cs="Times New Roman"/>
          <w:vertAlign w:val="superscript"/>
        </w:rPr>
        <w:t xml:space="preserve">                                                                                                                          </w:t>
      </w:r>
      <w:proofErr w:type="gramStart"/>
      <w:r w:rsidRPr="006943A9">
        <w:rPr>
          <w:rFonts w:ascii="Times New Roman" w:hAnsi="Times New Roman" w:cs="Times New Roman"/>
          <w:vertAlign w:val="superscript"/>
        </w:rPr>
        <w:t>(Ф.И.О. лица, замещающего муниципальную</w:t>
      </w:r>
      <w:proofErr w:type="gramEnd"/>
    </w:p>
    <w:p w:rsidR="006943A9" w:rsidRPr="006943A9" w:rsidRDefault="006943A9" w:rsidP="006943A9">
      <w:pPr>
        <w:pStyle w:val="ConsPlusNonformat"/>
        <w:jc w:val="right"/>
        <w:rPr>
          <w:rFonts w:ascii="Times New Roman" w:hAnsi="Times New Roman" w:cs="Times New Roman"/>
          <w:vertAlign w:val="superscript"/>
        </w:rPr>
      </w:pPr>
      <w:r w:rsidRPr="006943A9">
        <w:rPr>
          <w:rFonts w:ascii="Times New Roman" w:hAnsi="Times New Roman" w:cs="Times New Roman"/>
          <w:vertAlign w:val="superscript"/>
        </w:rPr>
        <w:t>должность, наименование замещаемой должности)</w:t>
      </w:r>
    </w:p>
    <w:p w:rsidR="006943A9" w:rsidRPr="006943A9" w:rsidRDefault="006943A9" w:rsidP="006943A9">
      <w:pPr>
        <w:pStyle w:val="ConsPlusNonformat"/>
        <w:jc w:val="right"/>
        <w:rPr>
          <w:rFonts w:ascii="Times New Roman" w:hAnsi="Times New Roman" w:cs="Times New Roman"/>
        </w:rPr>
      </w:pPr>
      <w:r w:rsidRPr="006943A9">
        <w:rPr>
          <w:rFonts w:ascii="Times New Roman" w:hAnsi="Times New Roman" w:cs="Times New Roman"/>
        </w:rPr>
        <w:t xml:space="preserve"> _____________________________</w:t>
      </w:r>
    </w:p>
    <w:p w:rsidR="006943A9" w:rsidRPr="006943A9" w:rsidRDefault="006943A9" w:rsidP="006943A9">
      <w:pPr>
        <w:pStyle w:val="ConsPlusNonformat"/>
        <w:jc w:val="right"/>
        <w:rPr>
          <w:rFonts w:ascii="Times New Roman" w:hAnsi="Times New Roman" w:cs="Times New Roman"/>
          <w:vertAlign w:val="superscript"/>
        </w:rPr>
      </w:pPr>
      <w:r w:rsidRPr="006943A9">
        <w:rPr>
          <w:rFonts w:ascii="Times New Roman" w:hAnsi="Times New Roman" w:cs="Times New Roman"/>
        </w:rPr>
        <w:t xml:space="preserve">                                                                                          </w:t>
      </w:r>
      <w:proofErr w:type="gramStart"/>
      <w:r w:rsidRPr="006943A9">
        <w:rPr>
          <w:rFonts w:ascii="Times New Roman" w:hAnsi="Times New Roman" w:cs="Times New Roman"/>
          <w:vertAlign w:val="superscript"/>
        </w:rPr>
        <w:t>(адрес проживания (регистрации)</w:t>
      </w:r>
      <w:proofErr w:type="gramEnd"/>
    </w:p>
    <w:p w:rsidR="006943A9" w:rsidRPr="006943A9" w:rsidRDefault="006943A9" w:rsidP="006943A9">
      <w:pPr>
        <w:pStyle w:val="ConsPlusNonformat"/>
        <w:jc w:val="right"/>
        <w:rPr>
          <w:rFonts w:ascii="Times New Roman" w:hAnsi="Times New Roman" w:cs="Times New Roman"/>
        </w:rPr>
      </w:pPr>
      <w:r w:rsidRPr="006943A9">
        <w:rPr>
          <w:rFonts w:ascii="Times New Roman" w:hAnsi="Times New Roman" w:cs="Times New Roman"/>
        </w:rPr>
        <w:t>_____________________________</w:t>
      </w:r>
    </w:p>
    <w:p w:rsidR="00AA45E2" w:rsidRDefault="006943A9" w:rsidP="00AA45E2">
      <w:pPr>
        <w:pStyle w:val="ConsPlusNonformat"/>
        <w:jc w:val="right"/>
        <w:rPr>
          <w:rFonts w:ascii="Times New Roman" w:hAnsi="Times New Roman" w:cs="Times New Roman"/>
          <w:vertAlign w:val="superscript"/>
        </w:rPr>
      </w:pPr>
      <w:r w:rsidRPr="006943A9">
        <w:rPr>
          <w:rFonts w:ascii="Times New Roman" w:hAnsi="Times New Roman" w:cs="Times New Roman"/>
          <w:vertAlign w:val="superscript"/>
        </w:rPr>
        <w:t xml:space="preserve">                                                                                                                                      (номер контактного телефона)</w:t>
      </w:r>
      <w:bookmarkStart w:id="11" w:name="Par212"/>
      <w:bookmarkEnd w:id="11"/>
    </w:p>
    <w:p w:rsidR="00AA45E2" w:rsidRDefault="00AA45E2" w:rsidP="00AA45E2">
      <w:pPr>
        <w:pStyle w:val="ConsPlusNonformat"/>
        <w:jc w:val="right"/>
        <w:rPr>
          <w:rFonts w:ascii="Times New Roman" w:hAnsi="Times New Roman" w:cs="Times New Roman"/>
          <w:vertAlign w:val="superscript"/>
        </w:rPr>
      </w:pPr>
    </w:p>
    <w:p w:rsidR="006943A9" w:rsidRPr="00AA45E2" w:rsidRDefault="006943A9" w:rsidP="00AA45E2">
      <w:pPr>
        <w:pStyle w:val="ConsPlusNonformat"/>
        <w:jc w:val="center"/>
        <w:rPr>
          <w:rFonts w:ascii="Times New Roman" w:hAnsi="Times New Roman" w:cs="Times New Roman"/>
          <w:vertAlign w:val="superscript"/>
        </w:rPr>
      </w:pPr>
      <w:r w:rsidRPr="006943A9">
        <w:rPr>
          <w:rFonts w:ascii="Times New Roman" w:hAnsi="Times New Roman" w:cs="Times New Roman"/>
        </w:rPr>
        <w:t>ЗАЯВЛЕНИЕ</w:t>
      </w:r>
    </w:p>
    <w:p w:rsidR="006943A9" w:rsidRPr="006943A9" w:rsidRDefault="006943A9" w:rsidP="00AA45E2">
      <w:pPr>
        <w:pStyle w:val="ConsPlusNonformat"/>
        <w:jc w:val="both"/>
        <w:rPr>
          <w:rFonts w:ascii="Times New Roman" w:hAnsi="Times New Roman" w:cs="Times New Roman"/>
        </w:rPr>
      </w:pPr>
      <w:r w:rsidRPr="006943A9">
        <w:rPr>
          <w:rFonts w:ascii="Times New Roman" w:hAnsi="Times New Roman" w:cs="Times New Roman"/>
        </w:rPr>
        <w:t>Я, _______________________________________________________________,</w:t>
      </w:r>
    </w:p>
    <w:p w:rsidR="00AA45E2" w:rsidRDefault="006943A9" w:rsidP="006943A9">
      <w:pPr>
        <w:pStyle w:val="ConsPlusNonformat"/>
        <w:jc w:val="both"/>
        <w:rPr>
          <w:rFonts w:ascii="Times New Roman" w:hAnsi="Times New Roman" w:cs="Times New Roman"/>
          <w:vertAlign w:val="superscript"/>
        </w:rPr>
      </w:pPr>
      <w:r w:rsidRPr="006943A9">
        <w:rPr>
          <w:rFonts w:ascii="Times New Roman" w:hAnsi="Times New Roman" w:cs="Times New Roman"/>
        </w:rPr>
        <w:t xml:space="preserve">                                                                </w:t>
      </w:r>
      <w:proofErr w:type="gramStart"/>
      <w:r w:rsidRPr="006943A9">
        <w:rPr>
          <w:rFonts w:ascii="Times New Roman" w:hAnsi="Times New Roman" w:cs="Times New Roman"/>
          <w:vertAlign w:val="superscript"/>
        </w:rPr>
        <w:t>(Ф.И.О</w:t>
      </w:r>
      <w:proofErr w:type="gramEnd"/>
    </w:p>
    <w:p w:rsidR="006943A9" w:rsidRPr="00AA45E2" w:rsidRDefault="006943A9" w:rsidP="006943A9">
      <w:pPr>
        <w:pStyle w:val="ConsPlusNonformat"/>
        <w:jc w:val="both"/>
        <w:rPr>
          <w:rFonts w:ascii="Times New Roman" w:hAnsi="Times New Roman" w:cs="Times New Roman"/>
          <w:vertAlign w:val="superscript"/>
        </w:rPr>
      </w:pPr>
      <w:r w:rsidRPr="006943A9">
        <w:rPr>
          <w:rFonts w:ascii="Times New Roman" w:hAnsi="Times New Roman" w:cs="Times New Roman"/>
        </w:rPr>
        <w:t>замещающи</w:t>
      </w:r>
      <w:proofErr w:type="gramStart"/>
      <w:r w:rsidRPr="006943A9">
        <w:rPr>
          <w:rFonts w:ascii="Times New Roman" w:hAnsi="Times New Roman" w:cs="Times New Roman"/>
        </w:rPr>
        <w:t>й(</w:t>
      </w:r>
      <w:proofErr w:type="spellStart"/>
      <w:proofErr w:type="gramEnd"/>
      <w:r w:rsidRPr="006943A9">
        <w:rPr>
          <w:rFonts w:ascii="Times New Roman" w:hAnsi="Times New Roman" w:cs="Times New Roman"/>
        </w:rPr>
        <w:t>ая</w:t>
      </w:r>
      <w:proofErr w:type="spellEnd"/>
      <w:r w:rsidRPr="006943A9">
        <w:rPr>
          <w:rFonts w:ascii="Times New Roman" w:hAnsi="Times New Roman" w:cs="Times New Roman"/>
        </w:rPr>
        <w:t>)</w:t>
      </w:r>
      <w:r w:rsidR="00AA45E2">
        <w:rPr>
          <w:rFonts w:ascii="Times New Roman" w:hAnsi="Times New Roman" w:cs="Times New Roman"/>
        </w:rPr>
        <w:t xml:space="preserve"> </w:t>
      </w:r>
      <w:r w:rsidRPr="006943A9">
        <w:rPr>
          <w:rFonts w:ascii="Times New Roman" w:hAnsi="Times New Roman" w:cs="Times New Roman"/>
        </w:rPr>
        <w:t>муниципальную должность ______________________________________________________________________</w:t>
      </w:r>
    </w:p>
    <w:p w:rsidR="006943A9" w:rsidRPr="006943A9" w:rsidRDefault="006943A9" w:rsidP="006943A9">
      <w:pPr>
        <w:pStyle w:val="ConsPlusNonformat"/>
        <w:jc w:val="center"/>
        <w:rPr>
          <w:rFonts w:ascii="Times New Roman" w:hAnsi="Times New Roman" w:cs="Times New Roman"/>
          <w:vertAlign w:val="superscript"/>
        </w:rPr>
      </w:pPr>
      <w:r w:rsidRPr="006943A9">
        <w:rPr>
          <w:rFonts w:ascii="Times New Roman" w:hAnsi="Times New Roman" w:cs="Times New Roman"/>
          <w:vertAlign w:val="superscript"/>
        </w:rPr>
        <w:t>(наименование замещаемой должности)</w:t>
      </w:r>
    </w:p>
    <w:p w:rsidR="006943A9" w:rsidRPr="006943A9" w:rsidRDefault="006943A9" w:rsidP="006943A9">
      <w:pPr>
        <w:pStyle w:val="ConsPlusNonformat"/>
        <w:jc w:val="both"/>
        <w:rPr>
          <w:rFonts w:ascii="Times New Roman" w:hAnsi="Times New Roman" w:cs="Times New Roman"/>
        </w:rPr>
      </w:pPr>
      <w:r w:rsidRPr="006943A9">
        <w:rPr>
          <w:rFonts w:ascii="Times New Roman" w:hAnsi="Times New Roman" w:cs="Times New Roman"/>
        </w:rPr>
        <w:t>______________________________________________________________________,</w:t>
      </w:r>
    </w:p>
    <w:p w:rsidR="006943A9" w:rsidRPr="006943A9" w:rsidRDefault="006943A9" w:rsidP="006943A9">
      <w:pPr>
        <w:pStyle w:val="ConsPlusNonformat"/>
        <w:jc w:val="both"/>
        <w:rPr>
          <w:rFonts w:ascii="Times New Roman" w:hAnsi="Times New Roman" w:cs="Times New Roman"/>
        </w:rPr>
      </w:pPr>
      <w:r w:rsidRPr="006943A9">
        <w:rPr>
          <w:rFonts w:ascii="Times New Roman" w:hAnsi="Times New Roman" w:cs="Times New Roman"/>
        </w:rPr>
        <w:t>сообщаю о невозможности представить сведения о доходах, расходах, об имуществе и обязательствах имущественного характера своих супруги (супруга) и несовершеннолетних детей________________________________________________</w:t>
      </w:r>
    </w:p>
    <w:p w:rsidR="006943A9" w:rsidRPr="006943A9" w:rsidRDefault="006943A9" w:rsidP="006943A9">
      <w:pPr>
        <w:pStyle w:val="ConsPlusNonformat"/>
        <w:jc w:val="center"/>
        <w:rPr>
          <w:rFonts w:ascii="Times New Roman" w:hAnsi="Times New Roman" w:cs="Times New Roman"/>
          <w:vertAlign w:val="superscript"/>
        </w:rPr>
      </w:pPr>
      <w:r w:rsidRPr="006943A9">
        <w:rPr>
          <w:rFonts w:ascii="Times New Roman" w:hAnsi="Times New Roman" w:cs="Times New Roman"/>
          <w:vertAlign w:val="superscript"/>
        </w:rPr>
        <w:t xml:space="preserve">                                                     (Ф.И.О. супруги (супруга) и несовершеннолетних детей)</w:t>
      </w:r>
    </w:p>
    <w:p w:rsidR="006943A9" w:rsidRPr="006943A9" w:rsidRDefault="006943A9" w:rsidP="006943A9">
      <w:pPr>
        <w:pStyle w:val="ConsPlusNonformat"/>
        <w:jc w:val="both"/>
        <w:rPr>
          <w:rFonts w:ascii="Times New Roman" w:hAnsi="Times New Roman" w:cs="Times New Roman"/>
        </w:rPr>
      </w:pPr>
      <w:proofErr w:type="gramStart"/>
      <w:r w:rsidRPr="006943A9">
        <w:rPr>
          <w:rFonts w:ascii="Times New Roman" w:hAnsi="Times New Roman" w:cs="Times New Roman"/>
        </w:rPr>
        <w:t xml:space="preserve">за  ____________________, по следующим причинам ___________________________ </w:t>
      </w:r>
      <w:proofErr w:type="gramEnd"/>
    </w:p>
    <w:p w:rsidR="006943A9" w:rsidRPr="006943A9" w:rsidRDefault="006943A9" w:rsidP="006943A9">
      <w:pPr>
        <w:pStyle w:val="ConsPlusNonformat"/>
        <w:jc w:val="both"/>
        <w:rPr>
          <w:rFonts w:ascii="Times New Roman" w:hAnsi="Times New Roman" w:cs="Times New Roman"/>
          <w:vertAlign w:val="superscript"/>
        </w:rPr>
      </w:pPr>
      <w:r w:rsidRPr="006943A9">
        <w:rPr>
          <w:rFonts w:ascii="Times New Roman" w:hAnsi="Times New Roman" w:cs="Times New Roman"/>
        </w:rPr>
        <w:t xml:space="preserve">             </w:t>
      </w:r>
      <w:r w:rsidRPr="006943A9">
        <w:rPr>
          <w:rFonts w:ascii="Times New Roman" w:hAnsi="Times New Roman" w:cs="Times New Roman"/>
          <w:vertAlign w:val="superscript"/>
        </w:rPr>
        <w:t>(указать период)</w:t>
      </w:r>
    </w:p>
    <w:p w:rsidR="006943A9" w:rsidRPr="006943A9" w:rsidRDefault="00AA45E2" w:rsidP="006943A9">
      <w:pPr>
        <w:pStyle w:val="ConsPlusNonformat"/>
        <w:jc w:val="both"/>
        <w:rPr>
          <w:rFonts w:ascii="Times New Roman" w:hAnsi="Times New Roman" w:cs="Times New Roman"/>
          <w:vertAlign w:val="superscript"/>
        </w:rPr>
      </w:pPr>
      <w:r w:rsidRPr="006943A9">
        <w:rPr>
          <w:rFonts w:ascii="Times New Roman" w:hAnsi="Times New Roman" w:cs="Times New Roman"/>
          <w:vertAlign w:val="superscript"/>
        </w:rPr>
        <w:t xml:space="preserve"> </w:t>
      </w:r>
      <w:r w:rsidR="006943A9" w:rsidRPr="006943A9">
        <w:rPr>
          <w:rFonts w:ascii="Times New Roman" w:hAnsi="Times New Roman" w:cs="Times New Roman"/>
          <w:vertAlign w:val="superscript"/>
        </w:rPr>
        <w:t>(указать причины, по которым невозможно представить сведения о доходах, об имуществе и обязательствах имущественного характера своих супруги (супруга) и несовершеннолетних детей)</w:t>
      </w:r>
    </w:p>
    <w:p w:rsidR="006943A9" w:rsidRPr="006943A9" w:rsidRDefault="006943A9" w:rsidP="006943A9">
      <w:pPr>
        <w:pStyle w:val="ConsPlusNonformat"/>
        <w:ind w:firstLine="709"/>
        <w:jc w:val="both"/>
        <w:rPr>
          <w:rFonts w:ascii="Times New Roman" w:hAnsi="Times New Roman" w:cs="Times New Roman"/>
        </w:rPr>
      </w:pPr>
      <w:r w:rsidRPr="006943A9">
        <w:rPr>
          <w:rFonts w:ascii="Times New Roman" w:hAnsi="Times New Roman" w:cs="Times New Roman"/>
        </w:rPr>
        <w:t>К заявлению прилагаю следующие документы, подтверждающие изложенную информацию:</w:t>
      </w:r>
    </w:p>
    <w:p w:rsidR="006943A9" w:rsidRPr="006943A9" w:rsidRDefault="006943A9" w:rsidP="006943A9">
      <w:pPr>
        <w:pStyle w:val="ConsPlusNonformat"/>
        <w:jc w:val="both"/>
        <w:rPr>
          <w:rFonts w:ascii="Times New Roman" w:hAnsi="Times New Roman" w:cs="Times New Roman"/>
        </w:rPr>
      </w:pPr>
      <w:r w:rsidRPr="006943A9">
        <w:rPr>
          <w:rFonts w:ascii="Times New Roman" w:hAnsi="Times New Roman" w:cs="Times New Roman"/>
        </w:rPr>
        <w:t>1.____________________________________________________________________;</w:t>
      </w:r>
    </w:p>
    <w:p w:rsidR="006943A9" w:rsidRPr="006943A9" w:rsidRDefault="006943A9" w:rsidP="006943A9">
      <w:pPr>
        <w:pStyle w:val="ConsPlusNonformat"/>
        <w:jc w:val="both"/>
        <w:rPr>
          <w:rFonts w:ascii="Times New Roman" w:hAnsi="Times New Roman" w:cs="Times New Roman"/>
        </w:rPr>
      </w:pPr>
      <w:r w:rsidRPr="006943A9">
        <w:rPr>
          <w:rFonts w:ascii="Times New Roman" w:hAnsi="Times New Roman" w:cs="Times New Roman"/>
        </w:rPr>
        <w:t>2.____________________________________________________________________;</w:t>
      </w:r>
    </w:p>
    <w:p w:rsidR="006943A9" w:rsidRPr="006943A9" w:rsidRDefault="006943A9" w:rsidP="006943A9">
      <w:pPr>
        <w:pStyle w:val="ConsPlusNonformat"/>
        <w:jc w:val="both"/>
        <w:rPr>
          <w:rFonts w:ascii="Times New Roman" w:hAnsi="Times New Roman" w:cs="Times New Roman"/>
        </w:rPr>
      </w:pPr>
      <w:r w:rsidRPr="006943A9">
        <w:rPr>
          <w:rFonts w:ascii="Times New Roman" w:hAnsi="Times New Roman" w:cs="Times New Roman"/>
        </w:rPr>
        <w:t>3. ___________________________________________________________________.</w:t>
      </w:r>
    </w:p>
    <w:p w:rsidR="006943A9" w:rsidRPr="006943A9" w:rsidRDefault="006943A9" w:rsidP="006943A9">
      <w:pPr>
        <w:pStyle w:val="ConsPlusNonformat"/>
        <w:jc w:val="both"/>
        <w:rPr>
          <w:rFonts w:ascii="Times New Roman" w:hAnsi="Times New Roman" w:cs="Times New Roman"/>
        </w:rPr>
      </w:pPr>
    </w:p>
    <w:p w:rsidR="006943A9" w:rsidRPr="006943A9" w:rsidRDefault="006943A9" w:rsidP="006943A9">
      <w:pPr>
        <w:pStyle w:val="ConsPlusNonformat"/>
        <w:jc w:val="both"/>
        <w:rPr>
          <w:rFonts w:ascii="Times New Roman" w:hAnsi="Times New Roman" w:cs="Times New Roman"/>
        </w:rPr>
      </w:pPr>
      <w:r w:rsidRPr="006943A9">
        <w:rPr>
          <w:rFonts w:ascii="Times New Roman" w:hAnsi="Times New Roman" w:cs="Times New Roman"/>
        </w:rPr>
        <w:t>___ ________________ 20__ г.</w:t>
      </w:r>
    </w:p>
    <w:p w:rsidR="006943A9" w:rsidRPr="006943A9" w:rsidRDefault="006943A9" w:rsidP="006943A9">
      <w:pPr>
        <w:pStyle w:val="ConsPlusNonformat"/>
        <w:jc w:val="both"/>
        <w:rPr>
          <w:rFonts w:ascii="Times New Roman" w:hAnsi="Times New Roman" w:cs="Times New Roman"/>
        </w:rPr>
      </w:pPr>
    </w:p>
    <w:p w:rsidR="006943A9" w:rsidRPr="006943A9" w:rsidRDefault="006943A9" w:rsidP="006943A9">
      <w:pPr>
        <w:pStyle w:val="ConsPlusNonformat"/>
        <w:jc w:val="both"/>
        <w:rPr>
          <w:rFonts w:ascii="Times New Roman" w:hAnsi="Times New Roman" w:cs="Times New Roman"/>
        </w:rPr>
      </w:pPr>
      <w:r w:rsidRPr="006943A9">
        <w:rPr>
          <w:rFonts w:ascii="Times New Roman" w:hAnsi="Times New Roman" w:cs="Times New Roman"/>
        </w:rPr>
        <w:t>_________________           ___________________________________</w:t>
      </w:r>
    </w:p>
    <w:p w:rsidR="006943A9" w:rsidRPr="006943A9" w:rsidRDefault="006943A9" w:rsidP="006943A9">
      <w:pPr>
        <w:pStyle w:val="ConsPlusNonformat"/>
        <w:rPr>
          <w:rFonts w:ascii="Times New Roman" w:hAnsi="Times New Roman" w:cs="Times New Roman"/>
          <w:vertAlign w:val="superscript"/>
        </w:rPr>
      </w:pPr>
      <w:r w:rsidRPr="006943A9">
        <w:rPr>
          <w:rFonts w:ascii="Times New Roman" w:hAnsi="Times New Roman" w:cs="Times New Roman"/>
          <w:vertAlign w:val="superscript"/>
        </w:rPr>
        <w:t xml:space="preserve">                    (подпись)                                                                                (расшифровка подписи)</w:t>
      </w:r>
    </w:p>
    <w:p w:rsidR="006943A9" w:rsidRPr="006943A9" w:rsidRDefault="006943A9" w:rsidP="006943A9">
      <w:pPr>
        <w:autoSpaceDE w:val="0"/>
        <w:autoSpaceDN w:val="0"/>
        <w:adjustRightInd w:val="0"/>
        <w:spacing w:after="0"/>
        <w:jc w:val="center"/>
        <w:outlineLvl w:val="1"/>
        <w:rPr>
          <w:rFonts w:ascii="Times New Roman" w:hAnsi="Times New Roman" w:cs="Times New Roman"/>
          <w:b/>
          <w:bCs/>
          <w:sz w:val="20"/>
          <w:szCs w:val="20"/>
        </w:rPr>
      </w:pPr>
    </w:p>
    <w:p w:rsidR="006943A9" w:rsidRPr="006943A9" w:rsidRDefault="006943A9" w:rsidP="006943A9">
      <w:pPr>
        <w:pStyle w:val="41"/>
        <w:shd w:val="clear" w:color="auto" w:fill="auto"/>
        <w:spacing w:after="0" w:line="322" w:lineRule="exact"/>
        <w:ind w:left="20" w:right="20" w:hanging="20"/>
        <w:jc w:val="both"/>
        <w:rPr>
          <w:sz w:val="20"/>
          <w:szCs w:val="20"/>
        </w:rPr>
      </w:pPr>
    </w:p>
    <w:p w:rsidR="00085C7D" w:rsidRPr="006943A9" w:rsidRDefault="00085C7D" w:rsidP="006943A9">
      <w:pPr>
        <w:spacing w:after="0" w:line="240" w:lineRule="auto"/>
        <w:jc w:val="center"/>
        <w:rPr>
          <w:rFonts w:ascii="Times New Roman" w:hAnsi="Times New Roman" w:cs="Times New Roman"/>
          <w:sz w:val="20"/>
          <w:szCs w:val="20"/>
        </w:rPr>
      </w:pPr>
    </w:p>
    <w:p w:rsidR="00085C7D" w:rsidRPr="006943A9" w:rsidRDefault="00085C7D" w:rsidP="00085C7D">
      <w:pPr>
        <w:pStyle w:val="1"/>
        <w:spacing w:before="0"/>
        <w:jc w:val="center"/>
        <w:rPr>
          <w:rFonts w:ascii="Times New Roman" w:hAnsi="Times New Roman" w:cs="Times New Roman"/>
          <w:b w:val="0"/>
          <w:color w:val="auto"/>
          <w:sz w:val="20"/>
          <w:szCs w:val="20"/>
        </w:rPr>
      </w:pPr>
      <w:r w:rsidRPr="006943A9">
        <w:rPr>
          <w:rFonts w:ascii="Times New Roman" w:hAnsi="Times New Roman" w:cs="Times New Roman"/>
          <w:color w:val="auto"/>
          <w:sz w:val="20"/>
          <w:szCs w:val="20"/>
        </w:rPr>
        <w:t>АДМИНИСТРАЦИЯ</w:t>
      </w:r>
    </w:p>
    <w:p w:rsidR="00085C7D" w:rsidRPr="006943A9" w:rsidRDefault="00085C7D" w:rsidP="00085C7D">
      <w:pPr>
        <w:pStyle w:val="1"/>
        <w:spacing w:before="0"/>
        <w:jc w:val="center"/>
        <w:rPr>
          <w:rFonts w:ascii="Times New Roman" w:hAnsi="Times New Roman" w:cs="Times New Roman"/>
          <w:b w:val="0"/>
          <w:color w:val="auto"/>
          <w:sz w:val="20"/>
          <w:szCs w:val="20"/>
        </w:rPr>
      </w:pPr>
      <w:r w:rsidRPr="006943A9">
        <w:rPr>
          <w:rFonts w:ascii="Times New Roman" w:hAnsi="Times New Roman" w:cs="Times New Roman"/>
          <w:color w:val="auto"/>
          <w:sz w:val="20"/>
          <w:szCs w:val="20"/>
        </w:rPr>
        <w:t>НОВОМИХАЙЛОВСКОГО  СЕЛЬСКОГО  ПОСЕЛЕНИЯ</w:t>
      </w:r>
    </w:p>
    <w:p w:rsidR="00085C7D" w:rsidRPr="006943A9" w:rsidRDefault="00085C7D" w:rsidP="006943A9">
      <w:pPr>
        <w:spacing w:after="0" w:line="240" w:lineRule="auto"/>
        <w:jc w:val="center"/>
        <w:rPr>
          <w:rFonts w:ascii="Times New Roman" w:hAnsi="Times New Roman" w:cs="Times New Roman"/>
          <w:b/>
          <w:sz w:val="20"/>
          <w:szCs w:val="20"/>
        </w:rPr>
      </w:pPr>
      <w:r w:rsidRPr="006943A9">
        <w:rPr>
          <w:rFonts w:ascii="Times New Roman" w:hAnsi="Times New Roman" w:cs="Times New Roman"/>
          <w:b/>
          <w:sz w:val="20"/>
          <w:szCs w:val="20"/>
        </w:rPr>
        <w:t>МОНАСТЫРЩИНСКОГО РАЙОНА СМОЛЕНСКОЙ ОБЛАСТИ</w:t>
      </w:r>
    </w:p>
    <w:p w:rsidR="00085C7D" w:rsidRPr="006943A9" w:rsidRDefault="00085C7D" w:rsidP="006943A9">
      <w:pPr>
        <w:spacing w:after="0" w:line="240" w:lineRule="auto"/>
        <w:jc w:val="center"/>
        <w:rPr>
          <w:rFonts w:ascii="Times New Roman" w:hAnsi="Times New Roman" w:cs="Times New Roman"/>
          <w:b/>
          <w:sz w:val="20"/>
          <w:szCs w:val="20"/>
        </w:rPr>
      </w:pPr>
    </w:p>
    <w:p w:rsidR="00085C7D" w:rsidRPr="006943A9" w:rsidRDefault="00085C7D" w:rsidP="00085C7D">
      <w:pPr>
        <w:pStyle w:val="2"/>
        <w:pBdr>
          <w:bottom w:val="single" w:sz="12" w:space="1" w:color="auto"/>
        </w:pBdr>
        <w:rPr>
          <w:b/>
          <w:sz w:val="20"/>
          <w:szCs w:val="20"/>
        </w:rPr>
      </w:pPr>
      <w:proofErr w:type="gramStart"/>
      <w:r w:rsidRPr="006943A9">
        <w:rPr>
          <w:b/>
          <w:sz w:val="20"/>
          <w:szCs w:val="20"/>
        </w:rPr>
        <w:t>П</w:t>
      </w:r>
      <w:proofErr w:type="gramEnd"/>
      <w:r w:rsidRPr="006943A9">
        <w:rPr>
          <w:b/>
          <w:sz w:val="20"/>
          <w:szCs w:val="20"/>
        </w:rPr>
        <w:t xml:space="preserve"> О С Т А Н О В Л Е Н И Е</w:t>
      </w:r>
    </w:p>
    <w:p w:rsidR="00085C7D" w:rsidRPr="006943A9" w:rsidRDefault="00085C7D" w:rsidP="006943A9">
      <w:pPr>
        <w:spacing w:after="0" w:line="240" w:lineRule="auto"/>
        <w:rPr>
          <w:rFonts w:ascii="Times New Roman" w:hAnsi="Times New Roman" w:cs="Times New Roman"/>
          <w:sz w:val="20"/>
          <w:szCs w:val="20"/>
        </w:rPr>
      </w:pPr>
    </w:p>
    <w:p w:rsidR="00031A6E" w:rsidRDefault="00031A6E" w:rsidP="006943A9">
      <w:pPr>
        <w:spacing w:after="0" w:line="240" w:lineRule="auto"/>
        <w:rPr>
          <w:rFonts w:ascii="Times New Roman" w:hAnsi="Times New Roman" w:cs="Times New Roman"/>
          <w:sz w:val="20"/>
          <w:szCs w:val="20"/>
        </w:rPr>
      </w:pPr>
    </w:p>
    <w:p w:rsidR="00031A6E" w:rsidRDefault="00085C7D" w:rsidP="006943A9">
      <w:pPr>
        <w:spacing w:after="0" w:line="240" w:lineRule="auto"/>
        <w:rPr>
          <w:rFonts w:ascii="Times New Roman" w:hAnsi="Times New Roman" w:cs="Times New Roman"/>
          <w:sz w:val="20"/>
          <w:szCs w:val="20"/>
        </w:rPr>
      </w:pPr>
      <w:r w:rsidRPr="006943A9">
        <w:rPr>
          <w:rFonts w:ascii="Times New Roman" w:hAnsi="Times New Roman" w:cs="Times New Roman"/>
          <w:sz w:val="20"/>
          <w:szCs w:val="20"/>
        </w:rPr>
        <w:t xml:space="preserve">от  10 . 02.  2016 года                  №6     </w:t>
      </w:r>
    </w:p>
    <w:p w:rsidR="00031A6E" w:rsidRDefault="00031A6E" w:rsidP="006943A9">
      <w:pPr>
        <w:spacing w:after="0" w:line="240" w:lineRule="auto"/>
        <w:rPr>
          <w:rFonts w:ascii="Times New Roman" w:hAnsi="Times New Roman" w:cs="Times New Roman"/>
          <w:sz w:val="20"/>
          <w:szCs w:val="20"/>
        </w:rPr>
      </w:pPr>
    </w:p>
    <w:p w:rsidR="00085C7D" w:rsidRPr="006943A9" w:rsidRDefault="00085C7D" w:rsidP="006943A9">
      <w:pPr>
        <w:spacing w:after="0" w:line="240" w:lineRule="auto"/>
        <w:rPr>
          <w:rFonts w:ascii="Times New Roman" w:eastAsia="Times New Roman" w:hAnsi="Times New Roman" w:cs="Times New Roman"/>
          <w:sz w:val="20"/>
          <w:szCs w:val="20"/>
        </w:rPr>
      </w:pPr>
      <w:r w:rsidRPr="006943A9">
        <w:rPr>
          <w:rFonts w:ascii="Times New Roman" w:hAnsi="Times New Roman" w:cs="Times New Roman"/>
          <w:sz w:val="20"/>
          <w:szCs w:val="20"/>
        </w:rPr>
        <w:t xml:space="preserve"> </w:t>
      </w:r>
    </w:p>
    <w:p w:rsidR="00085C7D" w:rsidRPr="006943A9" w:rsidRDefault="00085C7D" w:rsidP="006943A9">
      <w:pPr>
        <w:spacing w:after="0" w:line="240" w:lineRule="auto"/>
        <w:rPr>
          <w:rFonts w:ascii="Times New Roman" w:eastAsia="Times New Roman" w:hAnsi="Times New Roman" w:cs="Times New Roman"/>
          <w:sz w:val="20"/>
          <w:szCs w:val="20"/>
        </w:rPr>
      </w:pPr>
    </w:p>
    <w:tbl>
      <w:tblPr>
        <w:tblW w:w="11452" w:type="dxa"/>
        <w:tblCellSpacing w:w="0" w:type="dxa"/>
        <w:tblCellMar>
          <w:left w:w="0" w:type="dxa"/>
          <w:right w:w="0" w:type="dxa"/>
        </w:tblCellMar>
        <w:tblLook w:val="04A0"/>
      </w:tblPr>
      <w:tblGrid>
        <w:gridCol w:w="5812"/>
        <w:gridCol w:w="5640"/>
      </w:tblGrid>
      <w:tr w:rsidR="00085C7D" w:rsidRPr="006943A9" w:rsidTr="00EC2EFB">
        <w:trPr>
          <w:trHeight w:val="1245"/>
          <w:tblCellSpacing w:w="0" w:type="dxa"/>
        </w:trPr>
        <w:tc>
          <w:tcPr>
            <w:tcW w:w="5812" w:type="dxa"/>
            <w:vAlign w:val="center"/>
            <w:hideMark/>
          </w:tcPr>
          <w:p w:rsidR="002E5450" w:rsidRPr="006943A9" w:rsidRDefault="00085C7D" w:rsidP="006943A9">
            <w:pPr>
              <w:spacing w:after="0" w:line="240" w:lineRule="auto"/>
              <w:ind w:right="-602"/>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Об утверждении Порядка уведомления представителя</w:t>
            </w:r>
          </w:p>
          <w:p w:rsidR="002E5450" w:rsidRPr="006943A9" w:rsidRDefault="00085C7D" w:rsidP="006943A9">
            <w:pPr>
              <w:spacing w:after="0" w:line="240" w:lineRule="auto"/>
              <w:ind w:right="-602"/>
              <w:rPr>
                <w:rFonts w:ascii="Times New Roman" w:eastAsia="Times New Roman" w:hAnsi="Times New Roman" w:cs="Times New Roman"/>
                <w:bCs/>
                <w:sz w:val="20"/>
                <w:szCs w:val="20"/>
              </w:rPr>
            </w:pPr>
            <w:r w:rsidRPr="006943A9">
              <w:rPr>
                <w:rFonts w:ascii="Times New Roman" w:eastAsia="Times New Roman" w:hAnsi="Times New Roman" w:cs="Times New Roman"/>
                <w:sz w:val="20"/>
                <w:szCs w:val="20"/>
              </w:rPr>
              <w:t xml:space="preserve">  нанимателя муниципальными служащими, </w:t>
            </w:r>
            <w:r w:rsidRPr="006943A9">
              <w:rPr>
                <w:rFonts w:ascii="Times New Roman" w:eastAsia="Times New Roman" w:hAnsi="Times New Roman" w:cs="Times New Roman"/>
                <w:bCs/>
                <w:sz w:val="20"/>
                <w:szCs w:val="20"/>
              </w:rPr>
              <w:t>замещающими</w:t>
            </w:r>
          </w:p>
          <w:p w:rsidR="002E5450" w:rsidRPr="006943A9" w:rsidRDefault="00085C7D" w:rsidP="006943A9">
            <w:pPr>
              <w:spacing w:after="0" w:line="240" w:lineRule="auto"/>
              <w:ind w:right="-602"/>
              <w:rPr>
                <w:rFonts w:ascii="Times New Roman" w:eastAsia="Times New Roman" w:hAnsi="Times New Roman" w:cs="Times New Roman"/>
                <w:sz w:val="20"/>
                <w:szCs w:val="20"/>
              </w:rPr>
            </w:pPr>
            <w:r w:rsidRPr="006943A9">
              <w:rPr>
                <w:rFonts w:ascii="Times New Roman" w:eastAsia="Times New Roman" w:hAnsi="Times New Roman" w:cs="Times New Roman"/>
                <w:bCs/>
                <w:sz w:val="20"/>
                <w:szCs w:val="20"/>
              </w:rPr>
              <w:t xml:space="preserve"> должности муниципальной службы в</w:t>
            </w:r>
            <w:r w:rsidRPr="006943A9">
              <w:rPr>
                <w:rFonts w:ascii="Times New Roman" w:eastAsia="Times New Roman" w:hAnsi="Times New Roman" w:cs="Times New Roman"/>
                <w:sz w:val="20"/>
                <w:szCs w:val="20"/>
              </w:rPr>
              <w:t xml:space="preserve"> Администрации Новомихайловского сельского поселения Монастырщинского</w:t>
            </w:r>
          </w:p>
          <w:p w:rsidR="002E5450" w:rsidRPr="006943A9" w:rsidRDefault="00085C7D" w:rsidP="006943A9">
            <w:pPr>
              <w:spacing w:after="0" w:line="240" w:lineRule="auto"/>
              <w:ind w:right="-602"/>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 района  Смоленской</w:t>
            </w:r>
            <w:r w:rsidR="002E5450" w:rsidRPr="006943A9">
              <w:rPr>
                <w:rFonts w:ascii="Times New Roman" w:eastAsia="Times New Roman" w:hAnsi="Times New Roman" w:cs="Times New Roman"/>
                <w:sz w:val="20"/>
                <w:szCs w:val="20"/>
              </w:rPr>
              <w:t xml:space="preserve"> </w:t>
            </w:r>
            <w:r w:rsidRPr="006943A9">
              <w:rPr>
                <w:rFonts w:ascii="Times New Roman" w:eastAsia="Times New Roman" w:hAnsi="Times New Roman" w:cs="Times New Roman"/>
                <w:sz w:val="20"/>
                <w:szCs w:val="20"/>
              </w:rPr>
              <w:t xml:space="preserve">области, о возникшем конфликте </w:t>
            </w:r>
          </w:p>
          <w:p w:rsidR="00085C7D" w:rsidRPr="006943A9" w:rsidRDefault="00085C7D" w:rsidP="006943A9">
            <w:pPr>
              <w:spacing w:after="0" w:line="240" w:lineRule="auto"/>
              <w:ind w:right="-602"/>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интересов</w:t>
            </w:r>
            <w:r w:rsidR="002E5450" w:rsidRPr="006943A9">
              <w:rPr>
                <w:rFonts w:ascii="Times New Roman" w:eastAsia="Times New Roman" w:hAnsi="Times New Roman" w:cs="Times New Roman"/>
                <w:sz w:val="20"/>
                <w:szCs w:val="20"/>
              </w:rPr>
              <w:t xml:space="preserve"> </w:t>
            </w:r>
            <w:r w:rsidRPr="006943A9">
              <w:rPr>
                <w:rFonts w:ascii="Times New Roman" w:eastAsia="Times New Roman" w:hAnsi="Times New Roman" w:cs="Times New Roman"/>
                <w:sz w:val="20"/>
                <w:szCs w:val="20"/>
              </w:rPr>
              <w:t xml:space="preserve"> или о возможности его возникновения</w:t>
            </w:r>
          </w:p>
        </w:tc>
        <w:tc>
          <w:tcPr>
            <w:tcW w:w="5640" w:type="dxa"/>
            <w:vAlign w:val="center"/>
            <w:hideMark/>
          </w:tcPr>
          <w:p w:rsidR="00085C7D" w:rsidRPr="006943A9" w:rsidRDefault="00085C7D" w:rsidP="006943A9">
            <w:pPr>
              <w:spacing w:after="0"/>
              <w:rPr>
                <w:rFonts w:ascii="Times New Roman" w:hAnsi="Times New Roman" w:cs="Times New Roman"/>
                <w:sz w:val="20"/>
                <w:szCs w:val="20"/>
              </w:rPr>
            </w:pPr>
          </w:p>
        </w:tc>
      </w:tr>
    </w:tbl>
    <w:p w:rsidR="00085C7D" w:rsidRPr="006943A9" w:rsidRDefault="00085C7D" w:rsidP="006943A9">
      <w:pPr>
        <w:spacing w:after="0" w:line="240" w:lineRule="auto"/>
        <w:rPr>
          <w:rFonts w:ascii="Times New Roman" w:eastAsia="Times New Roman" w:hAnsi="Times New Roman" w:cs="Times New Roman"/>
          <w:sz w:val="20"/>
          <w:szCs w:val="20"/>
        </w:rPr>
      </w:pPr>
    </w:p>
    <w:p w:rsidR="00085C7D" w:rsidRPr="006943A9" w:rsidRDefault="00085C7D" w:rsidP="006943A9">
      <w:pPr>
        <w:pStyle w:val="a9"/>
        <w:spacing w:before="0" w:beforeAutospacing="0" w:after="0" w:afterAutospacing="0"/>
        <w:ind w:firstLine="709"/>
        <w:jc w:val="both"/>
        <w:rPr>
          <w:sz w:val="20"/>
          <w:szCs w:val="20"/>
        </w:rPr>
      </w:pPr>
      <w:r w:rsidRPr="006943A9">
        <w:rPr>
          <w:sz w:val="20"/>
          <w:szCs w:val="20"/>
        </w:rPr>
        <w:t xml:space="preserve">В соответствии со </w:t>
      </w:r>
      <w:hyperlink r:id="rId11" w:history="1">
        <w:r w:rsidRPr="006943A9">
          <w:rPr>
            <w:rStyle w:val="ab"/>
            <w:rFonts w:eastAsiaTheme="majorEastAsia"/>
            <w:color w:val="auto"/>
            <w:sz w:val="20"/>
            <w:szCs w:val="20"/>
          </w:rPr>
          <w:t>статьей 11</w:t>
        </w:r>
      </w:hyperlink>
      <w:r w:rsidRPr="006943A9">
        <w:rPr>
          <w:sz w:val="20"/>
          <w:szCs w:val="20"/>
        </w:rPr>
        <w:t xml:space="preserve"> Федерального закона от 25 декабря 2008 года N 273-ФЗ «О противодействии коррупции»</w:t>
      </w:r>
    </w:p>
    <w:p w:rsidR="00085C7D" w:rsidRPr="006943A9" w:rsidRDefault="00085C7D" w:rsidP="006943A9">
      <w:pPr>
        <w:pStyle w:val="a9"/>
        <w:spacing w:before="0" w:beforeAutospacing="0" w:after="0" w:afterAutospacing="0"/>
        <w:ind w:firstLine="709"/>
        <w:jc w:val="both"/>
        <w:rPr>
          <w:sz w:val="20"/>
          <w:szCs w:val="20"/>
        </w:rPr>
      </w:pPr>
      <w:r w:rsidRPr="006943A9">
        <w:rPr>
          <w:sz w:val="20"/>
          <w:szCs w:val="20"/>
        </w:rPr>
        <w:t xml:space="preserve">Администрация Новомихайловского сельского поселения Монастырщинского района  Смоленской области    </w:t>
      </w:r>
      <w:proofErr w:type="spellStart"/>
      <w:proofErr w:type="gramStart"/>
      <w:r w:rsidRPr="006943A9">
        <w:rPr>
          <w:sz w:val="20"/>
          <w:szCs w:val="20"/>
        </w:rPr>
        <w:t>п</w:t>
      </w:r>
      <w:proofErr w:type="spellEnd"/>
      <w:proofErr w:type="gramEnd"/>
      <w:r w:rsidRPr="006943A9">
        <w:rPr>
          <w:sz w:val="20"/>
          <w:szCs w:val="20"/>
        </w:rPr>
        <w:t xml:space="preserve"> о</w:t>
      </w:r>
      <w:r w:rsidR="002E5450" w:rsidRPr="006943A9">
        <w:rPr>
          <w:sz w:val="20"/>
          <w:szCs w:val="20"/>
        </w:rPr>
        <w:t xml:space="preserve"> </w:t>
      </w:r>
      <w:r w:rsidRPr="006943A9">
        <w:rPr>
          <w:sz w:val="20"/>
          <w:szCs w:val="20"/>
        </w:rPr>
        <w:t xml:space="preserve">с т а </w:t>
      </w:r>
      <w:proofErr w:type="spellStart"/>
      <w:r w:rsidRPr="006943A9">
        <w:rPr>
          <w:sz w:val="20"/>
          <w:szCs w:val="20"/>
        </w:rPr>
        <w:t>н</w:t>
      </w:r>
      <w:proofErr w:type="spellEnd"/>
      <w:r w:rsidRPr="006943A9">
        <w:rPr>
          <w:sz w:val="20"/>
          <w:szCs w:val="20"/>
        </w:rPr>
        <w:t xml:space="preserve"> о в л я е т:</w:t>
      </w:r>
    </w:p>
    <w:p w:rsidR="00085C7D" w:rsidRPr="006943A9" w:rsidRDefault="00085C7D" w:rsidP="006943A9">
      <w:pPr>
        <w:spacing w:after="0" w:line="240" w:lineRule="auto"/>
        <w:jc w:val="both"/>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       </w:t>
      </w:r>
      <w:r w:rsidRPr="006943A9">
        <w:rPr>
          <w:rFonts w:ascii="Times New Roman" w:hAnsi="Times New Roman" w:cs="Times New Roman"/>
          <w:sz w:val="20"/>
          <w:szCs w:val="20"/>
        </w:rPr>
        <w:t>1.У</w:t>
      </w:r>
      <w:r w:rsidRPr="006943A9">
        <w:rPr>
          <w:rFonts w:ascii="Times New Roman" w:eastAsia="Times New Roman" w:hAnsi="Times New Roman" w:cs="Times New Roman"/>
          <w:sz w:val="20"/>
          <w:szCs w:val="20"/>
        </w:rPr>
        <w:t xml:space="preserve">твердить прилагаемый </w:t>
      </w:r>
      <w:hyperlink r:id="rId12" w:history="1">
        <w:r w:rsidRPr="006943A9">
          <w:rPr>
            <w:rStyle w:val="ab"/>
            <w:rFonts w:ascii="Times New Roman" w:hAnsi="Times New Roman" w:cs="Times New Roman"/>
            <w:color w:val="auto"/>
            <w:sz w:val="20"/>
            <w:szCs w:val="20"/>
          </w:rPr>
          <w:t>Порядок</w:t>
        </w:r>
      </w:hyperlink>
      <w:r w:rsidRPr="006943A9">
        <w:rPr>
          <w:rFonts w:ascii="Times New Roman" w:eastAsia="Times New Roman" w:hAnsi="Times New Roman" w:cs="Times New Roman"/>
          <w:sz w:val="20"/>
          <w:szCs w:val="20"/>
        </w:rPr>
        <w:t xml:space="preserve"> уведомления представителя нанимателя муниципальными служащими</w:t>
      </w:r>
      <w:proofErr w:type="gramStart"/>
      <w:r w:rsidRPr="006943A9">
        <w:rPr>
          <w:rFonts w:ascii="Times New Roman" w:hAnsi="Times New Roman" w:cs="Times New Roman"/>
          <w:sz w:val="20"/>
          <w:szCs w:val="20"/>
        </w:rPr>
        <w:t>.</w:t>
      </w:r>
      <w:proofErr w:type="gramEnd"/>
      <w:r w:rsidRPr="006943A9">
        <w:rPr>
          <w:rFonts w:ascii="Times New Roman" w:hAnsi="Times New Roman" w:cs="Times New Roman"/>
          <w:sz w:val="20"/>
          <w:szCs w:val="20"/>
        </w:rPr>
        <w:t xml:space="preserve"> </w:t>
      </w:r>
      <w:proofErr w:type="gramStart"/>
      <w:r w:rsidRPr="006943A9">
        <w:rPr>
          <w:rFonts w:ascii="Times New Roman" w:eastAsia="Times New Roman" w:hAnsi="Times New Roman" w:cs="Times New Roman"/>
          <w:bCs/>
          <w:sz w:val="20"/>
          <w:szCs w:val="20"/>
        </w:rPr>
        <w:t>з</w:t>
      </w:r>
      <w:proofErr w:type="gramEnd"/>
      <w:r w:rsidRPr="006943A9">
        <w:rPr>
          <w:rFonts w:ascii="Times New Roman" w:eastAsia="Times New Roman" w:hAnsi="Times New Roman" w:cs="Times New Roman"/>
          <w:bCs/>
          <w:sz w:val="20"/>
          <w:szCs w:val="20"/>
        </w:rPr>
        <w:t>амещающими должности муниципальной службы в</w:t>
      </w:r>
      <w:r w:rsidRPr="006943A9">
        <w:rPr>
          <w:rFonts w:ascii="Times New Roman" w:eastAsia="Times New Roman" w:hAnsi="Times New Roman" w:cs="Times New Roman"/>
          <w:sz w:val="20"/>
          <w:szCs w:val="20"/>
        </w:rPr>
        <w:t xml:space="preserve"> Администрации Новомихайловского сельского поселения Смоленской области</w:t>
      </w:r>
      <w:r w:rsidRPr="006943A9">
        <w:rPr>
          <w:rFonts w:ascii="Times New Roman" w:hAnsi="Times New Roman" w:cs="Times New Roman"/>
          <w:sz w:val="20"/>
          <w:szCs w:val="20"/>
        </w:rPr>
        <w:t>,</w:t>
      </w:r>
      <w:r w:rsidRPr="006943A9">
        <w:rPr>
          <w:rFonts w:ascii="Times New Roman" w:eastAsia="Times New Roman" w:hAnsi="Times New Roman" w:cs="Times New Roman"/>
          <w:sz w:val="20"/>
          <w:szCs w:val="20"/>
        </w:rPr>
        <w:t xml:space="preserve"> о возникшем конфликте интересов или о возможности его возникновения.</w:t>
      </w:r>
    </w:p>
    <w:p w:rsidR="00085C7D" w:rsidRPr="006943A9" w:rsidRDefault="00085C7D" w:rsidP="006943A9">
      <w:pPr>
        <w:spacing w:after="0" w:line="240" w:lineRule="auto"/>
        <w:jc w:val="both"/>
        <w:rPr>
          <w:rFonts w:ascii="Times New Roman" w:hAnsi="Times New Roman" w:cs="Times New Roman"/>
          <w:sz w:val="20"/>
          <w:szCs w:val="20"/>
        </w:rPr>
      </w:pPr>
      <w:r w:rsidRPr="006943A9">
        <w:rPr>
          <w:rFonts w:ascii="Times New Roman" w:hAnsi="Times New Roman" w:cs="Times New Roman"/>
          <w:sz w:val="20"/>
          <w:szCs w:val="20"/>
        </w:rPr>
        <w:t xml:space="preserve">         2. Специалисту 1 категории </w:t>
      </w:r>
      <w:r w:rsidRPr="006943A9">
        <w:rPr>
          <w:rFonts w:ascii="Times New Roman" w:eastAsia="Times New Roman" w:hAnsi="Times New Roman" w:cs="Times New Roman"/>
          <w:sz w:val="20"/>
          <w:szCs w:val="20"/>
        </w:rPr>
        <w:t>Администрации Новомихайловского сельского поселения Монастырщинского района  Смоленской области Пашиной В.А</w:t>
      </w:r>
      <w:r w:rsidRPr="006943A9">
        <w:rPr>
          <w:rFonts w:ascii="Times New Roman" w:hAnsi="Times New Roman" w:cs="Times New Roman"/>
          <w:sz w:val="20"/>
          <w:szCs w:val="20"/>
        </w:rPr>
        <w:t xml:space="preserve">. ознакомить под роспись муниципальных служащих, </w:t>
      </w:r>
      <w:r w:rsidRPr="006943A9">
        <w:rPr>
          <w:rFonts w:ascii="Times New Roman" w:eastAsia="Times New Roman" w:hAnsi="Times New Roman" w:cs="Times New Roman"/>
          <w:bCs/>
          <w:sz w:val="20"/>
          <w:szCs w:val="20"/>
        </w:rPr>
        <w:t>замещающих должности муниципальной службы в</w:t>
      </w:r>
      <w:r w:rsidRPr="006943A9">
        <w:rPr>
          <w:rFonts w:ascii="Times New Roman" w:hAnsi="Times New Roman" w:cs="Times New Roman"/>
          <w:sz w:val="20"/>
          <w:szCs w:val="20"/>
        </w:rPr>
        <w:t xml:space="preserve"> </w:t>
      </w:r>
      <w:r w:rsidRPr="006943A9">
        <w:rPr>
          <w:rFonts w:ascii="Times New Roman" w:eastAsia="Times New Roman" w:hAnsi="Times New Roman" w:cs="Times New Roman"/>
          <w:sz w:val="20"/>
          <w:szCs w:val="20"/>
        </w:rPr>
        <w:t>Администрации Новомихайловского сельского поселения Монастырщинского района Смоленской области,</w:t>
      </w:r>
      <w:r w:rsidRPr="006943A9">
        <w:rPr>
          <w:rFonts w:ascii="Times New Roman" w:hAnsi="Times New Roman" w:cs="Times New Roman"/>
          <w:sz w:val="20"/>
          <w:szCs w:val="20"/>
        </w:rPr>
        <w:t xml:space="preserve"> с настоящим постановлением.</w:t>
      </w:r>
    </w:p>
    <w:p w:rsidR="00085C7D" w:rsidRPr="006943A9" w:rsidRDefault="00085C7D" w:rsidP="006943A9">
      <w:pPr>
        <w:pStyle w:val="a9"/>
        <w:spacing w:before="0" w:beforeAutospacing="0" w:after="0" w:afterAutospacing="0"/>
        <w:jc w:val="both"/>
        <w:rPr>
          <w:sz w:val="20"/>
          <w:szCs w:val="20"/>
        </w:rPr>
      </w:pPr>
      <w:r w:rsidRPr="006943A9">
        <w:rPr>
          <w:sz w:val="20"/>
          <w:szCs w:val="20"/>
        </w:rPr>
        <w:t xml:space="preserve">       3. </w:t>
      </w:r>
      <w:proofErr w:type="gramStart"/>
      <w:r w:rsidRPr="006943A9">
        <w:rPr>
          <w:sz w:val="20"/>
          <w:szCs w:val="20"/>
        </w:rPr>
        <w:t>Разместить</w:t>
      </w:r>
      <w:proofErr w:type="gramEnd"/>
      <w:r w:rsidRPr="006943A9">
        <w:rPr>
          <w:sz w:val="20"/>
          <w:szCs w:val="20"/>
        </w:rPr>
        <w:t xml:space="preserve"> настоящее постановление на официальном сайте Администрации Новомихайловского сельского поселения Монастырщинского района Смоленской области.</w:t>
      </w:r>
    </w:p>
    <w:p w:rsidR="00085C7D" w:rsidRDefault="00085C7D" w:rsidP="006943A9">
      <w:pPr>
        <w:spacing w:after="0"/>
        <w:jc w:val="both"/>
        <w:rPr>
          <w:rFonts w:ascii="Times New Roman" w:hAnsi="Times New Roman" w:cs="Times New Roman"/>
          <w:sz w:val="20"/>
          <w:szCs w:val="20"/>
        </w:rPr>
      </w:pPr>
    </w:p>
    <w:p w:rsidR="00031A6E" w:rsidRDefault="00031A6E" w:rsidP="006943A9">
      <w:pPr>
        <w:spacing w:after="0"/>
        <w:jc w:val="both"/>
        <w:rPr>
          <w:rFonts w:ascii="Times New Roman" w:hAnsi="Times New Roman" w:cs="Times New Roman"/>
          <w:sz w:val="20"/>
          <w:szCs w:val="20"/>
        </w:rPr>
      </w:pPr>
    </w:p>
    <w:p w:rsidR="00031A6E" w:rsidRDefault="00031A6E" w:rsidP="006943A9">
      <w:pPr>
        <w:spacing w:after="0"/>
        <w:jc w:val="both"/>
        <w:rPr>
          <w:rFonts w:ascii="Times New Roman" w:hAnsi="Times New Roman" w:cs="Times New Roman"/>
          <w:sz w:val="20"/>
          <w:szCs w:val="20"/>
        </w:rPr>
      </w:pPr>
    </w:p>
    <w:p w:rsidR="00031A6E" w:rsidRDefault="00031A6E" w:rsidP="006943A9">
      <w:pPr>
        <w:spacing w:after="0"/>
        <w:jc w:val="both"/>
        <w:rPr>
          <w:rFonts w:ascii="Times New Roman" w:hAnsi="Times New Roman" w:cs="Times New Roman"/>
          <w:sz w:val="20"/>
          <w:szCs w:val="20"/>
        </w:rPr>
      </w:pPr>
    </w:p>
    <w:p w:rsidR="00031A6E" w:rsidRDefault="00031A6E" w:rsidP="006943A9">
      <w:pPr>
        <w:spacing w:after="0"/>
        <w:jc w:val="both"/>
        <w:rPr>
          <w:rFonts w:ascii="Times New Roman" w:hAnsi="Times New Roman" w:cs="Times New Roman"/>
          <w:sz w:val="20"/>
          <w:szCs w:val="20"/>
        </w:rPr>
      </w:pPr>
    </w:p>
    <w:p w:rsidR="00031A6E" w:rsidRDefault="00031A6E" w:rsidP="006943A9">
      <w:pPr>
        <w:spacing w:after="0"/>
        <w:jc w:val="both"/>
        <w:rPr>
          <w:rFonts w:ascii="Times New Roman" w:hAnsi="Times New Roman" w:cs="Times New Roman"/>
          <w:sz w:val="20"/>
          <w:szCs w:val="20"/>
        </w:rPr>
      </w:pPr>
    </w:p>
    <w:p w:rsidR="00031A6E" w:rsidRDefault="00031A6E" w:rsidP="006943A9">
      <w:pPr>
        <w:spacing w:after="0"/>
        <w:jc w:val="both"/>
        <w:rPr>
          <w:rFonts w:ascii="Times New Roman" w:hAnsi="Times New Roman" w:cs="Times New Roman"/>
          <w:sz w:val="20"/>
          <w:szCs w:val="20"/>
        </w:rPr>
      </w:pPr>
    </w:p>
    <w:p w:rsidR="00031A6E" w:rsidRDefault="00031A6E" w:rsidP="006943A9">
      <w:pPr>
        <w:spacing w:after="0"/>
        <w:jc w:val="both"/>
        <w:rPr>
          <w:rFonts w:ascii="Times New Roman" w:hAnsi="Times New Roman" w:cs="Times New Roman"/>
          <w:sz w:val="20"/>
          <w:szCs w:val="20"/>
        </w:rPr>
      </w:pPr>
    </w:p>
    <w:p w:rsidR="00031A6E" w:rsidRDefault="00031A6E" w:rsidP="006943A9">
      <w:pPr>
        <w:spacing w:after="0"/>
        <w:jc w:val="both"/>
        <w:rPr>
          <w:rFonts w:ascii="Times New Roman" w:hAnsi="Times New Roman" w:cs="Times New Roman"/>
          <w:sz w:val="20"/>
          <w:szCs w:val="20"/>
        </w:rPr>
      </w:pPr>
    </w:p>
    <w:p w:rsidR="00031A6E" w:rsidRDefault="00031A6E" w:rsidP="006943A9">
      <w:pPr>
        <w:spacing w:after="0"/>
        <w:jc w:val="both"/>
        <w:rPr>
          <w:rFonts w:ascii="Times New Roman" w:hAnsi="Times New Roman" w:cs="Times New Roman"/>
          <w:sz w:val="20"/>
          <w:szCs w:val="20"/>
        </w:rPr>
      </w:pPr>
    </w:p>
    <w:p w:rsidR="00031A6E" w:rsidRDefault="00031A6E" w:rsidP="006943A9">
      <w:pPr>
        <w:spacing w:after="0"/>
        <w:jc w:val="both"/>
        <w:rPr>
          <w:rFonts w:ascii="Times New Roman" w:hAnsi="Times New Roman" w:cs="Times New Roman"/>
          <w:sz w:val="20"/>
          <w:szCs w:val="20"/>
        </w:rPr>
      </w:pPr>
    </w:p>
    <w:p w:rsidR="00031A6E" w:rsidRPr="006943A9" w:rsidRDefault="00031A6E" w:rsidP="006943A9">
      <w:pPr>
        <w:spacing w:after="0"/>
        <w:jc w:val="both"/>
        <w:rPr>
          <w:rFonts w:ascii="Times New Roman" w:hAnsi="Times New Roman" w:cs="Times New Roman"/>
          <w:sz w:val="20"/>
          <w:szCs w:val="20"/>
        </w:rPr>
      </w:pPr>
    </w:p>
    <w:p w:rsidR="00085C7D" w:rsidRPr="006943A9" w:rsidRDefault="00085C7D" w:rsidP="006943A9">
      <w:pPr>
        <w:spacing w:after="0"/>
        <w:jc w:val="both"/>
        <w:rPr>
          <w:rFonts w:ascii="Times New Roman" w:hAnsi="Times New Roman" w:cs="Times New Roman"/>
          <w:sz w:val="20"/>
          <w:szCs w:val="20"/>
        </w:rPr>
      </w:pPr>
      <w:r w:rsidRPr="006943A9">
        <w:rPr>
          <w:rFonts w:ascii="Times New Roman" w:hAnsi="Times New Roman" w:cs="Times New Roman"/>
          <w:sz w:val="20"/>
          <w:szCs w:val="20"/>
        </w:rPr>
        <w:t xml:space="preserve">Глава муниципального образования </w:t>
      </w:r>
    </w:p>
    <w:p w:rsidR="00085C7D" w:rsidRPr="006943A9" w:rsidRDefault="00085C7D" w:rsidP="006943A9">
      <w:pPr>
        <w:spacing w:after="0"/>
        <w:jc w:val="both"/>
        <w:rPr>
          <w:rFonts w:ascii="Times New Roman" w:hAnsi="Times New Roman" w:cs="Times New Roman"/>
          <w:sz w:val="20"/>
          <w:szCs w:val="20"/>
        </w:rPr>
      </w:pPr>
      <w:r w:rsidRPr="006943A9">
        <w:rPr>
          <w:rFonts w:ascii="Times New Roman" w:hAnsi="Times New Roman" w:cs="Times New Roman"/>
          <w:sz w:val="20"/>
          <w:szCs w:val="20"/>
        </w:rPr>
        <w:t>Новомихайловского сельского поселения</w:t>
      </w:r>
    </w:p>
    <w:p w:rsidR="00085C7D" w:rsidRPr="006943A9" w:rsidRDefault="00085C7D" w:rsidP="006943A9">
      <w:pPr>
        <w:spacing w:after="0"/>
        <w:rPr>
          <w:rFonts w:ascii="Times New Roman" w:hAnsi="Times New Roman" w:cs="Times New Roman"/>
          <w:sz w:val="20"/>
          <w:szCs w:val="20"/>
        </w:rPr>
      </w:pPr>
      <w:r w:rsidRPr="006943A9">
        <w:rPr>
          <w:rFonts w:ascii="Times New Roman" w:hAnsi="Times New Roman" w:cs="Times New Roman"/>
          <w:sz w:val="20"/>
          <w:szCs w:val="20"/>
        </w:rPr>
        <w:t>Монастырщинского района</w:t>
      </w:r>
    </w:p>
    <w:p w:rsidR="00085C7D" w:rsidRPr="006943A9" w:rsidRDefault="00085C7D" w:rsidP="006943A9">
      <w:pPr>
        <w:spacing w:after="0"/>
        <w:rPr>
          <w:rFonts w:ascii="Times New Roman" w:hAnsi="Times New Roman" w:cs="Times New Roman"/>
          <w:b/>
          <w:sz w:val="20"/>
          <w:szCs w:val="20"/>
        </w:rPr>
      </w:pPr>
      <w:r w:rsidRPr="006943A9">
        <w:rPr>
          <w:rFonts w:ascii="Times New Roman" w:hAnsi="Times New Roman" w:cs="Times New Roman"/>
          <w:sz w:val="20"/>
          <w:szCs w:val="20"/>
        </w:rPr>
        <w:t xml:space="preserve">Смоленской области                                                                       </w:t>
      </w:r>
      <w:r w:rsidR="00031A6E">
        <w:rPr>
          <w:rFonts w:ascii="Times New Roman" w:hAnsi="Times New Roman" w:cs="Times New Roman"/>
          <w:sz w:val="20"/>
          <w:szCs w:val="20"/>
        </w:rPr>
        <w:t xml:space="preserve">                                                                      </w:t>
      </w:r>
      <w:r w:rsidR="002E5450" w:rsidRPr="006943A9">
        <w:rPr>
          <w:rFonts w:ascii="Times New Roman" w:hAnsi="Times New Roman" w:cs="Times New Roman"/>
          <w:b/>
          <w:sz w:val="20"/>
          <w:szCs w:val="20"/>
        </w:rPr>
        <w:t>С.В.Ивано</w:t>
      </w:r>
      <w:r w:rsidR="00031A6E">
        <w:rPr>
          <w:rFonts w:ascii="Times New Roman" w:hAnsi="Times New Roman" w:cs="Times New Roman"/>
          <w:b/>
          <w:sz w:val="20"/>
          <w:szCs w:val="20"/>
        </w:rPr>
        <w:t>в</w:t>
      </w:r>
    </w:p>
    <w:p w:rsidR="00085C7D" w:rsidRPr="006943A9" w:rsidRDefault="00085C7D" w:rsidP="006943A9">
      <w:pPr>
        <w:tabs>
          <w:tab w:val="left" w:pos="5190"/>
        </w:tabs>
        <w:spacing w:after="0" w:line="240" w:lineRule="auto"/>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ab/>
        <w:t xml:space="preserve">                                                                                                      </w:t>
      </w:r>
    </w:p>
    <w:p w:rsidR="00031A6E" w:rsidRDefault="00085C7D" w:rsidP="006943A9">
      <w:pPr>
        <w:tabs>
          <w:tab w:val="left" w:pos="5190"/>
        </w:tabs>
        <w:spacing w:after="0" w:line="240" w:lineRule="auto"/>
        <w:ind w:left="6237"/>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                                                                                         </w:t>
      </w:r>
    </w:p>
    <w:p w:rsidR="00031A6E" w:rsidRDefault="00031A6E" w:rsidP="006943A9">
      <w:pPr>
        <w:tabs>
          <w:tab w:val="left" w:pos="5190"/>
        </w:tabs>
        <w:spacing w:after="0" w:line="240" w:lineRule="auto"/>
        <w:ind w:left="6237"/>
        <w:rPr>
          <w:rFonts w:ascii="Times New Roman" w:eastAsia="Times New Roman" w:hAnsi="Times New Roman" w:cs="Times New Roman"/>
          <w:sz w:val="20"/>
          <w:szCs w:val="20"/>
        </w:rPr>
      </w:pPr>
    </w:p>
    <w:p w:rsidR="00031A6E" w:rsidRDefault="00031A6E" w:rsidP="006943A9">
      <w:pPr>
        <w:tabs>
          <w:tab w:val="left" w:pos="5190"/>
        </w:tabs>
        <w:spacing w:after="0" w:line="240" w:lineRule="auto"/>
        <w:ind w:left="6237"/>
        <w:rPr>
          <w:rFonts w:ascii="Times New Roman" w:eastAsia="Times New Roman" w:hAnsi="Times New Roman" w:cs="Times New Roman"/>
          <w:sz w:val="20"/>
          <w:szCs w:val="20"/>
        </w:rPr>
      </w:pPr>
    </w:p>
    <w:p w:rsidR="00031A6E" w:rsidRDefault="00031A6E" w:rsidP="006943A9">
      <w:pPr>
        <w:tabs>
          <w:tab w:val="left" w:pos="5190"/>
        </w:tabs>
        <w:spacing w:after="0" w:line="240" w:lineRule="auto"/>
        <w:ind w:left="6237"/>
        <w:rPr>
          <w:rFonts w:ascii="Times New Roman" w:eastAsia="Times New Roman" w:hAnsi="Times New Roman" w:cs="Times New Roman"/>
          <w:sz w:val="20"/>
          <w:szCs w:val="20"/>
        </w:rPr>
      </w:pPr>
    </w:p>
    <w:p w:rsidR="00031A6E" w:rsidRDefault="00031A6E" w:rsidP="006943A9">
      <w:pPr>
        <w:tabs>
          <w:tab w:val="left" w:pos="5190"/>
        </w:tabs>
        <w:spacing w:after="0" w:line="240" w:lineRule="auto"/>
        <w:ind w:left="6237"/>
        <w:rPr>
          <w:rFonts w:ascii="Times New Roman" w:eastAsia="Times New Roman" w:hAnsi="Times New Roman" w:cs="Times New Roman"/>
          <w:sz w:val="20"/>
          <w:szCs w:val="20"/>
        </w:rPr>
      </w:pPr>
    </w:p>
    <w:p w:rsidR="00031A6E" w:rsidRDefault="00031A6E" w:rsidP="006943A9">
      <w:pPr>
        <w:tabs>
          <w:tab w:val="left" w:pos="5190"/>
        </w:tabs>
        <w:spacing w:after="0" w:line="240" w:lineRule="auto"/>
        <w:ind w:left="6237"/>
        <w:rPr>
          <w:rFonts w:ascii="Times New Roman" w:eastAsia="Times New Roman" w:hAnsi="Times New Roman" w:cs="Times New Roman"/>
          <w:sz w:val="20"/>
          <w:szCs w:val="20"/>
        </w:rPr>
      </w:pPr>
    </w:p>
    <w:p w:rsidR="00031A6E" w:rsidRDefault="00031A6E" w:rsidP="006943A9">
      <w:pPr>
        <w:tabs>
          <w:tab w:val="left" w:pos="5190"/>
        </w:tabs>
        <w:spacing w:after="0" w:line="240" w:lineRule="auto"/>
        <w:ind w:left="6237"/>
        <w:rPr>
          <w:rFonts w:ascii="Times New Roman" w:eastAsia="Times New Roman" w:hAnsi="Times New Roman" w:cs="Times New Roman"/>
          <w:sz w:val="20"/>
          <w:szCs w:val="20"/>
        </w:rPr>
      </w:pPr>
    </w:p>
    <w:p w:rsidR="00031A6E" w:rsidRDefault="00031A6E" w:rsidP="006943A9">
      <w:pPr>
        <w:tabs>
          <w:tab w:val="left" w:pos="5190"/>
        </w:tabs>
        <w:spacing w:after="0" w:line="240" w:lineRule="auto"/>
        <w:ind w:left="6237"/>
        <w:rPr>
          <w:rFonts w:ascii="Times New Roman" w:eastAsia="Times New Roman" w:hAnsi="Times New Roman" w:cs="Times New Roman"/>
          <w:sz w:val="20"/>
          <w:szCs w:val="20"/>
        </w:rPr>
      </w:pPr>
    </w:p>
    <w:p w:rsidR="00031A6E" w:rsidRDefault="00031A6E" w:rsidP="006943A9">
      <w:pPr>
        <w:tabs>
          <w:tab w:val="left" w:pos="5190"/>
        </w:tabs>
        <w:spacing w:after="0" w:line="240" w:lineRule="auto"/>
        <w:ind w:left="6237"/>
        <w:rPr>
          <w:rFonts w:ascii="Times New Roman" w:eastAsia="Times New Roman" w:hAnsi="Times New Roman" w:cs="Times New Roman"/>
          <w:sz w:val="20"/>
          <w:szCs w:val="20"/>
        </w:rPr>
      </w:pPr>
    </w:p>
    <w:p w:rsidR="00031A6E" w:rsidRDefault="00031A6E" w:rsidP="006943A9">
      <w:pPr>
        <w:tabs>
          <w:tab w:val="left" w:pos="5190"/>
        </w:tabs>
        <w:spacing w:after="0" w:line="240" w:lineRule="auto"/>
        <w:ind w:left="6237"/>
        <w:rPr>
          <w:rFonts w:ascii="Times New Roman" w:eastAsia="Times New Roman" w:hAnsi="Times New Roman" w:cs="Times New Roman"/>
          <w:sz w:val="20"/>
          <w:szCs w:val="20"/>
        </w:rPr>
      </w:pPr>
    </w:p>
    <w:p w:rsidR="00031A6E" w:rsidRDefault="00031A6E" w:rsidP="006943A9">
      <w:pPr>
        <w:tabs>
          <w:tab w:val="left" w:pos="5190"/>
        </w:tabs>
        <w:spacing w:after="0" w:line="240" w:lineRule="auto"/>
        <w:ind w:left="6237"/>
        <w:rPr>
          <w:rFonts w:ascii="Times New Roman" w:eastAsia="Times New Roman" w:hAnsi="Times New Roman" w:cs="Times New Roman"/>
          <w:sz w:val="20"/>
          <w:szCs w:val="20"/>
        </w:rPr>
      </w:pPr>
    </w:p>
    <w:p w:rsidR="00031A6E" w:rsidRDefault="00031A6E" w:rsidP="006943A9">
      <w:pPr>
        <w:tabs>
          <w:tab w:val="left" w:pos="5190"/>
        </w:tabs>
        <w:spacing w:after="0" w:line="240" w:lineRule="auto"/>
        <w:ind w:left="6237"/>
        <w:rPr>
          <w:rFonts w:ascii="Times New Roman" w:eastAsia="Times New Roman" w:hAnsi="Times New Roman" w:cs="Times New Roman"/>
          <w:sz w:val="20"/>
          <w:szCs w:val="20"/>
        </w:rPr>
      </w:pPr>
    </w:p>
    <w:p w:rsidR="00031A6E" w:rsidRDefault="00031A6E" w:rsidP="006943A9">
      <w:pPr>
        <w:tabs>
          <w:tab w:val="left" w:pos="5190"/>
        </w:tabs>
        <w:spacing w:after="0" w:line="240" w:lineRule="auto"/>
        <w:ind w:left="6237"/>
        <w:rPr>
          <w:rFonts w:ascii="Times New Roman" w:eastAsia="Times New Roman" w:hAnsi="Times New Roman" w:cs="Times New Roman"/>
          <w:sz w:val="20"/>
          <w:szCs w:val="20"/>
        </w:rPr>
      </w:pPr>
    </w:p>
    <w:p w:rsidR="00031A6E" w:rsidRDefault="00031A6E" w:rsidP="006943A9">
      <w:pPr>
        <w:tabs>
          <w:tab w:val="left" w:pos="5190"/>
        </w:tabs>
        <w:spacing w:after="0" w:line="240" w:lineRule="auto"/>
        <w:ind w:left="6237"/>
        <w:rPr>
          <w:rFonts w:ascii="Times New Roman" w:eastAsia="Times New Roman" w:hAnsi="Times New Roman" w:cs="Times New Roman"/>
          <w:sz w:val="20"/>
          <w:szCs w:val="20"/>
        </w:rPr>
      </w:pPr>
    </w:p>
    <w:p w:rsidR="00031A6E" w:rsidRDefault="00031A6E" w:rsidP="006943A9">
      <w:pPr>
        <w:tabs>
          <w:tab w:val="left" w:pos="5190"/>
        </w:tabs>
        <w:spacing w:after="0" w:line="240" w:lineRule="auto"/>
        <w:ind w:left="6237"/>
        <w:rPr>
          <w:rFonts w:ascii="Times New Roman" w:eastAsia="Times New Roman" w:hAnsi="Times New Roman" w:cs="Times New Roman"/>
          <w:sz w:val="20"/>
          <w:szCs w:val="20"/>
        </w:rPr>
      </w:pPr>
    </w:p>
    <w:p w:rsidR="00031A6E" w:rsidRDefault="00031A6E" w:rsidP="006943A9">
      <w:pPr>
        <w:tabs>
          <w:tab w:val="left" w:pos="5190"/>
        </w:tabs>
        <w:spacing w:after="0" w:line="240" w:lineRule="auto"/>
        <w:ind w:left="6237"/>
        <w:rPr>
          <w:rFonts w:ascii="Times New Roman" w:eastAsia="Times New Roman" w:hAnsi="Times New Roman" w:cs="Times New Roman"/>
          <w:sz w:val="20"/>
          <w:szCs w:val="20"/>
        </w:rPr>
      </w:pPr>
    </w:p>
    <w:p w:rsidR="00031A6E" w:rsidRDefault="00031A6E" w:rsidP="006943A9">
      <w:pPr>
        <w:tabs>
          <w:tab w:val="left" w:pos="5190"/>
        </w:tabs>
        <w:spacing w:after="0" w:line="240" w:lineRule="auto"/>
        <w:ind w:left="6237"/>
        <w:rPr>
          <w:rFonts w:ascii="Times New Roman" w:eastAsia="Times New Roman" w:hAnsi="Times New Roman" w:cs="Times New Roman"/>
          <w:sz w:val="20"/>
          <w:szCs w:val="20"/>
        </w:rPr>
      </w:pPr>
    </w:p>
    <w:p w:rsidR="00031A6E" w:rsidRDefault="00031A6E" w:rsidP="006943A9">
      <w:pPr>
        <w:tabs>
          <w:tab w:val="left" w:pos="5190"/>
        </w:tabs>
        <w:spacing w:after="0" w:line="240" w:lineRule="auto"/>
        <w:ind w:left="6237"/>
        <w:rPr>
          <w:rFonts w:ascii="Times New Roman" w:eastAsia="Times New Roman" w:hAnsi="Times New Roman" w:cs="Times New Roman"/>
          <w:sz w:val="20"/>
          <w:szCs w:val="20"/>
        </w:rPr>
      </w:pPr>
    </w:p>
    <w:p w:rsidR="00031A6E" w:rsidRDefault="00031A6E" w:rsidP="006943A9">
      <w:pPr>
        <w:tabs>
          <w:tab w:val="left" w:pos="5190"/>
        </w:tabs>
        <w:spacing w:after="0" w:line="240" w:lineRule="auto"/>
        <w:ind w:left="6237"/>
        <w:rPr>
          <w:rFonts w:ascii="Times New Roman" w:eastAsia="Times New Roman" w:hAnsi="Times New Roman" w:cs="Times New Roman"/>
          <w:sz w:val="20"/>
          <w:szCs w:val="20"/>
        </w:rPr>
      </w:pPr>
    </w:p>
    <w:p w:rsidR="00031A6E" w:rsidRDefault="00031A6E" w:rsidP="006943A9">
      <w:pPr>
        <w:tabs>
          <w:tab w:val="left" w:pos="5190"/>
        </w:tabs>
        <w:spacing w:after="0" w:line="240" w:lineRule="auto"/>
        <w:ind w:left="6237"/>
        <w:rPr>
          <w:rFonts w:ascii="Times New Roman" w:eastAsia="Times New Roman" w:hAnsi="Times New Roman" w:cs="Times New Roman"/>
          <w:sz w:val="20"/>
          <w:szCs w:val="20"/>
        </w:rPr>
      </w:pPr>
    </w:p>
    <w:p w:rsidR="00085C7D" w:rsidRPr="006943A9" w:rsidRDefault="00085C7D" w:rsidP="006943A9">
      <w:pPr>
        <w:tabs>
          <w:tab w:val="left" w:pos="5190"/>
        </w:tabs>
        <w:spacing w:after="0" w:line="240" w:lineRule="auto"/>
        <w:ind w:left="6237"/>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УТВЕРЖДЕН</w:t>
      </w:r>
    </w:p>
    <w:p w:rsidR="00085C7D" w:rsidRPr="006943A9" w:rsidRDefault="00085C7D" w:rsidP="006943A9">
      <w:pPr>
        <w:spacing w:after="0" w:line="240" w:lineRule="auto"/>
        <w:ind w:left="6237"/>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Постановлением Администрации</w:t>
      </w:r>
    </w:p>
    <w:p w:rsidR="00085C7D" w:rsidRPr="006943A9" w:rsidRDefault="00085C7D" w:rsidP="006943A9">
      <w:pPr>
        <w:spacing w:after="0" w:line="240" w:lineRule="auto"/>
        <w:ind w:left="6237"/>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Новомихайловского сельского поселения</w:t>
      </w:r>
    </w:p>
    <w:p w:rsidR="00085C7D" w:rsidRPr="006943A9" w:rsidRDefault="00085C7D" w:rsidP="006943A9">
      <w:pPr>
        <w:spacing w:after="0" w:line="240" w:lineRule="auto"/>
        <w:ind w:left="6237"/>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Монастырщинского района</w:t>
      </w:r>
    </w:p>
    <w:p w:rsidR="00085C7D" w:rsidRPr="006943A9" w:rsidRDefault="00085C7D" w:rsidP="006943A9">
      <w:pPr>
        <w:spacing w:after="0" w:line="240" w:lineRule="auto"/>
        <w:ind w:left="6237"/>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 Смоленской области</w:t>
      </w:r>
    </w:p>
    <w:p w:rsidR="00085C7D" w:rsidRPr="006943A9" w:rsidRDefault="002E5450" w:rsidP="006943A9">
      <w:pPr>
        <w:spacing w:after="0" w:line="240" w:lineRule="auto"/>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                                                                                                                            </w:t>
      </w:r>
      <w:r w:rsidR="00085C7D" w:rsidRPr="006943A9">
        <w:rPr>
          <w:rFonts w:ascii="Times New Roman" w:eastAsia="Times New Roman" w:hAnsi="Times New Roman" w:cs="Times New Roman"/>
          <w:sz w:val="20"/>
          <w:szCs w:val="20"/>
        </w:rPr>
        <w:t xml:space="preserve">  от  </w:t>
      </w:r>
      <w:r w:rsidR="00085C7D" w:rsidRPr="006943A9">
        <w:rPr>
          <w:rFonts w:ascii="Times New Roman" w:eastAsia="Times New Roman" w:hAnsi="Times New Roman" w:cs="Times New Roman"/>
          <w:sz w:val="20"/>
          <w:szCs w:val="20"/>
          <w:u w:val="single"/>
        </w:rPr>
        <w:t>10.02.2016 № 6</w:t>
      </w:r>
    </w:p>
    <w:p w:rsidR="00085C7D" w:rsidRPr="006943A9" w:rsidRDefault="00085C7D" w:rsidP="006943A9">
      <w:pPr>
        <w:spacing w:after="0" w:line="240" w:lineRule="auto"/>
        <w:jc w:val="right"/>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w:t>
      </w:r>
    </w:p>
    <w:p w:rsidR="00085C7D" w:rsidRPr="006943A9" w:rsidRDefault="00085C7D" w:rsidP="006943A9">
      <w:pPr>
        <w:spacing w:after="0" w:line="240" w:lineRule="auto"/>
        <w:jc w:val="center"/>
        <w:rPr>
          <w:rFonts w:ascii="Times New Roman" w:eastAsia="Times New Roman" w:hAnsi="Times New Roman" w:cs="Times New Roman"/>
          <w:sz w:val="20"/>
          <w:szCs w:val="20"/>
        </w:rPr>
      </w:pPr>
      <w:r w:rsidRPr="006943A9">
        <w:rPr>
          <w:rFonts w:ascii="Times New Roman" w:eastAsia="Times New Roman" w:hAnsi="Times New Roman" w:cs="Times New Roman"/>
          <w:b/>
          <w:bCs/>
          <w:sz w:val="20"/>
          <w:szCs w:val="20"/>
        </w:rPr>
        <w:t>Порядок</w:t>
      </w:r>
    </w:p>
    <w:p w:rsidR="00085C7D" w:rsidRPr="006943A9" w:rsidRDefault="00085C7D" w:rsidP="006943A9">
      <w:pPr>
        <w:spacing w:after="0" w:line="240" w:lineRule="auto"/>
        <w:jc w:val="both"/>
        <w:rPr>
          <w:rFonts w:ascii="Times New Roman" w:eastAsia="Times New Roman" w:hAnsi="Times New Roman" w:cs="Times New Roman"/>
          <w:sz w:val="20"/>
          <w:szCs w:val="20"/>
        </w:rPr>
      </w:pPr>
      <w:r w:rsidRPr="006943A9">
        <w:rPr>
          <w:rFonts w:ascii="Times New Roman" w:eastAsia="Times New Roman" w:hAnsi="Times New Roman" w:cs="Times New Roman"/>
          <w:b/>
          <w:bCs/>
          <w:sz w:val="20"/>
          <w:szCs w:val="20"/>
        </w:rPr>
        <w:t xml:space="preserve">уведомления представителя нанимателя муниципальными служащими, замещающими должности муниципальной службы в </w:t>
      </w:r>
      <w:r w:rsidRPr="006943A9">
        <w:rPr>
          <w:rFonts w:ascii="Times New Roman" w:eastAsia="Times New Roman" w:hAnsi="Times New Roman" w:cs="Times New Roman"/>
          <w:b/>
          <w:sz w:val="20"/>
          <w:szCs w:val="20"/>
        </w:rPr>
        <w:t xml:space="preserve">Администрации </w:t>
      </w:r>
      <w:r w:rsidRPr="006943A9">
        <w:rPr>
          <w:rFonts w:ascii="Times New Roman" w:eastAsia="Times New Roman" w:hAnsi="Times New Roman" w:cs="Times New Roman"/>
          <w:sz w:val="20"/>
          <w:szCs w:val="20"/>
        </w:rPr>
        <w:t xml:space="preserve"> </w:t>
      </w:r>
      <w:r w:rsidRPr="006943A9">
        <w:rPr>
          <w:rFonts w:ascii="Times New Roman" w:eastAsia="Times New Roman" w:hAnsi="Times New Roman" w:cs="Times New Roman"/>
          <w:b/>
          <w:sz w:val="20"/>
          <w:szCs w:val="20"/>
        </w:rPr>
        <w:t>Новомихайловского сельского поселения Монастырщинского района   Смоленской области</w:t>
      </w:r>
      <w:r w:rsidRPr="006943A9">
        <w:rPr>
          <w:rFonts w:ascii="Times New Roman" w:eastAsia="Times New Roman" w:hAnsi="Times New Roman" w:cs="Times New Roman"/>
          <w:b/>
          <w:bCs/>
          <w:sz w:val="20"/>
          <w:szCs w:val="20"/>
        </w:rPr>
        <w:t>, о возникшем конфликте интересов или о возможности его возникновения</w:t>
      </w:r>
    </w:p>
    <w:p w:rsidR="00085C7D" w:rsidRPr="006943A9" w:rsidRDefault="00085C7D" w:rsidP="006943A9">
      <w:pPr>
        <w:spacing w:after="0" w:line="240" w:lineRule="auto"/>
        <w:jc w:val="both"/>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      1. Настоящий Порядок определяет правила уведомления муниципальными служащими, замещающими должности в Администрации </w:t>
      </w:r>
      <w:r w:rsidRPr="006943A9">
        <w:rPr>
          <w:rFonts w:ascii="Times New Roman" w:hAnsi="Times New Roman" w:cs="Times New Roman"/>
          <w:sz w:val="20"/>
          <w:szCs w:val="20"/>
        </w:rPr>
        <w:t>Новомихайловского сельского поселения Монастырщинского района</w:t>
      </w:r>
      <w:r w:rsidRPr="006943A9">
        <w:rPr>
          <w:rFonts w:ascii="Times New Roman" w:eastAsia="Times New Roman" w:hAnsi="Times New Roman" w:cs="Times New Roman"/>
          <w:sz w:val="20"/>
          <w:szCs w:val="20"/>
        </w:rPr>
        <w:t xml:space="preserve"> Смоленской области</w:t>
      </w:r>
      <w:r w:rsidRPr="006943A9">
        <w:rPr>
          <w:rFonts w:ascii="Times New Roman" w:hAnsi="Times New Roman" w:cs="Times New Roman"/>
          <w:sz w:val="20"/>
          <w:szCs w:val="20"/>
        </w:rPr>
        <w:t xml:space="preserve"> </w:t>
      </w:r>
      <w:r w:rsidRPr="006943A9">
        <w:rPr>
          <w:rFonts w:ascii="Times New Roman" w:eastAsia="Times New Roman" w:hAnsi="Times New Roman" w:cs="Times New Roman"/>
          <w:sz w:val="20"/>
          <w:szCs w:val="20"/>
        </w:rPr>
        <w:t>(далее - муниципальные служащие), о возникшем конфликте интересов или о возможности его возникновения.</w:t>
      </w:r>
    </w:p>
    <w:p w:rsidR="00085C7D" w:rsidRPr="006943A9" w:rsidRDefault="00085C7D" w:rsidP="006943A9">
      <w:pPr>
        <w:spacing w:after="0" w:line="240" w:lineRule="auto"/>
        <w:jc w:val="both"/>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     2. Информирование представителя нанимателя о возникновении личной заинтересованности, которая приводит или может привести к конфликту интересов, осуществляется путем подачи в кадровую службу Администрации </w:t>
      </w:r>
      <w:r w:rsidRPr="006943A9">
        <w:rPr>
          <w:rFonts w:ascii="Times New Roman" w:hAnsi="Times New Roman" w:cs="Times New Roman"/>
          <w:sz w:val="20"/>
          <w:szCs w:val="20"/>
        </w:rPr>
        <w:t>Новомихайловского сельского поселения Монастырщинского района</w:t>
      </w:r>
      <w:r w:rsidRPr="006943A9">
        <w:rPr>
          <w:rFonts w:ascii="Times New Roman" w:eastAsia="Times New Roman" w:hAnsi="Times New Roman" w:cs="Times New Roman"/>
          <w:sz w:val="20"/>
          <w:szCs w:val="20"/>
        </w:rPr>
        <w:t xml:space="preserve"> Смоленской области уведомления по форме согласно приложению 1 к настоящему Порядку.</w:t>
      </w:r>
    </w:p>
    <w:p w:rsidR="00085C7D" w:rsidRPr="006943A9" w:rsidRDefault="00085C7D" w:rsidP="006943A9">
      <w:pPr>
        <w:spacing w:after="0" w:line="240" w:lineRule="auto"/>
        <w:jc w:val="both"/>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    3. Уведомление регистрируется специалистом 1 категории Администрации </w:t>
      </w:r>
      <w:r w:rsidRPr="006943A9">
        <w:rPr>
          <w:rFonts w:ascii="Times New Roman" w:hAnsi="Times New Roman" w:cs="Times New Roman"/>
          <w:sz w:val="20"/>
          <w:szCs w:val="20"/>
        </w:rPr>
        <w:t>Новомихайловского сельского поселения Монастырщинского района</w:t>
      </w:r>
      <w:r w:rsidRPr="006943A9">
        <w:rPr>
          <w:rFonts w:ascii="Times New Roman" w:eastAsia="Times New Roman" w:hAnsi="Times New Roman" w:cs="Times New Roman"/>
          <w:sz w:val="20"/>
          <w:szCs w:val="20"/>
        </w:rPr>
        <w:t xml:space="preserve"> Смоленской области в журнале регистрации уведомлений о возникновении личной заинтересованности  муниципального служащего, которая приводит или может привести к конфликту интересов (далее - журнал регистрации), в день его поступления.</w:t>
      </w:r>
    </w:p>
    <w:p w:rsidR="00085C7D" w:rsidRPr="006943A9" w:rsidRDefault="00085C7D" w:rsidP="006943A9">
      <w:pPr>
        <w:spacing w:after="0" w:line="240" w:lineRule="auto"/>
        <w:jc w:val="both"/>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     Листы журнала регистрации должны быть пронумерованы, прошиты и заверены печатью в Администрации </w:t>
      </w:r>
      <w:r w:rsidRPr="006943A9">
        <w:rPr>
          <w:rFonts w:ascii="Times New Roman" w:hAnsi="Times New Roman" w:cs="Times New Roman"/>
          <w:sz w:val="20"/>
          <w:szCs w:val="20"/>
        </w:rPr>
        <w:t>Новомихайловского сельского поселения Монастырщинского района</w:t>
      </w:r>
      <w:r w:rsidRPr="006943A9">
        <w:rPr>
          <w:rFonts w:ascii="Times New Roman" w:eastAsia="Times New Roman" w:hAnsi="Times New Roman" w:cs="Times New Roman"/>
          <w:sz w:val="20"/>
          <w:szCs w:val="20"/>
        </w:rPr>
        <w:t xml:space="preserve"> Смоленской области.</w:t>
      </w:r>
    </w:p>
    <w:p w:rsidR="00085C7D" w:rsidRPr="006943A9" w:rsidRDefault="00085C7D" w:rsidP="006943A9">
      <w:pPr>
        <w:spacing w:after="0" w:line="240" w:lineRule="auto"/>
        <w:jc w:val="both"/>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Журнал регистрации хранится в Администрации  </w:t>
      </w:r>
      <w:r w:rsidRPr="006943A9">
        <w:rPr>
          <w:rFonts w:ascii="Times New Roman" w:hAnsi="Times New Roman" w:cs="Times New Roman"/>
          <w:sz w:val="20"/>
          <w:szCs w:val="20"/>
        </w:rPr>
        <w:t>Новомихайловского сельского поселения Монастырщинского района</w:t>
      </w:r>
      <w:r w:rsidRPr="006943A9">
        <w:rPr>
          <w:rFonts w:ascii="Times New Roman" w:eastAsia="Times New Roman" w:hAnsi="Times New Roman" w:cs="Times New Roman"/>
          <w:sz w:val="20"/>
          <w:szCs w:val="20"/>
        </w:rPr>
        <w:t xml:space="preserve"> Смоленской области в течение 5 лет со дня регистрации в нем последнего уведомления.</w:t>
      </w:r>
    </w:p>
    <w:p w:rsidR="00085C7D" w:rsidRPr="006943A9" w:rsidRDefault="00085C7D" w:rsidP="006943A9">
      <w:pPr>
        <w:spacing w:after="0" w:line="240" w:lineRule="auto"/>
        <w:jc w:val="both"/>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    4. После регистрации  специалист 1 категории Администрации </w:t>
      </w:r>
      <w:r w:rsidRPr="006943A9">
        <w:rPr>
          <w:rFonts w:ascii="Times New Roman" w:hAnsi="Times New Roman" w:cs="Times New Roman"/>
          <w:sz w:val="20"/>
          <w:szCs w:val="20"/>
        </w:rPr>
        <w:t>Новомихайловского сельского поселения Монастырщинского района</w:t>
      </w:r>
      <w:r w:rsidRPr="006943A9">
        <w:rPr>
          <w:rFonts w:ascii="Times New Roman" w:eastAsia="Times New Roman" w:hAnsi="Times New Roman" w:cs="Times New Roman"/>
          <w:sz w:val="20"/>
          <w:szCs w:val="20"/>
        </w:rPr>
        <w:t xml:space="preserve"> Смоленской области выдает муниципальному служащему под расписку две копии уведомления с отметкой: «Уведомление зарегистрировано», с указанием даты и номера регистрации, фамилии, инициалов и должности лица, зарегистрировавшего уведомление.</w:t>
      </w:r>
    </w:p>
    <w:p w:rsidR="00085C7D" w:rsidRPr="006943A9" w:rsidRDefault="00085C7D" w:rsidP="006943A9">
      <w:pPr>
        <w:spacing w:after="0" w:line="240" w:lineRule="auto"/>
        <w:jc w:val="both"/>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Одна копия уведомления хранится у муниципального служащего, другую копию уведомления муниципальный служащий обязан представить своему непосредственному руководителю для сведения.</w:t>
      </w:r>
    </w:p>
    <w:p w:rsidR="00085C7D" w:rsidRPr="006943A9" w:rsidRDefault="00085C7D" w:rsidP="006943A9">
      <w:pPr>
        <w:spacing w:after="0" w:line="240" w:lineRule="auto"/>
        <w:jc w:val="both"/>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Отказ в принятии и регистрации уведомления, а также в выдаче копий уведомления с отметкой о регистрации не допускается.</w:t>
      </w:r>
    </w:p>
    <w:p w:rsidR="00085C7D" w:rsidRPr="006943A9" w:rsidRDefault="00085C7D" w:rsidP="006943A9">
      <w:pPr>
        <w:spacing w:after="0" w:line="240" w:lineRule="auto"/>
        <w:jc w:val="both"/>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     5. Зарегистрированное уведомление передается для рассмотрения представителю нанимателя в день его регистрации.</w:t>
      </w:r>
    </w:p>
    <w:p w:rsidR="00085C7D" w:rsidRPr="006943A9" w:rsidRDefault="00085C7D" w:rsidP="006943A9">
      <w:pPr>
        <w:spacing w:after="0" w:line="240" w:lineRule="auto"/>
        <w:jc w:val="both"/>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     6. Представитель нанимателя в течение двух рабочих дней со дня получения уведомления принимает меры по предотвращению или урегулированию конфликта интересов.</w:t>
      </w:r>
    </w:p>
    <w:p w:rsidR="00085C7D" w:rsidRPr="006943A9" w:rsidRDefault="00085C7D" w:rsidP="006943A9">
      <w:pPr>
        <w:spacing w:after="0" w:line="240" w:lineRule="auto"/>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w:t>
      </w:r>
    </w:p>
    <w:tbl>
      <w:tblPr>
        <w:tblW w:w="9781" w:type="dxa"/>
        <w:tblCellSpacing w:w="0" w:type="dxa"/>
        <w:tblCellMar>
          <w:left w:w="0" w:type="dxa"/>
          <w:right w:w="0" w:type="dxa"/>
        </w:tblCellMar>
        <w:tblLook w:val="04A0"/>
      </w:tblPr>
      <w:tblGrid>
        <w:gridCol w:w="1134"/>
        <w:gridCol w:w="8647"/>
      </w:tblGrid>
      <w:tr w:rsidR="00085C7D" w:rsidRPr="006943A9" w:rsidTr="00EC2EFB">
        <w:trPr>
          <w:tblCellSpacing w:w="0" w:type="dxa"/>
        </w:trPr>
        <w:tc>
          <w:tcPr>
            <w:tcW w:w="1134" w:type="dxa"/>
            <w:vAlign w:val="center"/>
            <w:hideMark/>
          </w:tcPr>
          <w:p w:rsidR="00085C7D" w:rsidRPr="006943A9" w:rsidRDefault="00085C7D" w:rsidP="006943A9">
            <w:pPr>
              <w:spacing w:before="100" w:beforeAutospacing="1" w:after="0" w:line="240" w:lineRule="auto"/>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w:t>
            </w:r>
          </w:p>
        </w:tc>
        <w:tc>
          <w:tcPr>
            <w:tcW w:w="8647" w:type="dxa"/>
            <w:vAlign w:val="center"/>
          </w:tcPr>
          <w:p w:rsidR="00085C7D" w:rsidRPr="006943A9" w:rsidRDefault="00085C7D" w:rsidP="006943A9">
            <w:pPr>
              <w:spacing w:before="100" w:beforeAutospacing="1" w:after="0" w:line="240" w:lineRule="auto"/>
              <w:rPr>
                <w:rFonts w:ascii="Times New Roman" w:eastAsia="Times New Roman" w:hAnsi="Times New Roman" w:cs="Times New Roman"/>
                <w:sz w:val="20"/>
                <w:szCs w:val="20"/>
              </w:rPr>
            </w:pPr>
          </w:p>
          <w:p w:rsidR="00085C7D" w:rsidRPr="006943A9" w:rsidRDefault="00085C7D" w:rsidP="006943A9">
            <w:pPr>
              <w:spacing w:before="100" w:beforeAutospacing="1" w:after="0" w:line="240" w:lineRule="auto"/>
              <w:ind w:left="4395"/>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Приложение 1</w:t>
            </w:r>
          </w:p>
          <w:p w:rsidR="00085C7D" w:rsidRPr="006943A9" w:rsidRDefault="00085C7D" w:rsidP="006943A9">
            <w:pPr>
              <w:spacing w:after="0" w:line="240" w:lineRule="auto"/>
              <w:ind w:left="4395"/>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к Порядку уведомления представителя нанимателя муниципальными служащими, </w:t>
            </w:r>
            <w:r w:rsidRPr="006943A9">
              <w:rPr>
                <w:rFonts w:ascii="Times New Roman" w:eastAsia="Times New Roman" w:hAnsi="Times New Roman" w:cs="Times New Roman"/>
                <w:bCs/>
                <w:sz w:val="20"/>
                <w:szCs w:val="20"/>
              </w:rPr>
              <w:t>замещающими должности муниципальной службы в</w:t>
            </w:r>
            <w:r w:rsidRPr="006943A9">
              <w:rPr>
                <w:rFonts w:ascii="Times New Roman" w:eastAsia="Times New Roman" w:hAnsi="Times New Roman" w:cs="Times New Roman"/>
                <w:sz w:val="20"/>
                <w:szCs w:val="20"/>
              </w:rPr>
              <w:t xml:space="preserve"> Администрации </w:t>
            </w:r>
            <w:r w:rsidRPr="006943A9">
              <w:rPr>
                <w:rFonts w:ascii="Times New Roman" w:hAnsi="Times New Roman" w:cs="Times New Roman"/>
                <w:sz w:val="20"/>
                <w:szCs w:val="20"/>
              </w:rPr>
              <w:t>Новомихайловского сельского поселения Монастырщинского района</w:t>
            </w:r>
            <w:r w:rsidRPr="006943A9">
              <w:rPr>
                <w:rFonts w:ascii="Times New Roman" w:eastAsia="Times New Roman" w:hAnsi="Times New Roman" w:cs="Times New Roman"/>
                <w:sz w:val="20"/>
                <w:szCs w:val="20"/>
              </w:rPr>
              <w:t xml:space="preserve"> Смоленской области, о возникшем конфликте интересов или о возможности его возникновения</w:t>
            </w:r>
          </w:p>
          <w:p w:rsidR="002E5450" w:rsidRPr="006943A9" w:rsidRDefault="002E5450" w:rsidP="006943A9">
            <w:pPr>
              <w:spacing w:after="0" w:line="240" w:lineRule="auto"/>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                                                                                        </w:t>
            </w:r>
          </w:p>
          <w:p w:rsidR="00085C7D" w:rsidRPr="006943A9" w:rsidRDefault="002E5450" w:rsidP="006943A9">
            <w:pPr>
              <w:spacing w:after="0" w:line="240" w:lineRule="auto"/>
              <w:rPr>
                <w:rFonts w:ascii="Times New Roman" w:hAnsi="Times New Roman" w:cs="Times New Roman"/>
                <w:sz w:val="20"/>
                <w:szCs w:val="20"/>
              </w:rPr>
            </w:pPr>
            <w:r w:rsidRPr="006943A9">
              <w:rPr>
                <w:rFonts w:ascii="Times New Roman" w:eastAsia="Times New Roman" w:hAnsi="Times New Roman" w:cs="Times New Roman"/>
                <w:sz w:val="20"/>
                <w:szCs w:val="20"/>
              </w:rPr>
              <w:t xml:space="preserve">                                                                                        </w:t>
            </w:r>
            <w:r w:rsidR="00085C7D" w:rsidRPr="006943A9">
              <w:rPr>
                <w:rFonts w:ascii="Times New Roman" w:eastAsia="Times New Roman" w:hAnsi="Times New Roman" w:cs="Times New Roman"/>
                <w:sz w:val="20"/>
                <w:szCs w:val="20"/>
              </w:rPr>
              <w:t> </w:t>
            </w:r>
            <w:r w:rsidR="00085C7D" w:rsidRPr="006943A9">
              <w:rPr>
                <w:rFonts w:ascii="Times New Roman" w:hAnsi="Times New Roman" w:cs="Times New Roman"/>
                <w:sz w:val="20"/>
                <w:szCs w:val="20"/>
              </w:rPr>
              <w:t xml:space="preserve">Главе Администрации </w:t>
            </w:r>
          </w:p>
          <w:p w:rsidR="00085C7D" w:rsidRPr="006943A9" w:rsidRDefault="00085C7D" w:rsidP="006943A9">
            <w:pPr>
              <w:spacing w:after="0" w:line="240" w:lineRule="auto"/>
              <w:ind w:left="4395"/>
              <w:rPr>
                <w:rFonts w:ascii="Times New Roman" w:hAnsi="Times New Roman" w:cs="Times New Roman"/>
                <w:sz w:val="20"/>
                <w:szCs w:val="20"/>
              </w:rPr>
            </w:pPr>
            <w:r w:rsidRPr="006943A9">
              <w:rPr>
                <w:rFonts w:ascii="Times New Roman" w:hAnsi="Times New Roman" w:cs="Times New Roman"/>
                <w:sz w:val="20"/>
                <w:szCs w:val="20"/>
              </w:rPr>
              <w:t>Новомихайловского сельского поселения Монастырщинского района Смоленской области</w:t>
            </w:r>
          </w:p>
          <w:p w:rsidR="00085C7D" w:rsidRPr="006943A9" w:rsidRDefault="00085C7D" w:rsidP="006943A9">
            <w:pPr>
              <w:spacing w:after="0" w:line="240" w:lineRule="auto"/>
              <w:ind w:left="4395"/>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 ___________________________</w:t>
            </w:r>
          </w:p>
          <w:p w:rsidR="00085C7D" w:rsidRPr="006943A9" w:rsidRDefault="00085C7D" w:rsidP="006943A9">
            <w:pPr>
              <w:spacing w:after="0" w:line="240" w:lineRule="auto"/>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(инициалы, фамилия)</w:t>
            </w:r>
          </w:p>
          <w:p w:rsidR="00085C7D" w:rsidRPr="006943A9" w:rsidRDefault="00085C7D" w:rsidP="006943A9">
            <w:pPr>
              <w:spacing w:after="0" w:line="240" w:lineRule="auto"/>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                                                                  ___________________________</w:t>
            </w:r>
          </w:p>
          <w:p w:rsidR="00085C7D" w:rsidRPr="006943A9" w:rsidRDefault="00085C7D" w:rsidP="006943A9">
            <w:pPr>
              <w:spacing w:after="0" w:line="240" w:lineRule="auto"/>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                                                                                        (Ф.И.О., должность муниципального служащего)</w:t>
            </w:r>
          </w:p>
          <w:p w:rsidR="00085C7D" w:rsidRPr="006943A9" w:rsidRDefault="00085C7D" w:rsidP="006943A9">
            <w:pPr>
              <w:spacing w:after="0" w:line="240" w:lineRule="auto"/>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w:t>
            </w:r>
          </w:p>
        </w:tc>
      </w:tr>
    </w:tbl>
    <w:p w:rsidR="00085C7D" w:rsidRPr="006943A9" w:rsidRDefault="00085C7D" w:rsidP="006943A9">
      <w:pPr>
        <w:spacing w:before="100" w:beforeAutospacing="1" w:after="0" w:line="240" w:lineRule="auto"/>
        <w:jc w:val="center"/>
        <w:rPr>
          <w:rFonts w:ascii="Times New Roman" w:eastAsia="Times New Roman" w:hAnsi="Times New Roman" w:cs="Times New Roman"/>
          <w:sz w:val="20"/>
          <w:szCs w:val="20"/>
        </w:rPr>
      </w:pPr>
      <w:r w:rsidRPr="006943A9">
        <w:rPr>
          <w:rFonts w:ascii="Times New Roman" w:eastAsia="Times New Roman" w:hAnsi="Times New Roman" w:cs="Times New Roman"/>
          <w:b/>
          <w:bCs/>
          <w:sz w:val="20"/>
          <w:szCs w:val="20"/>
        </w:rPr>
        <w:lastRenderedPageBreak/>
        <w:t>УВЕДОМЛЕНИЕ</w:t>
      </w:r>
    </w:p>
    <w:p w:rsidR="00085C7D" w:rsidRPr="006943A9" w:rsidRDefault="00085C7D" w:rsidP="006943A9">
      <w:pPr>
        <w:spacing w:after="0" w:line="240" w:lineRule="auto"/>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В  соответствии со </w:t>
      </w:r>
      <w:hyperlink r:id="rId13" w:history="1">
        <w:r w:rsidRPr="006943A9">
          <w:rPr>
            <w:rStyle w:val="ab"/>
            <w:rFonts w:ascii="Times New Roman" w:hAnsi="Times New Roman" w:cs="Times New Roman"/>
            <w:sz w:val="20"/>
            <w:szCs w:val="20"/>
          </w:rPr>
          <w:t>статьей 11</w:t>
        </w:r>
      </w:hyperlink>
      <w:r w:rsidRPr="006943A9">
        <w:rPr>
          <w:rFonts w:ascii="Times New Roman" w:eastAsia="Times New Roman" w:hAnsi="Times New Roman" w:cs="Times New Roman"/>
          <w:sz w:val="20"/>
          <w:szCs w:val="20"/>
        </w:rPr>
        <w:t xml:space="preserve"> Федерального закона от 25  декабря 2008  года № 273-ФЗ «О противодействии коррупции» сообщаю следующее:</w:t>
      </w:r>
    </w:p>
    <w:p w:rsidR="00085C7D" w:rsidRPr="006943A9" w:rsidRDefault="00085C7D" w:rsidP="006943A9">
      <w:pPr>
        <w:spacing w:after="0" w:line="240" w:lineRule="auto"/>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w:t>
      </w:r>
    </w:p>
    <w:p w:rsidR="00085C7D" w:rsidRPr="006943A9" w:rsidRDefault="00085C7D" w:rsidP="006943A9">
      <w:pPr>
        <w:spacing w:before="100" w:beforeAutospacing="1" w:after="0" w:line="240" w:lineRule="auto"/>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1)_____________________________________________________________________________</w:t>
      </w:r>
      <w:r w:rsidR="002E5450" w:rsidRPr="006943A9">
        <w:rPr>
          <w:rFonts w:ascii="Times New Roman" w:eastAsia="Times New Roman" w:hAnsi="Times New Roman" w:cs="Times New Roman"/>
          <w:sz w:val="20"/>
          <w:szCs w:val="20"/>
        </w:rPr>
        <w:t>____________________;</w:t>
      </w:r>
    </w:p>
    <w:p w:rsidR="00085C7D" w:rsidRPr="006943A9" w:rsidRDefault="00085C7D" w:rsidP="006943A9">
      <w:pPr>
        <w:spacing w:after="0" w:line="240" w:lineRule="auto"/>
        <w:rPr>
          <w:rFonts w:ascii="Times New Roman" w:eastAsia="Times New Roman" w:hAnsi="Times New Roman" w:cs="Times New Roman"/>
          <w:sz w:val="20"/>
          <w:szCs w:val="20"/>
        </w:rPr>
      </w:pPr>
      <w:proofErr w:type="gramStart"/>
      <w:r w:rsidRPr="006943A9">
        <w:rPr>
          <w:rFonts w:ascii="Times New Roman" w:eastAsia="Times New Roman" w:hAnsi="Times New Roman" w:cs="Times New Roman"/>
          <w:sz w:val="20"/>
          <w:szCs w:val="20"/>
        </w:rPr>
        <w:t>(описание ситуации, при которой личная заинтересованность влияет или может</w:t>
      </w:r>
      <w:proofErr w:type="gramEnd"/>
    </w:p>
    <w:p w:rsidR="00085C7D" w:rsidRPr="006943A9" w:rsidRDefault="00085C7D" w:rsidP="006943A9">
      <w:pPr>
        <w:spacing w:after="0" w:line="240" w:lineRule="auto"/>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повлиять на надлежащее, объективное и беспристрастное исполнение </w:t>
      </w:r>
      <w:proofErr w:type="gramStart"/>
      <w:r w:rsidRPr="006943A9">
        <w:rPr>
          <w:rFonts w:ascii="Times New Roman" w:eastAsia="Times New Roman" w:hAnsi="Times New Roman" w:cs="Times New Roman"/>
          <w:sz w:val="20"/>
          <w:szCs w:val="20"/>
        </w:rPr>
        <w:t>служебных</w:t>
      </w:r>
      <w:proofErr w:type="gramEnd"/>
    </w:p>
    <w:p w:rsidR="00085C7D" w:rsidRPr="006943A9" w:rsidRDefault="00085C7D" w:rsidP="006943A9">
      <w:pPr>
        <w:spacing w:after="0" w:line="240" w:lineRule="auto"/>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обязанностей)</w:t>
      </w:r>
    </w:p>
    <w:p w:rsidR="00085C7D" w:rsidRPr="006943A9" w:rsidRDefault="00085C7D" w:rsidP="006943A9">
      <w:pPr>
        <w:spacing w:after="0" w:line="240" w:lineRule="auto"/>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2)_______________________________________________________________</w:t>
      </w:r>
      <w:r w:rsidR="002E5450" w:rsidRPr="006943A9">
        <w:rPr>
          <w:rFonts w:ascii="Times New Roman" w:eastAsia="Times New Roman" w:hAnsi="Times New Roman" w:cs="Times New Roman"/>
          <w:sz w:val="20"/>
          <w:szCs w:val="20"/>
        </w:rPr>
        <w:t xml:space="preserve">________________________              </w:t>
      </w:r>
      <w:r w:rsidRPr="006943A9">
        <w:rPr>
          <w:rFonts w:ascii="Times New Roman" w:eastAsia="Times New Roman" w:hAnsi="Times New Roman" w:cs="Times New Roman"/>
          <w:sz w:val="20"/>
          <w:szCs w:val="20"/>
        </w:rPr>
        <w:t>_;</w:t>
      </w:r>
    </w:p>
    <w:p w:rsidR="00085C7D" w:rsidRPr="006943A9" w:rsidRDefault="00085C7D" w:rsidP="006943A9">
      <w:pPr>
        <w:spacing w:before="100" w:beforeAutospacing="1" w:after="0" w:line="240" w:lineRule="auto"/>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(признаки личной заинтересованности)</w:t>
      </w:r>
    </w:p>
    <w:p w:rsidR="00085C7D" w:rsidRPr="006943A9" w:rsidRDefault="00085C7D" w:rsidP="006943A9">
      <w:pPr>
        <w:spacing w:before="100" w:beforeAutospacing="1" w:after="0" w:line="240" w:lineRule="auto"/>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3)___________________________________________________________________________</w:t>
      </w:r>
      <w:r w:rsidR="002E5450" w:rsidRPr="006943A9">
        <w:rPr>
          <w:rFonts w:ascii="Times New Roman" w:eastAsia="Times New Roman" w:hAnsi="Times New Roman" w:cs="Times New Roman"/>
          <w:sz w:val="20"/>
          <w:szCs w:val="20"/>
        </w:rPr>
        <w:t>____________________</w:t>
      </w:r>
      <w:r w:rsidRPr="006943A9">
        <w:rPr>
          <w:rFonts w:ascii="Times New Roman" w:eastAsia="Times New Roman" w:hAnsi="Times New Roman" w:cs="Times New Roman"/>
          <w:sz w:val="20"/>
          <w:szCs w:val="20"/>
        </w:rPr>
        <w:t>_;</w:t>
      </w:r>
    </w:p>
    <w:p w:rsidR="00085C7D" w:rsidRPr="006943A9" w:rsidRDefault="00085C7D" w:rsidP="006943A9">
      <w:pPr>
        <w:spacing w:after="0" w:line="240" w:lineRule="auto"/>
        <w:rPr>
          <w:rFonts w:ascii="Times New Roman" w:eastAsia="Times New Roman" w:hAnsi="Times New Roman" w:cs="Times New Roman"/>
          <w:sz w:val="20"/>
          <w:szCs w:val="20"/>
        </w:rPr>
      </w:pPr>
      <w:proofErr w:type="gramStart"/>
      <w:r w:rsidRPr="006943A9">
        <w:rPr>
          <w:rFonts w:ascii="Times New Roman" w:eastAsia="Times New Roman" w:hAnsi="Times New Roman" w:cs="Times New Roman"/>
          <w:sz w:val="20"/>
          <w:szCs w:val="20"/>
        </w:rPr>
        <w:t>(описание служебных обязанностей, на исполнение которых может негативно</w:t>
      </w:r>
      <w:proofErr w:type="gramEnd"/>
    </w:p>
    <w:p w:rsidR="00085C7D" w:rsidRPr="006943A9" w:rsidRDefault="00085C7D" w:rsidP="006943A9">
      <w:pPr>
        <w:spacing w:after="0" w:line="240" w:lineRule="auto"/>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повлиять либо негативно влияет личная заинтересованность)</w:t>
      </w:r>
    </w:p>
    <w:p w:rsidR="00085C7D" w:rsidRPr="006943A9" w:rsidRDefault="00085C7D" w:rsidP="006943A9">
      <w:pPr>
        <w:spacing w:after="0" w:line="240" w:lineRule="auto"/>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w:t>
      </w:r>
    </w:p>
    <w:p w:rsidR="00085C7D" w:rsidRPr="006943A9" w:rsidRDefault="00085C7D" w:rsidP="006943A9">
      <w:pPr>
        <w:spacing w:after="0" w:line="240" w:lineRule="auto"/>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4)____________________________________________________________________________</w:t>
      </w:r>
      <w:r w:rsidR="002E5450" w:rsidRPr="006943A9">
        <w:rPr>
          <w:rFonts w:ascii="Times New Roman" w:eastAsia="Times New Roman" w:hAnsi="Times New Roman" w:cs="Times New Roman"/>
          <w:sz w:val="20"/>
          <w:szCs w:val="20"/>
        </w:rPr>
        <w:t>_______________________</w:t>
      </w:r>
      <w:r w:rsidRPr="006943A9">
        <w:rPr>
          <w:rFonts w:ascii="Times New Roman" w:eastAsia="Times New Roman" w:hAnsi="Times New Roman" w:cs="Times New Roman"/>
          <w:sz w:val="20"/>
          <w:szCs w:val="20"/>
        </w:rPr>
        <w:t>.</w:t>
      </w:r>
    </w:p>
    <w:p w:rsidR="00085C7D" w:rsidRPr="006943A9" w:rsidRDefault="00085C7D" w:rsidP="006943A9">
      <w:pPr>
        <w:spacing w:after="0" w:line="240" w:lineRule="auto"/>
        <w:jc w:val="center"/>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(предлагаемые меры, которые могли бы предотвратить возможность возникновения конфликта интересов или урегулировать возникший конфликт интересов)</w:t>
      </w:r>
    </w:p>
    <w:p w:rsidR="00085C7D" w:rsidRPr="006943A9" w:rsidRDefault="00085C7D" w:rsidP="006943A9">
      <w:pPr>
        <w:spacing w:after="0" w:line="240" w:lineRule="auto"/>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w:t>
      </w:r>
    </w:p>
    <w:p w:rsidR="00085C7D" w:rsidRPr="006943A9" w:rsidRDefault="00085C7D" w:rsidP="006943A9">
      <w:pPr>
        <w:spacing w:after="0" w:line="240" w:lineRule="auto"/>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«___» __________ 20__ года      ____________   _____________________________</w:t>
      </w:r>
    </w:p>
    <w:p w:rsidR="00085C7D" w:rsidRPr="006943A9" w:rsidRDefault="00085C7D" w:rsidP="006943A9">
      <w:pPr>
        <w:spacing w:after="0" w:line="240" w:lineRule="auto"/>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                                                           (подпись)                             (инициалы, фамилия)</w:t>
      </w:r>
    </w:p>
    <w:p w:rsidR="00085C7D" w:rsidRPr="006943A9" w:rsidRDefault="00085C7D" w:rsidP="006943A9">
      <w:pPr>
        <w:spacing w:before="100" w:beforeAutospacing="1" w:after="0" w:line="240" w:lineRule="auto"/>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Уведомление зарегистрировано «___» __________20__года № ______________</w:t>
      </w:r>
    </w:p>
    <w:p w:rsidR="00085C7D" w:rsidRPr="006943A9" w:rsidRDefault="00085C7D" w:rsidP="006943A9">
      <w:pPr>
        <w:spacing w:after="0" w:line="240" w:lineRule="auto"/>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___________________________________________________________________                    </w:t>
      </w:r>
    </w:p>
    <w:p w:rsidR="00085C7D" w:rsidRPr="006943A9" w:rsidRDefault="00085C7D" w:rsidP="006943A9">
      <w:pPr>
        <w:spacing w:after="0" w:line="240" w:lineRule="auto"/>
        <w:rPr>
          <w:rFonts w:ascii="Times New Roman" w:eastAsia="Times New Roman" w:hAnsi="Times New Roman" w:cs="Times New Roman"/>
          <w:sz w:val="20"/>
          <w:szCs w:val="20"/>
        </w:rPr>
      </w:pPr>
      <w:r w:rsidRPr="006943A9">
        <w:rPr>
          <w:rFonts w:ascii="Times New Roman" w:eastAsia="Times New Roman" w:hAnsi="Times New Roman" w:cs="Times New Roman"/>
          <w:sz w:val="20"/>
          <w:szCs w:val="20"/>
        </w:rPr>
        <w:t xml:space="preserve">                 (подпись, Ф.И.О., должность лица, принявшего уведомление)</w:t>
      </w:r>
    </w:p>
    <w:p w:rsidR="000A51F8" w:rsidRPr="00085C7D" w:rsidRDefault="00085C7D" w:rsidP="006943A9">
      <w:pPr>
        <w:spacing w:after="0" w:line="240" w:lineRule="auto"/>
        <w:rPr>
          <w:rFonts w:ascii="Times New Roman" w:eastAsia="Times New Roman" w:hAnsi="Times New Roman" w:cs="Times New Roman"/>
          <w:sz w:val="20"/>
          <w:szCs w:val="20"/>
        </w:rPr>
      </w:pPr>
      <w:r w:rsidRPr="00085C7D">
        <w:rPr>
          <w:rFonts w:ascii="Times New Roman" w:eastAsia="Times New Roman" w:hAnsi="Times New Roman" w:cs="Times New Roman"/>
          <w:sz w:val="20"/>
          <w:szCs w:val="20"/>
        </w:rPr>
        <w:t xml:space="preserve"> </w:t>
      </w:r>
    </w:p>
    <w:p w:rsidR="000A51F8" w:rsidRPr="00085C7D" w:rsidRDefault="000A51F8" w:rsidP="000A51F8">
      <w:pPr>
        <w:spacing w:after="0"/>
        <w:rPr>
          <w:rFonts w:ascii="Times New Roman" w:hAnsi="Times New Roman" w:cs="Times New Roman"/>
          <w:sz w:val="20"/>
          <w:szCs w:val="20"/>
        </w:rPr>
      </w:pPr>
    </w:p>
    <w:p w:rsidR="00D35D5A" w:rsidRDefault="00085C7D" w:rsidP="00085C7D">
      <w:pPr>
        <w:spacing w:after="0"/>
      </w:pPr>
      <w:r>
        <w:t xml:space="preserve">                                                                        </w:t>
      </w:r>
    </w:p>
    <w:p w:rsidR="00D35D5A" w:rsidRDefault="00D35D5A" w:rsidP="00085C7D">
      <w:pPr>
        <w:spacing w:after="0"/>
      </w:pPr>
    </w:p>
    <w:p w:rsidR="00085C7D" w:rsidRPr="00085C7D" w:rsidRDefault="00D35D5A" w:rsidP="00085C7D">
      <w:pPr>
        <w:spacing w:after="0"/>
        <w:rPr>
          <w:sz w:val="28"/>
          <w:szCs w:val="28"/>
        </w:rPr>
      </w:pPr>
      <w:r>
        <w:t xml:space="preserve">                                                                      </w:t>
      </w:r>
      <w:r w:rsidR="00085C7D" w:rsidRPr="00085C7D">
        <w:rPr>
          <w:rFonts w:ascii="Times New Roman" w:hAnsi="Times New Roman" w:cs="Times New Roman"/>
          <w:b/>
          <w:sz w:val="20"/>
          <w:szCs w:val="20"/>
        </w:rPr>
        <w:t>АДМИНИСТРАЦИЯ</w:t>
      </w:r>
    </w:p>
    <w:p w:rsidR="00085C7D" w:rsidRPr="00085C7D" w:rsidRDefault="00085C7D" w:rsidP="00085C7D">
      <w:pPr>
        <w:pStyle w:val="3"/>
        <w:spacing w:before="0"/>
        <w:jc w:val="center"/>
        <w:rPr>
          <w:rFonts w:ascii="Times New Roman" w:eastAsiaTheme="minorHAnsi" w:hAnsi="Times New Roman" w:cs="Times New Roman"/>
          <w:b w:val="0"/>
          <w:color w:val="auto"/>
          <w:sz w:val="20"/>
          <w:szCs w:val="20"/>
        </w:rPr>
      </w:pPr>
      <w:r w:rsidRPr="00085C7D">
        <w:rPr>
          <w:rFonts w:ascii="Times New Roman" w:eastAsiaTheme="minorHAnsi" w:hAnsi="Times New Roman" w:cs="Times New Roman"/>
          <w:color w:val="auto"/>
          <w:sz w:val="20"/>
          <w:szCs w:val="20"/>
        </w:rPr>
        <w:t>Новомихайловского сельского поселения</w:t>
      </w:r>
    </w:p>
    <w:p w:rsidR="00085C7D" w:rsidRPr="00085C7D" w:rsidRDefault="00085C7D" w:rsidP="00085C7D">
      <w:pPr>
        <w:pStyle w:val="3"/>
        <w:spacing w:before="0"/>
        <w:jc w:val="center"/>
        <w:rPr>
          <w:rFonts w:ascii="Times New Roman" w:eastAsiaTheme="minorHAnsi" w:hAnsi="Times New Roman" w:cs="Times New Roman"/>
          <w:b w:val="0"/>
          <w:color w:val="auto"/>
          <w:sz w:val="20"/>
          <w:szCs w:val="20"/>
        </w:rPr>
      </w:pPr>
      <w:r w:rsidRPr="00085C7D">
        <w:rPr>
          <w:rFonts w:ascii="Times New Roman" w:eastAsiaTheme="minorHAnsi" w:hAnsi="Times New Roman" w:cs="Times New Roman"/>
          <w:color w:val="auto"/>
          <w:sz w:val="20"/>
          <w:szCs w:val="20"/>
        </w:rPr>
        <w:t>Монастырщинского района Смоленской области</w:t>
      </w:r>
    </w:p>
    <w:p w:rsidR="00085C7D" w:rsidRDefault="00085C7D" w:rsidP="00085C7D">
      <w:pPr>
        <w:rPr>
          <w:rFonts w:ascii="Times New Roman" w:hAnsi="Times New Roman" w:cs="Times New Roman"/>
          <w:sz w:val="20"/>
          <w:szCs w:val="20"/>
        </w:rPr>
      </w:pPr>
      <w:r w:rsidRPr="00085C7D">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085C7D" w:rsidRPr="00085C7D" w:rsidRDefault="00085C7D" w:rsidP="00085C7D">
      <w:pPr>
        <w:rPr>
          <w:rFonts w:ascii="Times New Roman" w:eastAsia="Calibri" w:hAnsi="Times New Roman" w:cs="Times New Roman"/>
          <w:sz w:val="20"/>
          <w:szCs w:val="20"/>
        </w:rPr>
      </w:pPr>
      <w:r>
        <w:rPr>
          <w:rFonts w:ascii="Times New Roman" w:hAnsi="Times New Roman" w:cs="Times New Roman"/>
          <w:sz w:val="20"/>
          <w:szCs w:val="20"/>
        </w:rPr>
        <w:t xml:space="preserve">                                                               </w:t>
      </w:r>
      <w:r w:rsidRPr="00085C7D">
        <w:rPr>
          <w:rFonts w:ascii="Times New Roman" w:hAnsi="Times New Roman" w:cs="Times New Roman"/>
          <w:sz w:val="20"/>
          <w:szCs w:val="20"/>
        </w:rPr>
        <w:t xml:space="preserve"> </w:t>
      </w:r>
      <w:proofErr w:type="gramStart"/>
      <w:r w:rsidRPr="00085C7D">
        <w:rPr>
          <w:rFonts w:ascii="Times New Roman" w:hAnsi="Times New Roman" w:cs="Times New Roman"/>
          <w:b/>
          <w:sz w:val="20"/>
          <w:szCs w:val="20"/>
        </w:rPr>
        <w:t>П</w:t>
      </w:r>
      <w:proofErr w:type="gramEnd"/>
      <w:r w:rsidRPr="00085C7D">
        <w:rPr>
          <w:rFonts w:ascii="Times New Roman" w:hAnsi="Times New Roman" w:cs="Times New Roman"/>
          <w:b/>
          <w:sz w:val="20"/>
          <w:szCs w:val="20"/>
        </w:rPr>
        <w:t xml:space="preserve"> О С Т А Н О В Л Е Н И Е</w:t>
      </w:r>
    </w:p>
    <w:p w:rsidR="00085C7D" w:rsidRPr="00085C7D" w:rsidRDefault="00085C7D" w:rsidP="00085C7D">
      <w:pPr>
        <w:tabs>
          <w:tab w:val="left" w:pos="6080"/>
        </w:tabs>
        <w:spacing w:after="0"/>
        <w:ind w:firstLine="720"/>
        <w:jc w:val="both"/>
        <w:rPr>
          <w:rFonts w:ascii="Times New Roman" w:hAnsi="Times New Roman" w:cs="Times New Roman"/>
          <w:sz w:val="20"/>
          <w:szCs w:val="20"/>
        </w:rPr>
      </w:pPr>
    </w:p>
    <w:p w:rsidR="00085C7D" w:rsidRPr="00085C7D" w:rsidRDefault="00085C7D" w:rsidP="00085C7D">
      <w:pPr>
        <w:tabs>
          <w:tab w:val="left" w:pos="6080"/>
        </w:tabs>
        <w:spacing w:after="0"/>
        <w:jc w:val="both"/>
        <w:rPr>
          <w:rFonts w:ascii="Times New Roman" w:hAnsi="Times New Roman" w:cs="Times New Roman"/>
          <w:sz w:val="20"/>
          <w:szCs w:val="20"/>
        </w:rPr>
      </w:pPr>
      <w:r w:rsidRPr="00085C7D">
        <w:rPr>
          <w:rFonts w:ascii="Times New Roman" w:hAnsi="Times New Roman" w:cs="Times New Roman"/>
          <w:sz w:val="20"/>
          <w:szCs w:val="20"/>
        </w:rPr>
        <w:t xml:space="preserve">   от   21.03. 2016г                             № 29 </w:t>
      </w:r>
    </w:p>
    <w:p w:rsidR="00085C7D" w:rsidRPr="00085C7D" w:rsidRDefault="00085C7D" w:rsidP="00085C7D">
      <w:pPr>
        <w:tabs>
          <w:tab w:val="left" w:pos="6080"/>
        </w:tabs>
        <w:spacing w:after="0"/>
        <w:jc w:val="both"/>
        <w:rPr>
          <w:rFonts w:ascii="Times New Roman" w:hAnsi="Times New Roman" w:cs="Times New Roman"/>
          <w:sz w:val="20"/>
          <w:szCs w:val="20"/>
        </w:rPr>
      </w:pPr>
      <w:r w:rsidRPr="00085C7D">
        <w:rPr>
          <w:rFonts w:ascii="Times New Roman" w:hAnsi="Times New Roman" w:cs="Times New Roman"/>
          <w:sz w:val="20"/>
          <w:szCs w:val="20"/>
        </w:rPr>
        <w:t xml:space="preserve"> д</w:t>
      </w:r>
      <w:proofErr w:type="gramStart"/>
      <w:r w:rsidRPr="00085C7D">
        <w:rPr>
          <w:rFonts w:ascii="Times New Roman" w:hAnsi="Times New Roman" w:cs="Times New Roman"/>
          <w:sz w:val="20"/>
          <w:szCs w:val="20"/>
        </w:rPr>
        <w:t>.М</w:t>
      </w:r>
      <w:proofErr w:type="gramEnd"/>
      <w:r w:rsidRPr="00085C7D">
        <w:rPr>
          <w:rFonts w:ascii="Times New Roman" w:hAnsi="Times New Roman" w:cs="Times New Roman"/>
          <w:sz w:val="20"/>
          <w:szCs w:val="20"/>
        </w:rPr>
        <w:t>ихайловка</w:t>
      </w:r>
    </w:p>
    <w:p w:rsidR="00085C7D" w:rsidRPr="00085C7D" w:rsidRDefault="00085C7D" w:rsidP="00085C7D">
      <w:pPr>
        <w:tabs>
          <w:tab w:val="left" w:pos="6080"/>
        </w:tabs>
        <w:spacing w:after="0"/>
        <w:ind w:firstLine="720"/>
        <w:jc w:val="both"/>
        <w:rPr>
          <w:rFonts w:ascii="Times New Roman" w:hAnsi="Times New Roman" w:cs="Times New Roman"/>
          <w:sz w:val="20"/>
          <w:szCs w:val="20"/>
        </w:rPr>
      </w:pPr>
    </w:p>
    <w:p w:rsidR="00085C7D" w:rsidRPr="00085C7D" w:rsidRDefault="00085C7D" w:rsidP="00085C7D">
      <w:pPr>
        <w:tabs>
          <w:tab w:val="left" w:pos="6080"/>
        </w:tabs>
        <w:spacing w:after="0"/>
        <w:jc w:val="both"/>
        <w:rPr>
          <w:rFonts w:ascii="Times New Roman" w:hAnsi="Times New Roman" w:cs="Times New Roman"/>
          <w:sz w:val="20"/>
          <w:szCs w:val="20"/>
        </w:rPr>
      </w:pPr>
      <w:r w:rsidRPr="00085C7D">
        <w:rPr>
          <w:rFonts w:ascii="Times New Roman" w:hAnsi="Times New Roman" w:cs="Times New Roman"/>
          <w:sz w:val="20"/>
          <w:szCs w:val="20"/>
        </w:rPr>
        <w:t xml:space="preserve"> Об исполнении бюджета</w:t>
      </w:r>
    </w:p>
    <w:p w:rsidR="00085C7D" w:rsidRPr="00085C7D" w:rsidRDefault="00085C7D" w:rsidP="00085C7D">
      <w:pPr>
        <w:tabs>
          <w:tab w:val="left" w:pos="6080"/>
        </w:tabs>
        <w:spacing w:after="0"/>
        <w:jc w:val="both"/>
        <w:rPr>
          <w:rFonts w:ascii="Times New Roman" w:hAnsi="Times New Roman" w:cs="Times New Roman"/>
          <w:sz w:val="20"/>
          <w:szCs w:val="20"/>
        </w:rPr>
      </w:pPr>
      <w:r w:rsidRPr="00085C7D">
        <w:rPr>
          <w:rFonts w:ascii="Times New Roman" w:hAnsi="Times New Roman" w:cs="Times New Roman"/>
          <w:sz w:val="20"/>
          <w:szCs w:val="20"/>
        </w:rPr>
        <w:t xml:space="preserve"> Новомихайловского  сельского</w:t>
      </w:r>
    </w:p>
    <w:p w:rsidR="00085C7D" w:rsidRPr="00085C7D" w:rsidRDefault="00085C7D" w:rsidP="00085C7D">
      <w:pPr>
        <w:tabs>
          <w:tab w:val="left" w:pos="6080"/>
        </w:tabs>
        <w:spacing w:after="0"/>
        <w:jc w:val="both"/>
        <w:rPr>
          <w:rFonts w:ascii="Times New Roman" w:hAnsi="Times New Roman" w:cs="Times New Roman"/>
          <w:sz w:val="20"/>
          <w:szCs w:val="20"/>
        </w:rPr>
      </w:pPr>
      <w:r w:rsidRPr="00085C7D">
        <w:rPr>
          <w:rFonts w:ascii="Times New Roman" w:hAnsi="Times New Roman" w:cs="Times New Roman"/>
          <w:sz w:val="20"/>
          <w:szCs w:val="20"/>
        </w:rPr>
        <w:t xml:space="preserve"> поселения Монастырщинского района</w:t>
      </w:r>
    </w:p>
    <w:p w:rsidR="00085C7D" w:rsidRPr="00085C7D" w:rsidRDefault="00085C7D" w:rsidP="00085C7D">
      <w:pPr>
        <w:tabs>
          <w:tab w:val="left" w:pos="6080"/>
        </w:tabs>
        <w:spacing w:after="0"/>
        <w:jc w:val="both"/>
        <w:rPr>
          <w:rFonts w:ascii="Times New Roman" w:hAnsi="Times New Roman" w:cs="Times New Roman"/>
          <w:sz w:val="20"/>
          <w:szCs w:val="20"/>
        </w:rPr>
      </w:pPr>
      <w:r w:rsidRPr="00085C7D">
        <w:rPr>
          <w:rFonts w:ascii="Times New Roman" w:hAnsi="Times New Roman" w:cs="Times New Roman"/>
          <w:sz w:val="20"/>
          <w:szCs w:val="20"/>
        </w:rPr>
        <w:t xml:space="preserve"> Смоленской области за  2015 года</w:t>
      </w:r>
    </w:p>
    <w:p w:rsidR="00085C7D" w:rsidRPr="00085C7D" w:rsidRDefault="00085C7D" w:rsidP="00085C7D">
      <w:pPr>
        <w:tabs>
          <w:tab w:val="left" w:pos="6080"/>
        </w:tabs>
        <w:spacing w:after="0"/>
        <w:jc w:val="both"/>
        <w:rPr>
          <w:rFonts w:ascii="Times New Roman" w:hAnsi="Times New Roman" w:cs="Times New Roman"/>
          <w:sz w:val="20"/>
          <w:szCs w:val="20"/>
        </w:rPr>
      </w:pPr>
      <w:r w:rsidRPr="00085C7D">
        <w:rPr>
          <w:rFonts w:ascii="Times New Roman" w:hAnsi="Times New Roman" w:cs="Times New Roman"/>
          <w:sz w:val="20"/>
          <w:szCs w:val="20"/>
        </w:rPr>
        <w:t xml:space="preserve">    </w:t>
      </w:r>
    </w:p>
    <w:p w:rsidR="00085C7D" w:rsidRPr="00085C7D" w:rsidRDefault="00085C7D" w:rsidP="00085C7D">
      <w:pPr>
        <w:tabs>
          <w:tab w:val="left" w:pos="6080"/>
        </w:tabs>
        <w:jc w:val="both"/>
        <w:rPr>
          <w:rFonts w:ascii="Times New Roman" w:hAnsi="Times New Roman" w:cs="Times New Roman"/>
          <w:sz w:val="20"/>
          <w:szCs w:val="20"/>
        </w:rPr>
      </w:pPr>
      <w:r w:rsidRPr="00085C7D">
        <w:rPr>
          <w:rFonts w:ascii="Times New Roman" w:hAnsi="Times New Roman" w:cs="Times New Roman"/>
          <w:sz w:val="20"/>
          <w:szCs w:val="20"/>
        </w:rPr>
        <w:t xml:space="preserve">     В соответствии с пунктом 5 ст.264 </w:t>
      </w:r>
      <w:r w:rsidRPr="00085C7D">
        <w:rPr>
          <w:rFonts w:ascii="Times New Roman" w:hAnsi="Times New Roman" w:cs="Times New Roman"/>
          <w:sz w:val="20"/>
          <w:szCs w:val="20"/>
          <w:vertAlign w:val="superscript"/>
        </w:rPr>
        <w:t xml:space="preserve">2  </w:t>
      </w:r>
      <w:r w:rsidRPr="00085C7D">
        <w:rPr>
          <w:rFonts w:ascii="Times New Roman" w:hAnsi="Times New Roman" w:cs="Times New Roman"/>
          <w:sz w:val="20"/>
          <w:szCs w:val="20"/>
        </w:rPr>
        <w:t>Бюджетного кодекса Российской Федерации</w:t>
      </w:r>
    </w:p>
    <w:p w:rsidR="00085C7D" w:rsidRPr="00085C7D" w:rsidRDefault="00085C7D" w:rsidP="00085C7D">
      <w:pPr>
        <w:tabs>
          <w:tab w:val="left" w:pos="6080"/>
        </w:tabs>
        <w:jc w:val="both"/>
        <w:rPr>
          <w:rFonts w:ascii="Times New Roman" w:hAnsi="Times New Roman" w:cs="Times New Roman"/>
          <w:sz w:val="20"/>
          <w:szCs w:val="20"/>
        </w:rPr>
      </w:pPr>
      <w:r w:rsidRPr="00085C7D">
        <w:rPr>
          <w:rFonts w:ascii="Times New Roman" w:hAnsi="Times New Roman" w:cs="Times New Roman"/>
          <w:sz w:val="20"/>
          <w:szCs w:val="20"/>
        </w:rPr>
        <w:t xml:space="preserve">   Администрация Новомихайловского сельского поселения Монастырщинского района Смоленской области   </w:t>
      </w:r>
      <w:proofErr w:type="spellStart"/>
      <w:proofErr w:type="gramStart"/>
      <w:r w:rsidRPr="00085C7D">
        <w:rPr>
          <w:rFonts w:ascii="Times New Roman" w:hAnsi="Times New Roman" w:cs="Times New Roman"/>
          <w:sz w:val="20"/>
          <w:szCs w:val="20"/>
        </w:rPr>
        <w:t>п</w:t>
      </w:r>
      <w:proofErr w:type="spellEnd"/>
      <w:proofErr w:type="gramEnd"/>
      <w:r w:rsidRPr="00085C7D">
        <w:rPr>
          <w:rFonts w:ascii="Times New Roman" w:hAnsi="Times New Roman" w:cs="Times New Roman"/>
          <w:sz w:val="20"/>
          <w:szCs w:val="20"/>
        </w:rPr>
        <w:t xml:space="preserve"> о с т а </w:t>
      </w:r>
      <w:proofErr w:type="spellStart"/>
      <w:r w:rsidRPr="00085C7D">
        <w:rPr>
          <w:rFonts w:ascii="Times New Roman" w:hAnsi="Times New Roman" w:cs="Times New Roman"/>
          <w:sz w:val="20"/>
          <w:szCs w:val="20"/>
        </w:rPr>
        <w:t>н</w:t>
      </w:r>
      <w:proofErr w:type="spellEnd"/>
      <w:r w:rsidRPr="00085C7D">
        <w:rPr>
          <w:rFonts w:ascii="Times New Roman" w:hAnsi="Times New Roman" w:cs="Times New Roman"/>
          <w:sz w:val="20"/>
          <w:szCs w:val="20"/>
        </w:rPr>
        <w:t xml:space="preserve"> о в л я е т:</w:t>
      </w:r>
    </w:p>
    <w:p w:rsidR="00085C7D" w:rsidRPr="00085C7D" w:rsidRDefault="00085C7D" w:rsidP="00085C7D">
      <w:pPr>
        <w:tabs>
          <w:tab w:val="left" w:pos="6080"/>
        </w:tabs>
        <w:ind w:firstLine="720"/>
        <w:jc w:val="both"/>
        <w:rPr>
          <w:rFonts w:ascii="Times New Roman" w:hAnsi="Times New Roman" w:cs="Times New Roman"/>
          <w:sz w:val="20"/>
          <w:szCs w:val="20"/>
        </w:rPr>
      </w:pPr>
      <w:r w:rsidRPr="00085C7D">
        <w:rPr>
          <w:rFonts w:ascii="Times New Roman" w:hAnsi="Times New Roman" w:cs="Times New Roman"/>
          <w:sz w:val="20"/>
          <w:szCs w:val="20"/>
        </w:rPr>
        <w:t xml:space="preserve">  Утвердить отчет об исполнении бюджета Новомихайловского  сельского поселения Монастырщинского района Смоленской области за   2015года  по доходам в сумме 3 733,7 тыс. рублей, по расходам в сумме  3 278,7 тыс. рублей,  </w:t>
      </w:r>
      <w:proofErr w:type="spellStart"/>
      <w:r w:rsidRPr="00085C7D">
        <w:rPr>
          <w:rFonts w:ascii="Times New Roman" w:hAnsi="Times New Roman" w:cs="Times New Roman"/>
          <w:sz w:val="20"/>
          <w:szCs w:val="20"/>
        </w:rPr>
        <w:t>профицит</w:t>
      </w:r>
      <w:proofErr w:type="spellEnd"/>
      <w:r w:rsidRPr="00085C7D">
        <w:rPr>
          <w:rFonts w:ascii="Times New Roman" w:hAnsi="Times New Roman" w:cs="Times New Roman"/>
          <w:sz w:val="20"/>
          <w:szCs w:val="20"/>
        </w:rPr>
        <w:t xml:space="preserve">  454,9 тыс</w:t>
      </w:r>
      <w:proofErr w:type="gramStart"/>
      <w:r w:rsidRPr="00085C7D">
        <w:rPr>
          <w:rFonts w:ascii="Times New Roman" w:hAnsi="Times New Roman" w:cs="Times New Roman"/>
          <w:sz w:val="20"/>
          <w:szCs w:val="20"/>
        </w:rPr>
        <w:t>.р</w:t>
      </w:r>
      <w:proofErr w:type="gramEnd"/>
      <w:r w:rsidRPr="00085C7D">
        <w:rPr>
          <w:rFonts w:ascii="Times New Roman" w:hAnsi="Times New Roman" w:cs="Times New Roman"/>
          <w:sz w:val="20"/>
          <w:szCs w:val="20"/>
        </w:rPr>
        <w:t xml:space="preserve">ублей.                                                             </w:t>
      </w:r>
    </w:p>
    <w:p w:rsidR="00085C7D" w:rsidRPr="00085C7D" w:rsidRDefault="00085C7D" w:rsidP="00085C7D">
      <w:pPr>
        <w:tabs>
          <w:tab w:val="left" w:pos="6080"/>
        </w:tabs>
        <w:spacing w:after="0"/>
        <w:rPr>
          <w:rFonts w:ascii="Times New Roman" w:hAnsi="Times New Roman" w:cs="Times New Roman"/>
          <w:sz w:val="20"/>
          <w:szCs w:val="20"/>
        </w:rPr>
      </w:pPr>
    </w:p>
    <w:p w:rsidR="00085C7D" w:rsidRPr="00085C7D" w:rsidRDefault="00085C7D" w:rsidP="00085C7D">
      <w:pPr>
        <w:tabs>
          <w:tab w:val="left" w:pos="6080"/>
        </w:tabs>
        <w:spacing w:after="0"/>
        <w:rPr>
          <w:rFonts w:ascii="Times New Roman" w:hAnsi="Times New Roman" w:cs="Times New Roman"/>
          <w:sz w:val="20"/>
          <w:szCs w:val="20"/>
        </w:rPr>
      </w:pPr>
      <w:r w:rsidRPr="00085C7D">
        <w:rPr>
          <w:rFonts w:ascii="Times New Roman" w:hAnsi="Times New Roman" w:cs="Times New Roman"/>
          <w:sz w:val="20"/>
          <w:szCs w:val="20"/>
        </w:rPr>
        <w:t>Глава муниципального образования</w:t>
      </w:r>
    </w:p>
    <w:p w:rsidR="00085C7D" w:rsidRPr="00085C7D" w:rsidRDefault="00085C7D" w:rsidP="00085C7D">
      <w:pPr>
        <w:tabs>
          <w:tab w:val="left" w:pos="6080"/>
        </w:tabs>
        <w:spacing w:after="0"/>
        <w:rPr>
          <w:rFonts w:ascii="Times New Roman" w:hAnsi="Times New Roman" w:cs="Times New Roman"/>
          <w:sz w:val="20"/>
          <w:szCs w:val="20"/>
        </w:rPr>
      </w:pPr>
      <w:r w:rsidRPr="00085C7D">
        <w:rPr>
          <w:rFonts w:ascii="Times New Roman" w:hAnsi="Times New Roman" w:cs="Times New Roman"/>
          <w:sz w:val="20"/>
          <w:szCs w:val="20"/>
        </w:rPr>
        <w:t>Новомихайловского сельского поселения</w:t>
      </w:r>
    </w:p>
    <w:p w:rsidR="00085C7D" w:rsidRPr="00085C7D" w:rsidRDefault="00085C7D" w:rsidP="00085C7D">
      <w:pPr>
        <w:tabs>
          <w:tab w:val="left" w:pos="6080"/>
        </w:tabs>
        <w:spacing w:after="0"/>
        <w:rPr>
          <w:rFonts w:ascii="Times New Roman" w:hAnsi="Times New Roman" w:cs="Times New Roman"/>
          <w:sz w:val="20"/>
          <w:szCs w:val="20"/>
        </w:rPr>
      </w:pPr>
      <w:r w:rsidRPr="00085C7D">
        <w:rPr>
          <w:rFonts w:ascii="Times New Roman" w:hAnsi="Times New Roman" w:cs="Times New Roman"/>
          <w:sz w:val="20"/>
          <w:szCs w:val="20"/>
        </w:rPr>
        <w:t>Монастырщинского района</w:t>
      </w:r>
    </w:p>
    <w:p w:rsidR="00085C7D" w:rsidRPr="00085C7D" w:rsidRDefault="00085C7D" w:rsidP="00085C7D">
      <w:pPr>
        <w:tabs>
          <w:tab w:val="left" w:pos="6080"/>
        </w:tabs>
        <w:spacing w:after="0"/>
        <w:rPr>
          <w:rFonts w:ascii="Times New Roman" w:hAnsi="Times New Roman" w:cs="Times New Roman"/>
          <w:b/>
          <w:sz w:val="20"/>
          <w:szCs w:val="20"/>
        </w:rPr>
      </w:pPr>
      <w:r w:rsidRPr="00085C7D">
        <w:rPr>
          <w:rFonts w:ascii="Times New Roman" w:hAnsi="Times New Roman" w:cs="Times New Roman"/>
          <w:sz w:val="20"/>
          <w:szCs w:val="20"/>
        </w:rPr>
        <w:t xml:space="preserve">Смоленской области                                                                      </w:t>
      </w:r>
      <w:r w:rsidR="00014A88">
        <w:rPr>
          <w:rFonts w:ascii="Times New Roman" w:hAnsi="Times New Roman" w:cs="Times New Roman"/>
          <w:sz w:val="20"/>
          <w:szCs w:val="20"/>
        </w:rPr>
        <w:t xml:space="preserve">                                                                  </w:t>
      </w:r>
      <w:r w:rsidRPr="00085C7D">
        <w:rPr>
          <w:rFonts w:ascii="Times New Roman" w:hAnsi="Times New Roman" w:cs="Times New Roman"/>
          <w:sz w:val="20"/>
          <w:szCs w:val="20"/>
        </w:rPr>
        <w:t xml:space="preserve">   </w:t>
      </w:r>
      <w:r w:rsidRPr="00085C7D">
        <w:rPr>
          <w:rFonts w:ascii="Times New Roman" w:hAnsi="Times New Roman" w:cs="Times New Roman"/>
          <w:b/>
          <w:sz w:val="20"/>
          <w:szCs w:val="20"/>
        </w:rPr>
        <w:t>С.В.Иванов</w:t>
      </w:r>
    </w:p>
    <w:p w:rsidR="00085C7D" w:rsidRPr="00EC2EFB" w:rsidRDefault="00085C7D" w:rsidP="00EC2EFB">
      <w:pPr>
        <w:tabs>
          <w:tab w:val="left" w:pos="6080"/>
        </w:tabs>
        <w:spacing w:after="0"/>
        <w:rPr>
          <w:rFonts w:ascii="Times New Roman" w:hAnsi="Times New Roman" w:cs="Times New Roman"/>
          <w:b/>
          <w:sz w:val="20"/>
          <w:szCs w:val="20"/>
        </w:rPr>
      </w:pPr>
    </w:p>
    <w:p w:rsidR="00EC2EFB" w:rsidRPr="00EC2EFB" w:rsidRDefault="00EC2EFB" w:rsidP="00EC2EFB">
      <w:pPr>
        <w:pStyle w:val="1"/>
        <w:spacing w:before="0"/>
        <w:rPr>
          <w:rFonts w:ascii="Times New Roman" w:hAnsi="Times New Roman" w:cs="Times New Roman"/>
          <w:b w:val="0"/>
          <w:bCs w:val="0"/>
          <w:color w:val="auto"/>
          <w:sz w:val="20"/>
          <w:szCs w:val="20"/>
        </w:rPr>
      </w:pPr>
      <w:r>
        <w:rPr>
          <w:rFonts w:ascii="Times New Roman" w:hAnsi="Times New Roman" w:cs="Times New Roman"/>
          <w:color w:val="auto"/>
          <w:sz w:val="20"/>
          <w:szCs w:val="20"/>
        </w:rPr>
        <w:lastRenderedPageBreak/>
        <w:t xml:space="preserve">                                                                         </w:t>
      </w:r>
      <w:r w:rsidR="00014A88">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Pr="00EC2EFB">
        <w:rPr>
          <w:rFonts w:ascii="Times New Roman" w:hAnsi="Times New Roman" w:cs="Times New Roman"/>
          <w:color w:val="auto"/>
          <w:sz w:val="20"/>
          <w:szCs w:val="20"/>
        </w:rPr>
        <w:t>АДМИНИСТРАЦИЯ</w:t>
      </w:r>
    </w:p>
    <w:p w:rsidR="00EC2EFB" w:rsidRPr="00EC2EFB" w:rsidRDefault="00EC2EFB" w:rsidP="00EC2EFB">
      <w:pPr>
        <w:spacing w:after="0"/>
        <w:jc w:val="center"/>
        <w:rPr>
          <w:rFonts w:ascii="Times New Roman" w:hAnsi="Times New Roman" w:cs="Times New Roman"/>
          <w:b/>
          <w:sz w:val="20"/>
          <w:szCs w:val="20"/>
        </w:rPr>
      </w:pPr>
      <w:r w:rsidRPr="00EC2EFB">
        <w:rPr>
          <w:rFonts w:ascii="Times New Roman" w:hAnsi="Times New Roman" w:cs="Times New Roman"/>
          <w:b/>
          <w:sz w:val="20"/>
          <w:szCs w:val="20"/>
        </w:rPr>
        <w:t>НОВОМИХАЙЛОВСКОГО СЕЛЬСКОГО ПОСЕЛЕНИ</w:t>
      </w:r>
    </w:p>
    <w:p w:rsidR="00EC2EFB" w:rsidRPr="00EC2EFB" w:rsidRDefault="00EC2EFB" w:rsidP="00EC2EFB">
      <w:pPr>
        <w:spacing w:after="0"/>
        <w:jc w:val="center"/>
        <w:rPr>
          <w:rFonts w:ascii="Times New Roman" w:hAnsi="Times New Roman" w:cs="Times New Roman"/>
          <w:b/>
          <w:bCs/>
          <w:sz w:val="20"/>
          <w:szCs w:val="20"/>
        </w:rPr>
      </w:pPr>
      <w:r w:rsidRPr="00EC2EFB">
        <w:rPr>
          <w:rFonts w:ascii="Times New Roman" w:hAnsi="Times New Roman" w:cs="Times New Roman"/>
          <w:b/>
          <w:bCs/>
          <w:sz w:val="20"/>
          <w:szCs w:val="20"/>
        </w:rPr>
        <w:t>МОНАСТЫРЩИНСКОГО РАЙОНА</w:t>
      </w:r>
    </w:p>
    <w:p w:rsidR="00EC2EFB" w:rsidRPr="00EC2EFB" w:rsidRDefault="00EC2EFB" w:rsidP="00EC2EFB">
      <w:pPr>
        <w:spacing w:after="0"/>
        <w:jc w:val="center"/>
        <w:rPr>
          <w:rFonts w:ascii="Times New Roman" w:hAnsi="Times New Roman" w:cs="Times New Roman"/>
          <w:b/>
          <w:sz w:val="20"/>
          <w:szCs w:val="20"/>
        </w:rPr>
      </w:pPr>
      <w:r w:rsidRPr="00EC2EFB">
        <w:rPr>
          <w:rFonts w:ascii="Times New Roman" w:hAnsi="Times New Roman" w:cs="Times New Roman"/>
          <w:b/>
          <w:bCs/>
          <w:sz w:val="20"/>
          <w:szCs w:val="20"/>
        </w:rPr>
        <w:t>СМОЛЕНСКОЙ ОБЛАСТИ</w:t>
      </w:r>
    </w:p>
    <w:p w:rsidR="00EC2EFB" w:rsidRPr="00EC2EFB" w:rsidRDefault="00EC2EFB" w:rsidP="00EC2EFB">
      <w:pPr>
        <w:rPr>
          <w:rFonts w:ascii="Times New Roman" w:hAnsi="Times New Roman" w:cs="Times New Roman"/>
          <w:b/>
          <w:sz w:val="20"/>
          <w:szCs w:val="20"/>
        </w:rPr>
      </w:pPr>
      <w:r w:rsidRPr="00EC2EFB">
        <w:rPr>
          <w:rFonts w:ascii="Times New Roman" w:hAnsi="Times New Roman" w:cs="Times New Roman"/>
          <w:sz w:val="20"/>
          <w:szCs w:val="20"/>
        </w:rPr>
        <w:t xml:space="preserve">                                     </w:t>
      </w:r>
      <w:r>
        <w:rPr>
          <w:rFonts w:ascii="Times New Roman" w:hAnsi="Times New Roman" w:cs="Times New Roman"/>
          <w:b/>
          <w:sz w:val="20"/>
          <w:szCs w:val="20"/>
        </w:rPr>
        <w:t xml:space="preserve">                                           </w:t>
      </w:r>
      <w:proofErr w:type="gramStart"/>
      <w:r w:rsidRPr="00EC2EFB">
        <w:rPr>
          <w:rFonts w:ascii="Times New Roman" w:hAnsi="Times New Roman" w:cs="Times New Roman"/>
          <w:b/>
          <w:sz w:val="20"/>
          <w:szCs w:val="20"/>
        </w:rPr>
        <w:t>П</w:t>
      </w:r>
      <w:proofErr w:type="gramEnd"/>
      <w:r w:rsidRPr="00EC2EFB">
        <w:rPr>
          <w:rFonts w:ascii="Times New Roman" w:hAnsi="Times New Roman" w:cs="Times New Roman"/>
          <w:b/>
          <w:sz w:val="20"/>
          <w:szCs w:val="20"/>
        </w:rPr>
        <w:t xml:space="preserve"> О С Т А Н О В Л Е Н И Е</w:t>
      </w:r>
    </w:p>
    <w:p w:rsidR="00EC2EFB" w:rsidRPr="00EC2EFB" w:rsidRDefault="00EC2EFB" w:rsidP="00EC2EFB">
      <w:pPr>
        <w:pBdr>
          <w:bottom w:val="single" w:sz="12" w:space="1" w:color="auto"/>
        </w:pBdr>
        <w:rPr>
          <w:rFonts w:ascii="Times New Roman" w:hAnsi="Times New Roman" w:cs="Times New Roman"/>
          <w:sz w:val="20"/>
          <w:szCs w:val="20"/>
        </w:rPr>
      </w:pPr>
    </w:p>
    <w:p w:rsidR="00EC2EFB" w:rsidRPr="00EC2EFB" w:rsidRDefault="00EC2EFB" w:rsidP="00EC2EFB">
      <w:pPr>
        <w:rPr>
          <w:rFonts w:ascii="Times New Roman" w:hAnsi="Times New Roman" w:cs="Times New Roman"/>
          <w:sz w:val="20"/>
          <w:szCs w:val="20"/>
        </w:rPr>
      </w:pPr>
      <w:r w:rsidRPr="00EC2EFB">
        <w:rPr>
          <w:rFonts w:ascii="Times New Roman" w:hAnsi="Times New Roman" w:cs="Times New Roman"/>
          <w:sz w:val="20"/>
          <w:szCs w:val="20"/>
        </w:rPr>
        <w:t>от  26.02.2016 года                                  №11</w:t>
      </w:r>
    </w:p>
    <w:p w:rsidR="00EC2EFB" w:rsidRPr="00EC2EFB" w:rsidRDefault="00EC2EFB" w:rsidP="00EC2EFB">
      <w:pPr>
        <w:rPr>
          <w:rFonts w:ascii="Times New Roman" w:hAnsi="Times New Roman" w:cs="Times New Roman"/>
          <w:sz w:val="20"/>
          <w:szCs w:val="20"/>
        </w:rPr>
      </w:pPr>
      <w:r w:rsidRPr="00EC2EFB">
        <w:rPr>
          <w:rFonts w:ascii="Times New Roman" w:hAnsi="Times New Roman" w:cs="Times New Roman"/>
          <w:sz w:val="20"/>
          <w:szCs w:val="20"/>
        </w:rPr>
        <w:t xml:space="preserve"> д</w:t>
      </w:r>
      <w:proofErr w:type="gramStart"/>
      <w:r w:rsidRPr="00EC2EFB">
        <w:rPr>
          <w:rFonts w:ascii="Times New Roman" w:hAnsi="Times New Roman" w:cs="Times New Roman"/>
          <w:sz w:val="20"/>
          <w:szCs w:val="20"/>
        </w:rPr>
        <w:t>..</w:t>
      </w:r>
      <w:proofErr w:type="gramEnd"/>
      <w:r w:rsidRPr="00EC2EFB">
        <w:rPr>
          <w:rFonts w:ascii="Times New Roman" w:hAnsi="Times New Roman" w:cs="Times New Roman"/>
          <w:sz w:val="20"/>
          <w:szCs w:val="20"/>
        </w:rPr>
        <w:t>Михайловка</w:t>
      </w:r>
    </w:p>
    <w:p w:rsidR="00EC2EFB" w:rsidRPr="00EC2EFB" w:rsidRDefault="00EC2EFB" w:rsidP="00EC2EFB">
      <w:pPr>
        <w:tabs>
          <w:tab w:val="left" w:pos="5103"/>
        </w:tabs>
        <w:ind w:right="4797"/>
        <w:jc w:val="both"/>
        <w:rPr>
          <w:rFonts w:ascii="Times New Roman" w:hAnsi="Times New Roman" w:cs="Times New Roman"/>
          <w:sz w:val="20"/>
          <w:szCs w:val="20"/>
        </w:rPr>
      </w:pPr>
      <w:r w:rsidRPr="00EC2EFB">
        <w:rPr>
          <w:rFonts w:ascii="Times New Roman" w:hAnsi="Times New Roman" w:cs="Times New Roman"/>
          <w:sz w:val="20"/>
          <w:szCs w:val="20"/>
        </w:rPr>
        <w:t xml:space="preserve">О внесении изменений  в административный регламент предоставления муниципальной услуги    «Приём  заявлений  и   заключение договоров на передачу гражданам в собственность  жилых помещений    муниципального жилищного фонда» </w:t>
      </w:r>
    </w:p>
    <w:p w:rsidR="00EC2EFB" w:rsidRPr="00EC2EFB" w:rsidRDefault="00EC2EFB" w:rsidP="00EC2EFB">
      <w:pPr>
        <w:tabs>
          <w:tab w:val="left" w:pos="9900"/>
        </w:tabs>
        <w:jc w:val="both"/>
        <w:rPr>
          <w:rFonts w:ascii="Times New Roman" w:hAnsi="Times New Roman" w:cs="Times New Roman"/>
          <w:bCs/>
          <w:sz w:val="20"/>
          <w:szCs w:val="20"/>
        </w:rPr>
      </w:pPr>
      <w:r w:rsidRPr="00EC2EFB">
        <w:rPr>
          <w:rFonts w:ascii="Times New Roman" w:hAnsi="Times New Roman" w:cs="Times New Roman"/>
          <w:sz w:val="20"/>
          <w:szCs w:val="20"/>
        </w:rPr>
        <w:t xml:space="preserve">    В соответствии с Федеральным законом от 24.11.1995  года № 181-ФЗ «О социальной защите инвалидов в Российской Федерации», постановлением Администрации муниципального образования «Монастырщинский район» Смоленской области от 01.02.2011г.№20 , Уставом Новомихайловского сельского поселения  Монастырщинского района Смоленской области  </w:t>
      </w:r>
    </w:p>
    <w:p w:rsidR="00EC2EFB" w:rsidRPr="00EC2EFB" w:rsidRDefault="00EC2EFB" w:rsidP="00EC2EFB">
      <w:pPr>
        <w:jc w:val="both"/>
        <w:rPr>
          <w:rFonts w:ascii="Times New Roman" w:hAnsi="Times New Roman" w:cs="Times New Roman"/>
          <w:sz w:val="20"/>
          <w:szCs w:val="20"/>
        </w:rPr>
      </w:pPr>
      <w:r w:rsidRPr="00EC2EFB">
        <w:rPr>
          <w:rFonts w:ascii="Times New Roman" w:hAnsi="Times New Roman" w:cs="Times New Roman"/>
          <w:sz w:val="20"/>
          <w:szCs w:val="20"/>
        </w:rPr>
        <w:t xml:space="preserve">       Администрация Новомихайловского сельского поселения  Монастырщинского района Смоленской области   </w:t>
      </w:r>
      <w:proofErr w:type="spellStart"/>
      <w:proofErr w:type="gramStart"/>
      <w:r w:rsidRPr="00EC2EFB">
        <w:rPr>
          <w:rFonts w:ascii="Times New Roman" w:hAnsi="Times New Roman" w:cs="Times New Roman"/>
          <w:sz w:val="20"/>
          <w:szCs w:val="20"/>
        </w:rPr>
        <w:t>п</w:t>
      </w:r>
      <w:proofErr w:type="spellEnd"/>
      <w:proofErr w:type="gramEnd"/>
      <w:r w:rsidRPr="00EC2EFB">
        <w:rPr>
          <w:rFonts w:ascii="Times New Roman" w:hAnsi="Times New Roman" w:cs="Times New Roman"/>
          <w:sz w:val="20"/>
          <w:szCs w:val="20"/>
        </w:rPr>
        <w:t xml:space="preserve"> о с т а </w:t>
      </w:r>
      <w:proofErr w:type="spellStart"/>
      <w:r w:rsidRPr="00EC2EFB">
        <w:rPr>
          <w:rFonts w:ascii="Times New Roman" w:hAnsi="Times New Roman" w:cs="Times New Roman"/>
          <w:sz w:val="20"/>
          <w:szCs w:val="20"/>
        </w:rPr>
        <w:t>н</w:t>
      </w:r>
      <w:proofErr w:type="spellEnd"/>
      <w:r w:rsidRPr="00EC2EFB">
        <w:rPr>
          <w:rFonts w:ascii="Times New Roman" w:hAnsi="Times New Roman" w:cs="Times New Roman"/>
          <w:sz w:val="20"/>
          <w:szCs w:val="20"/>
        </w:rPr>
        <w:t xml:space="preserve"> о в л я е т:</w:t>
      </w:r>
    </w:p>
    <w:p w:rsidR="00EC2EFB" w:rsidRPr="00EC2EFB" w:rsidRDefault="00EC2EFB" w:rsidP="00EC2EFB">
      <w:pPr>
        <w:tabs>
          <w:tab w:val="left" w:pos="5103"/>
        </w:tabs>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w:t>
      </w:r>
      <w:proofErr w:type="gramStart"/>
      <w:r w:rsidRPr="00EC2EFB">
        <w:rPr>
          <w:rFonts w:ascii="Times New Roman" w:hAnsi="Times New Roman" w:cs="Times New Roman"/>
          <w:sz w:val="20"/>
          <w:szCs w:val="20"/>
        </w:rPr>
        <w:t>1.Внести в  административный регламент предоставления муниципальной услуги  «Приём  заявлений  и   заключение договоров на передачу гражданам в собственность  жилых помещений  муниципального жилищного фонда» утвержденный постановлением Администрации Новомихайловского сельского поселения Монастырщинского района Смоленской области от 18.03.2013г № 20 «Прием заявлений и заключение договоров на передачу гражданам в собственность жилых помещений муниципального жилищного фонда»  следующие изменения:</w:t>
      </w:r>
      <w:r w:rsidRPr="00EC2EFB">
        <w:rPr>
          <w:rFonts w:ascii="Times New Roman" w:hAnsi="Times New Roman" w:cs="Times New Roman"/>
          <w:spacing w:val="-5"/>
          <w:sz w:val="20"/>
          <w:szCs w:val="20"/>
        </w:rPr>
        <w:t xml:space="preserve"> </w:t>
      </w:r>
      <w:proofErr w:type="gramEnd"/>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pacing w:val="-5"/>
          <w:sz w:val="20"/>
          <w:szCs w:val="20"/>
        </w:rPr>
        <w:t xml:space="preserve">        - подраздел 1.3. пункт 1.3.1.</w:t>
      </w:r>
      <w:r w:rsidRPr="00EC2EFB">
        <w:rPr>
          <w:rFonts w:ascii="Times New Roman" w:hAnsi="Times New Roman" w:cs="Times New Roman"/>
          <w:sz w:val="20"/>
          <w:szCs w:val="20"/>
        </w:rPr>
        <w:t xml:space="preserve">  после слов «адрес электронной почты:  </w:t>
      </w:r>
      <w:hyperlink r:id="rId14" w:history="1">
        <w:r w:rsidRPr="00EC2EFB">
          <w:rPr>
            <w:rStyle w:val="ab"/>
            <w:rFonts w:ascii="Times New Roman" w:hAnsi="Times New Roman" w:cs="Times New Roman"/>
            <w:color w:val="auto"/>
            <w:sz w:val="20"/>
            <w:szCs w:val="20"/>
            <w:lang w:val="en-US"/>
          </w:rPr>
          <w:t>adm</w:t>
        </w:r>
        <w:r w:rsidRPr="00EC2EFB">
          <w:rPr>
            <w:rStyle w:val="ab"/>
            <w:rFonts w:ascii="Times New Roman" w:hAnsi="Times New Roman" w:cs="Times New Roman"/>
            <w:color w:val="auto"/>
            <w:sz w:val="20"/>
            <w:szCs w:val="20"/>
          </w:rPr>
          <w:t>_</w:t>
        </w:r>
        <w:r w:rsidRPr="00EC2EFB">
          <w:rPr>
            <w:rStyle w:val="ab"/>
            <w:rFonts w:ascii="Times New Roman" w:hAnsi="Times New Roman" w:cs="Times New Roman"/>
            <w:color w:val="auto"/>
            <w:sz w:val="20"/>
            <w:szCs w:val="20"/>
            <w:lang w:val="en-US"/>
          </w:rPr>
          <w:t>novomih</w:t>
        </w:r>
        <w:r w:rsidRPr="00EC2EFB">
          <w:rPr>
            <w:rStyle w:val="ab"/>
            <w:rFonts w:ascii="Times New Roman" w:hAnsi="Times New Roman" w:cs="Times New Roman"/>
            <w:color w:val="auto"/>
            <w:sz w:val="20"/>
            <w:szCs w:val="20"/>
          </w:rPr>
          <w:t>_</w:t>
        </w:r>
        <w:r w:rsidRPr="00EC2EFB">
          <w:rPr>
            <w:rStyle w:val="ab"/>
            <w:rFonts w:ascii="Times New Roman" w:hAnsi="Times New Roman" w:cs="Times New Roman"/>
            <w:color w:val="auto"/>
            <w:sz w:val="20"/>
            <w:szCs w:val="20"/>
            <w:lang w:val="en-US"/>
          </w:rPr>
          <w:t>pos</w:t>
        </w:r>
        <w:r w:rsidRPr="00EC2EFB">
          <w:rPr>
            <w:rStyle w:val="ab"/>
            <w:rFonts w:ascii="Times New Roman" w:hAnsi="Times New Roman" w:cs="Times New Roman"/>
            <w:color w:val="auto"/>
            <w:sz w:val="20"/>
            <w:szCs w:val="20"/>
          </w:rPr>
          <w:t>@</w:t>
        </w:r>
        <w:r w:rsidRPr="00EC2EFB">
          <w:rPr>
            <w:rStyle w:val="ab"/>
            <w:rFonts w:ascii="Times New Roman" w:hAnsi="Times New Roman" w:cs="Times New Roman"/>
            <w:color w:val="auto"/>
            <w:sz w:val="20"/>
            <w:szCs w:val="20"/>
            <w:lang w:val="en-US"/>
          </w:rPr>
          <w:t>mail</w:t>
        </w:r>
        <w:r w:rsidRPr="00EC2EFB">
          <w:rPr>
            <w:rStyle w:val="ab"/>
            <w:rFonts w:ascii="Times New Roman" w:hAnsi="Times New Roman" w:cs="Times New Roman"/>
            <w:color w:val="auto"/>
            <w:sz w:val="20"/>
            <w:szCs w:val="20"/>
          </w:rPr>
          <w:t>.</w:t>
        </w:r>
        <w:r w:rsidRPr="00EC2EFB">
          <w:rPr>
            <w:rStyle w:val="ab"/>
            <w:rFonts w:ascii="Times New Roman" w:hAnsi="Times New Roman" w:cs="Times New Roman"/>
            <w:color w:val="auto"/>
            <w:sz w:val="20"/>
            <w:szCs w:val="20"/>
            <w:lang w:val="en-US"/>
          </w:rPr>
          <w:t>ru</w:t>
        </w:r>
        <w:r w:rsidRPr="00EC2EFB">
          <w:rPr>
            <w:rStyle w:val="ab"/>
            <w:rFonts w:ascii="Times New Roman" w:hAnsi="Times New Roman" w:cs="Times New Roman"/>
            <w:color w:val="auto"/>
            <w:sz w:val="20"/>
            <w:szCs w:val="20"/>
          </w:rPr>
          <w:t>.»</w:t>
        </w:r>
      </w:hyperlink>
      <w:r w:rsidRPr="00EC2EFB">
        <w:rPr>
          <w:rFonts w:ascii="Times New Roman" w:hAnsi="Times New Roman" w:cs="Times New Roman"/>
          <w:spacing w:val="-5"/>
          <w:sz w:val="20"/>
          <w:szCs w:val="20"/>
        </w:rPr>
        <w:t xml:space="preserve">  дополнить абзацами следующего содержания:</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pacing w:val="-5"/>
          <w:sz w:val="20"/>
          <w:szCs w:val="20"/>
        </w:rPr>
        <w:t xml:space="preserve">       «</w:t>
      </w:r>
      <w:r w:rsidRPr="00EC2EFB">
        <w:rPr>
          <w:rFonts w:ascii="Times New Roman" w:hAnsi="Times New Roman" w:cs="Times New Roman"/>
          <w:sz w:val="20"/>
          <w:szCs w:val="20"/>
        </w:rPr>
        <w:t>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EC2EFB">
        <w:rPr>
          <w:rFonts w:ascii="Times New Roman" w:hAnsi="Times New Roman" w:cs="Times New Roman"/>
          <w:sz w:val="20"/>
          <w:szCs w:val="20"/>
        </w:rPr>
        <w:t>Ц-</w:t>
      </w:r>
      <w:proofErr w:type="gramEnd"/>
      <w:r w:rsidRPr="00EC2EFB">
        <w:rPr>
          <w:rFonts w:ascii="Times New Roman" w:hAnsi="Times New Roman" w:cs="Times New Roman"/>
          <w:sz w:val="20"/>
          <w:szCs w:val="20"/>
        </w:rPr>
        <w:t xml:space="preserve"> филиал СОГБУ  МФЦ):  </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w:t>
      </w:r>
      <w:proofErr w:type="gramStart"/>
      <w:r w:rsidRPr="00EC2EFB">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Телефон, факс (48148) 4-02-75</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Электронный адрес: </w:t>
      </w:r>
      <w:proofErr w:type="spellStart"/>
      <w:r w:rsidRPr="00EC2EFB">
        <w:rPr>
          <w:rFonts w:ascii="Times New Roman" w:hAnsi="Times New Roman" w:cs="Times New Roman"/>
          <w:sz w:val="20"/>
          <w:szCs w:val="20"/>
          <w:lang w:val="en-US"/>
        </w:rPr>
        <w:t>mfc</w:t>
      </w:r>
      <w:proofErr w:type="spellEnd"/>
      <w:r w:rsidRPr="00EC2EFB">
        <w:rPr>
          <w:rFonts w:ascii="Times New Roman" w:hAnsi="Times New Roman" w:cs="Times New Roman"/>
          <w:sz w:val="20"/>
          <w:szCs w:val="20"/>
        </w:rPr>
        <w:t>_</w:t>
      </w:r>
      <w:proofErr w:type="spellStart"/>
      <w:r w:rsidRPr="00EC2EFB">
        <w:rPr>
          <w:rFonts w:ascii="Times New Roman" w:hAnsi="Times New Roman" w:cs="Times New Roman"/>
          <w:sz w:val="20"/>
          <w:szCs w:val="20"/>
          <w:lang w:val="en-US"/>
        </w:rPr>
        <w:t>monastyrshina</w:t>
      </w:r>
      <w:proofErr w:type="spellEnd"/>
      <w:r w:rsidRPr="00EC2EFB">
        <w:rPr>
          <w:rFonts w:ascii="Times New Roman" w:hAnsi="Times New Roman" w:cs="Times New Roman"/>
          <w:sz w:val="20"/>
          <w:szCs w:val="20"/>
        </w:rPr>
        <w:t>@</w:t>
      </w:r>
      <w:r w:rsidRPr="00EC2EFB">
        <w:rPr>
          <w:rFonts w:ascii="Times New Roman" w:hAnsi="Times New Roman" w:cs="Times New Roman"/>
          <w:sz w:val="20"/>
          <w:szCs w:val="20"/>
          <w:lang w:val="en-US"/>
        </w:rPr>
        <w:t>admin</w:t>
      </w:r>
      <w:r w:rsidRPr="00EC2EFB">
        <w:rPr>
          <w:rFonts w:ascii="Times New Roman" w:hAnsi="Times New Roman" w:cs="Times New Roman"/>
          <w:sz w:val="20"/>
          <w:szCs w:val="20"/>
        </w:rPr>
        <w:t>-</w:t>
      </w:r>
      <w:proofErr w:type="spellStart"/>
      <w:r w:rsidRPr="00EC2EFB">
        <w:rPr>
          <w:rFonts w:ascii="Times New Roman" w:hAnsi="Times New Roman" w:cs="Times New Roman"/>
          <w:sz w:val="20"/>
          <w:szCs w:val="20"/>
          <w:lang w:val="en-US"/>
        </w:rPr>
        <w:t>smolensk</w:t>
      </w:r>
      <w:proofErr w:type="spellEnd"/>
      <w:r w:rsidRPr="00EC2EFB">
        <w:rPr>
          <w:rFonts w:ascii="Times New Roman" w:hAnsi="Times New Roman" w:cs="Times New Roman"/>
          <w:sz w:val="20"/>
          <w:szCs w:val="20"/>
        </w:rPr>
        <w:t>.</w:t>
      </w:r>
      <w:proofErr w:type="spellStart"/>
      <w:r w:rsidRPr="00EC2EFB">
        <w:rPr>
          <w:rFonts w:ascii="Times New Roman" w:hAnsi="Times New Roman" w:cs="Times New Roman"/>
          <w:sz w:val="20"/>
          <w:szCs w:val="20"/>
          <w:lang w:val="en-US"/>
        </w:rPr>
        <w:t>ru</w:t>
      </w:r>
      <w:proofErr w:type="spellEnd"/>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График работы </w:t>
      </w:r>
      <w:r w:rsidRPr="00EC2EFB">
        <w:rPr>
          <w:rFonts w:ascii="Times New Roman" w:hAnsi="Times New Roman" w:cs="Times New Roman"/>
          <w:sz w:val="20"/>
          <w:szCs w:val="20"/>
          <w:lang w:val="en-US"/>
        </w:rPr>
        <w:t>c</w:t>
      </w:r>
      <w:r w:rsidRPr="00EC2EFB">
        <w:rPr>
          <w:rFonts w:ascii="Times New Roman" w:hAnsi="Times New Roman" w:cs="Times New Roman"/>
          <w:sz w:val="20"/>
          <w:szCs w:val="20"/>
        </w:rPr>
        <w:t xml:space="preserve"> заявителями (возможны изменения):</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понедельник – пятница-с 9-00до 18-00 (без перерыва)</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суббота, воскресенье  выходной</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15" w:history="1">
        <w:r w:rsidRPr="00EC2EFB">
          <w:rPr>
            <w:rStyle w:val="ab"/>
            <w:rFonts w:ascii="Times New Roman" w:hAnsi="Times New Roman" w:cs="Times New Roman"/>
            <w:color w:val="auto"/>
            <w:sz w:val="20"/>
            <w:szCs w:val="20"/>
            <w:lang w:val="en-US"/>
          </w:rPr>
          <w:t>http</w:t>
        </w:r>
        <w:r w:rsidRPr="00EC2EFB">
          <w:rPr>
            <w:rStyle w:val="ab"/>
            <w:rFonts w:ascii="Times New Roman" w:hAnsi="Times New Roman" w:cs="Times New Roman"/>
            <w:color w:val="auto"/>
            <w:sz w:val="20"/>
            <w:szCs w:val="20"/>
          </w:rPr>
          <w:t>://67.</w:t>
        </w:r>
        <w:proofErr w:type="spellStart"/>
        <w:r w:rsidRPr="00EC2EFB">
          <w:rPr>
            <w:rStyle w:val="ab"/>
            <w:rFonts w:ascii="Times New Roman" w:hAnsi="Times New Roman" w:cs="Times New Roman"/>
            <w:color w:val="auto"/>
            <w:sz w:val="20"/>
            <w:szCs w:val="20"/>
            <w:lang w:val="en-US"/>
          </w:rPr>
          <w:t>gosuslugi</w:t>
        </w:r>
        <w:proofErr w:type="spellEnd"/>
        <w:r w:rsidRPr="00EC2EFB">
          <w:rPr>
            <w:rStyle w:val="ab"/>
            <w:rFonts w:ascii="Times New Roman" w:hAnsi="Times New Roman" w:cs="Times New Roman"/>
            <w:color w:val="auto"/>
            <w:sz w:val="20"/>
            <w:szCs w:val="20"/>
          </w:rPr>
          <w:t>.</w:t>
        </w:r>
        <w:proofErr w:type="spellStart"/>
        <w:r w:rsidRPr="00EC2EFB">
          <w:rPr>
            <w:rStyle w:val="ab"/>
            <w:rFonts w:ascii="Times New Roman" w:hAnsi="Times New Roman" w:cs="Times New Roman"/>
            <w:color w:val="auto"/>
            <w:sz w:val="20"/>
            <w:szCs w:val="20"/>
            <w:lang w:val="en-US"/>
          </w:rPr>
          <w:t>ru</w:t>
        </w:r>
        <w:proofErr w:type="spellEnd"/>
        <w:r w:rsidRPr="00EC2EFB">
          <w:rPr>
            <w:rStyle w:val="ab"/>
            <w:rFonts w:ascii="Times New Roman" w:hAnsi="Times New Roman" w:cs="Times New Roman"/>
            <w:color w:val="auto"/>
            <w:sz w:val="20"/>
            <w:szCs w:val="20"/>
          </w:rPr>
          <w:t>/</w:t>
        </w:r>
        <w:proofErr w:type="spellStart"/>
        <w:r w:rsidRPr="00EC2EFB">
          <w:rPr>
            <w:rStyle w:val="ab"/>
            <w:rFonts w:ascii="Times New Roman" w:hAnsi="Times New Roman" w:cs="Times New Roman"/>
            <w:color w:val="auto"/>
            <w:sz w:val="20"/>
            <w:szCs w:val="20"/>
            <w:lang w:val="en-US"/>
          </w:rPr>
          <w:t>pgu</w:t>
        </w:r>
        <w:proofErr w:type="spellEnd"/>
        <w:r w:rsidRPr="00EC2EFB">
          <w:rPr>
            <w:rStyle w:val="ab"/>
            <w:rFonts w:ascii="Times New Roman" w:hAnsi="Times New Roman" w:cs="Times New Roman"/>
            <w:color w:val="auto"/>
            <w:sz w:val="20"/>
            <w:szCs w:val="20"/>
          </w:rPr>
          <w:t xml:space="preserve">/»; </w:t>
        </w:r>
      </w:hyperlink>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  пункт 1.3.2. дополнить подпунктом 4:</w:t>
      </w:r>
    </w:p>
    <w:p w:rsidR="00EC2EFB" w:rsidRPr="00EC2EFB" w:rsidRDefault="00EC2EFB" w:rsidP="00EC2EFB">
      <w:pPr>
        <w:pStyle w:val="ad"/>
        <w:spacing w:after="0"/>
        <w:rPr>
          <w:rFonts w:ascii="Times New Roman" w:cs="Times New Roman"/>
          <w:sz w:val="20"/>
          <w:szCs w:val="20"/>
        </w:rPr>
      </w:pPr>
      <w:r w:rsidRPr="00EC2EFB">
        <w:rPr>
          <w:rFonts w:ascii="Times New Roman" w:cs="Times New Roman"/>
          <w:sz w:val="20"/>
          <w:szCs w:val="20"/>
        </w:rPr>
        <w:t xml:space="preserve">  « 4) на  портале государственных услуг Российской Федерации: </w:t>
      </w:r>
      <w:hyperlink r:id="rId16" w:history="1">
        <w:r w:rsidRPr="00EC2EFB">
          <w:rPr>
            <w:rStyle w:val="ab"/>
            <w:rFonts w:ascii="Times New Roman" w:cs="Times New Roman"/>
            <w:color w:val="auto"/>
            <w:sz w:val="20"/>
            <w:szCs w:val="20"/>
          </w:rPr>
          <w:t>http://67</w:t>
        </w:r>
      </w:hyperlink>
      <w:r w:rsidRPr="00EC2EFB">
        <w:rPr>
          <w:rFonts w:ascii="Times New Roman" w:cs="Times New Roman"/>
          <w:sz w:val="20"/>
          <w:szCs w:val="20"/>
        </w:rPr>
        <w:t xml:space="preserve">. </w:t>
      </w:r>
      <w:proofErr w:type="spellStart"/>
      <w:r w:rsidRPr="00EC2EFB">
        <w:rPr>
          <w:rFonts w:ascii="Times New Roman" w:cs="Times New Roman"/>
          <w:sz w:val="20"/>
          <w:szCs w:val="20"/>
          <w:lang w:val="en-US"/>
        </w:rPr>
        <w:t>gosuslugi</w:t>
      </w:r>
      <w:proofErr w:type="spellEnd"/>
      <w:r w:rsidRPr="00EC2EFB">
        <w:rPr>
          <w:rFonts w:ascii="Times New Roman" w:cs="Times New Roman"/>
          <w:sz w:val="20"/>
          <w:szCs w:val="20"/>
        </w:rPr>
        <w:t>.</w:t>
      </w:r>
      <w:proofErr w:type="spellStart"/>
      <w:r w:rsidRPr="00EC2EFB">
        <w:rPr>
          <w:rFonts w:ascii="Times New Roman" w:cs="Times New Roman"/>
          <w:sz w:val="20"/>
          <w:szCs w:val="20"/>
          <w:lang w:val="en-US"/>
        </w:rPr>
        <w:t>ru</w:t>
      </w:r>
      <w:proofErr w:type="spellEnd"/>
      <w:r w:rsidRPr="00EC2EFB">
        <w:rPr>
          <w:rFonts w:ascii="Times New Roman" w:cs="Times New Roman"/>
          <w:sz w:val="20"/>
          <w:szCs w:val="20"/>
        </w:rPr>
        <w:t>/</w:t>
      </w:r>
      <w:proofErr w:type="spellStart"/>
      <w:r w:rsidRPr="00EC2EFB">
        <w:rPr>
          <w:rFonts w:ascii="Times New Roman" w:cs="Times New Roman"/>
          <w:sz w:val="20"/>
          <w:szCs w:val="20"/>
          <w:lang w:val="en-US"/>
        </w:rPr>
        <w:t>pgu</w:t>
      </w:r>
      <w:proofErr w:type="spellEnd"/>
      <w:r w:rsidRPr="00EC2EFB">
        <w:rPr>
          <w:rFonts w:ascii="Times New Roman" w:cs="Times New Roman"/>
          <w:sz w:val="20"/>
          <w:szCs w:val="20"/>
        </w:rPr>
        <w:t>/»;</w:t>
      </w:r>
    </w:p>
    <w:p w:rsidR="00EC2EFB" w:rsidRPr="00EC2EFB" w:rsidRDefault="00EC2EFB" w:rsidP="00EC2EFB">
      <w:pPr>
        <w:tabs>
          <w:tab w:val="left" w:pos="1080"/>
        </w:tabs>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 xml:space="preserve">  -пункт 1.3.3. подпункт  6 дополнить словами « на официальном сайте МФЦ»;</w:t>
      </w:r>
    </w:p>
    <w:p w:rsidR="00EC2EFB" w:rsidRPr="00EC2EFB" w:rsidRDefault="00EC2EFB" w:rsidP="00EC2EFB">
      <w:pPr>
        <w:tabs>
          <w:tab w:val="left" w:pos="1080"/>
        </w:tabs>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 xml:space="preserve">  -пункт 1.3.7. дополнить   словами «по телефону МФЦ: 4-02-75»;         </w:t>
      </w:r>
    </w:p>
    <w:p w:rsidR="00EC2EFB" w:rsidRPr="00EC2EFB" w:rsidRDefault="00EC2EFB" w:rsidP="00EC2EFB">
      <w:pPr>
        <w:pStyle w:val="ad"/>
        <w:spacing w:after="0"/>
        <w:rPr>
          <w:rFonts w:ascii="Times New Roman" w:cs="Times New Roman"/>
          <w:sz w:val="28"/>
          <w:szCs w:val="28"/>
        </w:rPr>
      </w:pPr>
      <w:r w:rsidRPr="00EC2EFB">
        <w:rPr>
          <w:rFonts w:ascii="Times New Roman" w:cs="Times New Roman"/>
          <w:sz w:val="20"/>
          <w:szCs w:val="20"/>
        </w:rPr>
        <w:t xml:space="preserve">         -подраздел 2.2. раздела 2  дополнить пунктом 2</w:t>
      </w:r>
      <w:r w:rsidRPr="00EC2EFB">
        <w:rPr>
          <w:rFonts w:ascii="Times New Roman" w:cs="Times New Roman"/>
          <w:sz w:val="28"/>
          <w:szCs w:val="28"/>
        </w:rPr>
        <w:t>.2.1.</w:t>
      </w:r>
      <w:r w:rsidRPr="00EC2EFB">
        <w:rPr>
          <w:rFonts w:ascii="Times New Roman" w:cs="Times New Roman"/>
          <w:sz w:val="28"/>
          <w:szCs w:val="28"/>
          <w:vertAlign w:val="superscript"/>
        </w:rPr>
        <w:t>1</w:t>
      </w:r>
      <w:r w:rsidRPr="00EC2EFB">
        <w:rPr>
          <w:rFonts w:ascii="Times New Roman" w:cs="Times New Roman"/>
          <w:sz w:val="28"/>
          <w:szCs w:val="28"/>
        </w:rPr>
        <w:t>;</w:t>
      </w:r>
    </w:p>
    <w:p w:rsidR="00EC2EFB" w:rsidRPr="00EC2EFB" w:rsidRDefault="00EC2EFB" w:rsidP="00EC2EFB">
      <w:pPr>
        <w:pStyle w:val="ad"/>
        <w:spacing w:after="0"/>
        <w:rPr>
          <w:rFonts w:ascii="Times New Roman" w:cs="Times New Roman"/>
          <w:sz w:val="20"/>
          <w:szCs w:val="20"/>
        </w:rPr>
      </w:pPr>
      <w:r w:rsidRPr="00EC2EFB">
        <w:rPr>
          <w:rFonts w:ascii="Times New Roman" w:cs="Times New Roman"/>
          <w:sz w:val="28"/>
          <w:szCs w:val="28"/>
        </w:rPr>
        <w:t xml:space="preserve">  «</w:t>
      </w:r>
      <w:r w:rsidRPr="00EC2EFB">
        <w:rPr>
          <w:rFonts w:ascii="Times New Roman" w:cs="Times New Roman"/>
          <w:sz w:val="20"/>
          <w:szCs w:val="20"/>
        </w:rPr>
        <w:t>2.2.1.</w:t>
      </w:r>
      <w:r w:rsidRPr="00EC2EFB">
        <w:rPr>
          <w:rFonts w:ascii="Times New Roman" w:cs="Times New Roman"/>
          <w:sz w:val="20"/>
          <w:szCs w:val="20"/>
          <w:vertAlign w:val="superscript"/>
        </w:rPr>
        <w:t xml:space="preserve">1  </w:t>
      </w:r>
      <w:r w:rsidRPr="00EC2EFB">
        <w:rPr>
          <w:rFonts w:ascii="Times New Roman" w:cs="Times New Roman"/>
          <w:sz w:val="20"/>
          <w:szCs w:val="20"/>
        </w:rPr>
        <w:t xml:space="preserve">МФЦ по месту жительства заявителя»; </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  пункт 2.6.1. подраздел 2.6 раздела 2   дополнить подпунктом 10 следующего    содержания:</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 10) согласие на обработку персональных данных»:</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-дополнить абзацами следующего содержания:</w:t>
      </w:r>
    </w:p>
    <w:p w:rsidR="00EC2EFB" w:rsidRPr="00EC2EFB" w:rsidRDefault="00EC2EFB" w:rsidP="00EC2EFB">
      <w:pPr>
        <w:spacing w:after="0" w:line="270" w:lineRule="atLeast"/>
        <w:jc w:val="both"/>
        <w:rPr>
          <w:rFonts w:ascii="Times New Roman" w:hAnsi="Times New Roman" w:cs="Times New Roman"/>
          <w:sz w:val="20"/>
          <w:szCs w:val="20"/>
        </w:rPr>
      </w:pPr>
      <w:r w:rsidRPr="00EC2EFB">
        <w:rPr>
          <w:rFonts w:ascii="Times New Roman" w:hAnsi="Times New Roman" w:cs="Times New Roman"/>
          <w:sz w:val="20"/>
          <w:szCs w:val="20"/>
        </w:rPr>
        <w:t xml:space="preserve">    «В случае</w:t>
      </w:r>
      <w:proofErr w:type="gramStart"/>
      <w:r w:rsidRPr="00EC2EFB">
        <w:rPr>
          <w:rFonts w:ascii="Times New Roman" w:hAnsi="Times New Roman" w:cs="Times New Roman"/>
          <w:sz w:val="20"/>
          <w:szCs w:val="20"/>
        </w:rPr>
        <w:t>,</w:t>
      </w:r>
      <w:proofErr w:type="gramEnd"/>
      <w:r w:rsidRPr="00EC2EFB">
        <w:rPr>
          <w:rFonts w:ascii="Times New Roman" w:hAnsi="Times New Roman" w:cs="Times New Roman"/>
          <w:sz w:val="20"/>
          <w:szCs w:val="20"/>
        </w:rPr>
        <w:t xml:space="preserve">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EC2EFB" w:rsidRPr="00EC2EFB" w:rsidRDefault="00EC2EFB" w:rsidP="00EC2EFB">
      <w:pPr>
        <w:shd w:val="clear" w:color="auto" w:fill="FFFFFF"/>
        <w:spacing w:after="0"/>
        <w:jc w:val="both"/>
        <w:rPr>
          <w:rFonts w:ascii="Times New Roman" w:hAnsi="Times New Roman" w:cs="Times New Roman"/>
          <w:sz w:val="20"/>
          <w:szCs w:val="20"/>
        </w:rPr>
      </w:pPr>
      <w:r w:rsidRPr="00EC2EFB">
        <w:rPr>
          <w:rFonts w:ascii="Times New Roman" w:hAnsi="Times New Roman" w:cs="Times New Roman"/>
          <w:sz w:val="20"/>
          <w:szCs w:val="20"/>
          <w:lang w:eastAsia="ar-SA"/>
        </w:rPr>
        <w:lastRenderedPageBreak/>
        <w:t xml:space="preserve">       </w:t>
      </w:r>
      <w:r w:rsidRPr="00EC2EFB">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r w:rsidRPr="00EC2EFB">
        <w:rPr>
          <w:rFonts w:ascii="Times New Roman" w:hAnsi="Times New Roman" w:cs="Times New Roman"/>
          <w:sz w:val="20"/>
          <w:szCs w:val="20"/>
        </w:rPr>
        <w:t>;</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 подраздел 2.13. дополнить пунктом 2.13.7 следующего содержания:</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 </w:t>
      </w:r>
    </w:p>
    <w:p w:rsidR="00EC2EFB" w:rsidRPr="00EC2EFB" w:rsidRDefault="00EC2EFB" w:rsidP="00EC2EFB">
      <w:pPr>
        <w:pStyle w:val="11"/>
        <w:ind w:left="0"/>
        <w:jc w:val="both"/>
        <w:rPr>
          <w:rFonts w:ascii="Times New Roman" w:hAnsi="Times New Roman" w:cs="Times New Roman"/>
        </w:rPr>
      </w:pPr>
      <w:r w:rsidRPr="00EC2EFB">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EC2EFB" w:rsidRPr="00EC2EFB" w:rsidRDefault="00EC2EFB" w:rsidP="00EC2EFB">
      <w:pPr>
        <w:pStyle w:val="ConsPlusNormal"/>
        <w:ind w:firstLine="709"/>
        <w:jc w:val="both"/>
        <w:rPr>
          <w:rFonts w:ascii="Times New Roman" w:hAnsi="Times New Roman" w:cs="Times New Roman"/>
        </w:rPr>
      </w:pPr>
      <w:r w:rsidRPr="00EC2EFB">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EC2EFB" w:rsidRPr="00EC2EFB" w:rsidRDefault="00EC2EFB" w:rsidP="00EC2EFB">
      <w:pPr>
        <w:pStyle w:val="ConsPlusNormal"/>
        <w:ind w:firstLine="709"/>
        <w:jc w:val="both"/>
        <w:rPr>
          <w:rFonts w:ascii="Times New Roman" w:hAnsi="Times New Roman" w:cs="Times New Roman"/>
        </w:rPr>
      </w:pPr>
      <w:r w:rsidRPr="00EC2EFB">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EC2EFB" w:rsidRPr="00EC2EFB" w:rsidRDefault="00EC2EFB" w:rsidP="00EC2EFB">
      <w:pPr>
        <w:pStyle w:val="ConsPlusNormal"/>
        <w:ind w:firstLine="709"/>
        <w:jc w:val="both"/>
        <w:rPr>
          <w:rFonts w:ascii="Times New Roman" w:hAnsi="Times New Roman" w:cs="Times New Roman"/>
        </w:rPr>
      </w:pPr>
      <w:r w:rsidRPr="00EC2EFB">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EC2EFB" w:rsidRPr="00EC2EFB" w:rsidRDefault="00EC2EFB" w:rsidP="00EC2EFB">
      <w:pPr>
        <w:pStyle w:val="ConsPlusNormal"/>
        <w:ind w:firstLine="709"/>
        <w:jc w:val="both"/>
        <w:rPr>
          <w:rFonts w:ascii="Times New Roman" w:hAnsi="Times New Roman" w:cs="Times New Roman"/>
        </w:rPr>
      </w:pPr>
      <w:r w:rsidRPr="00EC2EFB">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2EFB" w:rsidRPr="00EC2EFB" w:rsidRDefault="00EC2EFB" w:rsidP="00EC2EFB">
      <w:pPr>
        <w:pStyle w:val="ConsPlusNormal"/>
        <w:ind w:firstLine="709"/>
        <w:jc w:val="both"/>
        <w:rPr>
          <w:rFonts w:ascii="Times New Roman" w:hAnsi="Times New Roman" w:cs="Times New Roman"/>
        </w:rPr>
      </w:pPr>
      <w:r w:rsidRPr="00EC2EFB">
        <w:rPr>
          <w:rFonts w:ascii="Times New Roman" w:hAnsi="Times New Roman" w:cs="Times New Roman"/>
        </w:rPr>
        <w:t xml:space="preserve">- допуском  </w:t>
      </w:r>
      <w:proofErr w:type="spellStart"/>
      <w:r w:rsidRPr="00EC2EFB">
        <w:rPr>
          <w:rFonts w:ascii="Times New Roman" w:hAnsi="Times New Roman" w:cs="Times New Roman"/>
        </w:rPr>
        <w:t>сурдопереводчика</w:t>
      </w:r>
      <w:proofErr w:type="spellEnd"/>
      <w:r w:rsidRPr="00EC2EFB">
        <w:rPr>
          <w:rFonts w:ascii="Times New Roman" w:hAnsi="Times New Roman" w:cs="Times New Roman"/>
        </w:rPr>
        <w:t xml:space="preserve"> и </w:t>
      </w:r>
      <w:proofErr w:type="spellStart"/>
      <w:r w:rsidRPr="00EC2EFB">
        <w:rPr>
          <w:rFonts w:ascii="Times New Roman" w:hAnsi="Times New Roman" w:cs="Times New Roman"/>
        </w:rPr>
        <w:t>тифлосурдопереводчика</w:t>
      </w:r>
      <w:proofErr w:type="spellEnd"/>
      <w:r w:rsidRPr="00EC2EFB">
        <w:rPr>
          <w:rFonts w:ascii="Times New Roman" w:hAnsi="Times New Roman" w:cs="Times New Roman"/>
        </w:rPr>
        <w:t xml:space="preserve"> при оказании инвалиду муниципальной услуги;</w:t>
      </w:r>
    </w:p>
    <w:p w:rsidR="00EC2EFB" w:rsidRPr="00EC2EFB" w:rsidRDefault="00EC2EFB" w:rsidP="00EC2EFB">
      <w:pPr>
        <w:pStyle w:val="ConsPlusNormal"/>
        <w:ind w:firstLine="709"/>
        <w:jc w:val="both"/>
        <w:rPr>
          <w:rFonts w:ascii="Times New Roman" w:hAnsi="Times New Roman" w:cs="Times New Roman"/>
        </w:rPr>
      </w:pPr>
      <w:proofErr w:type="gramStart"/>
      <w:r w:rsidRPr="00EC2EFB">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C2EFB" w:rsidRPr="00EC2EFB" w:rsidRDefault="00EC2EFB" w:rsidP="00EC2EFB">
      <w:pPr>
        <w:pStyle w:val="ConsPlusNormal"/>
        <w:ind w:firstLine="709"/>
        <w:jc w:val="both"/>
        <w:rPr>
          <w:rFonts w:ascii="Times New Roman" w:hAnsi="Times New Roman" w:cs="Times New Roman"/>
        </w:rPr>
      </w:pPr>
      <w:r w:rsidRPr="00EC2EFB">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EC2EFB" w:rsidRPr="00EC2EFB" w:rsidRDefault="00EC2EFB" w:rsidP="00EC2EFB">
      <w:pPr>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  пункт 2.14.2. подраздела 2.14.  дополнить подпунктом 4:</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«4) возможность получения муниципальной услуги в МФЦ»;</w:t>
      </w:r>
    </w:p>
    <w:p w:rsidR="00EC2EFB" w:rsidRPr="00EC2EFB" w:rsidRDefault="00EC2EFB" w:rsidP="00EC2EFB">
      <w:pPr>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-раздел 5 дополнить подразделом 5.13. следующего содержания:</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«5.13.Жалоба может быть подана заявителем через СОГБУ МФЦ. </w:t>
      </w:r>
    </w:p>
    <w:p w:rsidR="00EC2EFB" w:rsidRPr="00EC2EFB" w:rsidRDefault="00EC2EFB" w:rsidP="00EC2EFB">
      <w:pPr>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EC2EFB" w:rsidRPr="00EC2EFB" w:rsidRDefault="00EC2EFB" w:rsidP="00EC2EFB">
      <w:pPr>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2. Настоящее постановление вступает в силу после официального опубликования в соответствии с Уставом Новомихайловского сельского поселения Монастырщинского района Смоленской области.</w:t>
      </w:r>
    </w:p>
    <w:p w:rsidR="00EC2EFB" w:rsidRPr="00EC2EFB" w:rsidRDefault="00EC2EFB" w:rsidP="00EC2EFB">
      <w:pPr>
        <w:pStyle w:val="ConsPlusNormal"/>
        <w:ind w:firstLine="709"/>
        <w:jc w:val="both"/>
        <w:rPr>
          <w:rFonts w:ascii="Times New Roman" w:hAnsi="Times New Roman" w:cs="Times New Roman"/>
        </w:rPr>
      </w:pPr>
    </w:p>
    <w:p w:rsidR="00EC2EFB" w:rsidRPr="00EC2EFB" w:rsidRDefault="00EC2EFB" w:rsidP="00EC2EFB">
      <w:pPr>
        <w:spacing w:after="0" w:line="240" w:lineRule="auto"/>
        <w:rPr>
          <w:rFonts w:ascii="Times New Roman" w:hAnsi="Times New Roman" w:cs="Times New Roman"/>
          <w:sz w:val="20"/>
          <w:szCs w:val="20"/>
        </w:rPr>
      </w:pPr>
      <w:r w:rsidRPr="00EC2EFB">
        <w:rPr>
          <w:rFonts w:ascii="Times New Roman" w:hAnsi="Times New Roman" w:cs="Times New Roman"/>
          <w:sz w:val="20"/>
          <w:szCs w:val="20"/>
        </w:rPr>
        <w:t xml:space="preserve">Глава муниципального образования </w:t>
      </w:r>
    </w:p>
    <w:p w:rsidR="00EC2EFB" w:rsidRPr="00EC2EFB" w:rsidRDefault="00EC2EFB" w:rsidP="00EC2EFB">
      <w:pPr>
        <w:spacing w:after="0" w:line="240" w:lineRule="auto"/>
        <w:rPr>
          <w:rFonts w:ascii="Times New Roman" w:hAnsi="Times New Roman" w:cs="Times New Roman"/>
          <w:sz w:val="20"/>
          <w:szCs w:val="20"/>
        </w:rPr>
      </w:pPr>
      <w:r w:rsidRPr="00EC2EFB">
        <w:rPr>
          <w:rFonts w:ascii="Times New Roman" w:hAnsi="Times New Roman" w:cs="Times New Roman"/>
          <w:sz w:val="20"/>
          <w:szCs w:val="20"/>
        </w:rPr>
        <w:t>Новомихайловского сельского поселения</w:t>
      </w:r>
    </w:p>
    <w:p w:rsidR="00EC2EFB" w:rsidRPr="00EC2EFB" w:rsidRDefault="00EC2EFB" w:rsidP="00EC2EFB">
      <w:pPr>
        <w:spacing w:after="0" w:line="240" w:lineRule="auto"/>
        <w:rPr>
          <w:rFonts w:ascii="Times New Roman" w:hAnsi="Times New Roman" w:cs="Times New Roman"/>
          <w:sz w:val="20"/>
          <w:szCs w:val="20"/>
        </w:rPr>
      </w:pPr>
      <w:r w:rsidRPr="00EC2EFB">
        <w:rPr>
          <w:rFonts w:ascii="Times New Roman" w:hAnsi="Times New Roman" w:cs="Times New Roman"/>
          <w:sz w:val="20"/>
          <w:szCs w:val="20"/>
        </w:rPr>
        <w:t>Монастырщинского района</w:t>
      </w:r>
    </w:p>
    <w:p w:rsidR="00EC2EFB" w:rsidRPr="00EC2EFB" w:rsidRDefault="00EC2EFB" w:rsidP="002E5450">
      <w:pPr>
        <w:tabs>
          <w:tab w:val="left" w:pos="6810"/>
        </w:tabs>
        <w:spacing w:after="0" w:line="240" w:lineRule="auto"/>
        <w:rPr>
          <w:rFonts w:ascii="Times New Roman" w:hAnsi="Times New Roman" w:cs="Times New Roman"/>
          <w:sz w:val="20"/>
          <w:szCs w:val="20"/>
        </w:rPr>
      </w:pPr>
      <w:r w:rsidRPr="00EC2EFB">
        <w:rPr>
          <w:rFonts w:ascii="Times New Roman" w:hAnsi="Times New Roman" w:cs="Times New Roman"/>
          <w:sz w:val="20"/>
          <w:szCs w:val="20"/>
        </w:rPr>
        <w:t>Смоленс</w:t>
      </w:r>
      <w:r w:rsidR="002E5450">
        <w:rPr>
          <w:rFonts w:ascii="Times New Roman" w:hAnsi="Times New Roman" w:cs="Times New Roman"/>
          <w:sz w:val="20"/>
          <w:szCs w:val="20"/>
        </w:rPr>
        <w:t>кой области</w:t>
      </w:r>
      <w:r w:rsidR="002E5450">
        <w:rPr>
          <w:rFonts w:ascii="Times New Roman" w:hAnsi="Times New Roman" w:cs="Times New Roman"/>
          <w:sz w:val="20"/>
          <w:szCs w:val="20"/>
        </w:rPr>
        <w:tab/>
        <w:t xml:space="preserve">          С.В.Иванов</w:t>
      </w:r>
    </w:p>
    <w:p w:rsidR="00EC2EFB" w:rsidRDefault="00EC2EFB" w:rsidP="00EC2EFB">
      <w:pPr>
        <w:rPr>
          <w:rFonts w:ascii="Times New Roman" w:hAnsi="Times New Roman" w:cs="Times New Roman"/>
          <w:b/>
          <w:sz w:val="20"/>
          <w:szCs w:val="20"/>
        </w:rPr>
      </w:pPr>
    </w:p>
    <w:p w:rsidR="00EC2EFB" w:rsidRDefault="00EC2EFB" w:rsidP="00EC2EFB">
      <w:pPr>
        <w:rPr>
          <w:rFonts w:ascii="Times New Roman CYR" w:hAnsi="Times New Roman CYR"/>
          <w:sz w:val="20"/>
          <w:szCs w:val="20"/>
        </w:rPr>
      </w:pPr>
      <w:r w:rsidRPr="00EC2EFB">
        <w:rPr>
          <w:rFonts w:ascii="Times New Roman CYR" w:hAnsi="Times New Roman CYR"/>
          <w:sz w:val="20"/>
          <w:szCs w:val="20"/>
        </w:rPr>
        <w:t xml:space="preserve">                                                                                                                        </w:t>
      </w:r>
      <w:r w:rsidR="00014A88">
        <w:rPr>
          <w:rFonts w:ascii="Times New Roman CYR" w:hAnsi="Times New Roman CYR"/>
          <w:sz w:val="20"/>
          <w:szCs w:val="20"/>
        </w:rPr>
        <w:t xml:space="preserve">                       </w:t>
      </w:r>
      <w:r w:rsidRPr="00EC2EFB">
        <w:rPr>
          <w:rFonts w:ascii="Times New Roman CYR" w:hAnsi="Times New Roman CYR"/>
          <w:sz w:val="20"/>
          <w:szCs w:val="20"/>
        </w:rPr>
        <w:t xml:space="preserve">        </w:t>
      </w:r>
    </w:p>
    <w:p w:rsidR="00031A6E" w:rsidRDefault="00031A6E" w:rsidP="00EC2EFB">
      <w:pPr>
        <w:rPr>
          <w:rFonts w:ascii="Times New Roman CYR" w:hAnsi="Times New Roman CYR"/>
          <w:sz w:val="20"/>
          <w:szCs w:val="20"/>
        </w:rPr>
      </w:pPr>
    </w:p>
    <w:p w:rsidR="00031A6E" w:rsidRDefault="00031A6E" w:rsidP="00EC2EFB">
      <w:pPr>
        <w:rPr>
          <w:rFonts w:ascii="Times New Roman CYR" w:hAnsi="Times New Roman CYR"/>
          <w:sz w:val="20"/>
          <w:szCs w:val="20"/>
        </w:rPr>
      </w:pPr>
    </w:p>
    <w:p w:rsidR="00031A6E" w:rsidRDefault="00031A6E" w:rsidP="00EC2EFB">
      <w:pPr>
        <w:rPr>
          <w:rFonts w:ascii="Times New Roman CYR" w:hAnsi="Times New Roman CYR"/>
          <w:sz w:val="20"/>
          <w:szCs w:val="20"/>
        </w:rPr>
      </w:pPr>
    </w:p>
    <w:p w:rsidR="00031A6E" w:rsidRDefault="00031A6E" w:rsidP="00EC2EFB">
      <w:pPr>
        <w:rPr>
          <w:rFonts w:ascii="Times New Roman CYR" w:hAnsi="Times New Roman CYR"/>
          <w:sz w:val="20"/>
          <w:szCs w:val="20"/>
        </w:rPr>
      </w:pPr>
    </w:p>
    <w:p w:rsidR="00031A6E" w:rsidRDefault="00031A6E" w:rsidP="00EC2EFB">
      <w:pPr>
        <w:rPr>
          <w:rFonts w:ascii="Times New Roman CYR" w:hAnsi="Times New Roman CYR"/>
          <w:sz w:val="20"/>
          <w:szCs w:val="20"/>
        </w:rPr>
      </w:pPr>
    </w:p>
    <w:p w:rsidR="00031A6E" w:rsidRDefault="00031A6E" w:rsidP="00EC2EFB">
      <w:pPr>
        <w:rPr>
          <w:rFonts w:ascii="Times New Roman CYR" w:hAnsi="Times New Roman CYR"/>
          <w:sz w:val="20"/>
          <w:szCs w:val="20"/>
        </w:rPr>
      </w:pPr>
    </w:p>
    <w:p w:rsidR="00031A6E" w:rsidRDefault="00031A6E" w:rsidP="00EC2EFB">
      <w:pPr>
        <w:rPr>
          <w:rFonts w:ascii="Times New Roman CYR" w:hAnsi="Times New Roman CYR"/>
          <w:sz w:val="20"/>
          <w:szCs w:val="20"/>
        </w:rPr>
      </w:pPr>
    </w:p>
    <w:p w:rsidR="00031A6E" w:rsidRDefault="00031A6E" w:rsidP="00EC2EFB">
      <w:pPr>
        <w:rPr>
          <w:rFonts w:ascii="Times New Roman CYR" w:hAnsi="Times New Roman CYR"/>
          <w:sz w:val="20"/>
          <w:szCs w:val="20"/>
        </w:rPr>
      </w:pPr>
    </w:p>
    <w:p w:rsidR="00031A6E" w:rsidRPr="00EC2EFB" w:rsidRDefault="00031A6E" w:rsidP="00EC2EFB">
      <w:pPr>
        <w:rPr>
          <w:sz w:val="20"/>
          <w:szCs w:val="20"/>
        </w:rPr>
      </w:pPr>
    </w:p>
    <w:p w:rsidR="00EC2EFB" w:rsidRPr="00EC2EFB" w:rsidRDefault="00EC2EFB" w:rsidP="00EC2EFB">
      <w:pPr>
        <w:tabs>
          <w:tab w:val="left" w:pos="6237"/>
          <w:tab w:val="right" w:pos="9355"/>
        </w:tabs>
        <w:spacing w:after="0"/>
        <w:jc w:val="center"/>
        <w:rPr>
          <w:rFonts w:ascii="Times New Roman" w:hAnsi="Times New Roman" w:cs="Times New Roman"/>
          <w:sz w:val="20"/>
          <w:szCs w:val="20"/>
        </w:rPr>
      </w:pPr>
      <w:r w:rsidRPr="00EC2EFB">
        <w:rPr>
          <w:sz w:val="28"/>
          <w:szCs w:val="28"/>
        </w:rPr>
        <w:lastRenderedPageBreak/>
        <w:t xml:space="preserve">                                                           </w:t>
      </w:r>
      <w:r>
        <w:rPr>
          <w:sz w:val="28"/>
          <w:szCs w:val="28"/>
        </w:rPr>
        <w:t xml:space="preserve">                          </w:t>
      </w:r>
      <w:r w:rsidRPr="00EC2EFB">
        <w:rPr>
          <w:rFonts w:ascii="Times New Roman" w:hAnsi="Times New Roman" w:cs="Times New Roman"/>
          <w:sz w:val="20"/>
          <w:szCs w:val="20"/>
        </w:rPr>
        <w:t>УТВЕРЖДЕН</w:t>
      </w:r>
    </w:p>
    <w:p w:rsidR="00EC2EFB" w:rsidRPr="00EC2EFB" w:rsidRDefault="00EC2EFB" w:rsidP="00EC2EFB">
      <w:pPr>
        <w:spacing w:after="0"/>
        <w:ind w:right="97"/>
        <w:jc w:val="right"/>
        <w:rPr>
          <w:rFonts w:ascii="Times New Roman" w:hAnsi="Times New Roman" w:cs="Times New Roman"/>
          <w:sz w:val="20"/>
          <w:szCs w:val="20"/>
        </w:rPr>
      </w:pPr>
      <w:r w:rsidRPr="00EC2EFB">
        <w:rPr>
          <w:rFonts w:ascii="Times New Roman" w:hAnsi="Times New Roman" w:cs="Times New Roman"/>
          <w:sz w:val="20"/>
          <w:szCs w:val="20"/>
        </w:rPr>
        <w:t xml:space="preserve">                                                                           постановлением Администрации</w:t>
      </w:r>
    </w:p>
    <w:p w:rsidR="00EC2EFB" w:rsidRPr="00EC2EFB" w:rsidRDefault="00EC2EFB" w:rsidP="00EC2EFB">
      <w:pPr>
        <w:spacing w:after="0"/>
        <w:jc w:val="right"/>
        <w:rPr>
          <w:rFonts w:ascii="Times New Roman" w:hAnsi="Times New Roman" w:cs="Times New Roman"/>
          <w:sz w:val="20"/>
          <w:szCs w:val="20"/>
        </w:rPr>
      </w:pPr>
      <w:r w:rsidRPr="00EC2EFB">
        <w:rPr>
          <w:rFonts w:ascii="Times New Roman" w:hAnsi="Times New Roman" w:cs="Times New Roman"/>
          <w:sz w:val="20"/>
          <w:szCs w:val="20"/>
        </w:rPr>
        <w:t xml:space="preserve">                                                                                      Новомихайловского сельского поселения</w:t>
      </w:r>
    </w:p>
    <w:p w:rsidR="00EC2EFB" w:rsidRPr="00EC2EFB" w:rsidRDefault="00EC2EFB" w:rsidP="002E5450">
      <w:pPr>
        <w:spacing w:after="0"/>
        <w:jc w:val="right"/>
        <w:rPr>
          <w:rFonts w:ascii="Times New Roman" w:hAnsi="Times New Roman" w:cs="Times New Roman"/>
          <w:sz w:val="20"/>
          <w:szCs w:val="20"/>
        </w:rPr>
      </w:pPr>
      <w:r w:rsidRPr="00EC2EFB">
        <w:rPr>
          <w:rFonts w:ascii="Times New Roman" w:hAnsi="Times New Roman" w:cs="Times New Roman"/>
          <w:sz w:val="20"/>
          <w:szCs w:val="20"/>
        </w:rPr>
        <w:t xml:space="preserve">                                                                Монастырщинского района</w:t>
      </w:r>
    </w:p>
    <w:p w:rsidR="00EC2EFB" w:rsidRPr="00EC2EFB" w:rsidRDefault="00EC2EFB" w:rsidP="002E5450">
      <w:pPr>
        <w:spacing w:after="0"/>
        <w:jc w:val="right"/>
        <w:rPr>
          <w:rFonts w:ascii="Times New Roman" w:hAnsi="Times New Roman" w:cs="Times New Roman"/>
          <w:sz w:val="20"/>
          <w:szCs w:val="20"/>
        </w:rPr>
      </w:pPr>
      <w:r w:rsidRPr="00EC2EFB">
        <w:rPr>
          <w:rFonts w:ascii="Times New Roman" w:hAnsi="Times New Roman" w:cs="Times New Roman"/>
          <w:sz w:val="20"/>
          <w:szCs w:val="20"/>
        </w:rPr>
        <w:t xml:space="preserve">                                                                                      Смоленской области  от 18.03..2013г №20</w:t>
      </w:r>
    </w:p>
    <w:p w:rsidR="00EC2EFB" w:rsidRPr="00EC2EFB" w:rsidRDefault="00EC2EFB" w:rsidP="002E5450">
      <w:pPr>
        <w:spacing w:after="0"/>
        <w:ind w:left="3540"/>
        <w:jc w:val="right"/>
        <w:rPr>
          <w:rFonts w:ascii="Times New Roman" w:hAnsi="Times New Roman" w:cs="Times New Roman"/>
          <w:i/>
          <w:sz w:val="20"/>
          <w:szCs w:val="20"/>
        </w:rPr>
      </w:pPr>
      <w:r w:rsidRPr="00EC2EFB">
        <w:rPr>
          <w:rFonts w:ascii="Times New Roman" w:hAnsi="Times New Roman" w:cs="Times New Roman"/>
          <w:sz w:val="20"/>
          <w:szCs w:val="20"/>
        </w:rPr>
        <w:t xml:space="preserve">                              </w:t>
      </w:r>
      <w:proofErr w:type="gramStart"/>
      <w:r w:rsidRPr="00EC2EFB">
        <w:rPr>
          <w:rFonts w:ascii="Times New Roman" w:hAnsi="Times New Roman" w:cs="Times New Roman"/>
          <w:sz w:val="20"/>
          <w:szCs w:val="20"/>
        </w:rPr>
        <w:t>(</w:t>
      </w:r>
      <w:r w:rsidRPr="00EC2EFB">
        <w:rPr>
          <w:rFonts w:ascii="Times New Roman" w:hAnsi="Times New Roman" w:cs="Times New Roman"/>
          <w:i/>
          <w:sz w:val="20"/>
          <w:szCs w:val="20"/>
        </w:rPr>
        <w:t>в редакции постановления Администрации</w:t>
      </w:r>
      <w:proofErr w:type="gramEnd"/>
    </w:p>
    <w:p w:rsidR="00EC2EFB" w:rsidRPr="00EC2EFB" w:rsidRDefault="00EC2EFB" w:rsidP="002E5450">
      <w:pPr>
        <w:spacing w:after="0"/>
        <w:ind w:left="3540"/>
        <w:jc w:val="right"/>
        <w:rPr>
          <w:rFonts w:ascii="Times New Roman" w:hAnsi="Times New Roman" w:cs="Times New Roman"/>
          <w:i/>
          <w:sz w:val="20"/>
          <w:szCs w:val="20"/>
        </w:rPr>
      </w:pPr>
      <w:r w:rsidRPr="00EC2EFB">
        <w:rPr>
          <w:rFonts w:ascii="Times New Roman" w:hAnsi="Times New Roman" w:cs="Times New Roman"/>
          <w:i/>
          <w:sz w:val="20"/>
          <w:szCs w:val="20"/>
        </w:rPr>
        <w:t>Новомихайловского  сельского  поселения</w:t>
      </w:r>
    </w:p>
    <w:p w:rsidR="00EC2EFB" w:rsidRPr="00EC2EFB" w:rsidRDefault="00EC2EFB" w:rsidP="002E5450">
      <w:pPr>
        <w:spacing w:after="0"/>
        <w:ind w:left="3540"/>
        <w:jc w:val="right"/>
        <w:rPr>
          <w:rFonts w:ascii="Times New Roman" w:hAnsi="Times New Roman" w:cs="Times New Roman"/>
          <w:i/>
          <w:sz w:val="20"/>
          <w:szCs w:val="20"/>
        </w:rPr>
      </w:pPr>
      <w:r w:rsidRPr="00EC2EFB">
        <w:rPr>
          <w:rFonts w:ascii="Times New Roman" w:hAnsi="Times New Roman" w:cs="Times New Roman"/>
          <w:i/>
          <w:sz w:val="20"/>
          <w:szCs w:val="20"/>
        </w:rPr>
        <w:t xml:space="preserve">                                       Монастырщинского района  </w:t>
      </w:r>
      <w:proofErr w:type="gramStart"/>
      <w:r w:rsidRPr="00EC2EFB">
        <w:rPr>
          <w:rFonts w:ascii="Times New Roman" w:hAnsi="Times New Roman" w:cs="Times New Roman"/>
          <w:i/>
          <w:sz w:val="20"/>
          <w:szCs w:val="20"/>
        </w:rPr>
        <w:t>Смоленской</w:t>
      </w:r>
      <w:proofErr w:type="gramEnd"/>
      <w:r w:rsidRPr="00EC2EFB">
        <w:rPr>
          <w:rFonts w:ascii="Times New Roman" w:hAnsi="Times New Roman" w:cs="Times New Roman"/>
          <w:i/>
          <w:sz w:val="20"/>
          <w:szCs w:val="20"/>
        </w:rPr>
        <w:t xml:space="preserve"> </w:t>
      </w:r>
    </w:p>
    <w:p w:rsidR="00EC2EFB" w:rsidRPr="00EC2EFB" w:rsidRDefault="00EC2EFB" w:rsidP="002E5450">
      <w:pPr>
        <w:spacing w:after="0"/>
        <w:jc w:val="right"/>
        <w:rPr>
          <w:rFonts w:ascii="Times New Roman" w:hAnsi="Times New Roman" w:cs="Times New Roman"/>
          <w:i/>
          <w:sz w:val="20"/>
          <w:szCs w:val="20"/>
        </w:rPr>
      </w:pPr>
      <w:r w:rsidRPr="00EC2EFB">
        <w:rPr>
          <w:rFonts w:ascii="Times New Roman" w:hAnsi="Times New Roman" w:cs="Times New Roman"/>
          <w:i/>
          <w:sz w:val="20"/>
          <w:szCs w:val="20"/>
        </w:rPr>
        <w:t xml:space="preserve">                                                                                            области от 26 .02. 2016 года  № 11)</w:t>
      </w:r>
    </w:p>
    <w:p w:rsidR="00EC2EFB" w:rsidRPr="00EC2EFB" w:rsidRDefault="00EC2EFB" w:rsidP="00EC2EFB">
      <w:pPr>
        <w:pStyle w:val="af2"/>
        <w:spacing w:before="0" w:after="0" w:line="230" w:lineRule="auto"/>
        <w:jc w:val="center"/>
        <w:rPr>
          <w:rFonts w:ascii="Times New Roman" w:eastAsia="Times New Roman" w:hAnsi="Times New Roman" w:cs="Times New Roman"/>
          <w:b/>
          <w:sz w:val="20"/>
          <w:szCs w:val="20"/>
        </w:rPr>
      </w:pPr>
    </w:p>
    <w:p w:rsidR="00EC2EFB" w:rsidRPr="00EC2EFB" w:rsidRDefault="00EC2EFB" w:rsidP="00EC2EFB">
      <w:pPr>
        <w:pStyle w:val="af2"/>
        <w:spacing w:before="0" w:after="0" w:line="230" w:lineRule="auto"/>
        <w:jc w:val="center"/>
        <w:rPr>
          <w:rFonts w:ascii="Times New Roman" w:eastAsia="Times New Roman" w:hAnsi="Times New Roman" w:cs="Times New Roman"/>
          <w:b/>
          <w:sz w:val="20"/>
          <w:szCs w:val="20"/>
        </w:rPr>
      </w:pPr>
      <w:r w:rsidRPr="00EC2EFB">
        <w:rPr>
          <w:rFonts w:ascii="Times New Roman" w:eastAsia="Times New Roman" w:hAnsi="Times New Roman" w:cs="Times New Roman"/>
          <w:b/>
          <w:sz w:val="20"/>
          <w:szCs w:val="20"/>
        </w:rPr>
        <w:t>Административный регламент</w:t>
      </w:r>
    </w:p>
    <w:p w:rsidR="00EC2EFB" w:rsidRPr="00EC2EFB" w:rsidRDefault="00EC2EFB" w:rsidP="00EC2EFB">
      <w:pPr>
        <w:spacing w:after="0" w:line="230" w:lineRule="auto"/>
        <w:jc w:val="center"/>
        <w:rPr>
          <w:rFonts w:ascii="Times New Roman" w:hAnsi="Times New Roman" w:cs="Times New Roman"/>
          <w:b/>
          <w:sz w:val="20"/>
          <w:szCs w:val="20"/>
        </w:rPr>
      </w:pPr>
      <w:r w:rsidRPr="00EC2EFB">
        <w:rPr>
          <w:rFonts w:ascii="Times New Roman" w:hAnsi="Times New Roman" w:cs="Times New Roman"/>
          <w:b/>
          <w:sz w:val="20"/>
          <w:szCs w:val="20"/>
        </w:rPr>
        <w:t>по предоставлению муниципальной услуги</w:t>
      </w:r>
    </w:p>
    <w:p w:rsidR="00EC2EFB" w:rsidRPr="00EC2EFB" w:rsidRDefault="00EC2EFB" w:rsidP="00EC2EFB">
      <w:pPr>
        <w:spacing w:after="0" w:line="230" w:lineRule="auto"/>
        <w:jc w:val="center"/>
        <w:rPr>
          <w:rFonts w:ascii="Times New Roman" w:hAnsi="Times New Roman" w:cs="Times New Roman"/>
          <w:bCs/>
          <w:sz w:val="20"/>
          <w:szCs w:val="20"/>
        </w:rPr>
      </w:pPr>
      <w:r w:rsidRPr="00EC2EFB">
        <w:rPr>
          <w:rFonts w:ascii="Times New Roman" w:hAnsi="Times New Roman" w:cs="Times New Roman"/>
          <w:b/>
          <w:sz w:val="20"/>
          <w:szCs w:val="20"/>
        </w:rPr>
        <w:t>«Прием заявлений и  заключение договоров на передачу гражданам в собственность жилых помещений муниципального жилищного фонда»</w:t>
      </w:r>
    </w:p>
    <w:p w:rsidR="00EC2EFB" w:rsidRPr="00EC2EFB" w:rsidRDefault="00EC2EFB" w:rsidP="00EC2EFB">
      <w:pPr>
        <w:spacing w:after="0" w:line="200" w:lineRule="atLeast"/>
        <w:jc w:val="center"/>
        <w:rPr>
          <w:rFonts w:ascii="Times New Roman" w:hAnsi="Times New Roman" w:cs="Times New Roman"/>
          <w:bCs/>
          <w:sz w:val="20"/>
          <w:szCs w:val="20"/>
        </w:rPr>
      </w:pPr>
    </w:p>
    <w:p w:rsidR="00EC2EFB" w:rsidRPr="00EC2EFB" w:rsidRDefault="00EC2EFB" w:rsidP="00EC2EFB">
      <w:pPr>
        <w:spacing w:after="0" w:line="200" w:lineRule="atLeast"/>
        <w:jc w:val="center"/>
        <w:rPr>
          <w:rFonts w:ascii="Times New Roman" w:hAnsi="Times New Roman" w:cs="Times New Roman"/>
          <w:b/>
          <w:bCs/>
          <w:sz w:val="20"/>
          <w:szCs w:val="20"/>
        </w:rPr>
      </w:pPr>
      <w:r w:rsidRPr="00EC2EFB">
        <w:rPr>
          <w:rFonts w:ascii="Times New Roman" w:hAnsi="Times New Roman" w:cs="Times New Roman"/>
          <w:b/>
          <w:bCs/>
          <w:sz w:val="20"/>
          <w:szCs w:val="20"/>
        </w:rPr>
        <w:t>1. Общие положения</w:t>
      </w:r>
    </w:p>
    <w:p w:rsidR="00EC2EFB" w:rsidRPr="00EC2EFB" w:rsidRDefault="00EC2EFB" w:rsidP="00EC2EFB">
      <w:pPr>
        <w:spacing w:after="0" w:line="200" w:lineRule="atLeast"/>
        <w:ind w:firstLine="720"/>
        <w:jc w:val="both"/>
        <w:rPr>
          <w:rFonts w:ascii="Times New Roman" w:hAnsi="Times New Roman" w:cs="Times New Roman"/>
          <w:sz w:val="20"/>
          <w:szCs w:val="20"/>
        </w:rPr>
      </w:pPr>
    </w:p>
    <w:p w:rsidR="00EC2EFB" w:rsidRPr="00EC2EFB" w:rsidRDefault="00EC2EFB" w:rsidP="00EC2EFB">
      <w:pPr>
        <w:spacing w:after="0"/>
        <w:ind w:firstLine="708"/>
        <w:jc w:val="both"/>
        <w:rPr>
          <w:rFonts w:ascii="Times New Roman" w:hAnsi="Times New Roman" w:cs="Times New Roman"/>
          <w:sz w:val="20"/>
          <w:szCs w:val="20"/>
        </w:rPr>
      </w:pPr>
      <w:r w:rsidRPr="00EC2EFB">
        <w:rPr>
          <w:rFonts w:ascii="Times New Roman" w:hAnsi="Times New Roman" w:cs="Times New Roman"/>
          <w:sz w:val="20"/>
          <w:szCs w:val="20"/>
        </w:rPr>
        <w:t>1.1. Предмет регулирования Административного регламента</w:t>
      </w:r>
    </w:p>
    <w:p w:rsidR="00EC2EFB" w:rsidRPr="00EC2EFB" w:rsidRDefault="00EC2EFB" w:rsidP="00EC2EFB">
      <w:pPr>
        <w:spacing w:after="0"/>
        <w:ind w:firstLine="708"/>
        <w:jc w:val="both"/>
        <w:rPr>
          <w:rFonts w:ascii="Times New Roman" w:hAnsi="Times New Roman" w:cs="Times New Roman"/>
          <w:sz w:val="20"/>
          <w:szCs w:val="20"/>
        </w:rPr>
      </w:pPr>
      <w:r w:rsidRPr="00EC2EFB">
        <w:rPr>
          <w:rFonts w:ascii="Times New Roman" w:hAnsi="Times New Roman" w:cs="Times New Roman"/>
          <w:sz w:val="20"/>
          <w:szCs w:val="20"/>
        </w:rPr>
        <w:t xml:space="preserve"> </w:t>
      </w:r>
      <w:proofErr w:type="gramStart"/>
      <w:r w:rsidRPr="00EC2EFB">
        <w:rPr>
          <w:rFonts w:ascii="Times New Roman" w:hAnsi="Times New Roman" w:cs="Times New Roman"/>
          <w:sz w:val="20"/>
          <w:szCs w:val="20"/>
        </w:rPr>
        <w:t xml:space="preserve">Административный регламент предоставления муниципальной услуги </w:t>
      </w:r>
      <w:r w:rsidRPr="00EC2EFB">
        <w:rPr>
          <w:rStyle w:val="TextNPA"/>
          <w:rFonts w:ascii="Times New Roman" w:hAnsi="Times New Roman" w:cs="Times New Roman"/>
          <w:bCs/>
          <w:sz w:val="20"/>
          <w:szCs w:val="20"/>
        </w:rPr>
        <w:t>«</w:t>
      </w:r>
      <w:r w:rsidRPr="00EC2EFB">
        <w:rPr>
          <w:rFonts w:ascii="Times New Roman" w:hAnsi="Times New Roman" w:cs="Times New Roman"/>
          <w:sz w:val="20"/>
          <w:szCs w:val="20"/>
        </w:rPr>
        <w:t>Прием заявлений и заключение договоров на передачу гражданам в собственность жилых помещений муниципального жилищного фонда</w:t>
      </w:r>
      <w:r w:rsidRPr="00EC2EFB">
        <w:rPr>
          <w:rStyle w:val="TextNPA"/>
          <w:rFonts w:ascii="Times New Roman" w:hAnsi="Times New Roman" w:cs="Times New Roman"/>
          <w:bCs/>
          <w:sz w:val="20"/>
          <w:szCs w:val="20"/>
        </w:rPr>
        <w:t>»</w:t>
      </w:r>
      <w:r w:rsidRPr="00EC2EFB">
        <w:rPr>
          <w:rFonts w:ascii="Times New Roman" w:hAnsi="Times New Roman" w:cs="Times New Roman"/>
          <w:kern w:val="2"/>
          <w:sz w:val="20"/>
          <w:szCs w:val="20"/>
        </w:rPr>
        <w:t xml:space="preserve"> (</w:t>
      </w:r>
      <w:r w:rsidRPr="00EC2EFB">
        <w:rPr>
          <w:rFonts w:ascii="Times New Roman" w:hAnsi="Times New Roman" w:cs="Times New Roman"/>
          <w:sz w:val="20"/>
          <w:szCs w:val="20"/>
        </w:rPr>
        <w:t>далее – Административный регламент</w:t>
      </w:r>
      <w:r w:rsidRPr="00EC2EFB">
        <w:rPr>
          <w:rFonts w:ascii="Times New Roman" w:hAnsi="Times New Roman" w:cs="Times New Roman"/>
          <w:kern w:val="2"/>
          <w:sz w:val="20"/>
          <w:szCs w:val="20"/>
        </w:rPr>
        <w:t>),</w:t>
      </w:r>
      <w:r w:rsidRPr="00EC2EFB">
        <w:rPr>
          <w:rFonts w:ascii="Times New Roman" w:hAnsi="Times New Roman" w:cs="Times New Roman"/>
          <w:sz w:val="20"/>
          <w:szCs w:val="20"/>
        </w:rPr>
        <w:t xml:space="preserve"> разработан в целях повышения качества исполнения и доступности результата предоставления муниципальной услуги</w:t>
      </w:r>
      <w:r w:rsidRPr="00EC2EFB">
        <w:rPr>
          <w:rFonts w:ascii="Times New Roman" w:hAnsi="Times New Roman" w:cs="Times New Roman"/>
          <w:kern w:val="2"/>
          <w:sz w:val="20"/>
          <w:szCs w:val="20"/>
        </w:rPr>
        <w:t xml:space="preserve">, </w:t>
      </w:r>
      <w:r w:rsidRPr="00EC2EFB">
        <w:rPr>
          <w:rFonts w:ascii="Times New Roman" w:hAnsi="Times New Roman" w:cs="Times New Roman"/>
          <w:sz w:val="20"/>
          <w:szCs w:val="20"/>
        </w:rPr>
        <w:t>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Новомихайловского сельского  поселения Монастырщинского района Смоленской области (далее –  Администрация</w:t>
      </w:r>
      <w:proofErr w:type="gramEnd"/>
      <w:r w:rsidRPr="00EC2EFB">
        <w:rPr>
          <w:rFonts w:ascii="Times New Roman" w:hAnsi="Times New Roman" w:cs="Times New Roman"/>
          <w:sz w:val="20"/>
          <w:szCs w:val="20"/>
        </w:rPr>
        <w:t>) при оказании муниципальной услуги.</w:t>
      </w:r>
    </w:p>
    <w:p w:rsidR="00EC2EFB" w:rsidRPr="00EC2EFB" w:rsidRDefault="00EC2EFB" w:rsidP="00EC2EFB">
      <w:pPr>
        <w:spacing w:after="0"/>
        <w:ind w:firstLine="708"/>
        <w:jc w:val="both"/>
        <w:rPr>
          <w:rFonts w:ascii="Times New Roman" w:hAnsi="Times New Roman" w:cs="Times New Roman"/>
          <w:sz w:val="20"/>
          <w:szCs w:val="20"/>
        </w:rPr>
      </w:pPr>
    </w:p>
    <w:p w:rsidR="00EC2EFB" w:rsidRPr="00EC2EFB" w:rsidRDefault="00EC2EFB" w:rsidP="00EC2EFB">
      <w:pPr>
        <w:autoSpaceDE w:val="0"/>
        <w:autoSpaceDN w:val="0"/>
        <w:adjustRightInd w:val="0"/>
        <w:spacing w:after="0"/>
        <w:ind w:firstLine="720"/>
        <w:jc w:val="center"/>
        <w:rPr>
          <w:rFonts w:ascii="Times New Roman" w:hAnsi="Times New Roman" w:cs="Times New Roman"/>
          <w:sz w:val="20"/>
          <w:szCs w:val="20"/>
        </w:rPr>
      </w:pPr>
      <w:r w:rsidRPr="00EC2EFB">
        <w:rPr>
          <w:rFonts w:ascii="Times New Roman" w:hAnsi="Times New Roman" w:cs="Times New Roman"/>
          <w:b/>
          <w:bCs/>
          <w:sz w:val="20"/>
          <w:szCs w:val="20"/>
        </w:rPr>
        <w:t xml:space="preserve">1.2. </w:t>
      </w:r>
      <w:proofErr w:type="gramStart"/>
      <w:r w:rsidRPr="00EC2EFB">
        <w:rPr>
          <w:rFonts w:ascii="Times New Roman" w:hAnsi="Times New Roman" w:cs="Times New Roman"/>
          <w:b/>
          <w:bCs/>
          <w:sz w:val="20"/>
          <w:szCs w:val="20"/>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EC2EFB" w:rsidRPr="00EC2EFB" w:rsidRDefault="00EC2EFB" w:rsidP="00EC2EFB">
      <w:pPr>
        <w:spacing w:after="0"/>
        <w:ind w:firstLine="708"/>
        <w:jc w:val="both"/>
        <w:rPr>
          <w:rFonts w:ascii="Times New Roman" w:hAnsi="Times New Roman" w:cs="Times New Roman"/>
          <w:sz w:val="20"/>
          <w:szCs w:val="20"/>
        </w:rPr>
      </w:pPr>
    </w:p>
    <w:p w:rsidR="00EC2EFB" w:rsidRPr="00EC2EFB" w:rsidRDefault="00EC2EFB" w:rsidP="00EC2EFB">
      <w:pPr>
        <w:spacing w:after="0"/>
        <w:jc w:val="both"/>
        <w:rPr>
          <w:rStyle w:val="TextNPA"/>
          <w:rFonts w:ascii="Times New Roman" w:hAnsi="Times New Roman" w:cs="Times New Roman"/>
          <w:sz w:val="20"/>
          <w:szCs w:val="20"/>
        </w:rPr>
      </w:pPr>
      <w:r w:rsidRPr="00EC2EFB">
        <w:rPr>
          <w:rStyle w:val="TextNPA"/>
          <w:rFonts w:ascii="Times New Roman" w:hAnsi="Times New Roman" w:cs="Times New Roman"/>
          <w:sz w:val="20"/>
          <w:szCs w:val="20"/>
        </w:rPr>
        <w:t xml:space="preserve">             1.2.1. </w:t>
      </w:r>
      <w:r w:rsidRPr="00EC2EFB">
        <w:rPr>
          <w:rFonts w:ascii="Times New Roman" w:hAnsi="Times New Roman" w:cs="Times New Roman"/>
          <w:sz w:val="20"/>
          <w:szCs w:val="20"/>
        </w:rPr>
        <w:t xml:space="preserve">Заявителями на предоставление муниципальной услуги являются граждане Российской Федерации, проживающие по договорам социального найма в жилых помещениях муниципального жилого фонда, расположенного на территории Новомихайловского сельского поселения и находящегося в собственности Новомихайловского  сельского поселения </w:t>
      </w:r>
      <w:r w:rsidRPr="00EC2EFB">
        <w:rPr>
          <w:rStyle w:val="TextNPA"/>
          <w:rFonts w:ascii="Times New Roman" w:hAnsi="Times New Roman" w:cs="Times New Roman"/>
          <w:sz w:val="20"/>
          <w:szCs w:val="20"/>
        </w:rPr>
        <w:t>(далее - заявитель).</w:t>
      </w: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r w:rsidRPr="00EC2EFB">
        <w:rPr>
          <w:rStyle w:val="TextNPA"/>
          <w:rFonts w:ascii="Times New Roman" w:hAnsi="Times New Roman" w:cs="Times New Roman"/>
          <w:sz w:val="20"/>
          <w:szCs w:val="20"/>
        </w:rPr>
        <w:t xml:space="preserve">   </w:t>
      </w:r>
      <w:r w:rsidRPr="00EC2EFB">
        <w:rPr>
          <w:rFonts w:ascii="Times New Roman" w:hAnsi="Times New Roman" w:cs="Times New Roman"/>
          <w:sz w:val="20"/>
          <w:szCs w:val="20"/>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p>
    <w:p w:rsidR="00EC2EFB" w:rsidRPr="00EC2EFB" w:rsidRDefault="00EC2EFB" w:rsidP="00EC2EFB">
      <w:pPr>
        <w:autoSpaceDE w:val="0"/>
        <w:autoSpaceDN w:val="0"/>
        <w:adjustRightInd w:val="0"/>
        <w:spacing w:after="0"/>
        <w:ind w:firstLine="720"/>
        <w:jc w:val="center"/>
        <w:rPr>
          <w:rFonts w:ascii="Times New Roman" w:hAnsi="Times New Roman" w:cs="Times New Roman"/>
          <w:b/>
          <w:bCs/>
          <w:sz w:val="20"/>
          <w:szCs w:val="20"/>
        </w:rPr>
      </w:pPr>
      <w:r w:rsidRPr="00EC2EFB">
        <w:rPr>
          <w:rStyle w:val="TextNPA"/>
          <w:rFonts w:ascii="Times New Roman" w:hAnsi="Times New Roman" w:cs="Times New Roman"/>
          <w:sz w:val="20"/>
          <w:szCs w:val="20"/>
        </w:rPr>
        <w:t xml:space="preserve">  </w:t>
      </w:r>
      <w:r w:rsidRPr="00EC2EFB">
        <w:rPr>
          <w:rFonts w:ascii="Times New Roman" w:hAnsi="Times New Roman" w:cs="Times New Roman"/>
          <w:b/>
          <w:bCs/>
          <w:sz w:val="20"/>
          <w:szCs w:val="20"/>
        </w:rPr>
        <w:t>1.3. Требования к порядку информирования о порядке предоставления муниципальной услуги</w:t>
      </w:r>
    </w:p>
    <w:p w:rsidR="00EC2EFB" w:rsidRPr="00EC2EFB" w:rsidRDefault="00EC2EFB" w:rsidP="00EC2EFB">
      <w:pPr>
        <w:spacing w:after="0"/>
        <w:jc w:val="both"/>
        <w:rPr>
          <w:rStyle w:val="TextNPA"/>
          <w:rFonts w:ascii="Times New Roman" w:hAnsi="Times New Roman" w:cs="Times New Roman"/>
          <w:sz w:val="20"/>
          <w:szCs w:val="20"/>
        </w:rPr>
      </w:pPr>
      <w:r w:rsidRPr="00EC2EFB">
        <w:rPr>
          <w:rFonts w:ascii="Times New Roman" w:hAnsi="Times New Roman" w:cs="Times New Roman"/>
          <w:sz w:val="20"/>
          <w:szCs w:val="20"/>
        </w:rPr>
        <w:t xml:space="preserve"> </w:t>
      </w:r>
      <w:r w:rsidRPr="00EC2EFB">
        <w:rPr>
          <w:rStyle w:val="TextNPA"/>
          <w:rFonts w:ascii="Times New Roman" w:hAnsi="Times New Roman" w:cs="Times New Roman"/>
          <w:sz w:val="20"/>
          <w:szCs w:val="20"/>
        </w:rPr>
        <w:t xml:space="preserve">       1.3.1. Сведения о месте нахождения, графике работы, номерах контактных телефонов, адресах официальных сайтов и адресах электронной почты Администрации участвующей в предоставлении муниципальной услуги:</w:t>
      </w:r>
    </w:p>
    <w:p w:rsidR="00EC2EFB" w:rsidRPr="00EC2EFB" w:rsidRDefault="00EC2EFB" w:rsidP="00EC2EFB">
      <w:pPr>
        <w:spacing w:after="0"/>
        <w:jc w:val="both"/>
        <w:rPr>
          <w:rStyle w:val="TextNPA"/>
          <w:rFonts w:ascii="Times New Roman" w:hAnsi="Times New Roman" w:cs="Times New Roman"/>
          <w:sz w:val="20"/>
          <w:szCs w:val="20"/>
        </w:rPr>
      </w:pPr>
      <w:r w:rsidRPr="00EC2EFB">
        <w:rPr>
          <w:rStyle w:val="TextNPA"/>
          <w:rFonts w:ascii="Times New Roman" w:hAnsi="Times New Roman" w:cs="Times New Roman"/>
          <w:sz w:val="20"/>
          <w:szCs w:val="20"/>
        </w:rPr>
        <w:t>Место нахождения Администрации:  д</w:t>
      </w:r>
      <w:proofErr w:type="gramStart"/>
      <w:r w:rsidRPr="00EC2EFB">
        <w:rPr>
          <w:rStyle w:val="TextNPA"/>
          <w:rFonts w:ascii="Times New Roman" w:hAnsi="Times New Roman" w:cs="Times New Roman"/>
          <w:sz w:val="20"/>
          <w:szCs w:val="20"/>
        </w:rPr>
        <w:t>.М</w:t>
      </w:r>
      <w:proofErr w:type="gramEnd"/>
      <w:r w:rsidRPr="00EC2EFB">
        <w:rPr>
          <w:rStyle w:val="TextNPA"/>
          <w:rFonts w:ascii="Times New Roman" w:hAnsi="Times New Roman" w:cs="Times New Roman"/>
          <w:sz w:val="20"/>
          <w:szCs w:val="20"/>
        </w:rPr>
        <w:t>ихайловка, дом 3, Монастырщинский район, Смоленская область, 216151.</w:t>
      </w:r>
    </w:p>
    <w:p w:rsidR="00EC2EFB" w:rsidRPr="00EC2EFB" w:rsidRDefault="00EC2EFB" w:rsidP="00EC2EFB">
      <w:pPr>
        <w:spacing w:after="0"/>
        <w:jc w:val="both"/>
        <w:rPr>
          <w:rStyle w:val="TextNPA"/>
          <w:rFonts w:ascii="Times New Roman" w:hAnsi="Times New Roman" w:cs="Times New Roman"/>
          <w:sz w:val="20"/>
          <w:szCs w:val="20"/>
        </w:rPr>
      </w:pPr>
      <w:r w:rsidRPr="00EC2EFB">
        <w:rPr>
          <w:rStyle w:val="TextNPA"/>
          <w:rFonts w:ascii="Times New Roman" w:hAnsi="Times New Roman" w:cs="Times New Roman"/>
          <w:sz w:val="20"/>
          <w:szCs w:val="20"/>
        </w:rPr>
        <w:t xml:space="preserve">     Администрация    осуществляет прием заявителей в соответствии со следующим графиком:</w:t>
      </w:r>
    </w:p>
    <w:p w:rsidR="00EC2EFB" w:rsidRPr="00EC2EFB" w:rsidRDefault="00EC2EFB" w:rsidP="00EC2EFB">
      <w:pPr>
        <w:spacing w:after="0"/>
        <w:jc w:val="both"/>
        <w:rPr>
          <w:rStyle w:val="TextNPA"/>
          <w:rFonts w:ascii="Times New Roman" w:hAnsi="Times New Roman" w:cs="Times New Roman"/>
          <w:sz w:val="20"/>
          <w:szCs w:val="20"/>
        </w:rPr>
      </w:pPr>
      <w:r w:rsidRPr="00EC2EFB">
        <w:rPr>
          <w:rStyle w:val="TextNPA"/>
          <w:rFonts w:ascii="Times New Roman" w:hAnsi="Times New Roman" w:cs="Times New Roman"/>
          <w:sz w:val="20"/>
          <w:szCs w:val="20"/>
        </w:rPr>
        <w:t xml:space="preserve">     Понедельник:    с  9-00 до 18-00</w:t>
      </w:r>
    </w:p>
    <w:p w:rsidR="00EC2EFB" w:rsidRPr="00EC2EFB" w:rsidRDefault="00EC2EFB" w:rsidP="00EC2EFB">
      <w:pPr>
        <w:spacing w:after="0"/>
        <w:jc w:val="both"/>
        <w:rPr>
          <w:rStyle w:val="TextNPA"/>
          <w:rFonts w:ascii="Times New Roman" w:hAnsi="Times New Roman" w:cs="Times New Roman"/>
          <w:sz w:val="20"/>
          <w:szCs w:val="20"/>
        </w:rPr>
      </w:pPr>
      <w:r w:rsidRPr="00EC2EFB">
        <w:rPr>
          <w:rStyle w:val="TextNPA"/>
          <w:rFonts w:ascii="Times New Roman" w:hAnsi="Times New Roman" w:cs="Times New Roman"/>
          <w:sz w:val="20"/>
          <w:szCs w:val="20"/>
        </w:rPr>
        <w:t xml:space="preserve">     Вторник:           с 9-00 до 18-00</w:t>
      </w:r>
    </w:p>
    <w:p w:rsidR="00EC2EFB" w:rsidRPr="00EC2EFB" w:rsidRDefault="00EC2EFB" w:rsidP="00EC2EFB">
      <w:pPr>
        <w:spacing w:after="0"/>
        <w:jc w:val="both"/>
        <w:rPr>
          <w:rStyle w:val="TextNPA"/>
          <w:rFonts w:ascii="Times New Roman" w:hAnsi="Times New Roman" w:cs="Times New Roman"/>
          <w:sz w:val="20"/>
          <w:szCs w:val="20"/>
        </w:rPr>
      </w:pPr>
      <w:r w:rsidRPr="00EC2EFB">
        <w:rPr>
          <w:rStyle w:val="TextNPA"/>
          <w:rFonts w:ascii="Times New Roman" w:hAnsi="Times New Roman" w:cs="Times New Roman"/>
          <w:sz w:val="20"/>
          <w:szCs w:val="20"/>
        </w:rPr>
        <w:t xml:space="preserve">     Среда:               с 9-00 до 18-00</w:t>
      </w:r>
    </w:p>
    <w:p w:rsidR="00EC2EFB" w:rsidRPr="00EC2EFB" w:rsidRDefault="00EC2EFB" w:rsidP="00EC2EFB">
      <w:pPr>
        <w:spacing w:after="0"/>
        <w:jc w:val="both"/>
        <w:rPr>
          <w:rStyle w:val="TextNPA"/>
          <w:rFonts w:ascii="Times New Roman" w:hAnsi="Times New Roman" w:cs="Times New Roman"/>
          <w:spacing w:val="-20"/>
          <w:sz w:val="20"/>
          <w:szCs w:val="20"/>
        </w:rPr>
      </w:pPr>
      <w:r w:rsidRPr="00EC2EFB">
        <w:rPr>
          <w:rStyle w:val="TextNPA"/>
          <w:rFonts w:ascii="Times New Roman" w:hAnsi="Times New Roman" w:cs="Times New Roman"/>
          <w:sz w:val="20"/>
          <w:szCs w:val="20"/>
        </w:rPr>
        <w:t xml:space="preserve">     Четверг:            с 9-00 до 18 -00 </w:t>
      </w:r>
    </w:p>
    <w:p w:rsidR="00EC2EFB" w:rsidRPr="00EC2EFB" w:rsidRDefault="00EC2EFB" w:rsidP="00EC2EFB">
      <w:pPr>
        <w:spacing w:after="0"/>
        <w:jc w:val="both"/>
        <w:rPr>
          <w:rStyle w:val="TextNPA"/>
          <w:rFonts w:ascii="Times New Roman" w:hAnsi="Times New Roman" w:cs="Times New Roman"/>
          <w:spacing w:val="-20"/>
          <w:sz w:val="20"/>
          <w:szCs w:val="20"/>
        </w:rPr>
      </w:pPr>
      <w:r w:rsidRPr="00EC2EFB">
        <w:rPr>
          <w:rStyle w:val="TextNPA"/>
          <w:rFonts w:ascii="Times New Roman" w:hAnsi="Times New Roman" w:cs="Times New Roman"/>
          <w:sz w:val="20"/>
          <w:szCs w:val="20"/>
        </w:rPr>
        <w:t xml:space="preserve">     Пятница:           с 9-00 до 17-00 </w:t>
      </w:r>
    </w:p>
    <w:p w:rsidR="00EC2EFB" w:rsidRPr="00EC2EFB" w:rsidRDefault="00EC2EFB" w:rsidP="00EC2EFB">
      <w:pPr>
        <w:spacing w:after="0"/>
        <w:jc w:val="both"/>
        <w:rPr>
          <w:rFonts w:ascii="Times New Roman" w:hAnsi="Times New Roman" w:cs="Times New Roman"/>
          <w:kern w:val="2"/>
          <w:sz w:val="20"/>
          <w:szCs w:val="20"/>
        </w:rPr>
      </w:pPr>
      <w:r w:rsidRPr="00EC2EFB">
        <w:rPr>
          <w:rFonts w:ascii="Times New Roman" w:hAnsi="Times New Roman" w:cs="Times New Roman"/>
          <w:kern w:val="2"/>
          <w:sz w:val="20"/>
          <w:szCs w:val="20"/>
        </w:rPr>
        <w:t xml:space="preserve">     Перерыв:          с 13-00 до 14-00  </w:t>
      </w:r>
    </w:p>
    <w:p w:rsidR="00EC2EFB" w:rsidRPr="00EC2EFB" w:rsidRDefault="00EC2EFB" w:rsidP="00EC2EFB">
      <w:pPr>
        <w:spacing w:after="0"/>
        <w:jc w:val="both"/>
        <w:rPr>
          <w:rFonts w:ascii="Times New Roman" w:hAnsi="Times New Roman" w:cs="Times New Roman"/>
          <w:kern w:val="2"/>
          <w:sz w:val="20"/>
          <w:szCs w:val="20"/>
        </w:rPr>
      </w:pPr>
      <w:r w:rsidRPr="00EC2EFB">
        <w:rPr>
          <w:rFonts w:ascii="Times New Roman" w:hAnsi="Times New Roman" w:cs="Times New Roman"/>
          <w:kern w:val="2"/>
          <w:sz w:val="20"/>
          <w:szCs w:val="20"/>
        </w:rPr>
        <w:t xml:space="preserve">       Справочные телефоны, факс: 8 (48148)  2-66-43 </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kern w:val="2"/>
          <w:sz w:val="20"/>
          <w:szCs w:val="20"/>
        </w:rPr>
        <w:t xml:space="preserve">      Адрес официального сайта Администрации в сети Интернет: </w:t>
      </w:r>
      <w:r w:rsidRPr="00EC2EFB">
        <w:rPr>
          <w:rFonts w:ascii="Times New Roman" w:hAnsi="Times New Roman" w:cs="Times New Roman"/>
          <w:sz w:val="20"/>
          <w:szCs w:val="20"/>
        </w:rPr>
        <w:t xml:space="preserve">   </w:t>
      </w:r>
    </w:p>
    <w:p w:rsidR="00EC2EFB" w:rsidRPr="00EC2EFB" w:rsidRDefault="00DD3B05" w:rsidP="00EC2EFB">
      <w:pPr>
        <w:spacing w:after="0"/>
        <w:jc w:val="both"/>
        <w:rPr>
          <w:rFonts w:ascii="Times New Roman" w:hAnsi="Times New Roman" w:cs="Times New Roman"/>
          <w:sz w:val="20"/>
          <w:szCs w:val="20"/>
          <w:lang w:val="en-US"/>
        </w:rPr>
      </w:pPr>
      <w:hyperlink w:history="1">
        <w:r w:rsidR="00EC2EFB" w:rsidRPr="00EC2EFB">
          <w:rPr>
            <w:rFonts w:ascii="Times New Roman" w:hAnsi="Times New Roman" w:cs="Times New Roman"/>
            <w:sz w:val="20"/>
            <w:szCs w:val="20"/>
            <w:u w:val="single"/>
            <w:lang w:val="en-US"/>
          </w:rPr>
          <w:t>http://</w:t>
        </w:r>
      </w:hyperlink>
      <w:r w:rsidR="00EC2EFB" w:rsidRPr="00EC2EFB">
        <w:rPr>
          <w:rFonts w:ascii="Times New Roman" w:hAnsi="Times New Roman" w:cs="Times New Roman"/>
          <w:sz w:val="20"/>
          <w:szCs w:val="20"/>
          <w:lang w:val="en-US"/>
        </w:rPr>
        <w:t xml:space="preserve"> novomih-sp.admin.smolensk.ru/~</w:t>
      </w:r>
      <w:proofErr w:type="spellStart"/>
      <w:r w:rsidR="00EC2EFB" w:rsidRPr="00EC2EFB">
        <w:rPr>
          <w:rFonts w:ascii="Times New Roman" w:hAnsi="Times New Roman" w:cs="Times New Roman"/>
          <w:sz w:val="20"/>
          <w:szCs w:val="20"/>
          <w:lang w:val="en-US"/>
        </w:rPr>
        <w:t>monast</w:t>
      </w:r>
      <w:proofErr w:type="spellEnd"/>
      <w:r w:rsidR="00EC2EFB" w:rsidRPr="00EC2EFB">
        <w:rPr>
          <w:rFonts w:ascii="Times New Roman" w:hAnsi="Times New Roman" w:cs="Times New Roman"/>
          <w:sz w:val="20"/>
          <w:szCs w:val="20"/>
          <w:lang w:val="en-US"/>
        </w:rPr>
        <w:t>/</w:t>
      </w:r>
      <w:proofErr w:type="spellStart"/>
      <w:r w:rsidR="00EC2EFB" w:rsidRPr="00EC2EFB">
        <w:rPr>
          <w:rFonts w:ascii="Times New Roman" w:hAnsi="Times New Roman" w:cs="Times New Roman"/>
          <w:sz w:val="20"/>
          <w:szCs w:val="20"/>
          <w:lang w:val="en-US"/>
        </w:rPr>
        <w:t>sels_pos</w:t>
      </w:r>
      <w:proofErr w:type="spellEnd"/>
      <w:r w:rsidR="00EC2EFB" w:rsidRPr="00EC2EFB">
        <w:rPr>
          <w:rFonts w:ascii="Times New Roman" w:hAnsi="Times New Roman" w:cs="Times New Roman"/>
          <w:sz w:val="20"/>
          <w:szCs w:val="20"/>
          <w:lang w:val="en-US"/>
        </w:rPr>
        <w:t>/.</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lang w:val="en-US"/>
        </w:rPr>
        <w:t xml:space="preserve">      </w:t>
      </w:r>
      <w:r w:rsidRPr="00EC2EFB">
        <w:rPr>
          <w:rFonts w:ascii="Times New Roman" w:hAnsi="Times New Roman" w:cs="Times New Roman"/>
          <w:sz w:val="20"/>
          <w:szCs w:val="20"/>
        </w:rPr>
        <w:t xml:space="preserve">Адрес электронной почты:  </w:t>
      </w:r>
      <w:proofErr w:type="spellStart"/>
      <w:r w:rsidRPr="00EC2EFB">
        <w:rPr>
          <w:rFonts w:ascii="Times New Roman" w:hAnsi="Times New Roman" w:cs="Times New Roman"/>
          <w:sz w:val="20"/>
          <w:szCs w:val="20"/>
          <w:lang w:val="en-US"/>
        </w:rPr>
        <w:t>adm</w:t>
      </w:r>
      <w:proofErr w:type="spellEnd"/>
      <w:r w:rsidRPr="00EC2EFB">
        <w:rPr>
          <w:rFonts w:ascii="Times New Roman" w:hAnsi="Times New Roman" w:cs="Times New Roman"/>
          <w:sz w:val="20"/>
          <w:szCs w:val="20"/>
        </w:rPr>
        <w:t>_</w:t>
      </w:r>
      <w:proofErr w:type="spellStart"/>
      <w:r w:rsidRPr="00EC2EFB">
        <w:rPr>
          <w:rFonts w:ascii="Times New Roman" w:hAnsi="Times New Roman" w:cs="Times New Roman"/>
          <w:sz w:val="20"/>
          <w:szCs w:val="20"/>
          <w:lang w:val="en-US"/>
        </w:rPr>
        <w:t>novomih</w:t>
      </w:r>
      <w:proofErr w:type="spellEnd"/>
      <w:r w:rsidRPr="00EC2EFB">
        <w:rPr>
          <w:rFonts w:ascii="Times New Roman" w:hAnsi="Times New Roman" w:cs="Times New Roman"/>
          <w:sz w:val="20"/>
          <w:szCs w:val="20"/>
        </w:rPr>
        <w:t>_</w:t>
      </w:r>
      <w:r w:rsidRPr="00EC2EFB">
        <w:rPr>
          <w:rFonts w:ascii="Times New Roman" w:hAnsi="Times New Roman" w:cs="Times New Roman"/>
          <w:sz w:val="20"/>
          <w:szCs w:val="20"/>
          <w:lang w:val="en-US"/>
        </w:rPr>
        <w:t>pos</w:t>
      </w:r>
      <w:r w:rsidRPr="00EC2EFB">
        <w:rPr>
          <w:rFonts w:ascii="Times New Roman" w:hAnsi="Times New Roman" w:cs="Times New Roman"/>
          <w:sz w:val="20"/>
          <w:szCs w:val="20"/>
        </w:rPr>
        <w:t>@</w:t>
      </w:r>
      <w:r w:rsidRPr="00EC2EFB">
        <w:rPr>
          <w:rFonts w:ascii="Times New Roman" w:hAnsi="Times New Roman" w:cs="Times New Roman"/>
          <w:sz w:val="20"/>
          <w:szCs w:val="20"/>
          <w:lang w:val="en-US"/>
        </w:rPr>
        <w:t>mail</w:t>
      </w:r>
      <w:r w:rsidRPr="00EC2EFB">
        <w:rPr>
          <w:rFonts w:ascii="Times New Roman" w:hAnsi="Times New Roman" w:cs="Times New Roman"/>
          <w:sz w:val="20"/>
          <w:szCs w:val="20"/>
        </w:rPr>
        <w:t>.</w:t>
      </w:r>
      <w:proofErr w:type="spellStart"/>
      <w:r w:rsidRPr="00EC2EFB">
        <w:rPr>
          <w:rFonts w:ascii="Times New Roman" w:hAnsi="Times New Roman" w:cs="Times New Roman"/>
          <w:sz w:val="20"/>
          <w:szCs w:val="20"/>
          <w:lang w:val="en-US"/>
        </w:rPr>
        <w:t>ru</w:t>
      </w:r>
      <w:proofErr w:type="spellEnd"/>
    </w:p>
    <w:p w:rsidR="00EC2EFB" w:rsidRPr="00EC2EFB" w:rsidRDefault="00EC2EFB" w:rsidP="00EC2EFB">
      <w:pPr>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EC2EFB">
        <w:rPr>
          <w:rFonts w:ascii="Times New Roman" w:hAnsi="Times New Roman" w:cs="Times New Roman"/>
          <w:sz w:val="20"/>
          <w:szCs w:val="20"/>
        </w:rPr>
        <w:t>Ц-</w:t>
      </w:r>
      <w:proofErr w:type="gramEnd"/>
      <w:r w:rsidRPr="00EC2EFB">
        <w:rPr>
          <w:rFonts w:ascii="Times New Roman" w:hAnsi="Times New Roman" w:cs="Times New Roman"/>
          <w:sz w:val="20"/>
          <w:szCs w:val="20"/>
        </w:rPr>
        <w:t xml:space="preserve"> филиал СОГБУ  МФЦ): </w:t>
      </w:r>
    </w:p>
    <w:p w:rsidR="00EC2EFB" w:rsidRPr="00EC2EFB" w:rsidRDefault="00EC2EFB" w:rsidP="00EC2EFB">
      <w:pPr>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Адрес: 216130, Смоленская обл., Монастырщинский р-н, пос</w:t>
      </w:r>
      <w:proofErr w:type="gramStart"/>
      <w:r w:rsidRPr="00EC2EFB">
        <w:rPr>
          <w:rFonts w:ascii="Times New Roman" w:hAnsi="Times New Roman" w:cs="Times New Roman"/>
          <w:sz w:val="20"/>
          <w:szCs w:val="20"/>
        </w:rPr>
        <w:t>.М</w:t>
      </w:r>
      <w:proofErr w:type="gramEnd"/>
      <w:r w:rsidRPr="00EC2EFB">
        <w:rPr>
          <w:rFonts w:ascii="Times New Roman" w:hAnsi="Times New Roman" w:cs="Times New Roman"/>
          <w:sz w:val="20"/>
          <w:szCs w:val="20"/>
        </w:rPr>
        <w:t xml:space="preserve">онастырщина, ул. Советская, д.30,                      </w:t>
      </w:r>
    </w:p>
    <w:p w:rsidR="00EC2EFB" w:rsidRPr="00EC2EFB" w:rsidRDefault="00EC2EFB" w:rsidP="00EC2EFB">
      <w:pPr>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lastRenderedPageBreak/>
        <w:t>Телефон, факс: (48148) 4-02-75</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Адрес электронной почты: </w:t>
      </w:r>
      <w:proofErr w:type="spellStart"/>
      <w:r w:rsidRPr="00EC2EFB">
        <w:rPr>
          <w:rFonts w:ascii="Times New Roman" w:hAnsi="Times New Roman" w:cs="Times New Roman"/>
          <w:sz w:val="20"/>
          <w:szCs w:val="20"/>
          <w:lang w:val="en-US"/>
        </w:rPr>
        <w:t>mfc</w:t>
      </w:r>
      <w:proofErr w:type="spellEnd"/>
      <w:r w:rsidRPr="00EC2EFB">
        <w:rPr>
          <w:rFonts w:ascii="Times New Roman" w:hAnsi="Times New Roman" w:cs="Times New Roman"/>
          <w:sz w:val="20"/>
          <w:szCs w:val="20"/>
        </w:rPr>
        <w:t>_</w:t>
      </w:r>
      <w:proofErr w:type="spellStart"/>
      <w:r w:rsidRPr="00EC2EFB">
        <w:rPr>
          <w:rFonts w:ascii="Times New Roman" w:hAnsi="Times New Roman" w:cs="Times New Roman"/>
          <w:sz w:val="20"/>
          <w:szCs w:val="20"/>
          <w:lang w:val="en-US"/>
        </w:rPr>
        <w:t>monastyrshina</w:t>
      </w:r>
      <w:proofErr w:type="spellEnd"/>
      <w:r w:rsidRPr="00EC2EFB">
        <w:rPr>
          <w:rFonts w:ascii="Times New Roman" w:hAnsi="Times New Roman" w:cs="Times New Roman"/>
          <w:sz w:val="20"/>
          <w:szCs w:val="20"/>
        </w:rPr>
        <w:t>@</w:t>
      </w:r>
      <w:r w:rsidRPr="00EC2EFB">
        <w:rPr>
          <w:rFonts w:ascii="Times New Roman" w:hAnsi="Times New Roman" w:cs="Times New Roman"/>
          <w:sz w:val="20"/>
          <w:szCs w:val="20"/>
          <w:lang w:val="en-US"/>
        </w:rPr>
        <w:t>admin</w:t>
      </w:r>
      <w:r w:rsidRPr="00EC2EFB">
        <w:rPr>
          <w:rFonts w:ascii="Times New Roman" w:hAnsi="Times New Roman" w:cs="Times New Roman"/>
          <w:sz w:val="20"/>
          <w:szCs w:val="20"/>
        </w:rPr>
        <w:t>-</w:t>
      </w:r>
      <w:proofErr w:type="spellStart"/>
      <w:r w:rsidRPr="00EC2EFB">
        <w:rPr>
          <w:rFonts w:ascii="Times New Roman" w:hAnsi="Times New Roman" w:cs="Times New Roman"/>
          <w:sz w:val="20"/>
          <w:szCs w:val="20"/>
          <w:lang w:val="en-US"/>
        </w:rPr>
        <w:t>smolensk</w:t>
      </w:r>
      <w:proofErr w:type="spellEnd"/>
      <w:r w:rsidRPr="00EC2EFB">
        <w:rPr>
          <w:rFonts w:ascii="Times New Roman" w:hAnsi="Times New Roman" w:cs="Times New Roman"/>
          <w:sz w:val="20"/>
          <w:szCs w:val="20"/>
        </w:rPr>
        <w:t>.</w:t>
      </w:r>
      <w:proofErr w:type="spellStart"/>
      <w:r w:rsidRPr="00EC2EFB">
        <w:rPr>
          <w:rFonts w:ascii="Times New Roman" w:hAnsi="Times New Roman" w:cs="Times New Roman"/>
          <w:sz w:val="20"/>
          <w:szCs w:val="20"/>
          <w:lang w:val="en-US"/>
        </w:rPr>
        <w:t>ru</w:t>
      </w:r>
      <w:proofErr w:type="spellEnd"/>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График работы </w:t>
      </w:r>
      <w:r w:rsidRPr="00EC2EFB">
        <w:rPr>
          <w:rFonts w:ascii="Times New Roman" w:hAnsi="Times New Roman" w:cs="Times New Roman"/>
          <w:sz w:val="20"/>
          <w:szCs w:val="20"/>
          <w:lang w:val="en-US"/>
        </w:rPr>
        <w:t>c</w:t>
      </w:r>
      <w:r w:rsidRPr="00EC2EFB">
        <w:rPr>
          <w:rFonts w:ascii="Times New Roman" w:hAnsi="Times New Roman" w:cs="Times New Roman"/>
          <w:sz w:val="20"/>
          <w:szCs w:val="20"/>
        </w:rPr>
        <w:t xml:space="preserve"> заявителями (возможны изменения):</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понедельник – пятница-с 9-00до 18-00 (без перерыва)</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суббота, воскресень</w:t>
      </w:r>
      <w:proofErr w:type="gramStart"/>
      <w:r w:rsidRPr="00EC2EFB">
        <w:rPr>
          <w:rFonts w:ascii="Times New Roman" w:hAnsi="Times New Roman" w:cs="Times New Roman"/>
          <w:sz w:val="20"/>
          <w:szCs w:val="20"/>
        </w:rPr>
        <w:t>е-</w:t>
      </w:r>
      <w:proofErr w:type="gramEnd"/>
      <w:r w:rsidRPr="00EC2EFB">
        <w:rPr>
          <w:rFonts w:ascii="Times New Roman" w:hAnsi="Times New Roman" w:cs="Times New Roman"/>
          <w:sz w:val="20"/>
          <w:szCs w:val="20"/>
        </w:rPr>
        <w:t xml:space="preserve"> выходной</w:t>
      </w:r>
    </w:p>
    <w:p w:rsidR="00EC2EFB" w:rsidRPr="002E5450"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Адрес портала государственных  муниципальных услуг (функций) Смоленской </w:t>
      </w:r>
      <w:r w:rsidRPr="002E5450">
        <w:rPr>
          <w:rFonts w:ascii="Times New Roman" w:hAnsi="Times New Roman" w:cs="Times New Roman"/>
          <w:sz w:val="20"/>
          <w:szCs w:val="20"/>
        </w:rPr>
        <w:t xml:space="preserve">области: </w:t>
      </w:r>
      <w:hyperlink r:id="rId17" w:history="1">
        <w:r w:rsidRPr="002E5450">
          <w:rPr>
            <w:rStyle w:val="ab"/>
            <w:rFonts w:ascii="Times New Roman" w:hAnsi="Times New Roman" w:cs="Times New Roman"/>
            <w:color w:val="auto"/>
            <w:sz w:val="20"/>
            <w:szCs w:val="20"/>
            <w:lang w:val="en-US"/>
          </w:rPr>
          <w:t>http</w:t>
        </w:r>
        <w:r w:rsidRPr="002E5450">
          <w:rPr>
            <w:rStyle w:val="ab"/>
            <w:rFonts w:ascii="Times New Roman" w:hAnsi="Times New Roman" w:cs="Times New Roman"/>
            <w:color w:val="auto"/>
            <w:sz w:val="20"/>
            <w:szCs w:val="20"/>
          </w:rPr>
          <w:t>://67.</w:t>
        </w:r>
        <w:proofErr w:type="spellStart"/>
        <w:r w:rsidRPr="002E5450">
          <w:rPr>
            <w:rStyle w:val="ab"/>
            <w:rFonts w:ascii="Times New Roman" w:hAnsi="Times New Roman" w:cs="Times New Roman"/>
            <w:color w:val="auto"/>
            <w:sz w:val="20"/>
            <w:szCs w:val="20"/>
            <w:lang w:val="en-US"/>
          </w:rPr>
          <w:t>gosuslugi</w:t>
        </w:r>
        <w:proofErr w:type="spellEnd"/>
        <w:r w:rsidRPr="002E5450">
          <w:rPr>
            <w:rStyle w:val="ab"/>
            <w:rFonts w:ascii="Times New Roman" w:hAnsi="Times New Roman" w:cs="Times New Roman"/>
            <w:color w:val="auto"/>
            <w:sz w:val="20"/>
            <w:szCs w:val="20"/>
          </w:rPr>
          <w:t>.</w:t>
        </w:r>
        <w:proofErr w:type="spellStart"/>
        <w:r w:rsidRPr="002E5450">
          <w:rPr>
            <w:rStyle w:val="ab"/>
            <w:rFonts w:ascii="Times New Roman" w:hAnsi="Times New Roman" w:cs="Times New Roman"/>
            <w:color w:val="auto"/>
            <w:sz w:val="20"/>
            <w:szCs w:val="20"/>
            <w:lang w:val="en-US"/>
          </w:rPr>
          <w:t>ru</w:t>
        </w:r>
        <w:proofErr w:type="spellEnd"/>
        <w:r w:rsidRPr="002E5450">
          <w:rPr>
            <w:rStyle w:val="ab"/>
            <w:rFonts w:ascii="Times New Roman" w:hAnsi="Times New Roman" w:cs="Times New Roman"/>
            <w:color w:val="auto"/>
            <w:sz w:val="20"/>
            <w:szCs w:val="20"/>
          </w:rPr>
          <w:t>/</w:t>
        </w:r>
        <w:proofErr w:type="spellStart"/>
        <w:r w:rsidRPr="002E5450">
          <w:rPr>
            <w:rStyle w:val="ab"/>
            <w:rFonts w:ascii="Times New Roman" w:hAnsi="Times New Roman" w:cs="Times New Roman"/>
            <w:color w:val="auto"/>
            <w:sz w:val="20"/>
            <w:szCs w:val="20"/>
            <w:lang w:val="en-US"/>
          </w:rPr>
          <w:t>pgu</w:t>
        </w:r>
        <w:proofErr w:type="spellEnd"/>
        <w:r w:rsidRPr="002E5450">
          <w:rPr>
            <w:rStyle w:val="ab"/>
            <w:rFonts w:ascii="Times New Roman" w:hAnsi="Times New Roman" w:cs="Times New Roman"/>
            <w:color w:val="auto"/>
            <w:sz w:val="20"/>
            <w:szCs w:val="20"/>
          </w:rPr>
          <w:t xml:space="preserve">/ </w:t>
        </w:r>
      </w:hyperlink>
    </w:p>
    <w:p w:rsidR="00EC2EFB" w:rsidRPr="002E5450" w:rsidRDefault="00EC2EFB" w:rsidP="00EC2EFB">
      <w:pPr>
        <w:spacing w:after="0"/>
        <w:jc w:val="both"/>
        <w:rPr>
          <w:rFonts w:ascii="Times New Roman" w:hAnsi="Times New Roman" w:cs="Times New Roman"/>
          <w:sz w:val="20"/>
          <w:szCs w:val="20"/>
        </w:rPr>
      </w:pPr>
      <w:r w:rsidRPr="002E5450">
        <w:rPr>
          <w:rFonts w:ascii="Times New Roman" w:hAnsi="Times New Roman" w:cs="Times New Roman"/>
          <w:sz w:val="20"/>
          <w:szCs w:val="20"/>
        </w:rPr>
        <w:t xml:space="preserve">        </w:t>
      </w:r>
      <w:r w:rsidRPr="002E5450">
        <w:rPr>
          <w:rFonts w:ascii="Times New Roman" w:hAnsi="Times New Roman" w:cs="Times New Roman"/>
          <w:kern w:val="2"/>
          <w:sz w:val="20"/>
          <w:szCs w:val="20"/>
        </w:rPr>
        <w:t>1.3.2. Информация о месте нахождения и графике работы Администрации размещается:</w:t>
      </w:r>
    </w:p>
    <w:p w:rsidR="00EC2EFB" w:rsidRPr="002E5450" w:rsidRDefault="00EC2EFB" w:rsidP="00EC2EFB">
      <w:pPr>
        <w:spacing w:after="0"/>
        <w:jc w:val="both"/>
        <w:rPr>
          <w:rFonts w:ascii="Times New Roman" w:hAnsi="Times New Roman" w:cs="Times New Roman"/>
          <w:kern w:val="2"/>
          <w:sz w:val="20"/>
          <w:szCs w:val="20"/>
        </w:rPr>
      </w:pPr>
      <w:r w:rsidRPr="002E5450">
        <w:rPr>
          <w:rFonts w:ascii="Times New Roman" w:hAnsi="Times New Roman" w:cs="Times New Roman"/>
          <w:kern w:val="2"/>
          <w:sz w:val="20"/>
          <w:szCs w:val="20"/>
        </w:rPr>
        <w:t xml:space="preserve">   1) в табличном виде на информационных стендах Администрации;</w:t>
      </w:r>
    </w:p>
    <w:p w:rsidR="00EC2EFB" w:rsidRPr="002E5450" w:rsidRDefault="00EC2EFB" w:rsidP="00EC2EFB">
      <w:pPr>
        <w:spacing w:after="0"/>
        <w:rPr>
          <w:rFonts w:ascii="Times New Roman" w:hAnsi="Times New Roman" w:cs="Times New Roman"/>
          <w:sz w:val="20"/>
          <w:szCs w:val="20"/>
        </w:rPr>
      </w:pPr>
      <w:r w:rsidRPr="002E5450">
        <w:rPr>
          <w:rFonts w:ascii="Times New Roman" w:hAnsi="Times New Roman" w:cs="Times New Roman"/>
          <w:kern w:val="2"/>
          <w:sz w:val="20"/>
          <w:szCs w:val="20"/>
        </w:rPr>
        <w:t xml:space="preserve">   2) на Интернет-сайте Администрации:</w:t>
      </w:r>
      <w:r w:rsidRPr="002E5450">
        <w:rPr>
          <w:rFonts w:ascii="Times New Roman" w:hAnsi="Times New Roman" w:cs="Times New Roman"/>
          <w:sz w:val="20"/>
          <w:szCs w:val="20"/>
        </w:rPr>
        <w:t xml:space="preserve"> </w:t>
      </w:r>
      <w:hyperlink w:history="1">
        <w:r w:rsidRPr="002E5450">
          <w:rPr>
            <w:rFonts w:ascii="Times New Roman" w:hAnsi="Times New Roman" w:cs="Times New Roman"/>
            <w:sz w:val="20"/>
            <w:szCs w:val="20"/>
            <w:u w:val="single"/>
            <w:lang w:val="en-US"/>
          </w:rPr>
          <w:t>http</w:t>
        </w:r>
        <w:r w:rsidRPr="002E5450">
          <w:rPr>
            <w:rFonts w:ascii="Times New Roman" w:hAnsi="Times New Roman" w:cs="Times New Roman"/>
            <w:sz w:val="20"/>
            <w:szCs w:val="20"/>
            <w:u w:val="single"/>
          </w:rPr>
          <w:t>://</w:t>
        </w:r>
      </w:hyperlink>
      <w:r w:rsidRPr="002E5450">
        <w:rPr>
          <w:rFonts w:ascii="Times New Roman" w:hAnsi="Times New Roman" w:cs="Times New Roman"/>
          <w:sz w:val="20"/>
          <w:szCs w:val="20"/>
        </w:rPr>
        <w:t xml:space="preserve"> </w:t>
      </w:r>
      <w:proofErr w:type="spellStart"/>
      <w:r w:rsidRPr="002E5450">
        <w:rPr>
          <w:rFonts w:ascii="Times New Roman" w:hAnsi="Times New Roman" w:cs="Times New Roman"/>
          <w:sz w:val="20"/>
          <w:szCs w:val="20"/>
          <w:lang w:val="en-US"/>
        </w:rPr>
        <w:t>novomih</w:t>
      </w:r>
      <w:proofErr w:type="spellEnd"/>
      <w:r w:rsidRPr="002E5450">
        <w:rPr>
          <w:rFonts w:ascii="Times New Roman" w:hAnsi="Times New Roman" w:cs="Times New Roman"/>
          <w:sz w:val="20"/>
          <w:szCs w:val="20"/>
        </w:rPr>
        <w:t>-</w:t>
      </w:r>
      <w:r w:rsidRPr="002E5450">
        <w:rPr>
          <w:rFonts w:ascii="Times New Roman" w:hAnsi="Times New Roman" w:cs="Times New Roman"/>
          <w:sz w:val="20"/>
          <w:szCs w:val="20"/>
          <w:lang w:val="en-US"/>
        </w:rPr>
        <w:t>sp</w:t>
      </w:r>
      <w:r w:rsidRPr="002E5450">
        <w:rPr>
          <w:rFonts w:ascii="Times New Roman" w:hAnsi="Times New Roman" w:cs="Times New Roman"/>
          <w:sz w:val="20"/>
          <w:szCs w:val="20"/>
        </w:rPr>
        <w:t>.</w:t>
      </w:r>
      <w:r w:rsidRPr="002E5450">
        <w:rPr>
          <w:rFonts w:ascii="Times New Roman" w:hAnsi="Times New Roman" w:cs="Times New Roman"/>
          <w:sz w:val="20"/>
          <w:szCs w:val="20"/>
          <w:lang w:val="en-US"/>
        </w:rPr>
        <w:t>admin</w:t>
      </w:r>
      <w:r w:rsidRPr="002E5450">
        <w:rPr>
          <w:rFonts w:ascii="Times New Roman" w:hAnsi="Times New Roman" w:cs="Times New Roman"/>
          <w:sz w:val="20"/>
          <w:szCs w:val="20"/>
        </w:rPr>
        <w:t>.</w:t>
      </w:r>
      <w:proofErr w:type="spellStart"/>
      <w:r w:rsidRPr="002E5450">
        <w:rPr>
          <w:rFonts w:ascii="Times New Roman" w:hAnsi="Times New Roman" w:cs="Times New Roman"/>
          <w:sz w:val="20"/>
          <w:szCs w:val="20"/>
          <w:lang w:val="en-US"/>
        </w:rPr>
        <w:t>smolensk</w:t>
      </w:r>
      <w:proofErr w:type="spellEnd"/>
      <w:r w:rsidRPr="002E5450">
        <w:rPr>
          <w:rFonts w:ascii="Times New Roman" w:hAnsi="Times New Roman" w:cs="Times New Roman"/>
          <w:sz w:val="20"/>
          <w:szCs w:val="20"/>
        </w:rPr>
        <w:t>.</w:t>
      </w:r>
      <w:proofErr w:type="spellStart"/>
      <w:r w:rsidRPr="002E5450">
        <w:rPr>
          <w:rFonts w:ascii="Times New Roman" w:hAnsi="Times New Roman" w:cs="Times New Roman"/>
          <w:sz w:val="20"/>
          <w:szCs w:val="20"/>
          <w:lang w:val="en-US"/>
        </w:rPr>
        <w:t>ru</w:t>
      </w:r>
      <w:proofErr w:type="spellEnd"/>
      <w:r w:rsidRPr="002E5450">
        <w:rPr>
          <w:rFonts w:ascii="Times New Roman" w:hAnsi="Times New Roman" w:cs="Times New Roman"/>
          <w:sz w:val="20"/>
          <w:szCs w:val="20"/>
        </w:rPr>
        <w:t>/     в информационно-телекоммуникационных сетях общего пользования (в том числе в сети Интернет);</w:t>
      </w:r>
    </w:p>
    <w:p w:rsidR="00EC2EFB" w:rsidRPr="002E5450" w:rsidRDefault="00EC2EFB" w:rsidP="00EC2EFB">
      <w:pPr>
        <w:spacing w:after="0"/>
        <w:jc w:val="both"/>
        <w:rPr>
          <w:rFonts w:ascii="Times New Roman" w:hAnsi="Times New Roman" w:cs="Times New Roman"/>
          <w:sz w:val="20"/>
          <w:szCs w:val="20"/>
        </w:rPr>
      </w:pPr>
      <w:r w:rsidRPr="002E5450">
        <w:rPr>
          <w:rFonts w:ascii="Times New Roman" w:hAnsi="Times New Roman" w:cs="Times New Roman"/>
          <w:sz w:val="20"/>
          <w:szCs w:val="20"/>
        </w:rPr>
        <w:t xml:space="preserve">   3) в средствах массовой информации: в газете «Новомихайловский вестник»;</w:t>
      </w:r>
    </w:p>
    <w:p w:rsidR="00EC2EFB" w:rsidRPr="002E5450" w:rsidRDefault="00EC2EFB" w:rsidP="00EC2EFB">
      <w:pPr>
        <w:pStyle w:val="ad"/>
        <w:spacing w:after="0"/>
        <w:ind w:left="0"/>
        <w:rPr>
          <w:rFonts w:ascii="Times New Roman" w:cs="Times New Roman"/>
          <w:sz w:val="20"/>
          <w:szCs w:val="20"/>
        </w:rPr>
      </w:pPr>
      <w:r w:rsidRPr="002E5450">
        <w:rPr>
          <w:rFonts w:ascii="Times New Roman" w:cs="Times New Roman"/>
          <w:sz w:val="20"/>
          <w:szCs w:val="20"/>
        </w:rPr>
        <w:t xml:space="preserve">   4) на  портале государственных услуг Российской Федерации: </w:t>
      </w:r>
      <w:hyperlink r:id="rId18" w:history="1">
        <w:r w:rsidRPr="002E5450">
          <w:rPr>
            <w:rStyle w:val="ab"/>
            <w:rFonts w:ascii="Times New Roman" w:cs="Times New Roman"/>
            <w:color w:val="auto"/>
            <w:sz w:val="20"/>
            <w:szCs w:val="20"/>
          </w:rPr>
          <w:t>http://67</w:t>
        </w:r>
      </w:hyperlink>
      <w:r w:rsidRPr="002E5450">
        <w:rPr>
          <w:rFonts w:ascii="Times New Roman" w:cs="Times New Roman"/>
          <w:sz w:val="20"/>
          <w:szCs w:val="20"/>
        </w:rPr>
        <w:t xml:space="preserve">. </w:t>
      </w:r>
      <w:proofErr w:type="spellStart"/>
      <w:r w:rsidRPr="002E5450">
        <w:rPr>
          <w:rFonts w:ascii="Times New Roman" w:cs="Times New Roman"/>
          <w:sz w:val="20"/>
          <w:szCs w:val="20"/>
          <w:lang w:val="en-US"/>
        </w:rPr>
        <w:t>gosuslugi</w:t>
      </w:r>
      <w:proofErr w:type="spellEnd"/>
      <w:r w:rsidRPr="002E5450">
        <w:rPr>
          <w:rFonts w:ascii="Times New Roman" w:cs="Times New Roman"/>
          <w:sz w:val="20"/>
          <w:szCs w:val="20"/>
        </w:rPr>
        <w:t>.</w:t>
      </w:r>
      <w:proofErr w:type="spellStart"/>
      <w:r w:rsidRPr="002E5450">
        <w:rPr>
          <w:rFonts w:ascii="Times New Roman" w:cs="Times New Roman"/>
          <w:sz w:val="20"/>
          <w:szCs w:val="20"/>
          <w:lang w:val="en-US"/>
        </w:rPr>
        <w:t>ru</w:t>
      </w:r>
      <w:proofErr w:type="spellEnd"/>
      <w:r w:rsidRPr="002E5450">
        <w:rPr>
          <w:rFonts w:ascii="Times New Roman" w:cs="Times New Roman"/>
          <w:sz w:val="20"/>
          <w:szCs w:val="20"/>
        </w:rPr>
        <w:t>/</w:t>
      </w:r>
      <w:proofErr w:type="spellStart"/>
      <w:r w:rsidRPr="002E5450">
        <w:rPr>
          <w:rFonts w:ascii="Times New Roman" w:cs="Times New Roman"/>
          <w:sz w:val="20"/>
          <w:szCs w:val="20"/>
          <w:lang w:val="en-US"/>
        </w:rPr>
        <w:t>pgu</w:t>
      </w:r>
      <w:proofErr w:type="spellEnd"/>
      <w:r w:rsidRPr="002E5450">
        <w:rPr>
          <w:rFonts w:ascii="Times New Roman" w:cs="Times New Roman"/>
          <w:sz w:val="20"/>
          <w:szCs w:val="20"/>
        </w:rPr>
        <w:t>/</w:t>
      </w:r>
    </w:p>
    <w:p w:rsidR="00EC2EFB" w:rsidRPr="002E5450" w:rsidRDefault="00EC2EFB" w:rsidP="00EC2EFB">
      <w:pPr>
        <w:pStyle w:val="ad"/>
        <w:spacing w:after="0"/>
        <w:ind w:left="0"/>
        <w:rPr>
          <w:rFonts w:ascii="Times New Roman" w:cs="Times New Roman"/>
          <w:sz w:val="20"/>
          <w:szCs w:val="20"/>
        </w:rPr>
      </w:pPr>
      <w:r w:rsidRPr="002E5450">
        <w:rPr>
          <w:rFonts w:ascii="Times New Roman" w:cs="Times New Roman"/>
          <w:sz w:val="20"/>
          <w:szCs w:val="20"/>
        </w:rPr>
        <w:t xml:space="preserve">       1.3.3. Размещаемая информация содержит также: </w:t>
      </w:r>
    </w:p>
    <w:p w:rsidR="00EC2EFB" w:rsidRPr="002E5450" w:rsidRDefault="00EC2EFB" w:rsidP="00EC2EFB">
      <w:pPr>
        <w:pStyle w:val="ad"/>
        <w:spacing w:after="0"/>
        <w:ind w:left="0"/>
        <w:rPr>
          <w:rFonts w:ascii="Times New Roman" w:cs="Times New Roman"/>
          <w:sz w:val="20"/>
          <w:szCs w:val="20"/>
        </w:rPr>
      </w:pPr>
      <w:r w:rsidRPr="002E5450">
        <w:rPr>
          <w:rFonts w:ascii="Times New Roman" w:cs="Times New Roman"/>
          <w:sz w:val="20"/>
          <w:szCs w:val="20"/>
        </w:rPr>
        <w:t xml:space="preserve">   1) извлечения из нормативных правовых актов, устанавливающих порядок и условия предоставления муниципальной услуги;</w:t>
      </w:r>
    </w:p>
    <w:p w:rsidR="00EC2EFB" w:rsidRPr="002E5450" w:rsidRDefault="00EC2EFB" w:rsidP="00EC2EFB">
      <w:pPr>
        <w:spacing w:after="0"/>
        <w:jc w:val="both"/>
        <w:rPr>
          <w:rFonts w:ascii="Times New Roman" w:hAnsi="Times New Roman" w:cs="Times New Roman"/>
          <w:sz w:val="20"/>
          <w:szCs w:val="20"/>
        </w:rPr>
      </w:pPr>
      <w:r w:rsidRPr="002E5450">
        <w:rPr>
          <w:rFonts w:ascii="Times New Roman" w:hAnsi="Times New Roman" w:cs="Times New Roman"/>
          <w:sz w:val="20"/>
          <w:szCs w:val="20"/>
        </w:rPr>
        <w:t xml:space="preserve">   2) текст Административного регламента с приложениями;</w:t>
      </w:r>
    </w:p>
    <w:p w:rsidR="00EC2EFB" w:rsidRPr="002E5450" w:rsidRDefault="00EC2EFB" w:rsidP="00EC2EFB">
      <w:pPr>
        <w:spacing w:after="0"/>
        <w:jc w:val="both"/>
        <w:rPr>
          <w:rFonts w:ascii="Times New Roman" w:hAnsi="Times New Roman" w:cs="Times New Roman"/>
          <w:sz w:val="20"/>
          <w:szCs w:val="20"/>
        </w:rPr>
      </w:pPr>
      <w:r w:rsidRPr="002E5450">
        <w:rPr>
          <w:rFonts w:ascii="Times New Roman" w:hAnsi="Times New Roman" w:cs="Times New Roman"/>
          <w:sz w:val="20"/>
          <w:szCs w:val="20"/>
        </w:rPr>
        <w:t xml:space="preserve">   3) блок-схему (согласно Приложению №1 к Административному регламенту);</w:t>
      </w:r>
    </w:p>
    <w:p w:rsidR="00EC2EFB" w:rsidRPr="002E5450" w:rsidRDefault="00EC2EFB" w:rsidP="00EC2EFB">
      <w:pPr>
        <w:spacing w:after="0"/>
        <w:jc w:val="both"/>
        <w:rPr>
          <w:rFonts w:ascii="Times New Roman" w:hAnsi="Times New Roman" w:cs="Times New Roman"/>
          <w:sz w:val="20"/>
          <w:szCs w:val="20"/>
        </w:rPr>
      </w:pPr>
      <w:r w:rsidRPr="002E5450">
        <w:rPr>
          <w:rFonts w:ascii="Times New Roman" w:hAnsi="Times New Roman" w:cs="Times New Roman"/>
          <w:sz w:val="20"/>
          <w:szCs w:val="20"/>
        </w:rPr>
        <w:t xml:space="preserve">   4) перечень документов, необходимых для предоставления муниципальной услуги, и требования, предъявляемые к этим документам;</w:t>
      </w:r>
    </w:p>
    <w:p w:rsidR="00EC2EFB" w:rsidRPr="002E5450" w:rsidRDefault="00EC2EFB" w:rsidP="00EC2EFB">
      <w:pPr>
        <w:spacing w:after="0"/>
        <w:jc w:val="both"/>
        <w:rPr>
          <w:rFonts w:ascii="Times New Roman" w:hAnsi="Times New Roman" w:cs="Times New Roman"/>
          <w:sz w:val="20"/>
          <w:szCs w:val="20"/>
        </w:rPr>
      </w:pPr>
      <w:r w:rsidRPr="002E5450">
        <w:rPr>
          <w:rFonts w:ascii="Times New Roman" w:hAnsi="Times New Roman" w:cs="Times New Roman"/>
          <w:sz w:val="20"/>
          <w:szCs w:val="20"/>
        </w:rPr>
        <w:t xml:space="preserve">   5) порядок информирования о ходе предоставления муниципальной услуги;</w:t>
      </w:r>
    </w:p>
    <w:p w:rsidR="00EC2EFB" w:rsidRPr="002E5450" w:rsidRDefault="00EC2EFB" w:rsidP="00EC2EFB">
      <w:pPr>
        <w:spacing w:after="0"/>
        <w:jc w:val="both"/>
        <w:rPr>
          <w:rFonts w:ascii="Times New Roman" w:hAnsi="Times New Roman" w:cs="Times New Roman"/>
          <w:sz w:val="20"/>
          <w:szCs w:val="20"/>
        </w:rPr>
      </w:pPr>
      <w:r w:rsidRPr="002E5450">
        <w:rPr>
          <w:rFonts w:ascii="Times New Roman" w:hAnsi="Times New Roman" w:cs="Times New Roman"/>
          <w:sz w:val="20"/>
          <w:szCs w:val="20"/>
        </w:rPr>
        <w:t xml:space="preserve">   6) порядок обжалования действий (бездействия) и решений, осуществляемых и принимаемых   Администрацией в ходе предоставления муниципальной услуги   на официальном сайте МФЦ.</w:t>
      </w:r>
      <w:r w:rsidRPr="002E5450">
        <w:rPr>
          <w:rFonts w:ascii="Times New Roman" w:hAnsi="Times New Roman" w:cs="Times New Roman"/>
          <w:sz w:val="20"/>
          <w:szCs w:val="20"/>
        </w:rPr>
        <w:tab/>
        <w:t xml:space="preserve"> </w:t>
      </w:r>
    </w:p>
    <w:p w:rsidR="00EC2EFB" w:rsidRPr="002E5450" w:rsidRDefault="00EC2EFB" w:rsidP="00EC2EFB">
      <w:pPr>
        <w:spacing w:after="0"/>
        <w:jc w:val="both"/>
        <w:rPr>
          <w:rFonts w:ascii="Times New Roman" w:hAnsi="Times New Roman" w:cs="Times New Roman"/>
          <w:sz w:val="20"/>
          <w:szCs w:val="20"/>
        </w:rPr>
      </w:pPr>
      <w:r w:rsidRPr="002E5450">
        <w:rPr>
          <w:rFonts w:ascii="Times New Roman" w:hAnsi="Times New Roman" w:cs="Times New Roman"/>
          <w:sz w:val="20"/>
          <w:szCs w:val="20"/>
        </w:rPr>
        <w:t xml:space="preserve">         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EC2EFB" w:rsidRPr="002E5450" w:rsidRDefault="00EC2EFB" w:rsidP="00EC2EFB">
      <w:pPr>
        <w:numPr>
          <w:ilvl w:val="2"/>
          <w:numId w:val="5"/>
        </w:numPr>
        <w:tabs>
          <w:tab w:val="left" w:pos="1560"/>
        </w:tabs>
        <w:spacing w:after="0" w:line="240" w:lineRule="auto"/>
        <w:ind w:left="0" w:firstLine="709"/>
        <w:jc w:val="both"/>
        <w:rPr>
          <w:rFonts w:ascii="Times New Roman" w:hAnsi="Times New Roman" w:cs="Times New Roman"/>
          <w:sz w:val="20"/>
          <w:szCs w:val="20"/>
        </w:rPr>
      </w:pPr>
      <w:r w:rsidRPr="002E5450">
        <w:rPr>
          <w:rFonts w:ascii="Times New Roman" w:hAnsi="Times New Roman" w:cs="Times New Roman"/>
          <w:sz w:val="20"/>
          <w:szCs w:val="20"/>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w:t>
      </w:r>
      <w:r w:rsidR="002E5450">
        <w:rPr>
          <w:rFonts w:ascii="Times New Roman" w:hAnsi="Times New Roman" w:cs="Times New Roman"/>
          <w:sz w:val="20"/>
          <w:szCs w:val="20"/>
        </w:rPr>
        <w:t xml:space="preserve"> </w:t>
      </w:r>
      <w:r w:rsidRPr="002E5450">
        <w:rPr>
          <w:rFonts w:ascii="Times New Roman" w:hAnsi="Times New Roman" w:cs="Times New Roman"/>
          <w:sz w:val="20"/>
          <w:szCs w:val="20"/>
        </w:rPr>
        <w:t>а также с использованием службы коротких сообщений операторов мобильной связ</w:t>
      </w:r>
      <w:proofErr w:type="gramStart"/>
      <w:r w:rsidRPr="002E5450">
        <w:rPr>
          <w:rFonts w:ascii="Times New Roman" w:hAnsi="Times New Roman" w:cs="Times New Roman"/>
          <w:sz w:val="20"/>
          <w:szCs w:val="20"/>
        </w:rPr>
        <w:t>и(</w:t>
      </w:r>
      <w:proofErr w:type="gramEnd"/>
      <w:r w:rsidRPr="002E5450">
        <w:rPr>
          <w:rFonts w:ascii="Times New Roman" w:hAnsi="Times New Roman" w:cs="Times New Roman"/>
          <w:sz w:val="20"/>
          <w:szCs w:val="20"/>
        </w:rPr>
        <w:t>при наличии).</w:t>
      </w:r>
    </w:p>
    <w:p w:rsidR="00EC2EFB" w:rsidRPr="002E5450" w:rsidRDefault="00EC2EFB" w:rsidP="00EC2EFB">
      <w:pPr>
        <w:numPr>
          <w:ilvl w:val="2"/>
          <w:numId w:val="5"/>
        </w:numPr>
        <w:spacing w:after="0" w:line="240" w:lineRule="auto"/>
        <w:ind w:left="0" w:firstLine="709"/>
        <w:jc w:val="both"/>
        <w:rPr>
          <w:rFonts w:ascii="Times New Roman" w:hAnsi="Times New Roman" w:cs="Times New Roman"/>
          <w:sz w:val="20"/>
          <w:szCs w:val="20"/>
        </w:rPr>
      </w:pPr>
      <w:r w:rsidRPr="002E5450">
        <w:rPr>
          <w:rFonts w:ascii="Times New Roman" w:hAnsi="Times New Roman" w:cs="Times New Roman"/>
          <w:sz w:val="20"/>
          <w:szCs w:val="20"/>
        </w:rPr>
        <w:t xml:space="preserve">При необходимости получения консультаций заявители обращаются в </w:t>
      </w:r>
      <w:r w:rsidRPr="002E5450">
        <w:rPr>
          <w:rFonts w:ascii="Times New Roman" w:hAnsi="Times New Roman" w:cs="Times New Roman"/>
          <w:iCs/>
          <w:sz w:val="20"/>
          <w:szCs w:val="20"/>
        </w:rPr>
        <w:t>Администрацию</w:t>
      </w:r>
    </w:p>
    <w:p w:rsidR="00EC2EFB" w:rsidRPr="002E5450" w:rsidRDefault="00EC2EFB" w:rsidP="00EC2EFB">
      <w:pPr>
        <w:numPr>
          <w:ilvl w:val="2"/>
          <w:numId w:val="5"/>
        </w:numPr>
        <w:tabs>
          <w:tab w:val="left" w:pos="1701"/>
        </w:tabs>
        <w:spacing w:after="0" w:line="240" w:lineRule="auto"/>
        <w:ind w:left="0" w:firstLine="709"/>
        <w:jc w:val="both"/>
        <w:rPr>
          <w:rFonts w:ascii="Times New Roman" w:hAnsi="Times New Roman" w:cs="Times New Roman"/>
          <w:sz w:val="20"/>
          <w:szCs w:val="20"/>
        </w:rPr>
      </w:pPr>
      <w:r w:rsidRPr="002E5450">
        <w:rPr>
          <w:rFonts w:ascii="Times New Roman" w:hAnsi="Times New Roman" w:cs="Times New Roman"/>
          <w:sz w:val="20"/>
          <w:szCs w:val="20"/>
        </w:rPr>
        <w:t>Консультации по процедуре предоставления муниципальной услуги могут осуществляться:</w:t>
      </w:r>
    </w:p>
    <w:p w:rsidR="00EC2EFB" w:rsidRPr="002E5450" w:rsidRDefault="00EC2EFB" w:rsidP="00EC2EFB">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2E5450">
        <w:rPr>
          <w:rFonts w:ascii="Times New Roman" w:hAnsi="Times New Roman" w:cs="Times New Roman"/>
          <w:sz w:val="20"/>
          <w:szCs w:val="20"/>
        </w:rPr>
        <w:t>- в письменной форме на основании письменного обращения;</w:t>
      </w:r>
    </w:p>
    <w:p w:rsidR="00EC2EFB" w:rsidRPr="002E5450" w:rsidRDefault="00EC2EFB" w:rsidP="00EC2EFB">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2E5450">
        <w:rPr>
          <w:rFonts w:ascii="Times New Roman" w:hAnsi="Times New Roman" w:cs="Times New Roman"/>
          <w:sz w:val="20"/>
          <w:szCs w:val="20"/>
        </w:rPr>
        <w:t>- при личном обращении;</w:t>
      </w:r>
    </w:p>
    <w:p w:rsidR="00EC2EFB" w:rsidRPr="002E5450" w:rsidRDefault="00EC2EFB" w:rsidP="00EC2EFB">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2E5450">
        <w:rPr>
          <w:rFonts w:ascii="Times New Roman" w:hAnsi="Times New Roman" w:cs="Times New Roman"/>
          <w:sz w:val="20"/>
          <w:szCs w:val="20"/>
        </w:rPr>
        <w:t>- по телефону</w:t>
      </w:r>
      <w:r w:rsidRPr="002E5450">
        <w:rPr>
          <w:rFonts w:ascii="Times New Roman" w:hAnsi="Times New Roman" w:cs="Times New Roman"/>
          <w:i/>
          <w:iCs/>
          <w:sz w:val="20"/>
          <w:szCs w:val="20"/>
        </w:rPr>
        <w:t xml:space="preserve"> </w:t>
      </w:r>
      <w:r w:rsidRPr="002E5450">
        <w:rPr>
          <w:rFonts w:ascii="Times New Roman" w:hAnsi="Times New Roman" w:cs="Times New Roman"/>
          <w:iCs/>
          <w:sz w:val="20"/>
          <w:szCs w:val="20"/>
        </w:rPr>
        <w:t>8(48148)2-66-43;</w:t>
      </w:r>
    </w:p>
    <w:p w:rsidR="00EC2EFB" w:rsidRPr="002E5450" w:rsidRDefault="00EC2EFB" w:rsidP="00EC2EFB">
      <w:pPr>
        <w:spacing w:after="0"/>
        <w:jc w:val="both"/>
        <w:rPr>
          <w:rFonts w:ascii="Times New Roman" w:hAnsi="Times New Roman" w:cs="Times New Roman"/>
          <w:sz w:val="20"/>
          <w:szCs w:val="20"/>
        </w:rPr>
      </w:pPr>
      <w:r w:rsidRPr="002E5450">
        <w:rPr>
          <w:rFonts w:ascii="Times New Roman" w:hAnsi="Times New Roman" w:cs="Times New Roman"/>
          <w:sz w:val="20"/>
          <w:szCs w:val="20"/>
        </w:rPr>
        <w:t xml:space="preserve">- по электронной почте;  </w:t>
      </w:r>
      <w:hyperlink r:id="rId19" w:history="1">
        <w:r w:rsidRPr="002E5450">
          <w:rPr>
            <w:rStyle w:val="ab"/>
            <w:rFonts w:ascii="Times New Roman" w:hAnsi="Times New Roman" w:cs="Times New Roman"/>
            <w:color w:val="auto"/>
            <w:sz w:val="20"/>
            <w:szCs w:val="20"/>
            <w:lang w:val="en-US"/>
          </w:rPr>
          <w:t>adm</w:t>
        </w:r>
        <w:r w:rsidRPr="002E5450">
          <w:rPr>
            <w:rStyle w:val="ab"/>
            <w:rFonts w:ascii="Times New Roman" w:hAnsi="Times New Roman" w:cs="Times New Roman"/>
            <w:color w:val="auto"/>
            <w:sz w:val="20"/>
            <w:szCs w:val="20"/>
          </w:rPr>
          <w:t>_</w:t>
        </w:r>
        <w:r w:rsidRPr="002E5450">
          <w:rPr>
            <w:rStyle w:val="ab"/>
            <w:rFonts w:ascii="Times New Roman" w:hAnsi="Times New Roman" w:cs="Times New Roman"/>
            <w:color w:val="auto"/>
            <w:sz w:val="20"/>
            <w:szCs w:val="20"/>
            <w:lang w:val="en-US"/>
          </w:rPr>
          <w:t>novomih</w:t>
        </w:r>
        <w:r w:rsidRPr="002E5450">
          <w:rPr>
            <w:rStyle w:val="ab"/>
            <w:rFonts w:ascii="Times New Roman" w:hAnsi="Times New Roman" w:cs="Times New Roman"/>
            <w:color w:val="auto"/>
            <w:sz w:val="20"/>
            <w:szCs w:val="20"/>
          </w:rPr>
          <w:t>_</w:t>
        </w:r>
        <w:r w:rsidRPr="002E5450">
          <w:rPr>
            <w:rStyle w:val="ab"/>
            <w:rFonts w:ascii="Times New Roman" w:hAnsi="Times New Roman" w:cs="Times New Roman"/>
            <w:color w:val="auto"/>
            <w:sz w:val="20"/>
            <w:szCs w:val="20"/>
            <w:lang w:val="en-US"/>
          </w:rPr>
          <w:t>pos</w:t>
        </w:r>
        <w:r w:rsidRPr="002E5450">
          <w:rPr>
            <w:rStyle w:val="ab"/>
            <w:rFonts w:ascii="Times New Roman" w:hAnsi="Times New Roman" w:cs="Times New Roman"/>
            <w:color w:val="auto"/>
            <w:sz w:val="20"/>
            <w:szCs w:val="20"/>
          </w:rPr>
          <w:t>@</w:t>
        </w:r>
        <w:r w:rsidRPr="002E5450">
          <w:rPr>
            <w:rStyle w:val="ab"/>
            <w:rFonts w:ascii="Times New Roman" w:hAnsi="Times New Roman" w:cs="Times New Roman"/>
            <w:color w:val="auto"/>
            <w:sz w:val="20"/>
            <w:szCs w:val="20"/>
            <w:lang w:val="en-US"/>
          </w:rPr>
          <w:t>mail</w:t>
        </w:r>
        <w:r w:rsidRPr="002E5450">
          <w:rPr>
            <w:rStyle w:val="ab"/>
            <w:rFonts w:ascii="Times New Roman" w:hAnsi="Times New Roman" w:cs="Times New Roman"/>
            <w:color w:val="auto"/>
            <w:sz w:val="20"/>
            <w:szCs w:val="20"/>
          </w:rPr>
          <w:t>.</w:t>
        </w:r>
        <w:r w:rsidRPr="002E5450">
          <w:rPr>
            <w:rStyle w:val="ab"/>
            <w:rFonts w:ascii="Times New Roman" w:hAnsi="Times New Roman" w:cs="Times New Roman"/>
            <w:color w:val="auto"/>
            <w:sz w:val="20"/>
            <w:szCs w:val="20"/>
            <w:lang w:val="en-US"/>
          </w:rPr>
          <w:t>ru</w:t>
        </w:r>
      </w:hyperlink>
    </w:p>
    <w:p w:rsidR="00EC2EFB" w:rsidRPr="002E5450" w:rsidRDefault="00EC2EFB" w:rsidP="00EC2EFB">
      <w:pPr>
        <w:spacing w:after="0"/>
        <w:ind w:firstLine="709"/>
        <w:jc w:val="both"/>
        <w:rPr>
          <w:rFonts w:ascii="Times New Roman" w:hAnsi="Times New Roman" w:cs="Times New Roman"/>
          <w:sz w:val="20"/>
          <w:szCs w:val="20"/>
        </w:rPr>
      </w:pPr>
      <w:r w:rsidRPr="002E5450">
        <w:rPr>
          <w:rFonts w:ascii="Times New Roman" w:hAnsi="Times New Roman" w:cs="Times New Roman"/>
          <w:sz w:val="20"/>
          <w:szCs w:val="20"/>
        </w:rPr>
        <w:t>-по телефону МФЦ: 4-02-75</w:t>
      </w:r>
    </w:p>
    <w:p w:rsidR="00EC2EFB" w:rsidRPr="00EC2EFB" w:rsidRDefault="00EC2EFB" w:rsidP="00EC2EFB">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EC2EFB">
        <w:rPr>
          <w:rFonts w:ascii="Times New Roman" w:hAnsi="Times New Roman" w:cs="Times New Roman"/>
          <w:sz w:val="20"/>
          <w:szCs w:val="20"/>
        </w:rPr>
        <w:t>Все консультации являются бесплатными.</w:t>
      </w:r>
    </w:p>
    <w:p w:rsidR="00EC2EFB" w:rsidRPr="00EC2EFB" w:rsidRDefault="00EC2EFB" w:rsidP="00EC2EFB">
      <w:pPr>
        <w:numPr>
          <w:ilvl w:val="2"/>
          <w:numId w:val="5"/>
        </w:numPr>
        <w:tabs>
          <w:tab w:val="left" w:pos="1701"/>
        </w:tabs>
        <w:spacing w:after="0" w:line="240" w:lineRule="auto"/>
        <w:ind w:left="0" w:firstLine="709"/>
        <w:jc w:val="both"/>
        <w:rPr>
          <w:rFonts w:ascii="Times New Roman" w:hAnsi="Times New Roman" w:cs="Times New Roman"/>
          <w:sz w:val="20"/>
          <w:szCs w:val="20"/>
        </w:rPr>
      </w:pPr>
      <w:r w:rsidRPr="00EC2EFB">
        <w:rPr>
          <w:rFonts w:ascii="Times New Roman" w:hAnsi="Times New Roman" w:cs="Times New Roman"/>
          <w:sz w:val="20"/>
          <w:szCs w:val="20"/>
        </w:rPr>
        <w:t>Требования к форме и характеру взаимодействия служащих    Администрации с заявителями:</w:t>
      </w:r>
    </w:p>
    <w:p w:rsidR="00EC2EFB" w:rsidRPr="00EC2EFB" w:rsidRDefault="00EC2EFB" w:rsidP="00EC2EFB">
      <w:pPr>
        <w:tabs>
          <w:tab w:val="left" w:pos="142"/>
          <w:tab w:val="left" w:pos="993"/>
        </w:tabs>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 xml:space="preserve">- консультации в письменной форме предоставляются служащими   </w:t>
      </w:r>
      <w:r w:rsidRPr="00EC2EFB">
        <w:rPr>
          <w:rFonts w:ascii="Times New Roman" w:hAnsi="Times New Roman" w:cs="Times New Roman"/>
          <w:iCs/>
          <w:sz w:val="20"/>
          <w:szCs w:val="20"/>
        </w:rPr>
        <w:t xml:space="preserve">Администрации </w:t>
      </w:r>
      <w:r w:rsidRPr="00EC2EFB">
        <w:rPr>
          <w:rFonts w:ascii="Times New Roman" w:hAnsi="Times New Roman" w:cs="Times New Roman"/>
          <w:sz w:val="20"/>
          <w:szCs w:val="20"/>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EC2EFB" w:rsidRPr="00EC2EFB" w:rsidRDefault="00EC2EFB" w:rsidP="00EC2EFB">
      <w:pPr>
        <w:tabs>
          <w:tab w:val="left" w:pos="142"/>
          <w:tab w:val="left" w:pos="993"/>
        </w:tabs>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 xml:space="preserve">- при консультировании по телефону служащий </w:t>
      </w:r>
      <w:r w:rsidRPr="00EC2EFB">
        <w:rPr>
          <w:rFonts w:ascii="Times New Roman" w:hAnsi="Times New Roman" w:cs="Times New Roman"/>
          <w:iCs/>
          <w:sz w:val="20"/>
          <w:szCs w:val="20"/>
        </w:rPr>
        <w:t>Администрации</w:t>
      </w:r>
      <w:r w:rsidRPr="00EC2EFB">
        <w:rPr>
          <w:rFonts w:ascii="Times New Roman" w:hAnsi="Times New Roman" w:cs="Times New Roman"/>
          <w:i/>
          <w:iCs/>
          <w:sz w:val="20"/>
          <w:szCs w:val="20"/>
          <w:u w:val="single"/>
        </w:rPr>
        <w:t xml:space="preserve">  </w:t>
      </w:r>
      <w:r w:rsidRPr="00EC2EFB">
        <w:rPr>
          <w:rFonts w:ascii="Times New Roman" w:hAnsi="Times New Roman" w:cs="Times New Roman"/>
          <w:i/>
          <w:iCs/>
          <w:sz w:val="20"/>
          <w:szCs w:val="20"/>
        </w:rPr>
        <w:t xml:space="preserve"> </w:t>
      </w:r>
      <w:r w:rsidRPr="00EC2EFB">
        <w:rPr>
          <w:rFonts w:ascii="Times New Roman" w:hAnsi="Times New Roman" w:cs="Times New Roman"/>
          <w:sz w:val="20"/>
          <w:szCs w:val="20"/>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C2EFB" w:rsidRPr="00EC2EFB" w:rsidRDefault="00EC2EFB" w:rsidP="00EC2EFB">
      <w:pPr>
        <w:tabs>
          <w:tab w:val="left" w:pos="142"/>
          <w:tab w:val="left" w:pos="993"/>
        </w:tabs>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 xml:space="preserve">- по завершении консультации служащий </w:t>
      </w:r>
      <w:r w:rsidRPr="00EC2EFB">
        <w:rPr>
          <w:rFonts w:ascii="Times New Roman" w:hAnsi="Times New Roman" w:cs="Times New Roman"/>
          <w:iCs/>
          <w:sz w:val="20"/>
          <w:szCs w:val="20"/>
        </w:rPr>
        <w:t>Администрации</w:t>
      </w:r>
      <w:r w:rsidRPr="00EC2EFB">
        <w:rPr>
          <w:rFonts w:ascii="Times New Roman" w:hAnsi="Times New Roman" w:cs="Times New Roman"/>
          <w:sz w:val="20"/>
          <w:szCs w:val="20"/>
        </w:rPr>
        <w:t xml:space="preserve">  должен кратко подвести итог разговора и перечислить действия, которые следует предпринять заявителю; </w:t>
      </w:r>
    </w:p>
    <w:p w:rsidR="00EC2EFB" w:rsidRPr="00EC2EFB" w:rsidRDefault="00EC2EFB" w:rsidP="00EC2EFB">
      <w:pPr>
        <w:tabs>
          <w:tab w:val="left" w:pos="142"/>
          <w:tab w:val="left" w:pos="993"/>
        </w:tabs>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 xml:space="preserve">- служащие   </w:t>
      </w:r>
      <w:r w:rsidRPr="00EC2EFB">
        <w:rPr>
          <w:rFonts w:ascii="Times New Roman" w:hAnsi="Times New Roman" w:cs="Times New Roman"/>
          <w:iCs/>
          <w:sz w:val="20"/>
          <w:szCs w:val="20"/>
        </w:rPr>
        <w:t xml:space="preserve">Администрации </w:t>
      </w:r>
      <w:r w:rsidRPr="00EC2EFB">
        <w:rPr>
          <w:rFonts w:ascii="Times New Roman" w:hAnsi="Times New Roman" w:cs="Times New Roman"/>
          <w:sz w:val="20"/>
          <w:szCs w:val="20"/>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EC2EFB" w:rsidRPr="00EC2EFB" w:rsidRDefault="00EC2EFB" w:rsidP="00EC2EFB">
      <w:pPr>
        <w:spacing w:after="0"/>
        <w:jc w:val="both"/>
        <w:rPr>
          <w:rFonts w:ascii="Times New Roman" w:hAnsi="Times New Roman" w:cs="Times New Roman"/>
          <w:kern w:val="2"/>
          <w:sz w:val="20"/>
          <w:szCs w:val="20"/>
        </w:rPr>
      </w:pPr>
    </w:p>
    <w:p w:rsidR="00EC2EFB" w:rsidRPr="00EC2EFB" w:rsidRDefault="00EC2EFB" w:rsidP="00EC2EFB">
      <w:pPr>
        <w:pStyle w:val="af1"/>
        <w:numPr>
          <w:ilvl w:val="0"/>
          <w:numId w:val="4"/>
        </w:numPr>
        <w:tabs>
          <w:tab w:val="num" w:pos="142"/>
        </w:tabs>
        <w:ind w:left="142" w:firstLine="0"/>
        <w:jc w:val="center"/>
        <w:rPr>
          <w:b/>
          <w:sz w:val="20"/>
          <w:szCs w:val="20"/>
        </w:rPr>
      </w:pPr>
      <w:r w:rsidRPr="00EC2EFB">
        <w:rPr>
          <w:b/>
          <w:sz w:val="20"/>
          <w:szCs w:val="20"/>
        </w:rPr>
        <w:t>Стандарт предоставления муниципальной услуги</w:t>
      </w:r>
    </w:p>
    <w:p w:rsidR="00EC2EFB" w:rsidRPr="00EC2EFB" w:rsidRDefault="00EC2EFB" w:rsidP="00EC2EFB">
      <w:pPr>
        <w:spacing w:after="0"/>
        <w:jc w:val="both"/>
        <w:rPr>
          <w:rFonts w:ascii="Times New Roman" w:hAnsi="Times New Roman" w:cs="Times New Roman"/>
          <w:b/>
          <w:sz w:val="20"/>
          <w:szCs w:val="20"/>
        </w:rPr>
      </w:pPr>
    </w:p>
    <w:p w:rsidR="00EC2EFB" w:rsidRPr="00EC2EFB" w:rsidRDefault="00EC2EFB" w:rsidP="00EC2EFB">
      <w:pPr>
        <w:spacing w:after="0" w:line="230" w:lineRule="auto"/>
        <w:ind w:firstLine="567"/>
        <w:jc w:val="both"/>
        <w:rPr>
          <w:rFonts w:ascii="Times New Roman" w:hAnsi="Times New Roman" w:cs="Times New Roman"/>
          <w:b/>
          <w:kern w:val="2"/>
          <w:sz w:val="20"/>
          <w:szCs w:val="20"/>
        </w:rPr>
      </w:pPr>
      <w:r w:rsidRPr="00EC2EFB">
        <w:rPr>
          <w:rFonts w:ascii="Times New Roman" w:hAnsi="Times New Roman" w:cs="Times New Roman"/>
          <w:b/>
          <w:sz w:val="20"/>
          <w:szCs w:val="20"/>
        </w:rPr>
        <w:t xml:space="preserve">2.1. </w:t>
      </w:r>
      <w:r w:rsidRPr="00EC2EFB">
        <w:rPr>
          <w:rFonts w:ascii="Times New Roman" w:hAnsi="Times New Roman" w:cs="Times New Roman"/>
          <w:b/>
          <w:kern w:val="2"/>
          <w:sz w:val="20"/>
          <w:szCs w:val="20"/>
        </w:rPr>
        <w:t xml:space="preserve">Наименование муниципальной услуги </w:t>
      </w:r>
    </w:p>
    <w:p w:rsidR="00EC2EFB" w:rsidRPr="00EC2EFB" w:rsidRDefault="00EC2EFB" w:rsidP="00EC2EFB">
      <w:pPr>
        <w:spacing w:after="0" w:line="230" w:lineRule="auto"/>
        <w:ind w:firstLine="567"/>
        <w:jc w:val="both"/>
        <w:rPr>
          <w:rStyle w:val="TextNPA"/>
          <w:rFonts w:ascii="Times New Roman" w:hAnsi="Times New Roman" w:cs="Times New Roman"/>
          <w:sz w:val="20"/>
          <w:szCs w:val="20"/>
        </w:rPr>
      </w:pPr>
      <w:r w:rsidRPr="00EC2EFB">
        <w:rPr>
          <w:rFonts w:ascii="Times New Roman" w:hAnsi="Times New Roman" w:cs="Times New Roman"/>
          <w:kern w:val="2"/>
          <w:sz w:val="20"/>
          <w:szCs w:val="20"/>
        </w:rPr>
        <w:t xml:space="preserve">Наименование муниципальной услуги - </w:t>
      </w:r>
      <w:r w:rsidRPr="00EC2EFB">
        <w:rPr>
          <w:rFonts w:ascii="Times New Roman" w:hAnsi="Times New Roman" w:cs="Times New Roman"/>
          <w:kern w:val="2"/>
          <w:sz w:val="20"/>
          <w:szCs w:val="20"/>
        </w:rPr>
        <w:tab/>
        <w:t xml:space="preserve"> </w:t>
      </w:r>
      <w:r w:rsidRPr="00EC2EFB">
        <w:rPr>
          <w:rStyle w:val="TextNPA"/>
          <w:rFonts w:ascii="Times New Roman" w:hAnsi="Times New Roman" w:cs="Times New Roman"/>
          <w:sz w:val="20"/>
          <w:szCs w:val="20"/>
        </w:rPr>
        <w:t>«</w:t>
      </w:r>
      <w:r w:rsidRPr="00EC2EFB">
        <w:rPr>
          <w:rFonts w:ascii="Times New Roman" w:hAnsi="Times New Roman" w:cs="Times New Roman"/>
          <w:sz w:val="20"/>
          <w:szCs w:val="20"/>
        </w:rPr>
        <w:t>Прием заявлений и  заключение договоров на передачу гражданам в собственность жилых помещений муниципального жилищного фонда</w:t>
      </w:r>
      <w:r w:rsidRPr="00EC2EFB">
        <w:rPr>
          <w:rStyle w:val="TextNPA"/>
          <w:rFonts w:ascii="Times New Roman" w:hAnsi="Times New Roman" w:cs="Times New Roman"/>
          <w:sz w:val="20"/>
          <w:szCs w:val="20"/>
        </w:rPr>
        <w:t>»</w:t>
      </w:r>
    </w:p>
    <w:p w:rsidR="00EC2EFB" w:rsidRPr="00EC2EFB" w:rsidRDefault="00EC2EFB" w:rsidP="00EC2EFB">
      <w:pPr>
        <w:tabs>
          <w:tab w:val="left" w:pos="709"/>
        </w:tabs>
        <w:spacing w:after="0" w:line="230" w:lineRule="auto"/>
        <w:ind w:firstLine="567"/>
        <w:jc w:val="both"/>
        <w:rPr>
          <w:rStyle w:val="TextNPA"/>
          <w:rFonts w:ascii="Times New Roman" w:hAnsi="Times New Roman" w:cs="Times New Roman"/>
          <w:sz w:val="20"/>
          <w:szCs w:val="20"/>
        </w:rPr>
      </w:pPr>
      <w:r w:rsidRPr="00EC2EFB">
        <w:rPr>
          <w:rStyle w:val="TextNPA"/>
          <w:rFonts w:ascii="Times New Roman" w:hAnsi="Times New Roman" w:cs="Times New Roman"/>
          <w:sz w:val="20"/>
          <w:szCs w:val="20"/>
        </w:rPr>
        <w:t xml:space="preserve"> </w:t>
      </w:r>
    </w:p>
    <w:p w:rsidR="00EC2EFB" w:rsidRPr="00EC2EFB" w:rsidRDefault="00EC2EFB" w:rsidP="00EC2EFB">
      <w:pPr>
        <w:spacing w:after="0"/>
        <w:ind w:firstLine="567"/>
        <w:jc w:val="both"/>
        <w:rPr>
          <w:rFonts w:ascii="Times New Roman" w:hAnsi="Times New Roman" w:cs="Times New Roman"/>
          <w:b/>
          <w:kern w:val="2"/>
          <w:sz w:val="20"/>
          <w:szCs w:val="20"/>
        </w:rPr>
      </w:pPr>
      <w:r w:rsidRPr="00EC2EFB">
        <w:rPr>
          <w:rFonts w:ascii="Times New Roman" w:hAnsi="Times New Roman" w:cs="Times New Roman"/>
          <w:b/>
          <w:kern w:val="2"/>
          <w:sz w:val="20"/>
          <w:szCs w:val="20"/>
        </w:rPr>
        <w:t xml:space="preserve">2.2. Наименование органа, предоставляющего муниципальную услугу. </w:t>
      </w:r>
    </w:p>
    <w:p w:rsidR="00EC2EFB" w:rsidRPr="00EC2EFB" w:rsidRDefault="00EC2EFB" w:rsidP="00EC2EFB">
      <w:pPr>
        <w:spacing w:after="0"/>
        <w:ind w:firstLine="567"/>
        <w:jc w:val="both"/>
        <w:rPr>
          <w:rFonts w:ascii="Times New Roman" w:hAnsi="Times New Roman" w:cs="Times New Roman"/>
          <w:sz w:val="20"/>
          <w:szCs w:val="20"/>
        </w:rPr>
      </w:pPr>
      <w:r w:rsidRPr="00EC2EFB">
        <w:rPr>
          <w:rFonts w:ascii="Times New Roman" w:hAnsi="Times New Roman" w:cs="Times New Roman"/>
          <w:kern w:val="2"/>
          <w:sz w:val="20"/>
          <w:szCs w:val="20"/>
        </w:rPr>
        <w:t xml:space="preserve">2.2.1. Муниципальную услугу </w:t>
      </w:r>
      <w:r w:rsidRPr="00EC2EFB">
        <w:rPr>
          <w:rFonts w:ascii="Times New Roman" w:hAnsi="Times New Roman" w:cs="Times New Roman"/>
          <w:sz w:val="20"/>
          <w:szCs w:val="20"/>
        </w:rPr>
        <w:t>предоставляет Администрация Новомихайловского сельского  поселения Монастырщинского района Смоленской области.</w:t>
      </w:r>
    </w:p>
    <w:p w:rsidR="00EC2EFB" w:rsidRPr="00EC2EFB" w:rsidRDefault="00EC2EFB" w:rsidP="00EC2EFB">
      <w:pPr>
        <w:spacing w:after="0"/>
        <w:jc w:val="both"/>
        <w:outlineLvl w:val="2"/>
        <w:rPr>
          <w:rFonts w:ascii="Times New Roman" w:hAnsi="Times New Roman" w:cs="Times New Roman"/>
          <w:sz w:val="20"/>
          <w:szCs w:val="20"/>
        </w:rPr>
      </w:pPr>
      <w:r w:rsidRPr="00EC2EFB">
        <w:rPr>
          <w:rFonts w:ascii="Times New Roman" w:hAnsi="Times New Roman" w:cs="Times New Roman"/>
          <w:sz w:val="20"/>
          <w:szCs w:val="20"/>
        </w:rPr>
        <w:lastRenderedPageBreak/>
        <w:t xml:space="preserve">       2.2.1.</w:t>
      </w:r>
      <w:r w:rsidRPr="00EC2EFB">
        <w:rPr>
          <w:rFonts w:ascii="Times New Roman" w:hAnsi="Times New Roman" w:cs="Times New Roman"/>
          <w:sz w:val="20"/>
          <w:szCs w:val="20"/>
          <w:vertAlign w:val="superscript"/>
        </w:rPr>
        <w:t>1</w:t>
      </w:r>
      <w:r w:rsidRPr="00EC2EFB">
        <w:rPr>
          <w:rFonts w:ascii="Times New Roman" w:hAnsi="Times New Roman" w:cs="Times New Roman"/>
          <w:sz w:val="20"/>
          <w:szCs w:val="20"/>
        </w:rPr>
        <w:t xml:space="preserve">МФЦ по месту жительства заявителя.  </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2.2.2. При предоставлении услуги Администрация</w:t>
      </w:r>
      <w:r w:rsidRPr="00EC2EFB">
        <w:rPr>
          <w:rFonts w:ascii="Times New Roman" w:hAnsi="Times New Roman" w:cs="Times New Roman"/>
          <w:b/>
          <w:bCs/>
          <w:i/>
          <w:iCs/>
          <w:sz w:val="20"/>
          <w:szCs w:val="20"/>
        </w:rPr>
        <w:t xml:space="preserve"> </w:t>
      </w:r>
      <w:r w:rsidRPr="00EC2EFB">
        <w:rPr>
          <w:rFonts w:ascii="Times New Roman" w:hAnsi="Times New Roman" w:cs="Times New Roman"/>
          <w:sz w:val="20"/>
          <w:szCs w:val="20"/>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 Управление Федеральной службы государственной регистрации кадастра и картографии;</w:t>
      </w:r>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sz w:val="20"/>
          <w:szCs w:val="20"/>
        </w:rPr>
      </w:pPr>
      <w:r w:rsidRPr="00EC2EFB">
        <w:rPr>
          <w:rFonts w:ascii="Times New Roman" w:hAnsi="Times New Roman" w:cs="Times New Roman"/>
          <w:sz w:val="20"/>
          <w:szCs w:val="20"/>
        </w:rPr>
        <w:t>Администрации муниципальных образований (предыдущих мест проживания заявителя)</w:t>
      </w:r>
    </w:p>
    <w:p w:rsidR="00EC2EFB" w:rsidRPr="00EC2EFB" w:rsidRDefault="00EC2EFB" w:rsidP="00EC2EFB">
      <w:pPr>
        <w:autoSpaceDE w:val="0"/>
        <w:autoSpaceDN w:val="0"/>
        <w:adjustRightInd w:val="0"/>
        <w:spacing w:after="0"/>
        <w:jc w:val="both"/>
        <w:outlineLvl w:val="1"/>
        <w:rPr>
          <w:rFonts w:ascii="Times New Roman" w:hAnsi="Times New Roman" w:cs="Times New Roman"/>
          <w:sz w:val="20"/>
          <w:szCs w:val="20"/>
        </w:rPr>
      </w:pPr>
      <w:r w:rsidRPr="00EC2EFB">
        <w:rPr>
          <w:rFonts w:ascii="Times New Roman" w:hAnsi="Times New Roman" w:cs="Times New Roman"/>
          <w:sz w:val="20"/>
          <w:szCs w:val="20"/>
        </w:rPr>
        <w:t xml:space="preserve">   по вопросам (для) получения:</w:t>
      </w:r>
    </w:p>
    <w:p w:rsidR="00EC2EFB" w:rsidRPr="00EC2EFB" w:rsidRDefault="00EC2EFB" w:rsidP="00EC2EFB">
      <w:pPr>
        <w:autoSpaceDE w:val="0"/>
        <w:autoSpaceDN w:val="0"/>
        <w:adjustRightInd w:val="0"/>
        <w:spacing w:after="0"/>
        <w:jc w:val="both"/>
        <w:outlineLvl w:val="1"/>
        <w:rPr>
          <w:rFonts w:ascii="Times New Roman" w:hAnsi="Times New Roman" w:cs="Times New Roman"/>
          <w:sz w:val="20"/>
          <w:szCs w:val="20"/>
        </w:rPr>
      </w:pPr>
      <w:r w:rsidRPr="00EC2EFB">
        <w:rPr>
          <w:rFonts w:ascii="Times New Roman" w:hAnsi="Times New Roman" w:cs="Times New Roman"/>
          <w:sz w:val="20"/>
          <w:szCs w:val="20"/>
        </w:rPr>
        <w:t xml:space="preserve">       -кадастрового паспорта на жилое помещение;     </w:t>
      </w:r>
    </w:p>
    <w:p w:rsidR="00EC2EFB" w:rsidRPr="00EC2EFB" w:rsidRDefault="00EC2EFB" w:rsidP="00EC2EFB">
      <w:pPr>
        <w:autoSpaceDE w:val="0"/>
        <w:autoSpaceDN w:val="0"/>
        <w:adjustRightInd w:val="0"/>
        <w:spacing w:after="0"/>
        <w:jc w:val="both"/>
        <w:outlineLvl w:val="1"/>
        <w:rPr>
          <w:rFonts w:ascii="Times New Roman" w:hAnsi="Times New Roman" w:cs="Times New Roman"/>
          <w:sz w:val="20"/>
          <w:szCs w:val="20"/>
        </w:rPr>
      </w:pPr>
      <w:r w:rsidRPr="00EC2EFB">
        <w:rPr>
          <w:rFonts w:ascii="Times New Roman" w:hAnsi="Times New Roman" w:cs="Times New Roman"/>
          <w:sz w:val="20"/>
          <w:szCs w:val="20"/>
        </w:rPr>
        <w:t xml:space="preserve">       - выписка из Единого государственного Реестра прав на недвижимость и сделок с ним, подтверждающая факт неиспользования получателем муниципальной услуги права, предусмотренного Федеральным законом Российской Федерации от 4 июля 1991 года № 1541-1 «О приватизации жилищного фонда в Российской Федерации»;     -  справок   с предыдущих мест проживания.  </w:t>
      </w:r>
    </w:p>
    <w:p w:rsidR="00EC2EFB" w:rsidRPr="00EC2EFB" w:rsidRDefault="00EC2EFB" w:rsidP="00EC2EFB">
      <w:pPr>
        <w:pStyle w:val="af"/>
        <w:tabs>
          <w:tab w:val="left" w:pos="851"/>
        </w:tabs>
        <w:ind w:firstLine="720"/>
        <w:jc w:val="both"/>
        <w:rPr>
          <w:iCs/>
          <w:sz w:val="20"/>
          <w:szCs w:val="20"/>
        </w:rPr>
      </w:pPr>
      <w:r w:rsidRPr="00EC2EFB">
        <w:rPr>
          <w:sz w:val="20"/>
          <w:szCs w:val="20"/>
        </w:rPr>
        <w:t xml:space="preserve"> 2.2.3. При получении муниципальной  услуги заявитель взаимодействует со следующими органами и организациями</w:t>
      </w:r>
      <w:r w:rsidRPr="00EC2EFB">
        <w:rPr>
          <w:iCs/>
          <w:sz w:val="20"/>
          <w:szCs w:val="20"/>
        </w:rPr>
        <w:t>:</w:t>
      </w:r>
    </w:p>
    <w:p w:rsidR="00EC2EFB" w:rsidRPr="00EC2EFB" w:rsidRDefault="00EC2EFB" w:rsidP="00EC2EFB">
      <w:pPr>
        <w:pStyle w:val="af"/>
        <w:tabs>
          <w:tab w:val="left" w:pos="851"/>
        </w:tabs>
        <w:ind w:firstLine="720"/>
        <w:jc w:val="both"/>
        <w:rPr>
          <w:iCs/>
          <w:sz w:val="20"/>
          <w:szCs w:val="20"/>
        </w:rPr>
      </w:pPr>
      <w:r w:rsidRPr="00EC2EFB">
        <w:rPr>
          <w:iCs/>
          <w:sz w:val="20"/>
          <w:szCs w:val="20"/>
        </w:rPr>
        <w:t>- нотариальная контора</w:t>
      </w:r>
    </w:p>
    <w:p w:rsidR="00EC2EFB" w:rsidRPr="00EC2EFB" w:rsidRDefault="00EC2EFB" w:rsidP="00EC2EFB">
      <w:pPr>
        <w:autoSpaceDE w:val="0"/>
        <w:autoSpaceDN w:val="0"/>
        <w:adjustRightInd w:val="0"/>
        <w:spacing w:after="0"/>
        <w:jc w:val="both"/>
        <w:outlineLvl w:val="1"/>
        <w:rPr>
          <w:rFonts w:ascii="Times New Roman" w:hAnsi="Times New Roman" w:cs="Times New Roman"/>
          <w:sz w:val="20"/>
          <w:szCs w:val="20"/>
        </w:rPr>
      </w:pPr>
      <w:r w:rsidRPr="00EC2EFB">
        <w:rPr>
          <w:rFonts w:ascii="Times New Roman" w:hAnsi="Times New Roman" w:cs="Times New Roman"/>
          <w:sz w:val="20"/>
          <w:szCs w:val="20"/>
        </w:rPr>
        <w:t>по вопросам (</w:t>
      </w:r>
      <w:proofErr w:type="gramStart"/>
      <w:r w:rsidRPr="00EC2EFB">
        <w:rPr>
          <w:rFonts w:ascii="Times New Roman" w:hAnsi="Times New Roman" w:cs="Times New Roman"/>
          <w:sz w:val="20"/>
          <w:szCs w:val="20"/>
        </w:rPr>
        <w:t>для</w:t>
      </w:r>
      <w:proofErr w:type="gramEnd"/>
      <w:r w:rsidRPr="00EC2EFB">
        <w:rPr>
          <w:rFonts w:ascii="Times New Roman" w:hAnsi="Times New Roman" w:cs="Times New Roman"/>
          <w:sz w:val="20"/>
          <w:szCs w:val="20"/>
        </w:rPr>
        <w:t xml:space="preserve">) </w:t>
      </w:r>
    </w:p>
    <w:p w:rsidR="00EC2EFB" w:rsidRPr="00EC2EFB" w:rsidRDefault="00EC2EFB" w:rsidP="00EC2EFB">
      <w:pPr>
        <w:autoSpaceDE w:val="0"/>
        <w:autoSpaceDN w:val="0"/>
        <w:adjustRightInd w:val="0"/>
        <w:spacing w:after="0"/>
        <w:jc w:val="both"/>
        <w:outlineLvl w:val="1"/>
        <w:rPr>
          <w:rFonts w:ascii="Times New Roman" w:hAnsi="Times New Roman" w:cs="Times New Roman"/>
          <w:sz w:val="20"/>
          <w:szCs w:val="20"/>
        </w:rPr>
      </w:pPr>
      <w:r w:rsidRPr="00EC2EFB">
        <w:rPr>
          <w:rFonts w:ascii="Times New Roman" w:hAnsi="Times New Roman" w:cs="Times New Roman"/>
          <w:sz w:val="20"/>
          <w:szCs w:val="20"/>
        </w:rPr>
        <w:t xml:space="preserve">         - нотариального </w:t>
      </w:r>
      <w:proofErr w:type="gramStart"/>
      <w:r w:rsidRPr="00EC2EFB">
        <w:rPr>
          <w:rFonts w:ascii="Times New Roman" w:hAnsi="Times New Roman" w:cs="Times New Roman"/>
          <w:sz w:val="20"/>
          <w:szCs w:val="20"/>
        </w:rPr>
        <w:t>заверения</w:t>
      </w:r>
      <w:proofErr w:type="gramEnd"/>
      <w:r w:rsidRPr="00EC2EFB">
        <w:rPr>
          <w:rFonts w:ascii="Times New Roman" w:hAnsi="Times New Roman" w:cs="Times New Roman"/>
          <w:sz w:val="20"/>
          <w:szCs w:val="20"/>
        </w:rPr>
        <w:t xml:space="preserve"> письменного отказа  от участия в приватизации жилого помещения от лиц, значащихся в договоре социального найма или выписке из лицевого счета, но не  желающих участвовать в приватизации данного жилого помещения.</w:t>
      </w:r>
    </w:p>
    <w:p w:rsidR="00EC2EFB" w:rsidRPr="00EC2EFB" w:rsidRDefault="00EC2EFB" w:rsidP="00EC2EFB">
      <w:pPr>
        <w:spacing w:after="0"/>
        <w:ind w:firstLine="567"/>
        <w:jc w:val="both"/>
        <w:rPr>
          <w:rFonts w:ascii="Times New Roman" w:hAnsi="Times New Roman" w:cs="Times New Roman"/>
          <w:sz w:val="20"/>
          <w:szCs w:val="20"/>
        </w:rPr>
      </w:pPr>
      <w:r w:rsidRPr="00EC2EFB">
        <w:rPr>
          <w:rFonts w:ascii="Times New Roman" w:hAnsi="Times New Roman" w:cs="Times New Roman"/>
          <w:sz w:val="20"/>
          <w:szCs w:val="20"/>
        </w:rPr>
        <w:t>2.2.4. Для предоставления муниципальной услуги не требуется обращение в иные органы государственной власти, органы местного самоуправления и организации.</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2.2.5. </w:t>
      </w:r>
      <w:proofErr w:type="gramStart"/>
      <w:r w:rsidRPr="00EC2EFB">
        <w:rPr>
          <w:rFonts w:ascii="Times New Roman" w:hAnsi="Times New Roman" w:cs="Times New Roman"/>
          <w:sz w:val="20"/>
          <w:szCs w:val="20"/>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«Монастырщинский район» Смоленской области от 31 августа 2011 года № 296 «Об утверждении  перечня</w:t>
      </w:r>
      <w:proofErr w:type="gramEnd"/>
      <w:r w:rsidRPr="00EC2EFB">
        <w:rPr>
          <w:rFonts w:ascii="Times New Roman" w:hAnsi="Times New Roman" w:cs="Times New Roman"/>
          <w:sz w:val="20"/>
          <w:szCs w:val="20"/>
        </w:rPr>
        <w:t xml:space="preserve">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«Монастырщинский район» Смоленской области».</w:t>
      </w:r>
    </w:p>
    <w:p w:rsidR="00EC2EFB" w:rsidRPr="00EC2EFB" w:rsidRDefault="00EC2EFB" w:rsidP="00EC2EFB">
      <w:pPr>
        <w:spacing w:after="0"/>
        <w:ind w:firstLine="567"/>
        <w:jc w:val="both"/>
        <w:rPr>
          <w:rFonts w:ascii="Times New Roman" w:hAnsi="Times New Roman" w:cs="Times New Roman"/>
          <w:sz w:val="20"/>
          <w:szCs w:val="20"/>
        </w:rPr>
      </w:pPr>
      <w:r w:rsidRPr="00EC2EFB">
        <w:rPr>
          <w:rFonts w:ascii="Times New Roman" w:hAnsi="Times New Roman" w:cs="Times New Roman"/>
          <w:sz w:val="20"/>
          <w:szCs w:val="20"/>
        </w:rPr>
        <w:t xml:space="preserve">     </w:t>
      </w:r>
    </w:p>
    <w:p w:rsidR="00EC2EFB" w:rsidRPr="00EC2EFB" w:rsidRDefault="00EC2EFB" w:rsidP="00EC2EFB">
      <w:pPr>
        <w:spacing w:after="0" w:line="200" w:lineRule="atLeast"/>
        <w:ind w:firstLine="567"/>
        <w:jc w:val="both"/>
        <w:rPr>
          <w:rFonts w:ascii="Times New Roman" w:hAnsi="Times New Roman" w:cs="Times New Roman"/>
          <w:b/>
          <w:sz w:val="20"/>
          <w:szCs w:val="20"/>
        </w:rPr>
      </w:pPr>
      <w:r w:rsidRPr="00EC2EFB">
        <w:rPr>
          <w:rFonts w:ascii="Times New Roman" w:hAnsi="Times New Roman" w:cs="Times New Roman"/>
          <w:b/>
          <w:sz w:val="20"/>
          <w:szCs w:val="20"/>
        </w:rPr>
        <w:t xml:space="preserve">2.3. Результат  предоставления муниципальной услуги </w:t>
      </w:r>
    </w:p>
    <w:p w:rsidR="00EC2EFB" w:rsidRPr="00EC2EFB" w:rsidRDefault="00EC2EFB" w:rsidP="00EC2EFB">
      <w:pPr>
        <w:pStyle w:val="ad"/>
        <w:spacing w:after="0"/>
        <w:jc w:val="both"/>
        <w:rPr>
          <w:rFonts w:ascii="Times New Roman" w:cs="Times New Roman"/>
          <w:sz w:val="20"/>
          <w:szCs w:val="20"/>
        </w:rPr>
      </w:pPr>
      <w:r w:rsidRPr="00EC2EFB">
        <w:rPr>
          <w:rFonts w:ascii="Times New Roman" w:cs="Times New Roman"/>
          <w:sz w:val="20"/>
          <w:szCs w:val="20"/>
        </w:rPr>
        <w:t xml:space="preserve">      2.3.1. Результатами предоставления муниципальной услуги  является принятие решения: </w:t>
      </w:r>
    </w:p>
    <w:p w:rsidR="00EC2EFB" w:rsidRPr="00EC2EFB" w:rsidRDefault="00EC2EFB" w:rsidP="00EC2EFB">
      <w:pPr>
        <w:pStyle w:val="ad"/>
        <w:spacing w:after="0"/>
        <w:jc w:val="both"/>
        <w:rPr>
          <w:rFonts w:ascii="Times New Roman" w:cs="Times New Roman"/>
          <w:sz w:val="20"/>
          <w:szCs w:val="20"/>
        </w:rPr>
      </w:pPr>
      <w:r w:rsidRPr="00EC2EFB">
        <w:rPr>
          <w:rFonts w:ascii="Times New Roman" w:cs="Times New Roman"/>
          <w:sz w:val="20"/>
          <w:szCs w:val="20"/>
        </w:rPr>
        <w:t xml:space="preserve">    - о заключении с заявителем «Договора о бесплатной передаче в собственность граждан занимаемых квартир (жилых домов) в государственном и муниципальном жилищном фонде» </w:t>
      </w:r>
    </w:p>
    <w:p w:rsidR="00EC2EFB" w:rsidRPr="00EC2EFB" w:rsidRDefault="00EC2EFB" w:rsidP="00EC2EFB">
      <w:pPr>
        <w:pStyle w:val="ad"/>
        <w:spacing w:after="0"/>
        <w:jc w:val="both"/>
        <w:rPr>
          <w:rFonts w:ascii="Times New Roman" w:cs="Times New Roman"/>
          <w:sz w:val="20"/>
          <w:szCs w:val="20"/>
        </w:rPr>
      </w:pPr>
      <w:r w:rsidRPr="00EC2EFB">
        <w:rPr>
          <w:rFonts w:ascii="Times New Roman" w:cs="Times New Roman"/>
          <w:sz w:val="20"/>
          <w:szCs w:val="20"/>
        </w:rPr>
        <w:t xml:space="preserve">   - об отказе в предоставлении муниципальной услуги.</w:t>
      </w:r>
    </w:p>
    <w:p w:rsidR="00EC2EFB" w:rsidRPr="00EC2EFB" w:rsidRDefault="00EC2EFB" w:rsidP="00EC2EFB">
      <w:pPr>
        <w:pStyle w:val="ad"/>
        <w:spacing w:after="0"/>
        <w:jc w:val="both"/>
        <w:rPr>
          <w:rFonts w:ascii="Times New Roman" w:cs="Times New Roman"/>
          <w:sz w:val="20"/>
          <w:szCs w:val="20"/>
        </w:rPr>
      </w:pPr>
      <w:r w:rsidRPr="00EC2EFB">
        <w:rPr>
          <w:rFonts w:ascii="Times New Roman" w:cs="Times New Roman"/>
          <w:sz w:val="20"/>
          <w:szCs w:val="20"/>
        </w:rPr>
        <w:t xml:space="preserve">     2.3.2. Процедура предоставления муниципальной услуги завершается получением заявителем одного из следующих документов:</w:t>
      </w:r>
    </w:p>
    <w:p w:rsidR="00EC2EFB" w:rsidRPr="00EC2EFB" w:rsidRDefault="00EC2EFB" w:rsidP="00EC2EFB">
      <w:pPr>
        <w:pStyle w:val="ad"/>
        <w:spacing w:after="0"/>
        <w:jc w:val="both"/>
        <w:rPr>
          <w:rFonts w:ascii="Times New Roman" w:cs="Times New Roman"/>
          <w:sz w:val="20"/>
          <w:szCs w:val="20"/>
        </w:rPr>
      </w:pPr>
      <w:r w:rsidRPr="00EC2EFB">
        <w:rPr>
          <w:rFonts w:ascii="Times New Roman" w:cs="Times New Roman"/>
          <w:sz w:val="20"/>
          <w:szCs w:val="20"/>
        </w:rPr>
        <w:t>- договор о бесплатной передаче в собственность граждан занимаемых квартир (жилых домов) в государственном и муниципальном жилищном фонде;</w:t>
      </w:r>
    </w:p>
    <w:p w:rsidR="00EC2EFB" w:rsidRPr="00EC2EFB" w:rsidRDefault="00EC2EFB" w:rsidP="00EC2EFB">
      <w:pPr>
        <w:pStyle w:val="ad"/>
        <w:spacing w:after="0"/>
        <w:jc w:val="both"/>
        <w:rPr>
          <w:rFonts w:ascii="Times New Roman" w:cs="Times New Roman"/>
          <w:sz w:val="20"/>
          <w:szCs w:val="20"/>
        </w:rPr>
      </w:pPr>
      <w:r w:rsidRPr="00EC2EFB">
        <w:rPr>
          <w:rFonts w:ascii="Times New Roman" w:cs="Times New Roman"/>
          <w:sz w:val="20"/>
          <w:szCs w:val="20"/>
        </w:rPr>
        <w:t xml:space="preserve">    - мотивированный отказ в предоставлении муниципальной услуги.</w:t>
      </w:r>
    </w:p>
    <w:p w:rsidR="00EC2EFB" w:rsidRPr="00EC2EFB" w:rsidRDefault="00EC2EFB" w:rsidP="00EC2EFB">
      <w:pPr>
        <w:spacing w:after="0"/>
        <w:ind w:firstLine="709"/>
        <w:jc w:val="both"/>
        <w:rPr>
          <w:rFonts w:ascii="Times New Roman" w:hAnsi="Times New Roman" w:cs="Times New Roman"/>
          <w:i/>
          <w:iCs/>
          <w:sz w:val="20"/>
          <w:szCs w:val="20"/>
        </w:rPr>
      </w:pPr>
      <w:r w:rsidRPr="00EC2EFB">
        <w:rPr>
          <w:rFonts w:ascii="Times New Roman" w:hAnsi="Times New Roman" w:cs="Times New Roman"/>
          <w:sz w:val="20"/>
          <w:szCs w:val="20"/>
        </w:rPr>
        <w:t>2.3.3. Результат предоставления муниципальной услуги  может быть передан заявителю в очной форме.</w:t>
      </w:r>
    </w:p>
    <w:p w:rsidR="00EC2EFB" w:rsidRPr="00EC2EFB" w:rsidRDefault="00EC2EFB" w:rsidP="00EC2EFB">
      <w:pPr>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EC2EFB" w:rsidRPr="00EC2EFB" w:rsidRDefault="00EC2EFB" w:rsidP="00EC2EFB">
      <w:pPr>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2.3.5. При очной форме получения результата предоставления муниципальной услуги заявителю выдается документ, заверенный рукописной подписью Главы муниципального образования.</w:t>
      </w:r>
    </w:p>
    <w:p w:rsidR="00EC2EFB" w:rsidRPr="00EC2EFB" w:rsidRDefault="00EC2EFB" w:rsidP="00EC2EFB">
      <w:pPr>
        <w:spacing w:after="0"/>
        <w:ind w:firstLine="709"/>
        <w:jc w:val="both"/>
        <w:rPr>
          <w:rFonts w:ascii="Times New Roman" w:hAnsi="Times New Roman" w:cs="Times New Roman"/>
          <w:sz w:val="20"/>
          <w:szCs w:val="20"/>
        </w:rPr>
      </w:pPr>
    </w:p>
    <w:p w:rsidR="00EC2EFB" w:rsidRPr="00EC2EFB" w:rsidRDefault="00EC2EFB" w:rsidP="00EC2EFB">
      <w:pPr>
        <w:autoSpaceDE w:val="0"/>
        <w:autoSpaceDN w:val="0"/>
        <w:adjustRightInd w:val="0"/>
        <w:spacing w:after="0"/>
        <w:ind w:firstLine="720"/>
        <w:jc w:val="center"/>
        <w:outlineLvl w:val="2"/>
        <w:rPr>
          <w:rFonts w:ascii="Times New Roman" w:hAnsi="Times New Roman" w:cs="Times New Roman"/>
          <w:b/>
          <w:bCs/>
          <w:sz w:val="20"/>
          <w:szCs w:val="20"/>
        </w:rPr>
      </w:pPr>
      <w:r w:rsidRPr="00EC2EFB">
        <w:rPr>
          <w:rFonts w:ascii="Times New Roman" w:hAnsi="Times New Roman" w:cs="Times New Roman"/>
          <w:b/>
          <w:bCs/>
          <w:sz w:val="20"/>
          <w:szCs w:val="20"/>
        </w:rPr>
        <w:t>2.4. Срок предоставления муниципальной услуги</w:t>
      </w:r>
    </w:p>
    <w:p w:rsidR="00EC2EFB" w:rsidRPr="00EC2EFB" w:rsidRDefault="00EC2EFB" w:rsidP="00EC2EFB">
      <w:pPr>
        <w:autoSpaceDE w:val="0"/>
        <w:autoSpaceDN w:val="0"/>
        <w:adjustRightInd w:val="0"/>
        <w:spacing w:after="0"/>
        <w:ind w:firstLine="720"/>
        <w:jc w:val="both"/>
        <w:outlineLvl w:val="2"/>
        <w:rPr>
          <w:rFonts w:ascii="Times New Roman" w:hAnsi="Times New Roman" w:cs="Times New Roman"/>
          <w:sz w:val="20"/>
          <w:szCs w:val="20"/>
        </w:rPr>
      </w:pPr>
    </w:p>
    <w:p w:rsidR="00EC2EFB" w:rsidRPr="00EC2EFB" w:rsidRDefault="00EC2EFB" w:rsidP="00EC2EFB">
      <w:pPr>
        <w:pStyle w:val="af"/>
        <w:tabs>
          <w:tab w:val="left" w:pos="1134"/>
        </w:tabs>
        <w:jc w:val="both"/>
        <w:rPr>
          <w:sz w:val="20"/>
          <w:szCs w:val="20"/>
        </w:rPr>
      </w:pPr>
      <w:r w:rsidRPr="00EC2EFB">
        <w:rPr>
          <w:sz w:val="20"/>
          <w:szCs w:val="20"/>
        </w:rPr>
        <w:t xml:space="preserve">        2.4.1. Срок предоставления муниципальной услуги с учетом необходимости обращения в организации, участвующие в предоставлении муниципальной услуги, –</w:t>
      </w:r>
      <w:r w:rsidRPr="00EC2EFB">
        <w:rPr>
          <w:bCs/>
          <w:sz w:val="20"/>
          <w:szCs w:val="20"/>
        </w:rPr>
        <w:t xml:space="preserve"> 23 рабочих дня</w:t>
      </w:r>
      <w:r w:rsidRPr="00EC2EFB">
        <w:rPr>
          <w:sz w:val="20"/>
          <w:szCs w:val="20"/>
        </w:rPr>
        <w:t xml:space="preserve">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EC2EFB" w:rsidRPr="00EC2EFB" w:rsidRDefault="00EC2EFB" w:rsidP="00EC2EFB">
      <w:pPr>
        <w:pStyle w:val="ad"/>
        <w:spacing w:after="0"/>
        <w:ind w:left="0" w:firstLine="283"/>
        <w:jc w:val="both"/>
        <w:rPr>
          <w:rFonts w:ascii="Times New Roman" w:cs="Times New Roman"/>
          <w:sz w:val="20"/>
          <w:szCs w:val="20"/>
        </w:rPr>
      </w:pPr>
      <w:r w:rsidRPr="00EC2EFB">
        <w:rPr>
          <w:rFonts w:ascii="Times New Roman" w:cs="Times New Roman"/>
          <w:sz w:val="20"/>
          <w:szCs w:val="20"/>
        </w:rPr>
        <w:t xml:space="preserve">   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w:t>
      </w:r>
    </w:p>
    <w:p w:rsidR="00EC2EFB" w:rsidRPr="00EC2EFB" w:rsidRDefault="00EC2EFB" w:rsidP="00EC2EFB">
      <w:pPr>
        <w:pStyle w:val="ad"/>
        <w:spacing w:after="0"/>
        <w:ind w:left="0" w:firstLine="283"/>
        <w:jc w:val="both"/>
        <w:rPr>
          <w:rFonts w:ascii="Times New Roman" w:cs="Times New Roman"/>
          <w:sz w:val="20"/>
          <w:szCs w:val="20"/>
        </w:rPr>
      </w:pPr>
      <w:r w:rsidRPr="00EC2EFB">
        <w:rPr>
          <w:rFonts w:ascii="Times New Roman" w:cs="Times New Roman"/>
          <w:sz w:val="20"/>
          <w:szCs w:val="20"/>
        </w:rPr>
        <w:t xml:space="preserve">      2.4.4. Срок выдачи (направления) документов, являющихся результатом предоставления муниципальной услуги, составляет – 3</w:t>
      </w:r>
      <w:r w:rsidRPr="00EC2EFB">
        <w:rPr>
          <w:rFonts w:ascii="Times New Roman" w:cs="Times New Roman"/>
          <w:bCs/>
          <w:sz w:val="20"/>
          <w:szCs w:val="20"/>
        </w:rPr>
        <w:t xml:space="preserve"> рабочих дня.</w:t>
      </w:r>
    </w:p>
    <w:p w:rsidR="00EC2EFB" w:rsidRPr="00EC2EFB" w:rsidRDefault="00EC2EFB" w:rsidP="00EC2EFB">
      <w:pPr>
        <w:widowControl w:val="0"/>
        <w:spacing w:after="0"/>
        <w:jc w:val="both"/>
        <w:rPr>
          <w:rFonts w:ascii="Times New Roman" w:hAnsi="Times New Roman" w:cs="Times New Roman"/>
          <w:sz w:val="20"/>
          <w:szCs w:val="20"/>
        </w:rPr>
      </w:pPr>
    </w:p>
    <w:p w:rsidR="00EC2EFB" w:rsidRPr="00EC2EFB" w:rsidRDefault="00EC2EFB" w:rsidP="00EC2EFB">
      <w:pPr>
        <w:pStyle w:val="Pro-List10"/>
        <w:spacing w:before="0" w:line="240" w:lineRule="auto"/>
        <w:ind w:left="0" w:firstLine="567"/>
        <w:rPr>
          <w:rFonts w:ascii="Times New Roman" w:hAnsi="Times New Roman" w:cs="Times New Roman"/>
          <w:b/>
          <w:kern w:val="2"/>
          <w:sz w:val="20"/>
          <w:szCs w:val="20"/>
        </w:rPr>
      </w:pPr>
      <w:r>
        <w:rPr>
          <w:rFonts w:ascii="Times New Roman" w:hAnsi="Times New Roman" w:cs="Times New Roman"/>
          <w:b/>
          <w:kern w:val="2"/>
          <w:sz w:val="20"/>
          <w:szCs w:val="20"/>
        </w:rPr>
        <w:lastRenderedPageBreak/>
        <w:t xml:space="preserve">            </w:t>
      </w:r>
      <w:r w:rsidRPr="00EC2EFB">
        <w:rPr>
          <w:rFonts w:ascii="Times New Roman" w:hAnsi="Times New Roman" w:cs="Times New Roman"/>
          <w:b/>
          <w:kern w:val="2"/>
          <w:sz w:val="20"/>
          <w:szCs w:val="20"/>
        </w:rPr>
        <w:t>2.5. Правовые основания  предоставления муниципальной услуги</w:t>
      </w:r>
    </w:p>
    <w:p w:rsidR="00EC2EFB" w:rsidRPr="00EC2EFB" w:rsidRDefault="00EC2EFB" w:rsidP="00EC2EFB">
      <w:pPr>
        <w:pStyle w:val="Pro-List10"/>
        <w:spacing w:before="0" w:line="240" w:lineRule="auto"/>
        <w:ind w:left="0" w:firstLine="0"/>
        <w:rPr>
          <w:rFonts w:ascii="Times New Roman" w:hAnsi="Times New Roman" w:cs="Times New Roman"/>
          <w:sz w:val="20"/>
          <w:szCs w:val="20"/>
        </w:rPr>
      </w:pPr>
      <w:r w:rsidRPr="00EC2EFB">
        <w:rPr>
          <w:rFonts w:ascii="Times New Roman" w:hAnsi="Times New Roman" w:cs="Times New Roman"/>
          <w:kern w:val="2"/>
          <w:sz w:val="20"/>
          <w:szCs w:val="20"/>
        </w:rPr>
        <w:t xml:space="preserve">      Предоставление муниципальной услуги осуществляется в соответствии </w:t>
      </w:r>
      <w:proofErr w:type="gramStart"/>
      <w:r w:rsidRPr="00EC2EFB">
        <w:rPr>
          <w:rFonts w:ascii="Times New Roman" w:hAnsi="Times New Roman" w:cs="Times New Roman"/>
          <w:kern w:val="2"/>
          <w:sz w:val="20"/>
          <w:szCs w:val="20"/>
        </w:rPr>
        <w:t>с</w:t>
      </w:r>
      <w:proofErr w:type="gramEnd"/>
      <w:r w:rsidRPr="00EC2EFB">
        <w:rPr>
          <w:rFonts w:ascii="Times New Roman" w:hAnsi="Times New Roman" w:cs="Times New Roman"/>
          <w:kern w:val="2"/>
          <w:sz w:val="20"/>
          <w:szCs w:val="20"/>
        </w:rPr>
        <w:t xml:space="preserve">: </w:t>
      </w:r>
    </w:p>
    <w:p w:rsidR="00EC2EFB" w:rsidRPr="00EC2EFB" w:rsidRDefault="00EC2EFB" w:rsidP="00EC2EFB">
      <w:pPr>
        <w:spacing w:after="0"/>
        <w:ind w:firstLine="690"/>
        <w:jc w:val="both"/>
        <w:rPr>
          <w:rFonts w:ascii="Times New Roman" w:hAnsi="Times New Roman" w:cs="Times New Roman"/>
          <w:sz w:val="20"/>
          <w:szCs w:val="20"/>
        </w:rPr>
      </w:pPr>
      <w:r w:rsidRPr="00EC2EFB">
        <w:rPr>
          <w:rFonts w:ascii="Times New Roman" w:hAnsi="Times New Roman" w:cs="Times New Roman"/>
          <w:sz w:val="20"/>
          <w:szCs w:val="20"/>
        </w:rPr>
        <w:t>- Конституцией Российской Федерации;</w:t>
      </w:r>
    </w:p>
    <w:p w:rsidR="00EC2EFB" w:rsidRPr="00EC2EFB" w:rsidRDefault="00EC2EFB" w:rsidP="00EC2EFB">
      <w:pPr>
        <w:spacing w:after="0"/>
        <w:ind w:firstLine="690"/>
        <w:jc w:val="both"/>
        <w:rPr>
          <w:rFonts w:ascii="Times New Roman" w:hAnsi="Times New Roman" w:cs="Times New Roman"/>
          <w:sz w:val="20"/>
          <w:szCs w:val="20"/>
        </w:rPr>
      </w:pPr>
      <w:r w:rsidRPr="00EC2EFB">
        <w:rPr>
          <w:rFonts w:ascii="Times New Roman" w:hAnsi="Times New Roman" w:cs="Times New Roman"/>
          <w:sz w:val="20"/>
          <w:szCs w:val="20"/>
        </w:rPr>
        <w:t>- Федеральным законом от 02.05.2006 № 59-ФЗ «О порядке рассмотрения обращений граждан в Российской Федерации» (далее –  Закон об обращениях граждан);</w:t>
      </w:r>
    </w:p>
    <w:p w:rsidR="00EC2EFB" w:rsidRPr="00EC2EFB" w:rsidRDefault="00EC2EFB" w:rsidP="00EC2EFB">
      <w:pPr>
        <w:spacing w:after="0"/>
        <w:ind w:firstLine="510"/>
        <w:jc w:val="both"/>
        <w:rPr>
          <w:rFonts w:ascii="Times New Roman" w:hAnsi="Times New Roman" w:cs="Times New Roman"/>
          <w:sz w:val="20"/>
          <w:szCs w:val="20"/>
        </w:rPr>
      </w:pPr>
      <w:r w:rsidRPr="00EC2EFB">
        <w:rPr>
          <w:rFonts w:ascii="Times New Roman" w:hAnsi="Times New Roman" w:cs="Times New Roman"/>
          <w:sz w:val="20"/>
          <w:szCs w:val="20"/>
        </w:rPr>
        <w:t>- Федеральным законом от 27.07.2010 № 210-ФЗ «Об организации предоставления государственных и муниципальных услуг»;</w:t>
      </w:r>
    </w:p>
    <w:p w:rsidR="00EC2EFB" w:rsidRPr="00EC2EFB" w:rsidRDefault="00EC2EFB" w:rsidP="00EC2EFB">
      <w:pPr>
        <w:spacing w:after="0"/>
        <w:ind w:firstLine="360"/>
        <w:jc w:val="both"/>
        <w:rPr>
          <w:rFonts w:ascii="Times New Roman" w:hAnsi="Times New Roman" w:cs="Times New Roman"/>
          <w:sz w:val="20"/>
          <w:szCs w:val="20"/>
        </w:rPr>
      </w:pPr>
      <w:r w:rsidRPr="00EC2EFB">
        <w:rPr>
          <w:rFonts w:ascii="Times New Roman" w:hAnsi="Times New Roman" w:cs="Times New Roman"/>
          <w:sz w:val="20"/>
          <w:szCs w:val="20"/>
        </w:rPr>
        <w:t xml:space="preserve">-  Федеральным законом от 4 июля 1991 года № 1541-1 «О приватизации   жилищного фонда в Российской Федерации»; </w:t>
      </w:r>
    </w:p>
    <w:p w:rsidR="00EC2EFB" w:rsidRPr="00EC2EFB" w:rsidRDefault="00EC2EFB" w:rsidP="00EC2EFB">
      <w:pPr>
        <w:spacing w:after="0"/>
        <w:ind w:left="360"/>
        <w:jc w:val="both"/>
        <w:rPr>
          <w:rFonts w:ascii="Times New Roman" w:hAnsi="Times New Roman" w:cs="Times New Roman"/>
          <w:sz w:val="20"/>
          <w:szCs w:val="20"/>
        </w:rPr>
      </w:pPr>
      <w:r w:rsidRPr="00EC2EFB">
        <w:rPr>
          <w:rFonts w:ascii="Times New Roman" w:hAnsi="Times New Roman" w:cs="Times New Roman"/>
          <w:sz w:val="20"/>
          <w:szCs w:val="20"/>
        </w:rPr>
        <w:t>-   Жилищным Кодексом Российской Федерации от 29.12.2004 г.;</w:t>
      </w:r>
    </w:p>
    <w:p w:rsidR="00EC2EFB" w:rsidRPr="00EC2EFB" w:rsidRDefault="00EC2EFB" w:rsidP="00EC2EFB">
      <w:pPr>
        <w:spacing w:after="0"/>
        <w:ind w:left="360"/>
        <w:jc w:val="both"/>
        <w:rPr>
          <w:rFonts w:ascii="Times New Roman" w:hAnsi="Times New Roman" w:cs="Times New Roman"/>
          <w:sz w:val="20"/>
          <w:szCs w:val="20"/>
        </w:rPr>
      </w:pPr>
      <w:r w:rsidRPr="00EC2EFB">
        <w:rPr>
          <w:rFonts w:ascii="Times New Roman" w:hAnsi="Times New Roman" w:cs="Times New Roman"/>
          <w:sz w:val="20"/>
          <w:szCs w:val="20"/>
        </w:rPr>
        <w:t>-   Гражданским Кодексом Российской Федерации от 21.10.1994 г.;</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 Федеральным законом от 21.06.1997 г. № 122-ФЗ «О государственной регистрации прав на недвижимое имущество и сделок с ним»;</w:t>
      </w:r>
    </w:p>
    <w:p w:rsidR="00EC2EFB" w:rsidRPr="00EC2EFB" w:rsidRDefault="00EC2EFB" w:rsidP="00EC2EFB">
      <w:pPr>
        <w:spacing w:after="0"/>
        <w:ind w:right="-1" w:firstLine="425"/>
        <w:jc w:val="both"/>
        <w:rPr>
          <w:rFonts w:ascii="Times New Roman" w:hAnsi="Times New Roman" w:cs="Times New Roman"/>
          <w:sz w:val="20"/>
          <w:szCs w:val="20"/>
        </w:rPr>
      </w:pPr>
      <w:r w:rsidRPr="00EC2EFB">
        <w:rPr>
          <w:rFonts w:ascii="Times New Roman" w:hAnsi="Times New Roman" w:cs="Times New Roman"/>
          <w:sz w:val="20"/>
          <w:szCs w:val="20"/>
        </w:rPr>
        <w:t xml:space="preserve">  - Уставом Новомихайловского сельского поселения Монастырщинского района Смоленской области, утвержденным  решением Совета депутатов Новомихайловского сельского поселения Монастырщинского района Смоленской области  от 09.11.2005 года № 7;  </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 иным федеральным и региональным законодательством, регулирующим отношения в данной сфере.</w:t>
      </w:r>
    </w:p>
    <w:p w:rsidR="00EC2EFB" w:rsidRPr="00EC2EFB" w:rsidRDefault="00EC2EFB" w:rsidP="00EC2EFB">
      <w:pPr>
        <w:pStyle w:val="Pro-List10"/>
        <w:spacing w:before="0" w:line="240" w:lineRule="auto"/>
        <w:ind w:left="0" w:firstLine="0"/>
        <w:rPr>
          <w:rStyle w:val="TextNPA"/>
          <w:rFonts w:ascii="Times New Roman" w:hAnsi="Times New Roman" w:cs="Times New Roman"/>
          <w:sz w:val="20"/>
          <w:szCs w:val="20"/>
        </w:rPr>
      </w:pPr>
    </w:p>
    <w:p w:rsidR="00EC2EFB" w:rsidRPr="00EC2EFB" w:rsidRDefault="00EC2EFB" w:rsidP="00EC2EFB">
      <w:pPr>
        <w:pStyle w:val="Pro-List10"/>
        <w:spacing w:before="0" w:line="240" w:lineRule="auto"/>
        <w:ind w:left="0" w:firstLine="567"/>
        <w:jc w:val="center"/>
        <w:rPr>
          <w:rStyle w:val="TextNPA"/>
          <w:rFonts w:ascii="Times New Roman" w:hAnsi="Times New Roman" w:cs="Times New Roman"/>
          <w:b/>
          <w:sz w:val="20"/>
          <w:szCs w:val="20"/>
        </w:rPr>
      </w:pPr>
      <w:r w:rsidRPr="00EC2EFB">
        <w:rPr>
          <w:rStyle w:val="TextNPA"/>
          <w:rFonts w:ascii="Times New Roman" w:hAnsi="Times New Roman" w:cs="Times New Roman"/>
          <w:b/>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2EFB" w:rsidRPr="00EC2EFB" w:rsidRDefault="00EC2EFB" w:rsidP="00EC2EFB">
      <w:pPr>
        <w:pStyle w:val="Pro-List10"/>
        <w:spacing w:before="0" w:line="240" w:lineRule="auto"/>
        <w:ind w:left="0" w:firstLine="567"/>
        <w:jc w:val="center"/>
        <w:rPr>
          <w:rStyle w:val="TextNPA"/>
          <w:rFonts w:ascii="Times New Roman" w:hAnsi="Times New Roman" w:cs="Times New Roman"/>
          <w:b/>
          <w:sz w:val="20"/>
          <w:szCs w:val="20"/>
        </w:rPr>
      </w:pPr>
    </w:p>
    <w:p w:rsidR="00EC2EFB" w:rsidRPr="00EC2EFB" w:rsidRDefault="00EC2EFB" w:rsidP="00EC2EFB">
      <w:pPr>
        <w:spacing w:after="0"/>
        <w:ind w:firstLine="567"/>
        <w:jc w:val="both"/>
        <w:rPr>
          <w:rStyle w:val="TextNPA"/>
          <w:rFonts w:ascii="Times New Roman" w:hAnsi="Times New Roman" w:cs="Times New Roman"/>
          <w:sz w:val="20"/>
          <w:szCs w:val="20"/>
        </w:rPr>
      </w:pPr>
      <w:r w:rsidRPr="00EC2EFB">
        <w:rPr>
          <w:rStyle w:val="TextNPA"/>
          <w:rFonts w:ascii="Times New Roman" w:hAnsi="Times New Roman" w:cs="Times New Roman"/>
          <w:sz w:val="20"/>
          <w:szCs w:val="20"/>
        </w:rPr>
        <w:t>2.6.1. В перечень документов, необходимых для предоставления муниципальной услуги, подлежащих предоставлению заявителем, входят:</w:t>
      </w:r>
    </w:p>
    <w:p w:rsidR="00EC2EFB" w:rsidRPr="00EC2EFB" w:rsidRDefault="00EC2EFB" w:rsidP="00EC2EFB">
      <w:pPr>
        <w:spacing w:after="0"/>
        <w:ind w:firstLine="567"/>
        <w:jc w:val="both"/>
        <w:rPr>
          <w:rFonts w:ascii="Times New Roman" w:hAnsi="Times New Roman" w:cs="Times New Roman"/>
          <w:sz w:val="20"/>
          <w:szCs w:val="20"/>
        </w:rPr>
      </w:pPr>
      <w:r w:rsidRPr="00EC2EFB">
        <w:rPr>
          <w:rStyle w:val="TextNPA"/>
          <w:rFonts w:ascii="Times New Roman" w:hAnsi="Times New Roman" w:cs="Times New Roman"/>
          <w:sz w:val="20"/>
          <w:szCs w:val="20"/>
        </w:rPr>
        <w:t xml:space="preserve">1) </w:t>
      </w:r>
      <w:r w:rsidRPr="00EC2EFB">
        <w:rPr>
          <w:rFonts w:ascii="Times New Roman" w:hAnsi="Times New Roman" w:cs="Times New Roman"/>
          <w:sz w:val="20"/>
          <w:szCs w:val="20"/>
        </w:rPr>
        <w:t>заявление;</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2) копия паспорта заявителя  (стр. 2, 5, 14, 17), (в случае участия в приватизации жилого помещения нескольких граждан копии паспортов всех участвующих в приватизации граждан);</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3) копия свидетельства о рождении детей до 14 лет (в одном экземпляре, подлинник предоставляется для ознакомления);</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4) кадастровый паспорт на жилое помещение; </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5) копия свидетельства о регистрации брака;</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6) справки с предыдущих мест проживания;</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7) копия свидетельства о перемене фамилии, имени, отчества;</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8) письменный отказ  от участия в приватизации жилого помещения от лиц, значащихся в договоре социального найма или выписке из лицевого счета, но не  желающих участвовать в приватизации данного жилого помещения (предоставляется  подлинник нотариально заверенного отказа).</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9) выписка из Единого государственного Реестра прав на недвижимость и сделок с ним, подтверждающая факт неиспользования получателем муниципальной услуги права, предусмотренного Федеральным законом Российской Федерации от 4 июля 1991 года № 1541-1 «О приватизации жилищного фонда в Российской Федерации»;</w:t>
      </w:r>
    </w:p>
    <w:p w:rsidR="00EC2EFB" w:rsidRPr="00EC2EFB" w:rsidRDefault="00EC2EFB" w:rsidP="00EC2EFB">
      <w:pPr>
        <w:spacing w:after="0" w:line="270" w:lineRule="atLeast"/>
        <w:jc w:val="both"/>
        <w:rPr>
          <w:rFonts w:ascii="Times New Roman" w:hAnsi="Times New Roman" w:cs="Times New Roman"/>
          <w:sz w:val="20"/>
          <w:szCs w:val="20"/>
        </w:rPr>
      </w:pPr>
      <w:r w:rsidRPr="00EC2EFB">
        <w:rPr>
          <w:rFonts w:ascii="Times New Roman" w:hAnsi="Times New Roman" w:cs="Times New Roman"/>
          <w:sz w:val="20"/>
          <w:szCs w:val="20"/>
        </w:rPr>
        <w:t xml:space="preserve">      10) согласие на обработку персональных данных.</w:t>
      </w:r>
    </w:p>
    <w:p w:rsidR="00EC2EFB" w:rsidRPr="00EC2EFB" w:rsidRDefault="00EC2EFB" w:rsidP="00EC2EFB">
      <w:pPr>
        <w:spacing w:after="0" w:line="270" w:lineRule="atLeast"/>
        <w:jc w:val="both"/>
        <w:rPr>
          <w:rFonts w:ascii="Times New Roman" w:hAnsi="Times New Roman" w:cs="Times New Roman"/>
          <w:sz w:val="20"/>
          <w:szCs w:val="20"/>
          <w:lang w:eastAsia="ar-SA"/>
        </w:rPr>
      </w:pPr>
      <w:r w:rsidRPr="00EC2EFB">
        <w:rPr>
          <w:rFonts w:ascii="Times New Roman" w:hAnsi="Times New Roman" w:cs="Times New Roman"/>
          <w:sz w:val="20"/>
          <w:szCs w:val="20"/>
        </w:rPr>
        <w:t xml:space="preserve">     </w:t>
      </w:r>
      <w:proofErr w:type="gramStart"/>
      <w:r w:rsidRPr="00EC2EFB">
        <w:rPr>
          <w:rFonts w:ascii="Times New Roman" w:hAnsi="Times New Roman" w:cs="Times New Roman"/>
          <w:sz w:val="20"/>
          <w:szCs w:val="20"/>
        </w:rPr>
        <w:t>В случае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EC2EFB" w:rsidRPr="00EC2EFB" w:rsidRDefault="00EC2EFB" w:rsidP="00EC2EFB">
      <w:pPr>
        <w:shd w:val="clear" w:color="auto" w:fill="FFFFFF"/>
        <w:spacing w:after="0"/>
        <w:contextualSpacing/>
        <w:jc w:val="both"/>
        <w:rPr>
          <w:rFonts w:ascii="Times New Roman" w:hAnsi="Times New Roman" w:cs="Times New Roman"/>
          <w:sz w:val="20"/>
          <w:szCs w:val="20"/>
        </w:rPr>
      </w:pPr>
      <w:r w:rsidRPr="00EC2EFB">
        <w:rPr>
          <w:rFonts w:ascii="Times New Roman" w:hAnsi="Times New Roman" w:cs="Times New Roman"/>
          <w:sz w:val="20"/>
          <w:szCs w:val="20"/>
          <w:lang w:eastAsia="ar-SA"/>
        </w:rPr>
        <w:t xml:space="preserve">       </w:t>
      </w:r>
      <w:r w:rsidRPr="00EC2EFB">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p>
    <w:p w:rsidR="00EC2EFB" w:rsidRPr="00EC2EFB" w:rsidRDefault="00EC2EFB" w:rsidP="00EC2EFB">
      <w:pPr>
        <w:tabs>
          <w:tab w:val="left" w:pos="567"/>
        </w:tabs>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2.6.2. Запрещено требовать от заявителя представления документов и информации, не входящих в перечень документов, указанных в пункте 2.6.1.настоящего Административного регламента.</w:t>
      </w:r>
    </w:p>
    <w:p w:rsidR="00EC2EFB" w:rsidRPr="00EC2EFB" w:rsidRDefault="00EC2EFB" w:rsidP="00EC2EFB">
      <w:pPr>
        <w:pStyle w:val="ConsPlusNormal"/>
        <w:ind w:firstLine="540"/>
        <w:jc w:val="both"/>
        <w:rPr>
          <w:rFonts w:ascii="Times New Roman" w:hAnsi="Times New Roman" w:cs="Times New Roman"/>
        </w:rPr>
      </w:pPr>
      <w:r w:rsidRPr="00EC2EFB">
        <w:rPr>
          <w:rFonts w:ascii="Times New Roman" w:hAnsi="Times New Roman" w:cs="Times New Roman"/>
        </w:rPr>
        <w:t>2.6.3. Документы, предоставляемые заявителем, должны соответствовать следующим требованиям:</w:t>
      </w:r>
    </w:p>
    <w:p w:rsidR="00EC2EFB" w:rsidRPr="00EC2EFB" w:rsidRDefault="00EC2EFB" w:rsidP="00EC2EFB">
      <w:pPr>
        <w:pStyle w:val="ConsPlusNormal"/>
        <w:ind w:firstLine="540"/>
        <w:jc w:val="both"/>
        <w:rPr>
          <w:rFonts w:ascii="Times New Roman" w:hAnsi="Times New Roman" w:cs="Times New Roman"/>
        </w:rPr>
      </w:pPr>
      <w:proofErr w:type="gramStart"/>
      <w:r w:rsidRPr="00EC2EFB">
        <w:rPr>
          <w:rFonts w:ascii="Times New Roman" w:hAnsi="Times New Roman" w:cs="Times New Roman"/>
        </w:rPr>
        <w:t>- фамилия, имя, отчество (при наличии) заявителя, адрес его места жительства, телефон (если есть) должны быть написаны полностью;</w:t>
      </w:r>
      <w:proofErr w:type="gramEnd"/>
    </w:p>
    <w:p w:rsidR="00EC2EFB" w:rsidRPr="00EC2EFB" w:rsidRDefault="00EC2EFB" w:rsidP="00EC2EFB">
      <w:pPr>
        <w:pStyle w:val="ConsPlusNormal"/>
        <w:ind w:firstLine="540"/>
        <w:jc w:val="both"/>
        <w:rPr>
          <w:rFonts w:ascii="Times New Roman" w:hAnsi="Times New Roman" w:cs="Times New Roman"/>
        </w:rPr>
      </w:pPr>
      <w:r w:rsidRPr="00EC2EFB">
        <w:rPr>
          <w:rFonts w:ascii="Times New Roman" w:hAnsi="Times New Roman" w:cs="Times New Roman"/>
        </w:rPr>
        <w:t>в документах не должно быть подчисток, приписок, зачеркнутых слов и иных неоговоренных исправлений;</w:t>
      </w:r>
    </w:p>
    <w:p w:rsidR="00EC2EFB" w:rsidRPr="00EC2EFB" w:rsidRDefault="00EC2EFB" w:rsidP="00EC2EFB">
      <w:pPr>
        <w:pStyle w:val="ConsPlusNormal"/>
        <w:ind w:firstLine="540"/>
        <w:jc w:val="both"/>
        <w:rPr>
          <w:rFonts w:ascii="Times New Roman" w:hAnsi="Times New Roman" w:cs="Times New Roman"/>
        </w:rPr>
      </w:pPr>
      <w:r w:rsidRPr="00EC2EFB">
        <w:rPr>
          <w:rFonts w:ascii="Times New Roman" w:hAnsi="Times New Roman" w:cs="Times New Roman"/>
        </w:rPr>
        <w:t>документы не должны быть исполнены карандашом;</w:t>
      </w:r>
    </w:p>
    <w:p w:rsidR="00EC2EFB" w:rsidRPr="00EC2EFB" w:rsidRDefault="00EC2EFB" w:rsidP="00EC2EFB">
      <w:pPr>
        <w:pStyle w:val="ConsPlusNormal"/>
        <w:ind w:firstLine="540"/>
        <w:jc w:val="both"/>
        <w:rPr>
          <w:rFonts w:ascii="Times New Roman" w:hAnsi="Times New Roman" w:cs="Times New Roman"/>
        </w:rPr>
      </w:pPr>
      <w:r w:rsidRPr="00EC2EFB">
        <w:rPr>
          <w:rFonts w:ascii="Times New Roman" w:hAnsi="Times New Roman" w:cs="Times New Roman"/>
        </w:rPr>
        <w:t>документы не должны иметь серьезных повреждений, наличие которых допускает многозначность истолкования содержания.</w:t>
      </w:r>
    </w:p>
    <w:p w:rsidR="00EC2EFB" w:rsidRPr="00EC2EFB" w:rsidRDefault="00EC2EFB" w:rsidP="00EC2EFB">
      <w:pPr>
        <w:pStyle w:val="ConsPlusNormal"/>
        <w:ind w:firstLine="540"/>
        <w:jc w:val="both"/>
        <w:rPr>
          <w:rFonts w:ascii="Times New Roman" w:hAnsi="Times New Roman" w:cs="Times New Roman"/>
        </w:rPr>
      </w:pPr>
      <w:r w:rsidRPr="00EC2EFB">
        <w:rPr>
          <w:rFonts w:ascii="Times New Roman" w:hAnsi="Times New Roman" w:cs="Times New Roman"/>
        </w:rPr>
        <w:t xml:space="preserve">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w:t>
      </w:r>
      <w:r w:rsidRPr="00EC2EFB">
        <w:rPr>
          <w:rFonts w:ascii="Times New Roman" w:hAnsi="Times New Roman" w:cs="Times New Roman"/>
        </w:rPr>
        <w:lastRenderedPageBreak/>
        <w:t>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EC2EFB" w:rsidRPr="00EC2EFB" w:rsidRDefault="00EC2EFB" w:rsidP="00EC2EFB">
      <w:pPr>
        <w:pStyle w:val="ConsPlusNormal"/>
        <w:ind w:firstLine="0"/>
        <w:jc w:val="both"/>
        <w:rPr>
          <w:rFonts w:ascii="Times New Roman" w:hAnsi="Times New Roman" w:cs="Times New Roman"/>
        </w:rPr>
      </w:pPr>
    </w:p>
    <w:p w:rsidR="00EC2EFB" w:rsidRPr="00EC2EFB" w:rsidRDefault="00EC2EFB" w:rsidP="00EC2EFB">
      <w:pPr>
        <w:pStyle w:val="ConsPlusNormal"/>
        <w:ind w:firstLine="540"/>
        <w:jc w:val="center"/>
        <w:rPr>
          <w:rFonts w:ascii="Times New Roman" w:hAnsi="Times New Roman" w:cs="Times New Roman"/>
          <w:b/>
        </w:rPr>
      </w:pPr>
      <w:r w:rsidRPr="00EC2EFB">
        <w:rPr>
          <w:rFonts w:ascii="Times New Roman" w:hAnsi="Times New Roman" w:cs="Times New Roman"/>
          <w:b/>
        </w:rPr>
        <w:t>2.6</w:t>
      </w:r>
      <w:r w:rsidRPr="00EC2EFB">
        <w:rPr>
          <w:rFonts w:ascii="Times New Roman" w:hAnsi="Times New Roman" w:cs="Times New Roman"/>
          <w:b/>
          <w:vertAlign w:val="superscript"/>
        </w:rPr>
        <w:t>1</w:t>
      </w:r>
      <w:r w:rsidRPr="00EC2EFB">
        <w:rPr>
          <w:rFonts w:ascii="Times New Roman" w:hAnsi="Times New Roman" w:cs="Times New Roman"/>
          <w:b/>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EC2EFB" w:rsidRPr="00EC2EFB" w:rsidRDefault="00EC2EFB" w:rsidP="00EC2EFB">
      <w:pPr>
        <w:pStyle w:val="ConsPlusNormal"/>
        <w:ind w:firstLine="540"/>
        <w:jc w:val="both"/>
        <w:rPr>
          <w:rFonts w:ascii="Times New Roman" w:hAnsi="Times New Roman" w:cs="Times New Roman"/>
        </w:rPr>
      </w:pPr>
      <w:r w:rsidRPr="00EC2EFB">
        <w:rPr>
          <w:rFonts w:ascii="Times New Roman" w:hAnsi="Times New Roman" w:cs="Times New Roman"/>
        </w:rPr>
        <w:t>2.6</w:t>
      </w:r>
      <w:r w:rsidRPr="00EC2EFB">
        <w:rPr>
          <w:rFonts w:ascii="Times New Roman" w:hAnsi="Times New Roman" w:cs="Times New Roman"/>
          <w:vertAlign w:val="superscript"/>
        </w:rPr>
        <w:t>1</w:t>
      </w:r>
      <w:r w:rsidRPr="00EC2EFB">
        <w:rPr>
          <w:rFonts w:ascii="Times New Roman" w:hAnsi="Times New Roman" w:cs="Times New Roman"/>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местного самоуправления и иных организаций и которые заявитель вправе представить по собственной инициативе, входят:</w:t>
      </w:r>
    </w:p>
    <w:p w:rsidR="00EC2EFB" w:rsidRPr="00EC2EFB" w:rsidRDefault="00EC2EFB" w:rsidP="00EC2EFB">
      <w:pPr>
        <w:pStyle w:val="ConsPlusNormal"/>
        <w:ind w:firstLine="540"/>
        <w:jc w:val="both"/>
        <w:rPr>
          <w:rFonts w:ascii="Times New Roman" w:hAnsi="Times New Roman" w:cs="Times New Roman"/>
        </w:rPr>
      </w:pPr>
      <w:r w:rsidRPr="00EC2EFB">
        <w:rPr>
          <w:rFonts w:ascii="Times New Roman" w:hAnsi="Times New Roman" w:cs="Times New Roman"/>
        </w:rPr>
        <w:t>1) Выписка из Единого государственного Реестра прав на недвижимость и сделок с ним, подтверждающая факт неиспользования получателем муниципальной услуги права, предусмотренного Федеральным законом Российской Федерации от 4 июля 1991 года № 1541-1 «О приватизации жилищного фонда в Российской Федерации».</w:t>
      </w:r>
    </w:p>
    <w:p w:rsidR="00EC2EFB" w:rsidRPr="00EC2EFB" w:rsidRDefault="00EC2EFB" w:rsidP="00EC2EFB">
      <w:pPr>
        <w:pStyle w:val="ConsPlusNormal"/>
        <w:ind w:firstLine="540"/>
        <w:jc w:val="both"/>
        <w:rPr>
          <w:rFonts w:ascii="Times New Roman" w:hAnsi="Times New Roman" w:cs="Times New Roman"/>
        </w:rPr>
      </w:pPr>
      <w:r w:rsidRPr="00EC2EFB">
        <w:rPr>
          <w:rFonts w:ascii="Times New Roman" w:hAnsi="Times New Roman" w:cs="Times New Roman"/>
        </w:rPr>
        <w:t>2) Кадастровый паспорт на жилое помещение.</w:t>
      </w:r>
    </w:p>
    <w:p w:rsidR="00EC2EFB" w:rsidRPr="00EC2EFB" w:rsidRDefault="00EC2EFB" w:rsidP="00EC2EFB">
      <w:pPr>
        <w:pStyle w:val="ConsPlusNormal"/>
        <w:ind w:firstLine="540"/>
        <w:jc w:val="both"/>
        <w:rPr>
          <w:rFonts w:ascii="Times New Roman" w:hAnsi="Times New Roman" w:cs="Times New Roman"/>
        </w:rPr>
      </w:pPr>
      <w:r w:rsidRPr="00EC2EFB">
        <w:rPr>
          <w:rFonts w:ascii="Times New Roman" w:hAnsi="Times New Roman" w:cs="Times New Roman"/>
        </w:rPr>
        <w:t>3) Справки с предыдущих мест проживания.</w:t>
      </w:r>
    </w:p>
    <w:p w:rsidR="00EC2EFB" w:rsidRPr="00EC2EFB" w:rsidRDefault="00EC2EFB" w:rsidP="00EC2EFB">
      <w:pPr>
        <w:pStyle w:val="ConsPlusNormal"/>
        <w:ind w:firstLine="540"/>
        <w:jc w:val="both"/>
        <w:rPr>
          <w:rFonts w:ascii="Times New Roman" w:hAnsi="Times New Roman" w:cs="Times New Roman"/>
        </w:rPr>
      </w:pPr>
      <w:r w:rsidRPr="00EC2EFB">
        <w:rPr>
          <w:rFonts w:ascii="Times New Roman" w:hAnsi="Times New Roman" w:cs="Times New Roman"/>
        </w:rPr>
        <w:t>2.6</w:t>
      </w:r>
      <w:r w:rsidRPr="00EC2EFB">
        <w:rPr>
          <w:rFonts w:ascii="Times New Roman" w:hAnsi="Times New Roman" w:cs="Times New Roman"/>
          <w:vertAlign w:val="superscript"/>
        </w:rPr>
        <w:t>1</w:t>
      </w:r>
      <w:r w:rsidRPr="00EC2EFB">
        <w:rPr>
          <w:rFonts w:ascii="Times New Roman" w:hAnsi="Times New Roman" w:cs="Times New Roman"/>
        </w:rPr>
        <w:t>.2. Для получения муниципальной услуги заявитель вправе по собственной инициативе представить документы, указанные в пункте 2.6</w:t>
      </w:r>
      <w:r w:rsidRPr="00EC2EFB">
        <w:rPr>
          <w:rFonts w:ascii="Times New Roman" w:hAnsi="Times New Roman" w:cs="Times New Roman"/>
          <w:vertAlign w:val="superscript"/>
        </w:rPr>
        <w:t>1</w:t>
      </w:r>
      <w:r w:rsidRPr="00EC2EFB">
        <w:rPr>
          <w:rFonts w:ascii="Times New Roman" w:hAnsi="Times New Roman" w:cs="Times New Roman"/>
        </w:rPr>
        <w:t>.1 настоящего Административного регламента, полученные путем личного обращения или через своего представителя в органы или организации.</w:t>
      </w:r>
    </w:p>
    <w:p w:rsidR="00EC2EFB" w:rsidRPr="00EC2EFB" w:rsidRDefault="00EC2EFB" w:rsidP="00EC2EFB">
      <w:pPr>
        <w:pStyle w:val="ConsPlusNormal"/>
        <w:ind w:firstLine="540"/>
        <w:jc w:val="both"/>
        <w:rPr>
          <w:rFonts w:ascii="Times New Roman" w:hAnsi="Times New Roman" w:cs="Times New Roman"/>
        </w:rPr>
      </w:pPr>
      <w:r w:rsidRPr="00EC2EFB">
        <w:rPr>
          <w:rFonts w:ascii="Times New Roman" w:hAnsi="Times New Roman" w:cs="Times New Roman"/>
        </w:rPr>
        <w:t>2.6</w:t>
      </w:r>
      <w:r w:rsidRPr="00EC2EFB">
        <w:rPr>
          <w:rFonts w:ascii="Times New Roman" w:hAnsi="Times New Roman" w:cs="Times New Roman"/>
          <w:vertAlign w:val="superscript"/>
        </w:rPr>
        <w:t>1</w:t>
      </w:r>
      <w:r w:rsidRPr="00EC2EFB">
        <w:rPr>
          <w:rFonts w:ascii="Times New Roman" w:hAnsi="Times New Roman" w:cs="Times New Roman"/>
        </w:rPr>
        <w:t>.3. Запрещено требовать от заявителя представления документов и информации, входящих в перечень документов, указанных в пункте 2.6</w:t>
      </w:r>
      <w:r w:rsidRPr="00EC2EFB">
        <w:rPr>
          <w:rFonts w:ascii="Times New Roman" w:hAnsi="Times New Roman" w:cs="Times New Roman"/>
          <w:vertAlign w:val="superscript"/>
        </w:rPr>
        <w:t>1</w:t>
      </w:r>
      <w:r w:rsidRPr="00EC2EFB">
        <w:rPr>
          <w:rFonts w:ascii="Times New Roman" w:hAnsi="Times New Roman" w:cs="Times New Roman"/>
        </w:rPr>
        <w:t>.1. настоящего Административного регламента».</w:t>
      </w:r>
    </w:p>
    <w:p w:rsidR="00EC2EFB" w:rsidRPr="00EC2EFB" w:rsidRDefault="00EC2EFB" w:rsidP="00EC2EFB">
      <w:pPr>
        <w:pStyle w:val="ConsPlusNormal"/>
        <w:ind w:firstLine="540"/>
        <w:jc w:val="both"/>
        <w:rPr>
          <w:rFonts w:ascii="Times New Roman" w:hAnsi="Times New Roman" w:cs="Times New Roman"/>
          <w:b/>
        </w:rPr>
      </w:pPr>
    </w:p>
    <w:p w:rsidR="00EC2EFB" w:rsidRPr="00EC2EFB" w:rsidRDefault="00EC2EFB" w:rsidP="00EC2EFB">
      <w:pPr>
        <w:pStyle w:val="ConsPlusNormal"/>
        <w:ind w:firstLine="540"/>
        <w:jc w:val="both"/>
        <w:rPr>
          <w:rFonts w:ascii="Times New Roman" w:hAnsi="Times New Roman" w:cs="Times New Roman"/>
          <w:b/>
        </w:rPr>
      </w:pPr>
      <w:r w:rsidRPr="00EC2EFB">
        <w:rPr>
          <w:rFonts w:ascii="Times New Roman" w:hAnsi="Times New Roman" w:cs="Times New Roman"/>
          <w:b/>
        </w:rPr>
        <w:t>2.7. Исчерпывающий перечень оснований для отказа в приеме документов, необходимых для предоставления муниципальной услуги.</w:t>
      </w:r>
    </w:p>
    <w:p w:rsidR="00EC2EFB" w:rsidRPr="00EC2EFB" w:rsidRDefault="00EC2EFB" w:rsidP="00EC2EFB">
      <w:pPr>
        <w:pStyle w:val="ConsPlusNormal"/>
        <w:ind w:firstLine="540"/>
        <w:jc w:val="both"/>
        <w:rPr>
          <w:rFonts w:ascii="Times New Roman" w:hAnsi="Times New Roman" w:cs="Times New Roman"/>
        </w:rPr>
      </w:pPr>
    </w:p>
    <w:p w:rsidR="00EC2EFB" w:rsidRPr="00EC2EFB" w:rsidRDefault="00EC2EFB" w:rsidP="00EC2EFB">
      <w:pPr>
        <w:pStyle w:val="ConsPlusNormal"/>
        <w:ind w:firstLine="540"/>
        <w:jc w:val="both"/>
        <w:rPr>
          <w:rFonts w:ascii="Times New Roman" w:hAnsi="Times New Roman" w:cs="Times New Roman"/>
        </w:rPr>
      </w:pPr>
      <w:r w:rsidRPr="00EC2EFB">
        <w:rPr>
          <w:rFonts w:ascii="Times New Roman" w:hAnsi="Times New Roman" w:cs="Times New Roman"/>
        </w:rPr>
        <w:t>2.7.1. Документы не соответствуют требованиям, установленным пунктом 2.6.3. настоящего Административного регламента</w:t>
      </w:r>
    </w:p>
    <w:p w:rsidR="00EC2EFB" w:rsidRPr="00EC2EFB" w:rsidRDefault="00EC2EFB" w:rsidP="00EC2EFB">
      <w:pPr>
        <w:pStyle w:val="ConsPlusNormal"/>
        <w:ind w:firstLine="540"/>
        <w:jc w:val="both"/>
        <w:rPr>
          <w:rFonts w:ascii="Times New Roman" w:hAnsi="Times New Roman" w:cs="Times New Roman"/>
        </w:rPr>
      </w:pPr>
      <w:r w:rsidRPr="00EC2EFB">
        <w:rPr>
          <w:rFonts w:ascii="Times New Roman" w:hAnsi="Times New Roman" w:cs="Times New Roman"/>
        </w:rPr>
        <w:t>2.7.2. Документы, предоставляемые заявителем, должны соответствовать следующим требованиям:</w:t>
      </w:r>
    </w:p>
    <w:p w:rsidR="00EC2EFB" w:rsidRPr="00EC2EFB" w:rsidRDefault="00EC2EFB" w:rsidP="00EC2EFB">
      <w:pPr>
        <w:pStyle w:val="ConsPlusNormal"/>
        <w:ind w:firstLine="540"/>
        <w:jc w:val="both"/>
        <w:rPr>
          <w:rFonts w:ascii="Times New Roman" w:hAnsi="Times New Roman" w:cs="Times New Roman"/>
        </w:rPr>
      </w:pPr>
      <w:proofErr w:type="gramStart"/>
      <w:r w:rsidRPr="00EC2EFB">
        <w:rPr>
          <w:rFonts w:ascii="Times New Roman" w:hAnsi="Times New Roman" w:cs="Times New Roman"/>
        </w:rPr>
        <w:t>- фамилия, имя, отчество (при наличии) заявителя, адрес его места жительства, телефон (если есть) должны быть написаны полностью;</w:t>
      </w:r>
      <w:proofErr w:type="gramEnd"/>
    </w:p>
    <w:p w:rsidR="00EC2EFB" w:rsidRPr="00EC2EFB" w:rsidRDefault="00EC2EFB" w:rsidP="00EC2EFB">
      <w:pPr>
        <w:pStyle w:val="ConsPlusNormal"/>
        <w:ind w:firstLine="540"/>
        <w:jc w:val="both"/>
        <w:rPr>
          <w:rFonts w:ascii="Times New Roman" w:hAnsi="Times New Roman" w:cs="Times New Roman"/>
        </w:rPr>
      </w:pPr>
      <w:r w:rsidRPr="00EC2EFB">
        <w:rPr>
          <w:rFonts w:ascii="Times New Roman" w:hAnsi="Times New Roman" w:cs="Times New Roman"/>
        </w:rPr>
        <w:t>в документах не должно быть подчисток, приписок, зачеркнутых слов и иных неоговоренных исправлений;</w:t>
      </w:r>
    </w:p>
    <w:p w:rsidR="00EC2EFB" w:rsidRPr="00EC2EFB" w:rsidRDefault="00EC2EFB" w:rsidP="00EC2EFB">
      <w:pPr>
        <w:pStyle w:val="ConsPlusNormal"/>
        <w:ind w:firstLine="540"/>
        <w:jc w:val="both"/>
        <w:rPr>
          <w:rFonts w:ascii="Times New Roman" w:hAnsi="Times New Roman" w:cs="Times New Roman"/>
        </w:rPr>
      </w:pPr>
      <w:r w:rsidRPr="00EC2EFB">
        <w:rPr>
          <w:rFonts w:ascii="Times New Roman" w:hAnsi="Times New Roman" w:cs="Times New Roman"/>
        </w:rPr>
        <w:t>документы не должны быть исполнены карандашом;</w:t>
      </w:r>
    </w:p>
    <w:p w:rsidR="00EC2EFB" w:rsidRPr="00EC2EFB" w:rsidRDefault="00EC2EFB" w:rsidP="00EC2EFB">
      <w:pPr>
        <w:pStyle w:val="ConsPlusNormal"/>
        <w:ind w:firstLine="540"/>
        <w:jc w:val="both"/>
        <w:rPr>
          <w:rFonts w:ascii="Times New Roman" w:hAnsi="Times New Roman" w:cs="Times New Roman"/>
        </w:rPr>
      </w:pPr>
      <w:r w:rsidRPr="00EC2EFB">
        <w:rPr>
          <w:rFonts w:ascii="Times New Roman" w:hAnsi="Times New Roman" w:cs="Times New Roman"/>
        </w:rPr>
        <w:t>документы не должны иметь серьезных повреждений, наличие которых допускает многозначность истолкования содержания.</w:t>
      </w:r>
    </w:p>
    <w:p w:rsidR="00EC2EFB" w:rsidRPr="00EC2EFB" w:rsidRDefault="00EC2EFB" w:rsidP="00EC2EFB">
      <w:pPr>
        <w:pStyle w:val="ConsPlusNormal"/>
        <w:ind w:firstLine="540"/>
        <w:jc w:val="both"/>
        <w:rPr>
          <w:rFonts w:ascii="Times New Roman" w:hAnsi="Times New Roman" w:cs="Times New Roman"/>
        </w:rPr>
      </w:pPr>
      <w:r w:rsidRPr="00EC2EFB">
        <w:rPr>
          <w:rFonts w:ascii="Times New Roman" w:hAnsi="Times New Roman" w:cs="Times New Roman"/>
        </w:rPr>
        <w:t>2.7.3. Заявление подано лицом, не уполномоченным совершать такого рода действия.</w:t>
      </w:r>
    </w:p>
    <w:p w:rsidR="00EC2EFB" w:rsidRPr="00EC2EFB" w:rsidRDefault="00EC2EFB" w:rsidP="00EC2EFB">
      <w:pPr>
        <w:pStyle w:val="ConsPlusNormal"/>
        <w:ind w:firstLine="540"/>
        <w:jc w:val="both"/>
        <w:rPr>
          <w:rFonts w:ascii="Times New Roman" w:hAnsi="Times New Roman" w:cs="Times New Roman"/>
        </w:rPr>
      </w:pPr>
    </w:p>
    <w:p w:rsidR="00EC2EFB" w:rsidRPr="00EC2EFB" w:rsidRDefault="00EC2EFB" w:rsidP="00EC2EFB">
      <w:pPr>
        <w:pStyle w:val="ConsPlusNormal"/>
        <w:ind w:firstLine="540"/>
        <w:jc w:val="both"/>
        <w:rPr>
          <w:rFonts w:ascii="Times New Roman" w:hAnsi="Times New Roman" w:cs="Times New Roman"/>
          <w:b/>
        </w:rPr>
      </w:pPr>
      <w:r w:rsidRPr="00EC2EFB">
        <w:rPr>
          <w:rStyle w:val="TextNPA"/>
          <w:rFonts w:ascii="Times New Roman" w:hAnsi="Times New Roman" w:cs="Times New Roman"/>
          <w:b/>
        </w:rPr>
        <w:t xml:space="preserve">2.8. </w:t>
      </w:r>
      <w:r w:rsidRPr="00EC2EFB">
        <w:rPr>
          <w:rFonts w:ascii="Times New Roman" w:hAnsi="Times New Roman" w:cs="Times New Roman"/>
          <w:b/>
        </w:rPr>
        <w:t>Исчерпывающий перечень оснований для отказа в предоставлении муниципальной услуги.</w:t>
      </w:r>
    </w:p>
    <w:p w:rsidR="00EC2EFB" w:rsidRPr="00EC2EFB" w:rsidRDefault="00EC2EFB" w:rsidP="00EC2EFB">
      <w:pPr>
        <w:tabs>
          <w:tab w:val="left" w:pos="567"/>
        </w:tabs>
        <w:spacing w:after="0" w:line="200" w:lineRule="atLeast"/>
        <w:ind w:firstLine="567"/>
        <w:jc w:val="both"/>
        <w:rPr>
          <w:rFonts w:ascii="Times New Roman" w:hAnsi="Times New Roman" w:cs="Times New Roman"/>
          <w:sz w:val="20"/>
          <w:szCs w:val="20"/>
        </w:rPr>
      </w:pPr>
    </w:p>
    <w:p w:rsidR="00EC2EFB" w:rsidRPr="00EC2EFB" w:rsidRDefault="00EC2EFB" w:rsidP="00EC2EFB">
      <w:pPr>
        <w:tabs>
          <w:tab w:val="left" w:pos="567"/>
        </w:tabs>
        <w:spacing w:after="0" w:line="200" w:lineRule="atLeast"/>
        <w:ind w:firstLine="567"/>
        <w:jc w:val="both"/>
        <w:rPr>
          <w:rFonts w:ascii="Times New Roman" w:hAnsi="Times New Roman" w:cs="Times New Roman"/>
          <w:sz w:val="20"/>
          <w:szCs w:val="20"/>
        </w:rPr>
      </w:pPr>
      <w:r w:rsidRPr="00EC2EFB">
        <w:rPr>
          <w:rFonts w:ascii="Times New Roman" w:hAnsi="Times New Roman" w:cs="Times New Roman"/>
          <w:sz w:val="20"/>
          <w:szCs w:val="20"/>
        </w:rPr>
        <w:t>В предоставлении муниципальной услуги заявителю отказывается в случаях:</w:t>
      </w:r>
    </w:p>
    <w:p w:rsidR="00EC2EFB" w:rsidRPr="00EC2EFB" w:rsidRDefault="00EC2EFB" w:rsidP="00EC2EFB">
      <w:pPr>
        <w:tabs>
          <w:tab w:val="left" w:pos="1260"/>
        </w:tabs>
        <w:spacing w:after="0" w:line="200" w:lineRule="atLeast"/>
        <w:ind w:firstLine="567"/>
        <w:jc w:val="both"/>
        <w:rPr>
          <w:rFonts w:ascii="Times New Roman" w:hAnsi="Times New Roman" w:cs="Times New Roman"/>
          <w:sz w:val="20"/>
          <w:szCs w:val="20"/>
        </w:rPr>
      </w:pPr>
      <w:r w:rsidRPr="00EC2EFB">
        <w:rPr>
          <w:rFonts w:ascii="Times New Roman" w:hAnsi="Times New Roman" w:cs="Times New Roman"/>
          <w:sz w:val="20"/>
          <w:szCs w:val="20"/>
        </w:rPr>
        <w:t>2.8.1.</w:t>
      </w:r>
      <w:r w:rsidRPr="00EC2EFB">
        <w:rPr>
          <w:rFonts w:ascii="Times New Roman" w:hAnsi="Times New Roman" w:cs="Times New Roman"/>
          <w:i/>
          <w:sz w:val="20"/>
          <w:szCs w:val="20"/>
        </w:rPr>
        <w:t xml:space="preserve"> </w:t>
      </w:r>
      <w:r w:rsidRPr="00EC2EFB">
        <w:rPr>
          <w:rFonts w:ascii="Times New Roman" w:hAnsi="Times New Roman" w:cs="Times New Roman"/>
          <w:sz w:val="20"/>
          <w:szCs w:val="20"/>
        </w:rPr>
        <w:t>Жилое помещение не является объектом муниципального жилищного фонда.</w:t>
      </w:r>
    </w:p>
    <w:p w:rsidR="00EC2EFB" w:rsidRPr="00EC2EFB" w:rsidRDefault="00EC2EFB" w:rsidP="00EC2EFB">
      <w:pPr>
        <w:tabs>
          <w:tab w:val="left" w:pos="1260"/>
        </w:tabs>
        <w:spacing w:after="0" w:line="200" w:lineRule="atLeast"/>
        <w:ind w:firstLine="567"/>
        <w:jc w:val="both"/>
        <w:rPr>
          <w:rFonts w:ascii="Times New Roman" w:hAnsi="Times New Roman" w:cs="Times New Roman"/>
          <w:sz w:val="20"/>
          <w:szCs w:val="20"/>
        </w:rPr>
      </w:pPr>
      <w:r w:rsidRPr="00EC2EFB">
        <w:rPr>
          <w:rFonts w:ascii="Times New Roman" w:hAnsi="Times New Roman" w:cs="Times New Roman"/>
          <w:sz w:val="20"/>
          <w:szCs w:val="20"/>
        </w:rPr>
        <w:t>2.8.2. Выявление недостоверности сведений, содержащихся в представленных документах.</w:t>
      </w:r>
    </w:p>
    <w:p w:rsidR="00EC2EFB" w:rsidRPr="00EC2EFB" w:rsidRDefault="00EC2EFB" w:rsidP="00EC2EFB">
      <w:pPr>
        <w:pStyle w:val="Pro-List20"/>
        <w:spacing w:before="0" w:line="240" w:lineRule="auto"/>
        <w:ind w:left="0" w:firstLine="567"/>
        <w:rPr>
          <w:rStyle w:val="TextNPA"/>
          <w:rFonts w:ascii="Times New Roman" w:hAnsi="Times New Roman" w:cs="Times New Roman"/>
          <w:sz w:val="20"/>
          <w:szCs w:val="20"/>
        </w:rPr>
      </w:pPr>
      <w:r w:rsidRPr="00EC2EFB">
        <w:rPr>
          <w:rStyle w:val="TextNPA"/>
          <w:rFonts w:ascii="Times New Roman" w:hAnsi="Times New Roman" w:cs="Times New Roman"/>
          <w:sz w:val="20"/>
          <w:szCs w:val="20"/>
        </w:rPr>
        <w:t xml:space="preserve">2.8.3. </w:t>
      </w:r>
      <w:r w:rsidRPr="00EC2EFB">
        <w:rPr>
          <w:rFonts w:ascii="Times New Roman" w:hAnsi="Times New Roman" w:cs="Times New Roman"/>
          <w:sz w:val="20"/>
          <w:szCs w:val="20"/>
        </w:rPr>
        <w:t>Имеется решение суда о приостановлении предоставления муниципальной услуги.</w:t>
      </w:r>
      <w:r w:rsidRPr="00EC2EFB">
        <w:rPr>
          <w:rFonts w:ascii="Times New Roman" w:hAnsi="Times New Roman" w:cs="Times New Roman"/>
          <w:i/>
          <w:sz w:val="20"/>
          <w:szCs w:val="20"/>
        </w:rPr>
        <w:tab/>
      </w:r>
      <w:r w:rsidRPr="00EC2EFB">
        <w:rPr>
          <w:rStyle w:val="TextNPA"/>
          <w:rFonts w:ascii="Times New Roman" w:hAnsi="Times New Roman" w:cs="Times New Roman"/>
          <w:sz w:val="20"/>
          <w:szCs w:val="20"/>
        </w:rPr>
        <w:t xml:space="preserve"> </w:t>
      </w:r>
    </w:p>
    <w:p w:rsidR="00EC2EFB" w:rsidRPr="00EC2EFB" w:rsidRDefault="00EC2EFB" w:rsidP="00EC2EFB">
      <w:pPr>
        <w:pStyle w:val="Pro-List20"/>
        <w:spacing w:before="0" w:line="240" w:lineRule="auto"/>
        <w:ind w:left="0" w:firstLine="567"/>
        <w:rPr>
          <w:rFonts w:ascii="Times New Roman" w:hAnsi="Times New Roman" w:cs="Times New Roman"/>
          <w:sz w:val="20"/>
          <w:szCs w:val="20"/>
        </w:rPr>
      </w:pPr>
      <w:r w:rsidRPr="00EC2EFB">
        <w:rPr>
          <w:rStyle w:val="TextNPA"/>
          <w:rFonts w:ascii="Times New Roman" w:hAnsi="Times New Roman" w:cs="Times New Roman"/>
          <w:sz w:val="20"/>
          <w:szCs w:val="20"/>
        </w:rPr>
        <w:t xml:space="preserve">2.8.4. </w:t>
      </w:r>
      <w:r w:rsidRPr="00EC2EFB">
        <w:rPr>
          <w:rFonts w:ascii="Times New Roman" w:hAnsi="Times New Roman" w:cs="Times New Roman"/>
          <w:sz w:val="20"/>
          <w:szCs w:val="20"/>
        </w:rPr>
        <w:t>Физическим или юридическим лицом  подано заявление о приостановлении предоставления муниципальной услуги.</w:t>
      </w:r>
    </w:p>
    <w:p w:rsidR="00EC2EFB" w:rsidRPr="00EC2EFB" w:rsidRDefault="00EC2EFB" w:rsidP="00EC2EFB">
      <w:pPr>
        <w:pStyle w:val="Pro-List20"/>
        <w:spacing w:before="0" w:line="240" w:lineRule="auto"/>
        <w:ind w:left="0" w:firstLine="567"/>
        <w:rPr>
          <w:rFonts w:ascii="Times New Roman" w:hAnsi="Times New Roman" w:cs="Times New Roman"/>
          <w:sz w:val="20"/>
          <w:szCs w:val="20"/>
        </w:rPr>
      </w:pPr>
    </w:p>
    <w:p w:rsidR="00EC2EFB" w:rsidRPr="00EC2EFB" w:rsidRDefault="00EC2EFB" w:rsidP="00EC2EFB">
      <w:pPr>
        <w:pStyle w:val="Pro-List20"/>
        <w:spacing w:before="0" w:line="240" w:lineRule="auto"/>
        <w:ind w:left="0" w:firstLine="567"/>
        <w:rPr>
          <w:rFonts w:ascii="Times New Roman" w:hAnsi="Times New Roman" w:cs="Times New Roman"/>
          <w:b/>
          <w:sz w:val="20"/>
          <w:szCs w:val="20"/>
        </w:rPr>
      </w:pPr>
      <w:r w:rsidRPr="00EC2EFB">
        <w:rPr>
          <w:rFonts w:ascii="Times New Roman" w:hAnsi="Times New Roman" w:cs="Times New Roman"/>
          <w:b/>
          <w:sz w:val="20"/>
          <w:szCs w:val="20"/>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2EFB" w:rsidRPr="00EC2EFB" w:rsidRDefault="00EC2EFB" w:rsidP="00EC2EFB">
      <w:pPr>
        <w:pStyle w:val="Pro-List20"/>
        <w:spacing w:before="0" w:line="240" w:lineRule="auto"/>
        <w:ind w:left="0" w:firstLine="567"/>
        <w:rPr>
          <w:rFonts w:ascii="Times New Roman" w:hAnsi="Times New Roman" w:cs="Times New Roman"/>
          <w:sz w:val="20"/>
          <w:szCs w:val="20"/>
        </w:rPr>
      </w:pPr>
    </w:p>
    <w:p w:rsidR="00EC2EFB" w:rsidRPr="00EC2EFB" w:rsidRDefault="00EC2EFB" w:rsidP="00EC2EFB">
      <w:pPr>
        <w:pStyle w:val="Pro-List20"/>
        <w:spacing w:before="0" w:line="240" w:lineRule="auto"/>
        <w:ind w:left="0" w:firstLine="567"/>
        <w:rPr>
          <w:rFonts w:ascii="Times New Roman" w:hAnsi="Times New Roman" w:cs="Times New Roman"/>
          <w:sz w:val="20"/>
          <w:szCs w:val="20"/>
        </w:rPr>
      </w:pPr>
      <w:r w:rsidRPr="00EC2EFB">
        <w:rPr>
          <w:rFonts w:ascii="Times New Roman" w:hAnsi="Times New Roman" w:cs="Times New Roman"/>
          <w:sz w:val="20"/>
          <w:szCs w:val="20"/>
        </w:rPr>
        <w:t xml:space="preserve">2.9.1. Бюро  технического учета и технической инвентаризации - кадастровый паспорт на жилое помещение. </w:t>
      </w:r>
    </w:p>
    <w:p w:rsidR="00EC2EFB" w:rsidRPr="00EC2EFB" w:rsidRDefault="00EC2EFB" w:rsidP="00EC2EFB">
      <w:pPr>
        <w:pStyle w:val="Pro-List20"/>
        <w:spacing w:before="0" w:line="240" w:lineRule="auto"/>
        <w:ind w:left="0" w:firstLine="567"/>
        <w:rPr>
          <w:rFonts w:ascii="Times New Roman" w:hAnsi="Times New Roman" w:cs="Times New Roman"/>
          <w:sz w:val="20"/>
          <w:szCs w:val="20"/>
        </w:rPr>
      </w:pPr>
      <w:r w:rsidRPr="00EC2EFB">
        <w:rPr>
          <w:rFonts w:ascii="Times New Roman" w:hAnsi="Times New Roman" w:cs="Times New Roman"/>
          <w:sz w:val="20"/>
          <w:szCs w:val="20"/>
        </w:rPr>
        <w:t xml:space="preserve">2.9.2. Управлением Федеральной службы государственной регистрации кадастра и картографии - справка, подтверждающая факт неиспользования заявителем права, предусмотренного Федеральным законом Российской Федерации от 4 июля 1991 года № 1541-1 «О приватизации жилищного фонда в Российской Федерации». </w:t>
      </w:r>
    </w:p>
    <w:p w:rsidR="00EC2EFB" w:rsidRPr="00EC2EFB" w:rsidRDefault="00EC2EFB" w:rsidP="00EC2EFB">
      <w:pPr>
        <w:pStyle w:val="Pro-List20"/>
        <w:spacing w:before="0" w:line="240" w:lineRule="auto"/>
        <w:ind w:left="0" w:firstLine="567"/>
        <w:rPr>
          <w:rFonts w:ascii="Times New Roman" w:hAnsi="Times New Roman" w:cs="Times New Roman"/>
          <w:sz w:val="20"/>
          <w:szCs w:val="20"/>
        </w:rPr>
      </w:pPr>
      <w:r w:rsidRPr="00EC2EFB">
        <w:rPr>
          <w:rFonts w:ascii="Times New Roman" w:hAnsi="Times New Roman" w:cs="Times New Roman"/>
          <w:sz w:val="20"/>
          <w:szCs w:val="20"/>
        </w:rPr>
        <w:t>2.9.3. Администрации муниципальных образований – справки с предыдущих мест проживания заявителя.</w:t>
      </w:r>
    </w:p>
    <w:p w:rsidR="00EC2EFB" w:rsidRPr="00EC2EFB" w:rsidRDefault="00EC2EFB" w:rsidP="00EC2EFB">
      <w:pPr>
        <w:pStyle w:val="Pro-List20"/>
        <w:spacing w:before="0" w:line="240" w:lineRule="auto"/>
        <w:ind w:left="0" w:firstLine="567"/>
        <w:rPr>
          <w:rStyle w:val="TextNPA"/>
          <w:rFonts w:ascii="Times New Roman" w:hAnsi="Times New Roman" w:cs="Times New Roman"/>
          <w:sz w:val="20"/>
          <w:szCs w:val="20"/>
        </w:rPr>
      </w:pPr>
    </w:p>
    <w:p w:rsidR="00EC2EFB" w:rsidRPr="00EC2EFB" w:rsidRDefault="00EC2EFB" w:rsidP="00EC2EFB">
      <w:pPr>
        <w:tabs>
          <w:tab w:val="left" w:pos="1260"/>
        </w:tabs>
        <w:spacing w:after="0" w:line="200" w:lineRule="atLeast"/>
        <w:ind w:firstLine="567"/>
        <w:jc w:val="both"/>
        <w:rPr>
          <w:rFonts w:ascii="Times New Roman" w:hAnsi="Times New Roman" w:cs="Times New Roman"/>
          <w:sz w:val="20"/>
          <w:szCs w:val="20"/>
        </w:rPr>
      </w:pPr>
      <w:r w:rsidRPr="00EC2EFB">
        <w:rPr>
          <w:rFonts w:ascii="Times New Roman" w:hAnsi="Times New Roman" w:cs="Times New Roman"/>
          <w:b/>
          <w:bCs/>
          <w:sz w:val="20"/>
          <w:szCs w:val="20"/>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r w:rsidRPr="00EC2EFB">
        <w:rPr>
          <w:rFonts w:ascii="Times New Roman" w:hAnsi="Times New Roman" w:cs="Times New Roman"/>
          <w:sz w:val="20"/>
          <w:szCs w:val="20"/>
        </w:rPr>
        <w:t xml:space="preserve"> </w:t>
      </w:r>
    </w:p>
    <w:p w:rsidR="00EC2EFB" w:rsidRPr="00EC2EFB" w:rsidRDefault="00EC2EFB" w:rsidP="00EC2EFB">
      <w:pPr>
        <w:tabs>
          <w:tab w:val="left" w:pos="1260"/>
        </w:tabs>
        <w:spacing w:after="0" w:line="200" w:lineRule="atLeast"/>
        <w:ind w:firstLine="567"/>
        <w:jc w:val="both"/>
        <w:rPr>
          <w:rFonts w:ascii="Times New Roman" w:hAnsi="Times New Roman" w:cs="Times New Roman"/>
          <w:sz w:val="20"/>
          <w:szCs w:val="20"/>
        </w:rPr>
      </w:pPr>
    </w:p>
    <w:p w:rsidR="00EC2EFB" w:rsidRPr="00EC2EFB" w:rsidRDefault="00EC2EFB" w:rsidP="00EC2EFB">
      <w:pPr>
        <w:tabs>
          <w:tab w:val="left" w:pos="1260"/>
        </w:tabs>
        <w:spacing w:after="0" w:line="200" w:lineRule="atLeast"/>
        <w:ind w:firstLine="567"/>
        <w:jc w:val="both"/>
        <w:rPr>
          <w:rFonts w:ascii="Times New Roman" w:hAnsi="Times New Roman" w:cs="Times New Roman"/>
          <w:sz w:val="20"/>
          <w:szCs w:val="20"/>
        </w:rPr>
      </w:pPr>
      <w:r w:rsidRPr="00EC2EFB">
        <w:rPr>
          <w:rFonts w:ascii="Times New Roman" w:hAnsi="Times New Roman" w:cs="Times New Roman"/>
          <w:sz w:val="20"/>
          <w:szCs w:val="20"/>
        </w:rPr>
        <w:t xml:space="preserve">Муниципальная услуга предоставляется бесплатно. </w:t>
      </w:r>
    </w:p>
    <w:p w:rsidR="00EC2EFB" w:rsidRPr="00EC2EFB" w:rsidRDefault="00EC2EFB" w:rsidP="00EC2EFB">
      <w:pPr>
        <w:tabs>
          <w:tab w:val="left" w:pos="1260"/>
        </w:tabs>
        <w:spacing w:after="0" w:line="200" w:lineRule="atLeast"/>
        <w:ind w:firstLine="567"/>
        <w:jc w:val="both"/>
        <w:rPr>
          <w:rFonts w:ascii="Times New Roman" w:hAnsi="Times New Roman" w:cs="Times New Roman"/>
          <w:sz w:val="20"/>
          <w:szCs w:val="20"/>
        </w:rPr>
      </w:pPr>
    </w:p>
    <w:p w:rsidR="00EC2EFB" w:rsidRPr="00EC2EFB" w:rsidRDefault="00EC2EFB" w:rsidP="00EC2EFB">
      <w:pPr>
        <w:autoSpaceDE w:val="0"/>
        <w:autoSpaceDN w:val="0"/>
        <w:adjustRightInd w:val="0"/>
        <w:spacing w:after="0"/>
        <w:ind w:firstLine="720"/>
        <w:jc w:val="center"/>
        <w:outlineLvl w:val="2"/>
        <w:rPr>
          <w:rFonts w:ascii="Times New Roman" w:hAnsi="Times New Roman" w:cs="Times New Roman"/>
          <w:b/>
          <w:bCs/>
          <w:sz w:val="20"/>
          <w:szCs w:val="20"/>
        </w:rPr>
      </w:pPr>
      <w:r w:rsidRPr="00EC2EFB">
        <w:rPr>
          <w:rFonts w:ascii="Times New Roman" w:hAnsi="Times New Roman" w:cs="Times New Roman"/>
          <w:b/>
          <w:bCs/>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C2EFB" w:rsidRPr="00EC2EFB" w:rsidRDefault="00EC2EFB" w:rsidP="00EC2EFB">
      <w:pPr>
        <w:tabs>
          <w:tab w:val="left" w:pos="1260"/>
        </w:tabs>
        <w:spacing w:after="0" w:line="200" w:lineRule="atLeast"/>
        <w:ind w:firstLine="567"/>
        <w:jc w:val="both"/>
        <w:rPr>
          <w:rFonts w:ascii="Times New Roman" w:hAnsi="Times New Roman" w:cs="Times New Roman"/>
          <w:sz w:val="20"/>
          <w:szCs w:val="20"/>
        </w:rPr>
      </w:pPr>
    </w:p>
    <w:p w:rsidR="00EC2EFB" w:rsidRPr="00EC2EFB" w:rsidRDefault="00EC2EFB" w:rsidP="00EC2EFB">
      <w:pPr>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EC2EFB" w:rsidRPr="00EC2EFB" w:rsidRDefault="00EC2EFB" w:rsidP="00EC2EFB">
      <w:pPr>
        <w:tabs>
          <w:tab w:val="left" w:pos="12"/>
          <w:tab w:val="left" w:pos="1019"/>
        </w:tabs>
        <w:spacing w:after="0"/>
        <w:ind w:firstLine="709"/>
        <w:jc w:val="both"/>
        <w:rPr>
          <w:rFonts w:ascii="Times New Roman" w:hAnsi="Times New Roman" w:cs="Times New Roman"/>
          <w:iCs/>
          <w:sz w:val="20"/>
          <w:szCs w:val="20"/>
        </w:rPr>
      </w:pPr>
      <w:r w:rsidRPr="00EC2EFB">
        <w:rPr>
          <w:rFonts w:ascii="Times New Roman" w:hAnsi="Times New Roman" w:cs="Times New Roman"/>
          <w:iCs/>
          <w:sz w:val="20"/>
          <w:szCs w:val="20"/>
        </w:rPr>
        <w:lastRenderedPageBreak/>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EC2EFB" w:rsidRPr="00EC2EFB" w:rsidRDefault="00EC2EFB" w:rsidP="00EC2EFB">
      <w:pPr>
        <w:tabs>
          <w:tab w:val="left" w:pos="12"/>
          <w:tab w:val="left" w:pos="1019"/>
        </w:tabs>
        <w:spacing w:after="0"/>
        <w:ind w:firstLine="709"/>
        <w:jc w:val="both"/>
        <w:rPr>
          <w:rFonts w:ascii="Times New Roman" w:hAnsi="Times New Roman" w:cs="Times New Roman"/>
          <w:iCs/>
          <w:sz w:val="20"/>
          <w:szCs w:val="20"/>
        </w:rPr>
      </w:pPr>
      <w:r w:rsidRPr="00EC2EFB">
        <w:rPr>
          <w:rFonts w:ascii="Times New Roman" w:hAnsi="Times New Roman" w:cs="Times New Roman"/>
          <w:iCs/>
          <w:sz w:val="20"/>
          <w:szCs w:val="20"/>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w:t>
      </w:r>
    </w:p>
    <w:p w:rsidR="00EC2EFB" w:rsidRPr="00EC2EFB" w:rsidRDefault="00EC2EFB" w:rsidP="00EC2EFB">
      <w:pPr>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2.11.3. Максимальный срок ожидания в очереди при получении результата предоставления муниципальной услуги не должен превышать 15 минут.</w:t>
      </w:r>
    </w:p>
    <w:p w:rsidR="00EC2EFB" w:rsidRPr="00EC2EFB" w:rsidRDefault="00EC2EFB" w:rsidP="00EC2EFB">
      <w:pPr>
        <w:autoSpaceDE w:val="0"/>
        <w:autoSpaceDN w:val="0"/>
        <w:adjustRightInd w:val="0"/>
        <w:spacing w:after="0"/>
        <w:ind w:firstLine="720"/>
        <w:jc w:val="both"/>
        <w:outlineLvl w:val="2"/>
        <w:rPr>
          <w:rFonts w:ascii="Times New Roman" w:hAnsi="Times New Roman" w:cs="Times New Roman"/>
          <w:sz w:val="20"/>
          <w:szCs w:val="20"/>
        </w:rPr>
      </w:pPr>
    </w:p>
    <w:p w:rsidR="00EC2EFB" w:rsidRPr="00EC2EFB" w:rsidRDefault="00EC2EFB" w:rsidP="00EC2EFB">
      <w:pPr>
        <w:spacing w:after="0"/>
        <w:ind w:firstLine="709"/>
        <w:jc w:val="center"/>
        <w:rPr>
          <w:rFonts w:ascii="Times New Roman" w:hAnsi="Times New Roman" w:cs="Times New Roman"/>
          <w:b/>
          <w:bCs/>
          <w:sz w:val="20"/>
          <w:szCs w:val="20"/>
        </w:rPr>
      </w:pPr>
      <w:r w:rsidRPr="00EC2EFB">
        <w:rPr>
          <w:rFonts w:ascii="Times New Roman" w:hAnsi="Times New Roman" w:cs="Times New Roman"/>
          <w:b/>
          <w:bCs/>
          <w:sz w:val="20"/>
          <w:szCs w:val="20"/>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b/>
          <w:bCs/>
          <w:sz w:val="20"/>
          <w:szCs w:val="20"/>
        </w:rPr>
      </w:pPr>
    </w:p>
    <w:p w:rsidR="00EC2EFB" w:rsidRPr="00EC2EFB" w:rsidRDefault="00EC2EFB" w:rsidP="00EC2EFB">
      <w:pPr>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2.12.1. Срок регистрации запроса заявителя о предоставлении муниципальной услуги не должен превышать15 минут.</w:t>
      </w:r>
    </w:p>
    <w:p w:rsidR="00EC2EFB" w:rsidRPr="00EC2EFB" w:rsidRDefault="00EC2EFB" w:rsidP="00EC2EFB">
      <w:pPr>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2.12.2. Срок регистрации запроса заявителя организациями, участвующими в предоставлении муниципальной услуги, не должен превышать 15 минут.</w:t>
      </w:r>
    </w:p>
    <w:p w:rsidR="00EC2EFB" w:rsidRPr="00EC2EFB" w:rsidRDefault="00EC2EFB" w:rsidP="00EC2EFB">
      <w:pPr>
        <w:autoSpaceDE w:val="0"/>
        <w:autoSpaceDN w:val="0"/>
        <w:adjustRightInd w:val="0"/>
        <w:spacing w:after="0"/>
        <w:ind w:firstLine="720"/>
        <w:jc w:val="center"/>
        <w:outlineLvl w:val="1"/>
        <w:rPr>
          <w:rFonts w:ascii="Times New Roman" w:hAnsi="Times New Roman" w:cs="Times New Roman"/>
          <w:b/>
          <w:bCs/>
          <w:sz w:val="20"/>
          <w:szCs w:val="20"/>
        </w:rPr>
      </w:pPr>
    </w:p>
    <w:p w:rsidR="00EC2EFB" w:rsidRPr="00EC2EFB" w:rsidRDefault="00EC2EFB" w:rsidP="00EC2EFB">
      <w:pPr>
        <w:autoSpaceDE w:val="0"/>
        <w:autoSpaceDN w:val="0"/>
        <w:adjustRightInd w:val="0"/>
        <w:spacing w:after="0"/>
        <w:ind w:firstLine="720"/>
        <w:jc w:val="center"/>
        <w:outlineLvl w:val="1"/>
        <w:rPr>
          <w:rFonts w:ascii="Times New Roman" w:hAnsi="Times New Roman" w:cs="Times New Roman"/>
          <w:b/>
          <w:bCs/>
          <w:sz w:val="20"/>
          <w:szCs w:val="20"/>
        </w:rPr>
      </w:pPr>
      <w:r w:rsidRPr="00EC2EFB">
        <w:rPr>
          <w:rFonts w:ascii="Times New Roman" w:hAnsi="Times New Roman" w:cs="Times New Roman"/>
          <w:b/>
          <w:bCs/>
          <w:sz w:val="20"/>
          <w:szCs w:val="20"/>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C2EFB" w:rsidRPr="00EC2EFB" w:rsidRDefault="00EC2EFB" w:rsidP="00EC2EFB">
      <w:pPr>
        <w:autoSpaceDE w:val="0"/>
        <w:autoSpaceDN w:val="0"/>
        <w:adjustRightInd w:val="0"/>
        <w:spacing w:after="0"/>
        <w:ind w:firstLine="720"/>
        <w:jc w:val="center"/>
        <w:outlineLvl w:val="1"/>
        <w:rPr>
          <w:rFonts w:ascii="Times New Roman" w:hAnsi="Times New Roman" w:cs="Times New Roman"/>
          <w:sz w:val="20"/>
          <w:szCs w:val="20"/>
        </w:rPr>
      </w:pPr>
    </w:p>
    <w:p w:rsidR="00EC2EFB" w:rsidRPr="00EC2EFB" w:rsidRDefault="00EC2EFB" w:rsidP="00EC2EFB">
      <w:pPr>
        <w:autoSpaceDE w:val="0"/>
        <w:autoSpaceDN w:val="0"/>
        <w:adjustRightInd w:val="0"/>
        <w:spacing w:after="0"/>
        <w:ind w:firstLine="720"/>
        <w:jc w:val="both"/>
        <w:outlineLvl w:val="2"/>
        <w:rPr>
          <w:rFonts w:ascii="Times New Roman" w:hAnsi="Times New Roman" w:cs="Times New Roman"/>
          <w:sz w:val="20"/>
          <w:szCs w:val="20"/>
        </w:rPr>
      </w:pPr>
      <w:r w:rsidRPr="00EC2EFB">
        <w:rPr>
          <w:rFonts w:ascii="Times New Roman" w:hAnsi="Times New Roman" w:cs="Times New Roman"/>
          <w:sz w:val="20"/>
          <w:szCs w:val="20"/>
        </w:rPr>
        <w:t>2.13.1. Прием граждан осуществляется в специально выделенных для предоставления муниципальных услуг помещениях.</w:t>
      </w:r>
    </w:p>
    <w:p w:rsidR="00EC2EFB" w:rsidRPr="00EC2EFB" w:rsidRDefault="00EC2EFB" w:rsidP="00EC2EFB">
      <w:pPr>
        <w:autoSpaceDE w:val="0"/>
        <w:autoSpaceDN w:val="0"/>
        <w:adjustRightInd w:val="0"/>
        <w:spacing w:after="0"/>
        <w:ind w:firstLine="720"/>
        <w:jc w:val="both"/>
        <w:outlineLvl w:val="2"/>
        <w:rPr>
          <w:rFonts w:ascii="Times New Roman" w:hAnsi="Times New Roman" w:cs="Times New Roman"/>
          <w:sz w:val="20"/>
          <w:szCs w:val="20"/>
        </w:rPr>
      </w:pPr>
      <w:r w:rsidRPr="00EC2EFB">
        <w:rPr>
          <w:rFonts w:ascii="Times New Roman" w:hAnsi="Times New Roman" w:cs="Times New Roman"/>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EC2EFB" w:rsidRPr="00EC2EFB" w:rsidRDefault="00EC2EFB" w:rsidP="00EC2EFB">
      <w:pPr>
        <w:autoSpaceDE w:val="0"/>
        <w:autoSpaceDN w:val="0"/>
        <w:adjustRightInd w:val="0"/>
        <w:spacing w:after="0"/>
        <w:ind w:firstLine="720"/>
        <w:jc w:val="both"/>
        <w:outlineLvl w:val="2"/>
        <w:rPr>
          <w:rFonts w:ascii="Times New Roman" w:hAnsi="Times New Roman" w:cs="Times New Roman"/>
          <w:sz w:val="20"/>
          <w:szCs w:val="20"/>
        </w:rPr>
      </w:pPr>
      <w:r w:rsidRPr="00EC2EFB">
        <w:rPr>
          <w:rFonts w:ascii="Times New Roman" w:hAnsi="Times New Roman" w:cs="Times New Roman"/>
          <w:sz w:val="20"/>
          <w:szCs w:val="20"/>
        </w:rPr>
        <w:t>У входа в каждое помещение размещается табличка с наименованием помещения (зал ожидания, приема/выдачи документов и т.д.).</w:t>
      </w:r>
    </w:p>
    <w:p w:rsidR="00EC2EFB" w:rsidRPr="00EC2EFB" w:rsidRDefault="00EC2EFB" w:rsidP="00EC2EFB">
      <w:pPr>
        <w:autoSpaceDE w:val="0"/>
        <w:autoSpaceDN w:val="0"/>
        <w:adjustRightInd w:val="0"/>
        <w:spacing w:after="0"/>
        <w:ind w:firstLine="720"/>
        <w:jc w:val="both"/>
        <w:outlineLvl w:val="2"/>
        <w:rPr>
          <w:rFonts w:ascii="Times New Roman" w:hAnsi="Times New Roman" w:cs="Times New Roman"/>
          <w:sz w:val="20"/>
          <w:szCs w:val="20"/>
        </w:rPr>
      </w:pPr>
      <w:r w:rsidRPr="00EC2EFB">
        <w:rPr>
          <w:rFonts w:ascii="Times New Roman" w:hAnsi="Times New Roman" w:cs="Times New Roman"/>
          <w:sz w:val="20"/>
          <w:szCs w:val="20"/>
        </w:rPr>
        <w:t>2.13.2. При возможности около здания организуются парковочные места для автотранспорта.</w:t>
      </w:r>
    </w:p>
    <w:p w:rsidR="00EC2EFB" w:rsidRPr="00EC2EFB" w:rsidRDefault="00EC2EFB" w:rsidP="00EC2EFB">
      <w:pPr>
        <w:autoSpaceDE w:val="0"/>
        <w:autoSpaceDN w:val="0"/>
        <w:adjustRightInd w:val="0"/>
        <w:spacing w:after="0"/>
        <w:ind w:firstLine="720"/>
        <w:jc w:val="both"/>
        <w:outlineLvl w:val="2"/>
        <w:rPr>
          <w:rFonts w:ascii="Times New Roman" w:hAnsi="Times New Roman" w:cs="Times New Roman"/>
          <w:sz w:val="20"/>
          <w:szCs w:val="20"/>
        </w:rPr>
      </w:pPr>
      <w:r w:rsidRPr="00EC2EFB">
        <w:rPr>
          <w:rFonts w:ascii="Times New Roman" w:hAnsi="Times New Roman" w:cs="Times New Roman"/>
          <w:sz w:val="20"/>
          <w:szCs w:val="20"/>
        </w:rPr>
        <w:t>Доступ заявителей к парковочным местам является бесплатным.</w:t>
      </w:r>
    </w:p>
    <w:p w:rsidR="00EC2EFB" w:rsidRPr="00EC2EFB" w:rsidRDefault="00EC2EFB" w:rsidP="00EC2EFB">
      <w:pPr>
        <w:autoSpaceDE w:val="0"/>
        <w:autoSpaceDN w:val="0"/>
        <w:adjustRightInd w:val="0"/>
        <w:spacing w:after="0"/>
        <w:ind w:firstLine="720"/>
        <w:jc w:val="both"/>
        <w:outlineLvl w:val="2"/>
        <w:rPr>
          <w:rFonts w:ascii="Times New Roman" w:hAnsi="Times New Roman" w:cs="Times New Roman"/>
          <w:sz w:val="20"/>
          <w:szCs w:val="20"/>
        </w:rPr>
      </w:pPr>
      <w:r w:rsidRPr="00EC2EFB">
        <w:rPr>
          <w:rFonts w:ascii="Times New Roman" w:hAnsi="Times New Roman" w:cs="Times New Roman"/>
          <w:sz w:val="20"/>
          <w:szCs w:val="20"/>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Администрации.</w:t>
      </w:r>
    </w:p>
    <w:p w:rsidR="00EC2EFB" w:rsidRPr="00EC2EFB" w:rsidRDefault="00EC2EFB" w:rsidP="00EC2EFB">
      <w:pPr>
        <w:autoSpaceDE w:val="0"/>
        <w:autoSpaceDN w:val="0"/>
        <w:adjustRightInd w:val="0"/>
        <w:spacing w:after="0"/>
        <w:ind w:firstLine="720"/>
        <w:jc w:val="both"/>
        <w:outlineLvl w:val="2"/>
        <w:rPr>
          <w:rFonts w:ascii="Times New Roman" w:hAnsi="Times New Roman" w:cs="Times New Roman"/>
          <w:sz w:val="20"/>
          <w:szCs w:val="20"/>
        </w:rPr>
      </w:pPr>
      <w:r w:rsidRPr="00EC2EFB">
        <w:rPr>
          <w:rFonts w:ascii="Times New Roman" w:hAnsi="Times New Roman" w:cs="Times New Roman"/>
          <w:sz w:val="20"/>
          <w:szCs w:val="20"/>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EC2EFB" w:rsidRPr="00EC2EFB" w:rsidRDefault="00EC2EFB" w:rsidP="00EC2EFB">
      <w:pPr>
        <w:autoSpaceDE w:val="0"/>
        <w:autoSpaceDN w:val="0"/>
        <w:adjustRightInd w:val="0"/>
        <w:spacing w:after="0"/>
        <w:ind w:firstLine="720"/>
        <w:jc w:val="both"/>
        <w:outlineLvl w:val="2"/>
        <w:rPr>
          <w:rFonts w:ascii="Times New Roman" w:hAnsi="Times New Roman" w:cs="Times New Roman"/>
          <w:sz w:val="20"/>
          <w:szCs w:val="20"/>
        </w:rPr>
      </w:pPr>
      <w:r w:rsidRPr="00EC2EFB">
        <w:rPr>
          <w:rFonts w:ascii="Times New Roman" w:hAnsi="Times New Roman" w:cs="Times New Roman"/>
          <w:sz w:val="20"/>
          <w:szCs w:val="20"/>
        </w:rPr>
        <w:t>2.13.5. Места информирования, предназначенные для ознакомления заявителей с информационными материалами, оборудуются:</w:t>
      </w:r>
    </w:p>
    <w:p w:rsidR="00EC2EFB" w:rsidRPr="00EC2EFB" w:rsidRDefault="00EC2EFB" w:rsidP="00EC2EFB">
      <w:pPr>
        <w:autoSpaceDE w:val="0"/>
        <w:autoSpaceDN w:val="0"/>
        <w:adjustRightInd w:val="0"/>
        <w:spacing w:after="0"/>
        <w:ind w:firstLine="720"/>
        <w:jc w:val="both"/>
        <w:outlineLvl w:val="2"/>
        <w:rPr>
          <w:rFonts w:ascii="Times New Roman" w:hAnsi="Times New Roman" w:cs="Times New Roman"/>
          <w:sz w:val="20"/>
          <w:szCs w:val="20"/>
        </w:rPr>
      </w:pPr>
      <w:r w:rsidRPr="00EC2EFB">
        <w:rPr>
          <w:rFonts w:ascii="Times New Roman" w:hAnsi="Times New Roman" w:cs="Times New Roman"/>
          <w:sz w:val="20"/>
          <w:szCs w:val="20"/>
        </w:rPr>
        <w:t>- информационными стендами, на которых размещается визуальная и текстовая информация;</w:t>
      </w:r>
    </w:p>
    <w:p w:rsidR="00EC2EFB" w:rsidRPr="00EC2EFB" w:rsidRDefault="00EC2EFB" w:rsidP="00EC2EFB">
      <w:pPr>
        <w:autoSpaceDE w:val="0"/>
        <w:autoSpaceDN w:val="0"/>
        <w:adjustRightInd w:val="0"/>
        <w:spacing w:after="0"/>
        <w:ind w:firstLine="720"/>
        <w:jc w:val="both"/>
        <w:outlineLvl w:val="2"/>
        <w:rPr>
          <w:rFonts w:ascii="Times New Roman" w:hAnsi="Times New Roman" w:cs="Times New Roman"/>
          <w:sz w:val="20"/>
          <w:szCs w:val="20"/>
        </w:rPr>
      </w:pPr>
      <w:r w:rsidRPr="00EC2EFB">
        <w:rPr>
          <w:rFonts w:ascii="Times New Roman" w:hAnsi="Times New Roman" w:cs="Times New Roman"/>
          <w:sz w:val="20"/>
          <w:szCs w:val="20"/>
        </w:rPr>
        <w:t>- стульями и столами для оформления документов.</w:t>
      </w:r>
    </w:p>
    <w:p w:rsidR="00EC2EFB" w:rsidRPr="00EC2EFB" w:rsidRDefault="00EC2EFB" w:rsidP="00EC2EFB">
      <w:pPr>
        <w:autoSpaceDE w:val="0"/>
        <w:autoSpaceDN w:val="0"/>
        <w:adjustRightInd w:val="0"/>
        <w:spacing w:after="0"/>
        <w:ind w:firstLine="720"/>
        <w:jc w:val="both"/>
        <w:outlineLvl w:val="2"/>
        <w:rPr>
          <w:rFonts w:ascii="Times New Roman" w:hAnsi="Times New Roman" w:cs="Times New Roman"/>
          <w:sz w:val="20"/>
          <w:szCs w:val="20"/>
        </w:rPr>
      </w:pPr>
      <w:r w:rsidRPr="00EC2EFB">
        <w:rPr>
          <w:rFonts w:ascii="Times New Roman" w:hAnsi="Times New Roman" w:cs="Times New Roman"/>
          <w:sz w:val="20"/>
          <w:szCs w:val="20"/>
        </w:rPr>
        <w:t>К информационным стендам должна быть обеспечена возможность свободного доступа граждан.</w:t>
      </w:r>
    </w:p>
    <w:p w:rsidR="00EC2EFB" w:rsidRPr="00EC2EFB" w:rsidRDefault="00EC2EFB" w:rsidP="00EC2EFB">
      <w:pPr>
        <w:autoSpaceDE w:val="0"/>
        <w:autoSpaceDN w:val="0"/>
        <w:adjustRightInd w:val="0"/>
        <w:spacing w:after="0"/>
        <w:ind w:firstLine="720"/>
        <w:jc w:val="both"/>
        <w:outlineLvl w:val="2"/>
        <w:rPr>
          <w:rFonts w:ascii="Times New Roman" w:hAnsi="Times New Roman" w:cs="Times New Roman"/>
          <w:sz w:val="20"/>
          <w:szCs w:val="20"/>
        </w:rPr>
      </w:pPr>
      <w:r w:rsidRPr="00EC2EFB">
        <w:rPr>
          <w:rFonts w:ascii="Times New Roman" w:hAnsi="Times New Roman" w:cs="Times New Roman"/>
          <w:sz w:val="20"/>
          <w:szCs w:val="20"/>
        </w:rPr>
        <w:t>На информационных стендах, а также на официальных сайтах в сети Интернет размещается следующая обязательная информация:</w:t>
      </w:r>
    </w:p>
    <w:p w:rsidR="00EC2EFB" w:rsidRPr="00EC2EFB" w:rsidRDefault="00EC2EFB" w:rsidP="00EC2EFB">
      <w:pPr>
        <w:autoSpaceDE w:val="0"/>
        <w:autoSpaceDN w:val="0"/>
        <w:adjustRightInd w:val="0"/>
        <w:spacing w:after="0"/>
        <w:ind w:firstLine="720"/>
        <w:jc w:val="both"/>
        <w:outlineLvl w:val="2"/>
        <w:rPr>
          <w:rFonts w:ascii="Times New Roman" w:hAnsi="Times New Roman" w:cs="Times New Roman"/>
          <w:sz w:val="20"/>
          <w:szCs w:val="20"/>
        </w:rPr>
      </w:pPr>
      <w:r w:rsidRPr="00EC2EFB">
        <w:rPr>
          <w:rFonts w:ascii="Times New Roman" w:hAnsi="Times New Roman" w:cs="Times New Roman"/>
          <w:sz w:val="20"/>
          <w:szCs w:val="20"/>
        </w:rPr>
        <w:t>- номера телефонов, факсов, адреса официальных сайтов, электронной почты органов, предоставляющих муниципальную услугу;</w:t>
      </w:r>
    </w:p>
    <w:p w:rsidR="00EC2EFB" w:rsidRPr="00EC2EFB" w:rsidRDefault="00EC2EFB" w:rsidP="00EC2EFB">
      <w:pPr>
        <w:autoSpaceDE w:val="0"/>
        <w:autoSpaceDN w:val="0"/>
        <w:adjustRightInd w:val="0"/>
        <w:spacing w:after="0"/>
        <w:ind w:firstLine="720"/>
        <w:jc w:val="both"/>
        <w:outlineLvl w:val="2"/>
        <w:rPr>
          <w:rFonts w:ascii="Times New Roman" w:hAnsi="Times New Roman" w:cs="Times New Roman"/>
          <w:sz w:val="20"/>
          <w:szCs w:val="20"/>
        </w:rPr>
      </w:pPr>
      <w:r w:rsidRPr="00EC2EFB">
        <w:rPr>
          <w:rFonts w:ascii="Times New Roman" w:hAnsi="Times New Roman" w:cs="Times New Roman"/>
          <w:sz w:val="20"/>
          <w:szCs w:val="20"/>
        </w:rPr>
        <w:t>- режим работы органов, предоставляющих муниципальную услугу;</w:t>
      </w:r>
    </w:p>
    <w:p w:rsidR="00EC2EFB" w:rsidRPr="00EC2EFB" w:rsidRDefault="00EC2EFB" w:rsidP="00EC2EFB">
      <w:pPr>
        <w:autoSpaceDE w:val="0"/>
        <w:autoSpaceDN w:val="0"/>
        <w:adjustRightInd w:val="0"/>
        <w:spacing w:after="0"/>
        <w:ind w:firstLine="720"/>
        <w:jc w:val="both"/>
        <w:outlineLvl w:val="2"/>
        <w:rPr>
          <w:rFonts w:ascii="Times New Roman" w:hAnsi="Times New Roman" w:cs="Times New Roman"/>
          <w:sz w:val="20"/>
          <w:szCs w:val="20"/>
        </w:rPr>
      </w:pPr>
      <w:r w:rsidRPr="00EC2EFB">
        <w:rPr>
          <w:rFonts w:ascii="Times New Roman" w:hAnsi="Times New Roman" w:cs="Times New Roman"/>
          <w:sz w:val="20"/>
          <w:szCs w:val="20"/>
        </w:rPr>
        <w:t>- графики личного приема граждан специалистами Администрации;</w:t>
      </w:r>
    </w:p>
    <w:p w:rsidR="00EC2EFB" w:rsidRPr="00EC2EFB" w:rsidRDefault="00EC2EFB" w:rsidP="00EC2EFB">
      <w:pPr>
        <w:autoSpaceDE w:val="0"/>
        <w:autoSpaceDN w:val="0"/>
        <w:adjustRightInd w:val="0"/>
        <w:spacing w:after="0"/>
        <w:ind w:firstLine="720"/>
        <w:jc w:val="both"/>
        <w:outlineLvl w:val="2"/>
        <w:rPr>
          <w:rFonts w:ascii="Times New Roman" w:hAnsi="Times New Roman" w:cs="Times New Roman"/>
          <w:sz w:val="20"/>
          <w:szCs w:val="20"/>
        </w:rPr>
      </w:pPr>
      <w:r w:rsidRPr="00EC2EFB">
        <w:rPr>
          <w:rFonts w:ascii="Times New Roman" w:hAnsi="Times New Roman" w:cs="Times New Roman"/>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C2EFB" w:rsidRPr="00EC2EFB" w:rsidRDefault="00EC2EFB" w:rsidP="00EC2EFB">
      <w:pPr>
        <w:autoSpaceDE w:val="0"/>
        <w:autoSpaceDN w:val="0"/>
        <w:adjustRightInd w:val="0"/>
        <w:spacing w:after="0"/>
        <w:ind w:firstLine="720"/>
        <w:jc w:val="both"/>
        <w:outlineLvl w:val="2"/>
        <w:rPr>
          <w:rFonts w:ascii="Times New Roman" w:hAnsi="Times New Roman" w:cs="Times New Roman"/>
          <w:sz w:val="20"/>
          <w:szCs w:val="20"/>
        </w:rPr>
      </w:pPr>
      <w:r w:rsidRPr="00EC2EFB">
        <w:rPr>
          <w:rFonts w:ascii="Times New Roman" w:hAnsi="Times New Roman" w:cs="Times New Roman"/>
          <w:sz w:val="20"/>
          <w:szCs w:val="20"/>
        </w:rPr>
        <w:t>- настоящий Административный регламент.</w:t>
      </w:r>
    </w:p>
    <w:p w:rsidR="00EC2EFB" w:rsidRPr="00EC2EFB" w:rsidRDefault="00EC2EFB" w:rsidP="00EC2EFB">
      <w:pPr>
        <w:autoSpaceDE w:val="0"/>
        <w:autoSpaceDN w:val="0"/>
        <w:adjustRightInd w:val="0"/>
        <w:spacing w:after="0"/>
        <w:ind w:firstLine="720"/>
        <w:jc w:val="both"/>
        <w:outlineLvl w:val="2"/>
        <w:rPr>
          <w:rFonts w:ascii="Times New Roman" w:hAnsi="Times New Roman" w:cs="Times New Roman"/>
          <w:sz w:val="20"/>
          <w:szCs w:val="20"/>
        </w:rPr>
      </w:pPr>
      <w:r w:rsidRPr="00EC2EFB">
        <w:rPr>
          <w:rFonts w:ascii="Times New Roman" w:hAnsi="Times New Roman" w:cs="Times New Roman"/>
          <w:sz w:val="20"/>
          <w:szCs w:val="20"/>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C2EFB" w:rsidRPr="00EC2EFB" w:rsidRDefault="00EC2EFB" w:rsidP="00EC2EFB">
      <w:pPr>
        <w:spacing w:after="0"/>
        <w:jc w:val="both"/>
        <w:outlineLvl w:val="2"/>
        <w:rPr>
          <w:rFonts w:ascii="Times New Roman" w:hAnsi="Times New Roman" w:cs="Times New Roman"/>
          <w:sz w:val="20"/>
          <w:szCs w:val="20"/>
        </w:rPr>
      </w:pPr>
      <w:r w:rsidRPr="00EC2EFB">
        <w:rPr>
          <w:rFonts w:ascii="Times New Roman" w:hAnsi="Times New Roman" w:cs="Times New Roman"/>
          <w:b/>
          <w:bCs/>
          <w:sz w:val="20"/>
          <w:szCs w:val="20"/>
        </w:rPr>
        <w:lastRenderedPageBreak/>
        <w:t xml:space="preserve">         </w:t>
      </w:r>
      <w:r w:rsidRPr="00EC2EFB">
        <w:rPr>
          <w:rFonts w:ascii="Times New Roman" w:hAnsi="Times New Roman" w:cs="Times New Roman"/>
          <w:sz w:val="20"/>
          <w:szCs w:val="20"/>
        </w:rPr>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EC2EFB" w:rsidRPr="00EC2EFB" w:rsidRDefault="00EC2EFB" w:rsidP="00EC2EFB">
      <w:pPr>
        <w:pStyle w:val="11"/>
        <w:ind w:left="0"/>
        <w:jc w:val="both"/>
        <w:rPr>
          <w:rFonts w:ascii="Times New Roman" w:hAnsi="Times New Roman" w:cs="Times New Roman"/>
        </w:rPr>
      </w:pPr>
      <w:r w:rsidRPr="00EC2EFB">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EC2EFB" w:rsidRPr="00EC2EFB" w:rsidRDefault="00EC2EFB" w:rsidP="00EC2EFB">
      <w:pPr>
        <w:pStyle w:val="ConsPlusNormal"/>
        <w:ind w:firstLine="709"/>
        <w:jc w:val="both"/>
        <w:rPr>
          <w:rFonts w:ascii="Times New Roman" w:hAnsi="Times New Roman" w:cs="Times New Roman"/>
        </w:rPr>
      </w:pPr>
      <w:r w:rsidRPr="00EC2EFB">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EC2EFB" w:rsidRPr="00EC2EFB" w:rsidRDefault="00EC2EFB" w:rsidP="00EC2EFB">
      <w:pPr>
        <w:pStyle w:val="ConsPlusNormal"/>
        <w:ind w:firstLine="709"/>
        <w:jc w:val="both"/>
        <w:rPr>
          <w:rFonts w:ascii="Times New Roman" w:hAnsi="Times New Roman" w:cs="Times New Roman"/>
        </w:rPr>
      </w:pPr>
      <w:r w:rsidRPr="00EC2EFB">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EC2EFB" w:rsidRPr="00EC2EFB" w:rsidRDefault="00EC2EFB" w:rsidP="00EC2EFB">
      <w:pPr>
        <w:pStyle w:val="ConsPlusNormal"/>
        <w:ind w:firstLine="709"/>
        <w:jc w:val="both"/>
        <w:rPr>
          <w:rFonts w:ascii="Times New Roman" w:hAnsi="Times New Roman" w:cs="Times New Roman"/>
        </w:rPr>
      </w:pPr>
      <w:r w:rsidRPr="00EC2EFB">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EC2EFB" w:rsidRPr="00EC2EFB" w:rsidRDefault="00EC2EFB" w:rsidP="00EC2EFB">
      <w:pPr>
        <w:pStyle w:val="ConsPlusNormal"/>
        <w:ind w:firstLine="709"/>
        <w:jc w:val="both"/>
        <w:rPr>
          <w:rFonts w:ascii="Times New Roman" w:hAnsi="Times New Roman" w:cs="Times New Roman"/>
        </w:rPr>
      </w:pPr>
      <w:r w:rsidRPr="00EC2EFB">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2EFB" w:rsidRPr="00EC2EFB" w:rsidRDefault="00EC2EFB" w:rsidP="00EC2EFB">
      <w:pPr>
        <w:pStyle w:val="ConsPlusNormal"/>
        <w:ind w:firstLine="709"/>
        <w:jc w:val="both"/>
        <w:rPr>
          <w:rFonts w:ascii="Times New Roman" w:hAnsi="Times New Roman" w:cs="Times New Roman"/>
        </w:rPr>
      </w:pPr>
      <w:r w:rsidRPr="00EC2EFB">
        <w:rPr>
          <w:rFonts w:ascii="Times New Roman" w:hAnsi="Times New Roman" w:cs="Times New Roman"/>
        </w:rPr>
        <w:t xml:space="preserve">- допуском  </w:t>
      </w:r>
      <w:proofErr w:type="spellStart"/>
      <w:r w:rsidRPr="00EC2EFB">
        <w:rPr>
          <w:rFonts w:ascii="Times New Roman" w:hAnsi="Times New Roman" w:cs="Times New Roman"/>
        </w:rPr>
        <w:t>сурдопереводчика</w:t>
      </w:r>
      <w:proofErr w:type="spellEnd"/>
      <w:r w:rsidRPr="00EC2EFB">
        <w:rPr>
          <w:rFonts w:ascii="Times New Roman" w:hAnsi="Times New Roman" w:cs="Times New Roman"/>
        </w:rPr>
        <w:t xml:space="preserve"> и </w:t>
      </w:r>
      <w:proofErr w:type="spellStart"/>
      <w:r w:rsidRPr="00EC2EFB">
        <w:rPr>
          <w:rFonts w:ascii="Times New Roman" w:hAnsi="Times New Roman" w:cs="Times New Roman"/>
        </w:rPr>
        <w:t>тифлосурдопереводчика</w:t>
      </w:r>
      <w:proofErr w:type="spellEnd"/>
      <w:r w:rsidRPr="00EC2EFB">
        <w:rPr>
          <w:rFonts w:ascii="Times New Roman" w:hAnsi="Times New Roman" w:cs="Times New Roman"/>
        </w:rPr>
        <w:t xml:space="preserve"> при оказании инвалиду муниципальной услуги;</w:t>
      </w:r>
    </w:p>
    <w:p w:rsidR="00EC2EFB" w:rsidRPr="00EC2EFB" w:rsidRDefault="00EC2EFB" w:rsidP="00EC2EFB">
      <w:pPr>
        <w:pStyle w:val="ConsPlusNormal"/>
        <w:ind w:firstLine="709"/>
        <w:jc w:val="both"/>
        <w:rPr>
          <w:rFonts w:ascii="Times New Roman" w:hAnsi="Times New Roman" w:cs="Times New Roman"/>
        </w:rPr>
      </w:pPr>
      <w:proofErr w:type="gramStart"/>
      <w:r w:rsidRPr="00EC2EFB">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C2EFB" w:rsidRPr="00EC2EFB" w:rsidRDefault="00EC2EFB" w:rsidP="00EC2EFB">
      <w:pPr>
        <w:spacing w:after="0"/>
        <w:jc w:val="both"/>
        <w:outlineLvl w:val="2"/>
        <w:rPr>
          <w:rFonts w:ascii="Times New Roman" w:hAnsi="Times New Roman" w:cs="Times New Roman"/>
          <w:sz w:val="20"/>
          <w:szCs w:val="20"/>
        </w:rPr>
      </w:pPr>
      <w:r w:rsidRPr="00EC2EFB">
        <w:rPr>
          <w:rFonts w:ascii="Times New Roman" w:hAnsi="Times New Roman" w:cs="Times New Roman"/>
          <w:sz w:val="20"/>
          <w:szCs w:val="20"/>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EC2EFB" w:rsidRPr="00EC2EFB" w:rsidRDefault="00EC2EFB" w:rsidP="00EC2EFB">
      <w:pPr>
        <w:tabs>
          <w:tab w:val="left" w:pos="12"/>
          <w:tab w:val="left" w:pos="1019"/>
        </w:tabs>
        <w:spacing w:after="0"/>
        <w:ind w:firstLine="709"/>
        <w:jc w:val="center"/>
        <w:rPr>
          <w:rFonts w:ascii="Times New Roman" w:hAnsi="Times New Roman" w:cs="Times New Roman"/>
          <w:b/>
          <w:bCs/>
          <w:sz w:val="20"/>
          <w:szCs w:val="20"/>
        </w:rPr>
      </w:pPr>
      <w:r w:rsidRPr="00EC2EFB">
        <w:rPr>
          <w:rFonts w:ascii="Times New Roman" w:hAnsi="Times New Roman" w:cs="Times New Roman"/>
          <w:b/>
          <w:bCs/>
          <w:sz w:val="20"/>
          <w:szCs w:val="20"/>
        </w:rPr>
        <w:t>2.14. Показатели доступности и качества муниципальной услуги</w:t>
      </w:r>
    </w:p>
    <w:p w:rsidR="00EC2EFB" w:rsidRPr="00EC2EFB" w:rsidRDefault="00EC2EFB" w:rsidP="00EC2EFB">
      <w:pPr>
        <w:tabs>
          <w:tab w:val="left" w:pos="12"/>
          <w:tab w:val="left" w:pos="1019"/>
        </w:tabs>
        <w:spacing w:after="0"/>
        <w:ind w:firstLine="709"/>
        <w:jc w:val="center"/>
        <w:rPr>
          <w:rFonts w:ascii="Times New Roman" w:hAnsi="Times New Roman" w:cs="Times New Roman"/>
          <w:b/>
          <w:bCs/>
          <w:sz w:val="20"/>
          <w:szCs w:val="20"/>
        </w:rPr>
      </w:pPr>
    </w:p>
    <w:p w:rsidR="00EC2EFB" w:rsidRPr="00EC2EFB" w:rsidRDefault="00EC2EFB" w:rsidP="00EC2EFB">
      <w:pPr>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2.14.1. Показателями доступности предоставления муниципальной услуги являются:</w:t>
      </w:r>
    </w:p>
    <w:p w:rsidR="00EC2EFB" w:rsidRPr="00EC2EFB" w:rsidRDefault="00EC2EFB" w:rsidP="00EC2EFB">
      <w:pPr>
        <w:autoSpaceDE w:val="0"/>
        <w:autoSpaceDN w:val="0"/>
        <w:adjustRightInd w:val="0"/>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1) транспортная доступность к местам предоставления муниципальной услуги;</w:t>
      </w:r>
    </w:p>
    <w:p w:rsidR="00EC2EFB" w:rsidRPr="00EC2EFB" w:rsidRDefault="00EC2EFB" w:rsidP="00EC2EFB">
      <w:pPr>
        <w:autoSpaceDE w:val="0"/>
        <w:autoSpaceDN w:val="0"/>
        <w:adjustRightInd w:val="0"/>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2) обеспечение беспрепятственного доступа к помещениям, в которых предоставляется муниципальная услуга;</w:t>
      </w:r>
    </w:p>
    <w:p w:rsidR="00EC2EFB" w:rsidRPr="00EC2EFB" w:rsidRDefault="00EC2EFB" w:rsidP="00EC2EFB">
      <w:pPr>
        <w:autoSpaceDE w:val="0"/>
        <w:autoSpaceDN w:val="0"/>
        <w:adjustRightInd w:val="0"/>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3) размещение информации о порядке предоставления муниципальной услуги в сети Интернет.</w:t>
      </w:r>
    </w:p>
    <w:p w:rsidR="00EC2EFB" w:rsidRPr="00EC2EFB" w:rsidRDefault="00EC2EFB" w:rsidP="00EC2EFB">
      <w:pPr>
        <w:autoSpaceDE w:val="0"/>
        <w:autoSpaceDN w:val="0"/>
        <w:adjustRightInd w:val="0"/>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2.14.2. Показателями качества предоставления муниципальной услуги являются:</w:t>
      </w:r>
    </w:p>
    <w:p w:rsidR="00EC2EFB" w:rsidRPr="00EC2EFB" w:rsidRDefault="00EC2EFB" w:rsidP="00EC2EFB">
      <w:pPr>
        <w:autoSpaceDE w:val="0"/>
        <w:autoSpaceDN w:val="0"/>
        <w:adjustRightInd w:val="0"/>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1) соблюдение стандарта предоставления муниципальной услуги;</w:t>
      </w:r>
    </w:p>
    <w:p w:rsidR="00EC2EFB" w:rsidRPr="00EC2EFB" w:rsidRDefault="00EC2EFB" w:rsidP="00EC2EFB">
      <w:pPr>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2) количество взаимодействий заявителя с ответственными лицами при предоставлении муниципальной услуги и их продолжительность (1 раз по 15 минут);</w:t>
      </w:r>
    </w:p>
    <w:p w:rsidR="00EC2EFB" w:rsidRPr="00EC2EFB" w:rsidRDefault="00EC2EFB" w:rsidP="00EC2EFB">
      <w:pPr>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3) возможность получения информации о ходе предоставления муниципальной услуги;</w:t>
      </w:r>
    </w:p>
    <w:p w:rsidR="00EC2EFB" w:rsidRPr="00EC2EFB" w:rsidRDefault="00EC2EFB" w:rsidP="00EC2EFB">
      <w:pPr>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4) возможность получения муниципальной услуги в МФЦ.</w:t>
      </w:r>
    </w:p>
    <w:p w:rsidR="00EC2EFB" w:rsidRPr="00EC2EFB" w:rsidRDefault="00EC2EFB" w:rsidP="00EC2EFB">
      <w:pPr>
        <w:spacing w:after="0"/>
        <w:jc w:val="both"/>
        <w:rPr>
          <w:rFonts w:ascii="Times New Roman" w:hAnsi="Times New Roman" w:cs="Times New Roman"/>
          <w:sz w:val="20"/>
          <w:szCs w:val="20"/>
        </w:rPr>
      </w:pPr>
    </w:p>
    <w:p w:rsidR="00EC2EFB" w:rsidRPr="00EC2EFB" w:rsidRDefault="00EC2EFB" w:rsidP="00EC2EFB">
      <w:pPr>
        <w:autoSpaceDE w:val="0"/>
        <w:autoSpaceDN w:val="0"/>
        <w:adjustRightInd w:val="0"/>
        <w:spacing w:after="0"/>
        <w:outlineLvl w:val="2"/>
        <w:rPr>
          <w:rFonts w:ascii="Times New Roman" w:hAnsi="Times New Roman" w:cs="Times New Roman"/>
          <w:b/>
          <w:bCs/>
          <w:sz w:val="20"/>
          <w:szCs w:val="20"/>
        </w:rPr>
      </w:pPr>
      <w:r w:rsidRPr="00EC2EFB">
        <w:rPr>
          <w:rFonts w:ascii="Times New Roman" w:hAnsi="Times New Roman" w:cs="Times New Roman"/>
          <w:sz w:val="20"/>
          <w:szCs w:val="20"/>
        </w:rPr>
        <w:t xml:space="preserve">        </w:t>
      </w:r>
      <w:r w:rsidRPr="00EC2EFB">
        <w:rPr>
          <w:rFonts w:ascii="Times New Roman" w:hAnsi="Times New Roman" w:cs="Times New Roman"/>
          <w:b/>
          <w:bCs/>
          <w:sz w:val="20"/>
          <w:szCs w:val="20"/>
        </w:rPr>
        <w:t xml:space="preserve">2.15. Особенности предоставления </w:t>
      </w:r>
      <w:proofErr w:type="gramStart"/>
      <w:r w:rsidRPr="00EC2EFB">
        <w:rPr>
          <w:rFonts w:ascii="Times New Roman" w:hAnsi="Times New Roman" w:cs="Times New Roman"/>
          <w:b/>
          <w:bCs/>
          <w:sz w:val="20"/>
          <w:szCs w:val="20"/>
        </w:rPr>
        <w:t>муниципальных</w:t>
      </w:r>
      <w:proofErr w:type="gramEnd"/>
      <w:r w:rsidRPr="00EC2EFB">
        <w:rPr>
          <w:rFonts w:ascii="Times New Roman" w:hAnsi="Times New Roman" w:cs="Times New Roman"/>
          <w:b/>
          <w:bCs/>
          <w:sz w:val="20"/>
          <w:szCs w:val="20"/>
        </w:rPr>
        <w:t xml:space="preserve"> в электронной форме</w:t>
      </w:r>
    </w:p>
    <w:p w:rsidR="00EC2EFB" w:rsidRPr="00EC2EFB" w:rsidRDefault="00EC2EFB" w:rsidP="00EC2EFB">
      <w:pPr>
        <w:autoSpaceDE w:val="0"/>
        <w:autoSpaceDN w:val="0"/>
        <w:adjustRightInd w:val="0"/>
        <w:spacing w:after="0"/>
        <w:ind w:firstLine="720"/>
        <w:jc w:val="center"/>
        <w:outlineLvl w:val="2"/>
        <w:rPr>
          <w:rFonts w:ascii="Times New Roman" w:hAnsi="Times New Roman" w:cs="Times New Roman"/>
          <w:b/>
          <w:bCs/>
          <w:sz w:val="20"/>
          <w:szCs w:val="20"/>
        </w:rPr>
      </w:pPr>
    </w:p>
    <w:p w:rsidR="00EC2EFB" w:rsidRPr="00EC2EFB" w:rsidRDefault="00EC2EFB" w:rsidP="00EC2EFB">
      <w:pPr>
        <w:autoSpaceDE w:val="0"/>
        <w:autoSpaceDN w:val="0"/>
        <w:adjustRightInd w:val="0"/>
        <w:spacing w:after="0"/>
        <w:ind w:firstLine="720"/>
        <w:jc w:val="both"/>
        <w:outlineLvl w:val="2"/>
        <w:rPr>
          <w:rFonts w:ascii="Times New Roman" w:hAnsi="Times New Roman" w:cs="Times New Roman"/>
          <w:sz w:val="20"/>
          <w:szCs w:val="20"/>
        </w:rPr>
      </w:pPr>
      <w:r w:rsidRPr="00EC2EFB">
        <w:rPr>
          <w:rFonts w:ascii="Times New Roman" w:hAnsi="Times New Roman" w:cs="Times New Roman"/>
          <w:sz w:val="20"/>
          <w:szCs w:val="20"/>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EC2EFB" w:rsidRPr="00EC2EFB" w:rsidRDefault="00EC2EFB" w:rsidP="00EC2EFB">
      <w:pPr>
        <w:autoSpaceDE w:val="0"/>
        <w:autoSpaceDN w:val="0"/>
        <w:adjustRightInd w:val="0"/>
        <w:spacing w:after="0"/>
        <w:ind w:firstLine="720"/>
        <w:jc w:val="both"/>
        <w:outlineLvl w:val="2"/>
        <w:rPr>
          <w:rFonts w:ascii="Times New Roman" w:hAnsi="Times New Roman" w:cs="Times New Roman"/>
          <w:sz w:val="20"/>
          <w:szCs w:val="20"/>
        </w:rPr>
      </w:pPr>
      <w:r w:rsidRPr="00EC2EFB">
        <w:rPr>
          <w:rFonts w:ascii="Times New Roman" w:hAnsi="Times New Roman" w:cs="Times New Roman"/>
          <w:sz w:val="20"/>
          <w:szCs w:val="20"/>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EC2EFB">
        <w:rPr>
          <w:rFonts w:ascii="Times New Roman" w:hAnsi="Times New Roman" w:cs="Times New Roman"/>
          <w:sz w:val="20"/>
          <w:szCs w:val="20"/>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C2EFB">
        <w:rPr>
          <w:rFonts w:ascii="Times New Roman" w:hAnsi="Times New Roman" w:cs="Times New Roman"/>
          <w:sz w:val="20"/>
          <w:szCs w:val="2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C2EFB" w:rsidRPr="00EC2EFB" w:rsidRDefault="00EC2EFB" w:rsidP="00EC2EFB">
      <w:pPr>
        <w:autoSpaceDE w:val="0"/>
        <w:autoSpaceDN w:val="0"/>
        <w:adjustRightInd w:val="0"/>
        <w:spacing w:after="0"/>
        <w:ind w:firstLine="720"/>
        <w:jc w:val="both"/>
        <w:outlineLvl w:val="2"/>
        <w:rPr>
          <w:rFonts w:ascii="Times New Roman" w:hAnsi="Times New Roman" w:cs="Times New Roman"/>
          <w:sz w:val="20"/>
          <w:szCs w:val="20"/>
        </w:rPr>
      </w:pPr>
    </w:p>
    <w:p w:rsidR="00EC2EFB" w:rsidRPr="00EC2EFB" w:rsidRDefault="00EC2EFB" w:rsidP="00EC2EFB">
      <w:pPr>
        <w:autoSpaceDE w:val="0"/>
        <w:autoSpaceDN w:val="0"/>
        <w:adjustRightInd w:val="0"/>
        <w:spacing w:after="0"/>
        <w:ind w:firstLine="540"/>
        <w:jc w:val="center"/>
        <w:outlineLvl w:val="1"/>
        <w:rPr>
          <w:rFonts w:ascii="Times New Roman" w:hAnsi="Times New Roman" w:cs="Times New Roman"/>
          <w:b/>
          <w:bCs/>
          <w:sz w:val="20"/>
          <w:szCs w:val="20"/>
        </w:rPr>
      </w:pPr>
      <w:r w:rsidRPr="00EC2EFB">
        <w:rPr>
          <w:rFonts w:ascii="Times New Roman" w:hAnsi="Times New Roman" w:cs="Times New Roman"/>
          <w:b/>
          <w:bCs/>
          <w:sz w:val="20"/>
          <w:szCs w:val="20"/>
        </w:rPr>
        <w:t>3. Состав, последовательность и сроки выполнения административных процедур, требования к порядку их выполнения</w:t>
      </w:r>
    </w:p>
    <w:p w:rsidR="00EC2EFB" w:rsidRPr="00EC2EFB" w:rsidRDefault="00EC2EFB" w:rsidP="00EC2EFB">
      <w:pPr>
        <w:spacing w:after="0"/>
        <w:jc w:val="both"/>
        <w:rPr>
          <w:rFonts w:ascii="Times New Roman" w:hAnsi="Times New Roman" w:cs="Times New Roman"/>
          <w:b/>
          <w:sz w:val="20"/>
          <w:szCs w:val="20"/>
        </w:rPr>
      </w:pPr>
    </w:p>
    <w:p w:rsidR="00EC2EFB" w:rsidRPr="00EC2EFB" w:rsidRDefault="00EC2EFB" w:rsidP="00EC2EFB">
      <w:pPr>
        <w:spacing w:after="0"/>
        <w:ind w:firstLine="567"/>
        <w:jc w:val="both"/>
        <w:rPr>
          <w:rStyle w:val="TextNPA"/>
          <w:rFonts w:ascii="Times New Roman" w:hAnsi="Times New Roman" w:cs="Times New Roman"/>
          <w:sz w:val="20"/>
          <w:szCs w:val="20"/>
        </w:rPr>
      </w:pPr>
      <w:r w:rsidRPr="00EC2EFB">
        <w:rPr>
          <w:rStyle w:val="TextNPA"/>
          <w:rFonts w:ascii="Times New Roman" w:hAnsi="Times New Roman" w:cs="Times New Roman"/>
          <w:sz w:val="20"/>
          <w:szCs w:val="20"/>
        </w:rPr>
        <w:t>3.1. Блок-схема предоставления муниципальной услуги приведена в приложении №1 к настоящему Административному регламенту.</w:t>
      </w:r>
    </w:p>
    <w:p w:rsidR="00EC2EFB" w:rsidRPr="00EC2EFB" w:rsidRDefault="00EC2EFB" w:rsidP="00EC2EFB">
      <w:pPr>
        <w:autoSpaceDE w:val="0"/>
        <w:autoSpaceDN w:val="0"/>
        <w:adjustRightInd w:val="0"/>
        <w:spacing w:after="0"/>
        <w:ind w:firstLine="720"/>
        <w:jc w:val="both"/>
        <w:outlineLvl w:val="2"/>
        <w:rPr>
          <w:rFonts w:ascii="Times New Roman" w:hAnsi="Times New Roman" w:cs="Times New Roman"/>
          <w:sz w:val="20"/>
          <w:szCs w:val="20"/>
        </w:rPr>
      </w:pPr>
      <w:r w:rsidRPr="00EC2EFB">
        <w:rPr>
          <w:rFonts w:ascii="Times New Roman" w:hAnsi="Times New Roman" w:cs="Times New Roman"/>
          <w:sz w:val="20"/>
          <w:szCs w:val="20"/>
        </w:rPr>
        <w:t>3.2. Предоставление муниципальной услуги включает в себя следующие административные процедуры:</w:t>
      </w:r>
      <w:r w:rsidRPr="00EC2EFB">
        <w:rPr>
          <w:rStyle w:val="ac"/>
          <w:rFonts w:ascii="Times New Roman" w:hAnsi="Times New Roman" w:cs="Times New Roman"/>
          <w:sz w:val="20"/>
          <w:szCs w:val="20"/>
        </w:rPr>
        <w:t xml:space="preserve"> </w:t>
      </w:r>
    </w:p>
    <w:p w:rsidR="00EC2EFB" w:rsidRPr="00EC2EFB" w:rsidRDefault="00EC2EFB" w:rsidP="00EC2EFB">
      <w:pPr>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1) прием и регистрация документов;</w:t>
      </w: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1.1) формирование и направление межведомственного запроса;</w:t>
      </w:r>
    </w:p>
    <w:p w:rsidR="00EC2EFB" w:rsidRPr="00EC2EFB" w:rsidRDefault="00EC2EFB" w:rsidP="00EC2EFB">
      <w:pPr>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2) рассмотрение заявления и оформление результата предоставления муниципальной услуги;</w:t>
      </w:r>
    </w:p>
    <w:p w:rsidR="00EC2EFB" w:rsidRPr="00EC2EFB" w:rsidRDefault="00EC2EFB" w:rsidP="00EC2EFB">
      <w:pPr>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lastRenderedPageBreak/>
        <w:t>3) выдача результата предоставления муниципальной услуги заявителю (решения).</w:t>
      </w:r>
    </w:p>
    <w:p w:rsidR="00EC2EFB" w:rsidRPr="00EC2EFB" w:rsidRDefault="00EC2EFB" w:rsidP="00EC2EFB">
      <w:pPr>
        <w:autoSpaceDE w:val="0"/>
        <w:autoSpaceDN w:val="0"/>
        <w:adjustRightInd w:val="0"/>
        <w:spacing w:after="0"/>
        <w:ind w:firstLine="540"/>
        <w:jc w:val="center"/>
        <w:outlineLvl w:val="2"/>
        <w:rPr>
          <w:rFonts w:ascii="Times New Roman" w:hAnsi="Times New Roman" w:cs="Times New Roman"/>
          <w:b/>
          <w:bCs/>
          <w:sz w:val="20"/>
          <w:szCs w:val="20"/>
        </w:rPr>
      </w:pPr>
      <w:r w:rsidRPr="00EC2EFB">
        <w:rPr>
          <w:rFonts w:ascii="Times New Roman" w:hAnsi="Times New Roman" w:cs="Times New Roman"/>
          <w:b/>
          <w:bCs/>
          <w:sz w:val="20"/>
          <w:szCs w:val="20"/>
        </w:rPr>
        <w:t>3.3. Прием и регистрация документов</w:t>
      </w:r>
    </w:p>
    <w:p w:rsidR="00EC2EFB" w:rsidRPr="00EC2EFB" w:rsidRDefault="00EC2EFB" w:rsidP="00EC2EFB">
      <w:pPr>
        <w:spacing w:after="0"/>
        <w:ind w:firstLine="720"/>
        <w:jc w:val="both"/>
        <w:rPr>
          <w:rFonts w:ascii="Times New Roman" w:hAnsi="Times New Roman" w:cs="Times New Roman"/>
          <w:sz w:val="20"/>
          <w:szCs w:val="20"/>
        </w:rPr>
      </w:pPr>
    </w:p>
    <w:p w:rsidR="00EC2EFB" w:rsidRPr="00EC2EFB" w:rsidRDefault="00EC2EFB" w:rsidP="00EC2EFB">
      <w:pPr>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EC2EFB" w:rsidRPr="00EC2EFB" w:rsidRDefault="00EC2EFB" w:rsidP="00EC2EFB">
      <w:pPr>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3.3.2. Специалист, в обязанности которого входит принятие документов:</w:t>
      </w:r>
    </w:p>
    <w:p w:rsidR="00EC2EFB" w:rsidRPr="00EC2EFB" w:rsidRDefault="00EC2EFB" w:rsidP="00EC2EFB">
      <w:pPr>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EC2EFB" w:rsidRPr="00EC2EFB" w:rsidRDefault="00EC2EFB" w:rsidP="00EC2EFB">
      <w:pPr>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2) проверяет соответствие представленных документов требованиям</w:t>
      </w:r>
      <w:r w:rsidRPr="00EC2EFB">
        <w:rPr>
          <w:rFonts w:ascii="Times New Roman" w:hAnsi="Times New Roman" w:cs="Times New Roman"/>
          <w:i/>
          <w:iCs/>
          <w:sz w:val="20"/>
          <w:szCs w:val="20"/>
        </w:rPr>
        <w:t>,</w:t>
      </w:r>
      <w:r w:rsidRPr="00EC2EFB">
        <w:rPr>
          <w:rFonts w:ascii="Times New Roman" w:hAnsi="Times New Roman" w:cs="Times New Roman"/>
          <w:sz w:val="20"/>
          <w:szCs w:val="20"/>
        </w:rPr>
        <w:t xml:space="preserve"> установленным пунктом 2.6.3 настоящего Административного регламента;</w:t>
      </w:r>
    </w:p>
    <w:p w:rsidR="00EC2EFB" w:rsidRPr="00EC2EFB" w:rsidRDefault="00EC2EFB" w:rsidP="00EC2EFB">
      <w:pPr>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3) регистрирует поступление запроса в соответствии с установленными правилами делопроизводства;</w:t>
      </w:r>
    </w:p>
    <w:p w:rsidR="00EC2EFB" w:rsidRPr="00EC2EFB" w:rsidRDefault="00EC2EFB" w:rsidP="00EC2EFB">
      <w:pPr>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4) сообщает заявителю номер и дату регистрации запроса.</w:t>
      </w:r>
    </w:p>
    <w:p w:rsidR="00EC2EFB" w:rsidRPr="00EC2EFB" w:rsidRDefault="00EC2EFB" w:rsidP="00EC2EFB">
      <w:pPr>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3.3.3. Результатом административной процедуры является получение специалистом, уполномоченным на рассмотрение обращения заявителя, пакета документов.</w:t>
      </w: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 xml:space="preserve">3.3.4. Продолжительной административной процедуры не более 1 рабочего дня. </w:t>
      </w: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3.3.5. Обязанности специалиста, ответственного за прием и регистрацию документов, должны быть закреплены в его должностной инструкции.</w:t>
      </w: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p>
    <w:p w:rsidR="00EC2EFB" w:rsidRPr="00EC2EFB" w:rsidRDefault="00EC2EFB" w:rsidP="00EC2EFB">
      <w:pPr>
        <w:autoSpaceDE w:val="0"/>
        <w:autoSpaceDN w:val="0"/>
        <w:adjustRightInd w:val="0"/>
        <w:spacing w:after="0"/>
        <w:jc w:val="center"/>
        <w:outlineLvl w:val="0"/>
        <w:rPr>
          <w:rFonts w:ascii="Times New Roman" w:hAnsi="Times New Roman" w:cs="Times New Roman"/>
          <w:b/>
          <w:bCs/>
          <w:sz w:val="20"/>
          <w:szCs w:val="20"/>
        </w:rPr>
      </w:pPr>
      <w:r w:rsidRPr="00EC2EFB">
        <w:rPr>
          <w:rFonts w:ascii="Times New Roman" w:hAnsi="Times New Roman" w:cs="Times New Roman"/>
          <w:b/>
          <w:bCs/>
          <w:sz w:val="20"/>
          <w:szCs w:val="20"/>
        </w:rPr>
        <w:t>3.3</w:t>
      </w:r>
      <w:r w:rsidRPr="00EC2EFB">
        <w:rPr>
          <w:rFonts w:ascii="Times New Roman" w:hAnsi="Times New Roman" w:cs="Times New Roman"/>
          <w:b/>
          <w:bCs/>
          <w:sz w:val="20"/>
          <w:szCs w:val="20"/>
          <w:vertAlign w:val="superscript"/>
        </w:rPr>
        <w:t>1</w:t>
      </w:r>
      <w:r w:rsidRPr="00EC2EFB">
        <w:rPr>
          <w:rFonts w:ascii="Times New Roman" w:hAnsi="Times New Roman" w:cs="Times New Roman"/>
          <w:b/>
          <w:bCs/>
          <w:sz w:val="20"/>
          <w:szCs w:val="20"/>
        </w:rPr>
        <w:t>. Формирование и направление межведомственного запроса</w:t>
      </w:r>
    </w:p>
    <w:p w:rsidR="00EC2EFB" w:rsidRPr="00EC2EFB" w:rsidRDefault="00EC2EFB" w:rsidP="00EC2EFB">
      <w:pPr>
        <w:autoSpaceDE w:val="0"/>
        <w:autoSpaceDN w:val="0"/>
        <w:adjustRightInd w:val="0"/>
        <w:spacing w:after="0"/>
        <w:jc w:val="center"/>
        <w:outlineLvl w:val="0"/>
        <w:rPr>
          <w:rFonts w:ascii="Times New Roman" w:hAnsi="Times New Roman" w:cs="Times New Roman"/>
          <w:bCs/>
          <w:sz w:val="20"/>
          <w:szCs w:val="20"/>
        </w:rPr>
      </w:pP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3.3</w:t>
      </w:r>
      <w:r w:rsidRPr="00EC2EFB">
        <w:rPr>
          <w:rFonts w:ascii="Times New Roman" w:hAnsi="Times New Roman" w:cs="Times New Roman"/>
          <w:sz w:val="20"/>
          <w:szCs w:val="20"/>
          <w:vertAlign w:val="superscript"/>
        </w:rPr>
        <w:t>1</w:t>
      </w:r>
      <w:r w:rsidRPr="00EC2EFB">
        <w:rPr>
          <w:rFonts w:ascii="Times New Roman" w:hAnsi="Times New Roman" w:cs="Times New Roman"/>
          <w:sz w:val="20"/>
          <w:szCs w:val="20"/>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sz w:val="20"/>
          <w:szCs w:val="20"/>
        </w:rPr>
      </w:pPr>
      <w:r w:rsidRPr="00EC2EFB">
        <w:rPr>
          <w:rFonts w:ascii="Times New Roman" w:hAnsi="Times New Roman" w:cs="Times New Roman"/>
          <w:sz w:val="20"/>
          <w:szCs w:val="20"/>
        </w:rPr>
        <w:t>3.3</w:t>
      </w:r>
      <w:r w:rsidRPr="00EC2EFB">
        <w:rPr>
          <w:rFonts w:ascii="Times New Roman" w:hAnsi="Times New Roman" w:cs="Times New Roman"/>
          <w:sz w:val="20"/>
          <w:szCs w:val="20"/>
          <w:vertAlign w:val="superscript"/>
        </w:rPr>
        <w:t>1</w:t>
      </w:r>
      <w:r w:rsidRPr="00EC2EFB">
        <w:rPr>
          <w:rFonts w:ascii="Times New Roman" w:hAnsi="Times New Roman" w:cs="Times New Roman"/>
          <w:sz w:val="20"/>
          <w:szCs w:val="20"/>
        </w:rPr>
        <w:t>.2. В случае если заявителем представлены все документы, указанные в пункте 2.6</w:t>
      </w:r>
      <w:r w:rsidRPr="00EC2EFB">
        <w:rPr>
          <w:rFonts w:ascii="Times New Roman" w:hAnsi="Times New Roman" w:cs="Times New Roman"/>
          <w:sz w:val="20"/>
          <w:szCs w:val="20"/>
          <w:vertAlign w:val="superscript"/>
        </w:rPr>
        <w:t>1</w:t>
      </w:r>
      <w:r w:rsidRPr="00EC2EFB">
        <w:rPr>
          <w:rFonts w:ascii="Times New Roman" w:hAnsi="Times New Roman" w:cs="Times New Roman"/>
          <w:sz w:val="20"/>
          <w:szCs w:val="20"/>
        </w:rPr>
        <w:t>.1 настоящего Административного регламента, специалист переходит к исполнению следующей административной процедуры.</w:t>
      </w:r>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sz w:val="20"/>
          <w:szCs w:val="20"/>
        </w:rPr>
      </w:pPr>
      <w:r w:rsidRPr="00EC2EFB">
        <w:rPr>
          <w:rFonts w:ascii="Times New Roman" w:hAnsi="Times New Roman" w:cs="Times New Roman"/>
          <w:sz w:val="20"/>
          <w:szCs w:val="20"/>
        </w:rPr>
        <w:t>3.3</w:t>
      </w:r>
      <w:r w:rsidRPr="00EC2EFB">
        <w:rPr>
          <w:rFonts w:ascii="Times New Roman" w:hAnsi="Times New Roman" w:cs="Times New Roman"/>
          <w:sz w:val="20"/>
          <w:szCs w:val="20"/>
          <w:vertAlign w:val="superscript"/>
        </w:rPr>
        <w:t>1</w:t>
      </w:r>
      <w:r w:rsidRPr="00EC2EFB">
        <w:rPr>
          <w:rFonts w:ascii="Times New Roman" w:hAnsi="Times New Roman" w:cs="Times New Roman"/>
          <w:sz w:val="20"/>
          <w:szCs w:val="20"/>
        </w:rPr>
        <w:t>.3. В случае если заявителем по собственной инициативе не представлены указанные в пункте 2.6</w:t>
      </w:r>
      <w:r w:rsidRPr="00EC2EFB">
        <w:rPr>
          <w:rFonts w:ascii="Times New Roman" w:hAnsi="Times New Roman" w:cs="Times New Roman"/>
          <w:sz w:val="20"/>
          <w:szCs w:val="20"/>
          <w:vertAlign w:val="superscript"/>
        </w:rPr>
        <w:t>1</w:t>
      </w:r>
      <w:r w:rsidRPr="00EC2EFB">
        <w:rPr>
          <w:rFonts w:ascii="Times New Roman" w:hAnsi="Times New Roman" w:cs="Times New Roman"/>
          <w:sz w:val="20"/>
          <w:szCs w:val="20"/>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sz w:val="20"/>
          <w:szCs w:val="20"/>
        </w:rPr>
      </w:pPr>
      <w:r w:rsidRPr="00EC2EFB">
        <w:rPr>
          <w:rFonts w:ascii="Times New Roman" w:hAnsi="Times New Roman" w:cs="Times New Roman"/>
          <w:sz w:val="20"/>
          <w:szCs w:val="20"/>
        </w:rPr>
        <w:t>3.3</w:t>
      </w:r>
      <w:r w:rsidRPr="00EC2EFB">
        <w:rPr>
          <w:rFonts w:ascii="Times New Roman" w:hAnsi="Times New Roman" w:cs="Times New Roman"/>
          <w:sz w:val="20"/>
          <w:szCs w:val="20"/>
          <w:vertAlign w:val="superscript"/>
        </w:rPr>
        <w:t>1</w:t>
      </w:r>
      <w:r w:rsidRPr="00EC2EFB">
        <w:rPr>
          <w:rFonts w:ascii="Times New Roman" w:hAnsi="Times New Roman" w:cs="Times New Roman"/>
          <w:sz w:val="20"/>
          <w:szCs w:val="20"/>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sz w:val="20"/>
          <w:szCs w:val="20"/>
        </w:rPr>
      </w:pPr>
      <w:r w:rsidRPr="00EC2EFB">
        <w:rPr>
          <w:rFonts w:ascii="Times New Roman" w:hAnsi="Times New Roman" w:cs="Times New Roman"/>
          <w:sz w:val="20"/>
          <w:szCs w:val="20"/>
        </w:rPr>
        <w:t>3.3</w:t>
      </w:r>
      <w:r w:rsidRPr="00EC2EFB">
        <w:rPr>
          <w:rFonts w:ascii="Times New Roman" w:hAnsi="Times New Roman" w:cs="Times New Roman"/>
          <w:sz w:val="20"/>
          <w:szCs w:val="20"/>
          <w:vertAlign w:val="superscript"/>
        </w:rPr>
        <w:t>1</w:t>
      </w:r>
      <w:r w:rsidRPr="00EC2EFB">
        <w:rPr>
          <w:rFonts w:ascii="Times New Roman" w:hAnsi="Times New Roman" w:cs="Times New Roman"/>
          <w:sz w:val="20"/>
          <w:szCs w:val="20"/>
        </w:rPr>
        <w:t>.5. Срок подготовки межведомственного запроса специалистом не может превышать 3 рабочих дня.</w:t>
      </w:r>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sz w:val="20"/>
          <w:szCs w:val="20"/>
        </w:rPr>
      </w:pPr>
      <w:r w:rsidRPr="00EC2EFB">
        <w:rPr>
          <w:rFonts w:ascii="Times New Roman" w:hAnsi="Times New Roman" w:cs="Times New Roman"/>
          <w:sz w:val="20"/>
          <w:szCs w:val="20"/>
        </w:rPr>
        <w:t>3.3</w:t>
      </w:r>
      <w:r w:rsidRPr="00EC2EFB">
        <w:rPr>
          <w:rFonts w:ascii="Times New Roman" w:hAnsi="Times New Roman" w:cs="Times New Roman"/>
          <w:sz w:val="20"/>
          <w:szCs w:val="20"/>
          <w:vertAlign w:val="superscript"/>
        </w:rPr>
        <w:t>1</w:t>
      </w:r>
      <w:r w:rsidRPr="00EC2EFB">
        <w:rPr>
          <w:rFonts w:ascii="Times New Roman" w:hAnsi="Times New Roman" w:cs="Times New Roman"/>
          <w:sz w:val="20"/>
          <w:szCs w:val="20"/>
        </w:rPr>
        <w:t xml:space="preserve">.6. </w:t>
      </w:r>
      <w:proofErr w:type="gramStart"/>
      <w:r w:rsidRPr="00EC2EFB">
        <w:rPr>
          <w:rFonts w:ascii="Times New Roman" w:hAnsi="Times New Roman" w:cs="Times New Roman"/>
          <w:sz w:val="20"/>
          <w:szCs w:val="20"/>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EC2EFB">
        <w:rPr>
          <w:rFonts w:ascii="Times New Roman" w:hAnsi="Times New Roman" w:cs="Times New Roman"/>
          <w:sz w:val="20"/>
          <w:szCs w:val="20"/>
        </w:rPr>
        <w:t xml:space="preserve"> и принятыми в соответствии с федеральными законами нормативными правовыми актами субъектов Российской Федерации.</w:t>
      </w:r>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sz w:val="20"/>
          <w:szCs w:val="20"/>
        </w:rPr>
      </w:pPr>
      <w:r w:rsidRPr="00EC2EFB">
        <w:rPr>
          <w:rFonts w:ascii="Times New Roman" w:hAnsi="Times New Roman" w:cs="Times New Roman"/>
          <w:sz w:val="20"/>
          <w:szCs w:val="20"/>
        </w:rPr>
        <w:t>3.3</w:t>
      </w:r>
      <w:r w:rsidRPr="00EC2EFB">
        <w:rPr>
          <w:rFonts w:ascii="Times New Roman" w:hAnsi="Times New Roman" w:cs="Times New Roman"/>
          <w:sz w:val="20"/>
          <w:szCs w:val="20"/>
          <w:vertAlign w:val="superscript"/>
        </w:rPr>
        <w:t>1</w:t>
      </w:r>
      <w:r w:rsidRPr="00EC2EFB">
        <w:rPr>
          <w:rFonts w:ascii="Times New Roman" w:hAnsi="Times New Roman" w:cs="Times New Roman"/>
          <w:sz w:val="20"/>
          <w:szCs w:val="20"/>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3.3</w:t>
      </w:r>
      <w:r w:rsidRPr="00EC2EFB">
        <w:rPr>
          <w:rFonts w:ascii="Times New Roman" w:hAnsi="Times New Roman" w:cs="Times New Roman"/>
          <w:sz w:val="20"/>
          <w:szCs w:val="20"/>
          <w:vertAlign w:val="superscript"/>
        </w:rPr>
        <w:t>1</w:t>
      </w:r>
      <w:r w:rsidRPr="00EC2EFB">
        <w:rPr>
          <w:rFonts w:ascii="Times New Roman" w:hAnsi="Times New Roman" w:cs="Times New Roman"/>
          <w:sz w:val="20"/>
          <w:szCs w:val="20"/>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3.3</w:t>
      </w:r>
      <w:r w:rsidRPr="00EC2EFB">
        <w:rPr>
          <w:rFonts w:ascii="Times New Roman" w:hAnsi="Times New Roman" w:cs="Times New Roman"/>
          <w:sz w:val="20"/>
          <w:szCs w:val="20"/>
          <w:vertAlign w:val="superscript"/>
        </w:rPr>
        <w:t>1</w:t>
      </w:r>
      <w:r w:rsidRPr="00EC2EFB">
        <w:rPr>
          <w:rFonts w:ascii="Times New Roman" w:hAnsi="Times New Roman" w:cs="Times New Roman"/>
          <w:sz w:val="20"/>
          <w:szCs w:val="20"/>
        </w:rPr>
        <w:t>.9. Максимальный срок выполнения административной процедуры составляет 3 рабочих дня.</w:t>
      </w:r>
    </w:p>
    <w:p w:rsidR="00EC2EFB" w:rsidRPr="00EC2EFB" w:rsidRDefault="00EC2EFB" w:rsidP="00EC2EFB">
      <w:pPr>
        <w:spacing w:after="0"/>
        <w:jc w:val="center"/>
        <w:rPr>
          <w:rFonts w:ascii="Times New Roman" w:hAnsi="Times New Roman" w:cs="Times New Roman"/>
          <w:b/>
          <w:bCs/>
          <w:sz w:val="20"/>
          <w:szCs w:val="20"/>
        </w:rPr>
      </w:pPr>
    </w:p>
    <w:p w:rsidR="00EC2EFB" w:rsidRPr="00EC2EFB" w:rsidRDefault="00EC2EFB" w:rsidP="00EC2EFB">
      <w:pPr>
        <w:spacing w:after="0"/>
        <w:jc w:val="center"/>
        <w:rPr>
          <w:rFonts w:ascii="Times New Roman" w:hAnsi="Times New Roman" w:cs="Times New Roman"/>
          <w:b/>
          <w:bCs/>
          <w:sz w:val="20"/>
          <w:szCs w:val="20"/>
        </w:rPr>
      </w:pPr>
      <w:r w:rsidRPr="00EC2EFB">
        <w:rPr>
          <w:rFonts w:ascii="Times New Roman" w:hAnsi="Times New Roman" w:cs="Times New Roman"/>
          <w:b/>
          <w:bCs/>
          <w:sz w:val="20"/>
          <w:szCs w:val="20"/>
        </w:rPr>
        <w:t>3.4. Рассмотрение обращения заявителя</w:t>
      </w:r>
    </w:p>
    <w:p w:rsidR="00EC2EFB" w:rsidRPr="00EC2EFB" w:rsidRDefault="00EC2EFB" w:rsidP="00EC2EFB">
      <w:pPr>
        <w:spacing w:after="0"/>
        <w:jc w:val="center"/>
        <w:rPr>
          <w:rFonts w:ascii="Times New Roman" w:hAnsi="Times New Roman" w:cs="Times New Roman"/>
          <w:sz w:val="20"/>
          <w:szCs w:val="20"/>
        </w:rPr>
      </w:pPr>
    </w:p>
    <w:p w:rsidR="00EC2EFB" w:rsidRPr="00EC2EFB" w:rsidRDefault="00EC2EFB" w:rsidP="00EC2EFB">
      <w:pPr>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3.4.1.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пакета документов.</w:t>
      </w:r>
    </w:p>
    <w:p w:rsidR="00EC2EFB" w:rsidRPr="00EC2EFB" w:rsidRDefault="00EC2EFB" w:rsidP="00EC2EFB">
      <w:pPr>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3.4.2. При получении запроса заявителя, специалист, ответственный за рассмотрение обращения заявителя:</w:t>
      </w:r>
    </w:p>
    <w:p w:rsidR="00EC2EFB" w:rsidRPr="00EC2EFB" w:rsidRDefault="00EC2EFB" w:rsidP="00EC2EFB">
      <w:pPr>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1) устанавливает предмет обращения заявителя;</w:t>
      </w:r>
    </w:p>
    <w:p w:rsidR="00EC2EFB" w:rsidRPr="00EC2EFB" w:rsidRDefault="00EC2EFB" w:rsidP="00EC2EFB">
      <w:pPr>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lastRenderedPageBreak/>
        <w:t>2) проверяет наличие приложенных к заявлению документов, перечисленных в пункте 2.6.1 настоящего Административного регламента;</w:t>
      </w:r>
    </w:p>
    <w:p w:rsidR="00EC2EFB" w:rsidRPr="00EC2EFB" w:rsidRDefault="00EC2EFB" w:rsidP="00EC2EFB">
      <w:pPr>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3) устанавливает наличие полномочий Администрации по рассмотрению обращения заявителя.</w:t>
      </w:r>
    </w:p>
    <w:p w:rsidR="00EC2EFB" w:rsidRPr="00EC2EFB" w:rsidRDefault="00EC2EFB" w:rsidP="00EC2EFB">
      <w:pPr>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 xml:space="preserve">  3.4.3. </w:t>
      </w:r>
      <w:proofErr w:type="gramStart"/>
      <w:r w:rsidRPr="00EC2EFB">
        <w:rPr>
          <w:rFonts w:ascii="Times New Roman" w:hAnsi="Times New Roman" w:cs="Times New Roman"/>
          <w:sz w:val="20"/>
          <w:szCs w:val="20"/>
        </w:rPr>
        <w:t>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служащий Администрации, ответственный за рассмотрение обращения заявителя, готовит  проект «Договора о бесплатной передаче в собственность граждан занимаемых квартир (жилых  домов) в государственном и муниципальном жилищном фонде»   и направляет его на подпись Главе муниципального образования.</w:t>
      </w:r>
      <w:proofErr w:type="gramEnd"/>
    </w:p>
    <w:p w:rsidR="00EC2EFB" w:rsidRPr="00EC2EFB" w:rsidRDefault="00EC2EFB" w:rsidP="00EC2EFB">
      <w:pPr>
        <w:tabs>
          <w:tab w:val="left" w:pos="1260"/>
        </w:tabs>
        <w:spacing w:after="0" w:line="200" w:lineRule="atLeast"/>
        <w:ind w:firstLine="851"/>
        <w:jc w:val="both"/>
        <w:rPr>
          <w:rFonts w:ascii="Times New Roman" w:hAnsi="Times New Roman" w:cs="Times New Roman"/>
          <w:sz w:val="20"/>
          <w:szCs w:val="20"/>
        </w:rPr>
      </w:pPr>
      <w:r w:rsidRPr="00EC2EFB">
        <w:rPr>
          <w:rFonts w:ascii="Times New Roman" w:hAnsi="Times New Roman" w:cs="Times New Roman"/>
          <w:sz w:val="20"/>
          <w:szCs w:val="20"/>
        </w:rPr>
        <w:t>Глава муниципального образования   подписывает представленный договор (минимум 4 экземпляра) и возвращает его служащему Администрации.</w:t>
      </w:r>
    </w:p>
    <w:p w:rsidR="00EC2EFB" w:rsidRPr="00EC2EFB" w:rsidRDefault="00EC2EFB" w:rsidP="00EC2EFB">
      <w:pPr>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3.4.4. В случае наличия оснований для отказа в предоставлении услуги, служащий Администрации, ответственный за рассмотрение обращения заявителя, готовит  проект  мотивированного отказа в предоставлении муниципальной услуги и передает его на подпись Главе муниципального образования.</w:t>
      </w:r>
    </w:p>
    <w:p w:rsidR="00EC2EFB" w:rsidRPr="00EC2EFB" w:rsidRDefault="00EC2EFB" w:rsidP="00EC2EFB">
      <w:pPr>
        <w:tabs>
          <w:tab w:val="left" w:pos="1260"/>
        </w:tabs>
        <w:spacing w:after="0" w:line="200" w:lineRule="atLeast"/>
        <w:ind w:firstLine="851"/>
        <w:jc w:val="both"/>
        <w:rPr>
          <w:rFonts w:ascii="Times New Roman" w:hAnsi="Times New Roman" w:cs="Times New Roman"/>
          <w:sz w:val="20"/>
          <w:szCs w:val="20"/>
        </w:rPr>
      </w:pPr>
      <w:r w:rsidRPr="00EC2EFB">
        <w:rPr>
          <w:rFonts w:ascii="Times New Roman" w:hAnsi="Times New Roman" w:cs="Times New Roman"/>
          <w:sz w:val="20"/>
          <w:szCs w:val="20"/>
        </w:rPr>
        <w:t>3.4.5. Глава муниципального образования рассматривает проект мотивированного отказа в предоставлении муниципальной услуги и прилагаемые к нему документы. По итогам рассмотрения Глава муниципального образования подписывает отказ в предоставлении муниципальной услуги.</w:t>
      </w:r>
    </w:p>
    <w:p w:rsidR="00EC2EFB" w:rsidRPr="00EC2EFB" w:rsidRDefault="00EC2EFB" w:rsidP="00EC2EFB">
      <w:pPr>
        <w:tabs>
          <w:tab w:val="left" w:pos="1260"/>
        </w:tabs>
        <w:spacing w:after="0" w:line="200" w:lineRule="atLeast"/>
        <w:ind w:firstLine="851"/>
        <w:jc w:val="both"/>
        <w:rPr>
          <w:rFonts w:ascii="Times New Roman" w:hAnsi="Times New Roman" w:cs="Times New Roman"/>
          <w:sz w:val="20"/>
          <w:szCs w:val="20"/>
        </w:rPr>
      </w:pPr>
      <w:r w:rsidRPr="00EC2EFB">
        <w:rPr>
          <w:rFonts w:ascii="Times New Roman" w:hAnsi="Times New Roman" w:cs="Times New Roman"/>
          <w:sz w:val="20"/>
          <w:szCs w:val="20"/>
        </w:rPr>
        <w:t>3.4.6. Результатом административной процедуры является подписание Главой муниципального образования   «Договора о бесплатной передаче в собственность граждан занимаемых квартир (жилых  домов) в государственном и муниципальном жилищном фонде» (минимум 4 экземпляра) или отказа в предоставлении муниципальной услуги.</w:t>
      </w:r>
    </w:p>
    <w:p w:rsidR="00EC2EFB" w:rsidRPr="00EC2EFB" w:rsidRDefault="00EC2EFB" w:rsidP="00EC2EFB">
      <w:pPr>
        <w:tabs>
          <w:tab w:val="left" w:pos="1260"/>
        </w:tabs>
        <w:spacing w:after="0" w:line="200" w:lineRule="atLeast"/>
        <w:ind w:firstLine="851"/>
        <w:jc w:val="both"/>
        <w:rPr>
          <w:rFonts w:ascii="Times New Roman" w:hAnsi="Times New Roman" w:cs="Times New Roman"/>
          <w:sz w:val="20"/>
          <w:szCs w:val="20"/>
        </w:rPr>
      </w:pPr>
      <w:r w:rsidRPr="00EC2EFB">
        <w:rPr>
          <w:rFonts w:ascii="Times New Roman" w:hAnsi="Times New Roman" w:cs="Times New Roman"/>
          <w:sz w:val="20"/>
          <w:szCs w:val="20"/>
        </w:rPr>
        <w:t>3.4.7. Продолжительность административной процедуры не более 15 рабочих дней.</w:t>
      </w:r>
    </w:p>
    <w:p w:rsidR="00EC2EFB" w:rsidRPr="00EC2EFB" w:rsidRDefault="00EC2EFB" w:rsidP="00EC2EFB">
      <w:pPr>
        <w:tabs>
          <w:tab w:val="left" w:pos="1260"/>
        </w:tabs>
        <w:spacing w:after="0" w:line="200" w:lineRule="atLeast"/>
        <w:ind w:firstLine="851"/>
        <w:jc w:val="both"/>
        <w:rPr>
          <w:rFonts w:ascii="Times New Roman" w:hAnsi="Times New Roman" w:cs="Times New Roman"/>
          <w:sz w:val="20"/>
          <w:szCs w:val="20"/>
        </w:rPr>
      </w:pPr>
      <w:r w:rsidRPr="00EC2EFB">
        <w:rPr>
          <w:rFonts w:ascii="Times New Roman" w:hAnsi="Times New Roman" w:cs="Times New Roman"/>
          <w:sz w:val="20"/>
          <w:szCs w:val="20"/>
        </w:rPr>
        <w:t>3.4.8.Обязанности служащего Администрации, ответственного за рассмотрение документов, должны быть также закреплены в его должностной инструкции.</w:t>
      </w:r>
    </w:p>
    <w:p w:rsidR="00EC2EFB" w:rsidRPr="00EC2EFB" w:rsidRDefault="00EC2EFB" w:rsidP="00EC2EFB">
      <w:pPr>
        <w:spacing w:after="0"/>
        <w:jc w:val="center"/>
        <w:rPr>
          <w:rFonts w:ascii="Times New Roman" w:hAnsi="Times New Roman" w:cs="Times New Roman"/>
          <w:b/>
          <w:bCs/>
          <w:sz w:val="20"/>
          <w:szCs w:val="20"/>
        </w:rPr>
      </w:pPr>
      <w:r w:rsidRPr="00EC2EFB">
        <w:rPr>
          <w:rFonts w:ascii="Times New Roman" w:hAnsi="Times New Roman" w:cs="Times New Roman"/>
          <w:b/>
          <w:bCs/>
          <w:sz w:val="20"/>
          <w:szCs w:val="20"/>
        </w:rPr>
        <w:t>3.5. Выдача результата</w:t>
      </w:r>
    </w:p>
    <w:p w:rsidR="00EC2EFB" w:rsidRPr="00EC2EFB" w:rsidRDefault="00EC2EFB" w:rsidP="00EC2EFB">
      <w:pPr>
        <w:spacing w:after="0"/>
        <w:jc w:val="center"/>
        <w:rPr>
          <w:rFonts w:ascii="Times New Roman" w:hAnsi="Times New Roman" w:cs="Times New Roman"/>
          <w:b/>
          <w:bCs/>
          <w:sz w:val="20"/>
          <w:szCs w:val="20"/>
        </w:rPr>
      </w:pPr>
      <w:r w:rsidRPr="00EC2EFB">
        <w:rPr>
          <w:rFonts w:ascii="Times New Roman" w:hAnsi="Times New Roman" w:cs="Times New Roman"/>
          <w:b/>
          <w:bCs/>
          <w:sz w:val="20"/>
          <w:szCs w:val="20"/>
        </w:rPr>
        <w:t xml:space="preserve">предоставления муниципальной услуги (решения) заявителю </w:t>
      </w:r>
    </w:p>
    <w:p w:rsidR="00EC2EFB" w:rsidRPr="00EC2EFB" w:rsidRDefault="00EC2EFB" w:rsidP="00EC2EFB">
      <w:pPr>
        <w:spacing w:after="0"/>
        <w:jc w:val="center"/>
        <w:rPr>
          <w:rFonts w:ascii="Times New Roman" w:hAnsi="Times New Roman" w:cs="Times New Roman"/>
          <w:b/>
          <w:bCs/>
          <w:sz w:val="20"/>
          <w:szCs w:val="20"/>
        </w:rPr>
      </w:pPr>
    </w:p>
    <w:p w:rsidR="00EC2EFB" w:rsidRPr="00EC2EFB" w:rsidRDefault="00EC2EFB" w:rsidP="00EC2EFB">
      <w:pPr>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3.5.1. Основанием для начала процедуры выдачи результата предоставления муниципальной услуги (решения) является подписание Главой муниципального образования «Договора о бесплатной передаче в собственность граждан занимаемых квартир (жилых  домов) в государственном и муниципальном жилищном фонде» или отказа в предоставлении муниципальной услуги и поступление документов для выдачи заявителю, служащему Администрации, ответственному за выдачу документов.</w:t>
      </w:r>
    </w:p>
    <w:p w:rsidR="00EC2EFB" w:rsidRPr="00EC2EFB" w:rsidRDefault="00EC2EFB" w:rsidP="00EC2EFB">
      <w:pPr>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3.5.2.Служащий Администрации по телефону, указанному в заявлении, уведомляет заявителя о необходимости явиться для подписания договора и сообщает дату и время приема.</w:t>
      </w:r>
    </w:p>
    <w:p w:rsidR="00EC2EFB" w:rsidRPr="00EC2EFB" w:rsidRDefault="00EC2EFB" w:rsidP="00EC2EFB">
      <w:pPr>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 xml:space="preserve">3.5.3.Для подписания договора заявитель прибывает лично с документом, удостоверяющим личность, в указанный служащим Администрации день и время или позже, при возникновении непредвиденных обстоятельств. </w:t>
      </w:r>
    </w:p>
    <w:p w:rsidR="00EC2EFB" w:rsidRPr="00EC2EFB" w:rsidRDefault="00EC2EFB" w:rsidP="00EC2EFB">
      <w:pPr>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Минимальное количество договоров составляет четыре экземпляра:</w:t>
      </w:r>
    </w:p>
    <w:p w:rsidR="00EC2EFB" w:rsidRPr="00EC2EFB" w:rsidRDefault="00EC2EFB" w:rsidP="00EC2EFB">
      <w:pPr>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один экземпляр остается в Администрации Новомихайловского сельского поселения,</w:t>
      </w:r>
    </w:p>
    <w:p w:rsidR="00EC2EFB" w:rsidRPr="00EC2EFB" w:rsidRDefault="00EC2EFB" w:rsidP="00EC2EFB">
      <w:pPr>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остальные экземпляры передаются получателю муниципальной услуги.</w:t>
      </w:r>
    </w:p>
    <w:p w:rsidR="00EC2EFB" w:rsidRPr="00EC2EFB" w:rsidRDefault="00EC2EFB" w:rsidP="00EC2EFB">
      <w:pPr>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3.5.4.При исполнении указанной административной процедуры специалистом разъясняется заявителю необходимость направления им   экземпляров договора:</w:t>
      </w:r>
    </w:p>
    <w:p w:rsidR="00EC2EFB" w:rsidRPr="00EC2EFB" w:rsidRDefault="00EC2EFB" w:rsidP="00EC2EFB">
      <w:pPr>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 в Управление Федеральной регистрационной службы по Смоленской области  для проведения государственной регистрации права собственности;</w:t>
      </w:r>
    </w:p>
    <w:p w:rsidR="00EC2EFB" w:rsidRPr="00EC2EFB" w:rsidRDefault="00EC2EFB" w:rsidP="00EC2EFB">
      <w:pPr>
        <w:spacing w:after="0"/>
        <w:ind w:firstLine="709"/>
        <w:jc w:val="both"/>
        <w:rPr>
          <w:rFonts w:ascii="Times New Roman" w:hAnsi="Times New Roman" w:cs="Times New Roman"/>
          <w:sz w:val="20"/>
          <w:szCs w:val="20"/>
        </w:rPr>
      </w:pPr>
      <w:r w:rsidRPr="00EC2EFB">
        <w:rPr>
          <w:rFonts w:ascii="Times New Roman" w:hAnsi="Times New Roman" w:cs="Times New Roman"/>
          <w:sz w:val="20"/>
          <w:szCs w:val="20"/>
        </w:rPr>
        <w:t>- в Бюро  технического учета и технической инвентаризации для постановки на учет.</w:t>
      </w:r>
    </w:p>
    <w:p w:rsidR="00EC2EFB" w:rsidRPr="00EC2EFB" w:rsidRDefault="00EC2EFB" w:rsidP="00EC2EFB">
      <w:pPr>
        <w:tabs>
          <w:tab w:val="left" w:pos="1260"/>
        </w:tabs>
        <w:spacing w:after="0"/>
        <w:ind w:firstLine="851"/>
        <w:jc w:val="both"/>
        <w:rPr>
          <w:rFonts w:ascii="Times New Roman" w:hAnsi="Times New Roman" w:cs="Times New Roman"/>
          <w:sz w:val="20"/>
          <w:szCs w:val="20"/>
        </w:rPr>
      </w:pPr>
      <w:r w:rsidRPr="00EC2EFB">
        <w:rPr>
          <w:rFonts w:ascii="Times New Roman" w:hAnsi="Times New Roman" w:cs="Times New Roman"/>
          <w:sz w:val="20"/>
          <w:szCs w:val="20"/>
        </w:rPr>
        <w:t>3.5.5.Результатом административной процедуры является выдача заявителю «Договора о бесплатной передаче в собственность граждан занимаемых квартир (жилых  домов) в государственном и муниципальном жилищном фонде» или направление отказа в предоставлении муниципальной услуги.</w:t>
      </w:r>
    </w:p>
    <w:p w:rsidR="00EC2EFB" w:rsidRPr="00EC2EFB" w:rsidRDefault="00EC2EFB" w:rsidP="00EC2EFB">
      <w:pPr>
        <w:spacing w:after="0"/>
        <w:ind w:firstLine="720"/>
        <w:rPr>
          <w:rFonts w:ascii="Times New Roman" w:hAnsi="Times New Roman" w:cs="Times New Roman"/>
          <w:sz w:val="20"/>
          <w:szCs w:val="20"/>
        </w:rPr>
      </w:pPr>
      <w:r w:rsidRPr="00EC2EFB">
        <w:rPr>
          <w:rFonts w:ascii="Times New Roman" w:hAnsi="Times New Roman" w:cs="Times New Roman"/>
          <w:sz w:val="20"/>
          <w:szCs w:val="20"/>
        </w:rPr>
        <w:t>3.5.6. Продолжительность административной процедуры не более 7</w:t>
      </w:r>
      <w:r w:rsidRPr="00EC2EFB">
        <w:rPr>
          <w:rFonts w:ascii="Times New Roman" w:hAnsi="Times New Roman" w:cs="Times New Roman"/>
          <w:i/>
          <w:iCs/>
          <w:sz w:val="20"/>
          <w:szCs w:val="20"/>
        </w:rPr>
        <w:t xml:space="preserve"> </w:t>
      </w:r>
      <w:r w:rsidRPr="00EC2EFB">
        <w:rPr>
          <w:rFonts w:ascii="Times New Roman" w:hAnsi="Times New Roman" w:cs="Times New Roman"/>
          <w:sz w:val="20"/>
          <w:szCs w:val="20"/>
        </w:rPr>
        <w:t>дней.</w:t>
      </w:r>
    </w:p>
    <w:p w:rsidR="00EC2EFB" w:rsidRPr="00EC2EFB" w:rsidRDefault="00EC2EFB" w:rsidP="00EC2EFB">
      <w:pPr>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3.5.7. Обязанности специалиста, ответственного за выдачу документов, должны быть также закреплены в его должностной инструкции.</w:t>
      </w:r>
    </w:p>
    <w:p w:rsidR="00EC2EFB" w:rsidRPr="00EC2EFB" w:rsidRDefault="00EC2EFB" w:rsidP="00EC2EFB">
      <w:pPr>
        <w:tabs>
          <w:tab w:val="left" w:pos="1260"/>
        </w:tabs>
        <w:spacing w:after="0"/>
        <w:jc w:val="both"/>
        <w:rPr>
          <w:rFonts w:ascii="Times New Roman" w:hAnsi="Times New Roman" w:cs="Times New Roman"/>
          <w:sz w:val="20"/>
          <w:szCs w:val="20"/>
        </w:rPr>
      </w:pPr>
    </w:p>
    <w:p w:rsidR="00EC2EFB" w:rsidRPr="00EC2EFB" w:rsidRDefault="002E5450" w:rsidP="002E5450">
      <w:pPr>
        <w:autoSpaceDE w:val="0"/>
        <w:autoSpaceDN w:val="0"/>
        <w:adjustRightInd w:val="0"/>
        <w:spacing w:after="0"/>
        <w:outlineLvl w:val="0"/>
        <w:rPr>
          <w:rFonts w:ascii="Times New Roman" w:hAnsi="Times New Roman" w:cs="Times New Roman"/>
          <w:b/>
          <w:bCs/>
          <w:sz w:val="20"/>
          <w:szCs w:val="20"/>
        </w:rPr>
      </w:pPr>
      <w:r>
        <w:rPr>
          <w:rFonts w:ascii="Times New Roman" w:hAnsi="Times New Roman" w:cs="Times New Roman"/>
          <w:b/>
          <w:bCs/>
          <w:sz w:val="20"/>
          <w:szCs w:val="20"/>
        </w:rPr>
        <w:t xml:space="preserve">                      </w:t>
      </w:r>
      <w:r w:rsidR="00EC2EFB" w:rsidRPr="00EC2EFB">
        <w:rPr>
          <w:rFonts w:ascii="Times New Roman" w:hAnsi="Times New Roman" w:cs="Times New Roman"/>
          <w:b/>
          <w:bCs/>
          <w:sz w:val="20"/>
          <w:szCs w:val="20"/>
        </w:rPr>
        <w:t xml:space="preserve">4. Формы </w:t>
      </w:r>
      <w:proofErr w:type="gramStart"/>
      <w:r w:rsidR="00EC2EFB" w:rsidRPr="00EC2EFB">
        <w:rPr>
          <w:rFonts w:ascii="Times New Roman" w:hAnsi="Times New Roman" w:cs="Times New Roman"/>
          <w:b/>
          <w:bCs/>
          <w:sz w:val="20"/>
          <w:szCs w:val="20"/>
        </w:rPr>
        <w:t>контроля за</w:t>
      </w:r>
      <w:proofErr w:type="gramEnd"/>
      <w:r w:rsidR="00EC2EFB" w:rsidRPr="00EC2EFB">
        <w:rPr>
          <w:rFonts w:ascii="Times New Roman" w:hAnsi="Times New Roman" w:cs="Times New Roman"/>
          <w:b/>
          <w:bCs/>
          <w:sz w:val="20"/>
          <w:szCs w:val="20"/>
        </w:rPr>
        <w:t xml:space="preserve"> исполнением настоящего</w:t>
      </w:r>
      <w:r>
        <w:rPr>
          <w:rFonts w:ascii="Times New Roman" w:hAnsi="Times New Roman" w:cs="Times New Roman"/>
          <w:b/>
          <w:bCs/>
          <w:sz w:val="20"/>
          <w:szCs w:val="20"/>
        </w:rPr>
        <w:t xml:space="preserve"> </w:t>
      </w:r>
      <w:r w:rsidR="00EC2EFB" w:rsidRPr="00EC2EFB">
        <w:rPr>
          <w:rFonts w:ascii="Times New Roman" w:hAnsi="Times New Roman" w:cs="Times New Roman"/>
          <w:b/>
          <w:bCs/>
          <w:sz w:val="20"/>
          <w:szCs w:val="20"/>
        </w:rPr>
        <w:t>Административного регламента</w:t>
      </w:r>
    </w:p>
    <w:p w:rsidR="00EC2EFB" w:rsidRPr="00EC2EFB" w:rsidRDefault="00EC2EFB" w:rsidP="00EC2EFB">
      <w:pPr>
        <w:autoSpaceDE w:val="0"/>
        <w:autoSpaceDN w:val="0"/>
        <w:adjustRightInd w:val="0"/>
        <w:spacing w:after="0"/>
        <w:jc w:val="center"/>
        <w:rPr>
          <w:rFonts w:ascii="Times New Roman" w:hAnsi="Times New Roman" w:cs="Times New Roman"/>
          <w:sz w:val="20"/>
          <w:szCs w:val="20"/>
        </w:rPr>
      </w:pPr>
    </w:p>
    <w:p w:rsidR="00EC2EFB" w:rsidRPr="00EC2EFB" w:rsidRDefault="00EC2EFB" w:rsidP="00EC2EFB">
      <w:pPr>
        <w:autoSpaceDE w:val="0"/>
        <w:autoSpaceDN w:val="0"/>
        <w:adjustRightInd w:val="0"/>
        <w:spacing w:after="0"/>
        <w:jc w:val="center"/>
        <w:outlineLvl w:val="1"/>
        <w:rPr>
          <w:rFonts w:ascii="Times New Roman" w:hAnsi="Times New Roman" w:cs="Times New Roman"/>
          <w:b/>
          <w:bCs/>
          <w:sz w:val="20"/>
          <w:szCs w:val="20"/>
        </w:rPr>
      </w:pPr>
      <w:r w:rsidRPr="00EC2EFB">
        <w:rPr>
          <w:rFonts w:ascii="Times New Roman" w:hAnsi="Times New Roman" w:cs="Times New Roman"/>
          <w:b/>
          <w:bCs/>
          <w:sz w:val="20"/>
          <w:szCs w:val="20"/>
        </w:rPr>
        <w:t xml:space="preserve">4.1. Порядок осуществления текущего </w:t>
      </w:r>
      <w:proofErr w:type="gramStart"/>
      <w:r w:rsidRPr="00EC2EFB">
        <w:rPr>
          <w:rFonts w:ascii="Times New Roman" w:hAnsi="Times New Roman" w:cs="Times New Roman"/>
          <w:b/>
          <w:bCs/>
          <w:sz w:val="20"/>
          <w:szCs w:val="20"/>
        </w:rPr>
        <w:t>контроля за</w:t>
      </w:r>
      <w:proofErr w:type="gramEnd"/>
      <w:r w:rsidRPr="00EC2EFB">
        <w:rPr>
          <w:rFonts w:ascii="Times New Roman" w:hAnsi="Times New Roman" w:cs="Times New Roman"/>
          <w:b/>
          <w:bCs/>
          <w:sz w:val="20"/>
          <w:szCs w:val="20"/>
        </w:rPr>
        <w:t xml:space="preserve"> соблюдением</w:t>
      </w:r>
    </w:p>
    <w:p w:rsidR="00EC2EFB" w:rsidRPr="00EC2EFB" w:rsidRDefault="00EC2EFB" w:rsidP="00EC2EFB">
      <w:pPr>
        <w:autoSpaceDE w:val="0"/>
        <w:autoSpaceDN w:val="0"/>
        <w:adjustRightInd w:val="0"/>
        <w:spacing w:after="0"/>
        <w:jc w:val="center"/>
        <w:rPr>
          <w:rFonts w:ascii="Times New Roman" w:hAnsi="Times New Roman" w:cs="Times New Roman"/>
          <w:b/>
          <w:bCs/>
          <w:sz w:val="20"/>
          <w:szCs w:val="20"/>
        </w:rPr>
      </w:pPr>
      <w:r w:rsidRPr="00EC2EFB">
        <w:rPr>
          <w:rFonts w:ascii="Times New Roman" w:hAnsi="Times New Roman" w:cs="Times New Roman"/>
          <w:b/>
          <w:bCs/>
          <w:sz w:val="20"/>
          <w:szCs w:val="20"/>
        </w:rPr>
        <w:t>и исполнением служащими Администрации положений</w:t>
      </w:r>
    </w:p>
    <w:p w:rsidR="00EC2EFB" w:rsidRPr="00EC2EFB" w:rsidRDefault="00EC2EFB" w:rsidP="00EC2EFB">
      <w:pPr>
        <w:autoSpaceDE w:val="0"/>
        <w:autoSpaceDN w:val="0"/>
        <w:adjustRightInd w:val="0"/>
        <w:spacing w:after="0"/>
        <w:jc w:val="center"/>
        <w:rPr>
          <w:rFonts w:ascii="Times New Roman" w:hAnsi="Times New Roman" w:cs="Times New Roman"/>
          <w:b/>
          <w:bCs/>
          <w:sz w:val="20"/>
          <w:szCs w:val="20"/>
        </w:rPr>
      </w:pPr>
      <w:r w:rsidRPr="00EC2EFB">
        <w:rPr>
          <w:rFonts w:ascii="Times New Roman" w:hAnsi="Times New Roman" w:cs="Times New Roman"/>
          <w:b/>
          <w:bCs/>
          <w:sz w:val="20"/>
          <w:szCs w:val="20"/>
        </w:rPr>
        <w:t>настоящего Административного регламента и иных нормативных</w:t>
      </w:r>
    </w:p>
    <w:p w:rsidR="00EC2EFB" w:rsidRPr="00EC2EFB" w:rsidRDefault="00EC2EFB" w:rsidP="00EC2EFB">
      <w:pPr>
        <w:autoSpaceDE w:val="0"/>
        <w:autoSpaceDN w:val="0"/>
        <w:adjustRightInd w:val="0"/>
        <w:spacing w:after="0"/>
        <w:jc w:val="center"/>
        <w:rPr>
          <w:rFonts w:ascii="Times New Roman" w:hAnsi="Times New Roman" w:cs="Times New Roman"/>
          <w:b/>
          <w:bCs/>
          <w:sz w:val="20"/>
          <w:szCs w:val="20"/>
        </w:rPr>
      </w:pPr>
      <w:r w:rsidRPr="00EC2EFB">
        <w:rPr>
          <w:rFonts w:ascii="Times New Roman" w:hAnsi="Times New Roman" w:cs="Times New Roman"/>
          <w:b/>
          <w:bCs/>
          <w:sz w:val="20"/>
          <w:szCs w:val="20"/>
        </w:rPr>
        <w:t>правовых актов, устанавливающих требования к предоставлению</w:t>
      </w:r>
    </w:p>
    <w:p w:rsidR="00EC2EFB" w:rsidRPr="00EC2EFB" w:rsidRDefault="00EC2EFB" w:rsidP="00EC2EFB">
      <w:pPr>
        <w:autoSpaceDE w:val="0"/>
        <w:autoSpaceDN w:val="0"/>
        <w:adjustRightInd w:val="0"/>
        <w:spacing w:after="0"/>
        <w:jc w:val="center"/>
        <w:rPr>
          <w:rFonts w:ascii="Times New Roman" w:hAnsi="Times New Roman" w:cs="Times New Roman"/>
          <w:b/>
          <w:bCs/>
          <w:sz w:val="20"/>
          <w:szCs w:val="20"/>
        </w:rPr>
      </w:pPr>
      <w:r w:rsidRPr="00EC2EFB">
        <w:rPr>
          <w:rFonts w:ascii="Times New Roman" w:hAnsi="Times New Roman" w:cs="Times New Roman"/>
          <w:b/>
          <w:bCs/>
          <w:sz w:val="20"/>
          <w:szCs w:val="20"/>
        </w:rPr>
        <w:t>муниципальной услуги, а также принятием решений</w:t>
      </w:r>
    </w:p>
    <w:p w:rsidR="00EC2EFB" w:rsidRPr="00EC2EFB" w:rsidRDefault="00EC2EFB" w:rsidP="00EC2EFB">
      <w:pPr>
        <w:autoSpaceDE w:val="0"/>
        <w:autoSpaceDN w:val="0"/>
        <w:adjustRightInd w:val="0"/>
        <w:spacing w:after="0"/>
        <w:jc w:val="center"/>
        <w:rPr>
          <w:rFonts w:ascii="Times New Roman" w:hAnsi="Times New Roman" w:cs="Times New Roman"/>
          <w:b/>
          <w:bCs/>
          <w:sz w:val="20"/>
          <w:szCs w:val="20"/>
        </w:rPr>
      </w:pPr>
      <w:r w:rsidRPr="00EC2EFB">
        <w:rPr>
          <w:rFonts w:ascii="Times New Roman" w:hAnsi="Times New Roman" w:cs="Times New Roman"/>
          <w:b/>
          <w:bCs/>
          <w:sz w:val="20"/>
          <w:szCs w:val="20"/>
        </w:rPr>
        <w:t>ответственными лицами</w:t>
      </w:r>
    </w:p>
    <w:p w:rsidR="00EC2EFB" w:rsidRPr="00EC2EFB" w:rsidRDefault="00EC2EFB" w:rsidP="00EC2EFB">
      <w:pPr>
        <w:autoSpaceDE w:val="0"/>
        <w:autoSpaceDN w:val="0"/>
        <w:adjustRightInd w:val="0"/>
        <w:spacing w:after="0"/>
        <w:jc w:val="center"/>
        <w:rPr>
          <w:rFonts w:ascii="Times New Roman" w:hAnsi="Times New Roman" w:cs="Times New Roman"/>
          <w:sz w:val="20"/>
          <w:szCs w:val="20"/>
        </w:rPr>
      </w:pPr>
    </w:p>
    <w:p w:rsidR="00EC2EFB" w:rsidRPr="00EC2EFB" w:rsidRDefault="00EC2EFB" w:rsidP="00EC2EFB">
      <w:pPr>
        <w:autoSpaceDE w:val="0"/>
        <w:autoSpaceDN w:val="0"/>
        <w:adjustRightInd w:val="0"/>
        <w:spacing w:after="0"/>
        <w:ind w:firstLine="540"/>
        <w:jc w:val="both"/>
        <w:rPr>
          <w:rFonts w:ascii="Times New Roman" w:hAnsi="Times New Roman" w:cs="Times New Roman"/>
          <w:sz w:val="20"/>
          <w:szCs w:val="20"/>
        </w:rPr>
      </w:pPr>
      <w:r w:rsidRPr="00EC2EFB">
        <w:rPr>
          <w:rFonts w:ascii="Times New Roman" w:hAnsi="Times New Roman" w:cs="Times New Roman"/>
          <w:sz w:val="20"/>
          <w:szCs w:val="20"/>
        </w:rPr>
        <w:lastRenderedPageBreak/>
        <w:t xml:space="preserve">4.1.1. Глава муниципального образования осуществляет текущий </w:t>
      </w:r>
      <w:proofErr w:type="gramStart"/>
      <w:r w:rsidRPr="00EC2EFB">
        <w:rPr>
          <w:rFonts w:ascii="Times New Roman" w:hAnsi="Times New Roman" w:cs="Times New Roman"/>
          <w:sz w:val="20"/>
          <w:szCs w:val="20"/>
        </w:rPr>
        <w:t>контроль за</w:t>
      </w:r>
      <w:proofErr w:type="gramEnd"/>
      <w:r w:rsidRPr="00EC2EFB">
        <w:rPr>
          <w:rFonts w:ascii="Times New Roman" w:hAnsi="Times New Roman" w:cs="Times New Roman"/>
          <w:sz w:val="20"/>
          <w:szCs w:val="20"/>
        </w:rPr>
        <w:t xml:space="preserve"> соблюдением последовательности и сроков действий и административных процедур в ходе предоставления муниципальной услуги.</w:t>
      </w:r>
    </w:p>
    <w:p w:rsidR="00EC2EFB" w:rsidRPr="00EC2EFB" w:rsidRDefault="00EC2EFB" w:rsidP="00EC2EFB">
      <w:pPr>
        <w:autoSpaceDE w:val="0"/>
        <w:autoSpaceDN w:val="0"/>
        <w:adjustRightInd w:val="0"/>
        <w:spacing w:after="0"/>
        <w:ind w:firstLine="540"/>
        <w:jc w:val="both"/>
        <w:rPr>
          <w:rFonts w:ascii="Times New Roman" w:hAnsi="Times New Roman" w:cs="Times New Roman"/>
          <w:sz w:val="20"/>
          <w:szCs w:val="20"/>
        </w:rPr>
      </w:pPr>
      <w:r w:rsidRPr="00EC2EFB">
        <w:rPr>
          <w:rFonts w:ascii="Times New Roman" w:hAnsi="Times New Roman" w:cs="Times New Roman"/>
          <w:sz w:val="20"/>
          <w:szCs w:val="20"/>
        </w:rPr>
        <w:t>4.1.2.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C2EFB" w:rsidRPr="00EC2EFB" w:rsidRDefault="00EC2EFB" w:rsidP="00EC2EFB">
      <w:pPr>
        <w:autoSpaceDE w:val="0"/>
        <w:autoSpaceDN w:val="0"/>
        <w:adjustRightInd w:val="0"/>
        <w:spacing w:after="0"/>
        <w:ind w:firstLine="540"/>
        <w:jc w:val="both"/>
        <w:rPr>
          <w:rFonts w:ascii="Times New Roman" w:hAnsi="Times New Roman" w:cs="Times New Roman"/>
          <w:sz w:val="20"/>
          <w:szCs w:val="20"/>
        </w:rPr>
      </w:pPr>
    </w:p>
    <w:p w:rsidR="00EC2EFB" w:rsidRPr="00EC2EFB" w:rsidRDefault="00EC2EFB" w:rsidP="002E5450">
      <w:pPr>
        <w:autoSpaceDE w:val="0"/>
        <w:autoSpaceDN w:val="0"/>
        <w:adjustRightInd w:val="0"/>
        <w:spacing w:after="0"/>
        <w:jc w:val="center"/>
        <w:outlineLvl w:val="1"/>
        <w:rPr>
          <w:rFonts w:ascii="Times New Roman" w:hAnsi="Times New Roman" w:cs="Times New Roman"/>
          <w:b/>
          <w:bCs/>
          <w:sz w:val="20"/>
          <w:szCs w:val="20"/>
        </w:rPr>
      </w:pPr>
      <w:r w:rsidRPr="00EC2EFB">
        <w:rPr>
          <w:rFonts w:ascii="Times New Roman" w:hAnsi="Times New Roman" w:cs="Times New Roman"/>
          <w:b/>
          <w:bCs/>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2EFB">
        <w:rPr>
          <w:rFonts w:ascii="Times New Roman" w:hAnsi="Times New Roman" w:cs="Times New Roman"/>
          <w:b/>
          <w:bCs/>
          <w:sz w:val="20"/>
          <w:szCs w:val="20"/>
        </w:rPr>
        <w:t>к</w:t>
      </w:r>
      <w:r w:rsidR="002E5450">
        <w:rPr>
          <w:rFonts w:ascii="Times New Roman" w:hAnsi="Times New Roman" w:cs="Times New Roman"/>
          <w:b/>
          <w:bCs/>
          <w:sz w:val="20"/>
          <w:szCs w:val="20"/>
        </w:rPr>
        <w:t>онтроля за</w:t>
      </w:r>
      <w:proofErr w:type="gramEnd"/>
      <w:r w:rsidR="002E5450">
        <w:rPr>
          <w:rFonts w:ascii="Times New Roman" w:hAnsi="Times New Roman" w:cs="Times New Roman"/>
          <w:b/>
          <w:bCs/>
          <w:sz w:val="20"/>
          <w:szCs w:val="20"/>
        </w:rPr>
        <w:t xml:space="preserve"> полнотой и качеством </w:t>
      </w:r>
      <w:r w:rsidRPr="00EC2EFB">
        <w:rPr>
          <w:rFonts w:ascii="Times New Roman" w:hAnsi="Times New Roman" w:cs="Times New Roman"/>
          <w:b/>
          <w:bCs/>
          <w:sz w:val="20"/>
          <w:szCs w:val="20"/>
        </w:rPr>
        <w:t>предоставления</w:t>
      </w:r>
      <w:r w:rsidR="002E5450">
        <w:rPr>
          <w:rFonts w:ascii="Times New Roman" w:hAnsi="Times New Roman" w:cs="Times New Roman"/>
          <w:b/>
          <w:bCs/>
          <w:sz w:val="20"/>
          <w:szCs w:val="20"/>
        </w:rPr>
        <w:t xml:space="preserve"> </w:t>
      </w:r>
      <w:r w:rsidRPr="00EC2EFB">
        <w:rPr>
          <w:rFonts w:ascii="Times New Roman" w:hAnsi="Times New Roman" w:cs="Times New Roman"/>
          <w:b/>
          <w:bCs/>
          <w:sz w:val="20"/>
          <w:szCs w:val="20"/>
        </w:rPr>
        <w:t>муниципальной услуги</w:t>
      </w:r>
    </w:p>
    <w:p w:rsidR="00EC2EFB" w:rsidRPr="00EC2EFB" w:rsidRDefault="00EC2EFB" w:rsidP="00EC2EFB">
      <w:pPr>
        <w:autoSpaceDE w:val="0"/>
        <w:autoSpaceDN w:val="0"/>
        <w:adjustRightInd w:val="0"/>
        <w:spacing w:after="0"/>
        <w:jc w:val="center"/>
        <w:rPr>
          <w:rFonts w:ascii="Times New Roman" w:hAnsi="Times New Roman" w:cs="Times New Roman"/>
          <w:sz w:val="20"/>
          <w:szCs w:val="20"/>
        </w:rPr>
      </w:pP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4.2.1. Проверки могут быть плановыми (осуществляться на основании полугодовых или годовых планов работы Администрации) и внеплановыми.</w:t>
      </w: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служащими Администрации, муниципальными служащими.</w:t>
      </w: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roofErr w:type="gramStart"/>
      <w:r w:rsidRPr="00EC2EFB">
        <w:rPr>
          <w:rFonts w:ascii="Times New Roman" w:hAnsi="Times New Roman" w:cs="Times New Roman"/>
          <w:sz w:val="20"/>
          <w:szCs w:val="20"/>
        </w:rPr>
        <w:t xml:space="preserve">  .</w:t>
      </w:r>
      <w:proofErr w:type="gramEnd"/>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4.2.4. Результаты проверки оформляются в виде справки, в которой отмечаются выявленные недостатки и предложения по их устранению.</w:t>
      </w: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C2EFB" w:rsidRPr="00EC2EFB" w:rsidRDefault="00EC2EFB" w:rsidP="00EC2EFB">
      <w:pPr>
        <w:autoSpaceDE w:val="0"/>
        <w:autoSpaceDN w:val="0"/>
        <w:adjustRightInd w:val="0"/>
        <w:spacing w:after="0"/>
        <w:ind w:firstLine="540"/>
        <w:jc w:val="both"/>
        <w:rPr>
          <w:rFonts w:ascii="Times New Roman" w:hAnsi="Times New Roman" w:cs="Times New Roman"/>
          <w:sz w:val="20"/>
          <w:szCs w:val="20"/>
        </w:rPr>
      </w:pPr>
    </w:p>
    <w:p w:rsidR="00EC2EFB" w:rsidRPr="00EC2EFB" w:rsidRDefault="00EC2EFB" w:rsidP="00EC2EFB">
      <w:pPr>
        <w:autoSpaceDE w:val="0"/>
        <w:autoSpaceDN w:val="0"/>
        <w:adjustRightInd w:val="0"/>
        <w:spacing w:after="0"/>
        <w:jc w:val="center"/>
        <w:outlineLvl w:val="1"/>
        <w:rPr>
          <w:rFonts w:ascii="Times New Roman" w:hAnsi="Times New Roman" w:cs="Times New Roman"/>
          <w:b/>
          <w:bCs/>
          <w:sz w:val="20"/>
          <w:szCs w:val="20"/>
        </w:rPr>
      </w:pPr>
      <w:r w:rsidRPr="00EC2EFB">
        <w:rPr>
          <w:rFonts w:ascii="Times New Roman" w:hAnsi="Times New Roman" w:cs="Times New Roman"/>
          <w:b/>
          <w:bCs/>
          <w:sz w:val="20"/>
          <w:szCs w:val="20"/>
        </w:rPr>
        <w:t>4.3. Ответственность служащих Администрации за решения и действия (бездействие), принимаемые (осуществляемые) ими в ходе предоставления муниципальной услуги</w:t>
      </w:r>
    </w:p>
    <w:p w:rsidR="00EC2EFB" w:rsidRPr="00EC2EFB" w:rsidRDefault="00EC2EFB" w:rsidP="00EC2EFB">
      <w:pPr>
        <w:autoSpaceDE w:val="0"/>
        <w:autoSpaceDN w:val="0"/>
        <w:adjustRightInd w:val="0"/>
        <w:spacing w:after="0"/>
        <w:jc w:val="center"/>
        <w:rPr>
          <w:rFonts w:ascii="Times New Roman" w:hAnsi="Times New Roman" w:cs="Times New Roman"/>
          <w:sz w:val="20"/>
          <w:szCs w:val="20"/>
        </w:rPr>
      </w:pP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4.3.1.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служащих Администрации закрепляется в их должностных инструкциях.</w:t>
      </w: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EC2EFB" w:rsidRPr="00EC2EFB" w:rsidRDefault="00EC2EFB" w:rsidP="00EC2EFB">
      <w:pPr>
        <w:pStyle w:val="ConsPlusNormal"/>
        <w:jc w:val="both"/>
        <w:rPr>
          <w:rFonts w:ascii="Times New Roman" w:hAnsi="Times New Roman" w:cs="Times New Roman"/>
        </w:rPr>
      </w:pPr>
    </w:p>
    <w:p w:rsidR="00EC2EFB" w:rsidRPr="00EC2EFB" w:rsidRDefault="00EC2EFB" w:rsidP="00EC2EFB">
      <w:pPr>
        <w:autoSpaceDE w:val="0"/>
        <w:autoSpaceDN w:val="0"/>
        <w:adjustRightInd w:val="0"/>
        <w:spacing w:after="0"/>
        <w:ind w:firstLine="540"/>
        <w:jc w:val="center"/>
        <w:outlineLvl w:val="1"/>
        <w:rPr>
          <w:rFonts w:ascii="Times New Roman" w:hAnsi="Times New Roman" w:cs="Times New Roman"/>
          <w:b/>
          <w:bCs/>
          <w:sz w:val="20"/>
          <w:szCs w:val="20"/>
        </w:rPr>
      </w:pPr>
      <w:r w:rsidRPr="00EC2EFB">
        <w:rPr>
          <w:rFonts w:ascii="Times New Roman" w:hAnsi="Times New Roman" w:cs="Times New Roman"/>
          <w:b/>
          <w:bCs/>
          <w:sz w:val="20"/>
          <w:szCs w:val="20"/>
        </w:rPr>
        <w:t xml:space="preserve">5. Досудебный (внесудебный) порядок обжалования решений и действий (бездействия) Администрации, а также служащих Администрации </w:t>
      </w:r>
    </w:p>
    <w:p w:rsidR="00EC2EFB" w:rsidRPr="00EC2EFB" w:rsidRDefault="00EC2EFB" w:rsidP="00EC2EFB">
      <w:pPr>
        <w:autoSpaceDE w:val="0"/>
        <w:autoSpaceDN w:val="0"/>
        <w:adjustRightInd w:val="0"/>
        <w:spacing w:after="0"/>
        <w:jc w:val="both"/>
        <w:outlineLvl w:val="2"/>
        <w:rPr>
          <w:rFonts w:ascii="Times New Roman" w:hAnsi="Times New Roman" w:cs="Times New Roman"/>
          <w:sz w:val="20"/>
          <w:szCs w:val="20"/>
        </w:rPr>
      </w:pPr>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sz w:val="20"/>
          <w:szCs w:val="20"/>
        </w:rPr>
      </w:pPr>
      <w:r w:rsidRPr="00EC2EFB">
        <w:rPr>
          <w:rFonts w:ascii="Times New Roman" w:hAnsi="Times New Roman" w:cs="Times New Roman"/>
          <w:sz w:val="20"/>
          <w:szCs w:val="20"/>
        </w:rPr>
        <w:t>5.1. Заявитель имеет право на обжалование решений и действий (бездействия), принятых (осуществляемых) в ходе предоставления муниципальной услуги служащими Администрации в досудебном (внесудебном) порядке.</w:t>
      </w:r>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sz w:val="20"/>
          <w:szCs w:val="20"/>
        </w:rPr>
      </w:pPr>
      <w:r w:rsidRPr="00EC2EFB">
        <w:rPr>
          <w:rFonts w:ascii="Times New Roman" w:hAnsi="Times New Roman" w:cs="Times New Roman"/>
          <w:sz w:val="20"/>
          <w:szCs w:val="20"/>
        </w:rPr>
        <w:t>5.2. Информация о порядке обжалования решений и действий (бездействия)   служащих Администрации  размещается:</w:t>
      </w:r>
    </w:p>
    <w:p w:rsidR="00EC2EFB" w:rsidRPr="00EC2EFB" w:rsidRDefault="00EC2EFB" w:rsidP="00EC2EFB">
      <w:pPr>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 xml:space="preserve">1) на информационных стендах Администрации; </w:t>
      </w:r>
    </w:p>
    <w:p w:rsidR="00EC2EFB" w:rsidRPr="00EC2EFB" w:rsidRDefault="00EC2EFB" w:rsidP="00EC2EFB">
      <w:pPr>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2) на Интернет-сайте Администрации:</w:t>
      </w:r>
    </w:p>
    <w:p w:rsidR="00EC2EFB" w:rsidRPr="00EC2EFB" w:rsidRDefault="00EC2EFB" w:rsidP="00EC2EFB">
      <w:pPr>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http://admin.smolensk.ru/~monast/sels_pos/Sobolevskoe в информационно-телекоммуникационных сетях общего пользования (в том числе в сети Интернет);</w:t>
      </w:r>
      <w:r w:rsidRPr="00EC2EFB">
        <w:rPr>
          <w:rFonts w:ascii="Times New Roman" w:hAnsi="Times New Roman" w:cs="Times New Roman"/>
          <w:sz w:val="20"/>
          <w:szCs w:val="20"/>
        </w:rPr>
        <w:tab/>
        <w:t xml:space="preserve"> </w:t>
      </w: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sz w:val="20"/>
          <w:szCs w:val="20"/>
        </w:rPr>
      </w:pPr>
      <w:r w:rsidRPr="00EC2EFB">
        <w:rPr>
          <w:rFonts w:ascii="Times New Roman" w:hAnsi="Times New Roman" w:cs="Times New Roman"/>
          <w:sz w:val="20"/>
          <w:szCs w:val="20"/>
        </w:rPr>
        <w:t>5.3. Заявитель может обратиться с жалобой, в том числе в следующих случаях:</w:t>
      </w:r>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sz w:val="20"/>
          <w:szCs w:val="20"/>
        </w:rPr>
      </w:pPr>
      <w:r w:rsidRPr="00EC2EFB">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sz w:val="20"/>
          <w:szCs w:val="20"/>
        </w:rPr>
      </w:pPr>
      <w:r w:rsidRPr="00EC2EFB">
        <w:rPr>
          <w:rFonts w:ascii="Times New Roman" w:hAnsi="Times New Roman" w:cs="Times New Roman"/>
          <w:sz w:val="20"/>
          <w:szCs w:val="20"/>
        </w:rPr>
        <w:t>2) нарушение срока предоставления муниципальной услуги;</w:t>
      </w:r>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sz w:val="20"/>
          <w:szCs w:val="20"/>
        </w:rPr>
      </w:pPr>
      <w:r w:rsidRPr="00EC2EFB">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sz w:val="20"/>
          <w:szCs w:val="20"/>
        </w:rPr>
      </w:pPr>
      <w:r w:rsidRPr="00EC2EFB">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EC2EFB">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sz w:val="20"/>
          <w:szCs w:val="20"/>
        </w:rPr>
      </w:pPr>
      <w:r w:rsidRPr="00EC2EFB">
        <w:rPr>
          <w:rFonts w:ascii="Times New Roman" w:hAnsi="Times New Roman" w:cs="Times New Roman"/>
          <w:sz w:val="20"/>
          <w:szCs w:val="20"/>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sz w:val="20"/>
          <w:szCs w:val="20"/>
        </w:rPr>
      </w:pPr>
      <w:r w:rsidRPr="00EC2EFB">
        <w:rPr>
          <w:rFonts w:ascii="Times New Roman" w:hAnsi="Times New Roman" w:cs="Times New Roman"/>
          <w:sz w:val="20"/>
          <w:szCs w:val="20"/>
        </w:rPr>
        <w:t>7) отказ Администрации,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sz w:val="20"/>
          <w:szCs w:val="20"/>
        </w:rPr>
      </w:pPr>
      <w:r w:rsidRPr="00EC2EFB">
        <w:rPr>
          <w:rFonts w:ascii="Times New Roman" w:hAnsi="Times New Roman" w:cs="Times New Roman"/>
          <w:sz w:val="20"/>
          <w:szCs w:val="20"/>
        </w:rPr>
        <w:t xml:space="preserve">5.4. Заявитель вправе подать жалобу в письменной форме на бумажном носителе, в электронной форме в Администрацию Новомихайловского сельского поселения. Жалобы на решения, принятые Главой муниципального образования, рассматриваются непосредственно Главой муниципального образования. </w:t>
      </w: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5.5. Жалоба в письменной форме может быть также направлена по почте либо принята при личном приеме заявителя.</w:t>
      </w: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sz w:val="20"/>
          <w:szCs w:val="20"/>
        </w:rPr>
      </w:pPr>
      <w:r w:rsidRPr="00EC2EFB">
        <w:rPr>
          <w:rFonts w:ascii="Times New Roman" w:hAnsi="Times New Roman" w:cs="Times New Roman"/>
          <w:sz w:val="20"/>
          <w:szCs w:val="20"/>
        </w:rPr>
        <w:t>5.6. Жалоба должна содержать:</w:t>
      </w:r>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sz w:val="20"/>
          <w:szCs w:val="20"/>
        </w:rPr>
      </w:pPr>
      <w:r w:rsidRPr="00EC2EFB">
        <w:rPr>
          <w:rFonts w:ascii="Times New Roman" w:hAnsi="Times New Roman" w:cs="Times New Roman"/>
          <w:sz w:val="20"/>
          <w:szCs w:val="20"/>
        </w:rPr>
        <w:t>1) наименование Администрации, предоставляющей муниципальную услугу, служащего Администрации,  решения и действия (бездействие) которых обжалуются;</w:t>
      </w:r>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EC2EFB">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sz w:val="20"/>
          <w:szCs w:val="20"/>
        </w:rPr>
      </w:pPr>
      <w:r w:rsidRPr="00EC2EFB">
        <w:rPr>
          <w:rFonts w:ascii="Times New Roman" w:hAnsi="Times New Roman" w:cs="Times New Roman"/>
          <w:sz w:val="20"/>
          <w:szCs w:val="20"/>
        </w:rPr>
        <w:t>3) сведения об обжалуемых решениях и действиях (бездействии) Администрации, служащего Администрации;</w:t>
      </w:r>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sz w:val="20"/>
          <w:szCs w:val="20"/>
        </w:rPr>
      </w:pPr>
      <w:r w:rsidRPr="00EC2EFB">
        <w:rPr>
          <w:rFonts w:ascii="Times New Roman" w:hAnsi="Times New Roman" w:cs="Times New Roman"/>
          <w:sz w:val="20"/>
          <w:szCs w:val="20"/>
        </w:rPr>
        <w:t>4) доводы, на основании которых заявитель не согласен с решением и действием (бездействием) Администрации, служащего Администрации.</w:t>
      </w:r>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sz w:val="20"/>
          <w:szCs w:val="20"/>
        </w:rPr>
      </w:pPr>
      <w:r w:rsidRPr="00EC2EFB">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EC2EFB" w:rsidRPr="00EC2EFB" w:rsidRDefault="00EC2EFB" w:rsidP="00EC2EFB">
      <w:pPr>
        <w:autoSpaceDE w:val="0"/>
        <w:autoSpaceDN w:val="0"/>
        <w:adjustRightInd w:val="0"/>
        <w:spacing w:after="0"/>
        <w:ind w:firstLine="709"/>
        <w:jc w:val="both"/>
        <w:outlineLvl w:val="1"/>
        <w:rPr>
          <w:rFonts w:ascii="Times New Roman" w:hAnsi="Times New Roman" w:cs="Times New Roman"/>
          <w:sz w:val="20"/>
          <w:szCs w:val="20"/>
        </w:rPr>
      </w:pPr>
      <w:r w:rsidRPr="00EC2EFB">
        <w:rPr>
          <w:rFonts w:ascii="Times New Roman" w:hAnsi="Times New Roman" w:cs="Times New Roman"/>
          <w:sz w:val="20"/>
          <w:szCs w:val="20"/>
        </w:rPr>
        <w:t xml:space="preserve">5.7. </w:t>
      </w:r>
      <w:proofErr w:type="gramStart"/>
      <w:r w:rsidRPr="00EC2EFB">
        <w:rPr>
          <w:rFonts w:ascii="Times New Roman" w:hAnsi="Times New Roman" w:cs="Times New Roman"/>
          <w:sz w:val="20"/>
          <w:szCs w:val="20"/>
        </w:rPr>
        <w:t xml:space="preserve">Жалоба, поступившая в Администрацию, подлежит рассмотрению служащим Администрации, наделенным полномочиями по рассмотрению жалоб, в течение 15 рабочих дней со дня ее регистрации, а в случае обжалования отказа служащего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EC2EFB" w:rsidRPr="00EC2EFB" w:rsidRDefault="00EC2EFB" w:rsidP="00EC2EFB">
      <w:pPr>
        <w:autoSpaceDE w:val="0"/>
        <w:autoSpaceDN w:val="0"/>
        <w:adjustRightInd w:val="0"/>
        <w:spacing w:after="0"/>
        <w:ind w:firstLine="720"/>
        <w:jc w:val="both"/>
        <w:outlineLvl w:val="2"/>
        <w:rPr>
          <w:rFonts w:ascii="Times New Roman" w:hAnsi="Times New Roman" w:cs="Times New Roman"/>
          <w:sz w:val="20"/>
          <w:szCs w:val="20"/>
        </w:rPr>
      </w:pPr>
      <w:r w:rsidRPr="00EC2EFB">
        <w:rPr>
          <w:rFonts w:ascii="Times New Roman" w:hAnsi="Times New Roman" w:cs="Times New Roman"/>
          <w:sz w:val="20"/>
          <w:szCs w:val="20"/>
        </w:rPr>
        <w:t>5.8. По результатам рассмотрения жалобы служащий Администрации, ответственный за рассмотрение жалобы, принимает одно из следующих решений:</w:t>
      </w:r>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EC2EFB">
        <w:rPr>
          <w:rFonts w:ascii="Times New Roman" w:hAnsi="Times New Roman" w:cs="Times New Roman"/>
          <w:sz w:val="20"/>
          <w:szCs w:val="20"/>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EC2EFB" w:rsidRPr="00EC2EFB" w:rsidRDefault="00EC2EFB" w:rsidP="00EC2EFB">
      <w:pPr>
        <w:autoSpaceDE w:val="0"/>
        <w:autoSpaceDN w:val="0"/>
        <w:adjustRightInd w:val="0"/>
        <w:spacing w:after="0"/>
        <w:ind w:firstLine="720"/>
        <w:jc w:val="both"/>
        <w:outlineLvl w:val="1"/>
        <w:rPr>
          <w:rFonts w:ascii="Times New Roman" w:hAnsi="Times New Roman" w:cs="Times New Roman"/>
          <w:sz w:val="20"/>
          <w:szCs w:val="20"/>
        </w:rPr>
      </w:pPr>
      <w:r w:rsidRPr="00EC2EFB">
        <w:rPr>
          <w:rFonts w:ascii="Times New Roman" w:hAnsi="Times New Roman" w:cs="Times New Roman"/>
          <w:sz w:val="20"/>
          <w:szCs w:val="20"/>
        </w:rPr>
        <w:t>2) отказывает в удовлетворении жалобы.</w:t>
      </w: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5.10. Уполномоченный на рассмотрение жалобы орган отказывает в удовлетворении жалобы в следующих случаях:</w:t>
      </w: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5.11. Уполномоченный на рассмотрение жалобы орган вправе оставить жалобу без ответа в следующих случаях:</w:t>
      </w: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2EFB" w:rsidRPr="00EC2EFB" w:rsidRDefault="00EC2EFB" w:rsidP="00EC2EFB">
      <w:pPr>
        <w:autoSpaceDE w:val="0"/>
        <w:autoSpaceDN w:val="0"/>
        <w:adjustRightInd w:val="0"/>
        <w:spacing w:after="0"/>
        <w:ind w:firstLine="720"/>
        <w:jc w:val="both"/>
        <w:rPr>
          <w:rFonts w:ascii="Times New Roman" w:hAnsi="Times New Roman" w:cs="Times New Roman"/>
          <w:sz w:val="20"/>
          <w:szCs w:val="20"/>
        </w:rPr>
      </w:pPr>
      <w:r w:rsidRPr="00EC2EFB">
        <w:rPr>
          <w:rFonts w:ascii="Times New Roman" w:hAnsi="Times New Roman" w:cs="Times New Roman"/>
          <w:sz w:val="20"/>
          <w:szCs w:val="20"/>
        </w:rPr>
        <w:t>5.12. Заявители вправе обжаловать решения, принятые в ходе предоставления муниципальной услуги, действия или бездействие служащих Администрации в судебном порядке.</w:t>
      </w:r>
    </w:p>
    <w:p w:rsidR="00EC2EFB" w:rsidRPr="00EC2EFB" w:rsidRDefault="00EC2EFB" w:rsidP="00EC2EFB">
      <w:pPr>
        <w:spacing w:after="0"/>
        <w:jc w:val="both"/>
        <w:rPr>
          <w:rFonts w:ascii="Times New Roman" w:hAnsi="Times New Roman" w:cs="Times New Roman"/>
          <w:sz w:val="20"/>
          <w:szCs w:val="20"/>
        </w:rPr>
      </w:pPr>
      <w:r w:rsidRPr="00EC2EFB">
        <w:rPr>
          <w:rFonts w:ascii="Times New Roman" w:hAnsi="Times New Roman" w:cs="Times New Roman"/>
          <w:sz w:val="20"/>
          <w:szCs w:val="20"/>
        </w:rPr>
        <w:t xml:space="preserve">         5.13.Жалоба может быть подана заявителем через СОГБУ МФЦ. </w:t>
      </w:r>
    </w:p>
    <w:p w:rsidR="00EC2EFB" w:rsidRPr="00EC2EFB" w:rsidRDefault="00EC2EFB" w:rsidP="002E5450">
      <w:pPr>
        <w:tabs>
          <w:tab w:val="left" w:pos="990"/>
          <w:tab w:val="right" w:pos="10539"/>
        </w:tabs>
        <w:spacing w:after="0"/>
        <w:ind w:firstLine="225"/>
        <w:jc w:val="both"/>
        <w:rPr>
          <w:rFonts w:ascii="Times New Roman" w:hAnsi="Times New Roman" w:cs="Times New Roman"/>
          <w:sz w:val="20"/>
          <w:szCs w:val="20"/>
        </w:rPr>
      </w:pPr>
      <w:r w:rsidRPr="00EC2EFB">
        <w:rPr>
          <w:rFonts w:ascii="Times New Roman" w:hAnsi="Times New Roman" w:cs="Times New Roman"/>
          <w:sz w:val="20"/>
          <w:szCs w:val="20"/>
        </w:rPr>
        <w:lastRenderedPageBreak/>
        <w:t xml:space="preserve">   При поступлении жалобы СОГБУ МФЦ обеспечивает ее передачу в уполномоченный на ее рассмотрение  орган в порядке и сроке</w:t>
      </w:r>
      <w:proofErr w:type="gramStart"/>
      <w:r w:rsidRPr="00EC2EFB">
        <w:rPr>
          <w:rFonts w:ascii="Times New Roman" w:hAnsi="Times New Roman" w:cs="Times New Roman"/>
          <w:sz w:val="20"/>
          <w:szCs w:val="20"/>
        </w:rPr>
        <w:t xml:space="preserve"> ,</w:t>
      </w:r>
      <w:proofErr w:type="gramEnd"/>
      <w:r w:rsidRPr="00EC2EFB">
        <w:rPr>
          <w:rFonts w:ascii="Times New Roman" w:hAnsi="Times New Roman" w:cs="Times New Roman"/>
          <w:sz w:val="20"/>
          <w:szCs w:val="20"/>
        </w:rPr>
        <w:t xml:space="preserve">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085C7D" w:rsidRPr="00EC2EFB" w:rsidRDefault="00085C7D" w:rsidP="00EC2EFB">
      <w:pPr>
        <w:tabs>
          <w:tab w:val="left" w:pos="6080"/>
        </w:tabs>
        <w:spacing w:after="0"/>
        <w:rPr>
          <w:rFonts w:ascii="Times New Roman" w:hAnsi="Times New Roman" w:cs="Times New Roman"/>
          <w:b/>
          <w:sz w:val="20"/>
          <w:szCs w:val="20"/>
        </w:rPr>
      </w:pPr>
    </w:p>
    <w:p w:rsidR="00EC2EFB" w:rsidRPr="005A14E3" w:rsidRDefault="00EC2EFB" w:rsidP="005A14E3">
      <w:pPr>
        <w:pStyle w:val="1"/>
        <w:spacing w:before="0"/>
        <w:jc w:val="center"/>
        <w:rPr>
          <w:rFonts w:ascii="Times New Roman" w:eastAsiaTheme="minorEastAsia" w:hAnsi="Times New Roman" w:cs="Times New Roman"/>
          <w:b w:val="0"/>
          <w:bCs w:val="0"/>
          <w:color w:val="auto"/>
          <w:sz w:val="20"/>
          <w:szCs w:val="20"/>
        </w:rPr>
      </w:pPr>
      <w:r w:rsidRPr="005A14E3">
        <w:rPr>
          <w:rFonts w:ascii="Times New Roman" w:eastAsiaTheme="minorEastAsia" w:hAnsi="Times New Roman" w:cs="Times New Roman"/>
          <w:color w:val="auto"/>
          <w:sz w:val="20"/>
          <w:szCs w:val="20"/>
        </w:rPr>
        <w:t>АДМИНИСТРАЦИЯ</w:t>
      </w:r>
    </w:p>
    <w:p w:rsidR="00EC2EFB" w:rsidRPr="005A14E3" w:rsidRDefault="00EC2EFB" w:rsidP="005A14E3">
      <w:pPr>
        <w:spacing w:after="0"/>
        <w:jc w:val="center"/>
        <w:rPr>
          <w:rFonts w:ascii="Times New Roman" w:eastAsiaTheme="minorEastAsia" w:hAnsi="Times New Roman" w:cs="Times New Roman"/>
          <w:b/>
          <w:sz w:val="20"/>
          <w:szCs w:val="20"/>
        </w:rPr>
      </w:pPr>
      <w:r w:rsidRPr="005A14E3">
        <w:rPr>
          <w:rFonts w:ascii="Times New Roman" w:hAnsi="Times New Roman" w:cs="Times New Roman"/>
          <w:b/>
          <w:sz w:val="20"/>
          <w:szCs w:val="20"/>
        </w:rPr>
        <w:t>НОВОМИХАЙЛОВСКОГО СЕЛЬСКОГО ПОСЕЛЕНИЯ</w:t>
      </w:r>
    </w:p>
    <w:p w:rsidR="00EC2EFB" w:rsidRPr="005A14E3" w:rsidRDefault="00EC2EFB" w:rsidP="005A14E3">
      <w:pPr>
        <w:pStyle w:val="1"/>
        <w:spacing w:before="0"/>
        <w:jc w:val="center"/>
        <w:rPr>
          <w:rFonts w:ascii="Times New Roman" w:eastAsiaTheme="minorEastAsia" w:hAnsi="Times New Roman" w:cs="Times New Roman"/>
          <w:b w:val="0"/>
          <w:bCs w:val="0"/>
          <w:color w:val="auto"/>
          <w:sz w:val="20"/>
          <w:szCs w:val="20"/>
        </w:rPr>
      </w:pPr>
      <w:r w:rsidRPr="005A14E3">
        <w:rPr>
          <w:rFonts w:ascii="Times New Roman" w:eastAsiaTheme="minorEastAsia" w:hAnsi="Times New Roman" w:cs="Times New Roman"/>
          <w:color w:val="auto"/>
          <w:sz w:val="20"/>
          <w:szCs w:val="20"/>
        </w:rPr>
        <w:t>МОНАСТЫРЩИНСКОГО РАЙОНА</w:t>
      </w:r>
    </w:p>
    <w:p w:rsidR="00EC2EFB" w:rsidRDefault="00EC2EFB" w:rsidP="00667FAF">
      <w:pPr>
        <w:pStyle w:val="1"/>
        <w:spacing w:before="0"/>
        <w:jc w:val="center"/>
        <w:rPr>
          <w:rFonts w:ascii="Times New Roman" w:eastAsiaTheme="minorEastAsia" w:hAnsi="Times New Roman" w:cs="Times New Roman"/>
          <w:color w:val="auto"/>
          <w:sz w:val="20"/>
          <w:szCs w:val="20"/>
        </w:rPr>
      </w:pPr>
      <w:r w:rsidRPr="005A14E3">
        <w:rPr>
          <w:rFonts w:ascii="Times New Roman" w:eastAsiaTheme="minorEastAsia" w:hAnsi="Times New Roman" w:cs="Times New Roman"/>
          <w:color w:val="auto"/>
          <w:sz w:val="20"/>
          <w:szCs w:val="20"/>
        </w:rPr>
        <w:t>СМОЛЕНСКОЙ ОБЛАСТИ</w:t>
      </w:r>
    </w:p>
    <w:p w:rsidR="00667FAF" w:rsidRPr="00667FAF" w:rsidRDefault="00667FAF" w:rsidP="00667FAF"/>
    <w:p w:rsidR="00EC2EFB" w:rsidRPr="005A14E3" w:rsidRDefault="00EC2EFB" w:rsidP="005A14E3">
      <w:pPr>
        <w:pStyle w:val="3"/>
        <w:spacing w:before="0"/>
        <w:jc w:val="center"/>
        <w:rPr>
          <w:rFonts w:ascii="Times New Roman" w:eastAsiaTheme="minorEastAsia" w:hAnsi="Times New Roman" w:cs="Times New Roman"/>
          <w:b w:val="0"/>
          <w:color w:val="auto"/>
          <w:sz w:val="20"/>
          <w:szCs w:val="20"/>
        </w:rPr>
      </w:pPr>
      <w:proofErr w:type="gramStart"/>
      <w:r w:rsidRPr="005A14E3">
        <w:rPr>
          <w:rFonts w:ascii="Times New Roman" w:eastAsiaTheme="minorEastAsia" w:hAnsi="Times New Roman" w:cs="Times New Roman"/>
          <w:color w:val="auto"/>
          <w:sz w:val="20"/>
          <w:szCs w:val="20"/>
        </w:rPr>
        <w:t>П</w:t>
      </w:r>
      <w:proofErr w:type="gramEnd"/>
      <w:r w:rsidRPr="005A14E3">
        <w:rPr>
          <w:rFonts w:ascii="Times New Roman" w:eastAsiaTheme="minorEastAsia" w:hAnsi="Times New Roman" w:cs="Times New Roman"/>
          <w:color w:val="auto"/>
          <w:sz w:val="20"/>
          <w:szCs w:val="20"/>
        </w:rPr>
        <w:t xml:space="preserve"> О С Т А Н О В Л Е Н И Е</w:t>
      </w:r>
    </w:p>
    <w:p w:rsidR="00EC2EFB" w:rsidRPr="005A14E3" w:rsidRDefault="00EC2EFB" w:rsidP="00EC2EFB">
      <w:pPr>
        <w:pBdr>
          <w:bottom w:val="single" w:sz="12" w:space="1" w:color="auto"/>
        </w:pBdr>
        <w:rPr>
          <w:rFonts w:ascii="Times New Roman" w:eastAsiaTheme="minorEastAsia" w:hAnsi="Times New Roman" w:cs="Times New Roman"/>
          <w:sz w:val="20"/>
          <w:szCs w:val="20"/>
        </w:rPr>
      </w:pPr>
    </w:p>
    <w:p w:rsidR="00EC2EFB" w:rsidRPr="005A14E3" w:rsidRDefault="00EC2EFB" w:rsidP="00EC2EFB">
      <w:pPr>
        <w:rPr>
          <w:rFonts w:ascii="Times New Roman" w:hAnsi="Times New Roman" w:cs="Times New Roman"/>
          <w:sz w:val="20"/>
          <w:szCs w:val="20"/>
        </w:rPr>
      </w:pPr>
      <w:r w:rsidRPr="005A14E3">
        <w:rPr>
          <w:rFonts w:ascii="Times New Roman" w:hAnsi="Times New Roman" w:cs="Times New Roman"/>
          <w:sz w:val="20"/>
          <w:szCs w:val="20"/>
        </w:rPr>
        <w:t xml:space="preserve"> от   26. 02. 2016 года     № 12</w:t>
      </w:r>
    </w:p>
    <w:p w:rsidR="00EC2EFB" w:rsidRPr="005A14E3" w:rsidRDefault="00EC2EFB" w:rsidP="00EC2EFB">
      <w:pPr>
        <w:rPr>
          <w:rFonts w:ascii="Times New Roman" w:hAnsi="Times New Roman" w:cs="Times New Roman"/>
          <w:sz w:val="20"/>
          <w:szCs w:val="20"/>
        </w:rPr>
      </w:pPr>
      <w:r w:rsidRPr="005A14E3">
        <w:rPr>
          <w:rFonts w:ascii="Times New Roman" w:hAnsi="Times New Roman" w:cs="Times New Roman"/>
          <w:sz w:val="20"/>
          <w:szCs w:val="20"/>
        </w:rPr>
        <w:t xml:space="preserve"> д</w:t>
      </w:r>
      <w:proofErr w:type="gramStart"/>
      <w:r w:rsidRPr="005A14E3">
        <w:rPr>
          <w:rFonts w:ascii="Times New Roman" w:hAnsi="Times New Roman" w:cs="Times New Roman"/>
          <w:sz w:val="20"/>
          <w:szCs w:val="20"/>
        </w:rPr>
        <w:t>.М</w:t>
      </w:r>
      <w:proofErr w:type="gramEnd"/>
      <w:r w:rsidRPr="005A14E3">
        <w:rPr>
          <w:rFonts w:ascii="Times New Roman" w:hAnsi="Times New Roman" w:cs="Times New Roman"/>
          <w:sz w:val="20"/>
          <w:szCs w:val="20"/>
        </w:rPr>
        <w:t>ихайловка</w:t>
      </w:r>
      <w:r w:rsidR="005A14E3" w:rsidRPr="005A14E3">
        <w:rPr>
          <w:rFonts w:ascii="Times New Roman" w:hAnsi="Times New Roman" w:cs="Times New Roman"/>
          <w:sz w:val="20"/>
          <w:szCs w:val="20"/>
        </w:rPr>
        <w:t xml:space="preserve">        </w:t>
      </w:r>
      <w:r w:rsidRPr="005A14E3">
        <w:rPr>
          <w:rFonts w:ascii="Times New Roman" w:hAnsi="Times New Roman" w:cs="Times New Roman"/>
          <w:sz w:val="20"/>
          <w:szCs w:val="20"/>
        </w:rPr>
        <w:t xml:space="preserve">         </w:t>
      </w:r>
    </w:p>
    <w:p w:rsidR="00EC2EFB" w:rsidRPr="005A14E3" w:rsidRDefault="00EC2EFB" w:rsidP="005A14E3">
      <w:pPr>
        <w:spacing w:after="0"/>
        <w:rPr>
          <w:rFonts w:ascii="Times New Roman" w:hAnsi="Times New Roman" w:cs="Times New Roman"/>
          <w:sz w:val="20"/>
          <w:szCs w:val="20"/>
        </w:rPr>
      </w:pPr>
      <w:r w:rsidRPr="005A14E3">
        <w:rPr>
          <w:rFonts w:ascii="Times New Roman" w:hAnsi="Times New Roman" w:cs="Times New Roman"/>
          <w:sz w:val="20"/>
          <w:szCs w:val="20"/>
        </w:rPr>
        <w:t xml:space="preserve"> О внесение изменений в </w:t>
      </w:r>
      <w:proofErr w:type="gramStart"/>
      <w:r w:rsidRPr="005A14E3">
        <w:rPr>
          <w:rFonts w:ascii="Times New Roman" w:hAnsi="Times New Roman" w:cs="Times New Roman"/>
          <w:sz w:val="20"/>
          <w:szCs w:val="20"/>
        </w:rPr>
        <w:t>административный</w:t>
      </w:r>
      <w:proofErr w:type="gramEnd"/>
    </w:p>
    <w:p w:rsidR="00EC2EFB" w:rsidRPr="005A14E3" w:rsidRDefault="00EC2EFB" w:rsidP="005A14E3">
      <w:pPr>
        <w:spacing w:after="0"/>
        <w:rPr>
          <w:rFonts w:ascii="Times New Roman" w:hAnsi="Times New Roman" w:cs="Times New Roman"/>
          <w:sz w:val="20"/>
          <w:szCs w:val="20"/>
        </w:rPr>
      </w:pPr>
      <w:r w:rsidRPr="005A14E3">
        <w:rPr>
          <w:rFonts w:ascii="Times New Roman" w:hAnsi="Times New Roman" w:cs="Times New Roman"/>
          <w:sz w:val="20"/>
          <w:szCs w:val="20"/>
        </w:rPr>
        <w:t xml:space="preserve"> регламент  предоставления  </w:t>
      </w:r>
      <w:proofErr w:type="gramStart"/>
      <w:r w:rsidRPr="005A14E3">
        <w:rPr>
          <w:rFonts w:ascii="Times New Roman" w:hAnsi="Times New Roman" w:cs="Times New Roman"/>
          <w:sz w:val="20"/>
          <w:szCs w:val="20"/>
        </w:rPr>
        <w:t>муниципальной</w:t>
      </w:r>
      <w:proofErr w:type="gramEnd"/>
      <w:r w:rsidRPr="005A14E3">
        <w:rPr>
          <w:rFonts w:ascii="Times New Roman" w:hAnsi="Times New Roman" w:cs="Times New Roman"/>
          <w:sz w:val="20"/>
          <w:szCs w:val="20"/>
        </w:rPr>
        <w:t xml:space="preserve"> </w:t>
      </w:r>
    </w:p>
    <w:p w:rsidR="00EC2EFB" w:rsidRPr="005A14E3" w:rsidRDefault="00EC2EFB" w:rsidP="005A14E3">
      <w:pPr>
        <w:spacing w:after="0"/>
        <w:rPr>
          <w:rFonts w:ascii="Times New Roman" w:hAnsi="Times New Roman" w:cs="Times New Roman"/>
          <w:sz w:val="20"/>
          <w:szCs w:val="20"/>
        </w:rPr>
      </w:pPr>
      <w:r w:rsidRPr="005A14E3">
        <w:rPr>
          <w:rFonts w:ascii="Times New Roman" w:hAnsi="Times New Roman" w:cs="Times New Roman"/>
          <w:sz w:val="20"/>
          <w:szCs w:val="20"/>
        </w:rPr>
        <w:t>услуги « Предоставление пользователям</w:t>
      </w:r>
    </w:p>
    <w:p w:rsidR="00EC2EFB" w:rsidRPr="005A14E3" w:rsidRDefault="00EC2EFB" w:rsidP="005A14E3">
      <w:pPr>
        <w:spacing w:after="0"/>
        <w:rPr>
          <w:rFonts w:ascii="Times New Roman" w:hAnsi="Times New Roman" w:cs="Times New Roman"/>
          <w:sz w:val="20"/>
          <w:szCs w:val="20"/>
        </w:rPr>
      </w:pPr>
      <w:r w:rsidRPr="005A14E3">
        <w:rPr>
          <w:rFonts w:ascii="Times New Roman" w:hAnsi="Times New Roman" w:cs="Times New Roman"/>
          <w:sz w:val="20"/>
          <w:szCs w:val="20"/>
        </w:rPr>
        <w:t xml:space="preserve"> автомобильных дорог  местного  значения  </w:t>
      </w:r>
    </w:p>
    <w:p w:rsidR="00EC2EFB" w:rsidRPr="005A14E3" w:rsidRDefault="00EC2EFB" w:rsidP="005A14E3">
      <w:pPr>
        <w:spacing w:after="0"/>
        <w:rPr>
          <w:rFonts w:ascii="Times New Roman" w:hAnsi="Times New Roman" w:cs="Times New Roman"/>
          <w:sz w:val="20"/>
          <w:szCs w:val="20"/>
        </w:rPr>
      </w:pPr>
      <w:r w:rsidRPr="005A14E3">
        <w:rPr>
          <w:rFonts w:ascii="Times New Roman" w:hAnsi="Times New Roman" w:cs="Times New Roman"/>
          <w:sz w:val="20"/>
          <w:szCs w:val="20"/>
        </w:rPr>
        <w:t xml:space="preserve">информации о  состоянии  </w:t>
      </w:r>
      <w:proofErr w:type="gramStart"/>
      <w:r w:rsidRPr="005A14E3">
        <w:rPr>
          <w:rFonts w:ascii="Times New Roman" w:hAnsi="Times New Roman" w:cs="Times New Roman"/>
          <w:sz w:val="20"/>
          <w:szCs w:val="20"/>
        </w:rPr>
        <w:t>автомобильных</w:t>
      </w:r>
      <w:proofErr w:type="gramEnd"/>
      <w:r w:rsidRPr="005A14E3">
        <w:rPr>
          <w:rFonts w:ascii="Times New Roman" w:hAnsi="Times New Roman" w:cs="Times New Roman"/>
          <w:sz w:val="20"/>
          <w:szCs w:val="20"/>
        </w:rPr>
        <w:t xml:space="preserve"> </w:t>
      </w:r>
    </w:p>
    <w:p w:rsidR="00EC2EFB" w:rsidRPr="005A14E3" w:rsidRDefault="00EC2EFB" w:rsidP="005A14E3">
      <w:pPr>
        <w:spacing w:after="0"/>
        <w:rPr>
          <w:rFonts w:ascii="Times New Roman" w:hAnsi="Times New Roman" w:cs="Times New Roman"/>
          <w:sz w:val="20"/>
          <w:szCs w:val="20"/>
        </w:rPr>
      </w:pPr>
      <w:r w:rsidRPr="005A14E3">
        <w:rPr>
          <w:rFonts w:ascii="Times New Roman" w:hAnsi="Times New Roman" w:cs="Times New Roman"/>
          <w:sz w:val="20"/>
          <w:szCs w:val="20"/>
        </w:rPr>
        <w:t xml:space="preserve">дорог на  территории Новомихайловского </w:t>
      </w:r>
    </w:p>
    <w:p w:rsidR="00EC2EFB" w:rsidRPr="005A14E3" w:rsidRDefault="00EC2EFB" w:rsidP="005A14E3">
      <w:pPr>
        <w:spacing w:after="0"/>
        <w:rPr>
          <w:rFonts w:ascii="Times New Roman" w:hAnsi="Times New Roman" w:cs="Times New Roman"/>
          <w:sz w:val="20"/>
          <w:szCs w:val="20"/>
        </w:rPr>
      </w:pPr>
      <w:r w:rsidRPr="005A14E3">
        <w:rPr>
          <w:rFonts w:ascii="Times New Roman" w:hAnsi="Times New Roman" w:cs="Times New Roman"/>
          <w:sz w:val="20"/>
          <w:szCs w:val="20"/>
        </w:rPr>
        <w:t xml:space="preserve"> сельского  поселения»   </w:t>
      </w:r>
    </w:p>
    <w:p w:rsidR="00EC2EFB" w:rsidRPr="005A14E3" w:rsidRDefault="00EC2EFB"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В соответствии с Федеральным законом от 24.11.1995  года № 181-ФЗ «О социальной защите инвалидов в Российской Федерации», постановлением Администрации муниципального образования «Монастырщинский район» Смоленской области от 01.02.2011г.№20«Об утверждении порядка разработки и утверждения административных регламентов предоставления муниципальных услуг», Уставом Новомихайловского сельского поселения  Монастырщинского района Смоленской области  </w:t>
      </w:r>
    </w:p>
    <w:p w:rsidR="00EC2EFB" w:rsidRPr="005A14E3" w:rsidRDefault="00EC2EFB" w:rsidP="005A14E3">
      <w:pPr>
        <w:jc w:val="both"/>
        <w:rPr>
          <w:rFonts w:ascii="Times New Roman" w:hAnsi="Times New Roman" w:cs="Times New Roman"/>
          <w:sz w:val="20"/>
          <w:szCs w:val="20"/>
        </w:rPr>
      </w:pPr>
      <w:r w:rsidRPr="005A14E3">
        <w:rPr>
          <w:rFonts w:ascii="Times New Roman" w:hAnsi="Times New Roman" w:cs="Times New Roman"/>
          <w:sz w:val="20"/>
          <w:szCs w:val="20"/>
        </w:rPr>
        <w:t xml:space="preserve">       Администрация Новомихайловского сельского поселения  Монастырщинского района Смоленской области   </w:t>
      </w:r>
      <w:proofErr w:type="spellStart"/>
      <w:proofErr w:type="gramStart"/>
      <w:r w:rsidRPr="005A14E3">
        <w:rPr>
          <w:rFonts w:ascii="Times New Roman" w:hAnsi="Times New Roman" w:cs="Times New Roman"/>
          <w:sz w:val="20"/>
          <w:szCs w:val="20"/>
        </w:rPr>
        <w:t>п</w:t>
      </w:r>
      <w:proofErr w:type="spellEnd"/>
      <w:proofErr w:type="gramEnd"/>
      <w:r w:rsidRPr="005A14E3">
        <w:rPr>
          <w:rFonts w:ascii="Times New Roman" w:hAnsi="Times New Roman" w:cs="Times New Roman"/>
          <w:sz w:val="20"/>
          <w:szCs w:val="20"/>
        </w:rPr>
        <w:t xml:space="preserve"> о с т а </w:t>
      </w:r>
      <w:proofErr w:type="spellStart"/>
      <w:r w:rsidRPr="005A14E3">
        <w:rPr>
          <w:rFonts w:ascii="Times New Roman" w:hAnsi="Times New Roman" w:cs="Times New Roman"/>
          <w:sz w:val="20"/>
          <w:szCs w:val="20"/>
        </w:rPr>
        <w:t>н</w:t>
      </w:r>
      <w:proofErr w:type="spellEnd"/>
      <w:r w:rsidRPr="005A14E3">
        <w:rPr>
          <w:rFonts w:ascii="Times New Roman" w:hAnsi="Times New Roman" w:cs="Times New Roman"/>
          <w:sz w:val="20"/>
          <w:szCs w:val="20"/>
        </w:rPr>
        <w:t xml:space="preserve"> о в л я е т:</w:t>
      </w:r>
    </w:p>
    <w:p w:rsidR="00EC2EFB" w:rsidRPr="005A14E3" w:rsidRDefault="00EC2EFB" w:rsidP="00EC2EFB">
      <w:pPr>
        <w:jc w:val="both"/>
        <w:rPr>
          <w:rFonts w:ascii="Times New Roman" w:hAnsi="Times New Roman" w:cs="Times New Roman"/>
          <w:sz w:val="20"/>
          <w:szCs w:val="20"/>
        </w:rPr>
      </w:pPr>
      <w:r w:rsidRPr="005A14E3">
        <w:rPr>
          <w:rFonts w:ascii="Times New Roman" w:hAnsi="Times New Roman" w:cs="Times New Roman"/>
          <w:spacing w:val="-5"/>
          <w:sz w:val="20"/>
          <w:szCs w:val="20"/>
        </w:rPr>
        <w:t xml:space="preserve">       1. Внести в</w:t>
      </w:r>
      <w:r w:rsidRPr="005A14E3">
        <w:rPr>
          <w:rFonts w:ascii="Times New Roman" w:hAnsi="Times New Roman" w:cs="Times New Roman"/>
          <w:sz w:val="20"/>
          <w:szCs w:val="20"/>
        </w:rPr>
        <w:t xml:space="preserve"> административный регламент предоставления муниципальной услуги «« Предоставление пользователям автомобильных дорог  местного  значения  </w:t>
      </w:r>
    </w:p>
    <w:p w:rsidR="00EC2EFB" w:rsidRPr="005A14E3" w:rsidRDefault="00EC2EFB" w:rsidP="002E5450">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информации о  состоянии  автомобильных дорог на  территории Новомихайловского  сельского  поселения»», утвержденный постановлением Администрации Новомихайловского сельского поселения Монастырщинского района Смоленской области от 19.03.2013г № 22 «Предоставление  пользователям  автомобильных  дорог  местного  значения  информации  о  состоянии  автомобильных  дорог  на  территории  Новомихайловского    сельского  поселения»  </w:t>
      </w:r>
      <w:r w:rsidRPr="005A14E3">
        <w:rPr>
          <w:rFonts w:ascii="Times New Roman" w:hAnsi="Times New Roman" w:cs="Times New Roman"/>
          <w:spacing w:val="-5"/>
          <w:sz w:val="20"/>
          <w:szCs w:val="20"/>
        </w:rPr>
        <w:t xml:space="preserve">следующие изменения: </w:t>
      </w:r>
    </w:p>
    <w:p w:rsidR="00EC2EFB" w:rsidRPr="005A14E3" w:rsidRDefault="00EC2EFB" w:rsidP="002E5450">
      <w:pPr>
        <w:spacing w:after="0"/>
        <w:jc w:val="both"/>
        <w:rPr>
          <w:rFonts w:ascii="Times New Roman" w:hAnsi="Times New Roman" w:cs="Times New Roman"/>
          <w:spacing w:val="-5"/>
          <w:sz w:val="20"/>
          <w:szCs w:val="20"/>
        </w:rPr>
      </w:pPr>
      <w:r w:rsidRPr="005A14E3">
        <w:rPr>
          <w:rFonts w:ascii="Times New Roman" w:hAnsi="Times New Roman" w:cs="Times New Roman"/>
          <w:spacing w:val="-5"/>
          <w:sz w:val="20"/>
          <w:szCs w:val="20"/>
        </w:rPr>
        <w:t xml:space="preserve">       - подраздел 1.3. пункт 1.3.1. дополнить абзацами следующего содержания:</w:t>
      </w:r>
    </w:p>
    <w:p w:rsidR="00EC2EFB" w:rsidRPr="005A14E3" w:rsidRDefault="00EC2EFB" w:rsidP="00EC2EFB">
      <w:pPr>
        <w:spacing w:after="0"/>
        <w:jc w:val="both"/>
        <w:rPr>
          <w:rFonts w:ascii="Times New Roman" w:hAnsi="Times New Roman" w:cs="Times New Roman"/>
          <w:sz w:val="20"/>
          <w:szCs w:val="20"/>
        </w:rPr>
      </w:pPr>
      <w:r w:rsidRPr="005A14E3">
        <w:rPr>
          <w:rFonts w:ascii="Times New Roman" w:hAnsi="Times New Roman" w:cs="Times New Roman"/>
          <w:spacing w:val="-5"/>
          <w:sz w:val="20"/>
          <w:szCs w:val="20"/>
        </w:rPr>
        <w:t xml:space="preserve">       «</w:t>
      </w:r>
      <w:r w:rsidRPr="005A14E3">
        <w:rPr>
          <w:rFonts w:ascii="Times New Roman" w:hAnsi="Times New Roman" w:cs="Times New Roman"/>
          <w:sz w:val="20"/>
          <w:szCs w:val="20"/>
        </w:rPr>
        <w:t xml:space="preserve">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МФЦ - филиал СОГБУ  МФЦ):  </w:t>
      </w:r>
    </w:p>
    <w:p w:rsidR="00EC2EFB" w:rsidRPr="005A14E3" w:rsidRDefault="00EC2EFB" w:rsidP="00EC2EFB">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w:t>
      </w:r>
      <w:proofErr w:type="gramStart"/>
      <w:r w:rsidRPr="005A14E3">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EC2EFB" w:rsidRPr="005A14E3" w:rsidRDefault="00EC2EFB" w:rsidP="00EC2EFB">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Телефон, факс (48148) 4-02-75</w:t>
      </w:r>
    </w:p>
    <w:p w:rsidR="00EC2EFB" w:rsidRPr="005A14E3" w:rsidRDefault="00EC2EFB" w:rsidP="00EC2EFB">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Электронный адрес: </w:t>
      </w:r>
      <w:proofErr w:type="spellStart"/>
      <w:r w:rsidRPr="005A14E3">
        <w:rPr>
          <w:rFonts w:ascii="Times New Roman" w:hAnsi="Times New Roman" w:cs="Times New Roman"/>
          <w:sz w:val="20"/>
          <w:szCs w:val="20"/>
          <w:lang w:val="en-US"/>
        </w:rPr>
        <w:t>mfc</w:t>
      </w:r>
      <w:proofErr w:type="spellEnd"/>
      <w:r w:rsidRPr="005A14E3">
        <w:rPr>
          <w:rFonts w:ascii="Times New Roman" w:hAnsi="Times New Roman" w:cs="Times New Roman"/>
          <w:sz w:val="20"/>
          <w:szCs w:val="20"/>
        </w:rPr>
        <w:t>_</w:t>
      </w:r>
      <w:proofErr w:type="spellStart"/>
      <w:r w:rsidRPr="005A14E3">
        <w:rPr>
          <w:rFonts w:ascii="Times New Roman" w:hAnsi="Times New Roman" w:cs="Times New Roman"/>
          <w:sz w:val="20"/>
          <w:szCs w:val="20"/>
          <w:lang w:val="en-US"/>
        </w:rPr>
        <w:t>monastyrshina</w:t>
      </w:r>
      <w:proofErr w:type="spellEnd"/>
      <w:r w:rsidRPr="005A14E3">
        <w:rPr>
          <w:rFonts w:ascii="Times New Roman" w:hAnsi="Times New Roman" w:cs="Times New Roman"/>
          <w:sz w:val="20"/>
          <w:szCs w:val="20"/>
        </w:rPr>
        <w:t>@</w:t>
      </w:r>
      <w:r w:rsidRPr="005A14E3">
        <w:rPr>
          <w:rFonts w:ascii="Times New Roman" w:hAnsi="Times New Roman" w:cs="Times New Roman"/>
          <w:sz w:val="20"/>
          <w:szCs w:val="20"/>
          <w:lang w:val="en-US"/>
        </w:rPr>
        <w:t>admin</w:t>
      </w:r>
      <w:r w:rsidRPr="005A14E3">
        <w:rPr>
          <w:rFonts w:ascii="Times New Roman" w:hAnsi="Times New Roman" w:cs="Times New Roman"/>
          <w:sz w:val="20"/>
          <w:szCs w:val="20"/>
        </w:rPr>
        <w:t>-</w:t>
      </w:r>
      <w:proofErr w:type="spellStart"/>
      <w:r w:rsidRPr="005A14E3">
        <w:rPr>
          <w:rFonts w:ascii="Times New Roman" w:hAnsi="Times New Roman" w:cs="Times New Roman"/>
          <w:sz w:val="20"/>
          <w:szCs w:val="20"/>
          <w:lang w:val="en-US"/>
        </w:rPr>
        <w:t>smolensk</w:t>
      </w:r>
      <w:proofErr w:type="spellEnd"/>
      <w:r w:rsidRPr="005A14E3">
        <w:rPr>
          <w:rFonts w:ascii="Times New Roman" w:hAnsi="Times New Roman" w:cs="Times New Roman"/>
          <w:sz w:val="20"/>
          <w:szCs w:val="20"/>
        </w:rPr>
        <w:t>.</w:t>
      </w:r>
      <w:proofErr w:type="spellStart"/>
      <w:r w:rsidRPr="005A14E3">
        <w:rPr>
          <w:rFonts w:ascii="Times New Roman" w:hAnsi="Times New Roman" w:cs="Times New Roman"/>
          <w:sz w:val="20"/>
          <w:szCs w:val="20"/>
          <w:lang w:val="en-US"/>
        </w:rPr>
        <w:t>ru</w:t>
      </w:r>
      <w:proofErr w:type="spellEnd"/>
    </w:p>
    <w:p w:rsidR="00EC2EFB" w:rsidRPr="005A14E3" w:rsidRDefault="00EC2EFB" w:rsidP="00EC2EFB">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График работы </w:t>
      </w:r>
      <w:r w:rsidRPr="005A14E3">
        <w:rPr>
          <w:rFonts w:ascii="Times New Roman" w:hAnsi="Times New Roman" w:cs="Times New Roman"/>
          <w:sz w:val="20"/>
          <w:szCs w:val="20"/>
          <w:lang w:val="en-US"/>
        </w:rPr>
        <w:t>c</w:t>
      </w:r>
      <w:r w:rsidRPr="005A14E3">
        <w:rPr>
          <w:rFonts w:ascii="Times New Roman" w:hAnsi="Times New Roman" w:cs="Times New Roman"/>
          <w:sz w:val="20"/>
          <w:szCs w:val="20"/>
        </w:rPr>
        <w:t xml:space="preserve"> заявителями (возможны изменения):</w:t>
      </w:r>
    </w:p>
    <w:p w:rsidR="00EC2EFB" w:rsidRPr="005A14E3" w:rsidRDefault="00EC2EFB" w:rsidP="00EC2EFB">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понедельник – пятница-с 9-00до 18-00 (без перерыва)</w:t>
      </w:r>
    </w:p>
    <w:p w:rsidR="00EC2EFB" w:rsidRPr="005A14E3" w:rsidRDefault="00EC2EFB" w:rsidP="00EC2EFB">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суббота, воскресенье-выходной</w:t>
      </w:r>
    </w:p>
    <w:p w:rsidR="00EC2EFB" w:rsidRPr="005A14E3" w:rsidRDefault="00EC2EFB" w:rsidP="00EC2EFB">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20" w:history="1">
        <w:r w:rsidRPr="005A14E3">
          <w:rPr>
            <w:rStyle w:val="ab"/>
            <w:rFonts w:ascii="Times New Roman" w:hAnsi="Times New Roman" w:cs="Times New Roman"/>
            <w:color w:val="auto"/>
            <w:sz w:val="20"/>
            <w:szCs w:val="20"/>
            <w:lang w:val="en-US"/>
          </w:rPr>
          <w:t>http</w:t>
        </w:r>
        <w:r w:rsidRPr="005A14E3">
          <w:rPr>
            <w:rStyle w:val="ab"/>
            <w:rFonts w:ascii="Times New Roman" w:hAnsi="Times New Roman" w:cs="Times New Roman"/>
            <w:color w:val="auto"/>
            <w:sz w:val="20"/>
            <w:szCs w:val="20"/>
          </w:rPr>
          <w:t>://67.</w:t>
        </w:r>
        <w:proofErr w:type="spellStart"/>
        <w:r w:rsidRPr="005A14E3">
          <w:rPr>
            <w:rStyle w:val="ab"/>
            <w:rFonts w:ascii="Times New Roman" w:hAnsi="Times New Roman" w:cs="Times New Roman"/>
            <w:color w:val="auto"/>
            <w:sz w:val="20"/>
            <w:szCs w:val="20"/>
            <w:lang w:val="en-US"/>
          </w:rPr>
          <w:t>gosuslugi</w:t>
        </w:r>
        <w:proofErr w:type="spellEnd"/>
        <w:r w:rsidRPr="005A14E3">
          <w:rPr>
            <w:rStyle w:val="ab"/>
            <w:rFonts w:ascii="Times New Roman" w:hAnsi="Times New Roman" w:cs="Times New Roman"/>
            <w:color w:val="auto"/>
            <w:sz w:val="20"/>
            <w:szCs w:val="20"/>
          </w:rPr>
          <w:t>.</w:t>
        </w:r>
        <w:proofErr w:type="spellStart"/>
        <w:r w:rsidRPr="005A14E3">
          <w:rPr>
            <w:rStyle w:val="ab"/>
            <w:rFonts w:ascii="Times New Roman" w:hAnsi="Times New Roman" w:cs="Times New Roman"/>
            <w:color w:val="auto"/>
            <w:sz w:val="20"/>
            <w:szCs w:val="20"/>
            <w:lang w:val="en-US"/>
          </w:rPr>
          <w:t>ru</w:t>
        </w:r>
        <w:proofErr w:type="spellEnd"/>
        <w:r w:rsidRPr="005A14E3">
          <w:rPr>
            <w:rStyle w:val="ab"/>
            <w:rFonts w:ascii="Times New Roman" w:hAnsi="Times New Roman" w:cs="Times New Roman"/>
            <w:color w:val="auto"/>
            <w:sz w:val="20"/>
            <w:szCs w:val="20"/>
          </w:rPr>
          <w:t>/</w:t>
        </w:r>
        <w:proofErr w:type="spellStart"/>
        <w:r w:rsidRPr="005A14E3">
          <w:rPr>
            <w:rStyle w:val="ab"/>
            <w:rFonts w:ascii="Times New Roman" w:hAnsi="Times New Roman" w:cs="Times New Roman"/>
            <w:color w:val="auto"/>
            <w:sz w:val="20"/>
            <w:szCs w:val="20"/>
            <w:lang w:val="en-US"/>
          </w:rPr>
          <w:t>pgu</w:t>
        </w:r>
        <w:proofErr w:type="spellEnd"/>
        <w:r w:rsidRPr="005A14E3">
          <w:rPr>
            <w:rStyle w:val="ab"/>
            <w:rFonts w:ascii="Times New Roman" w:hAnsi="Times New Roman" w:cs="Times New Roman"/>
            <w:color w:val="auto"/>
            <w:sz w:val="20"/>
            <w:szCs w:val="20"/>
          </w:rPr>
          <w:t xml:space="preserve">/»; </w:t>
        </w:r>
      </w:hyperlink>
    </w:p>
    <w:p w:rsidR="00EC2EFB" w:rsidRPr="005A14E3" w:rsidRDefault="00EC2EFB" w:rsidP="00EC2EFB">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  пункт 1.3.2. дополнить подпунктом 4;</w:t>
      </w:r>
    </w:p>
    <w:p w:rsidR="00EC2EFB" w:rsidRPr="005A14E3" w:rsidRDefault="00EC2EFB" w:rsidP="00EC2EFB">
      <w:pPr>
        <w:pStyle w:val="ad"/>
        <w:spacing w:after="0"/>
        <w:rPr>
          <w:rFonts w:ascii="Times New Roman" w:cs="Times New Roman"/>
          <w:sz w:val="20"/>
          <w:szCs w:val="20"/>
        </w:rPr>
      </w:pPr>
      <w:r w:rsidRPr="005A14E3">
        <w:rPr>
          <w:rFonts w:ascii="Times New Roman" w:cs="Times New Roman"/>
          <w:sz w:val="20"/>
          <w:szCs w:val="20"/>
        </w:rPr>
        <w:t xml:space="preserve">  « 4) на  портале государственных услуг Российской Федерации: </w:t>
      </w:r>
      <w:hyperlink r:id="rId21" w:history="1">
        <w:r w:rsidRPr="005A14E3">
          <w:rPr>
            <w:rStyle w:val="ab"/>
            <w:rFonts w:ascii="Times New Roman" w:cs="Times New Roman"/>
            <w:color w:val="auto"/>
            <w:sz w:val="20"/>
            <w:szCs w:val="20"/>
          </w:rPr>
          <w:t>http://67</w:t>
        </w:r>
      </w:hyperlink>
      <w:r w:rsidRPr="005A14E3">
        <w:rPr>
          <w:rFonts w:ascii="Times New Roman" w:cs="Times New Roman"/>
          <w:sz w:val="20"/>
          <w:szCs w:val="20"/>
        </w:rPr>
        <w:t xml:space="preserve">. </w:t>
      </w:r>
      <w:proofErr w:type="spellStart"/>
      <w:r w:rsidRPr="005A14E3">
        <w:rPr>
          <w:rFonts w:ascii="Times New Roman" w:cs="Times New Roman"/>
          <w:sz w:val="20"/>
          <w:szCs w:val="20"/>
          <w:lang w:val="en-US"/>
        </w:rPr>
        <w:t>gosuslugi</w:t>
      </w:r>
      <w:proofErr w:type="spellEnd"/>
      <w:r w:rsidRPr="005A14E3">
        <w:rPr>
          <w:rFonts w:ascii="Times New Roman" w:cs="Times New Roman"/>
          <w:sz w:val="20"/>
          <w:szCs w:val="20"/>
        </w:rPr>
        <w:t>.</w:t>
      </w:r>
      <w:proofErr w:type="spellStart"/>
      <w:r w:rsidRPr="005A14E3">
        <w:rPr>
          <w:rFonts w:ascii="Times New Roman" w:cs="Times New Roman"/>
          <w:sz w:val="20"/>
          <w:szCs w:val="20"/>
          <w:lang w:val="en-US"/>
        </w:rPr>
        <w:t>ru</w:t>
      </w:r>
      <w:proofErr w:type="spellEnd"/>
      <w:r w:rsidRPr="005A14E3">
        <w:rPr>
          <w:rFonts w:ascii="Times New Roman" w:cs="Times New Roman"/>
          <w:sz w:val="20"/>
          <w:szCs w:val="20"/>
        </w:rPr>
        <w:t>/</w:t>
      </w:r>
      <w:proofErr w:type="spellStart"/>
      <w:r w:rsidRPr="005A14E3">
        <w:rPr>
          <w:rFonts w:ascii="Times New Roman" w:cs="Times New Roman"/>
          <w:sz w:val="20"/>
          <w:szCs w:val="20"/>
          <w:lang w:val="en-US"/>
        </w:rPr>
        <w:t>pgu</w:t>
      </w:r>
      <w:proofErr w:type="spellEnd"/>
      <w:r w:rsidRPr="005A14E3">
        <w:rPr>
          <w:rFonts w:ascii="Times New Roman" w:cs="Times New Roman"/>
          <w:sz w:val="20"/>
          <w:szCs w:val="20"/>
        </w:rPr>
        <w:t>/»;</w:t>
      </w:r>
    </w:p>
    <w:p w:rsidR="00EC2EFB" w:rsidRPr="005A14E3" w:rsidRDefault="00EC2EFB" w:rsidP="00EC2EFB">
      <w:pPr>
        <w:tabs>
          <w:tab w:val="left" w:pos="1080"/>
        </w:tabs>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 xml:space="preserve">  - пункт 1.3.3. подпункт 5 дополнить словами « на официальном сайте МФЦ»;</w:t>
      </w:r>
    </w:p>
    <w:p w:rsidR="00EC2EFB" w:rsidRPr="005A14E3" w:rsidRDefault="00EC2EFB" w:rsidP="00EC2EFB">
      <w:pPr>
        <w:tabs>
          <w:tab w:val="left" w:pos="1080"/>
        </w:tabs>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 xml:space="preserve">  -пункт 1.3.7. дополнить   словами «по телефону МФЦ: 4-02-75»;         </w:t>
      </w:r>
    </w:p>
    <w:p w:rsidR="00EC2EFB" w:rsidRPr="005A14E3" w:rsidRDefault="00EC2EFB" w:rsidP="00EC2EFB">
      <w:pPr>
        <w:pStyle w:val="ad"/>
        <w:spacing w:after="0"/>
        <w:rPr>
          <w:rFonts w:ascii="Times New Roman" w:cs="Times New Roman"/>
          <w:sz w:val="20"/>
          <w:szCs w:val="20"/>
        </w:rPr>
      </w:pPr>
      <w:r w:rsidRPr="005A14E3">
        <w:rPr>
          <w:rFonts w:ascii="Times New Roman" w:cs="Times New Roman"/>
          <w:sz w:val="20"/>
          <w:szCs w:val="20"/>
        </w:rPr>
        <w:t xml:space="preserve">         -подраздел 2.2. раздела 2  дополнить пунктом 2.2.1.</w:t>
      </w:r>
      <w:r w:rsidRPr="005A14E3">
        <w:rPr>
          <w:rFonts w:ascii="Times New Roman" w:cs="Times New Roman"/>
          <w:sz w:val="20"/>
          <w:szCs w:val="20"/>
          <w:vertAlign w:val="superscript"/>
        </w:rPr>
        <w:t>1</w:t>
      </w:r>
      <w:r w:rsidRPr="005A14E3">
        <w:rPr>
          <w:rFonts w:ascii="Times New Roman" w:cs="Times New Roman"/>
          <w:sz w:val="20"/>
          <w:szCs w:val="20"/>
        </w:rPr>
        <w:t>;</w:t>
      </w:r>
    </w:p>
    <w:p w:rsidR="00EC2EFB" w:rsidRPr="005A14E3" w:rsidRDefault="00EC2EFB" w:rsidP="00EC2EFB">
      <w:pPr>
        <w:pStyle w:val="ad"/>
        <w:spacing w:after="0"/>
        <w:ind w:left="0"/>
        <w:rPr>
          <w:rFonts w:ascii="Times New Roman" w:cs="Times New Roman"/>
          <w:sz w:val="20"/>
          <w:szCs w:val="20"/>
        </w:rPr>
      </w:pPr>
      <w:r w:rsidRPr="005A14E3">
        <w:rPr>
          <w:rFonts w:ascii="Times New Roman" w:cs="Times New Roman"/>
          <w:sz w:val="20"/>
          <w:szCs w:val="20"/>
        </w:rPr>
        <w:t xml:space="preserve">   «2.2.1.</w:t>
      </w:r>
      <w:r w:rsidRPr="005A14E3">
        <w:rPr>
          <w:rFonts w:ascii="Times New Roman" w:cs="Times New Roman"/>
          <w:sz w:val="20"/>
          <w:szCs w:val="20"/>
          <w:vertAlign w:val="superscript"/>
        </w:rPr>
        <w:t xml:space="preserve">1  </w:t>
      </w:r>
      <w:r w:rsidRPr="005A14E3">
        <w:rPr>
          <w:rFonts w:ascii="Times New Roman" w:cs="Times New Roman"/>
          <w:sz w:val="20"/>
          <w:szCs w:val="20"/>
        </w:rPr>
        <w:t xml:space="preserve">МФЦ по месту жительства заявителя»; </w:t>
      </w:r>
    </w:p>
    <w:p w:rsidR="00EC2EFB" w:rsidRPr="005A14E3" w:rsidRDefault="00EC2EFB" w:rsidP="00EC2EFB">
      <w:pPr>
        <w:spacing w:after="0"/>
        <w:jc w:val="both"/>
        <w:rPr>
          <w:rFonts w:ascii="Times New Roman" w:hAnsi="Times New Roman" w:cs="Times New Roman"/>
          <w:sz w:val="20"/>
          <w:szCs w:val="20"/>
        </w:rPr>
      </w:pPr>
      <w:r w:rsidRPr="005A14E3">
        <w:rPr>
          <w:rFonts w:ascii="Times New Roman" w:hAnsi="Times New Roman" w:cs="Times New Roman"/>
          <w:sz w:val="20"/>
          <w:szCs w:val="20"/>
        </w:rPr>
        <w:lastRenderedPageBreak/>
        <w:t xml:space="preserve">          -  пункт 2.6.1. подраздел 2.6 дополнить  подпунктом 4 следующего    содержания:</w:t>
      </w:r>
    </w:p>
    <w:p w:rsidR="00EC2EFB" w:rsidRPr="005A14E3" w:rsidRDefault="00EC2EFB" w:rsidP="00EC2EFB">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 4) согласие на обработку персональных данных»;</w:t>
      </w:r>
    </w:p>
    <w:p w:rsidR="00EC2EFB" w:rsidRPr="005A14E3" w:rsidRDefault="00EC2EFB" w:rsidP="00EC2EFB">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-дополнить абзацами следующего содержания:</w:t>
      </w:r>
    </w:p>
    <w:p w:rsidR="00EC2EFB" w:rsidRPr="005A14E3" w:rsidRDefault="00EC2EFB" w:rsidP="00EC2EFB">
      <w:pPr>
        <w:spacing w:after="0" w:line="270" w:lineRule="atLeast"/>
        <w:jc w:val="both"/>
        <w:rPr>
          <w:rFonts w:ascii="Times New Roman" w:hAnsi="Times New Roman" w:cs="Times New Roman"/>
          <w:sz w:val="20"/>
          <w:szCs w:val="20"/>
        </w:rPr>
      </w:pPr>
      <w:r w:rsidRPr="005A14E3">
        <w:rPr>
          <w:rFonts w:ascii="Times New Roman" w:hAnsi="Times New Roman" w:cs="Times New Roman"/>
          <w:sz w:val="20"/>
          <w:szCs w:val="20"/>
        </w:rPr>
        <w:t xml:space="preserve">    « В случае</w:t>
      </w:r>
      <w:proofErr w:type="gramStart"/>
      <w:r w:rsidRPr="005A14E3">
        <w:rPr>
          <w:rFonts w:ascii="Times New Roman" w:hAnsi="Times New Roman" w:cs="Times New Roman"/>
          <w:sz w:val="20"/>
          <w:szCs w:val="20"/>
        </w:rPr>
        <w:t>,</w:t>
      </w:r>
      <w:proofErr w:type="gramEnd"/>
      <w:r w:rsidRPr="005A14E3">
        <w:rPr>
          <w:rFonts w:ascii="Times New Roman" w:hAnsi="Times New Roman" w:cs="Times New Roman"/>
          <w:sz w:val="20"/>
          <w:szCs w:val="20"/>
        </w:rPr>
        <w:t xml:space="preserve">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EC2EFB" w:rsidRPr="005A14E3" w:rsidRDefault="00EC2EFB" w:rsidP="002E5450">
      <w:pPr>
        <w:shd w:val="clear" w:color="auto" w:fill="FFFFFF"/>
        <w:spacing w:after="0"/>
        <w:contextualSpacing/>
        <w:jc w:val="both"/>
        <w:rPr>
          <w:rFonts w:ascii="Times New Roman" w:hAnsi="Times New Roman" w:cs="Times New Roman"/>
          <w:sz w:val="20"/>
          <w:szCs w:val="20"/>
        </w:rPr>
      </w:pPr>
      <w:r w:rsidRPr="005A14E3">
        <w:rPr>
          <w:rFonts w:ascii="Times New Roman" w:hAnsi="Times New Roman" w:cs="Times New Roman"/>
          <w:sz w:val="20"/>
          <w:szCs w:val="20"/>
          <w:lang w:eastAsia="ar-SA"/>
        </w:rPr>
        <w:t xml:space="preserve">       </w:t>
      </w:r>
      <w:r w:rsidRPr="005A14E3">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r w:rsidRPr="005A14E3">
        <w:rPr>
          <w:rFonts w:ascii="Times New Roman" w:hAnsi="Times New Roman" w:cs="Times New Roman"/>
          <w:sz w:val="20"/>
          <w:szCs w:val="20"/>
        </w:rPr>
        <w:t>;</w:t>
      </w:r>
    </w:p>
    <w:p w:rsidR="00EC2EFB" w:rsidRPr="005A14E3" w:rsidRDefault="00EC2EFB" w:rsidP="002E5450">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 подраздел 2.13. дополнить пунктом 2.13.7 следующего содержания:</w:t>
      </w:r>
    </w:p>
    <w:p w:rsidR="00EC2EFB" w:rsidRPr="005A14E3" w:rsidRDefault="00EC2EFB" w:rsidP="002E5450">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 </w:t>
      </w:r>
    </w:p>
    <w:p w:rsidR="00EC2EFB" w:rsidRPr="005A14E3" w:rsidRDefault="00EC2EFB" w:rsidP="00EC2EFB">
      <w:pPr>
        <w:pStyle w:val="11"/>
        <w:ind w:left="0"/>
        <w:jc w:val="both"/>
        <w:rPr>
          <w:rFonts w:ascii="Times New Roman" w:hAnsi="Times New Roman" w:cs="Times New Roman"/>
        </w:rPr>
      </w:pPr>
      <w:r w:rsidRPr="005A14E3">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EC2EFB" w:rsidRPr="005A14E3" w:rsidRDefault="00EC2EFB" w:rsidP="00EC2EFB">
      <w:pPr>
        <w:pStyle w:val="ConsPlusNormal"/>
        <w:ind w:firstLine="709"/>
        <w:jc w:val="both"/>
        <w:rPr>
          <w:rFonts w:ascii="Times New Roman" w:hAnsi="Times New Roman" w:cs="Times New Roman"/>
        </w:rPr>
      </w:pPr>
      <w:r w:rsidRPr="005A14E3">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EC2EFB" w:rsidRPr="005A14E3" w:rsidRDefault="00EC2EFB" w:rsidP="00EC2EFB">
      <w:pPr>
        <w:pStyle w:val="ConsPlusNormal"/>
        <w:ind w:firstLine="709"/>
        <w:jc w:val="both"/>
        <w:rPr>
          <w:rFonts w:ascii="Times New Roman" w:hAnsi="Times New Roman" w:cs="Times New Roman"/>
        </w:rPr>
      </w:pPr>
      <w:r w:rsidRPr="005A14E3">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EC2EFB" w:rsidRPr="005A14E3" w:rsidRDefault="00EC2EFB" w:rsidP="00EC2EFB">
      <w:pPr>
        <w:pStyle w:val="ConsPlusNormal"/>
        <w:ind w:firstLine="709"/>
        <w:jc w:val="both"/>
        <w:rPr>
          <w:rFonts w:ascii="Times New Roman" w:hAnsi="Times New Roman" w:cs="Times New Roman"/>
        </w:rPr>
      </w:pPr>
      <w:r w:rsidRPr="005A14E3">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EC2EFB" w:rsidRPr="005A14E3" w:rsidRDefault="00EC2EFB" w:rsidP="00EC2EFB">
      <w:pPr>
        <w:pStyle w:val="ConsPlusNormal"/>
        <w:ind w:firstLine="709"/>
        <w:jc w:val="both"/>
        <w:rPr>
          <w:rFonts w:ascii="Times New Roman" w:hAnsi="Times New Roman" w:cs="Times New Roman"/>
        </w:rPr>
      </w:pPr>
      <w:r w:rsidRPr="005A14E3">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2EFB" w:rsidRPr="005A14E3" w:rsidRDefault="00EC2EFB" w:rsidP="00EC2EFB">
      <w:pPr>
        <w:pStyle w:val="ConsPlusNormal"/>
        <w:ind w:firstLine="709"/>
        <w:jc w:val="both"/>
        <w:rPr>
          <w:rFonts w:ascii="Times New Roman" w:hAnsi="Times New Roman" w:cs="Times New Roman"/>
        </w:rPr>
      </w:pPr>
      <w:r w:rsidRPr="005A14E3">
        <w:rPr>
          <w:rFonts w:ascii="Times New Roman" w:hAnsi="Times New Roman" w:cs="Times New Roman"/>
        </w:rPr>
        <w:t xml:space="preserve">- допуском  </w:t>
      </w:r>
      <w:proofErr w:type="spellStart"/>
      <w:r w:rsidRPr="005A14E3">
        <w:rPr>
          <w:rFonts w:ascii="Times New Roman" w:hAnsi="Times New Roman" w:cs="Times New Roman"/>
        </w:rPr>
        <w:t>сурдопереводчика</w:t>
      </w:r>
      <w:proofErr w:type="spellEnd"/>
      <w:r w:rsidRPr="005A14E3">
        <w:rPr>
          <w:rFonts w:ascii="Times New Roman" w:hAnsi="Times New Roman" w:cs="Times New Roman"/>
        </w:rPr>
        <w:t xml:space="preserve"> и </w:t>
      </w:r>
      <w:proofErr w:type="spellStart"/>
      <w:r w:rsidRPr="005A14E3">
        <w:rPr>
          <w:rFonts w:ascii="Times New Roman" w:hAnsi="Times New Roman" w:cs="Times New Roman"/>
        </w:rPr>
        <w:t>тифлосурдопереводчика</w:t>
      </w:r>
      <w:proofErr w:type="spellEnd"/>
      <w:r w:rsidRPr="005A14E3">
        <w:rPr>
          <w:rFonts w:ascii="Times New Roman" w:hAnsi="Times New Roman" w:cs="Times New Roman"/>
        </w:rPr>
        <w:t xml:space="preserve"> при оказании инвалиду муниципальной услуги;</w:t>
      </w:r>
    </w:p>
    <w:p w:rsidR="00EC2EFB" w:rsidRPr="005A14E3" w:rsidRDefault="00EC2EFB" w:rsidP="00EC2EFB">
      <w:pPr>
        <w:pStyle w:val="ConsPlusNormal"/>
        <w:ind w:firstLine="709"/>
        <w:jc w:val="both"/>
        <w:rPr>
          <w:rFonts w:ascii="Times New Roman" w:hAnsi="Times New Roman" w:cs="Times New Roman"/>
        </w:rPr>
      </w:pPr>
      <w:proofErr w:type="gramStart"/>
      <w:r w:rsidRPr="005A14E3">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C2EFB" w:rsidRPr="005A14E3" w:rsidRDefault="00EC2EFB" w:rsidP="00EC2EFB">
      <w:pPr>
        <w:pStyle w:val="ConsPlusNormal"/>
        <w:ind w:firstLine="709"/>
        <w:jc w:val="both"/>
        <w:rPr>
          <w:rFonts w:ascii="Times New Roman" w:hAnsi="Times New Roman" w:cs="Times New Roman"/>
        </w:rPr>
      </w:pPr>
      <w:r w:rsidRPr="005A14E3">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EC2EFB" w:rsidRPr="005A14E3" w:rsidRDefault="00EC2EFB" w:rsidP="002E5450">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  пункт 2.14.2. подраздела 2.14.  дополнить подпунктом 4:</w:t>
      </w:r>
    </w:p>
    <w:p w:rsidR="00EC2EFB" w:rsidRPr="005A14E3" w:rsidRDefault="00EC2EFB" w:rsidP="002E5450">
      <w:pPr>
        <w:spacing w:after="0"/>
        <w:jc w:val="both"/>
        <w:rPr>
          <w:rFonts w:ascii="Times New Roman" w:hAnsi="Times New Roman" w:cs="Times New Roman"/>
          <w:sz w:val="20"/>
          <w:szCs w:val="20"/>
        </w:rPr>
      </w:pPr>
      <w:r w:rsidRPr="005A14E3">
        <w:rPr>
          <w:rFonts w:ascii="Times New Roman" w:hAnsi="Times New Roman" w:cs="Times New Roman"/>
          <w:sz w:val="20"/>
          <w:szCs w:val="20"/>
        </w:rPr>
        <w:t>«4) возможность получения муниципальной услуги в МФЦ»;</w:t>
      </w:r>
    </w:p>
    <w:p w:rsidR="00EC2EFB" w:rsidRPr="005A14E3" w:rsidRDefault="00EC2EFB" w:rsidP="002E5450">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-раздел 5 дополнить подразделом 5.9 следующего содержания:</w:t>
      </w:r>
    </w:p>
    <w:p w:rsidR="00EC2EFB" w:rsidRPr="005A14E3" w:rsidRDefault="00EC2EFB" w:rsidP="00EC2EFB">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«5.9.Жалоба может быть подана заявителем через СОГБУ МФЦ. </w:t>
      </w:r>
    </w:p>
    <w:p w:rsidR="00EC2EFB" w:rsidRPr="005A14E3" w:rsidRDefault="00EC2EFB" w:rsidP="00EC2EFB">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w:t>
      </w:r>
      <w:proofErr w:type="gramStart"/>
      <w:r w:rsidRPr="005A14E3">
        <w:rPr>
          <w:rFonts w:ascii="Times New Roman" w:hAnsi="Times New Roman" w:cs="Times New Roman"/>
          <w:sz w:val="20"/>
          <w:szCs w:val="20"/>
        </w:rPr>
        <w:t xml:space="preserve"> ,</w:t>
      </w:r>
      <w:proofErr w:type="gramEnd"/>
      <w:r w:rsidRPr="005A14E3">
        <w:rPr>
          <w:rFonts w:ascii="Times New Roman" w:hAnsi="Times New Roman" w:cs="Times New Roman"/>
          <w:sz w:val="20"/>
          <w:szCs w:val="20"/>
        </w:rPr>
        <w:t>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EC2EFB" w:rsidRPr="005A14E3" w:rsidRDefault="00EC2EFB" w:rsidP="00EC2EFB">
      <w:pPr>
        <w:ind w:firstLine="720"/>
        <w:jc w:val="both"/>
        <w:rPr>
          <w:rFonts w:ascii="Times New Roman" w:hAnsi="Times New Roman" w:cs="Times New Roman"/>
          <w:sz w:val="20"/>
          <w:szCs w:val="20"/>
        </w:rPr>
      </w:pPr>
      <w:r w:rsidRPr="005A14E3">
        <w:rPr>
          <w:rFonts w:ascii="Times New Roman" w:hAnsi="Times New Roman" w:cs="Times New Roman"/>
          <w:sz w:val="20"/>
          <w:szCs w:val="20"/>
        </w:rPr>
        <w:t>2. Настоящее постановление вступает в силу после официального опубликования в соответствии с Уставом Новомихайловского сельского поселения Монастырщинского района Смоленской области.</w:t>
      </w:r>
    </w:p>
    <w:p w:rsidR="00EC2EFB" w:rsidRPr="005A14E3" w:rsidRDefault="00EC2EFB" w:rsidP="00EC2EFB">
      <w:pPr>
        <w:pStyle w:val="ConsPlusNormal"/>
        <w:ind w:firstLine="709"/>
        <w:jc w:val="both"/>
        <w:rPr>
          <w:rFonts w:ascii="Times New Roman" w:hAnsi="Times New Roman" w:cs="Times New Roman"/>
        </w:rPr>
      </w:pPr>
    </w:p>
    <w:p w:rsidR="00EC2EFB" w:rsidRPr="005A14E3" w:rsidRDefault="00EC2EFB" w:rsidP="00EC2EFB">
      <w:pPr>
        <w:spacing w:after="0"/>
        <w:rPr>
          <w:rFonts w:ascii="Times New Roman" w:hAnsi="Times New Roman" w:cs="Times New Roman"/>
          <w:sz w:val="20"/>
          <w:szCs w:val="20"/>
        </w:rPr>
      </w:pPr>
      <w:r w:rsidRPr="005A14E3">
        <w:rPr>
          <w:rFonts w:ascii="Times New Roman" w:hAnsi="Times New Roman" w:cs="Times New Roman"/>
          <w:sz w:val="20"/>
          <w:szCs w:val="20"/>
        </w:rPr>
        <w:t xml:space="preserve">Глава муниципального образования </w:t>
      </w:r>
    </w:p>
    <w:p w:rsidR="00EC2EFB" w:rsidRPr="005A14E3" w:rsidRDefault="00EC2EFB" w:rsidP="00EC2EFB">
      <w:pPr>
        <w:spacing w:after="0"/>
        <w:rPr>
          <w:rFonts w:ascii="Times New Roman" w:hAnsi="Times New Roman" w:cs="Times New Roman"/>
          <w:sz w:val="20"/>
          <w:szCs w:val="20"/>
        </w:rPr>
      </w:pPr>
      <w:r w:rsidRPr="005A14E3">
        <w:rPr>
          <w:rFonts w:ascii="Times New Roman" w:hAnsi="Times New Roman" w:cs="Times New Roman"/>
          <w:sz w:val="20"/>
          <w:szCs w:val="20"/>
        </w:rPr>
        <w:t>Новомихайловского сельского поселения</w:t>
      </w:r>
    </w:p>
    <w:p w:rsidR="00EC2EFB" w:rsidRPr="005A14E3" w:rsidRDefault="00EC2EFB" w:rsidP="00EC2EFB">
      <w:pPr>
        <w:spacing w:after="0"/>
        <w:rPr>
          <w:rFonts w:ascii="Times New Roman" w:hAnsi="Times New Roman" w:cs="Times New Roman"/>
          <w:sz w:val="20"/>
          <w:szCs w:val="20"/>
        </w:rPr>
      </w:pPr>
      <w:r w:rsidRPr="005A14E3">
        <w:rPr>
          <w:rFonts w:ascii="Times New Roman" w:hAnsi="Times New Roman" w:cs="Times New Roman"/>
          <w:sz w:val="20"/>
          <w:szCs w:val="20"/>
        </w:rPr>
        <w:t>Монастырщинского района</w:t>
      </w:r>
    </w:p>
    <w:p w:rsidR="002E5450" w:rsidRDefault="00EC2EFB" w:rsidP="002E5450">
      <w:pPr>
        <w:tabs>
          <w:tab w:val="left" w:pos="6810"/>
        </w:tabs>
        <w:rPr>
          <w:rFonts w:ascii="Times New Roman" w:hAnsi="Times New Roman" w:cs="Times New Roman"/>
          <w:sz w:val="20"/>
          <w:szCs w:val="20"/>
        </w:rPr>
      </w:pPr>
      <w:r w:rsidRPr="005A14E3">
        <w:rPr>
          <w:rFonts w:ascii="Times New Roman" w:hAnsi="Times New Roman" w:cs="Times New Roman"/>
          <w:sz w:val="20"/>
          <w:szCs w:val="20"/>
        </w:rPr>
        <w:t>Смоленской области</w:t>
      </w:r>
      <w:r w:rsidRPr="005A14E3">
        <w:rPr>
          <w:rFonts w:ascii="Times New Roman" w:hAnsi="Times New Roman" w:cs="Times New Roman"/>
          <w:sz w:val="20"/>
          <w:szCs w:val="20"/>
        </w:rPr>
        <w:tab/>
        <w:t xml:space="preserve">          С.В.Ива</w:t>
      </w:r>
      <w:r w:rsidR="002E5450">
        <w:rPr>
          <w:rFonts w:ascii="Times New Roman" w:hAnsi="Times New Roman" w:cs="Times New Roman"/>
          <w:sz w:val="20"/>
          <w:szCs w:val="20"/>
        </w:rPr>
        <w:t>нов</w:t>
      </w:r>
    </w:p>
    <w:p w:rsidR="00D42FF6" w:rsidRDefault="002E5450" w:rsidP="002E5450">
      <w:pPr>
        <w:tabs>
          <w:tab w:val="left" w:pos="6810"/>
        </w:tabs>
        <w:rPr>
          <w:sz w:val="28"/>
          <w:szCs w:val="28"/>
        </w:rPr>
      </w:pPr>
      <w:r>
        <w:rPr>
          <w:rFonts w:ascii="Times New Roman" w:hAnsi="Times New Roman" w:cs="Times New Roman"/>
          <w:sz w:val="20"/>
          <w:szCs w:val="20"/>
        </w:rPr>
        <w:t xml:space="preserve">                                                                                                                                             </w:t>
      </w:r>
      <w:r w:rsidR="005A14E3">
        <w:rPr>
          <w:sz w:val="28"/>
          <w:szCs w:val="28"/>
        </w:rPr>
        <w:t xml:space="preserve">  </w:t>
      </w:r>
    </w:p>
    <w:p w:rsidR="00D42FF6" w:rsidRDefault="00D42FF6" w:rsidP="002E5450">
      <w:pPr>
        <w:tabs>
          <w:tab w:val="left" w:pos="6810"/>
        </w:tabs>
        <w:rPr>
          <w:sz w:val="28"/>
          <w:szCs w:val="28"/>
        </w:rPr>
      </w:pPr>
    </w:p>
    <w:p w:rsidR="00D42FF6" w:rsidRDefault="00D42FF6" w:rsidP="002E5450">
      <w:pPr>
        <w:tabs>
          <w:tab w:val="left" w:pos="6810"/>
        </w:tabs>
        <w:rPr>
          <w:sz w:val="28"/>
          <w:szCs w:val="28"/>
        </w:rPr>
      </w:pPr>
    </w:p>
    <w:p w:rsidR="00D42FF6" w:rsidRDefault="00D42FF6" w:rsidP="002E5450">
      <w:pPr>
        <w:tabs>
          <w:tab w:val="left" w:pos="6810"/>
        </w:tabs>
        <w:rPr>
          <w:sz w:val="28"/>
          <w:szCs w:val="28"/>
        </w:rPr>
      </w:pPr>
    </w:p>
    <w:p w:rsidR="002E5450" w:rsidRPr="002E5450" w:rsidRDefault="005A14E3" w:rsidP="00D42FF6">
      <w:pPr>
        <w:tabs>
          <w:tab w:val="left" w:pos="6810"/>
        </w:tabs>
        <w:jc w:val="right"/>
        <w:rPr>
          <w:rFonts w:ascii="Times New Roman" w:hAnsi="Times New Roman" w:cs="Times New Roman"/>
          <w:sz w:val="20"/>
          <w:szCs w:val="20"/>
        </w:rPr>
      </w:pPr>
      <w:r>
        <w:rPr>
          <w:sz w:val="28"/>
          <w:szCs w:val="28"/>
        </w:rPr>
        <w:lastRenderedPageBreak/>
        <w:t xml:space="preserve"> </w:t>
      </w:r>
      <w:r w:rsidR="002E5450">
        <w:rPr>
          <w:rFonts w:ascii="Times New Roman" w:hAnsi="Times New Roman" w:cs="Times New Roman"/>
          <w:sz w:val="20"/>
          <w:szCs w:val="20"/>
        </w:rPr>
        <w:t>Утвержден</w:t>
      </w:r>
    </w:p>
    <w:p w:rsidR="005A14E3" w:rsidRPr="005A14E3" w:rsidRDefault="002E5450" w:rsidP="005A14E3">
      <w:pPr>
        <w:spacing w:after="0"/>
        <w:ind w:left="3540"/>
        <w:jc w:val="right"/>
        <w:rPr>
          <w:rFonts w:ascii="Times New Roman" w:hAnsi="Times New Roman" w:cs="Times New Roman"/>
          <w:sz w:val="20"/>
          <w:szCs w:val="20"/>
        </w:rPr>
      </w:pPr>
      <w:r>
        <w:rPr>
          <w:rFonts w:ascii="Times New Roman" w:hAnsi="Times New Roman" w:cs="Times New Roman"/>
          <w:sz w:val="20"/>
          <w:szCs w:val="20"/>
        </w:rPr>
        <w:t xml:space="preserve">   </w:t>
      </w:r>
      <w:r w:rsidR="005A14E3" w:rsidRPr="005A14E3">
        <w:rPr>
          <w:rFonts w:ascii="Times New Roman" w:hAnsi="Times New Roman" w:cs="Times New Roman"/>
          <w:sz w:val="20"/>
          <w:szCs w:val="20"/>
        </w:rPr>
        <w:t xml:space="preserve"> постановлением   Администрации</w:t>
      </w:r>
    </w:p>
    <w:p w:rsidR="005A14E3" w:rsidRPr="005A14E3" w:rsidRDefault="005A14E3" w:rsidP="005A14E3">
      <w:pPr>
        <w:spacing w:after="0"/>
        <w:ind w:left="3540"/>
        <w:jc w:val="right"/>
        <w:rPr>
          <w:rFonts w:ascii="Times New Roman" w:hAnsi="Times New Roman" w:cs="Times New Roman"/>
          <w:sz w:val="20"/>
          <w:szCs w:val="20"/>
        </w:rPr>
      </w:pPr>
      <w:r w:rsidRPr="005A14E3">
        <w:rPr>
          <w:rFonts w:ascii="Times New Roman" w:hAnsi="Times New Roman" w:cs="Times New Roman"/>
          <w:sz w:val="20"/>
          <w:szCs w:val="20"/>
        </w:rPr>
        <w:t xml:space="preserve">                      Новомихайловского             сельского </w:t>
      </w:r>
    </w:p>
    <w:p w:rsidR="005A14E3" w:rsidRPr="005A14E3" w:rsidRDefault="005A14E3" w:rsidP="005A14E3">
      <w:pPr>
        <w:spacing w:after="0"/>
        <w:ind w:left="3540"/>
        <w:jc w:val="right"/>
        <w:rPr>
          <w:rFonts w:ascii="Times New Roman" w:hAnsi="Times New Roman" w:cs="Times New Roman"/>
          <w:sz w:val="20"/>
          <w:szCs w:val="20"/>
        </w:rPr>
      </w:pPr>
      <w:r w:rsidRPr="005A14E3">
        <w:rPr>
          <w:rFonts w:ascii="Times New Roman" w:hAnsi="Times New Roman" w:cs="Times New Roman"/>
          <w:sz w:val="20"/>
          <w:szCs w:val="20"/>
        </w:rPr>
        <w:t xml:space="preserve">                      поселения        Монастырщинского</w:t>
      </w:r>
    </w:p>
    <w:p w:rsidR="005A14E3" w:rsidRPr="005A14E3" w:rsidRDefault="005A14E3" w:rsidP="005A14E3">
      <w:pPr>
        <w:spacing w:after="0"/>
        <w:ind w:left="3540"/>
        <w:jc w:val="right"/>
        <w:rPr>
          <w:rFonts w:ascii="Times New Roman" w:hAnsi="Times New Roman" w:cs="Times New Roman"/>
          <w:sz w:val="20"/>
          <w:szCs w:val="20"/>
        </w:rPr>
      </w:pPr>
      <w:r w:rsidRPr="005A14E3">
        <w:rPr>
          <w:rFonts w:ascii="Times New Roman" w:hAnsi="Times New Roman" w:cs="Times New Roman"/>
          <w:sz w:val="20"/>
          <w:szCs w:val="20"/>
        </w:rPr>
        <w:t xml:space="preserve">                      района       Смоленской       области </w:t>
      </w:r>
    </w:p>
    <w:p w:rsidR="005A14E3" w:rsidRPr="005A14E3" w:rsidRDefault="005A14E3" w:rsidP="005A14E3">
      <w:pPr>
        <w:spacing w:after="0"/>
        <w:ind w:left="3540"/>
        <w:jc w:val="right"/>
        <w:rPr>
          <w:rFonts w:ascii="Times New Roman" w:hAnsi="Times New Roman" w:cs="Times New Roman"/>
          <w:sz w:val="20"/>
          <w:szCs w:val="20"/>
        </w:rPr>
      </w:pPr>
      <w:r w:rsidRPr="005A14E3">
        <w:rPr>
          <w:rFonts w:ascii="Times New Roman" w:hAnsi="Times New Roman" w:cs="Times New Roman"/>
          <w:sz w:val="20"/>
          <w:szCs w:val="20"/>
        </w:rPr>
        <w:t xml:space="preserve">                      от 19.03.2013 г. №  22</w:t>
      </w:r>
    </w:p>
    <w:p w:rsidR="005A14E3" w:rsidRPr="005A14E3" w:rsidRDefault="005A14E3" w:rsidP="005A14E3">
      <w:pPr>
        <w:spacing w:after="0"/>
        <w:ind w:left="3540"/>
        <w:jc w:val="right"/>
        <w:rPr>
          <w:rFonts w:ascii="Times New Roman" w:hAnsi="Times New Roman" w:cs="Times New Roman"/>
          <w:i/>
          <w:sz w:val="20"/>
          <w:szCs w:val="20"/>
        </w:rPr>
      </w:pPr>
      <w:r w:rsidRPr="005A14E3">
        <w:rPr>
          <w:rFonts w:ascii="Times New Roman" w:hAnsi="Times New Roman" w:cs="Times New Roman"/>
          <w:sz w:val="20"/>
          <w:szCs w:val="20"/>
        </w:rPr>
        <w:t xml:space="preserve">                                </w:t>
      </w:r>
      <w:proofErr w:type="gramStart"/>
      <w:r w:rsidRPr="005A14E3">
        <w:rPr>
          <w:rFonts w:ascii="Times New Roman" w:hAnsi="Times New Roman" w:cs="Times New Roman"/>
          <w:sz w:val="20"/>
          <w:szCs w:val="20"/>
        </w:rPr>
        <w:t>(</w:t>
      </w:r>
      <w:r w:rsidRPr="005A14E3">
        <w:rPr>
          <w:rFonts w:ascii="Times New Roman" w:hAnsi="Times New Roman" w:cs="Times New Roman"/>
          <w:i/>
          <w:sz w:val="20"/>
          <w:szCs w:val="20"/>
        </w:rPr>
        <w:t>в редакции постановления Администрации</w:t>
      </w:r>
      <w:proofErr w:type="gramEnd"/>
    </w:p>
    <w:p w:rsidR="005A14E3" w:rsidRPr="005A14E3" w:rsidRDefault="005A14E3" w:rsidP="005A14E3">
      <w:pPr>
        <w:spacing w:after="0"/>
        <w:ind w:left="3540"/>
        <w:jc w:val="right"/>
        <w:rPr>
          <w:rFonts w:ascii="Times New Roman" w:hAnsi="Times New Roman" w:cs="Times New Roman"/>
          <w:i/>
          <w:sz w:val="20"/>
          <w:szCs w:val="20"/>
        </w:rPr>
      </w:pPr>
      <w:r w:rsidRPr="005A14E3">
        <w:rPr>
          <w:rFonts w:ascii="Times New Roman" w:hAnsi="Times New Roman" w:cs="Times New Roman"/>
          <w:i/>
          <w:sz w:val="20"/>
          <w:szCs w:val="20"/>
        </w:rPr>
        <w:t>Новомихайловского  сельского  поселения</w:t>
      </w:r>
    </w:p>
    <w:p w:rsidR="005A14E3" w:rsidRPr="005A14E3" w:rsidRDefault="005A14E3" w:rsidP="005A14E3">
      <w:pPr>
        <w:spacing w:after="0"/>
        <w:ind w:left="3540"/>
        <w:jc w:val="right"/>
        <w:rPr>
          <w:rFonts w:ascii="Times New Roman" w:hAnsi="Times New Roman" w:cs="Times New Roman"/>
          <w:i/>
          <w:sz w:val="20"/>
          <w:szCs w:val="20"/>
        </w:rPr>
      </w:pPr>
      <w:r w:rsidRPr="005A14E3">
        <w:rPr>
          <w:rFonts w:ascii="Times New Roman" w:hAnsi="Times New Roman" w:cs="Times New Roman"/>
          <w:i/>
          <w:sz w:val="20"/>
          <w:szCs w:val="20"/>
        </w:rPr>
        <w:t xml:space="preserve">                                       Монастырщинского района  </w:t>
      </w:r>
      <w:proofErr w:type="gramStart"/>
      <w:r w:rsidRPr="005A14E3">
        <w:rPr>
          <w:rFonts w:ascii="Times New Roman" w:hAnsi="Times New Roman" w:cs="Times New Roman"/>
          <w:i/>
          <w:sz w:val="20"/>
          <w:szCs w:val="20"/>
        </w:rPr>
        <w:t>Смоленской</w:t>
      </w:r>
      <w:proofErr w:type="gramEnd"/>
      <w:r w:rsidRPr="005A14E3">
        <w:rPr>
          <w:rFonts w:ascii="Times New Roman" w:hAnsi="Times New Roman" w:cs="Times New Roman"/>
          <w:i/>
          <w:sz w:val="20"/>
          <w:szCs w:val="20"/>
        </w:rPr>
        <w:t xml:space="preserve"> </w:t>
      </w:r>
    </w:p>
    <w:p w:rsidR="005A14E3" w:rsidRPr="005A14E3" w:rsidRDefault="005A14E3" w:rsidP="005A14E3">
      <w:pPr>
        <w:spacing w:after="0"/>
        <w:ind w:left="3540"/>
        <w:jc w:val="right"/>
        <w:rPr>
          <w:rFonts w:ascii="Times New Roman" w:hAnsi="Times New Roman" w:cs="Times New Roman"/>
          <w:i/>
          <w:sz w:val="20"/>
          <w:szCs w:val="20"/>
        </w:rPr>
      </w:pPr>
      <w:r w:rsidRPr="005A14E3">
        <w:rPr>
          <w:rFonts w:ascii="Times New Roman" w:hAnsi="Times New Roman" w:cs="Times New Roman"/>
          <w:i/>
          <w:sz w:val="20"/>
          <w:szCs w:val="20"/>
        </w:rPr>
        <w:t xml:space="preserve">                               области от 15.10.2013г №48, от 26.02.2016г</w:t>
      </w:r>
    </w:p>
    <w:p w:rsidR="005A14E3" w:rsidRPr="005A14E3" w:rsidRDefault="005A14E3" w:rsidP="005A14E3">
      <w:pPr>
        <w:spacing w:after="0"/>
        <w:ind w:left="3540"/>
        <w:rPr>
          <w:rFonts w:ascii="Times New Roman" w:hAnsi="Times New Roman" w:cs="Times New Roman"/>
          <w:i/>
          <w:sz w:val="20"/>
          <w:szCs w:val="20"/>
        </w:rPr>
      </w:pPr>
      <w:r w:rsidRPr="005A14E3">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5A14E3">
        <w:rPr>
          <w:rFonts w:ascii="Times New Roman" w:hAnsi="Times New Roman" w:cs="Times New Roman"/>
          <w:i/>
          <w:sz w:val="20"/>
          <w:szCs w:val="20"/>
        </w:rPr>
        <w:t xml:space="preserve"> №12)     </w:t>
      </w:r>
    </w:p>
    <w:p w:rsidR="005A14E3" w:rsidRPr="005A14E3" w:rsidRDefault="005A14E3" w:rsidP="005A14E3">
      <w:pPr>
        <w:spacing w:after="0"/>
        <w:jc w:val="center"/>
        <w:rPr>
          <w:rFonts w:ascii="Times New Roman" w:hAnsi="Times New Roman" w:cs="Times New Roman"/>
          <w:sz w:val="20"/>
          <w:szCs w:val="20"/>
        </w:rPr>
      </w:pPr>
      <w:r w:rsidRPr="005A14E3">
        <w:rPr>
          <w:rFonts w:ascii="Times New Roman" w:hAnsi="Times New Roman" w:cs="Times New Roman"/>
          <w:sz w:val="20"/>
          <w:szCs w:val="20"/>
        </w:rPr>
        <w:t xml:space="preserve">  </w:t>
      </w:r>
    </w:p>
    <w:p w:rsidR="005A14E3" w:rsidRPr="005A14E3" w:rsidRDefault="005A14E3" w:rsidP="005A14E3">
      <w:pPr>
        <w:spacing w:after="0"/>
        <w:jc w:val="center"/>
        <w:rPr>
          <w:rFonts w:ascii="Times New Roman" w:hAnsi="Times New Roman" w:cs="Times New Roman"/>
          <w:b/>
          <w:bCs/>
          <w:sz w:val="20"/>
          <w:szCs w:val="20"/>
        </w:rPr>
      </w:pPr>
      <w:r w:rsidRPr="005A14E3">
        <w:rPr>
          <w:rFonts w:ascii="Times New Roman" w:hAnsi="Times New Roman" w:cs="Times New Roman"/>
          <w:b/>
          <w:bCs/>
          <w:sz w:val="20"/>
          <w:szCs w:val="20"/>
        </w:rPr>
        <w:t>АДМИНИСТРАТИВНЫЙ РЕГЛАМЕНТ</w:t>
      </w:r>
    </w:p>
    <w:p w:rsidR="005A14E3" w:rsidRPr="005A14E3" w:rsidRDefault="005A14E3" w:rsidP="005A14E3">
      <w:pPr>
        <w:spacing w:after="0"/>
        <w:jc w:val="center"/>
        <w:rPr>
          <w:rFonts w:ascii="Times New Roman" w:hAnsi="Times New Roman" w:cs="Times New Roman"/>
          <w:b/>
          <w:bCs/>
          <w:sz w:val="20"/>
          <w:szCs w:val="20"/>
        </w:rPr>
      </w:pPr>
      <w:r w:rsidRPr="005A14E3">
        <w:rPr>
          <w:rFonts w:ascii="Times New Roman" w:hAnsi="Times New Roman" w:cs="Times New Roman"/>
          <w:b/>
          <w:bCs/>
          <w:sz w:val="20"/>
          <w:szCs w:val="20"/>
        </w:rPr>
        <w:t xml:space="preserve">предоставления  муниципальной  услуги </w:t>
      </w:r>
    </w:p>
    <w:p w:rsidR="005A14E3" w:rsidRPr="005A14E3" w:rsidRDefault="005A14E3" w:rsidP="005A14E3">
      <w:pPr>
        <w:spacing w:after="0"/>
        <w:jc w:val="center"/>
        <w:rPr>
          <w:rFonts w:ascii="Times New Roman" w:hAnsi="Times New Roman" w:cs="Times New Roman"/>
          <w:b/>
          <w:bCs/>
          <w:sz w:val="20"/>
          <w:szCs w:val="20"/>
        </w:rPr>
      </w:pPr>
      <w:r w:rsidRPr="005A14E3">
        <w:rPr>
          <w:rFonts w:ascii="Times New Roman" w:hAnsi="Times New Roman" w:cs="Times New Roman"/>
          <w:b/>
          <w:bCs/>
          <w:sz w:val="20"/>
          <w:szCs w:val="20"/>
        </w:rPr>
        <w:t xml:space="preserve"> «Предоставление  пользователям  автомобильных  дорог  местного  значения  информации  о  состоянии  автомобильных  дорог  на  территории  Новомихайловского    сельского  поселения»</w:t>
      </w:r>
    </w:p>
    <w:p w:rsidR="005A14E3" w:rsidRPr="005A14E3" w:rsidRDefault="005A14E3" w:rsidP="005A14E3">
      <w:pPr>
        <w:spacing w:after="0"/>
        <w:jc w:val="center"/>
        <w:rPr>
          <w:rFonts w:ascii="Times New Roman" w:hAnsi="Times New Roman" w:cs="Times New Roman"/>
          <w:sz w:val="20"/>
          <w:szCs w:val="20"/>
        </w:rPr>
      </w:pPr>
    </w:p>
    <w:p w:rsidR="005A14E3" w:rsidRPr="005A14E3" w:rsidRDefault="005A14E3" w:rsidP="005A14E3">
      <w:pPr>
        <w:spacing w:after="0"/>
        <w:jc w:val="center"/>
        <w:rPr>
          <w:rFonts w:ascii="Times New Roman" w:hAnsi="Times New Roman" w:cs="Times New Roman"/>
          <w:b/>
          <w:bCs/>
          <w:sz w:val="20"/>
          <w:szCs w:val="20"/>
        </w:rPr>
      </w:pPr>
      <w:r w:rsidRPr="005A14E3">
        <w:rPr>
          <w:rFonts w:ascii="Times New Roman" w:hAnsi="Times New Roman" w:cs="Times New Roman"/>
          <w:b/>
          <w:bCs/>
          <w:sz w:val="20"/>
          <w:szCs w:val="20"/>
        </w:rPr>
        <w:t>1. Общие положения</w:t>
      </w:r>
    </w:p>
    <w:p w:rsidR="005A14E3" w:rsidRPr="005A14E3" w:rsidRDefault="005A14E3" w:rsidP="005A14E3">
      <w:pPr>
        <w:spacing w:after="0"/>
        <w:jc w:val="center"/>
        <w:rPr>
          <w:rFonts w:ascii="Times New Roman" w:hAnsi="Times New Roman" w:cs="Times New Roman"/>
          <w:b/>
          <w:bCs/>
          <w:sz w:val="20"/>
          <w:szCs w:val="20"/>
        </w:rPr>
      </w:pPr>
    </w:p>
    <w:p w:rsidR="005A14E3" w:rsidRPr="005A14E3" w:rsidRDefault="005A14E3" w:rsidP="005A14E3">
      <w:pPr>
        <w:spacing w:after="0"/>
        <w:rPr>
          <w:rFonts w:ascii="Times New Roman" w:hAnsi="Times New Roman" w:cs="Times New Roman"/>
          <w:b/>
          <w:bCs/>
          <w:sz w:val="20"/>
          <w:szCs w:val="20"/>
        </w:rPr>
      </w:pPr>
      <w:r w:rsidRPr="005A14E3">
        <w:rPr>
          <w:rFonts w:ascii="Times New Roman" w:hAnsi="Times New Roman" w:cs="Times New Roman"/>
          <w:sz w:val="20"/>
          <w:szCs w:val="20"/>
        </w:rPr>
        <w:t xml:space="preserve">               </w:t>
      </w:r>
      <w:r w:rsidR="008D53E5">
        <w:rPr>
          <w:rFonts w:ascii="Times New Roman" w:hAnsi="Times New Roman" w:cs="Times New Roman"/>
          <w:sz w:val="20"/>
          <w:szCs w:val="20"/>
        </w:rPr>
        <w:t xml:space="preserve">                           </w:t>
      </w:r>
      <w:r w:rsidRPr="005A14E3">
        <w:rPr>
          <w:rFonts w:ascii="Times New Roman" w:hAnsi="Times New Roman" w:cs="Times New Roman"/>
          <w:sz w:val="20"/>
          <w:szCs w:val="20"/>
        </w:rPr>
        <w:t xml:space="preserve">  </w:t>
      </w:r>
      <w:r w:rsidRPr="005A14E3">
        <w:rPr>
          <w:rFonts w:ascii="Times New Roman" w:hAnsi="Times New Roman" w:cs="Times New Roman"/>
          <w:b/>
          <w:bCs/>
          <w:sz w:val="20"/>
          <w:szCs w:val="20"/>
        </w:rPr>
        <w:t>1.1.  Предмет регулирования Административного регламента</w:t>
      </w:r>
    </w:p>
    <w:p w:rsidR="005A14E3" w:rsidRPr="005A14E3" w:rsidRDefault="005A14E3" w:rsidP="005A14E3">
      <w:pPr>
        <w:spacing w:after="0"/>
        <w:ind w:firstLine="720"/>
        <w:jc w:val="center"/>
        <w:rPr>
          <w:rFonts w:ascii="Times New Roman" w:hAnsi="Times New Roman" w:cs="Times New Roman"/>
          <w:b/>
          <w:bCs/>
          <w:sz w:val="20"/>
          <w:szCs w:val="20"/>
        </w:rPr>
      </w:pPr>
      <w:r w:rsidRPr="005A14E3">
        <w:rPr>
          <w:rFonts w:ascii="Times New Roman" w:hAnsi="Times New Roman" w:cs="Times New Roman"/>
          <w:b/>
          <w:bCs/>
          <w:sz w:val="20"/>
          <w:szCs w:val="20"/>
        </w:rPr>
        <w:t>предоставления муниципальной услуги</w:t>
      </w:r>
    </w:p>
    <w:p w:rsidR="005A14E3" w:rsidRPr="005A14E3" w:rsidRDefault="005A14E3" w:rsidP="005A14E3">
      <w:pPr>
        <w:spacing w:after="0"/>
        <w:ind w:firstLine="720"/>
        <w:jc w:val="both"/>
        <w:rPr>
          <w:rFonts w:ascii="Times New Roman" w:hAnsi="Times New Roman" w:cs="Times New Roman"/>
          <w:sz w:val="20"/>
          <w:szCs w:val="20"/>
        </w:rPr>
      </w:pPr>
    </w:p>
    <w:p w:rsidR="005A14E3" w:rsidRPr="005A14E3" w:rsidRDefault="005A14E3" w:rsidP="005A14E3">
      <w:pPr>
        <w:spacing w:after="0"/>
        <w:jc w:val="both"/>
        <w:rPr>
          <w:rFonts w:ascii="Times New Roman" w:hAnsi="Times New Roman" w:cs="Times New Roman"/>
          <w:b/>
          <w:bCs/>
          <w:sz w:val="20"/>
          <w:szCs w:val="20"/>
        </w:rPr>
      </w:pPr>
      <w:r w:rsidRPr="005A14E3">
        <w:rPr>
          <w:rFonts w:ascii="Times New Roman" w:hAnsi="Times New Roman" w:cs="Times New Roman"/>
          <w:sz w:val="20"/>
          <w:szCs w:val="20"/>
        </w:rPr>
        <w:t xml:space="preserve">      </w:t>
      </w:r>
      <w:proofErr w:type="gramStart"/>
      <w:r w:rsidRPr="005A14E3">
        <w:rPr>
          <w:rFonts w:ascii="Times New Roman" w:hAnsi="Times New Roman" w:cs="Times New Roman"/>
          <w:sz w:val="20"/>
          <w:szCs w:val="20"/>
        </w:rPr>
        <w:t>Административный регламент предоставления муниципальной услуги «Предоставление  пользователям  автомобильных  дорог  местного  значения  информации  о  состоянии  автомобильных  дорог  на  территории  Новомихайловского    сельского  поселения»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Новомихайловского    сельского  поселения  Монастырщинского  района  Смоленской  области (далее</w:t>
      </w:r>
      <w:proofErr w:type="gramEnd"/>
      <w:r w:rsidRPr="005A14E3">
        <w:rPr>
          <w:rFonts w:ascii="Times New Roman" w:hAnsi="Times New Roman" w:cs="Times New Roman"/>
          <w:sz w:val="20"/>
          <w:szCs w:val="20"/>
        </w:rPr>
        <w:t xml:space="preserve">  – </w:t>
      </w:r>
      <w:proofErr w:type="gramStart"/>
      <w:r w:rsidRPr="005A14E3">
        <w:rPr>
          <w:rFonts w:ascii="Times New Roman" w:hAnsi="Times New Roman" w:cs="Times New Roman"/>
          <w:sz w:val="20"/>
          <w:szCs w:val="20"/>
        </w:rPr>
        <w:t>Администрация) при оказании  муниципальной услуги.</w:t>
      </w:r>
      <w:proofErr w:type="gramEnd"/>
    </w:p>
    <w:p w:rsidR="005A14E3" w:rsidRPr="005A14E3" w:rsidRDefault="005A14E3" w:rsidP="005A14E3">
      <w:pPr>
        <w:spacing w:after="0"/>
        <w:ind w:firstLine="720"/>
        <w:jc w:val="both"/>
        <w:rPr>
          <w:rFonts w:ascii="Times New Roman" w:hAnsi="Times New Roman" w:cs="Times New Roman"/>
          <w:sz w:val="20"/>
          <w:szCs w:val="20"/>
        </w:rPr>
      </w:pPr>
    </w:p>
    <w:p w:rsidR="005A14E3" w:rsidRPr="005A14E3" w:rsidRDefault="005A14E3" w:rsidP="005A14E3">
      <w:pPr>
        <w:spacing w:after="0"/>
        <w:ind w:firstLine="720"/>
        <w:jc w:val="center"/>
        <w:rPr>
          <w:rFonts w:ascii="Times New Roman" w:hAnsi="Times New Roman" w:cs="Times New Roman"/>
          <w:sz w:val="20"/>
          <w:szCs w:val="20"/>
        </w:rPr>
      </w:pPr>
      <w:r w:rsidRPr="005A14E3">
        <w:rPr>
          <w:rFonts w:ascii="Times New Roman" w:hAnsi="Times New Roman" w:cs="Times New Roman"/>
          <w:b/>
          <w:bCs/>
          <w:sz w:val="20"/>
          <w:szCs w:val="20"/>
        </w:rPr>
        <w:t xml:space="preserve">1.2. </w:t>
      </w:r>
      <w:proofErr w:type="gramStart"/>
      <w:r w:rsidRPr="005A14E3">
        <w:rPr>
          <w:rFonts w:ascii="Times New Roman" w:hAnsi="Times New Roman" w:cs="Times New Roman"/>
          <w:b/>
          <w:bCs/>
          <w:sz w:val="20"/>
          <w:szCs w:val="20"/>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5A14E3" w:rsidRPr="005A14E3" w:rsidRDefault="005A14E3" w:rsidP="005A14E3">
      <w:pPr>
        <w:spacing w:after="0"/>
        <w:ind w:firstLine="720"/>
        <w:jc w:val="both"/>
        <w:rPr>
          <w:rFonts w:ascii="Times New Roman" w:hAnsi="Times New Roman" w:cs="Times New Roman"/>
          <w:sz w:val="20"/>
          <w:szCs w:val="20"/>
        </w:rPr>
      </w:pP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1.2.1.Заявителями на предоставление муниципальной услуги являются:     </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w:t>
      </w:r>
      <w:proofErr w:type="gramStart"/>
      <w:r w:rsidRPr="005A14E3">
        <w:rPr>
          <w:rFonts w:ascii="Times New Roman" w:hAnsi="Times New Roman" w:cs="Times New Roman"/>
          <w:sz w:val="20"/>
          <w:szCs w:val="20"/>
        </w:rPr>
        <w:t>- физическое  или  юридическое  лицо  обратившиеся  в  орган,  предоставляющий  муниципальные  услуги,  выраженной  в  устной,  письменной  или  электронной  форме;</w:t>
      </w:r>
      <w:proofErr w:type="gramEnd"/>
    </w:p>
    <w:p w:rsidR="005A14E3" w:rsidRPr="005A14E3" w:rsidRDefault="005A14E3" w:rsidP="005A14E3">
      <w:pPr>
        <w:spacing w:after="0"/>
        <w:ind w:right="-1" w:firstLine="720"/>
        <w:jc w:val="both"/>
        <w:rPr>
          <w:rFonts w:ascii="Times New Roman" w:hAnsi="Times New Roman" w:cs="Times New Roman"/>
          <w:sz w:val="20"/>
          <w:szCs w:val="20"/>
        </w:rPr>
      </w:pPr>
      <w:r w:rsidRPr="005A14E3">
        <w:rPr>
          <w:rFonts w:ascii="Times New Roman" w:hAnsi="Times New Roman" w:cs="Times New Roman"/>
          <w:sz w:val="20"/>
          <w:szCs w:val="20"/>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5A14E3" w:rsidRPr="005A14E3" w:rsidRDefault="005A14E3" w:rsidP="005A14E3">
      <w:pPr>
        <w:spacing w:after="0"/>
        <w:ind w:firstLine="720"/>
        <w:jc w:val="both"/>
        <w:rPr>
          <w:rFonts w:ascii="Times New Roman" w:hAnsi="Times New Roman" w:cs="Times New Roman"/>
          <w:sz w:val="20"/>
          <w:szCs w:val="20"/>
        </w:rPr>
      </w:pPr>
    </w:p>
    <w:p w:rsidR="005A14E3" w:rsidRPr="005A14E3" w:rsidRDefault="005A14E3" w:rsidP="005A14E3">
      <w:pPr>
        <w:spacing w:after="0"/>
        <w:ind w:firstLine="720"/>
        <w:jc w:val="both"/>
        <w:rPr>
          <w:rFonts w:ascii="Times New Roman" w:hAnsi="Times New Roman" w:cs="Times New Roman"/>
          <w:sz w:val="20"/>
          <w:szCs w:val="20"/>
        </w:rPr>
      </w:pPr>
    </w:p>
    <w:p w:rsidR="005A14E3" w:rsidRPr="005A14E3" w:rsidRDefault="005A14E3" w:rsidP="005A14E3">
      <w:pPr>
        <w:spacing w:after="0"/>
        <w:jc w:val="center"/>
        <w:rPr>
          <w:rFonts w:ascii="Times New Roman" w:hAnsi="Times New Roman" w:cs="Times New Roman"/>
          <w:b/>
          <w:bCs/>
          <w:sz w:val="20"/>
          <w:szCs w:val="20"/>
        </w:rPr>
      </w:pPr>
      <w:r w:rsidRPr="005A14E3">
        <w:rPr>
          <w:rFonts w:ascii="Times New Roman" w:hAnsi="Times New Roman" w:cs="Times New Roman"/>
          <w:b/>
          <w:bCs/>
          <w:sz w:val="20"/>
          <w:szCs w:val="20"/>
        </w:rPr>
        <w:t>1.3. Требования к порядку информирования о порядке предоставления муниципальной услуги</w:t>
      </w:r>
    </w:p>
    <w:p w:rsidR="005A14E3" w:rsidRPr="005A14E3" w:rsidRDefault="005A14E3" w:rsidP="005A14E3">
      <w:pPr>
        <w:spacing w:after="0"/>
        <w:ind w:firstLine="720"/>
        <w:jc w:val="both"/>
        <w:rPr>
          <w:rFonts w:ascii="Times New Roman" w:hAnsi="Times New Roman" w:cs="Times New Roman"/>
          <w:sz w:val="20"/>
          <w:szCs w:val="20"/>
        </w:rPr>
      </w:pPr>
    </w:p>
    <w:p w:rsidR="005A14E3" w:rsidRPr="005A14E3" w:rsidRDefault="005A14E3" w:rsidP="005A14E3">
      <w:pPr>
        <w:spacing w:after="0"/>
        <w:ind w:firstLine="720"/>
        <w:jc w:val="both"/>
        <w:rPr>
          <w:rFonts w:ascii="Times New Roman" w:hAnsi="Times New Roman" w:cs="Times New Roman"/>
          <w:sz w:val="20"/>
          <w:szCs w:val="20"/>
        </w:rPr>
      </w:pP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1.3.1.Сведения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Место нахождения  Администрации: д</w:t>
      </w:r>
      <w:proofErr w:type="gramStart"/>
      <w:r w:rsidRPr="005A14E3">
        <w:rPr>
          <w:rFonts w:ascii="Times New Roman" w:hAnsi="Times New Roman" w:cs="Times New Roman"/>
          <w:sz w:val="20"/>
          <w:szCs w:val="20"/>
        </w:rPr>
        <w:t>.М</w:t>
      </w:r>
      <w:proofErr w:type="gramEnd"/>
      <w:r w:rsidRPr="005A14E3">
        <w:rPr>
          <w:rFonts w:ascii="Times New Roman" w:hAnsi="Times New Roman" w:cs="Times New Roman"/>
          <w:sz w:val="20"/>
          <w:szCs w:val="20"/>
        </w:rPr>
        <w:t>ихайловка, дом 3, Монастырщинского  района  Смоленская   область,  216151</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Администрация   осуществляет прием заявителей в соответствии со следующим графиком:</w:t>
      </w:r>
    </w:p>
    <w:tbl>
      <w:tblPr>
        <w:tblW w:w="0" w:type="auto"/>
        <w:tblLayout w:type="fixed"/>
        <w:tblLook w:val="0000"/>
      </w:tblPr>
      <w:tblGrid>
        <w:gridCol w:w="3168"/>
        <w:gridCol w:w="2700"/>
        <w:gridCol w:w="477"/>
        <w:gridCol w:w="2700"/>
      </w:tblGrid>
      <w:tr w:rsidR="005A14E3" w:rsidRPr="005A14E3" w:rsidTr="00610192">
        <w:tc>
          <w:tcPr>
            <w:tcW w:w="6345" w:type="dxa"/>
            <w:gridSpan w:val="3"/>
            <w:tcBorders>
              <w:top w:val="nil"/>
              <w:left w:val="nil"/>
              <w:bottom w:val="nil"/>
              <w:right w:val="nil"/>
            </w:tcBorders>
          </w:tcPr>
          <w:p w:rsidR="005A14E3" w:rsidRPr="005A14E3" w:rsidRDefault="005A14E3" w:rsidP="005A14E3">
            <w:pPr>
              <w:spacing w:after="0"/>
              <w:ind w:left="5954" w:right="-1584" w:hanging="5528"/>
              <w:jc w:val="both"/>
              <w:rPr>
                <w:rFonts w:ascii="Times New Roman" w:hAnsi="Times New Roman" w:cs="Times New Roman"/>
                <w:sz w:val="20"/>
                <w:szCs w:val="20"/>
                <w:lang w:val="en-US"/>
              </w:rPr>
            </w:pPr>
            <w:r w:rsidRPr="005A14E3">
              <w:rPr>
                <w:rFonts w:ascii="Times New Roman" w:hAnsi="Times New Roman" w:cs="Times New Roman"/>
                <w:sz w:val="20"/>
                <w:szCs w:val="20"/>
              </w:rPr>
              <w:t xml:space="preserve">  </w:t>
            </w:r>
            <w:proofErr w:type="spellStart"/>
            <w:r w:rsidRPr="005A14E3">
              <w:rPr>
                <w:rFonts w:ascii="Times New Roman" w:hAnsi="Times New Roman" w:cs="Times New Roman"/>
                <w:sz w:val="20"/>
                <w:szCs w:val="20"/>
                <w:lang w:val="en-US"/>
              </w:rPr>
              <w:t>Понедельник</w:t>
            </w:r>
            <w:proofErr w:type="spellEnd"/>
            <w:r w:rsidRPr="005A14E3">
              <w:rPr>
                <w:rFonts w:ascii="Times New Roman" w:hAnsi="Times New Roman" w:cs="Times New Roman"/>
                <w:sz w:val="20"/>
                <w:szCs w:val="20"/>
                <w:lang w:val="en-US"/>
              </w:rPr>
              <w:t xml:space="preserve">:                   </w:t>
            </w:r>
            <w:r w:rsidRPr="005A14E3">
              <w:rPr>
                <w:rFonts w:ascii="Times New Roman" w:hAnsi="Times New Roman" w:cs="Times New Roman"/>
                <w:sz w:val="20"/>
                <w:szCs w:val="20"/>
              </w:rPr>
              <w:t xml:space="preserve">9-00 </w:t>
            </w:r>
            <w:r w:rsidRPr="005A14E3">
              <w:rPr>
                <w:rFonts w:ascii="Times New Roman" w:hAnsi="Times New Roman" w:cs="Times New Roman"/>
                <w:sz w:val="20"/>
                <w:szCs w:val="20"/>
                <w:lang w:val="en-US"/>
              </w:rPr>
              <w:t xml:space="preserve"> </w:t>
            </w:r>
            <w:proofErr w:type="spellStart"/>
            <w:r w:rsidRPr="005A14E3">
              <w:rPr>
                <w:rFonts w:ascii="Times New Roman" w:hAnsi="Times New Roman" w:cs="Times New Roman"/>
                <w:sz w:val="20"/>
                <w:szCs w:val="20"/>
                <w:lang w:val="en-US"/>
              </w:rPr>
              <w:t>до</w:t>
            </w:r>
            <w:proofErr w:type="spellEnd"/>
            <w:r w:rsidRPr="005A14E3">
              <w:rPr>
                <w:rFonts w:ascii="Times New Roman" w:hAnsi="Times New Roman" w:cs="Times New Roman"/>
                <w:sz w:val="20"/>
                <w:szCs w:val="20"/>
                <w:lang w:val="en-US"/>
              </w:rPr>
              <w:t xml:space="preserve"> 18-00,</w:t>
            </w:r>
          </w:p>
        </w:tc>
        <w:tc>
          <w:tcPr>
            <w:tcW w:w="2700" w:type="dxa"/>
            <w:tcBorders>
              <w:top w:val="nil"/>
              <w:left w:val="nil"/>
              <w:bottom w:val="nil"/>
              <w:right w:val="nil"/>
            </w:tcBorders>
          </w:tcPr>
          <w:p w:rsidR="005A14E3" w:rsidRPr="005A14E3" w:rsidRDefault="005A14E3" w:rsidP="005A14E3">
            <w:pPr>
              <w:spacing w:after="0"/>
              <w:ind w:left="5954" w:right="-1584" w:hanging="5528"/>
              <w:jc w:val="both"/>
              <w:rPr>
                <w:rFonts w:ascii="Times New Roman" w:hAnsi="Times New Roman" w:cs="Times New Roman"/>
                <w:sz w:val="20"/>
                <w:szCs w:val="20"/>
                <w:lang w:val="en-US"/>
              </w:rPr>
            </w:pPr>
          </w:p>
        </w:tc>
      </w:tr>
      <w:tr w:rsidR="005A14E3" w:rsidRPr="005A14E3" w:rsidTr="00610192">
        <w:tc>
          <w:tcPr>
            <w:tcW w:w="6345" w:type="dxa"/>
            <w:gridSpan w:val="3"/>
            <w:tcBorders>
              <w:top w:val="nil"/>
              <w:left w:val="nil"/>
              <w:bottom w:val="nil"/>
              <w:right w:val="nil"/>
            </w:tcBorders>
          </w:tcPr>
          <w:p w:rsidR="005A14E3" w:rsidRPr="005A14E3" w:rsidRDefault="005A14E3" w:rsidP="005A14E3">
            <w:pPr>
              <w:spacing w:after="0"/>
              <w:ind w:left="5954" w:right="-1584" w:hanging="5528"/>
              <w:jc w:val="both"/>
              <w:rPr>
                <w:rFonts w:ascii="Times New Roman" w:hAnsi="Times New Roman" w:cs="Times New Roman"/>
                <w:sz w:val="20"/>
                <w:szCs w:val="20"/>
                <w:lang w:val="en-US"/>
              </w:rPr>
            </w:pPr>
            <w:r w:rsidRPr="005A14E3">
              <w:rPr>
                <w:rFonts w:ascii="Times New Roman" w:hAnsi="Times New Roman" w:cs="Times New Roman"/>
                <w:sz w:val="20"/>
                <w:szCs w:val="20"/>
                <w:lang w:val="en-US"/>
              </w:rPr>
              <w:t xml:space="preserve">  </w:t>
            </w:r>
            <w:proofErr w:type="spellStart"/>
            <w:r w:rsidRPr="005A14E3">
              <w:rPr>
                <w:rFonts w:ascii="Times New Roman" w:hAnsi="Times New Roman" w:cs="Times New Roman"/>
                <w:sz w:val="20"/>
                <w:szCs w:val="20"/>
                <w:lang w:val="en-US"/>
              </w:rPr>
              <w:t>Вторник</w:t>
            </w:r>
            <w:proofErr w:type="spellEnd"/>
            <w:r w:rsidRPr="005A14E3">
              <w:rPr>
                <w:rFonts w:ascii="Times New Roman" w:hAnsi="Times New Roman" w:cs="Times New Roman"/>
                <w:sz w:val="20"/>
                <w:szCs w:val="20"/>
                <w:lang w:val="en-US"/>
              </w:rPr>
              <w:t xml:space="preserve">:                          </w:t>
            </w:r>
            <w:r w:rsidRPr="005A14E3">
              <w:rPr>
                <w:rFonts w:ascii="Times New Roman" w:hAnsi="Times New Roman" w:cs="Times New Roman"/>
                <w:sz w:val="20"/>
                <w:szCs w:val="20"/>
              </w:rPr>
              <w:t>9-00</w:t>
            </w:r>
            <w:r w:rsidRPr="005A14E3">
              <w:rPr>
                <w:rFonts w:ascii="Times New Roman" w:hAnsi="Times New Roman" w:cs="Times New Roman"/>
                <w:sz w:val="20"/>
                <w:szCs w:val="20"/>
                <w:lang w:val="en-US"/>
              </w:rPr>
              <w:t xml:space="preserve"> </w:t>
            </w:r>
            <w:r w:rsidRPr="005A14E3">
              <w:rPr>
                <w:rFonts w:ascii="Times New Roman" w:hAnsi="Times New Roman" w:cs="Times New Roman"/>
                <w:sz w:val="20"/>
                <w:szCs w:val="20"/>
              </w:rPr>
              <w:t xml:space="preserve"> </w:t>
            </w:r>
            <w:proofErr w:type="spellStart"/>
            <w:r w:rsidRPr="005A14E3">
              <w:rPr>
                <w:rFonts w:ascii="Times New Roman" w:hAnsi="Times New Roman" w:cs="Times New Roman"/>
                <w:sz w:val="20"/>
                <w:szCs w:val="20"/>
                <w:lang w:val="en-US"/>
              </w:rPr>
              <w:t>до</w:t>
            </w:r>
            <w:proofErr w:type="spellEnd"/>
            <w:r w:rsidRPr="005A14E3">
              <w:rPr>
                <w:rFonts w:ascii="Times New Roman" w:hAnsi="Times New Roman" w:cs="Times New Roman"/>
                <w:sz w:val="20"/>
                <w:szCs w:val="20"/>
                <w:lang w:val="en-US"/>
              </w:rPr>
              <w:t xml:space="preserve"> 18-00,</w:t>
            </w:r>
          </w:p>
        </w:tc>
        <w:tc>
          <w:tcPr>
            <w:tcW w:w="2700" w:type="dxa"/>
            <w:tcBorders>
              <w:top w:val="nil"/>
              <w:left w:val="nil"/>
              <w:bottom w:val="nil"/>
              <w:right w:val="nil"/>
            </w:tcBorders>
          </w:tcPr>
          <w:p w:rsidR="005A14E3" w:rsidRPr="005A14E3" w:rsidRDefault="005A14E3" w:rsidP="005A14E3">
            <w:pPr>
              <w:spacing w:after="0"/>
              <w:ind w:left="5954" w:right="-1584" w:hanging="5528"/>
              <w:jc w:val="both"/>
              <w:rPr>
                <w:rFonts w:ascii="Times New Roman" w:hAnsi="Times New Roman" w:cs="Times New Roman"/>
                <w:sz w:val="20"/>
                <w:szCs w:val="20"/>
                <w:lang w:val="en-US"/>
              </w:rPr>
            </w:pPr>
          </w:p>
        </w:tc>
      </w:tr>
      <w:tr w:rsidR="005A14E3" w:rsidRPr="005A14E3" w:rsidTr="00610192">
        <w:tc>
          <w:tcPr>
            <w:tcW w:w="6345" w:type="dxa"/>
            <w:gridSpan w:val="3"/>
            <w:tcBorders>
              <w:top w:val="nil"/>
              <w:left w:val="nil"/>
              <w:bottom w:val="nil"/>
              <w:right w:val="nil"/>
            </w:tcBorders>
          </w:tcPr>
          <w:p w:rsidR="005A14E3" w:rsidRPr="005A14E3" w:rsidRDefault="005A14E3" w:rsidP="005A14E3">
            <w:pPr>
              <w:spacing w:after="0"/>
              <w:ind w:left="5954" w:right="-1584" w:hanging="5528"/>
              <w:jc w:val="both"/>
              <w:rPr>
                <w:rFonts w:ascii="Times New Roman" w:hAnsi="Times New Roman" w:cs="Times New Roman"/>
                <w:sz w:val="20"/>
                <w:szCs w:val="20"/>
                <w:lang w:val="en-US"/>
              </w:rPr>
            </w:pPr>
            <w:r w:rsidRPr="005A14E3">
              <w:rPr>
                <w:rFonts w:ascii="Times New Roman" w:hAnsi="Times New Roman" w:cs="Times New Roman"/>
                <w:sz w:val="20"/>
                <w:szCs w:val="20"/>
                <w:lang w:val="en-US"/>
              </w:rPr>
              <w:t xml:space="preserve">  </w:t>
            </w:r>
            <w:proofErr w:type="spellStart"/>
            <w:r w:rsidRPr="005A14E3">
              <w:rPr>
                <w:rFonts w:ascii="Times New Roman" w:hAnsi="Times New Roman" w:cs="Times New Roman"/>
                <w:sz w:val="20"/>
                <w:szCs w:val="20"/>
                <w:lang w:val="en-US"/>
              </w:rPr>
              <w:t>Среда</w:t>
            </w:r>
            <w:proofErr w:type="spellEnd"/>
            <w:r w:rsidRPr="005A14E3">
              <w:rPr>
                <w:rFonts w:ascii="Times New Roman" w:hAnsi="Times New Roman" w:cs="Times New Roman"/>
                <w:sz w:val="20"/>
                <w:szCs w:val="20"/>
                <w:lang w:val="en-US"/>
              </w:rPr>
              <w:t xml:space="preserve">:                              </w:t>
            </w:r>
            <w:r w:rsidRPr="005A14E3">
              <w:rPr>
                <w:rFonts w:ascii="Times New Roman" w:hAnsi="Times New Roman" w:cs="Times New Roman"/>
                <w:sz w:val="20"/>
                <w:szCs w:val="20"/>
              </w:rPr>
              <w:t xml:space="preserve">9-00 </w:t>
            </w:r>
            <w:r w:rsidRPr="005A14E3">
              <w:rPr>
                <w:rFonts w:ascii="Times New Roman" w:hAnsi="Times New Roman" w:cs="Times New Roman"/>
                <w:sz w:val="20"/>
                <w:szCs w:val="20"/>
                <w:lang w:val="en-US"/>
              </w:rPr>
              <w:t xml:space="preserve"> </w:t>
            </w:r>
            <w:proofErr w:type="spellStart"/>
            <w:r w:rsidRPr="005A14E3">
              <w:rPr>
                <w:rFonts w:ascii="Times New Roman" w:hAnsi="Times New Roman" w:cs="Times New Roman"/>
                <w:sz w:val="20"/>
                <w:szCs w:val="20"/>
                <w:lang w:val="en-US"/>
              </w:rPr>
              <w:t>до</w:t>
            </w:r>
            <w:proofErr w:type="spellEnd"/>
            <w:r w:rsidRPr="005A14E3">
              <w:rPr>
                <w:rFonts w:ascii="Times New Roman" w:hAnsi="Times New Roman" w:cs="Times New Roman"/>
                <w:sz w:val="20"/>
                <w:szCs w:val="20"/>
                <w:lang w:val="en-US"/>
              </w:rPr>
              <w:t xml:space="preserve"> 18-00,</w:t>
            </w:r>
          </w:p>
        </w:tc>
        <w:tc>
          <w:tcPr>
            <w:tcW w:w="2700" w:type="dxa"/>
            <w:tcBorders>
              <w:top w:val="nil"/>
              <w:left w:val="nil"/>
              <w:bottom w:val="nil"/>
              <w:right w:val="nil"/>
            </w:tcBorders>
          </w:tcPr>
          <w:p w:rsidR="005A14E3" w:rsidRPr="005A14E3" w:rsidRDefault="005A14E3" w:rsidP="005A14E3">
            <w:pPr>
              <w:spacing w:after="0"/>
              <w:ind w:left="5954" w:right="-1584" w:hanging="5528"/>
              <w:jc w:val="both"/>
              <w:rPr>
                <w:rFonts w:ascii="Times New Roman" w:hAnsi="Times New Roman" w:cs="Times New Roman"/>
                <w:sz w:val="20"/>
                <w:szCs w:val="20"/>
                <w:lang w:val="en-US"/>
              </w:rPr>
            </w:pPr>
          </w:p>
        </w:tc>
      </w:tr>
      <w:tr w:rsidR="005A14E3" w:rsidRPr="005A14E3" w:rsidTr="00610192">
        <w:tc>
          <w:tcPr>
            <w:tcW w:w="6345" w:type="dxa"/>
            <w:gridSpan w:val="3"/>
            <w:tcBorders>
              <w:top w:val="nil"/>
              <w:left w:val="nil"/>
              <w:bottom w:val="nil"/>
              <w:right w:val="nil"/>
            </w:tcBorders>
          </w:tcPr>
          <w:p w:rsidR="005A14E3" w:rsidRPr="005A14E3" w:rsidRDefault="005A14E3" w:rsidP="005A14E3">
            <w:pPr>
              <w:spacing w:after="0"/>
              <w:ind w:left="5954" w:right="-1584" w:hanging="5528"/>
              <w:jc w:val="both"/>
              <w:rPr>
                <w:rFonts w:ascii="Times New Roman" w:hAnsi="Times New Roman" w:cs="Times New Roman"/>
                <w:sz w:val="20"/>
                <w:szCs w:val="20"/>
                <w:lang w:val="en-US"/>
              </w:rPr>
            </w:pPr>
            <w:r w:rsidRPr="005A14E3">
              <w:rPr>
                <w:rFonts w:ascii="Times New Roman" w:hAnsi="Times New Roman" w:cs="Times New Roman"/>
                <w:sz w:val="20"/>
                <w:szCs w:val="20"/>
                <w:lang w:val="en-US"/>
              </w:rPr>
              <w:t xml:space="preserve">  </w:t>
            </w:r>
            <w:proofErr w:type="spellStart"/>
            <w:r w:rsidRPr="005A14E3">
              <w:rPr>
                <w:rFonts w:ascii="Times New Roman" w:hAnsi="Times New Roman" w:cs="Times New Roman"/>
                <w:sz w:val="20"/>
                <w:szCs w:val="20"/>
                <w:lang w:val="en-US"/>
              </w:rPr>
              <w:t>Четверг</w:t>
            </w:r>
            <w:proofErr w:type="spellEnd"/>
            <w:r w:rsidRPr="005A14E3">
              <w:rPr>
                <w:rFonts w:ascii="Times New Roman" w:hAnsi="Times New Roman" w:cs="Times New Roman"/>
                <w:sz w:val="20"/>
                <w:szCs w:val="20"/>
                <w:lang w:val="en-US"/>
              </w:rPr>
              <w:t xml:space="preserve">:                           </w:t>
            </w:r>
            <w:r w:rsidRPr="005A14E3">
              <w:rPr>
                <w:rFonts w:ascii="Times New Roman" w:hAnsi="Times New Roman" w:cs="Times New Roman"/>
                <w:sz w:val="20"/>
                <w:szCs w:val="20"/>
              </w:rPr>
              <w:t>9-00</w:t>
            </w:r>
            <w:r w:rsidRPr="005A14E3">
              <w:rPr>
                <w:rFonts w:ascii="Times New Roman" w:hAnsi="Times New Roman" w:cs="Times New Roman"/>
                <w:sz w:val="20"/>
                <w:szCs w:val="20"/>
                <w:lang w:val="en-US"/>
              </w:rPr>
              <w:t xml:space="preserve"> </w:t>
            </w:r>
            <w:r w:rsidRPr="005A14E3">
              <w:rPr>
                <w:rFonts w:ascii="Times New Roman" w:hAnsi="Times New Roman" w:cs="Times New Roman"/>
                <w:sz w:val="20"/>
                <w:szCs w:val="20"/>
              </w:rPr>
              <w:t xml:space="preserve"> </w:t>
            </w:r>
            <w:proofErr w:type="spellStart"/>
            <w:r w:rsidRPr="005A14E3">
              <w:rPr>
                <w:rFonts w:ascii="Times New Roman" w:hAnsi="Times New Roman" w:cs="Times New Roman"/>
                <w:sz w:val="20"/>
                <w:szCs w:val="20"/>
                <w:lang w:val="en-US"/>
              </w:rPr>
              <w:t>до</w:t>
            </w:r>
            <w:proofErr w:type="spellEnd"/>
            <w:r w:rsidRPr="005A14E3">
              <w:rPr>
                <w:rFonts w:ascii="Times New Roman" w:hAnsi="Times New Roman" w:cs="Times New Roman"/>
                <w:sz w:val="20"/>
                <w:szCs w:val="20"/>
                <w:lang w:val="en-US"/>
              </w:rPr>
              <w:t xml:space="preserve"> 18-00,</w:t>
            </w:r>
          </w:p>
        </w:tc>
        <w:tc>
          <w:tcPr>
            <w:tcW w:w="2700" w:type="dxa"/>
            <w:tcBorders>
              <w:top w:val="nil"/>
              <w:left w:val="nil"/>
              <w:bottom w:val="nil"/>
              <w:right w:val="nil"/>
            </w:tcBorders>
          </w:tcPr>
          <w:p w:rsidR="005A14E3" w:rsidRPr="005A14E3" w:rsidRDefault="005A14E3" w:rsidP="005A14E3">
            <w:pPr>
              <w:spacing w:after="0"/>
              <w:ind w:left="5954" w:right="-1584" w:hanging="5528"/>
              <w:jc w:val="both"/>
              <w:rPr>
                <w:rFonts w:ascii="Times New Roman" w:hAnsi="Times New Roman" w:cs="Times New Roman"/>
                <w:sz w:val="20"/>
                <w:szCs w:val="20"/>
                <w:lang w:val="en-US"/>
              </w:rPr>
            </w:pPr>
          </w:p>
        </w:tc>
      </w:tr>
      <w:tr w:rsidR="005A14E3" w:rsidRPr="005A14E3" w:rsidTr="00610192">
        <w:tc>
          <w:tcPr>
            <w:tcW w:w="6345" w:type="dxa"/>
            <w:gridSpan w:val="3"/>
            <w:tcBorders>
              <w:top w:val="nil"/>
              <w:left w:val="nil"/>
              <w:bottom w:val="nil"/>
              <w:right w:val="nil"/>
            </w:tcBorders>
          </w:tcPr>
          <w:p w:rsidR="005A14E3" w:rsidRPr="005A14E3" w:rsidRDefault="005A14E3" w:rsidP="005A14E3">
            <w:pPr>
              <w:spacing w:after="0"/>
              <w:ind w:left="5954" w:right="-1584" w:hanging="5528"/>
              <w:jc w:val="both"/>
              <w:rPr>
                <w:rFonts w:ascii="Times New Roman" w:hAnsi="Times New Roman" w:cs="Times New Roman"/>
                <w:sz w:val="20"/>
                <w:szCs w:val="20"/>
                <w:lang w:val="en-US"/>
              </w:rPr>
            </w:pPr>
            <w:r w:rsidRPr="005A14E3">
              <w:rPr>
                <w:rFonts w:ascii="Times New Roman" w:hAnsi="Times New Roman" w:cs="Times New Roman"/>
                <w:sz w:val="20"/>
                <w:szCs w:val="20"/>
                <w:lang w:val="en-US"/>
              </w:rPr>
              <w:lastRenderedPageBreak/>
              <w:t xml:space="preserve">  </w:t>
            </w:r>
            <w:proofErr w:type="spellStart"/>
            <w:r w:rsidRPr="005A14E3">
              <w:rPr>
                <w:rFonts w:ascii="Times New Roman" w:hAnsi="Times New Roman" w:cs="Times New Roman"/>
                <w:sz w:val="20"/>
                <w:szCs w:val="20"/>
                <w:lang w:val="en-US"/>
              </w:rPr>
              <w:t>Пятница</w:t>
            </w:r>
            <w:proofErr w:type="spellEnd"/>
            <w:r w:rsidRPr="005A14E3">
              <w:rPr>
                <w:rFonts w:ascii="Times New Roman" w:hAnsi="Times New Roman" w:cs="Times New Roman"/>
                <w:sz w:val="20"/>
                <w:szCs w:val="20"/>
                <w:lang w:val="en-US"/>
              </w:rPr>
              <w:t xml:space="preserve">:                          </w:t>
            </w:r>
            <w:r w:rsidRPr="005A14E3">
              <w:rPr>
                <w:rFonts w:ascii="Times New Roman" w:hAnsi="Times New Roman" w:cs="Times New Roman"/>
                <w:sz w:val="20"/>
                <w:szCs w:val="20"/>
              </w:rPr>
              <w:t>9-00</w:t>
            </w:r>
            <w:r w:rsidRPr="005A14E3">
              <w:rPr>
                <w:rFonts w:ascii="Times New Roman" w:hAnsi="Times New Roman" w:cs="Times New Roman"/>
                <w:sz w:val="20"/>
                <w:szCs w:val="20"/>
                <w:lang w:val="en-US"/>
              </w:rPr>
              <w:t xml:space="preserve"> </w:t>
            </w:r>
            <w:r w:rsidRPr="005A14E3">
              <w:rPr>
                <w:rFonts w:ascii="Times New Roman" w:hAnsi="Times New Roman" w:cs="Times New Roman"/>
                <w:sz w:val="20"/>
                <w:szCs w:val="20"/>
              </w:rPr>
              <w:t xml:space="preserve"> </w:t>
            </w:r>
            <w:proofErr w:type="spellStart"/>
            <w:r w:rsidRPr="005A14E3">
              <w:rPr>
                <w:rFonts w:ascii="Times New Roman" w:hAnsi="Times New Roman" w:cs="Times New Roman"/>
                <w:sz w:val="20"/>
                <w:szCs w:val="20"/>
                <w:lang w:val="en-US"/>
              </w:rPr>
              <w:t>до</w:t>
            </w:r>
            <w:proofErr w:type="spellEnd"/>
            <w:r w:rsidRPr="005A14E3">
              <w:rPr>
                <w:rFonts w:ascii="Times New Roman" w:hAnsi="Times New Roman" w:cs="Times New Roman"/>
                <w:sz w:val="20"/>
                <w:szCs w:val="20"/>
                <w:lang w:val="en-US"/>
              </w:rPr>
              <w:t xml:space="preserve"> 17-00</w:t>
            </w:r>
          </w:p>
        </w:tc>
        <w:tc>
          <w:tcPr>
            <w:tcW w:w="2700" w:type="dxa"/>
            <w:tcBorders>
              <w:top w:val="nil"/>
              <w:left w:val="nil"/>
              <w:bottom w:val="nil"/>
              <w:right w:val="nil"/>
            </w:tcBorders>
          </w:tcPr>
          <w:p w:rsidR="005A14E3" w:rsidRPr="005A14E3" w:rsidRDefault="005A14E3" w:rsidP="005A14E3">
            <w:pPr>
              <w:spacing w:after="0"/>
              <w:ind w:left="5954" w:right="-1584" w:hanging="5528"/>
              <w:jc w:val="both"/>
              <w:rPr>
                <w:rFonts w:ascii="Times New Roman" w:hAnsi="Times New Roman" w:cs="Times New Roman"/>
                <w:sz w:val="20"/>
                <w:szCs w:val="20"/>
                <w:lang w:val="en-US"/>
              </w:rPr>
            </w:pPr>
          </w:p>
        </w:tc>
      </w:tr>
      <w:tr w:rsidR="005A14E3" w:rsidRPr="005A14E3" w:rsidTr="00610192">
        <w:tc>
          <w:tcPr>
            <w:tcW w:w="6345" w:type="dxa"/>
            <w:gridSpan w:val="3"/>
            <w:tcBorders>
              <w:top w:val="nil"/>
              <w:left w:val="nil"/>
              <w:bottom w:val="nil"/>
              <w:right w:val="nil"/>
            </w:tcBorders>
          </w:tcPr>
          <w:p w:rsidR="005A14E3" w:rsidRPr="005A14E3" w:rsidRDefault="005A14E3" w:rsidP="005A14E3">
            <w:pPr>
              <w:spacing w:after="0"/>
              <w:ind w:left="5954" w:right="-1584" w:hanging="5528"/>
              <w:jc w:val="both"/>
              <w:rPr>
                <w:rFonts w:ascii="Times New Roman" w:hAnsi="Times New Roman" w:cs="Times New Roman"/>
                <w:sz w:val="20"/>
                <w:szCs w:val="20"/>
                <w:lang w:val="en-US"/>
              </w:rPr>
            </w:pPr>
            <w:r w:rsidRPr="005A14E3">
              <w:rPr>
                <w:rFonts w:ascii="Times New Roman" w:hAnsi="Times New Roman" w:cs="Times New Roman"/>
                <w:sz w:val="20"/>
                <w:szCs w:val="20"/>
                <w:lang w:val="en-US"/>
              </w:rPr>
              <w:t xml:space="preserve">  </w:t>
            </w:r>
            <w:proofErr w:type="spellStart"/>
            <w:r w:rsidRPr="005A14E3">
              <w:rPr>
                <w:rFonts w:ascii="Times New Roman" w:hAnsi="Times New Roman" w:cs="Times New Roman"/>
                <w:sz w:val="20"/>
                <w:szCs w:val="20"/>
                <w:lang w:val="en-US"/>
              </w:rPr>
              <w:t>Перерыв</w:t>
            </w:r>
            <w:proofErr w:type="spellEnd"/>
            <w:r w:rsidRPr="005A14E3">
              <w:rPr>
                <w:rFonts w:ascii="Times New Roman" w:hAnsi="Times New Roman" w:cs="Times New Roman"/>
                <w:sz w:val="20"/>
                <w:szCs w:val="20"/>
                <w:lang w:val="en-US"/>
              </w:rPr>
              <w:t xml:space="preserve">:                         13-00 </w:t>
            </w:r>
            <w:proofErr w:type="spellStart"/>
            <w:r w:rsidRPr="005A14E3">
              <w:rPr>
                <w:rFonts w:ascii="Times New Roman" w:hAnsi="Times New Roman" w:cs="Times New Roman"/>
                <w:sz w:val="20"/>
                <w:szCs w:val="20"/>
                <w:lang w:val="en-US"/>
              </w:rPr>
              <w:t>до</w:t>
            </w:r>
            <w:proofErr w:type="spellEnd"/>
            <w:r w:rsidRPr="005A14E3">
              <w:rPr>
                <w:rFonts w:ascii="Times New Roman" w:hAnsi="Times New Roman" w:cs="Times New Roman"/>
                <w:sz w:val="20"/>
                <w:szCs w:val="20"/>
                <w:lang w:val="en-US"/>
              </w:rPr>
              <w:t xml:space="preserve"> 14-00</w:t>
            </w:r>
          </w:p>
        </w:tc>
        <w:tc>
          <w:tcPr>
            <w:tcW w:w="2700" w:type="dxa"/>
            <w:tcBorders>
              <w:top w:val="nil"/>
              <w:left w:val="nil"/>
              <w:bottom w:val="nil"/>
              <w:right w:val="nil"/>
            </w:tcBorders>
          </w:tcPr>
          <w:p w:rsidR="005A14E3" w:rsidRPr="005A14E3" w:rsidRDefault="005A14E3" w:rsidP="005A14E3">
            <w:pPr>
              <w:spacing w:after="0"/>
              <w:ind w:left="5954" w:right="-1584" w:hanging="5528"/>
              <w:jc w:val="both"/>
              <w:rPr>
                <w:rFonts w:ascii="Times New Roman" w:hAnsi="Times New Roman" w:cs="Times New Roman"/>
                <w:sz w:val="20"/>
                <w:szCs w:val="20"/>
                <w:lang w:val="en-US"/>
              </w:rPr>
            </w:pPr>
          </w:p>
        </w:tc>
      </w:tr>
      <w:tr w:rsidR="005A14E3" w:rsidRPr="005A14E3" w:rsidTr="00610192">
        <w:trPr>
          <w:gridAfter w:val="2"/>
          <w:wAfter w:w="3177" w:type="dxa"/>
        </w:trPr>
        <w:tc>
          <w:tcPr>
            <w:tcW w:w="3168" w:type="dxa"/>
            <w:tcBorders>
              <w:top w:val="nil"/>
              <w:left w:val="nil"/>
              <w:bottom w:val="nil"/>
              <w:right w:val="nil"/>
            </w:tcBorders>
          </w:tcPr>
          <w:p w:rsidR="005A14E3" w:rsidRPr="005A14E3" w:rsidRDefault="005A14E3" w:rsidP="005A14E3">
            <w:pPr>
              <w:spacing w:after="0"/>
              <w:ind w:right="-1584"/>
              <w:jc w:val="both"/>
              <w:rPr>
                <w:rFonts w:ascii="Times New Roman" w:hAnsi="Times New Roman" w:cs="Times New Roman"/>
                <w:sz w:val="20"/>
                <w:szCs w:val="20"/>
              </w:rPr>
            </w:pPr>
          </w:p>
        </w:tc>
        <w:tc>
          <w:tcPr>
            <w:tcW w:w="2700" w:type="dxa"/>
            <w:tcBorders>
              <w:top w:val="nil"/>
              <w:left w:val="nil"/>
              <w:bottom w:val="nil"/>
              <w:right w:val="nil"/>
            </w:tcBorders>
          </w:tcPr>
          <w:p w:rsidR="005A14E3" w:rsidRPr="005A14E3" w:rsidRDefault="005A14E3" w:rsidP="005A14E3">
            <w:pPr>
              <w:spacing w:after="0"/>
              <w:ind w:left="5954" w:right="-1584" w:hanging="5528"/>
              <w:jc w:val="both"/>
              <w:rPr>
                <w:rFonts w:ascii="Times New Roman" w:hAnsi="Times New Roman" w:cs="Times New Roman"/>
                <w:sz w:val="20"/>
                <w:szCs w:val="20"/>
                <w:lang w:val="en-US"/>
              </w:rPr>
            </w:pPr>
          </w:p>
        </w:tc>
      </w:tr>
    </w:tbl>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Справочные телефоны, факс: </w:t>
      </w:r>
      <w:r w:rsidRPr="005A14E3">
        <w:rPr>
          <w:rFonts w:ascii="Times New Roman" w:hAnsi="Times New Roman" w:cs="Times New Roman"/>
          <w:kern w:val="2"/>
          <w:sz w:val="20"/>
          <w:szCs w:val="20"/>
        </w:rPr>
        <w:t xml:space="preserve">тел. </w:t>
      </w:r>
      <w:r w:rsidRPr="005A14E3">
        <w:rPr>
          <w:rFonts w:ascii="Times New Roman" w:hAnsi="Times New Roman" w:cs="Times New Roman"/>
          <w:sz w:val="20"/>
          <w:szCs w:val="20"/>
        </w:rPr>
        <w:t xml:space="preserve">8 (48148) 2-66-43. </w:t>
      </w:r>
    </w:p>
    <w:p w:rsidR="005A14E3" w:rsidRPr="005A14E3" w:rsidRDefault="005A14E3" w:rsidP="005A14E3">
      <w:pPr>
        <w:widowControl w:val="0"/>
        <w:spacing w:after="0"/>
        <w:rPr>
          <w:rFonts w:ascii="Times New Roman" w:hAnsi="Times New Roman" w:cs="Times New Roman"/>
          <w:sz w:val="20"/>
          <w:szCs w:val="20"/>
        </w:rPr>
      </w:pPr>
      <w:r w:rsidRPr="005A14E3">
        <w:rPr>
          <w:rFonts w:ascii="Times New Roman" w:hAnsi="Times New Roman" w:cs="Times New Roman"/>
          <w:sz w:val="20"/>
          <w:szCs w:val="20"/>
        </w:rPr>
        <w:t xml:space="preserve">       </w:t>
      </w:r>
      <w:r w:rsidRPr="005A14E3">
        <w:rPr>
          <w:rFonts w:ascii="Times New Roman" w:hAnsi="Times New Roman" w:cs="Times New Roman"/>
          <w:kern w:val="2"/>
          <w:sz w:val="20"/>
          <w:szCs w:val="20"/>
        </w:rPr>
        <w:t xml:space="preserve">Адрес официального сайта Администрации в сети Интернет: </w:t>
      </w:r>
      <w:hyperlink w:history="1">
        <w:r w:rsidRPr="005A14E3">
          <w:rPr>
            <w:rFonts w:ascii="Times New Roman" w:hAnsi="Times New Roman" w:cs="Times New Roman"/>
            <w:sz w:val="20"/>
            <w:szCs w:val="20"/>
            <w:u w:val="single"/>
            <w:lang w:val="en-US"/>
          </w:rPr>
          <w:t>http</w:t>
        </w:r>
        <w:r w:rsidRPr="005A14E3">
          <w:rPr>
            <w:rFonts w:ascii="Times New Roman" w:hAnsi="Times New Roman" w:cs="Times New Roman"/>
            <w:sz w:val="20"/>
            <w:szCs w:val="20"/>
            <w:u w:val="single"/>
          </w:rPr>
          <w:t>://</w:t>
        </w:r>
      </w:hyperlink>
      <w:r w:rsidRPr="005A14E3">
        <w:rPr>
          <w:rFonts w:ascii="Times New Roman" w:hAnsi="Times New Roman" w:cs="Times New Roman"/>
          <w:sz w:val="20"/>
          <w:szCs w:val="20"/>
        </w:rPr>
        <w:t xml:space="preserve"> </w:t>
      </w:r>
      <w:proofErr w:type="spellStart"/>
      <w:r w:rsidRPr="005A14E3">
        <w:rPr>
          <w:rFonts w:ascii="Times New Roman" w:hAnsi="Times New Roman" w:cs="Times New Roman"/>
          <w:sz w:val="20"/>
          <w:szCs w:val="20"/>
          <w:lang w:val="en-US"/>
        </w:rPr>
        <w:t>novomih</w:t>
      </w:r>
      <w:proofErr w:type="spellEnd"/>
      <w:r w:rsidRPr="005A14E3">
        <w:rPr>
          <w:rFonts w:ascii="Times New Roman" w:hAnsi="Times New Roman" w:cs="Times New Roman"/>
          <w:sz w:val="20"/>
          <w:szCs w:val="20"/>
        </w:rPr>
        <w:t>-</w:t>
      </w:r>
      <w:r w:rsidRPr="005A14E3">
        <w:rPr>
          <w:rFonts w:ascii="Times New Roman" w:hAnsi="Times New Roman" w:cs="Times New Roman"/>
          <w:sz w:val="20"/>
          <w:szCs w:val="20"/>
          <w:lang w:val="en-US"/>
        </w:rPr>
        <w:t>sp</w:t>
      </w:r>
      <w:r w:rsidRPr="005A14E3">
        <w:rPr>
          <w:rFonts w:ascii="Times New Roman" w:hAnsi="Times New Roman" w:cs="Times New Roman"/>
          <w:sz w:val="20"/>
          <w:szCs w:val="20"/>
        </w:rPr>
        <w:t>.</w:t>
      </w:r>
      <w:r w:rsidRPr="005A14E3">
        <w:rPr>
          <w:rFonts w:ascii="Times New Roman" w:hAnsi="Times New Roman" w:cs="Times New Roman"/>
          <w:sz w:val="20"/>
          <w:szCs w:val="20"/>
          <w:lang w:val="en-US"/>
        </w:rPr>
        <w:t>admin</w:t>
      </w:r>
      <w:r w:rsidRPr="005A14E3">
        <w:rPr>
          <w:rFonts w:ascii="Times New Roman" w:hAnsi="Times New Roman" w:cs="Times New Roman"/>
          <w:sz w:val="20"/>
          <w:szCs w:val="20"/>
        </w:rPr>
        <w:t>.</w:t>
      </w:r>
      <w:proofErr w:type="spellStart"/>
      <w:r w:rsidRPr="005A14E3">
        <w:rPr>
          <w:rFonts w:ascii="Times New Roman" w:hAnsi="Times New Roman" w:cs="Times New Roman"/>
          <w:sz w:val="20"/>
          <w:szCs w:val="20"/>
          <w:lang w:val="en-US"/>
        </w:rPr>
        <w:t>smolensk</w:t>
      </w:r>
      <w:proofErr w:type="spellEnd"/>
      <w:r w:rsidRPr="005A14E3">
        <w:rPr>
          <w:rFonts w:ascii="Times New Roman" w:hAnsi="Times New Roman" w:cs="Times New Roman"/>
          <w:sz w:val="20"/>
          <w:szCs w:val="20"/>
        </w:rPr>
        <w:t>.</w:t>
      </w:r>
      <w:proofErr w:type="spellStart"/>
      <w:r w:rsidRPr="005A14E3">
        <w:rPr>
          <w:rFonts w:ascii="Times New Roman" w:hAnsi="Times New Roman" w:cs="Times New Roman"/>
          <w:sz w:val="20"/>
          <w:szCs w:val="20"/>
          <w:lang w:val="en-US"/>
        </w:rPr>
        <w:t>ru</w:t>
      </w:r>
      <w:proofErr w:type="spellEnd"/>
      <w:r w:rsidRPr="005A14E3">
        <w:rPr>
          <w:rFonts w:ascii="Times New Roman" w:hAnsi="Times New Roman" w:cs="Times New Roman"/>
          <w:sz w:val="20"/>
          <w:szCs w:val="20"/>
        </w:rPr>
        <w:t>/~</w:t>
      </w:r>
      <w:proofErr w:type="spellStart"/>
      <w:r w:rsidRPr="005A14E3">
        <w:rPr>
          <w:rFonts w:ascii="Times New Roman" w:hAnsi="Times New Roman" w:cs="Times New Roman"/>
          <w:sz w:val="20"/>
          <w:szCs w:val="20"/>
          <w:lang w:val="en-US"/>
        </w:rPr>
        <w:t>monast</w:t>
      </w:r>
      <w:proofErr w:type="spellEnd"/>
      <w:r w:rsidRPr="005A14E3">
        <w:rPr>
          <w:rFonts w:ascii="Times New Roman" w:hAnsi="Times New Roman" w:cs="Times New Roman"/>
          <w:sz w:val="20"/>
          <w:szCs w:val="20"/>
        </w:rPr>
        <w:t>/</w:t>
      </w:r>
      <w:proofErr w:type="spellStart"/>
      <w:r w:rsidRPr="005A14E3">
        <w:rPr>
          <w:rFonts w:ascii="Times New Roman" w:hAnsi="Times New Roman" w:cs="Times New Roman"/>
          <w:sz w:val="20"/>
          <w:szCs w:val="20"/>
          <w:lang w:val="en-US"/>
        </w:rPr>
        <w:t>sels</w:t>
      </w:r>
      <w:proofErr w:type="spellEnd"/>
      <w:r w:rsidRPr="005A14E3">
        <w:rPr>
          <w:rFonts w:ascii="Times New Roman" w:hAnsi="Times New Roman" w:cs="Times New Roman"/>
          <w:sz w:val="20"/>
          <w:szCs w:val="20"/>
        </w:rPr>
        <w:t>_</w:t>
      </w:r>
      <w:r w:rsidRPr="005A14E3">
        <w:rPr>
          <w:rFonts w:ascii="Times New Roman" w:hAnsi="Times New Roman" w:cs="Times New Roman"/>
          <w:sz w:val="20"/>
          <w:szCs w:val="20"/>
          <w:lang w:val="en-US"/>
        </w:rPr>
        <w:t>pos</w:t>
      </w:r>
      <w:r w:rsidRPr="005A14E3">
        <w:rPr>
          <w:rFonts w:ascii="Times New Roman" w:hAnsi="Times New Roman" w:cs="Times New Roman"/>
          <w:sz w:val="20"/>
          <w:szCs w:val="20"/>
        </w:rPr>
        <w:t xml:space="preserve">/. </w:t>
      </w:r>
    </w:p>
    <w:p w:rsidR="005A14E3" w:rsidRPr="005A14E3" w:rsidRDefault="005A14E3" w:rsidP="005A14E3">
      <w:pPr>
        <w:widowControl w:val="0"/>
        <w:spacing w:after="0"/>
        <w:rPr>
          <w:rFonts w:ascii="Times New Roman" w:hAnsi="Times New Roman" w:cs="Times New Roman"/>
          <w:sz w:val="20"/>
          <w:szCs w:val="20"/>
        </w:rPr>
      </w:pPr>
      <w:r w:rsidRPr="005A14E3">
        <w:rPr>
          <w:rFonts w:ascii="Times New Roman" w:hAnsi="Times New Roman" w:cs="Times New Roman"/>
          <w:sz w:val="20"/>
          <w:szCs w:val="20"/>
        </w:rPr>
        <w:t xml:space="preserve">       Адрес электронной почты:  </w:t>
      </w:r>
      <w:hyperlink r:id="rId22" w:history="1">
        <w:r w:rsidRPr="005A14E3">
          <w:rPr>
            <w:rStyle w:val="ab"/>
            <w:rFonts w:ascii="Times New Roman" w:hAnsi="Times New Roman" w:cs="Times New Roman"/>
            <w:sz w:val="20"/>
            <w:szCs w:val="20"/>
            <w:lang w:val="en-US"/>
          </w:rPr>
          <w:t>adm</w:t>
        </w:r>
        <w:r w:rsidRPr="005A14E3">
          <w:rPr>
            <w:rStyle w:val="ab"/>
            <w:rFonts w:ascii="Times New Roman" w:hAnsi="Times New Roman" w:cs="Times New Roman"/>
            <w:sz w:val="20"/>
            <w:szCs w:val="20"/>
          </w:rPr>
          <w:t>_</w:t>
        </w:r>
        <w:r w:rsidRPr="005A14E3">
          <w:rPr>
            <w:rStyle w:val="ab"/>
            <w:rFonts w:ascii="Times New Roman" w:hAnsi="Times New Roman" w:cs="Times New Roman"/>
            <w:sz w:val="20"/>
            <w:szCs w:val="20"/>
            <w:lang w:val="en-US"/>
          </w:rPr>
          <w:t>novomih</w:t>
        </w:r>
        <w:r w:rsidRPr="005A14E3">
          <w:rPr>
            <w:rStyle w:val="ab"/>
            <w:rFonts w:ascii="Times New Roman" w:hAnsi="Times New Roman" w:cs="Times New Roman"/>
            <w:sz w:val="20"/>
            <w:szCs w:val="20"/>
          </w:rPr>
          <w:t>_</w:t>
        </w:r>
        <w:r w:rsidRPr="005A14E3">
          <w:rPr>
            <w:rStyle w:val="ab"/>
            <w:rFonts w:ascii="Times New Roman" w:hAnsi="Times New Roman" w:cs="Times New Roman"/>
            <w:sz w:val="20"/>
            <w:szCs w:val="20"/>
            <w:lang w:val="en-US"/>
          </w:rPr>
          <w:t>pos</w:t>
        </w:r>
        <w:r w:rsidRPr="005A14E3">
          <w:rPr>
            <w:rStyle w:val="ab"/>
            <w:rFonts w:ascii="Times New Roman" w:hAnsi="Times New Roman" w:cs="Times New Roman"/>
            <w:sz w:val="20"/>
            <w:szCs w:val="20"/>
          </w:rPr>
          <w:t>@</w:t>
        </w:r>
        <w:r w:rsidRPr="005A14E3">
          <w:rPr>
            <w:rStyle w:val="ab"/>
            <w:rFonts w:ascii="Times New Roman" w:hAnsi="Times New Roman" w:cs="Times New Roman"/>
            <w:sz w:val="20"/>
            <w:szCs w:val="20"/>
            <w:lang w:val="en-US"/>
          </w:rPr>
          <w:t>mail</w:t>
        </w:r>
        <w:r w:rsidRPr="005A14E3">
          <w:rPr>
            <w:rStyle w:val="ab"/>
            <w:rFonts w:ascii="Times New Roman" w:hAnsi="Times New Roman" w:cs="Times New Roman"/>
            <w:sz w:val="20"/>
            <w:szCs w:val="20"/>
          </w:rPr>
          <w:t>.</w:t>
        </w:r>
        <w:r w:rsidRPr="005A14E3">
          <w:rPr>
            <w:rStyle w:val="ab"/>
            <w:rFonts w:ascii="Times New Roman" w:hAnsi="Times New Roman" w:cs="Times New Roman"/>
            <w:sz w:val="20"/>
            <w:szCs w:val="20"/>
            <w:lang w:val="en-US"/>
          </w:rPr>
          <w:t>ru</w:t>
        </w:r>
      </w:hyperlink>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5A14E3">
        <w:rPr>
          <w:rFonts w:ascii="Times New Roman" w:hAnsi="Times New Roman" w:cs="Times New Roman"/>
          <w:sz w:val="20"/>
          <w:szCs w:val="20"/>
        </w:rPr>
        <w:t>Ц-</w:t>
      </w:r>
      <w:proofErr w:type="gramEnd"/>
      <w:r w:rsidRPr="005A14E3">
        <w:rPr>
          <w:rFonts w:ascii="Times New Roman" w:hAnsi="Times New Roman" w:cs="Times New Roman"/>
          <w:sz w:val="20"/>
          <w:szCs w:val="20"/>
        </w:rPr>
        <w:t xml:space="preserve"> филиал СОГБУ  МФЦ):  </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w:t>
      </w:r>
      <w:proofErr w:type="gramStart"/>
      <w:r w:rsidRPr="005A14E3">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Телефон, факс (48148) 4-02-75</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Электронный адрес: </w:t>
      </w:r>
      <w:proofErr w:type="spellStart"/>
      <w:r w:rsidRPr="005A14E3">
        <w:rPr>
          <w:rFonts w:ascii="Times New Roman" w:hAnsi="Times New Roman" w:cs="Times New Roman"/>
          <w:sz w:val="20"/>
          <w:szCs w:val="20"/>
          <w:lang w:val="en-US"/>
        </w:rPr>
        <w:t>mfc</w:t>
      </w:r>
      <w:proofErr w:type="spellEnd"/>
      <w:r w:rsidRPr="005A14E3">
        <w:rPr>
          <w:rFonts w:ascii="Times New Roman" w:hAnsi="Times New Roman" w:cs="Times New Roman"/>
          <w:sz w:val="20"/>
          <w:szCs w:val="20"/>
        </w:rPr>
        <w:t>_</w:t>
      </w:r>
      <w:proofErr w:type="spellStart"/>
      <w:r w:rsidRPr="005A14E3">
        <w:rPr>
          <w:rFonts w:ascii="Times New Roman" w:hAnsi="Times New Roman" w:cs="Times New Roman"/>
          <w:sz w:val="20"/>
          <w:szCs w:val="20"/>
          <w:lang w:val="en-US"/>
        </w:rPr>
        <w:t>monastyrshina</w:t>
      </w:r>
      <w:proofErr w:type="spellEnd"/>
      <w:r w:rsidRPr="005A14E3">
        <w:rPr>
          <w:rFonts w:ascii="Times New Roman" w:hAnsi="Times New Roman" w:cs="Times New Roman"/>
          <w:sz w:val="20"/>
          <w:szCs w:val="20"/>
        </w:rPr>
        <w:t>@</w:t>
      </w:r>
      <w:r w:rsidRPr="005A14E3">
        <w:rPr>
          <w:rFonts w:ascii="Times New Roman" w:hAnsi="Times New Roman" w:cs="Times New Roman"/>
          <w:sz w:val="20"/>
          <w:szCs w:val="20"/>
          <w:lang w:val="en-US"/>
        </w:rPr>
        <w:t>admin</w:t>
      </w:r>
      <w:r w:rsidRPr="005A14E3">
        <w:rPr>
          <w:rFonts w:ascii="Times New Roman" w:hAnsi="Times New Roman" w:cs="Times New Roman"/>
          <w:sz w:val="20"/>
          <w:szCs w:val="20"/>
        </w:rPr>
        <w:t>-</w:t>
      </w:r>
      <w:proofErr w:type="spellStart"/>
      <w:r w:rsidRPr="005A14E3">
        <w:rPr>
          <w:rFonts w:ascii="Times New Roman" w:hAnsi="Times New Roman" w:cs="Times New Roman"/>
          <w:sz w:val="20"/>
          <w:szCs w:val="20"/>
          <w:lang w:val="en-US"/>
        </w:rPr>
        <w:t>smolensk</w:t>
      </w:r>
      <w:proofErr w:type="spellEnd"/>
      <w:r w:rsidRPr="005A14E3">
        <w:rPr>
          <w:rFonts w:ascii="Times New Roman" w:hAnsi="Times New Roman" w:cs="Times New Roman"/>
          <w:sz w:val="20"/>
          <w:szCs w:val="20"/>
        </w:rPr>
        <w:t>.</w:t>
      </w:r>
      <w:proofErr w:type="spellStart"/>
      <w:r w:rsidRPr="005A14E3">
        <w:rPr>
          <w:rFonts w:ascii="Times New Roman" w:hAnsi="Times New Roman" w:cs="Times New Roman"/>
          <w:sz w:val="20"/>
          <w:szCs w:val="20"/>
          <w:lang w:val="en-US"/>
        </w:rPr>
        <w:t>ru</w:t>
      </w:r>
      <w:proofErr w:type="spellEnd"/>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График работы </w:t>
      </w:r>
      <w:r w:rsidRPr="005A14E3">
        <w:rPr>
          <w:rFonts w:ascii="Times New Roman" w:hAnsi="Times New Roman" w:cs="Times New Roman"/>
          <w:sz w:val="20"/>
          <w:szCs w:val="20"/>
          <w:lang w:val="en-US"/>
        </w:rPr>
        <w:t>c</w:t>
      </w:r>
      <w:r w:rsidRPr="005A14E3">
        <w:rPr>
          <w:rFonts w:ascii="Times New Roman" w:hAnsi="Times New Roman" w:cs="Times New Roman"/>
          <w:sz w:val="20"/>
          <w:szCs w:val="20"/>
        </w:rPr>
        <w:t xml:space="preserve"> заявителями (возможны изменения):</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понедельник – пятница-с 9-00до 18-00 (без перерыва)</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суббота, воскресенье-выходной</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23" w:history="1">
        <w:r w:rsidRPr="005A14E3">
          <w:rPr>
            <w:rStyle w:val="ab"/>
            <w:rFonts w:ascii="Times New Roman" w:hAnsi="Times New Roman" w:cs="Times New Roman"/>
            <w:color w:val="auto"/>
            <w:sz w:val="20"/>
            <w:szCs w:val="20"/>
            <w:lang w:val="en-US"/>
          </w:rPr>
          <w:t>http</w:t>
        </w:r>
        <w:r w:rsidRPr="005A14E3">
          <w:rPr>
            <w:rStyle w:val="ab"/>
            <w:rFonts w:ascii="Times New Roman" w:hAnsi="Times New Roman" w:cs="Times New Roman"/>
            <w:color w:val="auto"/>
            <w:sz w:val="20"/>
            <w:szCs w:val="20"/>
          </w:rPr>
          <w:t>://67.</w:t>
        </w:r>
        <w:proofErr w:type="spellStart"/>
        <w:r w:rsidRPr="005A14E3">
          <w:rPr>
            <w:rStyle w:val="ab"/>
            <w:rFonts w:ascii="Times New Roman" w:hAnsi="Times New Roman" w:cs="Times New Roman"/>
            <w:color w:val="auto"/>
            <w:sz w:val="20"/>
            <w:szCs w:val="20"/>
            <w:lang w:val="en-US"/>
          </w:rPr>
          <w:t>gosuslugi</w:t>
        </w:r>
        <w:proofErr w:type="spellEnd"/>
        <w:r w:rsidRPr="005A14E3">
          <w:rPr>
            <w:rStyle w:val="ab"/>
            <w:rFonts w:ascii="Times New Roman" w:hAnsi="Times New Roman" w:cs="Times New Roman"/>
            <w:color w:val="auto"/>
            <w:sz w:val="20"/>
            <w:szCs w:val="20"/>
          </w:rPr>
          <w:t>.</w:t>
        </w:r>
        <w:proofErr w:type="spellStart"/>
        <w:r w:rsidRPr="005A14E3">
          <w:rPr>
            <w:rStyle w:val="ab"/>
            <w:rFonts w:ascii="Times New Roman" w:hAnsi="Times New Roman" w:cs="Times New Roman"/>
            <w:color w:val="auto"/>
            <w:sz w:val="20"/>
            <w:szCs w:val="20"/>
            <w:lang w:val="en-US"/>
          </w:rPr>
          <w:t>ru</w:t>
        </w:r>
        <w:proofErr w:type="spellEnd"/>
        <w:r w:rsidRPr="005A14E3">
          <w:rPr>
            <w:rStyle w:val="ab"/>
            <w:rFonts w:ascii="Times New Roman" w:hAnsi="Times New Roman" w:cs="Times New Roman"/>
            <w:color w:val="auto"/>
            <w:sz w:val="20"/>
            <w:szCs w:val="20"/>
          </w:rPr>
          <w:t>/</w:t>
        </w:r>
        <w:proofErr w:type="spellStart"/>
        <w:r w:rsidRPr="005A14E3">
          <w:rPr>
            <w:rStyle w:val="ab"/>
            <w:rFonts w:ascii="Times New Roman" w:hAnsi="Times New Roman" w:cs="Times New Roman"/>
            <w:color w:val="auto"/>
            <w:sz w:val="20"/>
            <w:szCs w:val="20"/>
            <w:lang w:val="en-US"/>
          </w:rPr>
          <w:t>pgu</w:t>
        </w:r>
        <w:proofErr w:type="spellEnd"/>
        <w:r w:rsidRPr="005A14E3">
          <w:rPr>
            <w:rStyle w:val="ab"/>
            <w:rFonts w:ascii="Times New Roman" w:hAnsi="Times New Roman" w:cs="Times New Roman"/>
            <w:color w:val="auto"/>
            <w:sz w:val="20"/>
            <w:szCs w:val="20"/>
          </w:rPr>
          <w:t xml:space="preserve">/ </w:t>
        </w:r>
      </w:hyperlink>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1.3.2. Информация о местах нахождения и графиках работы Администрации  размещается:</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 xml:space="preserve">1) в табличном виде на информационных стендах Администрации; </w:t>
      </w:r>
    </w:p>
    <w:p w:rsidR="005A14E3" w:rsidRPr="005A14E3" w:rsidRDefault="005A14E3" w:rsidP="005A14E3">
      <w:pPr>
        <w:spacing w:after="0"/>
        <w:ind w:firstLine="709"/>
        <w:rPr>
          <w:rFonts w:ascii="Times New Roman" w:hAnsi="Times New Roman" w:cs="Times New Roman"/>
          <w:sz w:val="20"/>
          <w:szCs w:val="20"/>
          <w:u w:val="single"/>
        </w:rPr>
      </w:pPr>
      <w:r w:rsidRPr="005A14E3">
        <w:rPr>
          <w:rFonts w:ascii="Times New Roman" w:hAnsi="Times New Roman" w:cs="Times New Roman"/>
          <w:sz w:val="20"/>
          <w:szCs w:val="20"/>
        </w:rPr>
        <w:t xml:space="preserve">2) на Интернет-сайте Администрации: </w:t>
      </w:r>
      <w:r w:rsidRPr="005A14E3">
        <w:rPr>
          <w:rFonts w:ascii="Times New Roman" w:hAnsi="Times New Roman" w:cs="Times New Roman"/>
          <w:kern w:val="2"/>
          <w:sz w:val="20"/>
          <w:szCs w:val="20"/>
        </w:rPr>
        <w:t xml:space="preserve"> </w:t>
      </w:r>
      <w:hyperlink w:history="1">
        <w:r w:rsidRPr="005A14E3">
          <w:rPr>
            <w:rFonts w:ascii="Times New Roman" w:hAnsi="Times New Roman" w:cs="Times New Roman"/>
            <w:sz w:val="20"/>
            <w:szCs w:val="20"/>
            <w:u w:val="single"/>
            <w:lang w:val="en-US"/>
          </w:rPr>
          <w:t>http</w:t>
        </w:r>
        <w:r w:rsidRPr="005A14E3">
          <w:rPr>
            <w:rFonts w:ascii="Times New Roman" w:hAnsi="Times New Roman" w:cs="Times New Roman"/>
            <w:sz w:val="20"/>
            <w:szCs w:val="20"/>
            <w:u w:val="single"/>
          </w:rPr>
          <w:t>://</w:t>
        </w:r>
      </w:hyperlink>
      <w:r w:rsidRPr="005A14E3">
        <w:rPr>
          <w:rFonts w:ascii="Times New Roman" w:hAnsi="Times New Roman" w:cs="Times New Roman"/>
          <w:sz w:val="20"/>
          <w:szCs w:val="20"/>
        </w:rPr>
        <w:t xml:space="preserve"> </w:t>
      </w:r>
      <w:proofErr w:type="spellStart"/>
      <w:r w:rsidRPr="005A14E3">
        <w:rPr>
          <w:rFonts w:ascii="Times New Roman" w:hAnsi="Times New Roman" w:cs="Times New Roman"/>
          <w:sz w:val="20"/>
          <w:szCs w:val="20"/>
          <w:lang w:val="en-US"/>
        </w:rPr>
        <w:t>novomih</w:t>
      </w:r>
      <w:proofErr w:type="spellEnd"/>
      <w:r w:rsidRPr="005A14E3">
        <w:rPr>
          <w:rFonts w:ascii="Times New Roman" w:hAnsi="Times New Roman" w:cs="Times New Roman"/>
          <w:sz w:val="20"/>
          <w:szCs w:val="20"/>
        </w:rPr>
        <w:t>-</w:t>
      </w:r>
      <w:r w:rsidRPr="005A14E3">
        <w:rPr>
          <w:rFonts w:ascii="Times New Roman" w:hAnsi="Times New Roman" w:cs="Times New Roman"/>
          <w:sz w:val="20"/>
          <w:szCs w:val="20"/>
          <w:lang w:val="en-US"/>
        </w:rPr>
        <w:t>sp</w:t>
      </w:r>
      <w:r w:rsidRPr="005A14E3">
        <w:rPr>
          <w:rFonts w:ascii="Times New Roman" w:hAnsi="Times New Roman" w:cs="Times New Roman"/>
          <w:sz w:val="20"/>
          <w:szCs w:val="20"/>
        </w:rPr>
        <w:t>.</w:t>
      </w:r>
      <w:r w:rsidRPr="005A14E3">
        <w:rPr>
          <w:rFonts w:ascii="Times New Roman" w:hAnsi="Times New Roman" w:cs="Times New Roman"/>
          <w:sz w:val="20"/>
          <w:szCs w:val="20"/>
          <w:lang w:val="en-US"/>
        </w:rPr>
        <w:t>admin</w:t>
      </w:r>
      <w:r w:rsidRPr="005A14E3">
        <w:rPr>
          <w:rFonts w:ascii="Times New Roman" w:hAnsi="Times New Roman" w:cs="Times New Roman"/>
          <w:sz w:val="20"/>
          <w:szCs w:val="20"/>
        </w:rPr>
        <w:t xml:space="preserve">. </w:t>
      </w:r>
      <w:proofErr w:type="spellStart"/>
      <w:r w:rsidRPr="005A14E3">
        <w:rPr>
          <w:rFonts w:ascii="Times New Roman" w:hAnsi="Times New Roman" w:cs="Times New Roman"/>
          <w:sz w:val="20"/>
          <w:szCs w:val="20"/>
          <w:lang w:val="en-US"/>
        </w:rPr>
        <w:t>smolensk</w:t>
      </w:r>
      <w:proofErr w:type="spellEnd"/>
      <w:r w:rsidRPr="005A14E3">
        <w:rPr>
          <w:rFonts w:ascii="Times New Roman" w:hAnsi="Times New Roman" w:cs="Times New Roman"/>
          <w:sz w:val="20"/>
          <w:szCs w:val="20"/>
        </w:rPr>
        <w:t>.</w:t>
      </w:r>
      <w:proofErr w:type="spellStart"/>
      <w:r w:rsidRPr="005A14E3">
        <w:rPr>
          <w:rFonts w:ascii="Times New Roman" w:hAnsi="Times New Roman" w:cs="Times New Roman"/>
          <w:sz w:val="20"/>
          <w:szCs w:val="20"/>
          <w:lang w:val="en-US"/>
        </w:rPr>
        <w:t>ru</w:t>
      </w:r>
      <w:proofErr w:type="spellEnd"/>
      <w:r w:rsidRPr="005A14E3">
        <w:rPr>
          <w:rFonts w:ascii="Times New Roman" w:hAnsi="Times New Roman" w:cs="Times New Roman"/>
          <w:sz w:val="20"/>
          <w:szCs w:val="20"/>
        </w:rPr>
        <w:t>/ ~</w:t>
      </w:r>
      <w:proofErr w:type="spellStart"/>
      <w:r w:rsidRPr="005A14E3">
        <w:rPr>
          <w:rFonts w:ascii="Times New Roman" w:hAnsi="Times New Roman" w:cs="Times New Roman"/>
          <w:sz w:val="20"/>
          <w:szCs w:val="20"/>
          <w:lang w:val="en-US"/>
        </w:rPr>
        <w:t>monast</w:t>
      </w:r>
      <w:proofErr w:type="spellEnd"/>
      <w:r w:rsidRPr="005A14E3">
        <w:rPr>
          <w:rFonts w:ascii="Times New Roman" w:hAnsi="Times New Roman" w:cs="Times New Roman"/>
          <w:sz w:val="20"/>
          <w:szCs w:val="20"/>
        </w:rPr>
        <w:t>/</w:t>
      </w:r>
      <w:proofErr w:type="spellStart"/>
      <w:r w:rsidRPr="005A14E3">
        <w:rPr>
          <w:rFonts w:ascii="Times New Roman" w:hAnsi="Times New Roman" w:cs="Times New Roman"/>
          <w:sz w:val="20"/>
          <w:szCs w:val="20"/>
          <w:lang w:val="en-US"/>
        </w:rPr>
        <w:t>sels</w:t>
      </w:r>
      <w:proofErr w:type="spellEnd"/>
      <w:r w:rsidRPr="005A14E3">
        <w:rPr>
          <w:rFonts w:ascii="Times New Roman" w:hAnsi="Times New Roman" w:cs="Times New Roman"/>
          <w:sz w:val="20"/>
          <w:szCs w:val="20"/>
        </w:rPr>
        <w:t>_</w:t>
      </w:r>
      <w:r w:rsidRPr="005A14E3">
        <w:rPr>
          <w:rFonts w:ascii="Times New Roman" w:hAnsi="Times New Roman" w:cs="Times New Roman"/>
          <w:sz w:val="20"/>
          <w:szCs w:val="20"/>
          <w:lang w:val="en-US"/>
        </w:rPr>
        <w:t>pos</w:t>
      </w:r>
      <w:r w:rsidRPr="005A14E3">
        <w:rPr>
          <w:rFonts w:ascii="Times New Roman" w:hAnsi="Times New Roman" w:cs="Times New Roman"/>
          <w:sz w:val="20"/>
          <w:szCs w:val="20"/>
        </w:rPr>
        <w:t xml:space="preserve">/.           </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в информационно-телекоммуникационных сетях общего пользования (в том числе в сети Интернет), </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 в средствах массовой информации: в газете  «Новомихайловский вестник»;</w:t>
      </w:r>
    </w:p>
    <w:p w:rsidR="005A14E3" w:rsidRPr="005A14E3" w:rsidRDefault="005A14E3" w:rsidP="005A14E3">
      <w:pPr>
        <w:pStyle w:val="ad"/>
        <w:spacing w:after="0"/>
        <w:rPr>
          <w:rFonts w:ascii="Times New Roman" w:cs="Times New Roman"/>
          <w:sz w:val="20"/>
          <w:szCs w:val="20"/>
        </w:rPr>
      </w:pPr>
      <w:r w:rsidRPr="005A14E3">
        <w:rPr>
          <w:rFonts w:ascii="Times New Roman" w:cs="Times New Roman"/>
          <w:sz w:val="20"/>
          <w:szCs w:val="20"/>
        </w:rPr>
        <w:t xml:space="preserve">      4) на  портале государственных услуг Российской Федерации: </w:t>
      </w:r>
      <w:hyperlink r:id="rId24" w:history="1">
        <w:r w:rsidRPr="005A14E3">
          <w:rPr>
            <w:rStyle w:val="ab"/>
            <w:rFonts w:ascii="Times New Roman" w:cs="Times New Roman"/>
            <w:color w:val="auto"/>
            <w:sz w:val="20"/>
            <w:szCs w:val="20"/>
          </w:rPr>
          <w:t>http://67</w:t>
        </w:r>
      </w:hyperlink>
      <w:r w:rsidRPr="005A14E3">
        <w:rPr>
          <w:rFonts w:ascii="Times New Roman" w:cs="Times New Roman"/>
          <w:sz w:val="20"/>
          <w:szCs w:val="20"/>
        </w:rPr>
        <w:t xml:space="preserve">. </w:t>
      </w:r>
      <w:proofErr w:type="spellStart"/>
      <w:r w:rsidRPr="005A14E3">
        <w:rPr>
          <w:rFonts w:ascii="Times New Roman" w:cs="Times New Roman"/>
          <w:sz w:val="20"/>
          <w:szCs w:val="20"/>
          <w:lang w:val="en-US"/>
        </w:rPr>
        <w:t>gosuslugi</w:t>
      </w:r>
      <w:proofErr w:type="spellEnd"/>
      <w:r w:rsidRPr="005A14E3">
        <w:rPr>
          <w:rFonts w:ascii="Times New Roman" w:cs="Times New Roman"/>
          <w:sz w:val="20"/>
          <w:szCs w:val="20"/>
        </w:rPr>
        <w:t>.</w:t>
      </w:r>
      <w:proofErr w:type="spellStart"/>
      <w:r w:rsidRPr="005A14E3">
        <w:rPr>
          <w:rFonts w:ascii="Times New Roman" w:cs="Times New Roman"/>
          <w:sz w:val="20"/>
          <w:szCs w:val="20"/>
          <w:lang w:val="en-US"/>
        </w:rPr>
        <w:t>ru</w:t>
      </w:r>
      <w:proofErr w:type="spellEnd"/>
      <w:r w:rsidRPr="005A14E3">
        <w:rPr>
          <w:rFonts w:ascii="Times New Roman" w:cs="Times New Roman"/>
          <w:sz w:val="20"/>
          <w:szCs w:val="20"/>
        </w:rPr>
        <w:t>/</w:t>
      </w:r>
      <w:proofErr w:type="spellStart"/>
      <w:r w:rsidRPr="005A14E3">
        <w:rPr>
          <w:rFonts w:ascii="Times New Roman" w:cs="Times New Roman"/>
          <w:sz w:val="20"/>
          <w:szCs w:val="20"/>
          <w:lang w:val="en-US"/>
        </w:rPr>
        <w:t>pgu</w:t>
      </w:r>
      <w:proofErr w:type="spellEnd"/>
      <w:r w:rsidRPr="005A14E3">
        <w:rPr>
          <w:rFonts w:ascii="Times New Roman" w:cs="Times New Roman"/>
          <w:sz w:val="20"/>
          <w:szCs w:val="20"/>
        </w:rPr>
        <w:t>/.</w:t>
      </w:r>
    </w:p>
    <w:p w:rsidR="005A14E3" w:rsidRPr="005A14E3" w:rsidRDefault="005A14E3" w:rsidP="005A14E3">
      <w:pPr>
        <w:pStyle w:val="ad"/>
        <w:spacing w:after="0"/>
        <w:rPr>
          <w:rFonts w:ascii="Times New Roman" w:cs="Times New Roman"/>
          <w:sz w:val="20"/>
          <w:szCs w:val="20"/>
        </w:rPr>
      </w:pPr>
      <w:r w:rsidRPr="005A14E3">
        <w:rPr>
          <w:rFonts w:ascii="Times New Roman" w:cs="Times New Roman"/>
          <w:sz w:val="20"/>
          <w:szCs w:val="20"/>
        </w:rPr>
        <w:t xml:space="preserve">         1.3.3. Размещаемая информация содержит также:</w:t>
      </w:r>
    </w:p>
    <w:p w:rsidR="005A14E3" w:rsidRPr="005A14E3" w:rsidRDefault="005A14E3" w:rsidP="005A14E3">
      <w:pPr>
        <w:tabs>
          <w:tab w:val="left" w:pos="1080"/>
        </w:tabs>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1)</w:t>
      </w:r>
      <w:r w:rsidRPr="005A14E3">
        <w:rPr>
          <w:rFonts w:ascii="Times New Roman" w:hAnsi="Times New Roman" w:cs="Times New Roman"/>
          <w:sz w:val="20"/>
          <w:szCs w:val="20"/>
        </w:rPr>
        <w:tab/>
        <w:t>извлечения из нормативных правовых актов, устанавливающих порядок и условия предоставления муниципальной услуги;</w:t>
      </w:r>
    </w:p>
    <w:p w:rsidR="005A14E3" w:rsidRPr="005A14E3" w:rsidRDefault="008D53E5" w:rsidP="005A14E3">
      <w:pPr>
        <w:spacing w:after="0"/>
        <w:ind w:firstLine="720"/>
        <w:jc w:val="both"/>
        <w:rPr>
          <w:rFonts w:ascii="Times New Roman" w:hAnsi="Times New Roman" w:cs="Times New Roman"/>
          <w:sz w:val="20"/>
          <w:szCs w:val="20"/>
        </w:rPr>
      </w:pPr>
      <w:r>
        <w:rPr>
          <w:rFonts w:ascii="Times New Roman" w:hAnsi="Times New Roman" w:cs="Times New Roman"/>
          <w:sz w:val="20"/>
          <w:szCs w:val="20"/>
        </w:rPr>
        <w:t>2)</w:t>
      </w:r>
      <w:r w:rsidR="005A14E3" w:rsidRPr="005A14E3">
        <w:rPr>
          <w:rFonts w:ascii="Times New Roman" w:hAnsi="Times New Roman" w:cs="Times New Roman"/>
          <w:sz w:val="20"/>
          <w:szCs w:val="20"/>
        </w:rPr>
        <w:t>текст административного регламента с приложениями;</w:t>
      </w:r>
    </w:p>
    <w:p w:rsidR="005A14E3" w:rsidRPr="005A14E3" w:rsidRDefault="008D53E5" w:rsidP="005A14E3">
      <w:pPr>
        <w:spacing w:after="0"/>
        <w:ind w:firstLine="720"/>
        <w:jc w:val="both"/>
        <w:rPr>
          <w:rFonts w:ascii="Times New Roman" w:hAnsi="Times New Roman" w:cs="Times New Roman"/>
          <w:sz w:val="20"/>
          <w:szCs w:val="20"/>
        </w:rPr>
      </w:pPr>
      <w:r>
        <w:rPr>
          <w:rFonts w:ascii="Times New Roman" w:hAnsi="Times New Roman" w:cs="Times New Roman"/>
          <w:sz w:val="20"/>
          <w:szCs w:val="20"/>
        </w:rPr>
        <w:t>3)</w:t>
      </w:r>
      <w:r w:rsidR="005A14E3" w:rsidRPr="005A14E3">
        <w:rPr>
          <w:rFonts w:ascii="Times New Roman" w:hAnsi="Times New Roman" w:cs="Times New Roman"/>
          <w:sz w:val="20"/>
          <w:szCs w:val="20"/>
        </w:rPr>
        <w:t>блок-схему (согласно Приложению № 1 к административному регламенту);</w:t>
      </w:r>
    </w:p>
    <w:p w:rsidR="005A14E3" w:rsidRPr="005A14E3" w:rsidRDefault="008D53E5" w:rsidP="005A14E3">
      <w:pPr>
        <w:spacing w:after="0"/>
        <w:ind w:firstLine="720"/>
        <w:jc w:val="both"/>
        <w:rPr>
          <w:rFonts w:ascii="Times New Roman" w:hAnsi="Times New Roman" w:cs="Times New Roman"/>
          <w:sz w:val="20"/>
          <w:szCs w:val="20"/>
        </w:rPr>
      </w:pPr>
      <w:r>
        <w:rPr>
          <w:rFonts w:ascii="Times New Roman" w:hAnsi="Times New Roman" w:cs="Times New Roman"/>
          <w:sz w:val="20"/>
          <w:szCs w:val="20"/>
        </w:rPr>
        <w:t>4)</w:t>
      </w:r>
      <w:r w:rsidR="005A14E3" w:rsidRPr="005A14E3">
        <w:rPr>
          <w:rFonts w:ascii="Times New Roman" w:hAnsi="Times New Roman" w:cs="Times New Roman"/>
          <w:sz w:val="20"/>
          <w:szCs w:val="20"/>
        </w:rPr>
        <w:t>перечень документов, необходимых для предоставления муниципальной услуги, и требования, предъявляемые к этим документам;</w:t>
      </w:r>
    </w:p>
    <w:p w:rsidR="005A14E3" w:rsidRPr="005A14E3" w:rsidRDefault="005A14E3" w:rsidP="005A14E3">
      <w:pPr>
        <w:tabs>
          <w:tab w:val="left" w:pos="1080"/>
        </w:tabs>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5)</w:t>
      </w:r>
      <w:r w:rsidRPr="005A14E3">
        <w:rPr>
          <w:rFonts w:ascii="Times New Roman" w:hAnsi="Times New Roman" w:cs="Times New Roman"/>
          <w:sz w:val="20"/>
          <w:szCs w:val="20"/>
        </w:rPr>
        <w:tab/>
        <w:t>порядок информирования о ходе предоставления муниципальной услуги;</w:t>
      </w:r>
    </w:p>
    <w:p w:rsidR="005A14E3" w:rsidRPr="005A14E3" w:rsidRDefault="005A14E3" w:rsidP="005A14E3">
      <w:pPr>
        <w:tabs>
          <w:tab w:val="left" w:pos="1080"/>
        </w:tabs>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6)</w:t>
      </w:r>
      <w:r w:rsidRPr="005A14E3">
        <w:rPr>
          <w:rFonts w:ascii="Times New Roman" w:hAnsi="Times New Roman" w:cs="Times New Roman"/>
          <w:sz w:val="20"/>
          <w:szCs w:val="20"/>
        </w:rPr>
        <w:tab/>
        <w:t>порядок обжалования действий (бездействия) и решений, осуществляемых и принимаемых Администрацией в ходе предоставления муниципальной услуги на официальном сайте МФЦ.</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 </w:t>
      </w:r>
    </w:p>
    <w:p w:rsidR="005A14E3" w:rsidRPr="005A14E3" w:rsidRDefault="005A14E3" w:rsidP="005A14E3">
      <w:pPr>
        <w:tabs>
          <w:tab w:val="left" w:pos="1560"/>
        </w:tabs>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1.3.5.</w:t>
      </w:r>
      <w:r w:rsidRPr="005A14E3">
        <w:rPr>
          <w:rFonts w:ascii="Times New Roman" w:hAnsi="Times New Roman" w:cs="Times New Roman"/>
          <w:sz w:val="20"/>
          <w:szCs w:val="20"/>
        </w:rPr>
        <w:tab/>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5A14E3" w:rsidRPr="005A14E3" w:rsidRDefault="008D53E5" w:rsidP="005A14E3">
      <w:pPr>
        <w:tabs>
          <w:tab w:val="left" w:pos="1701"/>
        </w:tabs>
        <w:spacing w:after="0"/>
        <w:ind w:firstLine="709"/>
        <w:jc w:val="both"/>
        <w:rPr>
          <w:rFonts w:ascii="Times New Roman" w:hAnsi="Times New Roman" w:cs="Times New Roman"/>
          <w:sz w:val="20"/>
          <w:szCs w:val="20"/>
        </w:rPr>
      </w:pPr>
      <w:r>
        <w:rPr>
          <w:rFonts w:ascii="Times New Roman" w:hAnsi="Times New Roman" w:cs="Times New Roman"/>
          <w:sz w:val="20"/>
          <w:szCs w:val="20"/>
        </w:rPr>
        <w:t>1.3.6.</w:t>
      </w:r>
      <w:r w:rsidR="005A14E3" w:rsidRPr="005A14E3">
        <w:rPr>
          <w:rFonts w:ascii="Times New Roman" w:hAnsi="Times New Roman" w:cs="Times New Roman"/>
          <w:sz w:val="20"/>
          <w:szCs w:val="20"/>
        </w:rPr>
        <w:t xml:space="preserve">При необходимости получения консультаций заявители обращаются в Администрацию. </w:t>
      </w:r>
    </w:p>
    <w:p w:rsidR="005A14E3" w:rsidRPr="005A14E3" w:rsidRDefault="008D53E5" w:rsidP="005A14E3">
      <w:pPr>
        <w:spacing w:after="0"/>
        <w:ind w:firstLine="709"/>
        <w:jc w:val="both"/>
        <w:rPr>
          <w:rFonts w:ascii="Times New Roman" w:hAnsi="Times New Roman" w:cs="Times New Roman"/>
          <w:sz w:val="20"/>
          <w:szCs w:val="20"/>
        </w:rPr>
      </w:pPr>
      <w:r>
        <w:rPr>
          <w:rFonts w:ascii="Times New Roman" w:hAnsi="Times New Roman" w:cs="Times New Roman"/>
          <w:sz w:val="20"/>
          <w:szCs w:val="20"/>
        </w:rPr>
        <w:t>1.3.7.</w:t>
      </w:r>
      <w:r w:rsidR="005A14E3" w:rsidRPr="005A14E3">
        <w:rPr>
          <w:rFonts w:ascii="Times New Roman" w:hAnsi="Times New Roman" w:cs="Times New Roman"/>
          <w:sz w:val="20"/>
          <w:szCs w:val="20"/>
        </w:rPr>
        <w:t>Консультации по процедуре предоставления муниципальной услуги могут осуществляться:</w:t>
      </w:r>
    </w:p>
    <w:p w:rsidR="005A14E3" w:rsidRPr="005A14E3" w:rsidRDefault="005A14E3" w:rsidP="005A14E3">
      <w:pPr>
        <w:tabs>
          <w:tab w:val="left" w:pos="1134"/>
        </w:tabs>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 в письменной форме на основании письменного обращения;</w:t>
      </w:r>
    </w:p>
    <w:p w:rsidR="005A14E3" w:rsidRPr="005A14E3" w:rsidRDefault="005A14E3" w:rsidP="005A14E3">
      <w:pPr>
        <w:tabs>
          <w:tab w:val="left" w:pos="1134"/>
        </w:tabs>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 при личном обращении;</w:t>
      </w:r>
    </w:p>
    <w:p w:rsidR="005A14E3" w:rsidRPr="005A14E3" w:rsidRDefault="005A14E3" w:rsidP="005A14E3">
      <w:pPr>
        <w:tabs>
          <w:tab w:val="left" w:pos="1134"/>
        </w:tabs>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 по телефону 8 (48148) 2-66-43;</w:t>
      </w:r>
    </w:p>
    <w:p w:rsidR="005A14E3" w:rsidRPr="005A14E3" w:rsidRDefault="005A14E3" w:rsidP="005A14E3">
      <w:pPr>
        <w:widowControl w:val="0"/>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 по электронной почте  </w:t>
      </w:r>
      <w:hyperlink r:id="rId25" w:history="1">
        <w:r w:rsidRPr="005A14E3">
          <w:rPr>
            <w:rStyle w:val="ab"/>
            <w:rFonts w:ascii="Times New Roman" w:hAnsi="Times New Roman" w:cs="Times New Roman"/>
            <w:color w:val="auto"/>
            <w:sz w:val="20"/>
            <w:szCs w:val="20"/>
            <w:lang w:val="en-US"/>
          </w:rPr>
          <w:t>adm</w:t>
        </w:r>
        <w:r w:rsidRPr="005A14E3">
          <w:rPr>
            <w:rStyle w:val="ab"/>
            <w:rFonts w:ascii="Times New Roman" w:hAnsi="Times New Roman" w:cs="Times New Roman"/>
            <w:color w:val="auto"/>
            <w:sz w:val="20"/>
            <w:szCs w:val="20"/>
          </w:rPr>
          <w:t>_</w:t>
        </w:r>
        <w:r w:rsidRPr="005A14E3">
          <w:rPr>
            <w:rStyle w:val="ab"/>
            <w:rFonts w:ascii="Times New Roman" w:hAnsi="Times New Roman" w:cs="Times New Roman"/>
            <w:color w:val="auto"/>
            <w:sz w:val="20"/>
            <w:szCs w:val="20"/>
            <w:lang w:val="en-US"/>
          </w:rPr>
          <w:t>novomih</w:t>
        </w:r>
        <w:r w:rsidRPr="005A14E3">
          <w:rPr>
            <w:rStyle w:val="ab"/>
            <w:rFonts w:ascii="Times New Roman" w:hAnsi="Times New Roman" w:cs="Times New Roman"/>
            <w:color w:val="auto"/>
            <w:sz w:val="20"/>
            <w:szCs w:val="20"/>
          </w:rPr>
          <w:t>_</w:t>
        </w:r>
        <w:r w:rsidRPr="005A14E3">
          <w:rPr>
            <w:rStyle w:val="ab"/>
            <w:rFonts w:ascii="Times New Roman" w:hAnsi="Times New Roman" w:cs="Times New Roman"/>
            <w:color w:val="auto"/>
            <w:sz w:val="20"/>
            <w:szCs w:val="20"/>
            <w:lang w:val="en-US"/>
          </w:rPr>
          <w:t>pos</w:t>
        </w:r>
        <w:r w:rsidRPr="005A14E3">
          <w:rPr>
            <w:rStyle w:val="ab"/>
            <w:rFonts w:ascii="Times New Roman" w:hAnsi="Times New Roman" w:cs="Times New Roman"/>
            <w:color w:val="auto"/>
            <w:sz w:val="20"/>
            <w:szCs w:val="20"/>
          </w:rPr>
          <w:t>@</w:t>
        </w:r>
        <w:r w:rsidRPr="005A14E3">
          <w:rPr>
            <w:rStyle w:val="ab"/>
            <w:rFonts w:ascii="Times New Roman" w:hAnsi="Times New Roman" w:cs="Times New Roman"/>
            <w:color w:val="auto"/>
            <w:sz w:val="20"/>
            <w:szCs w:val="20"/>
            <w:lang w:val="en-US"/>
          </w:rPr>
          <w:t>mail</w:t>
        </w:r>
        <w:r w:rsidRPr="005A14E3">
          <w:rPr>
            <w:rStyle w:val="ab"/>
            <w:rFonts w:ascii="Times New Roman" w:hAnsi="Times New Roman" w:cs="Times New Roman"/>
            <w:color w:val="auto"/>
            <w:sz w:val="20"/>
            <w:szCs w:val="20"/>
          </w:rPr>
          <w:t>.</w:t>
        </w:r>
        <w:r w:rsidRPr="005A14E3">
          <w:rPr>
            <w:rStyle w:val="ab"/>
            <w:rFonts w:ascii="Times New Roman" w:hAnsi="Times New Roman" w:cs="Times New Roman"/>
            <w:color w:val="auto"/>
            <w:sz w:val="20"/>
            <w:szCs w:val="20"/>
            <w:lang w:val="en-US"/>
          </w:rPr>
          <w:t>ru</w:t>
        </w:r>
      </w:hyperlink>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 по телефону МФЦ: 4-02-75</w:t>
      </w:r>
    </w:p>
    <w:p w:rsidR="005A14E3" w:rsidRPr="005A14E3" w:rsidRDefault="005A14E3" w:rsidP="005A14E3">
      <w:pPr>
        <w:widowControl w:val="0"/>
        <w:tabs>
          <w:tab w:val="left" w:pos="3540"/>
        </w:tabs>
        <w:spacing w:after="0"/>
        <w:jc w:val="both"/>
        <w:rPr>
          <w:rFonts w:ascii="Times New Roman" w:hAnsi="Times New Roman" w:cs="Times New Roman"/>
          <w:sz w:val="20"/>
          <w:szCs w:val="20"/>
        </w:rPr>
      </w:pPr>
      <w:r w:rsidRPr="005A14E3">
        <w:rPr>
          <w:rFonts w:ascii="Times New Roman" w:hAnsi="Times New Roman" w:cs="Times New Roman"/>
          <w:sz w:val="20"/>
          <w:szCs w:val="20"/>
        </w:rPr>
        <w:t>Все консультации являются бесплатными.</w:t>
      </w:r>
    </w:p>
    <w:p w:rsidR="005A14E3" w:rsidRPr="005A14E3" w:rsidRDefault="005A14E3" w:rsidP="005A14E3">
      <w:pPr>
        <w:tabs>
          <w:tab w:val="left" w:pos="1701"/>
        </w:tabs>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1.3.8.Требования к форме и характеру взаимодействия служащего Администрации, предоставляющего услугу  с заявителями:</w:t>
      </w:r>
    </w:p>
    <w:p w:rsidR="005A14E3" w:rsidRPr="005A14E3" w:rsidRDefault="005A14E3" w:rsidP="005A14E3">
      <w:pPr>
        <w:tabs>
          <w:tab w:val="left" w:pos="142"/>
          <w:tab w:val="left" w:pos="993"/>
        </w:tabs>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 xml:space="preserve">- консультации в письменной форме предоставляются служащим Администрации </w:t>
      </w:r>
      <w:r w:rsidRPr="005A14E3">
        <w:rPr>
          <w:rFonts w:ascii="Times New Roman" w:hAnsi="Times New Roman" w:cs="Times New Roman"/>
          <w:i/>
          <w:iCs/>
          <w:sz w:val="20"/>
          <w:szCs w:val="20"/>
        </w:rPr>
        <w:t xml:space="preserve"> </w:t>
      </w:r>
      <w:r w:rsidRPr="005A14E3">
        <w:rPr>
          <w:rFonts w:ascii="Times New Roman" w:hAnsi="Times New Roman" w:cs="Times New Roman"/>
          <w:sz w:val="20"/>
          <w:szCs w:val="20"/>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5A14E3" w:rsidRPr="005A14E3" w:rsidRDefault="005A14E3" w:rsidP="005A14E3">
      <w:pPr>
        <w:tabs>
          <w:tab w:val="left" w:pos="142"/>
          <w:tab w:val="left" w:pos="993"/>
        </w:tabs>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 при консультировании по телефону служащий Администрации</w:t>
      </w:r>
      <w:r w:rsidRPr="005A14E3">
        <w:rPr>
          <w:rFonts w:ascii="Times New Roman" w:hAnsi="Times New Roman" w:cs="Times New Roman"/>
          <w:i/>
          <w:iCs/>
          <w:sz w:val="20"/>
          <w:szCs w:val="20"/>
        </w:rPr>
        <w:t xml:space="preserve"> </w:t>
      </w:r>
      <w:r w:rsidRPr="005A14E3">
        <w:rPr>
          <w:rFonts w:ascii="Times New Roman" w:hAnsi="Times New Roman" w:cs="Times New Roman"/>
          <w:sz w:val="20"/>
          <w:szCs w:val="20"/>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A14E3" w:rsidRPr="005A14E3" w:rsidRDefault="005A14E3" w:rsidP="005A14E3">
      <w:pPr>
        <w:tabs>
          <w:tab w:val="left" w:pos="142"/>
          <w:tab w:val="left" w:pos="993"/>
        </w:tabs>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lastRenderedPageBreak/>
        <w:t>- по завершении консультации служащий Администрации</w:t>
      </w:r>
      <w:r w:rsidRPr="005A14E3">
        <w:rPr>
          <w:rFonts w:ascii="Times New Roman" w:hAnsi="Times New Roman" w:cs="Times New Roman"/>
          <w:i/>
          <w:iCs/>
          <w:sz w:val="20"/>
          <w:szCs w:val="20"/>
        </w:rPr>
        <w:t xml:space="preserve"> </w:t>
      </w:r>
      <w:r w:rsidRPr="005A14E3">
        <w:rPr>
          <w:rFonts w:ascii="Times New Roman" w:hAnsi="Times New Roman" w:cs="Times New Roman"/>
          <w:sz w:val="20"/>
          <w:szCs w:val="20"/>
        </w:rPr>
        <w:t>должен кратко подвести итог разговора и перечислить действия, которые следует предпринять заявителю;</w:t>
      </w:r>
    </w:p>
    <w:p w:rsidR="005A14E3" w:rsidRPr="005A14E3" w:rsidRDefault="005A14E3" w:rsidP="005A14E3">
      <w:pPr>
        <w:tabs>
          <w:tab w:val="left" w:pos="142"/>
          <w:tab w:val="left" w:pos="993"/>
        </w:tabs>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 служащий Администрации  при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p>
    <w:p w:rsidR="005A14E3" w:rsidRPr="005A14E3" w:rsidRDefault="005A14E3" w:rsidP="005A14E3">
      <w:pPr>
        <w:tabs>
          <w:tab w:val="left" w:pos="142"/>
          <w:tab w:val="left" w:pos="993"/>
        </w:tabs>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 xml:space="preserve">      </w:t>
      </w:r>
    </w:p>
    <w:p w:rsidR="005A14E3" w:rsidRPr="005A14E3" w:rsidRDefault="005A14E3" w:rsidP="005A14E3">
      <w:pPr>
        <w:tabs>
          <w:tab w:val="left" w:pos="142"/>
          <w:tab w:val="left" w:pos="993"/>
        </w:tabs>
        <w:spacing w:after="0"/>
        <w:ind w:firstLine="720"/>
        <w:jc w:val="center"/>
        <w:rPr>
          <w:rFonts w:ascii="Times New Roman" w:hAnsi="Times New Roman" w:cs="Times New Roman"/>
          <w:sz w:val="20"/>
          <w:szCs w:val="20"/>
        </w:rPr>
      </w:pPr>
      <w:r w:rsidRPr="005A14E3">
        <w:rPr>
          <w:rFonts w:ascii="Times New Roman" w:hAnsi="Times New Roman" w:cs="Times New Roman"/>
          <w:b/>
          <w:bCs/>
          <w:sz w:val="20"/>
          <w:szCs w:val="20"/>
        </w:rPr>
        <w:t>2. Стандарт предоставления муниципальной услуги</w:t>
      </w:r>
    </w:p>
    <w:p w:rsidR="005A14E3" w:rsidRPr="005A14E3" w:rsidRDefault="005A14E3" w:rsidP="005A14E3">
      <w:pPr>
        <w:spacing w:after="0"/>
        <w:jc w:val="center"/>
        <w:rPr>
          <w:rFonts w:ascii="Times New Roman" w:hAnsi="Times New Roman" w:cs="Times New Roman"/>
          <w:b/>
          <w:bCs/>
          <w:sz w:val="20"/>
          <w:szCs w:val="20"/>
        </w:rPr>
      </w:pPr>
    </w:p>
    <w:p w:rsidR="005A14E3" w:rsidRPr="005A14E3" w:rsidRDefault="005A14E3" w:rsidP="005A14E3">
      <w:pPr>
        <w:spacing w:after="0"/>
        <w:jc w:val="center"/>
        <w:rPr>
          <w:rFonts w:ascii="Times New Roman" w:hAnsi="Times New Roman" w:cs="Times New Roman"/>
          <w:b/>
          <w:bCs/>
          <w:sz w:val="20"/>
          <w:szCs w:val="20"/>
        </w:rPr>
      </w:pPr>
      <w:r w:rsidRPr="005A14E3">
        <w:rPr>
          <w:rFonts w:ascii="Times New Roman" w:hAnsi="Times New Roman" w:cs="Times New Roman"/>
          <w:b/>
          <w:bCs/>
          <w:sz w:val="20"/>
          <w:szCs w:val="20"/>
        </w:rPr>
        <w:t>2.1. Наименование муниципальной услуги</w:t>
      </w:r>
    </w:p>
    <w:p w:rsidR="005A14E3" w:rsidRPr="005A14E3" w:rsidRDefault="005A14E3" w:rsidP="005A14E3">
      <w:pPr>
        <w:spacing w:after="0"/>
        <w:ind w:firstLine="540"/>
        <w:jc w:val="center"/>
        <w:rPr>
          <w:rFonts w:ascii="Times New Roman" w:hAnsi="Times New Roman" w:cs="Times New Roman"/>
          <w:sz w:val="20"/>
          <w:szCs w:val="20"/>
        </w:rPr>
      </w:pP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Наименование муниципальной услуги – «Предоставление  пользователям  автомобильных  дорог  местного  значения  информации  о  состоянии  автомобильных  дорог  на  территории  Новомихайловского    сельского  поселения»</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 xml:space="preserve">                                                                                      </w:t>
      </w:r>
    </w:p>
    <w:p w:rsidR="005A14E3" w:rsidRPr="005A14E3" w:rsidRDefault="005A14E3" w:rsidP="005A14E3">
      <w:pPr>
        <w:spacing w:after="0"/>
        <w:ind w:firstLine="720"/>
        <w:jc w:val="center"/>
        <w:rPr>
          <w:rFonts w:ascii="Times New Roman" w:hAnsi="Times New Roman" w:cs="Times New Roman"/>
          <w:b/>
          <w:bCs/>
          <w:sz w:val="20"/>
          <w:szCs w:val="20"/>
        </w:rPr>
      </w:pPr>
      <w:r w:rsidRPr="005A14E3">
        <w:rPr>
          <w:rFonts w:ascii="Times New Roman" w:hAnsi="Times New Roman" w:cs="Times New Roman"/>
          <w:b/>
          <w:bCs/>
          <w:sz w:val="20"/>
          <w:szCs w:val="20"/>
        </w:rPr>
        <w:t>2.2. Наименование органа, предоставляющего муниципальную услугу</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 xml:space="preserve"> 2.2.1.Муниципальную услугу предоставляет Администрация Новомихайловского    сельского  поселения  Монастырщинского  района  Смоленской  области.</w:t>
      </w:r>
    </w:p>
    <w:p w:rsidR="005A14E3" w:rsidRPr="005A14E3" w:rsidRDefault="005A14E3" w:rsidP="005A14E3">
      <w:pPr>
        <w:spacing w:after="0"/>
        <w:jc w:val="both"/>
        <w:outlineLvl w:val="2"/>
        <w:rPr>
          <w:rFonts w:ascii="Times New Roman" w:hAnsi="Times New Roman" w:cs="Times New Roman"/>
          <w:sz w:val="20"/>
          <w:szCs w:val="20"/>
        </w:rPr>
      </w:pPr>
      <w:r w:rsidRPr="005A14E3">
        <w:rPr>
          <w:rFonts w:ascii="Times New Roman" w:hAnsi="Times New Roman" w:cs="Times New Roman"/>
          <w:sz w:val="20"/>
          <w:szCs w:val="20"/>
        </w:rPr>
        <w:t xml:space="preserve">         2.2.1.</w:t>
      </w:r>
      <w:r w:rsidRPr="005A14E3">
        <w:rPr>
          <w:rFonts w:ascii="Times New Roman" w:hAnsi="Times New Roman" w:cs="Times New Roman"/>
          <w:sz w:val="20"/>
          <w:szCs w:val="20"/>
          <w:vertAlign w:val="superscript"/>
        </w:rPr>
        <w:t>1</w:t>
      </w:r>
      <w:r w:rsidRPr="005A14E3">
        <w:rPr>
          <w:rFonts w:ascii="Times New Roman" w:hAnsi="Times New Roman" w:cs="Times New Roman"/>
          <w:sz w:val="20"/>
          <w:szCs w:val="20"/>
        </w:rPr>
        <w:t xml:space="preserve">МФЦ по месту жительства заявителя.  </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2.2.2. При предоставлении услуги Администрация</w:t>
      </w:r>
      <w:r w:rsidRPr="005A14E3">
        <w:rPr>
          <w:rFonts w:ascii="Times New Roman" w:hAnsi="Times New Roman" w:cs="Times New Roman"/>
          <w:b/>
          <w:bCs/>
          <w:i/>
          <w:iCs/>
          <w:sz w:val="20"/>
          <w:szCs w:val="20"/>
        </w:rPr>
        <w:t xml:space="preserve"> </w:t>
      </w:r>
      <w:r w:rsidRPr="005A14E3">
        <w:rPr>
          <w:rFonts w:ascii="Times New Roman" w:hAnsi="Times New Roman" w:cs="Times New Roman"/>
          <w:sz w:val="20"/>
          <w:szCs w:val="20"/>
        </w:rPr>
        <w:t>в целях получения документов (информации), либо осуществления согласований или иных действий, необходимых для предоставления муниципальной услуги,   не  взаимодействует с  иными органами и организациями по вопросам  информации  о  состоянии   автомобильных  дорог  на  территории  Новомихайловского    сельского  поселения.</w:t>
      </w: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2.2.3.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5A14E3" w:rsidRPr="005A14E3" w:rsidRDefault="005A14E3" w:rsidP="008D53E5">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 xml:space="preserve">2.2.4. </w:t>
      </w:r>
      <w:proofErr w:type="gramStart"/>
      <w:r w:rsidRPr="005A14E3">
        <w:rPr>
          <w:rFonts w:ascii="Times New Roman" w:hAnsi="Times New Roman" w:cs="Times New Roman"/>
          <w:sz w:val="20"/>
          <w:szCs w:val="20"/>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«Монастырщинский   район»   Смоленской  области  от   31.08.2011 г.  №  296  «Об  утверждении перечня услуг, которые  являются</w:t>
      </w:r>
      <w:proofErr w:type="gramEnd"/>
      <w:r w:rsidRPr="005A14E3">
        <w:rPr>
          <w:rFonts w:ascii="Times New Roman" w:hAnsi="Times New Roman" w:cs="Times New Roman"/>
          <w:sz w:val="20"/>
          <w:szCs w:val="20"/>
        </w:rPr>
        <w:t xml:space="preserve">  необходимыми  и  обязательными для  предоставления  муниципальных  услуг  органами  местного  самоуправления  муниципального  образования «Монастырщинский  район»  Смоленской  области».</w:t>
      </w:r>
    </w:p>
    <w:p w:rsidR="005A14E3" w:rsidRPr="005A14E3" w:rsidRDefault="005A14E3" w:rsidP="005A14E3">
      <w:pPr>
        <w:spacing w:after="0"/>
        <w:ind w:firstLine="720"/>
        <w:jc w:val="center"/>
        <w:rPr>
          <w:rFonts w:ascii="Times New Roman" w:hAnsi="Times New Roman" w:cs="Times New Roman"/>
          <w:b/>
          <w:bCs/>
          <w:sz w:val="20"/>
          <w:szCs w:val="20"/>
        </w:rPr>
      </w:pPr>
      <w:r w:rsidRPr="005A14E3">
        <w:rPr>
          <w:rFonts w:ascii="Times New Roman" w:hAnsi="Times New Roman" w:cs="Times New Roman"/>
          <w:b/>
          <w:bCs/>
          <w:sz w:val="20"/>
          <w:szCs w:val="20"/>
        </w:rPr>
        <w:t>2.3. Результат предоставления муниципальной услуги</w:t>
      </w:r>
    </w:p>
    <w:p w:rsidR="005A14E3" w:rsidRPr="005A14E3" w:rsidRDefault="005A14E3" w:rsidP="005A14E3">
      <w:pPr>
        <w:spacing w:after="0"/>
        <w:ind w:firstLine="720"/>
        <w:jc w:val="center"/>
        <w:rPr>
          <w:rFonts w:ascii="Times New Roman" w:hAnsi="Times New Roman" w:cs="Times New Roman"/>
          <w:sz w:val="20"/>
          <w:szCs w:val="20"/>
        </w:rPr>
      </w:pP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2.3.1. Результатами предоставления муниципальной услуги  является:</w:t>
      </w:r>
    </w:p>
    <w:p w:rsidR="005A14E3" w:rsidRPr="005A14E3" w:rsidRDefault="005A14E3" w:rsidP="005A14E3">
      <w:pPr>
        <w:spacing w:after="0"/>
        <w:rPr>
          <w:rFonts w:ascii="Times New Roman" w:hAnsi="Times New Roman" w:cs="Times New Roman"/>
          <w:sz w:val="20"/>
          <w:szCs w:val="20"/>
        </w:rPr>
      </w:pPr>
      <w:r w:rsidRPr="005A14E3">
        <w:rPr>
          <w:rFonts w:ascii="Times New Roman" w:hAnsi="Times New Roman" w:cs="Times New Roman"/>
          <w:sz w:val="20"/>
          <w:szCs w:val="20"/>
        </w:rPr>
        <w:t xml:space="preserve">       - информация о  состоянии  автомобильных  дорог;</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 письменное  уведомление  об  отказе  в  предоставлении  информации  о  состоянии  автомобильных  дорог  с  указанием  причины  отказа.</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2.3.2. Процедура предоставления муниципальной услуги завершается получением заявителем одного из следующих документов:</w:t>
      </w:r>
    </w:p>
    <w:p w:rsidR="005A14E3" w:rsidRPr="005A14E3" w:rsidRDefault="005A14E3" w:rsidP="005A14E3">
      <w:pPr>
        <w:spacing w:after="0"/>
        <w:rPr>
          <w:rFonts w:ascii="Times New Roman" w:hAnsi="Times New Roman" w:cs="Times New Roman"/>
          <w:sz w:val="20"/>
          <w:szCs w:val="20"/>
        </w:rPr>
      </w:pPr>
      <w:r w:rsidRPr="005A14E3">
        <w:rPr>
          <w:rFonts w:ascii="Times New Roman" w:hAnsi="Times New Roman" w:cs="Times New Roman"/>
          <w:sz w:val="20"/>
          <w:szCs w:val="20"/>
        </w:rPr>
        <w:t xml:space="preserve">       - информация о  состоянии  автомобильных  дорог;</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 письменное  уведомление  об  отказе  в  предоставлении  информации  о  состоянии  автомобильных  дорог  с  указанием  причины  отказа.</w:t>
      </w:r>
    </w:p>
    <w:p w:rsidR="005A14E3" w:rsidRPr="005A14E3" w:rsidRDefault="005A14E3" w:rsidP="005A14E3">
      <w:pPr>
        <w:spacing w:after="0"/>
        <w:rPr>
          <w:rFonts w:ascii="Times New Roman" w:hAnsi="Times New Roman" w:cs="Times New Roman"/>
          <w:i/>
          <w:iCs/>
          <w:sz w:val="20"/>
          <w:szCs w:val="20"/>
        </w:rPr>
      </w:pPr>
      <w:r w:rsidRPr="005A14E3">
        <w:rPr>
          <w:rFonts w:ascii="Times New Roman" w:hAnsi="Times New Roman" w:cs="Times New Roman"/>
          <w:sz w:val="20"/>
          <w:szCs w:val="20"/>
        </w:rPr>
        <w:t xml:space="preserve">          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5A14E3">
        <w:rPr>
          <w:rFonts w:ascii="Times New Roman" w:hAnsi="Times New Roman" w:cs="Times New Roman"/>
          <w:i/>
          <w:iCs/>
          <w:sz w:val="20"/>
          <w:szCs w:val="20"/>
        </w:rPr>
        <w:t>.</w:t>
      </w: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2.3.5. При очной форме получения результата предоставления муниципальной услуги заявителю выдается документ, заверенный рукописной подписью служащего Администрации.</w:t>
      </w: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2.3.6. При заочной форме получения результата предоставления муниципальной услуги в бумажном виде документ, заверенный рукописной подписью служащего Администрации, направляется заявителю по почте (заказным письмом) на адрес заявителя, указанный в запросе (обращении, заявлении).</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2.3.7. При заочной форме получения результата предоставления муниципальной услуги в электронном виде документ, заверенный электронной подписью служащего</w:t>
      </w:r>
    </w:p>
    <w:p w:rsidR="005A14E3" w:rsidRPr="005A14E3" w:rsidRDefault="005A14E3" w:rsidP="005A14E3">
      <w:pPr>
        <w:spacing w:after="0"/>
        <w:ind w:firstLine="720"/>
        <w:jc w:val="both"/>
        <w:rPr>
          <w:rFonts w:ascii="Times New Roman" w:hAnsi="Times New Roman" w:cs="Times New Roman"/>
          <w:sz w:val="20"/>
          <w:szCs w:val="20"/>
        </w:rPr>
      </w:pPr>
      <w:proofErr w:type="gramStart"/>
      <w:r w:rsidRPr="005A14E3">
        <w:rPr>
          <w:rFonts w:ascii="Times New Roman" w:hAnsi="Times New Roman" w:cs="Times New Roman"/>
          <w:sz w:val="20"/>
          <w:szCs w:val="20"/>
        </w:rPr>
        <w:t>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roofErr w:type="gramEnd"/>
    </w:p>
    <w:p w:rsidR="005A14E3" w:rsidRPr="005A14E3" w:rsidRDefault="005A14E3" w:rsidP="005A14E3">
      <w:pPr>
        <w:spacing w:after="0"/>
        <w:ind w:firstLine="540"/>
        <w:jc w:val="both"/>
        <w:rPr>
          <w:rFonts w:ascii="Times New Roman" w:hAnsi="Times New Roman" w:cs="Times New Roman"/>
          <w:sz w:val="20"/>
          <w:szCs w:val="20"/>
        </w:rPr>
      </w:pPr>
    </w:p>
    <w:p w:rsidR="005A14E3" w:rsidRPr="005A14E3" w:rsidRDefault="005A14E3" w:rsidP="005A14E3">
      <w:pPr>
        <w:spacing w:after="0"/>
        <w:ind w:firstLine="720"/>
        <w:rPr>
          <w:rFonts w:ascii="Times New Roman" w:hAnsi="Times New Roman" w:cs="Times New Roman"/>
          <w:b/>
          <w:bCs/>
          <w:sz w:val="20"/>
          <w:szCs w:val="20"/>
        </w:rPr>
      </w:pPr>
      <w:r w:rsidRPr="005A14E3">
        <w:rPr>
          <w:rFonts w:ascii="Times New Roman" w:hAnsi="Times New Roman" w:cs="Times New Roman"/>
          <w:b/>
          <w:bCs/>
          <w:sz w:val="20"/>
          <w:szCs w:val="20"/>
        </w:rPr>
        <w:lastRenderedPageBreak/>
        <w:t xml:space="preserve">  </w:t>
      </w:r>
      <w:r>
        <w:rPr>
          <w:rFonts w:ascii="Times New Roman" w:hAnsi="Times New Roman" w:cs="Times New Roman"/>
          <w:b/>
          <w:bCs/>
          <w:sz w:val="20"/>
          <w:szCs w:val="20"/>
        </w:rPr>
        <w:t xml:space="preserve">                                 </w:t>
      </w:r>
      <w:r w:rsidRPr="005A14E3">
        <w:rPr>
          <w:rFonts w:ascii="Times New Roman" w:hAnsi="Times New Roman" w:cs="Times New Roman"/>
          <w:b/>
          <w:bCs/>
          <w:sz w:val="20"/>
          <w:szCs w:val="20"/>
        </w:rPr>
        <w:t xml:space="preserve">   2.4. Срок предоставления муниципальной услуги</w:t>
      </w:r>
    </w:p>
    <w:p w:rsidR="005A14E3" w:rsidRPr="005A14E3" w:rsidRDefault="005A14E3" w:rsidP="005A14E3">
      <w:pPr>
        <w:spacing w:after="0"/>
        <w:ind w:firstLine="720"/>
        <w:jc w:val="both"/>
        <w:rPr>
          <w:rFonts w:ascii="Times New Roman" w:hAnsi="Times New Roman" w:cs="Times New Roman"/>
          <w:sz w:val="20"/>
          <w:szCs w:val="20"/>
        </w:rPr>
      </w:pPr>
    </w:p>
    <w:p w:rsidR="005A14E3" w:rsidRPr="005A14E3" w:rsidRDefault="005A14E3" w:rsidP="005A14E3">
      <w:pPr>
        <w:tabs>
          <w:tab w:val="left" w:pos="1134"/>
        </w:tabs>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2.4.1. Срок предоставления муниципальной услуги с учетом необходимости обращения в организации, участвующие в предоставлении муниципальной услуги,   22  рабочих дня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 xml:space="preserve">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w:t>
      </w: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 xml:space="preserve">2.4.4. Срок выдачи (направления) документов, являющихся результатом предоставления муниципальной услуги, составляет – </w:t>
      </w:r>
      <w:r w:rsidRPr="005A14E3">
        <w:rPr>
          <w:rFonts w:ascii="Times New Roman" w:hAnsi="Times New Roman" w:cs="Times New Roman"/>
          <w:b/>
          <w:bCs/>
          <w:sz w:val="20"/>
          <w:szCs w:val="20"/>
        </w:rPr>
        <w:t xml:space="preserve">  </w:t>
      </w:r>
      <w:r w:rsidRPr="005A14E3">
        <w:rPr>
          <w:rFonts w:ascii="Times New Roman" w:hAnsi="Times New Roman" w:cs="Times New Roman"/>
          <w:sz w:val="20"/>
          <w:szCs w:val="20"/>
        </w:rPr>
        <w:t>3 рабочих дня.</w:t>
      </w:r>
    </w:p>
    <w:p w:rsidR="005A14E3" w:rsidRPr="005A14E3" w:rsidRDefault="005A14E3" w:rsidP="005A14E3">
      <w:pPr>
        <w:spacing w:after="0"/>
        <w:ind w:firstLine="720"/>
        <w:jc w:val="both"/>
        <w:rPr>
          <w:rFonts w:ascii="Times New Roman" w:hAnsi="Times New Roman" w:cs="Times New Roman"/>
          <w:sz w:val="20"/>
          <w:szCs w:val="20"/>
        </w:rPr>
      </w:pPr>
    </w:p>
    <w:p w:rsidR="005A14E3" w:rsidRPr="005A14E3" w:rsidRDefault="005A14E3" w:rsidP="005A14E3">
      <w:pPr>
        <w:spacing w:after="0"/>
        <w:ind w:firstLine="720"/>
        <w:jc w:val="center"/>
        <w:rPr>
          <w:rFonts w:ascii="Times New Roman" w:hAnsi="Times New Roman" w:cs="Times New Roman"/>
          <w:b/>
          <w:bCs/>
          <w:sz w:val="20"/>
          <w:szCs w:val="20"/>
        </w:rPr>
      </w:pPr>
      <w:r w:rsidRPr="005A14E3">
        <w:rPr>
          <w:rFonts w:ascii="Times New Roman" w:hAnsi="Times New Roman" w:cs="Times New Roman"/>
          <w:b/>
          <w:bCs/>
          <w:sz w:val="20"/>
          <w:szCs w:val="20"/>
        </w:rPr>
        <w:t>2.5. Правовые основания предоставления муниципальной услуги</w:t>
      </w:r>
    </w:p>
    <w:p w:rsidR="005A14E3" w:rsidRPr="005A14E3" w:rsidRDefault="005A14E3" w:rsidP="005A14E3">
      <w:pPr>
        <w:tabs>
          <w:tab w:val="left" w:pos="1134"/>
        </w:tabs>
        <w:spacing w:after="0"/>
        <w:jc w:val="both"/>
        <w:rPr>
          <w:rFonts w:ascii="Times New Roman" w:hAnsi="Times New Roman" w:cs="Times New Roman"/>
          <w:kern w:val="2"/>
          <w:sz w:val="20"/>
          <w:szCs w:val="20"/>
        </w:rPr>
      </w:pP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kern w:val="2"/>
          <w:sz w:val="20"/>
          <w:szCs w:val="20"/>
        </w:rPr>
        <w:t xml:space="preserve">     Предоставление муниципальной услуги осуществляется в соответствии </w:t>
      </w:r>
      <w:proofErr w:type="gramStart"/>
      <w:r w:rsidRPr="005A14E3">
        <w:rPr>
          <w:rFonts w:ascii="Times New Roman" w:hAnsi="Times New Roman" w:cs="Times New Roman"/>
          <w:kern w:val="2"/>
          <w:sz w:val="20"/>
          <w:szCs w:val="20"/>
        </w:rPr>
        <w:t>с</w:t>
      </w:r>
      <w:proofErr w:type="gramEnd"/>
      <w:r w:rsidRPr="005A14E3">
        <w:rPr>
          <w:rFonts w:ascii="Times New Roman" w:hAnsi="Times New Roman" w:cs="Times New Roman"/>
          <w:kern w:val="2"/>
          <w:sz w:val="20"/>
          <w:szCs w:val="20"/>
        </w:rPr>
        <w:t xml:space="preserve">: </w:t>
      </w:r>
      <w:r w:rsidRPr="005A14E3">
        <w:rPr>
          <w:rFonts w:ascii="Times New Roman" w:hAnsi="Times New Roman" w:cs="Times New Roman"/>
          <w:sz w:val="20"/>
          <w:szCs w:val="20"/>
        </w:rPr>
        <w:t xml:space="preserve">   </w:t>
      </w:r>
    </w:p>
    <w:p w:rsidR="005A14E3" w:rsidRPr="005A14E3" w:rsidRDefault="005A14E3" w:rsidP="005A14E3">
      <w:pPr>
        <w:spacing w:after="0"/>
        <w:ind w:firstLine="690"/>
        <w:jc w:val="both"/>
        <w:rPr>
          <w:rFonts w:ascii="Times New Roman" w:hAnsi="Times New Roman" w:cs="Times New Roman"/>
          <w:sz w:val="20"/>
          <w:szCs w:val="20"/>
        </w:rPr>
      </w:pPr>
      <w:r w:rsidRPr="005A14E3">
        <w:rPr>
          <w:rFonts w:ascii="Times New Roman" w:hAnsi="Times New Roman" w:cs="Times New Roman"/>
          <w:sz w:val="20"/>
          <w:szCs w:val="20"/>
        </w:rPr>
        <w:t>- Конституцией Российской Федерации;</w:t>
      </w:r>
    </w:p>
    <w:p w:rsidR="005A14E3" w:rsidRPr="005A14E3" w:rsidRDefault="005A14E3" w:rsidP="005A14E3">
      <w:pPr>
        <w:spacing w:after="0"/>
        <w:ind w:firstLine="690"/>
        <w:jc w:val="both"/>
        <w:rPr>
          <w:rFonts w:ascii="Times New Roman" w:hAnsi="Times New Roman" w:cs="Times New Roman"/>
          <w:sz w:val="20"/>
          <w:szCs w:val="20"/>
        </w:rPr>
      </w:pPr>
      <w:r w:rsidRPr="005A14E3">
        <w:rPr>
          <w:rFonts w:ascii="Times New Roman" w:hAnsi="Times New Roman" w:cs="Times New Roman"/>
          <w:sz w:val="20"/>
          <w:szCs w:val="20"/>
        </w:rPr>
        <w:t>- Федеральным законом от 02.05.2006 № 59-ФЗ «О порядке рассмотрения обращений граждан в Российской Федерации» (далее –  Закон об обращениях граждан);</w:t>
      </w:r>
    </w:p>
    <w:p w:rsidR="005A14E3" w:rsidRPr="005A14E3" w:rsidRDefault="005A14E3" w:rsidP="005A14E3">
      <w:pPr>
        <w:spacing w:after="0"/>
        <w:ind w:firstLine="690"/>
        <w:jc w:val="both"/>
        <w:rPr>
          <w:rFonts w:ascii="Times New Roman" w:hAnsi="Times New Roman" w:cs="Times New Roman"/>
          <w:sz w:val="20"/>
          <w:szCs w:val="20"/>
        </w:rPr>
      </w:pPr>
      <w:r w:rsidRPr="005A14E3">
        <w:rPr>
          <w:rFonts w:ascii="Times New Roman" w:hAnsi="Times New Roman" w:cs="Times New Roman"/>
          <w:sz w:val="20"/>
          <w:szCs w:val="20"/>
        </w:rPr>
        <w:t>- Законом Российской Федерации от 07.02.1992 № 2300-1 «О защите прав потребителей»;</w:t>
      </w:r>
    </w:p>
    <w:p w:rsidR="005A14E3" w:rsidRPr="005A14E3" w:rsidRDefault="005A14E3" w:rsidP="005A14E3">
      <w:pPr>
        <w:spacing w:after="0"/>
        <w:ind w:firstLine="510"/>
        <w:jc w:val="both"/>
        <w:rPr>
          <w:rFonts w:ascii="Times New Roman" w:hAnsi="Times New Roman" w:cs="Times New Roman"/>
          <w:sz w:val="20"/>
          <w:szCs w:val="20"/>
        </w:rPr>
      </w:pPr>
      <w:r w:rsidRPr="005A14E3">
        <w:rPr>
          <w:rFonts w:ascii="Times New Roman" w:hAnsi="Times New Roman" w:cs="Times New Roman"/>
          <w:sz w:val="20"/>
          <w:szCs w:val="20"/>
        </w:rPr>
        <w:t xml:space="preserve"> - Федеральным законом от 27.07.2010 № 210-ФЗ «Об организации предоставления государственных и муниципальных услуг»;</w:t>
      </w:r>
    </w:p>
    <w:p w:rsidR="005A14E3" w:rsidRPr="005A14E3" w:rsidRDefault="005A14E3" w:rsidP="005A14E3">
      <w:pPr>
        <w:spacing w:after="0"/>
        <w:ind w:firstLine="540"/>
        <w:jc w:val="both"/>
        <w:rPr>
          <w:rFonts w:ascii="Times New Roman" w:hAnsi="Times New Roman" w:cs="Times New Roman"/>
          <w:sz w:val="20"/>
          <w:szCs w:val="20"/>
        </w:rPr>
      </w:pPr>
      <w:r w:rsidRPr="005A14E3">
        <w:rPr>
          <w:rFonts w:ascii="Times New Roman" w:hAnsi="Times New Roman" w:cs="Times New Roman"/>
          <w:sz w:val="20"/>
          <w:szCs w:val="20"/>
        </w:rPr>
        <w:t>- Гражданским кодексом Российской Федерации (ст.215) от 30 ноября 1994 года № 51 – ФЗ;</w:t>
      </w:r>
    </w:p>
    <w:p w:rsidR="005A14E3" w:rsidRPr="005A14E3" w:rsidRDefault="005A14E3" w:rsidP="005A14E3">
      <w:pPr>
        <w:spacing w:after="0"/>
        <w:ind w:firstLine="540"/>
        <w:jc w:val="both"/>
        <w:rPr>
          <w:rFonts w:ascii="Times New Roman" w:hAnsi="Times New Roman" w:cs="Times New Roman"/>
          <w:sz w:val="20"/>
          <w:szCs w:val="20"/>
        </w:rPr>
      </w:pPr>
      <w:r w:rsidRPr="005A14E3">
        <w:rPr>
          <w:rFonts w:ascii="Times New Roman" w:hAnsi="Times New Roman" w:cs="Times New Roman"/>
          <w:sz w:val="20"/>
          <w:szCs w:val="20"/>
        </w:rPr>
        <w:t xml:space="preserve">- Федеральным законом от 06.10.2003 г. № 131-ФЗ «Об общих принципах организации местного самоуправления в Российской Федерации» (ст.ст. 14, 50)    </w:t>
      </w:r>
    </w:p>
    <w:p w:rsidR="005A14E3" w:rsidRPr="005A14E3" w:rsidRDefault="005A14E3" w:rsidP="005A14E3">
      <w:pPr>
        <w:spacing w:after="0"/>
        <w:ind w:right="-1" w:firstLine="425"/>
        <w:jc w:val="both"/>
        <w:rPr>
          <w:rFonts w:ascii="Times New Roman" w:hAnsi="Times New Roman" w:cs="Times New Roman"/>
          <w:sz w:val="20"/>
          <w:szCs w:val="20"/>
        </w:rPr>
      </w:pPr>
      <w:r w:rsidRPr="005A14E3">
        <w:rPr>
          <w:rFonts w:ascii="Times New Roman" w:hAnsi="Times New Roman" w:cs="Times New Roman"/>
          <w:b/>
          <w:bCs/>
          <w:sz w:val="20"/>
          <w:szCs w:val="20"/>
        </w:rPr>
        <w:t xml:space="preserve"> </w:t>
      </w:r>
      <w:r w:rsidRPr="005A14E3">
        <w:rPr>
          <w:rFonts w:ascii="Times New Roman" w:hAnsi="Times New Roman" w:cs="Times New Roman"/>
          <w:sz w:val="20"/>
          <w:szCs w:val="20"/>
        </w:rPr>
        <w:t xml:space="preserve">- Уставом Новомихайловского   сельского поселения Монастырщинского района Смоленской области, утвержденным  решением Совета депутатов Новомихайловского   сельского поселения Монастырщинского района Смоленской области  от 09.11.2005 года № 7;  </w:t>
      </w:r>
    </w:p>
    <w:p w:rsidR="005A14E3" w:rsidRPr="005A14E3" w:rsidRDefault="005A14E3" w:rsidP="005A14E3">
      <w:pPr>
        <w:spacing w:after="0"/>
        <w:ind w:right="-284"/>
        <w:jc w:val="both"/>
        <w:rPr>
          <w:rFonts w:ascii="Times New Roman" w:hAnsi="Times New Roman" w:cs="Times New Roman"/>
          <w:sz w:val="20"/>
          <w:szCs w:val="20"/>
        </w:rPr>
      </w:pPr>
      <w:r w:rsidRPr="005A14E3">
        <w:rPr>
          <w:rFonts w:ascii="Times New Roman" w:hAnsi="Times New Roman" w:cs="Times New Roman"/>
          <w:sz w:val="20"/>
          <w:szCs w:val="20"/>
        </w:rPr>
        <w:t xml:space="preserve">       - иными федеральным и региональным законодательством, регулирующим отношения в данной сфере.</w:t>
      </w:r>
    </w:p>
    <w:p w:rsidR="005A14E3" w:rsidRPr="005A14E3" w:rsidRDefault="005A14E3" w:rsidP="005A14E3">
      <w:pPr>
        <w:spacing w:after="0"/>
        <w:ind w:right="-284"/>
        <w:jc w:val="both"/>
        <w:rPr>
          <w:rFonts w:ascii="Times New Roman" w:hAnsi="Times New Roman" w:cs="Times New Roman"/>
          <w:sz w:val="20"/>
          <w:szCs w:val="20"/>
        </w:rPr>
      </w:pPr>
      <w:r w:rsidRPr="005A14E3">
        <w:rPr>
          <w:rFonts w:ascii="Times New Roman" w:hAnsi="Times New Roman" w:cs="Times New Roman"/>
          <w:sz w:val="20"/>
          <w:szCs w:val="20"/>
        </w:rPr>
        <w:t xml:space="preserve">          </w:t>
      </w:r>
      <w:r w:rsidRPr="005A14E3">
        <w:rPr>
          <w:rFonts w:ascii="Times New Roman" w:hAnsi="Times New Roman" w:cs="Times New Roman"/>
          <w:b/>
          <w:bCs/>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A14E3" w:rsidRPr="005A14E3" w:rsidRDefault="005A14E3" w:rsidP="005A14E3">
      <w:pPr>
        <w:spacing w:after="0"/>
        <w:ind w:firstLine="720"/>
        <w:jc w:val="both"/>
        <w:rPr>
          <w:rFonts w:ascii="Times New Roman" w:hAnsi="Times New Roman" w:cs="Times New Roman"/>
          <w:sz w:val="20"/>
          <w:szCs w:val="20"/>
        </w:rPr>
      </w:pP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2.6.1. В перечень документов, необходимых для предоставления муниципальной услуги, подлежащих представлению заявителем, входят:</w:t>
      </w:r>
    </w:p>
    <w:p w:rsidR="005A14E3" w:rsidRPr="005A14E3" w:rsidRDefault="005A14E3" w:rsidP="005A14E3">
      <w:pPr>
        <w:spacing w:after="0" w:line="270" w:lineRule="atLeast"/>
        <w:jc w:val="both"/>
        <w:rPr>
          <w:rFonts w:ascii="Times New Roman" w:hAnsi="Times New Roman" w:cs="Times New Roman"/>
          <w:sz w:val="20"/>
          <w:szCs w:val="20"/>
        </w:rPr>
      </w:pPr>
      <w:r w:rsidRPr="005A14E3">
        <w:rPr>
          <w:rFonts w:ascii="Times New Roman" w:hAnsi="Times New Roman" w:cs="Times New Roman"/>
          <w:sz w:val="20"/>
          <w:szCs w:val="20"/>
        </w:rPr>
        <w:t xml:space="preserve">           1) заявление;</w:t>
      </w: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 xml:space="preserve"> 2)документ,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 xml:space="preserve"> 3) контактные  телефоны.</w:t>
      </w:r>
    </w:p>
    <w:p w:rsidR="005A14E3" w:rsidRPr="005A14E3" w:rsidRDefault="005A14E3" w:rsidP="005A14E3">
      <w:pPr>
        <w:spacing w:after="0"/>
        <w:ind w:firstLine="709"/>
        <w:jc w:val="both"/>
        <w:rPr>
          <w:rFonts w:ascii="Times New Roman" w:hAnsi="Times New Roman" w:cs="Times New Roman"/>
          <w:spacing w:val="-3"/>
          <w:sz w:val="20"/>
          <w:szCs w:val="20"/>
        </w:rPr>
      </w:pPr>
      <w:r w:rsidRPr="005A14E3">
        <w:rPr>
          <w:rFonts w:ascii="Times New Roman" w:hAnsi="Times New Roman" w:cs="Times New Roman"/>
          <w:sz w:val="20"/>
          <w:szCs w:val="20"/>
        </w:rPr>
        <w:t xml:space="preserve"> (заявление может быть заполнено от руки или машинным способом и составляется в единственном экземпляре-подлиннике и подписывается заявителем); </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4) согласие на обработку персональных данных.</w:t>
      </w:r>
    </w:p>
    <w:p w:rsidR="005A14E3" w:rsidRPr="005A14E3" w:rsidRDefault="005A14E3" w:rsidP="005A14E3">
      <w:pPr>
        <w:spacing w:after="0" w:line="270" w:lineRule="atLeast"/>
        <w:jc w:val="both"/>
        <w:rPr>
          <w:rFonts w:ascii="Times New Roman" w:hAnsi="Times New Roman" w:cs="Times New Roman"/>
          <w:sz w:val="20"/>
          <w:szCs w:val="20"/>
        </w:rPr>
      </w:pPr>
      <w:r w:rsidRPr="005A14E3">
        <w:rPr>
          <w:rFonts w:ascii="Times New Roman" w:hAnsi="Times New Roman" w:cs="Times New Roman"/>
          <w:sz w:val="20"/>
          <w:szCs w:val="20"/>
        </w:rPr>
        <w:t xml:space="preserve">     В случае</w:t>
      </w:r>
      <w:proofErr w:type="gramStart"/>
      <w:r w:rsidRPr="005A14E3">
        <w:rPr>
          <w:rFonts w:ascii="Times New Roman" w:hAnsi="Times New Roman" w:cs="Times New Roman"/>
          <w:sz w:val="20"/>
          <w:szCs w:val="20"/>
        </w:rPr>
        <w:t>,</w:t>
      </w:r>
      <w:proofErr w:type="gramEnd"/>
      <w:r w:rsidRPr="005A14E3">
        <w:rPr>
          <w:rFonts w:ascii="Times New Roman" w:hAnsi="Times New Roman" w:cs="Times New Roman"/>
          <w:sz w:val="20"/>
          <w:szCs w:val="20"/>
        </w:rPr>
        <w:t xml:space="preserve">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5A14E3" w:rsidRPr="005A14E3" w:rsidRDefault="005A14E3" w:rsidP="005A14E3">
      <w:pPr>
        <w:shd w:val="clear" w:color="auto" w:fill="FFFFFF"/>
        <w:spacing w:after="0"/>
        <w:contextualSpacing/>
        <w:jc w:val="both"/>
        <w:rPr>
          <w:rFonts w:ascii="Times New Roman" w:hAnsi="Times New Roman" w:cs="Times New Roman"/>
          <w:sz w:val="20"/>
          <w:szCs w:val="20"/>
        </w:rPr>
      </w:pPr>
      <w:r w:rsidRPr="005A14E3">
        <w:rPr>
          <w:rFonts w:ascii="Times New Roman" w:hAnsi="Times New Roman" w:cs="Times New Roman"/>
          <w:sz w:val="20"/>
          <w:szCs w:val="20"/>
          <w:lang w:eastAsia="ar-SA"/>
        </w:rPr>
        <w:t xml:space="preserve">       </w:t>
      </w:r>
      <w:r w:rsidRPr="005A14E3">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p>
    <w:p w:rsidR="005A14E3" w:rsidRPr="005A14E3" w:rsidRDefault="005A14E3" w:rsidP="005A14E3">
      <w:pPr>
        <w:spacing w:after="0"/>
        <w:ind w:right="-284"/>
        <w:rPr>
          <w:rFonts w:ascii="Times New Roman" w:hAnsi="Times New Roman" w:cs="Times New Roman"/>
          <w:bCs/>
          <w:sz w:val="20"/>
          <w:szCs w:val="20"/>
        </w:rPr>
      </w:pPr>
      <w:r w:rsidRPr="005A14E3">
        <w:rPr>
          <w:rFonts w:ascii="Times New Roman" w:hAnsi="Times New Roman" w:cs="Times New Roman"/>
          <w:sz w:val="20"/>
          <w:szCs w:val="20"/>
          <w:lang w:eastAsia="ar-SA"/>
        </w:rPr>
        <w:t xml:space="preserve">       </w:t>
      </w:r>
      <w:r w:rsidRPr="005A14E3">
        <w:rPr>
          <w:rFonts w:ascii="Times New Roman" w:hAnsi="Times New Roman" w:cs="Times New Roman"/>
          <w:sz w:val="20"/>
          <w:szCs w:val="20"/>
        </w:rPr>
        <w:t xml:space="preserve"> 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2.6.3.Документы, представляемые заявителем, должны соответствовать следующим требованиям:</w:t>
      </w:r>
    </w:p>
    <w:p w:rsidR="005A14E3" w:rsidRPr="005A14E3" w:rsidRDefault="005A14E3" w:rsidP="005A14E3">
      <w:pPr>
        <w:tabs>
          <w:tab w:val="left" w:pos="1134"/>
        </w:tabs>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 фамилия, имя и отчество (при наличии) заявителя, адрес его места жительства, телефон (если есть)  должны быть написаны полностью;</w:t>
      </w:r>
    </w:p>
    <w:p w:rsidR="005A14E3" w:rsidRPr="005A14E3" w:rsidRDefault="005A14E3" w:rsidP="005A14E3">
      <w:pPr>
        <w:tabs>
          <w:tab w:val="left" w:pos="1134"/>
        </w:tabs>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 в документах не должно быть подчисток, приписок, зачеркнутых слов и иных неоговоренных исправлений;</w:t>
      </w:r>
    </w:p>
    <w:p w:rsidR="005A14E3" w:rsidRPr="005A14E3" w:rsidRDefault="005A14E3" w:rsidP="005A14E3">
      <w:pPr>
        <w:tabs>
          <w:tab w:val="left" w:pos="1134"/>
        </w:tabs>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lastRenderedPageBreak/>
        <w:t>- документы не должны быть исполнены карандашом;</w:t>
      </w:r>
    </w:p>
    <w:p w:rsidR="005A14E3" w:rsidRPr="005A14E3" w:rsidRDefault="005A14E3" w:rsidP="005A14E3">
      <w:pPr>
        <w:tabs>
          <w:tab w:val="left" w:pos="1134"/>
        </w:tabs>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 документы не должны иметь серьезных повреждений, наличие которых допускает многозначность истолкования содержания.</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5A14E3" w:rsidRPr="005A14E3" w:rsidRDefault="005A14E3" w:rsidP="005A14E3">
      <w:pPr>
        <w:spacing w:after="0"/>
        <w:ind w:firstLine="720"/>
        <w:jc w:val="center"/>
        <w:rPr>
          <w:rFonts w:ascii="Times New Roman" w:hAnsi="Times New Roman" w:cs="Times New Roman"/>
          <w:b/>
          <w:bCs/>
          <w:sz w:val="20"/>
          <w:szCs w:val="20"/>
        </w:rPr>
      </w:pPr>
    </w:p>
    <w:p w:rsidR="005A14E3" w:rsidRPr="005A14E3" w:rsidRDefault="005A14E3" w:rsidP="005A14E3">
      <w:pPr>
        <w:spacing w:after="0"/>
        <w:ind w:firstLine="709"/>
        <w:jc w:val="center"/>
        <w:rPr>
          <w:rFonts w:ascii="Times New Roman" w:hAnsi="Times New Roman" w:cs="Times New Roman"/>
          <w:b/>
          <w:bCs/>
          <w:sz w:val="20"/>
          <w:szCs w:val="20"/>
        </w:rPr>
      </w:pPr>
      <w:r w:rsidRPr="005A14E3">
        <w:rPr>
          <w:rFonts w:ascii="Times New Roman" w:hAnsi="Times New Roman" w:cs="Times New Roman"/>
          <w:b/>
          <w:bCs/>
          <w:sz w:val="20"/>
          <w:szCs w:val="20"/>
        </w:rPr>
        <w:t>2.6</w:t>
      </w:r>
      <w:r w:rsidRPr="005A14E3">
        <w:rPr>
          <w:rFonts w:ascii="Times New Roman" w:hAnsi="Times New Roman" w:cs="Times New Roman"/>
          <w:b/>
          <w:bCs/>
          <w:sz w:val="20"/>
          <w:szCs w:val="20"/>
          <w:vertAlign w:val="superscript"/>
        </w:rPr>
        <w:t>1</w:t>
      </w:r>
      <w:r w:rsidRPr="005A14E3">
        <w:rPr>
          <w:rFonts w:ascii="Times New Roman" w:hAnsi="Times New Roman" w:cs="Times New Roman"/>
          <w:b/>
          <w:bCs/>
          <w:sz w:val="20"/>
          <w:szCs w:val="20"/>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5A14E3" w:rsidRPr="005A14E3" w:rsidRDefault="005A14E3" w:rsidP="005A14E3">
      <w:pPr>
        <w:spacing w:after="0"/>
        <w:ind w:firstLine="709"/>
        <w:jc w:val="both"/>
        <w:rPr>
          <w:rFonts w:ascii="Times New Roman" w:hAnsi="Times New Roman" w:cs="Times New Roman"/>
          <w:sz w:val="20"/>
          <w:szCs w:val="20"/>
        </w:rPr>
      </w:pPr>
    </w:p>
    <w:p w:rsidR="005A14E3" w:rsidRPr="005A14E3" w:rsidRDefault="005A14E3" w:rsidP="005A14E3">
      <w:pPr>
        <w:tabs>
          <w:tab w:val="left" w:pos="2040"/>
        </w:tabs>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2.6</w:t>
      </w:r>
      <w:r w:rsidRPr="005A14E3">
        <w:rPr>
          <w:rFonts w:ascii="Times New Roman" w:hAnsi="Times New Roman" w:cs="Times New Roman"/>
          <w:sz w:val="20"/>
          <w:szCs w:val="20"/>
          <w:vertAlign w:val="superscript"/>
        </w:rPr>
        <w:t>1</w:t>
      </w:r>
      <w:r w:rsidRPr="005A14E3">
        <w:rPr>
          <w:rFonts w:ascii="Times New Roman" w:hAnsi="Times New Roman" w:cs="Times New Roman"/>
          <w:sz w:val="20"/>
          <w:szCs w:val="20"/>
        </w:rPr>
        <w:t>.1. Для  предоставления  муниципальной  услуги  заявителю не  требуется исчерпывающий перечень  документов, необходимых  для  предоставления   муниципальной  услуги.</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2.6</w:t>
      </w:r>
      <w:r w:rsidRPr="005A14E3">
        <w:rPr>
          <w:rFonts w:ascii="Times New Roman" w:hAnsi="Times New Roman" w:cs="Times New Roman"/>
          <w:sz w:val="20"/>
          <w:szCs w:val="20"/>
          <w:vertAlign w:val="superscript"/>
        </w:rPr>
        <w:t>1</w:t>
      </w:r>
      <w:r w:rsidRPr="005A14E3">
        <w:rPr>
          <w:rFonts w:ascii="Times New Roman" w:hAnsi="Times New Roman" w:cs="Times New Roman"/>
          <w:sz w:val="20"/>
          <w:szCs w:val="20"/>
        </w:rPr>
        <w:t>.2. Для получения муниципальной услуги заявителю не  требуется по собственной инициативе представлять документы, указанные в пункте 2.6</w:t>
      </w:r>
      <w:r w:rsidRPr="005A14E3">
        <w:rPr>
          <w:rFonts w:ascii="Times New Roman" w:hAnsi="Times New Roman" w:cs="Times New Roman"/>
          <w:sz w:val="20"/>
          <w:szCs w:val="20"/>
          <w:vertAlign w:val="superscript"/>
        </w:rPr>
        <w:t>1</w:t>
      </w:r>
      <w:r w:rsidRPr="005A14E3">
        <w:rPr>
          <w:rFonts w:ascii="Times New Roman" w:hAnsi="Times New Roman" w:cs="Times New Roman"/>
          <w:sz w:val="20"/>
          <w:szCs w:val="20"/>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2.6</w:t>
      </w:r>
      <w:r w:rsidRPr="005A14E3">
        <w:rPr>
          <w:rFonts w:ascii="Times New Roman" w:hAnsi="Times New Roman" w:cs="Times New Roman"/>
          <w:sz w:val="20"/>
          <w:szCs w:val="20"/>
          <w:vertAlign w:val="superscript"/>
        </w:rPr>
        <w:t>1</w:t>
      </w:r>
      <w:r w:rsidRPr="005A14E3">
        <w:rPr>
          <w:rFonts w:ascii="Times New Roman" w:hAnsi="Times New Roman" w:cs="Times New Roman"/>
          <w:sz w:val="20"/>
          <w:szCs w:val="20"/>
        </w:rPr>
        <w:t>.3. Запрещено требовать от заявителя представления документов и информации, входящих в перечень документов, указанных в пункте 2.6</w:t>
      </w:r>
      <w:r w:rsidRPr="005A14E3">
        <w:rPr>
          <w:rFonts w:ascii="Times New Roman" w:hAnsi="Times New Roman" w:cs="Times New Roman"/>
          <w:sz w:val="20"/>
          <w:szCs w:val="20"/>
          <w:vertAlign w:val="superscript"/>
        </w:rPr>
        <w:t>1</w:t>
      </w:r>
      <w:r w:rsidRPr="005A14E3">
        <w:rPr>
          <w:rFonts w:ascii="Times New Roman" w:hAnsi="Times New Roman" w:cs="Times New Roman"/>
          <w:sz w:val="20"/>
          <w:szCs w:val="20"/>
        </w:rPr>
        <w:t>.1 настоящего Административного регламента.</w:t>
      </w:r>
    </w:p>
    <w:p w:rsidR="005A14E3" w:rsidRPr="005A14E3" w:rsidRDefault="005A14E3" w:rsidP="005A14E3">
      <w:pPr>
        <w:spacing w:after="0"/>
        <w:ind w:firstLine="720"/>
        <w:jc w:val="both"/>
        <w:rPr>
          <w:rFonts w:ascii="Times New Roman" w:hAnsi="Times New Roman" w:cs="Times New Roman"/>
          <w:sz w:val="20"/>
          <w:szCs w:val="20"/>
        </w:rPr>
      </w:pPr>
    </w:p>
    <w:p w:rsidR="005A14E3" w:rsidRPr="005A14E3" w:rsidRDefault="005A14E3" w:rsidP="005A14E3">
      <w:pPr>
        <w:spacing w:after="0"/>
        <w:ind w:firstLine="540"/>
        <w:jc w:val="center"/>
        <w:rPr>
          <w:rFonts w:ascii="Times New Roman" w:hAnsi="Times New Roman" w:cs="Times New Roman"/>
          <w:b/>
          <w:bCs/>
          <w:sz w:val="20"/>
          <w:szCs w:val="20"/>
        </w:rPr>
      </w:pPr>
      <w:r w:rsidRPr="005A14E3">
        <w:rPr>
          <w:rFonts w:ascii="Times New Roman" w:hAnsi="Times New Roman" w:cs="Times New Roman"/>
          <w:b/>
          <w:bCs/>
          <w:sz w:val="20"/>
          <w:szCs w:val="20"/>
        </w:rPr>
        <w:t>2.7. Исчерпывающий перечень оснований для отказа в приеме документов, необходимых для предоставления муниципальной услуги</w:t>
      </w:r>
    </w:p>
    <w:p w:rsidR="005A14E3" w:rsidRPr="005A14E3" w:rsidRDefault="005A14E3" w:rsidP="005A14E3">
      <w:pPr>
        <w:spacing w:after="0"/>
        <w:ind w:firstLine="540"/>
        <w:jc w:val="center"/>
        <w:rPr>
          <w:rFonts w:ascii="Times New Roman" w:hAnsi="Times New Roman" w:cs="Times New Roman"/>
          <w:sz w:val="20"/>
          <w:szCs w:val="20"/>
        </w:rPr>
      </w:pP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2.7.2. Документы не соответствуют требованиям, установленным пунктом 2.6.3 настоящего Административного регламента.</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2.7.3. Предоставление заявителем документов, содержащих ошибки или противоречивые сведения.</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2.7.4. Заявление подано лицом, не уполномоченным совершать такого рода действия.</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2.7.5. Представителем  не  предоставлена  оформленная  в  установленном  порядке  доверенность  на  осуществление  действий.</w:t>
      </w:r>
    </w:p>
    <w:p w:rsidR="005A14E3" w:rsidRPr="005A14E3" w:rsidRDefault="005A14E3" w:rsidP="005A14E3">
      <w:pPr>
        <w:spacing w:after="0"/>
        <w:rPr>
          <w:rFonts w:ascii="Times New Roman" w:hAnsi="Times New Roman" w:cs="Times New Roman"/>
          <w:sz w:val="20"/>
          <w:szCs w:val="20"/>
        </w:rPr>
      </w:pPr>
    </w:p>
    <w:p w:rsidR="005A14E3" w:rsidRPr="005A14E3" w:rsidRDefault="005A14E3" w:rsidP="005A14E3">
      <w:pPr>
        <w:spacing w:after="0"/>
        <w:ind w:firstLine="540"/>
        <w:rPr>
          <w:rFonts w:ascii="Times New Roman" w:hAnsi="Times New Roman" w:cs="Times New Roman"/>
          <w:b/>
          <w:bCs/>
          <w:sz w:val="20"/>
          <w:szCs w:val="20"/>
        </w:rPr>
      </w:pPr>
      <w:r w:rsidRPr="005A14E3">
        <w:rPr>
          <w:rFonts w:ascii="Times New Roman" w:hAnsi="Times New Roman" w:cs="Times New Roman"/>
          <w:b/>
          <w:bCs/>
          <w:sz w:val="20"/>
          <w:szCs w:val="20"/>
        </w:rPr>
        <w:t xml:space="preserve">          2.8. Исчерпывающий перечень оснований для отказа </w:t>
      </w:r>
    </w:p>
    <w:p w:rsidR="005A14E3" w:rsidRPr="005A14E3" w:rsidRDefault="005A14E3" w:rsidP="005A14E3">
      <w:pPr>
        <w:spacing w:after="0"/>
        <w:ind w:firstLine="540"/>
        <w:jc w:val="center"/>
        <w:rPr>
          <w:rFonts w:ascii="Times New Roman" w:hAnsi="Times New Roman" w:cs="Times New Roman"/>
          <w:b/>
          <w:bCs/>
          <w:sz w:val="20"/>
          <w:szCs w:val="20"/>
        </w:rPr>
      </w:pPr>
      <w:r w:rsidRPr="005A14E3">
        <w:rPr>
          <w:rFonts w:ascii="Times New Roman" w:hAnsi="Times New Roman" w:cs="Times New Roman"/>
          <w:b/>
          <w:bCs/>
          <w:sz w:val="20"/>
          <w:szCs w:val="20"/>
        </w:rPr>
        <w:t>в предоставлении муниципальной услуги</w:t>
      </w:r>
    </w:p>
    <w:p w:rsidR="005A14E3" w:rsidRPr="005A14E3" w:rsidRDefault="005A14E3" w:rsidP="005A14E3">
      <w:pPr>
        <w:spacing w:after="0"/>
        <w:ind w:firstLine="720"/>
        <w:jc w:val="center"/>
        <w:rPr>
          <w:rFonts w:ascii="Times New Roman" w:hAnsi="Times New Roman" w:cs="Times New Roman"/>
          <w:b/>
          <w:bCs/>
          <w:sz w:val="20"/>
          <w:szCs w:val="20"/>
        </w:rPr>
      </w:pPr>
    </w:p>
    <w:p w:rsidR="005A14E3" w:rsidRPr="005A14E3" w:rsidRDefault="005A14E3" w:rsidP="005A14E3">
      <w:pPr>
        <w:spacing w:after="0"/>
        <w:ind w:firstLine="720"/>
        <w:rPr>
          <w:rFonts w:ascii="Times New Roman" w:hAnsi="Times New Roman" w:cs="Times New Roman"/>
          <w:sz w:val="20"/>
          <w:szCs w:val="20"/>
        </w:rPr>
      </w:pPr>
      <w:r w:rsidRPr="005A14E3">
        <w:rPr>
          <w:rFonts w:ascii="Times New Roman" w:hAnsi="Times New Roman" w:cs="Times New Roman"/>
          <w:sz w:val="20"/>
          <w:szCs w:val="20"/>
        </w:rPr>
        <w:t>В предоставлении муниципальной услуги заявителю отказывается в случаях:</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2.8.1. Запрашиваемая информация относится к информации ограниченного доступа.</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2.8.2. Выявление  недостоверности  сведений,  содержащихся  в  предоставленных документах.</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2.8.3.    Из  содержания  заявления  невозможно  установить  какая  именно  информация  запрашивалась.</w:t>
      </w:r>
    </w:p>
    <w:p w:rsidR="005A14E3" w:rsidRPr="005A14E3" w:rsidRDefault="005A14E3" w:rsidP="005A14E3">
      <w:pPr>
        <w:spacing w:after="0"/>
        <w:ind w:firstLine="540"/>
        <w:jc w:val="center"/>
        <w:rPr>
          <w:rFonts w:ascii="Times New Roman" w:hAnsi="Times New Roman" w:cs="Times New Roman"/>
          <w:sz w:val="20"/>
          <w:szCs w:val="20"/>
        </w:rPr>
      </w:pPr>
    </w:p>
    <w:p w:rsidR="005A14E3" w:rsidRPr="005A14E3" w:rsidRDefault="005A14E3" w:rsidP="005A14E3">
      <w:pPr>
        <w:spacing w:after="0"/>
        <w:ind w:firstLine="720"/>
        <w:jc w:val="center"/>
        <w:rPr>
          <w:rFonts w:ascii="Times New Roman" w:hAnsi="Times New Roman" w:cs="Times New Roman"/>
          <w:b/>
          <w:bCs/>
          <w:sz w:val="20"/>
          <w:szCs w:val="20"/>
        </w:rPr>
      </w:pPr>
      <w:r w:rsidRPr="005A14E3">
        <w:rPr>
          <w:rFonts w:ascii="Times New Roman" w:hAnsi="Times New Roman" w:cs="Times New Roman"/>
          <w:b/>
          <w:bCs/>
          <w:sz w:val="20"/>
          <w:szCs w:val="20"/>
        </w:rPr>
        <w:t>2.9.</w:t>
      </w:r>
      <w:r w:rsidRPr="005A14E3">
        <w:rPr>
          <w:rFonts w:ascii="Times New Roman" w:hAnsi="Times New Roman" w:cs="Times New Roman"/>
          <w:sz w:val="20"/>
          <w:szCs w:val="20"/>
        </w:rPr>
        <w:t xml:space="preserve"> </w:t>
      </w:r>
      <w:r w:rsidRPr="005A14E3">
        <w:rPr>
          <w:rFonts w:ascii="Times New Roman" w:hAnsi="Times New Roman" w:cs="Times New Roman"/>
          <w:b/>
          <w:bCs/>
          <w:sz w:val="20"/>
          <w:szCs w:val="20"/>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14E3" w:rsidRPr="005A14E3" w:rsidRDefault="005A14E3" w:rsidP="005A14E3">
      <w:pPr>
        <w:spacing w:after="0"/>
        <w:ind w:firstLine="540"/>
        <w:jc w:val="center"/>
        <w:rPr>
          <w:rFonts w:ascii="Times New Roman" w:hAnsi="Times New Roman" w:cs="Times New Roman"/>
          <w:sz w:val="20"/>
          <w:szCs w:val="20"/>
        </w:rPr>
      </w:pPr>
    </w:p>
    <w:p w:rsidR="005A14E3" w:rsidRPr="005A14E3" w:rsidRDefault="005A14E3" w:rsidP="005A14E3">
      <w:pPr>
        <w:tabs>
          <w:tab w:val="left" w:pos="2040"/>
        </w:tabs>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2.9.1. Для  предоставления  муниципальной  услуги   не  требуется  получение новых  услуг.</w:t>
      </w:r>
    </w:p>
    <w:p w:rsidR="005A14E3" w:rsidRPr="005A14E3" w:rsidRDefault="005A14E3" w:rsidP="005A14E3">
      <w:pPr>
        <w:spacing w:after="0"/>
        <w:rPr>
          <w:rFonts w:ascii="Times New Roman" w:hAnsi="Times New Roman" w:cs="Times New Roman"/>
          <w:b/>
          <w:bCs/>
          <w:sz w:val="20"/>
          <w:szCs w:val="20"/>
        </w:rPr>
      </w:pPr>
      <w:r w:rsidRPr="005A14E3">
        <w:rPr>
          <w:rFonts w:ascii="Times New Roman" w:hAnsi="Times New Roman" w:cs="Times New Roman"/>
          <w:b/>
          <w:bCs/>
          <w:sz w:val="20"/>
          <w:szCs w:val="20"/>
        </w:rPr>
        <w:t xml:space="preserve">   </w:t>
      </w:r>
    </w:p>
    <w:p w:rsidR="005A14E3" w:rsidRPr="005A14E3" w:rsidRDefault="005A14E3" w:rsidP="005A14E3">
      <w:pPr>
        <w:spacing w:after="0"/>
        <w:jc w:val="center"/>
        <w:rPr>
          <w:rFonts w:ascii="Times New Roman" w:hAnsi="Times New Roman" w:cs="Times New Roman"/>
          <w:b/>
          <w:bCs/>
          <w:sz w:val="20"/>
          <w:szCs w:val="20"/>
        </w:rPr>
      </w:pPr>
      <w:r w:rsidRPr="005A14E3">
        <w:rPr>
          <w:rFonts w:ascii="Times New Roman" w:hAnsi="Times New Roman" w:cs="Times New Roman"/>
          <w:b/>
          <w:bCs/>
          <w:sz w:val="20"/>
          <w:szCs w:val="20"/>
        </w:rPr>
        <w:t xml:space="preserve">     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w:t>
      </w:r>
      <w:proofErr w:type="gramStart"/>
      <w:r w:rsidRPr="005A14E3">
        <w:rPr>
          <w:rFonts w:ascii="Times New Roman" w:hAnsi="Times New Roman" w:cs="Times New Roman"/>
          <w:b/>
          <w:bCs/>
          <w:sz w:val="20"/>
          <w:szCs w:val="20"/>
        </w:rPr>
        <w:t>в</w:t>
      </w:r>
      <w:proofErr w:type="gramEnd"/>
    </w:p>
    <w:p w:rsidR="005A14E3" w:rsidRPr="005A14E3" w:rsidRDefault="005A14E3" w:rsidP="005A14E3">
      <w:pPr>
        <w:spacing w:after="0"/>
        <w:jc w:val="center"/>
        <w:rPr>
          <w:rFonts w:ascii="Times New Roman" w:hAnsi="Times New Roman" w:cs="Times New Roman"/>
          <w:b/>
          <w:bCs/>
          <w:sz w:val="20"/>
          <w:szCs w:val="20"/>
        </w:rPr>
      </w:pPr>
      <w:proofErr w:type="gramStart"/>
      <w:r w:rsidRPr="005A14E3">
        <w:rPr>
          <w:rFonts w:ascii="Times New Roman" w:hAnsi="Times New Roman" w:cs="Times New Roman"/>
          <w:b/>
          <w:bCs/>
          <w:sz w:val="20"/>
          <w:szCs w:val="20"/>
        </w:rPr>
        <w:t>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5A14E3" w:rsidRPr="005A14E3" w:rsidRDefault="005A14E3" w:rsidP="005A14E3">
      <w:pPr>
        <w:spacing w:after="0"/>
        <w:ind w:firstLine="540"/>
        <w:jc w:val="center"/>
        <w:rPr>
          <w:rFonts w:ascii="Times New Roman" w:hAnsi="Times New Roman" w:cs="Times New Roman"/>
          <w:sz w:val="20"/>
          <w:szCs w:val="20"/>
        </w:rPr>
      </w:pP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Муниципальная услуга предоставляется бесплатно.</w:t>
      </w:r>
    </w:p>
    <w:p w:rsidR="005A14E3" w:rsidRPr="005A14E3" w:rsidRDefault="005A14E3" w:rsidP="005A14E3">
      <w:pPr>
        <w:spacing w:after="0"/>
        <w:ind w:firstLine="720"/>
        <w:jc w:val="both"/>
        <w:rPr>
          <w:rFonts w:ascii="Times New Roman" w:hAnsi="Times New Roman" w:cs="Times New Roman"/>
          <w:i/>
          <w:iCs/>
          <w:sz w:val="20"/>
          <w:szCs w:val="20"/>
        </w:rPr>
      </w:pPr>
    </w:p>
    <w:p w:rsidR="005A14E3" w:rsidRPr="005A14E3" w:rsidRDefault="005A14E3" w:rsidP="005A14E3">
      <w:pPr>
        <w:spacing w:after="0"/>
        <w:ind w:firstLine="720"/>
        <w:jc w:val="center"/>
        <w:rPr>
          <w:rFonts w:ascii="Times New Roman" w:hAnsi="Times New Roman" w:cs="Times New Roman"/>
          <w:b/>
          <w:bCs/>
          <w:sz w:val="20"/>
          <w:szCs w:val="20"/>
        </w:rPr>
      </w:pPr>
      <w:r w:rsidRPr="005A14E3">
        <w:rPr>
          <w:rFonts w:ascii="Times New Roman" w:hAnsi="Times New Roman" w:cs="Times New Roman"/>
          <w:b/>
          <w:bCs/>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A14E3" w:rsidRPr="005A14E3" w:rsidRDefault="005A14E3" w:rsidP="005A14E3">
      <w:pPr>
        <w:spacing w:after="0"/>
        <w:ind w:firstLine="720"/>
        <w:jc w:val="both"/>
        <w:rPr>
          <w:rFonts w:ascii="Times New Roman" w:hAnsi="Times New Roman" w:cs="Times New Roman"/>
          <w:b/>
          <w:bCs/>
          <w:i/>
          <w:iCs/>
          <w:sz w:val="20"/>
          <w:szCs w:val="20"/>
        </w:rPr>
      </w:pP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5A14E3" w:rsidRPr="005A14E3" w:rsidRDefault="005A14E3" w:rsidP="005A14E3">
      <w:pPr>
        <w:tabs>
          <w:tab w:val="left" w:pos="12"/>
          <w:tab w:val="left" w:pos="1019"/>
        </w:tabs>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lastRenderedPageBreak/>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5A14E3" w:rsidRPr="005A14E3" w:rsidRDefault="005A14E3" w:rsidP="005A14E3">
      <w:pPr>
        <w:tabs>
          <w:tab w:val="left" w:pos="12"/>
          <w:tab w:val="left" w:pos="1019"/>
        </w:tabs>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w:t>
      </w:r>
    </w:p>
    <w:p w:rsidR="005A14E3" w:rsidRPr="005A14E3" w:rsidRDefault="005A14E3" w:rsidP="005A14E3">
      <w:pPr>
        <w:tabs>
          <w:tab w:val="left" w:pos="12"/>
          <w:tab w:val="left" w:pos="1019"/>
        </w:tabs>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 xml:space="preserve">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2.11.3. Максимальный срок ожидания в очереди при получении результата предоставления муниципальной услуги не должен превышать 15 минут.</w:t>
      </w: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b/>
          <w:bCs/>
          <w:sz w:val="20"/>
          <w:szCs w:val="20"/>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5A14E3" w:rsidRPr="005A14E3" w:rsidRDefault="005A14E3" w:rsidP="005A14E3">
      <w:pPr>
        <w:spacing w:after="0"/>
        <w:ind w:firstLine="720"/>
        <w:jc w:val="both"/>
        <w:rPr>
          <w:rFonts w:ascii="Times New Roman" w:hAnsi="Times New Roman" w:cs="Times New Roman"/>
          <w:b/>
          <w:bCs/>
          <w:sz w:val="20"/>
          <w:szCs w:val="20"/>
        </w:rPr>
      </w:pP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2.12.1. Срок регистрации запроса заявителя о предоставлении муниципальной услуги не должен превышать 15 минут.</w:t>
      </w: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2.12.2. Срок регистрации запроса заявителя организациями, участвующими в предоставлении муниципальной услуги, не должен превышать 15 минут.</w:t>
      </w:r>
    </w:p>
    <w:p w:rsidR="005A14E3" w:rsidRPr="005A14E3" w:rsidRDefault="005A14E3" w:rsidP="005A14E3">
      <w:pPr>
        <w:spacing w:after="0"/>
        <w:ind w:firstLine="720"/>
        <w:jc w:val="center"/>
        <w:rPr>
          <w:rFonts w:ascii="Times New Roman" w:hAnsi="Times New Roman" w:cs="Times New Roman"/>
          <w:b/>
          <w:bCs/>
          <w:sz w:val="20"/>
          <w:szCs w:val="20"/>
        </w:rPr>
      </w:pPr>
    </w:p>
    <w:p w:rsidR="005A14E3" w:rsidRPr="005A14E3" w:rsidRDefault="005A14E3" w:rsidP="005A14E3">
      <w:pPr>
        <w:spacing w:after="0"/>
        <w:ind w:firstLine="720"/>
        <w:rPr>
          <w:rFonts w:ascii="Times New Roman" w:hAnsi="Times New Roman" w:cs="Times New Roman"/>
          <w:b/>
          <w:bCs/>
          <w:sz w:val="20"/>
          <w:szCs w:val="20"/>
        </w:rPr>
      </w:pPr>
      <w:r w:rsidRPr="005A14E3">
        <w:rPr>
          <w:rFonts w:ascii="Times New Roman" w:hAnsi="Times New Roman" w:cs="Times New Roman"/>
          <w:b/>
          <w:bCs/>
          <w:sz w:val="20"/>
          <w:szCs w:val="20"/>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A14E3" w:rsidRPr="005A14E3" w:rsidRDefault="005A14E3" w:rsidP="005A14E3">
      <w:pPr>
        <w:spacing w:after="0"/>
        <w:ind w:firstLine="720"/>
        <w:jc w:val="center"/>
        <w:rPr>
          <w:rFonts w:ascii="Times New Roman" w:hAnsi="Times New Roman" w:cs="Times New Roman"/>
          <w:sz w:val="20"/>
          <w:szCs w:val="20"/>
        </w:rPr>
      </w:pP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2.13.1. Прием граждан осуществляется в специально выделенных для предоставления муниципальных услуг помещениях.</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У входа в каждое помещение размещается табличка с наименованием помещения (зал ожидания, приема/выдачи документов и т.д.).</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2.13.2. При возможности около здания организуются парковочные места для автотранспорта.</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Доступ заявителей к парковочным местам является бесплатным.</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2.13.5. Места информирования, предназначенные для ознакомления заявителей с информационными материалами, оборудуются:</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 информационными стендами, на которых размещается визуальная и текстовая информация;</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 стульями и столами для оформления документов.</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К информационным стендам должна быть обеспечена возможность свободного доступа граждан.</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На информационных стендах, а также на официальных сайтах в сети Интернет размещается следующая обязательная информация:</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 номера телефонов, факсов, адреса официальных сайтов, электронной почты органов, предоставляющих муниципальную услугу;</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 режим работы органов, предоставляющих муниципальную услугу;</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 графики личного приема граждан уполномоченными должностными лицами;</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 настоящий Административный регламент.</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5A14E3" w:rsidRPr="005A14E3" w:rsidRDefault="005A14E3" w:rsidP="005A14E3">
      <w:pPr>
        <w:pStyle w:val="11"/>
        <w:ind w:left="0" w:firstLine="709"/>
        <w:jc w:val="both"/>
        <w:rPr>
          <w:rFonts w:ascii="Times New Roman" w:hAnsi="Times New Roman" w:cs="Times New Roman"/>
        </w:rPr>
      </w:pPr>
      <w:r w:rsidRPr="005A14E3">
        <w:rPr>
          <w:rFonts w:ascii="Times New Roman" w:hAnsi="Times New Roman" w:cs="Times New Roman"/>
        </w:rPr>
        <w:lastRenderedPageBreak/>
        <w:t xml:space="preserve">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 </w:t>
      </w:r>
    </w:p>
    <w:p w:rsidR="005A14E3" w:rsidRPr="005A14E3" w:rsidRDefault="005A14E3" w:rsidP="005A14E3">
      <w:pPr>
        <w:pStyle w:val="11"/>
        <w:ind w:left="0" w:firstLine="709"/>
        <w:jc w:val="both"/>
        <w:rPr>
          <w:rFonts w:ascii="Times New Roman" w:hAnsi="Times New Roman" w:cs="Times New Roman"/>
        </w:rPr>
      </w:pPr>
      <w:r w:rsidRPr="005A14E3">
        <w:rPr>
          <w:rFonts w:ascii="Times New Roman" w:hAnsi="Times New Roman" w:cs="Times New Roman"/>
        </w:rPr>
        <w:t>Доступность для инвалидов объектов (зданий, помещений), в которых предоставляется муниципальная услуга, должна быть обеспечена:</w:t>
      </w:r>
    </w:p>
    <w:p w:rsidR="005A14E3" w:rsidRPr="005A14E3" w:rsidRDefault="005A14E3" w:rsidP="005A14E3">
      <w:pPr>
        <w:pStyle w:val="ConsPlusNormal"/>
        <w:ind w:firstLine="709"/>
        <w:jc w:val="both"/>
        <w:rPr>
          <w:rFonts w:ascii="Times New Roman" w:hAnsi="Times New Roman" w:cs="Times New Roman"/>
        </w:rPr>
      </w:pPr>
      <w:r w:rsidRPr="005A14E3">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5A14E3" w:rsidRPr="005A14E3" w:rsidRDefault="005A14E3" w:rsidP="005A14E3">
      <w:pPr>
        <w:pStyle w:val="ConsPlusNormal"/>
        <w:ind w:firstLine="709"/>
        <w:jc w:val="both"/>
        <w:rPr>
          <w:rFonts w:ascii="Times New Roman" w:hAnsi="Times New Roman" w:cs="Times New Roman"/>
        </w:rPr>
      </w:pPr>
      <w:r w:rsidRPr="005A14E3">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5A14E3" w:rsidRPr="005A14E3" w:rsidRDefault="005A14E3" w:rsidP="005A14E3">
      <w:pPr>
        <w:pStyle w:val="ConsPlusNormal"/>
        <w:ind w:firstLine="709"/>
        <w:jc w:val="both"/>
        <w:rPr>
          <w:rFonts w:ascii="Times New Roman" w:hAnsi="Times New Roman" w:cs="Times New Roman"/>
        </w:rPr>
      </w:pPr>
      <w:r w:rsidRPr="005A14E3">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5A14E3" w:rsidRPr="005A14E3" w:rsidRDefault="005A14E3" w:rsidP="005A14E3">
      <w:pPr>
        <w:pStyle w:val="ConsPlusNormal"/>
        <w:ind w:firstLine="709"/>
        <w:jc w:val="both"/>
        <w:rPr>
          <w:rFonts w:ascii="Times New Roman" w:hAnsi="Times New Roman" w:cs="Times New Roman"/>
        </w:rPr>
      </w:pPr>
      <w:r w:rsidRPr="005A14E3">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A14E3" w:rsidRPr="005A14E3" w:rsidRDefault="005A14E3" w:rsidP="005A14E3">
      <w:pPr>
        <w:pStyle w:val="ConsPlusNormal"/>
        <w:ind w:firstLine="709"/>
        <w:jc w:val="both"/>
        <w:rPr>
          <w:rFonts w:ascii="Times New Roman" w:hAnsi="Times New Roman" w:cs="Times New Roman"/>
        </w:rPr>
      </w:pPr>
      <w:r w:rsidRPr="005A14E3">
        <w:rPr>
          <w:rFonts w:ascii="Times New Roman" w:hAnsi="Times New Roman" w:cs="Times New Roman"/>
        </w:rPr>
        <w:t xml:space="preserve">- допуском  </w:t>
      </w:r>
      <w:proofErr w:type="spellStart"/>
      <w:r w:rsidRPr="005A14E3">
        <w:rPr>
          <w:rFonts w:ascii="Times New Roman" w:hAnsi="Times New Roman" w:cs="Times New Roman"/>
        </w:rPr>
        <w:t>сурдопереводчика</w:t>
      </w:r>
      <w:proofErr w:type="spellEnd"/>
      <w:r w:rsidRPr="005A14E3">
        <w:rPr>
          <w:rFonts w:ascii="Times New Roman" w:hAnsi="Times New Roman" w:cs="Times New Roman"/>
        </w:rPr>
        <w:t xml:space="preserve"> и </w:t>
      </w:r>
      <w:proofErr w:type="spellStart"/>
      <w:r w:rsidRPr="005A14E3">
        <w:rPr>
          <w:rFonts w:ascii="Times New Roman" w:hAnsi="Times New Roman" w:cs="Times New Roman"/>
        </w:rPr>
        <w:t>тифлосурдопереводчика</w:t>
      </w:r>
      <w:proofErr w:type="spellEnd"/>
      <w:r w:rsidRPr="005A14E3">
        <w:rPr>
          <w:rFonts w:ascii="Times New Roman" w:hAnsi="Times New Roman" w:cs="Times New Roman"/>
        </w:rPr>
        <w:t xml:space="preserve"> при оказании инвалиду муниципальной услуги;</w:t>
      </w:r>
    </w:p>
    <w:p w:rsidR="005A14E3" w:rsidRPr="005A14E3" w:rsidRDefault="005A14E3" w:rsidP="005A14E3">
      <w:pPr>
        <w:pStyle w:val="ConsPlusNormal"/>
        <w:ind w:firstLine="709"/>
        <w:jc w:val="both"/>
        <w:rPr>
          <w:rFonts w:ascii="Times New Roman" w:hAnsi="Times New Roman" w:cs="Times New Roman"/>
        </w:rPr>
      </w:pPr>
      <w:proofErr w:type="gramStart"/>
      <w:r w:rsidRPr="005A14E3">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A14E3" w:rsidRPr="005A14E3" w:rsidRDefault="005A14E3" w:rsidP="005A14E3">
      <w:pPr>
        <w:pStyle w:val="ConsPlusNormal"/>
        <w:ind w:firstLine="709"/>
        <w:jc w:val="both"/>
        <w:rPr>
          <w:rFonts w:ascii="Times New Roman" w:hAnsi="Times New Roman" w:cs="Times New Roman"/>
        </w:rPr>
      </w:pPr>
      <w:r w:rsidRPr="005A14E3">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5A14E3" w:rsidRPr="005A14E3" w:rsidRDefault="005A14E3" w:rsidP="005A14E3">
      <w:pPr>
        <w:pStyle w:val="ConsPlusNormal"/>
        <w:ind w:firstLine="709"/>
        <w:jc w:val="both"/>
        <w:rPr>
          <w:rFonts w:ascii="Times New Roman" w:hAnsi="Times New Roman" w:cs="Times New Roman"/>
        </w:rPr>
      </w:pPr>
      <w:r w:rsidRPr="005A14E3">
        <w:rPr>
          <w:rFonts w:ascii="Times New Roman" w:hAnsi="Times New Roman" w:cs="Times New Roman"/>
        </w:rPr>
        <w:t xml:space="preserve">   </w:t>
      </w:r>
      <w:r w:rsidRPr="005A14E3">
        <w:rPr>
          <w:rFonts w:ascii="Times New Roman" w:hAnsi="Times New Roman" w:cs="Times New Roman"/>
          <w:b/>
          <w:bCs/>
        </w:rPr>
        <w:t xml:space="preserve">2.14. Показатели доступности и качества муниципальной услуги </w:t>
      </w:r>
    </w:p>
    <w:p w:rsidR="005A14E3" w:rsidRPr="005A14E3" w:rsidRDefault="005A14E3" w:rsidP="005A14E3">
      <w:pPr>
        <w:tabs>
          <w:tab w:val="left" w:pos="12"/>
          <w:tab w:val="left" w:pos="1019"/>
        </w:tabs>
        <w:spacing w:after="0"/>
        <w:ind w:firstLine="709"/>
        <w:jc w:val="center"/>
        <w:rPr>
          <w:rFonts w:ascii="Times New Roman" w:hAnsi="Times New Roman" w:cs="Times New Roman"/>
          <w:b/>
          <w:bCs/>
          <w:sz w:val="20"/>
          <w:szCs w:val="20"/>
        </w:rPr>
      </w:pP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2.14.1. Показателями доступности предоставления муниципальной услуги являются:</w:t>
      </w: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1) транспортная доступность к местам предоставления муниципальной услуги;</w:t>
      </w: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2) обеспечение беспрепятственного доступа к помещениям, в которых предоставляется муниципальная услуга;</w:t>
      </w: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3) размещение информации о порядке предоставления муниципальной услуги в сети Интернет.</w:t>
      </w: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2.14.2. Показателями качества предоставления муниципальной услуги являются:</w:t>
      </w: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1) соблюдение стандарта предоставления муниципальной услуги;</w:t>
      </w: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3) возможность получения информации о ходе предоставления муниципальной услуги;</w:t>
      </w: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4) возможность получения муниципальной услуги в МФЦ.</w:t>
      </w:r>
    </w:p>
    <w:p w:rsidR="005A14E3" w:rsidRPr="005A14E3" w:rsidRDefault="005A14E3" w:rsidP="005A14E3">
      <w:pPr>
        <w:spacing w:after="0"/>
        <w:ind w:firstLine="717"/>
        <w:rPr>
          <w:rFonts w:ascii="Times New Roman" w:hAnsi="Times New Roman" w:cs="Times New Roman"/>
          <w:sz w:val="20"/>
          <w:szCs w:val="20"/>
        </w:rPr>
      </w:pPr>
    </w:p>
    <w:p w:rsidR="005A14E3" w:rsidRPr="005A14E3" w:rsidRDefault="005A14E3" w:rsidP="005A14E3">
      <w:pPr>
        <w:spacing w:after="0"/>
        <w:ind w:firstLine="720"/>
        <w:rPr>
          <w:rFonts w:ascii="Times New Roman" w:hAnsi="Times New Roman" w:cs="Times New Roman"/>
          <w:b/>
          <w:bCs/>
          <w:sz w:val="20"/>
          <w:szCs w:val="20"/>
        </w:rPr>
      </w:pPr>
      <w:r w:rsidRPr="005A14E3">
        <w:rPr>
          <w:rFonts w:ascii="Times New Roman" w:hAnsi="Times New Roman" w:cs="Times New Roman"/>
          <w:b/>
          <w:bCs/>
          <w:sz w:val="20"/>
          <w:szCs w:val="20"/>
        </w:rPr>
        <w:t xml:space="preserve">     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A14E3" w:rsidRPr="005A14E3" w:rsidRDefault="005A14E3" w:rsidP="005A14E3">
      <w:pPr>
        <w:spacing w:after="0"/>
        <w:ind w:firstLine="720"/>
        <w:jc w:val="center"/>
        <w:rPr>
          <w:rFonts w:ascii="Times New Roman" w:hAnsi="Times New Roman" w:cs="Times New Roman"/>
          <w:b/>
          <w:bCs/>
          <w:sz w:val="20"/>
          <w:szCs w:val="20"/>
        </w:rPr>
      </w:pP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5A14E3">
        <w:rPr>
          <w:rFonts w:ascii="Times New Roman" w:hAnsi="Times New Roman" w:cs="Times New Roman"/>
          <w:sz w:val="20"/>
          <w:szCs w:val="20"/>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5A14E3">
        <w:rPr>
          <w:rFonts w:ascii="Times New Roman" w:hAnsi="Times New Roman" w:cs="Times New Roman"/>
          <w:sz w:val="20"/>
          <w:szCs w:val="2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A14E3" w:rsidRPr="005A14E3" w:rsidRDefault="005A14E3" w:rsidP="005A14E3">
      <w:pPr>
        <w:spacing w:after="0"/>
        <w:ind w:firstLine="720"/>
        <w:jc w:val="both"/>
        <w:rPr>
          <w:rFonts w:ascii="Times New Roman" w:hAnsi="Times New Roman" w:cs="Times New Roman"/>
          <w:sz w:val="20"/>
          <w:szCs w:val="20"/>
        </w:rPr>
      </w:pPr>
    </w:p>
    <w:p w:rsidR="005A14E3" w:rsidRPr="005A14E3" w:rsidRDefault="005A14E3" w:rsidP="005A14E3">
      <w:pPr>
        <w:spacing w:after="0"/>
        <w:ind w:firstLine="540"/>
        <w:jc w:val="center"/>
        <w:rPr>
          <w:rFonts w:ascii="Times New Roman" w:hAnsi="Times New Roman" w:cs="Times New Roman"/>
          <w:sz w:val="20"/>
          <w:szCs w:val="20"/>
        </w:rPr>
      </w:pPr>
      <w:r w:rsidRPr="005A14E3">
        <w:rPr>
          <w:rFonts w:ascii="Times New Roman" w:hAnsi="Times New Roman" w:cs="Times New Roman"/>
          <w:b/>
          <w:bCs/>
          <w:sz w:val="20"/>
          <w:szCs w:val="20"/>
        </w:rPr>
        <w:t>3. Состав, последовательность и сроки выполнения административных процедур, требования к порядку их выполнения</w:t>
      </w:r>
    </w:p>
    <w:p w:rsidR="005A14E3" w:rsidRPr="005A14E3" w:rsidRDefault="005A14E3" w:rsidP="005A14E3">
      <w:pPr>
        <w:spacing w:after="0"/>
        <w:ind w:firstLine="720"/>
        <w:jc w:val="center"/>
        <w:rPr>
          <w:rFonts w:ascii="Times New Roman" w:hAnsi="Times New Roman" w:cs="Times New Roman"/>
          <w:sz w:val="20"/>
          <w:szCs w:val="20"/>
        </w:rPr>
      </w:pP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3.1. Блок-схема предоставления муниципальной услуги приведена в приложении № 1 к настоящему Административному регламенту.</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3.2. Предоставление муниципальной услуги включает в себя следующие административные процедуры:</w:t>
      </w:r>
      <w:r w:rsidRPr="005A14E3">
        <w:rPr>
          <w:rFonts w:ascii="Times New Roman" w:hAnsi="Times New Roman" w:cs="Times New Roman"/>
          <w:sz w:val="20"/>
          <w:szCs w:val="20"/>
          <w:vertAlign w:val="superscript"/>
        </w:rPr>
        <w:t xml:space="preserve"> </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1) прием и регистрация документов;</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2) рассмотрение заявления и оформление результата предоставления муниципальной услуги;</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 выдача результата предоставления муниципальной услуги заявителю (решения).</w:t>
      </w:r>
    </w:p>
    <w:p w:rsidR="005A14E3" w:rsidRPr="005A14E3" w:rsidRDefault="005A14E3" w:rsidP="005A14E3">
      <w:pPr>
        <w:spacing w:after="0"/>
        <w:ind w:firstLine="720"/>
        <w:jc w:val="both"/>
        <w:rPr>
          <w:rFonts w:ascii="Times New Roman" w:hAnsi="Times New Roman" w:cs="Times New Roman"/>
          <w:sz w:val="20"/>
          <w:szCs w:val="20"/>
        </w:rPr>
      </w:pPr>
    </w:p>
    <w:p w:rsidR="005A14E3" w:rsidRPr="005A14E3" w:rsidRDefault="005A14E3" w:rsidP="005A14E3">
      <w:pPr>
        <w:spacing w:after="0"/>
        <w:ind w:firstLine="540"/>
        <w:rPr>
          <w:rFonts w:ascii="Times New Roman" w:hAnsi="Times New Roman" w:cs="Times New Roman"/>
          <w:b/>
          <w:bCs/>
          <w:sz w:val="20"/>
          <w:szCs w:val="20"/>
        </w:rPr>
      </w:pPr>
      <w:r w:rsidRPr="005A14E3">
        <w:rPr>
          <w:rFonts w:ascii="Times New Roman" w:hAnsi="Times New Roman" w:cs="Times New Roman"/>
          <w:b/>
          <w:bCs/>
          <w:sz w:val="20"/>
          <w:szCs w:val="20"/>
        </w:rPr>
        <w:t xml:space="preserve">         3.3. Прием и регистрация документов</w:t>
      </w:r>
    </w:p>
    <w:p w:rsidR="005A14E3" w:rsidRPr="005A14E3" w:rsidRDefault="005A14E3" w:rsidP="005A14E3">
      <w:pPr>
        <w:spacing w:after="0"/>
        <w:ind w:firstLine="540"/>
        <w:jc w:val="both"/>
        <w:rPr>
          <w:rFonts w:ascii="Times New Roman" w:hAnsi="Times New Roman" w:cs="Times New Roman"/>
          <w:b/>
          <w:bCs/>
          <w:sz w:val="20"/>
          <w:szCs w:val="20"/>
        </w:rPr>
      </w:pP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3.3.2. Служащий Администрации, в обязанности которого входит принятие документов:</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2) проверяет соответствие представленных документов требованиям</w:t>
      </w:r>
      <w:r w:rsidRPr="005A14E3">
        <w:rPr>
          <w:rFonts w:ascii="Times New Roman" w:hAnsi="Times New Roman" w:cs="Times New Roman"/>
          <w:i/>
          <w:iCs/>
          <w:sz w:val="20"/>
          <w:szCs w:val="20"/>
        </w:rPr>
        <w:t>,</w:t>
      </w:r>
      <w:r w:rsidRPr="005A14E3">
        <w:rPr>
          <w:rFonts w:ascii="Times New Roman" w:hAnsi="Times New Roman" w:cs="Times New Roman"/>
          <w:sz w:val="20"/>
          <w:szCs w:val="20"/>
        </w:rPr>
        <w:t xml:space="preserve"> установленным пунктом 2.6.3 настоящего Административного регламента;</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 устанавливает  предмет  обращения;</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4) регистрирует поступление запроса в соответствии с установленными правилами делопроизводства;</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5) сообщает заявителю номер и дату регистрации запроса.</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 xml:space="preserve">3.3.4. Продолжительность административной процедуры не более 3 дней. </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3.3.5. Обязанности служащего Администрации, ответственного за прием и регистрацию документов, должны быть закреплены в его должностном регламенте.</w:t>
      </w:r>
    </w:p>
    <w:p w:rsidR="005A14E3" w:rsidRPr="005A14E3" w:rsidRDefault="005A14E3" w:rsidP="005A14E3">
      <w:pPr>
        <w:spacing w:after="0"/>
        <w:ind w:firstLine="540"/>
        <w:jc w:val="center"/>
        <w:rPr>
          <w:rFonts w:ascii="Times New Roman" w:hAnsi="Times New Roman" w:cs="Times New Roman"/>
          <w:sz w:val="20"/>
          <w:szCs w:val="20"/>
        </w:rPr>
      </w:pPr>
    </w:p>
    <w:p w:rsidR="005A14E3" w:rsidRPr="005A14E3" w:rsidRDefault="005A14E3" w:rsidP="005A14E3">
      <w:pPr>
        <w:spacing w:after="0"/>
        <w:jc w:val="center"/>
        <w:rPr>
          <w:rFonts w:ascii="Times New Roman" w:hAnsi="Times New Roman" w:cs="Times New Roman"/>
          <w:b/>
          <w:bCs/>
          <w:sz w:val="20"/>
          <w:szCs w:val="20"/>
        </w:rPr>
      </w:pPr>
      <w:r w:rsidRPr="005A14E3">
        <w:rPr>
          <w:rFonts w:ascii="Times New Roman" w:hAnsi="Times New Roman" w:cs="Times New Roman"/>
          <w:b/>
          <w:bCs/>
          <w:sz w:val="20"/>
          <w:szCs w:val="20"/>
        </w:rPr>
        <w:t>3.3</w:t>
      </w:r>
      <w:r w:rsidRPr="005A14E3">
        <w:rPr>
          <w:rFonts w:ascii="Times New Roman" w:hAnsi="Times New Roman" w:cs="Times New Roman"/>
          <w:b/>
          <w:bCs/>
          <w:sz w:val="20"/>
          <w:szCs w:val="20"/>
          <w:vertAlign w:val="superscript"/>
        </w:rPr>
        <w:t>1</w:t>
      </w:r>
      <w:r w:rsidRPr="005A14E3">
        <w:rPr>
          <w:rFonts w:ascii="Times New Roman" w:hAnsi="Times New Roman" w:cs="Times New Roman"/>
          <w:b/>
          <w:bCs/>
          <w:sz w:val="20"/>
          <w:szCs w:val="20"/>
        </w:rPr>
        <w:t>. Формирование и направление межведомственного запроса</w:t>
      </w:r>
    </w:p>
    <w:p w:rsidR="005A14E3" w:rsidRPr="005A14E3" w:rsidRDefault="005A14E3" w:rsidP="005A14E3">
      <w:pPr>
        <w:spacing w:after="0"/>
        <w:ind w:firstLine="748"/>
        <w:jc w:val="center"/>
        <w:rPr>
          <w:rFonts w:ascii="Times New Roman" w:hAnsi="Times New Roman" w:cs="Times New Roman"/>
          <w:b/>
          <w:bCs/>
          <w:sz w:val="20"/>
          <w:szCs w:val="20"/>
        </w:rPr>
      </w:pP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3.3</w:t>
      </w:r>
      <w:r w:rsidRPr="005A14E3">
        <w:rPr>
          <w:rFonts w:ascii="Times New Roman" w:hAnsi="Times New Roman" w:cs="Times New Roman"/>
          <w:sz w:val="20"/>
          <w:szCs w:val="20"/>
          <w:vertAlign w:val="superscript"/>
        </w:rPr>
        <w:t>1</w:t>
      </w:r>
      <w:r w:rsidRPr="005A14E3">
        <w:rPr>
          <w:rFonts w:ascii="Times New Roman" w:hAnsi="Times New Roman" w:cs="Times New Roman"/>
          <w:sz w:val="20"/>
          <w:szCs w:val="20"/>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3.3</w:t>
      </w:r>
      <w:r w:rsidRPr="005A14E3">
        <w:rPr>
          <w:rFonts w:ascii="Times New Roman" w:hAnsi="Times New Roman" w:cs="Times New Roman"/>
          <w:sz w:val="20"/>
          <w:szCs w:val="20"/>
          <w:vertAlign w:val="superscript"/>
        </w:rPr>
        <w:t>1</w:t>
      </w:r>
      <w:r w:rsidRPr="005A14E3">
        <w:rPr>
          <w:rFonts w:ascii="Times New Roman" w:hAnsi="Times New Roman" w:cs="Times New Roman"/>
          <w:sz w:val="20"/>
          <w:szCs w:val="20"/>
        </w:rPr>
        <w:t>.2. В случае если заявителем представлены все документы, указанные в пункте 2.6</w:t>
      </w:r>
      <w:r w:rsidRPr="005A14E3">
        <w:rPr>
          <w:rFonts w:ascii="Times New Roman" w:hAnsi="Times New Roman" w:cs="Times New Roman"/>
          <w:sz w:val="20"/>
          <w:szCs w:val="20"/>
          <w:vertAlign w:val="superscript"/>
        </w:rPr>
        <w:t>1</w:t>
      </w:r>
      <w:r w:rsidRPr="005A14E3">
        <w:rPr>
          <w:rFonts w:ascii="Times New Roman" w:hAnsi="Times New Roman" w:cs="Times New Roman"/>
          <w:sz w:val="20"/>
          <w:szCs w:val="20"/>
        </w:rPr>
        <w:t>.1 настоящего Административного регламента, служащий Администрации переходит к исполнению следующей административной процедуры.</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3.3</w:t>
      </w:r>
      <w:r w:rsidRPr="005A14E3">
        <w:rPr>
          <w:rFonts w:ascii="Times New Roman" w:hAnsi="Times New Roman" w:cs="Times New Roman"/>
          <w:sz w:val="20"/>
          <w:szCs w:val="20"/>
          <w:vertAlign w:val="superscript"/>
        </w:rPr>
        <w:t>1</w:t>
      </w:r>
      <w:r w:rsidRPr="005A14E3">
        <w:rPr>
          <w:rFonts w:ascii="Times New Roman" w:hAnsi="Times New Roman" w:cs="Times New Roman"/>
          <w:sz w:val="20"/>
          <w:szCs w:val="20"/>
        </w:rPr>
        <w:t>.3. В случае если заявителем по собственной инициативе не представлены указанные в пункте 2.6</w:t>
      </w:r>
      <w:r w:rsidRPr="005A14E3">
        <w:rPr>
          <w:rFonts w:ascii="Times New Roman" w:hAnsi="Times New Roman" w:cs="Times New Roman"/>
          <w:sz w:val="20"/>
          <w:szCs w:val="20"/>
          <w:vertAlign w:val="superscript"/>
        </w:rPr>
        <w:t>1</w:t>
      </w:r>
      <w:r w:rsidRPr="005A14E3">
        <w:rPr>
          <w:rFonts w:ascii="Times New Roman" w:hAnsi="Times New Roman" w:cs="Times New Roman"/>
          <w:sz w:val="20"/>
          <w:szCs w:val="20"/>
        </w:rPr>
        <w:t>.1 настоящего Административного регламента документы, служащий Администрации,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3.3</w:t>
      </w:r>
      <w:r w:rsidRPr="005A14E3">
        <w:rPr>
          <w:rFonts w:ascii="Times New Roman" w:hAnsi="Times New Roman" w:cs="Times New Roman"/>
          <w:sz w:val="20"/>
          <w:szCs w:val="20"/>
          <w:vertAlign w:val="superscript"/>
        </w:rPr>
        <w:t>1</w:t>
      </w:r>
      <w:r w:rsidRPr="005A14E3">
        <w:rPr>
          <w:rFonts w:ascii="Times New Roman" w:hAnsi="Times New Roman" w:cs="Times New Roman"/>
          <w:sz w:val="20"/>
          <w:szCs w:val="20"/>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3.3</w:t>
      </w:r>
      <w:r w:rsidRPr="005A14E3">
        <w:rPr>
          <w:rFonts w:ascii="Times New Roman" w:hAnsi="Times New Roman" w:cs="Times New Roman"/>
          <w:sz w:val="20"/>
          <w:szCs w:val="20"/>
          <w:vertAlign w:val="superscript"/>
        </w:rPr>
        <w:t>1</w:t>
      </w:r>
      <w:r w:rsidRPr="005A14E3">
        <w:rPr>
          <w:rFonts w:ascii="Times New Roman" w:hAnsi="Times New Roman" w:cs="Times New Roman"/>
          <w:sz w:val="20"/>
          <w:szCs w:val="20"/>
        </w:rPr>
        <w:t>.5. Срок подготовки межведомственного запроса специалистом не может превышать 3 рабочих дня.</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3.3</w:t>
      </w:r>
      <w:r w:rsidRPr="005A14E3">
        <w:rPr>
          <w:rFonts w:ascii="Times New Roman" w:hAnsi="Times New Roman" w:cs="Times New Roman"/>
          <w:sz w:val="20"/>
          <w:szCs w:val="20"/>
          <w:vertAlign w:val="superscript"/>
        </w:rPr>
        <w:t>1</w:t>
      </w:r>
      <w:r w:rsidRPr="005A14E3">
        <w:rPr>
          <w:rFonts w:ascii="Times New Roman" w:hAnsi="Times New Roman" w:cs="Times New Roman"/>
          <w:sz w:val="20"/>
          <w:szCs w:val="20"/>
        </w:rPr>
        <w:t xml:space="preserve">.6. </w:t>
      </w:r>
      <w:proofErr w:type="gramStart"/>
      <w:r w:rsidRPr="005A14E3">
        <w:rPr>
          <w:rFonts w:ascii="Times New Roman" w:hAnsi="Times New Roman" w:cs="Times New Roman"/>
          <w:sz w:val="20"/>
          <w:szCs w:val="20"/>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5A14E3">
        <w:rPr>
          <w:rFonts w:ascii="Times New Roman" w:hAnsi="Times New Roman" w:cs="Times New Roman"/>
          <w:sz w:val="20"/>
          <w:szCs w:val="20"/>
        </w:rPr>
        <w:t xml:space="preserve"> и принятыми в соответствии с федеральными законами нормативными правовыми актами субъектов Российской Федерации.</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3.3</w:t>
      </w:r>
      <w:r w:rsidRPr="005A14E3">
        <w:rPr>
          <w:rFonts w:ascii="Times New Roman" w:hAnsi="Times New Roman" w:cs="Times New Roman"/>
          <w:sz w:val="20"/>
          <w:szCs w:val="20"/>
          <w:vertAlign w:val="superscript"/>
        </w:rPr>
        <w:t>1</w:t>
      </w:r>
      <w:r w:rsidRPr="005A14E3">
        <w:rPr>
          <w:rFonts w:ascii="Times New Roman" w:hAnsi="Times New Roman" w:cs="Times New Roman"/>
          <w:sz w:val="20"/>
          <w:szCs w:val="20"/>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служащему Администрации,  ответственному за рассмотрение документов, в день поступления таких документов (сведений).</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3.3</w:t>
      </w:r>
      <w:r w:rsidRPr="005A14E3">
        <w:rPr>
          <w:rFonts w:ascii="Times New Roman" w:hAnsi="Times New Roman" w:cs="Times New Roman"/>
          <w:sz w:val="20"/>
          <w:szCs w:val="20"/>
          <w:vertAlign w:val="superscript"/>
        </w:rPr>
        <w:t>1</w:t>
      </w:r>
      <w:r w:rsidRPr="005A14E3">
        <w:rPr>
          <w:rFonts w:ascii="Times New Roman" w:hAnsi="Times New Roman" w:cs="Times New Roman"/>
          <w:sz w:val="20"/>
          <w:szCs w:val="20"/>
        </w:rPr>
        <w:t>.8. Обязанности служащего Администрации, ответственного за формирование и направление межведомственного запроса, должны быть закреплены в его должностной инструкции.</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3.3</w:t>
      </w:r>
      <w:r w:rsidRPr="005A14E3">
        <w:rPr>
          <w:rFonts w:ascii="Times New Roman" w:hAnsi="Times New Roman" w:cs="Times New Roman"/>
          <w:sz w:val="20"/>
          <w:szCs w:val="20"/>
          <w:vertAlign w:val="superscript"/>
        </w:rPr>
        <w:t>1</w:t>
      </w:r>
      <w:r w:rsidRPr="005A14E3">
        <w:rPr>
          <w:rFonts w:ascii="Times New Roman" w:hAnsi="Times New Roman" w:cs="Times New Roman"/>
          <w:sz w:val="20"/>
          <w:szCs w:val="20"/>
        </w:rPr>
        <w:t>.9. Максимальный срок выполнения административной процедуры составляет 3 рабочих дня.</w:t>
      </w:r>
    </w:p>
    <w:p w:rsidR="005A14E3" w:rsidRPr="005A14E3" w:rsidRDefault="005A14E3" w:rsidP="005A14E3">
      <w:pPr>
        <w:spacing w:after="0"/>
        <w:jc w:val="center"/>
        <w:rPr>
          <w:rFonts w:ascii="Times New Roman" w:hAnsi="Times New Roman" w:cs="Times New Roman"/>
          <w:b/>
          <w:bCs/>
          <w:sz w:val="20"/>
          <w:szCs w:val="20"/>
        </w:rPr>
      </w:pPr>
    </w:p>
    <w:p w:rsidR="005A14E3" w:rsidRPr="005A14E3" w:rsidRDefault="005A14E3" w:rsidP="005A14E3">
      <w:pPr>
        <w:spacing w:after="0"/>
        <w:jc w:val="center"/>
        <w:rPr>
          <w:rFonts w:ascii="Times New Roman" w:hAnsi="Times New Roman" w:cs="Times New Roman"/>
          <w:b/>
          <w:bCs/>
          <w:sz w:val="20"/>
          <w:szCs w:val="20"/>
        </w:rPr>
      </w:pPr>
      <w:r w:rsidRPr="005A14E3">
        <w:rPr>
          <w:rFonts w:ascii="Times New Roman" w:hAnsi="Times New Roman" w:cs="Times New Roman"/>
          <w:b/>
          <w:bCs/>
          <w:sz w:val="20"/>
          <w:szCs w:val="20"/>
        </w:rPr>
        <w:t>3.4. Рассмотрение обращения заявителя</w:t>
      </w:r>
    </w:p>
    <w:p w:rsidR="005A14E3" w:rsidRPr="005A14E3" w:rsidRDefault="005A14E3" w:rsidP="005A14E3">
      <w:pPr>
        <w:spacing w:after="0"/>
        <w:jc w:val="center"/>
        <w:rPr>
          <w:rFonts w:ascii="Times New Roman" w:hAnsi="Times New Roman" w:cs="Times New Roman"/>
          <w:sz w:val="20"/>
          <w:szCs w:val="20"/>
        </w:rPr>
      </w:pP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lastRenderedPageBreak/>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служащим Администрации, уполномоченным на рассмотрение обращения заявителя, принятых документов.</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3.4.2. При получении запроса заявителя служащий Администрации, ответственный за рассмотрение обращения заявителя:</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1) устанавливает предмет обращения заявителя;</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2) проверяет наличие приложенных к заявлению документов, перечисленных в пункте 2.6.1 настоящего Административного регламента;</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 устанавливает наличие полномочий Администрации по рассмотрению обращения заявителя.</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служащий Администрации,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3.4.4.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3.4.5. Продолжительность административной процедуры не более  5</w:t>
      </w:r>
      <w:r w:rsidRPr="005A14E3">
        <w:rPr>
          <w:rFonts w:ascii="Times New Roman" w:hAnsi="Times New Roman" w:cs="Times New Roman"/>
          <w:i/>
          <w:iCs/>
          <w:sz w:val="20"/>
          <w:szCs w:val="20"/>
        </w:rPr>
        <w:t xml:space="preserve"> </w:t>
      </w:r>
      <w:r w:rsidRPr="005A14E3">
        <w:rPr>
          <w:rFonts w:ascii="Times New Roman" w:hAnsi="Times New Roman" w:cs="Times New Roman"/>
          <w:sz w:val="20"/>
          <w:szCs w:val="20"/>
        </w:rPr>
        <w:t>дней.</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3.4.6. Обязанности служащего Администрации, ответственного за рассмотрение документов, должны быть также закреплены в его должностной инструкции.</w:t>
      </w:r>
    </w:p>
    <w:p w:rsidR="005A14E3" w:rsidRPr="005A14E3" w:rsidRDefault="005A14E3" w:rsidP="005A14E3">
      <w:pPr>
        <w:spacing w:after="0"/>
        <w:rPr>
          <w:rFonts w:ascii="Times New Roman" w:hAnsi="Times New Roman" w:cs="Times New Roman"/>
          <w:sz w:val="20"/>
          <w:szCs w:val="20"/>
        </w:rPr>
      </w:pPr>
      <w:r w:rsidRPr="005A14E3">
        <w:rPr>
          <w:rFonts w:ascii="Times New Roman" w:hAnsi="Times New Roman" w:cs="Times New Roman"/>
          <w:sz w:val="20"/>
          <w:szCs w:val="20"/>
          <w:lang w:val="en-US"/>
        </w:rPr>
        <w:t> </w:t>
      </w:r>
    </w:p>
    <w:p w:rsidR="005A14E3" w:rsidRPr="005A14E3" w:rsidRDefault="005A14E3" w:rsidP="005A14E3">
      <w:pPr>
        <w:spacing w:after="0"/>
        <w:jc w:val="center"/>
        <w:rPr>
          <w:rFonts w:ascii="Times New Roman" w:hAnsi="Times New Roman" w:cs="Times New Roman"/>
          <w:b/>
          <w:bCs/>
          <w:sz w:val="20"/>
          <w:szCs w:val="20"/>
        </w:rPr>
      </w:pPr>
      <w:r w:rsidRPr="005A14E3">
        <w:rPr>
          <w:rFonts w:ascii="Times New Roman" w:hAnsi="Times New Roman" w:cs="Times New Roman"/>
          <w:b/>
          <w:bCs/>
          <w:sz w:val="20"/>
          <w:szCs w:val="20"/>
        </w:rPr>
        <w:t>3.5. Выдача результата</w:t>
      </w:r>
    </w:p>
    <w:p w:rsidR="005A14E3" w:rsidRPr="005A14E3" w:rsidRDefault="005A14E3" w:rsidP="005A14E3">
      <w:pPr>
        <w:spacing w:after="0"/>
        <w:jc w:val="center"/>
        <w:rPr>
          <w:rFonts w:ascii="Times New Roman" w:hAnsi="Times New Roman" w:cs="Times New Roman"/>
          <w:b/>
          <w:bCs/>
          <w:sz w:val="20"/>
          <w:szCs w:val="20"/>
        </w:rPr>
      </w:pPr>
      <w:r w:rsidRPr="005A14E3">
        <w:rPr>
          <w:rFonts w:ascii="Times New Roman" w:hAnsi="Times New Roman" w:cs="Times New Roman"/>
          <w:b/>
          <w:bCs/>
          <w:sz w:val="20"/>
          <w:szCs w:val="20"/>
        </w:rPr>
        <w:t xml:space="preserve">предоставления муниципальной услуги (решения) заявителю </w:t>
      </w:r>
    </w:p>
    <w:p w:rsidR="005A14E3" w:rsidRPr="005A14E3" w:rsidRDefault="005A14E3" w:rsidP="005A14E3">
      <w:pPr>
        <w:spacing w:after="0"/>
        <w:jc w:val="center"/>
        <w:rPr>
          <w:rFonts w:ascii="Times New Roman" w:hAnsi="Times New Roman" w:cs="Times New Roman"/>
          <w:sz w:val="20"/>
          <w:szCs w:val="20"/>
        </w:rPr>
      </w:pPr>
      <w:r w:rsidRPr="005A14E3">
        <w:rPr>
          <w:rFonts w:ascii="Times New Roman" w:hAnsi="Times New Roman" w:cs="Times New Roman"/>
          <w:sz w:val="20"/>
          <w:szCs w:val="20"/>
          <w:lang w:val="en-US"/>
        </w:rPr>
        <w:t> </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3.5.1. Основанием для начала процедуры выдачи результата предоставления муниципальной услуги (решения) является подписание Главой  муниципального образования соответствующих документов и поступление документов для выдачи заявителю специалисту, ответственному за выдачу документов.</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3.5.2. Решение о предоставлении или об отказе в предоставлении муниципальной услуги регистрирует служащий Администрации, ответственный за делопроизводство, в соответствии с установленными правилами ведения делопроизводства.</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3.5.3. Решение о предоставлении или об отказе в предоставлении муниципальной услуги с присвоенным регистрационным номером служащий Администрации,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Копия решения вместе с оригиналами документов, представленных заявителем, остается на хранении в Администрации.</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5A14E3" w:rsidRPr="005A14E3" w:rsidRDefault="005A14E3" w:rsidP="005A14E3">
      <w:pPr>
        <w:spacing w:after="0"/>
        <w:ind w:firstLine="720"/>
        <w:rPr>
          <w:rFonts w:ascii="Times New Roman" w:hAnsi="Times New Roman" w:cs="Times New Roman"/>
          <w:sz w:val="20"/>
          <w:szCs w:val="20"/>
        </w:rPr>
      </w:pPr>
      <w:r w:rsidRPr="005A14E3">
        <w:rPr>
          <w:rFonts w:ascii="Times New Roman" w:hAnsi="Times New Roman" w:cs="Times New Roman"/>
          <w:sz w:val="20"/>
          <w:szCs w:val="20"/>
        </w:rPr>
        <w:t>3.5.5. Продолжительность административной процедуры не более  3 дней.</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3.5.6. Обязанности служащего Администрации, ответственного за выдачу документов, должны быть также закреплены в его должностной инструкции.</w:t>
      </w:r>
    </w:p>
    <w:p w:rsidR="005A14E3" w:rsidRPr="005A14E3" w:rsidRDefault="005A14E3" w:rsidP="005A14E3">
      <w:pPr>
        <w:spacing w:after="0"/>
        <w:ind w:firstLine="720"/>
        <w:rPr>
          <w:rFonts w:ascii="Times New Roman" w:hAnsi="Times New Roman" w:cs="Times New Roman"/>
          <w:sz w:val="20"/>
          <w:szCs w:val="20"/>
        </w:rPr>
      </w:pPr>
    </w:p>
    <w:p w:rsidR="005A14E3" w:rsidRPr="005A14E3" w:rsidRDefault="005A14E3" w:rsidP="005A14E3">
      <w:pPr>
        <w:spacing w:after="0"/>
        <w:jc w:val="center"/>
        <w:rPr>
          <w:rFonts w:ascii="Times New Roman" w:hAnsi="Times New Roman" w:cs="Times New Roman"/>
          <w:b/>
          <w:bCs/>
          <w:sz w:val="20"/>
          <w:szCs w:val="20"/>
        </w:rPr>
      </w:pPr>
      <w:r w:rsidRPr="005A14E3">
        <w:rPr>
          <w:rFonts w:ascii="Times New Roman" w:hAnsi="Times New Roman" w:cs="Times New Roman"/>
          <w:b/>
          <w:bCs/>
          <w:sz w:val="20"/>
          <w:szCs w:val="20"/>
        </w:rPr>
        <w:t xml:space="preserve">4. Формы </w:t>
      </w:r>
      <w:proofErr w:type="gramStart"/>
      <w:r w:rsidRPr="005A14E3">
        <w:rPr>
          <w:rFonts w:ascii="Times New Roman" w:hAnsi="Times New Roman" w:cs="Times New Roman"/>
          <w:b/>
          <w:bCs/>
          <w:sz w:val="20"/>
          <w:szCs w:val="20"/>
        </w:rPr>
        <w:t>контроля за</w:t>
      </w:r>
      <w:proofErr w:type="gramEnd"/>
      <w:r w:rsidRPr="005A14E3">
        <w:rPr>
          <w:rFonts w:ascii="Times New Roman" w:hAnsi="Times New Roman" w:cs="Times New Roman"/>
          <w:b/>
          <w:bCs/>
          <w:sz w:val="20"/>
          <w:szCs w:val="20"/>
        </w:rPr>
        <w:t xml:space="preserve"> исполнением настоящего</w:t>
      </w:r>
    </w:p>
    <w:p w:rsidR="005A14E3" w:rsidRPr="005A14E3" w:rsidRDefault="005A14E3" w:rsidP="005A14E3">
      <w:pPr>
        <w:spacing w:after="0"/>
        <w:jc w:val="center"/>
        <w:rPr>
          <w:rFonts w:ascii="Times New Roman" w:hAnsi="Times New Roman" w:cs="Times New Roman"/>
          <w:b/>
          <w:bCs/>
          <w:sz w:val="20"/>
          <w:szCs w:val="20"/>
        </w:rPr>
      </w:pPr>
      <w:r w:rsidRPr="005A14E3">
        <w:rPr>
          <w:rFonts w:ascii="Times New Roman" w:hAnsi="Times New Roman" w:cs="Times New Roman"/>
          <w:b/>
          <w:bCs/>
          <w:sz w:val="20"/>
          <w:szCs w:val="20"/>
        </w:rPr>
        <w:t>Административного регламента</w:t>
      </w:r>
    </w:p>
    <w:p w:rsidR="005A14E3" w:rsidRPr="005A14E3" w:rsidRDefault="005A14E3" w:rsidP="005A14E3">
      <w:pPr>
        <w:spacing w:after="0"/>
        <w:jc w:val="center"/>
        <w:rPr>
          <w:rFonts w:ascii="Times New Roman" w:hAnsi="Times New Roman" w:cs="Times New Roman"/>
          <w:sz w:val="20"/>
          <w:szCs w:val="20"/>
        </w:rPr>
      </w:pPr>
    </w:p>
    <w:p w:rsidR="005A14E3" w:rsidRPr="005A14E3" w:rsidRDefault="005A14E3" w:rsidP="005A14E3">
      <w:pPr>
        <w:spacing w:after="0"/>
        <w:jc w:val="center"/>
        <w:rPr>
          <w:rFonts w:ascii="Times New Roman" w:hAnsi="Times New Roman" w:cs="Times New Roman"/>
          <w:b/>
          <w:bCs/>
          <w:sz w:val="20"/>
          <w:szCs w:val="20"/>
        </w:rPr>
      </w:pPr>
      <w:r w:rsidRPr="005A14E3">
        <w:rPr>
          <w:rFonts w:ascii="Times New Roman" w:hAnsi="Times New Roman" w:cs="Times New Roman"/>
          <w:b/>
          <w:bCs/>
          <w:sz w:val="20"/>
          <w:szCs w:val="20"/>
        </w:rPr>
        <w:t xml:space="preserve">4.1. Порядок осуществления текущего </w:t>
      </w:r>
      <w:proofErr w:type="gramStart"/>
      <w:r w:rsidRPr="005A14E3">
        <w:rPr>
          <w:rFonts w:ascii="Times New Roman" w:hAnsi="Times New Roman" w:cs="Times New Roman"/>
          <w:b/>
          <w:bCs/>
          <w:sz w:val="20"/>
          <w:szCs w:val="20"/>
        </w:rPr>
        <w:t>контроля за</w:t>
      </w:r>
      <w:proofErr w:type="gramEnd"/>
      <w:r w:rsidRPr="005A14E3">
        <w:rPr>
          <w:rFonts w:ascii="Times New Roman" w:hAnsi="Times New Roman" w:cs="Times New Roman"/>
          <w:b/>
          <w:bCs/>
          <w:sz w:val="20"/>
          <w:szCs w:val="20"/>
        </w:rPr>
        <w:t xml:space="preserve"> соблюдением</w:t>
      </w:r>
    </w:p>
    <w:p w:rsidR="005A14E3" w:rsidRPr="005A14E3" w:rsidRDefault="005A14E3" w:rsidP="005A14E3">
      <w:pPr>
        <w:spacing w:after="0"/>
        <w:jc w:val="center"/>
        <w:rPr>
          <w:rFonts w:ascii="Times New Roman" w:hAnsi="Times New Roman" w:cs="Times New Roman"/>
          <w:b/>
          <w:bCs/>
          <w:sz w:val="20"/>
          <w:szCs w:val="20"/>
        </w:rPr>
      </w:pPr>
      <w:r w:rsidRPr="005A14E3">
        <w:rPr>
          <w:rFonts w:ascii="Times New Roman" w:hAnsi="Times New Roman" w:cs="Times New Roman"/>
          <w:b/>
          <w:bCs/>
          <w:sz w:val="20"/>
          <w:szCs w:val="20"/>
        </w:rPr>
        <w:t>и исполнением ответственными должностными лицами положений</w:t>
      </w:r>
    </w:p>
    <w:p w:rsidR="005A14E3" w:rsidRPr="005A14E3" w:rsidRDefault="005A14E3" w:rsidP="005A14E3">
      <w:pPr>
        <w:spacing w:after="0"/>
        <w:jc w:val="center"/>
        <w:rPr>
          <w:rFonts w:ascii="Times New Roman" w:hAnsi="Times New Roman" w:cs="Times New Roman"/>
          <w:b/>
          <w:bCs/>
          <w:sz w:val="20"/>
          <w:szCs w:val="20"/>
        </w:rPr>
      </w:pPr>
      <w:r w:rsidRPr="005A14E3">
        <w:rPr>
          <w:rFonts w:ascii="Times New Roman" w:hAnsi="Times New Roman" w:cs="Times New Roman"/>
          <w:b/>
          <w:bCs/>
          <w:sz w:val="20"/>
          <w:szCs w:val="20"/>
        </w:rPr>
        <w:t>настоящего Административного регламента и иных нормативных</w:t>
      </w:r>
    </w:p>
    <w:p w:rsidR="005A14E3" w:rsidRPr="005A14E3" w:rsidRDefault="005A14E3" w:rsidP="005A14E3">
      <w:pPr>
        <w:spacing w:after="0"/>
        <w:jc w:val="center"/>
        <w:rPr>
          <w:rFonts w:ascii="Times New Roman" w:hAnsi="Times New Roman" w:cs="Times New Roman"/>
          <w:b/>
          <w:bCs/>
          <w:sz w:val="20"/>
          <w:szCs w:val="20"/>
        </w:rPr>
      </w:pPr>
      <w:r w:rsidRPr="005A14E3">
        <w:rPr>
          <w:rFonts w:ascii="Times New Roman" w:hAnsi="Times New Roman" w:cs="Times New Roman"/>
          <w:b/>
          <w:bCs/>
          <w:sz w:val="20"/>
          <w:szCs w:val="20"/>
        </w:rPr>
        <w:t>правовых актов, устанавливающих требования к предоставлению</w:t>
      </w:r>
    </w:p>
    <w:p w:rsidR="005A14E3" w:rsidRPr="005A14E3" w:rsidRDefault="005A14E3" w:rsidP="005A14E3">
      <w:pPr>
        <w:spacing w:after="0"/>
        <w:jc w:val="center"/>
        <w:rPr>
          <w:rFonts w:ascii="Times New Roman" w:hAnsi="Times New Roman" w:cs="Times New Roman"/>
          <w:b/>
          <w:bCs/>
          <w:sz w:val="20"/>
          <w:szCs w:val="20"/>
        </w:rPr>
      </w:pPr>
      <w:r w:rsidRPr="005A14E3">
        <w:rPr>
          <w:rFonts w:ascii="Times New Roman" w:hAnsi="Times New Roman" w:cs="Times New Roman"/>
          <w:b/>
          <w:bCs/>
          <w:sz w:val="20"/>
          <w:szCs w:val="20"/>
        </w:rPr>
        <w:t>муниципальной услуги, а также принятием решений</w:t>
      </w:r>
    </w:p>
    <w:p w:rsidR="005A14E3" w:rsidRPr="005A14E3" w:rsidRDefault="005A14E3" w:rsidP="005A14E3">
      <w:pPr>
        <w:spacing w:after="0"/>
        <w:jc w:val="center"/>
        <w:rPr>
          <w:rFonts w:ascii="Times New Roman" w:hAnsi="Times New Roman" w:cs="Times New Roman"/>
          <w:b/>
          <w:bCs/>
          <w:sz w:val="20"/>
          <w:szCs w:val="20"/>
        </w:rPr>
      </w:pPr>
      <w:r w:rsidRPr="005A14E3">
        <w:rPr>
          <w:rFonts w:ascii="Times New Roman" w:hAnsi="Times New Roman" w:cs="Times New Roman"/>
          <w:b/>
          <w:bCs/>
          <w:sz w:val="20"/>
          <w:szCs w:val="20"/>
        </w:rPr>
        <w:t>ответственными лицами</w:t>
      </w:r>
    </w:p>
    <w:p w:rsidR="005A14E3" w:rsidRPr="005A14E3" w:rsidRDefault="005A14E3" w:rsidP="005A14E3">
      <w:pPr>
        <w:spacing w:after="0"/>
        <w:jc w:val="center"/>
        <w:rPr>
          <w:rFonts w:ascii="Times New Roman" w:hAnsi="Times New Roman" w:cs="Times New Roman"/>
          <w:sz w:val="20"/>
          <w:szCs w:val="20"/>
        </w:rPr>
      </w:pPr>
    </w:p>
    <w:p w:rsidR="005A14E3" w:rsidRPr="005A14E3" w:rsidRDefault="005A14E3" w:rsidP="005A14E3">
      <w:pPr>
        <w:spacing w:after="0"/>
        <w:ind w:firstLine="540"/>
        <w:jc w:val="both"/>
        <w:rPr>
          <w:rFonts w:ascii="Times New Roman" w:hAnsi="Times New Roman" w:cs="Times New Roman"/>
          <w:sz w:val="20"/>
          <w:szCs w:val="20"/>
        </w:rPr>
      </w:pPr>
      <w:r w:rsidRPr="005A14E3">
        <w:rPr>
          <w:rFonts w:ascii="Times New Roman" w:hAnsi="Times New Roman" w:cs="Times New Roman"/>
          <w:sz w:val="20"/>
          <w:szCs w:val="20"/>
        </w:rPr>
        <w:t xml:space="preserve">4.1.1. Глава муниципального образования осуществляет текущий </w:t>
      </w:r>
      <w:proofErr w:type="gramStart"/>
      <w:r w:rsidRPr="005A14E3">
        <w:rPr>
          <w:rFonts w:ascii="Times New Roman" w:hAnsi="Times New Roman" w:cs="Times New Roman"/>
          <w:sz w:val="20"/>
          <w:szCs w:val="20"/>
        </w:rPr>
        <w:t>контроль за</w:t>
      </w:r>
      <w:proofErr w:type="gramEnd"/>
      <w:r w:rsidRPr="005A14E3">
        <w:rPr>
          <w:rFonts w:ascii="Times New Roman" w:hAnsi="Times New Roman" w:cs="Times New Roman"/>
          <w:sz w:val="20"/>
          <w:szCs w:val="20"/>
        </w:rPr>
        <w:t xml:space="preserve"> соблюдением последовательности и сроков действий и административных процедур в ходе предоставления муниципальной услуги.</w:t>
      </w:r>
    </w:p>
    <w:p w:rsidR="005A14E3" w:rsidRPr="005A14E3" w:rsidRDefault="005A14E3" w:rsidP="005A14E3">
      <w:pPr>
        <w:spacing w:after="0"/>
        <w:ind w:firstLine="540"/>
        <w:jc w:val="both"/>
        <w:rPr>
          <w:rFonts w:ascii="Times New Roman" w:hAnsi="Times New Roman" w:cs="Times New Roman"/>
          <w:sz w:val="20"/>
          <w:szCs w:val="20"/>
        </w:rPr>
      </w:pPr>
      <w:r w:rsidRPr="005A14E3">
        <w:rPr>
          <w:rFonts w:ascii="Times New Roman" w:hAnsi="Times New Roman" w:cs="Times New Roman"/>
          <w:sz w:val="20"/>
          <w:szCs w:val="20"/>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5A14E3" w:rsidRPr="005A14E3" w:rsidRDefault="005A14E3" w:rsidP="005A14E3">
      <w:pPr>
        <w:spacing w:after="0"/>
        <w:ind w:firstLine="540"/>
        <w:jc w:val="both"/>
        <w:rPr>
          <w:rFonts w:ascii="Times New Roman" w:hAnsi="Times New Roman" w:cs="Times New Roman"/>
          <w:sz w:val="20"/>
          <w:szCs w:val="20"/>
        </w:rPr>
      </w:pPr>
    </w:p>
    <w:p w:rsidR="005A14E3" w:rsidRPr="005A14E3" w:rsidRDefault="005A14E3" w:rsidP="005A14E3">
      <w:pPr>
        <w:spacing w:after="0"/>
        <w:jc w:val="center"/>
        <w:rPr>
          <w:rFonts w:ascii="Times New Roman" w:hAnsi="Times New Roman" w:cs="Times New Roman"/>
          <w:b/>
          <w:bCs/>
          <w:sz w:val="20"/>
          <w:szCs w:val="20"/>
        </w:rPr>
      </w:pPr>
      <w:r w:rsidRPr="005A14E3">
        <w:rPr>
          <w:rFonts w:ascii="Times New Roman" w:hAnsi="Times New Roman" w:cs="Times New Roman"/>
          <w:b/>
          <w:bCs/>
          <w:sz w:val="20"/>
          <w:szCs w:val="20"/>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14E3">
        <w:rPr>
          <w:rFonts w:ascii="Times New Roman" w:hAnsi="Times New Roman" w:cs="Times New Roman"/>
          <w:b/>
          <w:bCs/>
          <w:sz w:val="20"/>
          <w:szCs w:val="20"/>
        </w:rPr>
        <w:t>контроля за</w:t>
      </w:r>
      <w:proofErr w:type="gramEnd"/>
      <w:r w:rsidRPr="005A14E3">
        <w:rPr>
          <w:rFonts w:ascii="Times New Roman" w:hAnsi="Times New Roman" w:cs="Times New Roman"/>
          <w:b/>
          <w:bCs/>
          <w:sz w:val="20"/>
          <w:szCs w:val="20"/>
        </w:rPr>
        <w:t xml:space="preserve"> полнотой и качеством</w:t>
      </w:r>
    </w:p>
    <w:p w:rsidR="005A14E3" w:rsidRPr="005A14E3" w:rsidRDefault="005A14E3" w:rsidP="005A14E3">
      <w:pPr>
        <w:spacing w:after="0"/>
        <w:jc w:val="center"/>
        <w:rPr>
          <w:rFonts w:ascii="Times New Roman" w:hAnsi="Times New Roman" w:cs="Times New Roman"/>
          <w:b/>
          <w:bCs/>
          <w:sz w:val="20"/>
          <w:szCs w:val="20"/>
        </w:rPr>
      </w:pPr>
      <w:r w:rsidRPr="005A14E3">
        <w:rPr>
          <w:rFonts w:ascii="Times New Roman" w:hAnsi="Times New Roman" w:cs="Times New Roman"/>
          <w:b/>
          <w:bCs/>
          <w:sz w:val="20"/>
          <w:szCs w:val="20"/>
        </w:rPr>
        <w:lastRenderedPageBreak/>
        <w:t>предоставления  муниципальной услуги</w:t>
      </w:r>
    </w:p>
    <w:p w:rsidR="005A14E3" w:rsidRPr="005A14E3" w:rsidRDefault="005A14E3" w:rsidP="005A14E3">
      <w:pPr>
        <w:spacing w:after="0"/>
        <w:jc w:val="center"/>
        <w:rPr>
          <w:rFonts w:ascii="Times New Roman" w:hAnsi="Times New Roman" w:cs="Times New Roman"/>
          <w:sz w:val="20"/>
          <w:szCs w:val="20"/>
        </w:rPr>
      </w:pP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4.2.1.Проверки могут быть плановыми (осуществляться на основании полугодовых или годовых планов работы Администрации) и внеплановыми.</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 xml:space="preserve">4.2.3.Плановый </w:t>
      </w:r>
      <w:proofErr w:type="gramStart"/>
      <w:r w:rsidRPr="005A14E3">
        <w:rPr>
          <w:rFonts w:ascii="Times New Roman" w:hAnsi="Times New Roman" w:cs="Times New Roman"/>
          <w:sz w:val="20"/>
          <w:szCs w:val="20"/>
        </w:rPr>
        <w:t>контроль за</w:t>
      </w:r>
      <w:proofErr w:type="gramEnd"/>
      <w:r w:rsidRPr="005A14E3">
        <w:rPr>
          <w:rFonts w:ascii="Times New Roman" w:hAnsi="Times New Roman" w:cs="Times New Roman"/>
          <w:sz w:val="20"/>
          <w:szCs w:val="20"/>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4.2.4. Результаты проверки оформляются в виде справки, в которой отмечаются выявленные недостатки и предложения по их устранению.</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5A14E3" w:rsidRPr="005A14E3" w:rsidRDefault="005A14E3" w:rsidP="005A14E3">
      <w:pPr>
        <w:spacing w:after="0"/>
        <w:ind w:firstLine="540"/>
        <w:jc w:val="both"/>
        <w:rPr>
          <w:rFonts w:ascii="Times New Roman" w:hAnsi="Times New Roman" w:cs="Times New Roman"/>
          <w:sz w:val="20"/>
          <w:szCs w:val="20"/>
        </w:rPr>
      </w:pPr>
    </w:p>
    <w:p w:rsidR="005A14E3" w:rsidRPr="005A14E3" w:rsidRDefault="005A14E3" w:rsidP="005A14E3">
      <w:pPr>
        <w:spacing w:after="0"/>
        <w:jc w:val="center"/>
        <w:rPr>
          <w:rFonts w:ascii="Times New Roman" w:hAnsi="Times New Roman" w:cs="Times New Roman"/>
          <w:b/>
          <w:bCs/>
          <w:sz w:val="20"/>
          <w:szCs w:val="20"/>
        </w:rPr>
      </w:pPr>
      <w:r w:rsidRPr="005A14E3">
        <w:rPr>
          <w:rFonts w:ascii="Times New Roman" w:hAnsi="Times New Roman" w:cs="Times New Roman"/>
          <w:b/>
          <w:bCs/>
          <w:sz w:val="20"/>
          <w:szCs w:val="20"/>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5A14E3" w:rsidRPr="005A14E3" w:rsidRDefault="005A14E3" w:rsidP="005A14E3">
      <w:pPr>
        <w:spacing w:after="0"/>
        <w:jc w:val="center"/>
        <w:rPr>
          <w:rFonts w:ascii="Times New Roman" w:hAnsi="Times New Roman" w:cs="Times New Roman"/>
          <w:sz w:val="20"/>
          <w:szCs w:val="20"/>
        </w:rPr>
      </w:pP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4.3.1.Должностные лица,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5A14E3" w:rsidRPr="005A14E3" w:rsidRDefault="005A14E3" w:rsidP="005A14E3">
      <w:pPr>
        <w:spacing w:after="0"/>
        <w:ind w:firstLine="720"/>
        <w:jc w:val="both"/>
        <w:rPr>
          <w:rFonts w:ascii="Times New Roman" w:hAnsi="Times New Roman" w:cs="Times New Roman"/>
          <w:sz w:val="20"/>
          <w:szCs w:val="20"/>
        </w:rPr>
      </w:pPr>
    </w:p>
    <w:p w:rsidR="005A14E3" w:rsidRPr="005A14E3" w:rsidRDefault="005A14E3" w:rsidP="005A14E3">
      <w:pPr>
        <w:spacing w:after="0"/>
        <w:ind w:firstLine="540"/>
        <w:jc w:val="center"/>
        <w:rPr>
          <w:rFonts w:ascii="Times New Roman" w:hAnsi="Times New Roman" w:cs="Times New Roman"/>
          <w:b/>
          <w:bCs/>
          <w:sz w:val="20"/>
          <w:szCs w:val="20"/>
        </w:rPr>
      </w:pPr>
      <w:r w:rsidRPr="005A14E3">
        <w:rPr>
          <w:rFonts w:ascii="Times New Roman" w:hAnsi="Times New Roman" w:cs="Times New Roman"/>
          <w:b/>
          <w:bCs/>
          <w:sz w:val="20"/>
          <w:szCs w:val="2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A14E3" w:rsidRPr="005A14E3" w:rsidRDefault="005A14E3" w:rsidP="005A14E3">
      <w:pPr>
        <w:spacing w:after="0"/>
        <w:ind w:firstLine="720"/>
        <w:jc w:val="both"/>
        <w:rPr>
          <w:rFonts w:ascii="Times New Roman" w:hAnsi="Times New Roman" w:cs="Times New Roman"/>
          <w:sz w:val="20"/>
          <w:szCs w:val="20"/>
        </w:rPr>
      </w:pP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5.2. Информация о порядке обжалования решений и действий (бездействия) органа, предоставляющего муниципальную услугу, а также служащих Администрации размещается:</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 xml:space="preserve">1) на информационных стендах Администрации; </w:t>
      </w:r>
    </w:p>
    <w:p w:rsidR="005A14E3" w:rsidRPr="005A14E3" w:rsidRDefault="005A14E3" w:rsidP="005A14E3">
      <w:pPr>
        <w:spacing w:after="0"/>
        <w:ind w:firstLine="709"/>
        <w:rPr>
          <w:rFonts w:ascii="Times New Roman" w:hAnsi="Times New Roman" w:cs="Times New Roman"/>
          <w:sz w:val="20"/>
          <w:szCs w:val="20"/>
          <w:u w:val="single"/>
        </w:rPr>
      </w:pPr>
      <w:r w:rsidRPr="005A14E3">
        <w:rPr>
          <w:rFonts w:ascii="Times New Roman" w:hAnsi="Times New Roman" w:cs="Times New Roman"/>
          <w:sz w:val="20"/>
          <w:szCs w:val="20"/>
        </w:rPr>
        <w:t xml:space="preserve">2) на Интернет-сайте Администрации: </w:t>
      </w:r>
      <w:hyperlink w:history="1">
        <w:r w:rsidRPr="005A14E3">
          <w:rPr>
            <w:rFonts w:ascii="Times New Roman" w:hAnsi="Times New Roman" w:cs="Times New Roman"/>
            <w:sz w:val="20"/>
            <w:szCs w:val="20"/>
            <w:u w:val="single"/>
            <w:lang w:val="en-US"/>
          </w:rPr>
          <w:t>http</w:t>
        </w:r>
        <w:r w:rsidRPr="005A14E3">
          <w:rPr>
            <w:rFonts w:ascii="Times New Roman" w:hAnsi="Times New Roman" w:cs="Times New Roman"/>
            <w:sz w:val="20"/>
            <w:szCs w:val="20"/>
            <w:u w:val="single"/>
          </w:rPr>
          <w:t>://</w:t>
        </w:r>
      </w:hyperlink>
      <w:r w:rsidRPr="005A14E3">
        <w:rPr>
          <w:rFonts w:ascii="Times New Roman" w:hAnsi="Times New Roman" w:cs="Times New Roman"/>
          <w:sz w:val="20"/>
          <w:szCs w:val="20"/>
        </w:rPr>
        <w:t xml:space="preserve"> </w:t>
      </w:r>
      <w:proofErr w:type="spellStart"/>
      <w:r w:rsidRPr="005A14E3">
        <w:rPr>
          <w:rFonts w:ascii="Times New Roman" w:hAnsi="Times New Roman" w:cs="Times New Roman"/>
          <w:sz w:val="20"/>
          <w:szCs w:val="20"/>
          <w:lang w:val="en-US"/>
        </w:rPr>
        <w:t>novomih</w:t>
      </w:r>
      <w:proofErr w:type="spellEnd"/>
      <w:r w:rsidRPr="005A14E3">
        <w:rPr>
          <w:rFonts w:ascii="Times New Roman" w:hAnsi="Times New Roman" w:cs="Times New Roman"/>
          <w:sz w:val="20"/>
          <w:szCs w:val="20"/>
        </w:rPr>
        <w:t xml:space="preserve"> </w:t>
      </w:r>
      <w:r w:rsidRPr="005A14E3">
        <w:rPr>
          <w:rFonts w:ascii="Times New Roman" w:hAnsi="Times New Roman" w:cs="Times New Roman"/>
          <w:sz w:val="20"/>
          <w:szCs w:val="20"/>
          <w:lang w:val="en-US"/>
        </w:rPr>
        <w:t>sp</w:t>
      </w:r>
      <w:r w:rsidRPr="005A14E3">
        <w:rPr>
          <w:rFonts w:ascii="Times New Roman" w:hAnsi="Times New Roman" w:cs="Times New Roman"/>
          <w:sz w:val="20"/>
          <w:szCs w:val="20"/>
        </w:rPr>
        <w:t>.</w:t>
      </w:r>
      <w:r w:rsidRPr="005A14E3">
        <w:rPr>
          <w:rFonts w:ascii="Times New Roman" w:hAnsi="Times New Roman" w:cs="Times New Roman"/>
          <w:sz w:val="20"/>
          <w:szCs w:val="20"/>
          <w:lang w:val="en-US"/>
        </w:rPr>
        <w:t>admin</w:t>
      </w:r>
      <w:r w:rsidRPr="005A14E3">
        <w:rPr>
          <w:rFonts w:ascii="Times New Roman" w:hAnsi="Times New Roman" w:cs="Times New Roman"/>
          <w:sz w:val="20"/>
          <w:szCs w:val="20"/>
        </w:rPr>
        <w:t xml:space="preserve">. </w:t>
      </w:r>
      <w:proofErr w:type="spellStart"/>
      <w:r w:rsidRPr="005A14E3">
        <w:rPr>
          <w:rFonts w:ascii="Times New Roman" w:hAnsi="Times New Roman" w:cs="Times New Roman"/>
          <w:sz w:val="20"/>
          <w:szCs w:val="20"/>
          <w:lang w:val="en-US"/>
        </w:rPr>
        <w:t>smolensk</w:t>
      </w:r>
      <w:proofErr w:type="spellEnd"/>
      <w:r w:rsidRPr="005A14E3">
        <w:rPr>
          <w:rFonts w:ascii="Times New Roman" w:hAnsi="Times New Roman" w:cs="Times New Roman"/>
          <w:sz w:val="20"/>
          <w:szCs w:val="20"/>
        </w:rPr>
        <w:t>.</w:t>
      </w:r>
      <w:proofErr w:type="spellStart"/>
      <w:r w:rsidRPr="005A14E3">
        <w:rPr>
          <w:rFonts w:ascii="Times New Roman" w:hAnsi="Times New Roman" w:cs="Times New Roman"/>
          <w:sz w:val="20"/>
          <w:szCs w:val="20"/>
          <w:lang w:val="en-US"/>
        </w:rPr>
        <w:t>ru</w:t>
      </w:r>
      <w:proofErr w:type="spellEnd"/>
      <w:r w:rsidRPr="005A14E3">
        <w:rPr>
          <w:rFonts w:ascii="Times New Roman" w:hAnsi="Times New Roman" w:cs="Times New Roman"/>
          <w:sz w:val="20"/>
          <w:szCs w:val="20"/>
        </w:rPr>
        <w:t>/ ~</w:t>
      </w:r>
      <w:proofErr w:type="spellStart"/>
      <w:r w:rsidRPr="005A14E3">
        <w:rPr>
          <w:rFonts w:ascii="Times New Roman" w:hAnsi="Times New Roman" w:cs="Times New Roman"/>
          <w:sz w:val="20"/>
          <w:szCs w:val="20"/>
          <w:lang w:val="en-US"/>
        </w:rPr>
        <w:t>monast</w:t>
      </w:r>
      <w:proofErr w:type="spellEnd"/>
      <w:r w:rsidRPr="005A14E3">
        <w:rPr>
          <w:rFonts w:ascii="Times New Roman" w:hAnsi="Times New Roman" w:cs="Times New Roman"/>
          <w:sz w:val="20"/>
          <w:szCs w:val="20"/>
        </w:rPr>
        <w:t>/</w:t>
      </w:r>
      <w:proofErr w:type="spellStart"/>
      <w:r w:rsidRPr="005A14E3">
        <w:rPr>
          <w:rFonts w:ascii="Times New Roman" w:hAnsi="Times New Roman" w:cs="Times New Roman"/>
          <w:sz w:val="20"/>
          <w:szCs w:val="20"/>
          <w:lang w:val="en-US"/>
        </w:rPr>
        <w:t>sels</w:t>
      </w:r>
      <w:proofErr w:type="spellEnd"/>
      <w:r w:rsidRPr="005A14E3">
        <w:rPr>
          <w:rFonts w:ascii="Times New Roman" w:hAnsi="Times New Roman" w:cs="Times New Roman"/>
          <w:sz w:val="20"/>
          <w:szCs w:val="20"/>
        </w:rPr>
        <w:t>_</w:t>
      </w:r>
      <w:r w:rsidRPr="005A14E3">
        <w:rPr>
          <w:rFonts w:ascii="Times New Roman" w:hAnsi="Times New Roman" w:cs="Times New Roman"/>
          <w:sz w:val="20"/>
          <w:szCs w:val="20"/>
          <w:lang w:val="en-US"/>
        </w:rPr>
        <w:t>pos</w:t>
      </w:r>
      <w:r w:rsidRPr="005A14E3">
        <w:rPr>
          <w:rFonts w:ascii="Times New Roman" w:hAnsi="Times New Roman" w:cs="Times New Roman"/>
          <w:sz w:val="20"/>
          <w:szCs w:val="20"/>
        </w:rPr>
        <w:t xml:space="preserve">/.           </w:t>
      </w:r>
      <w:r w:rsidRPr="005A14E3">
        <w:rPr>
          <w:rFonts w:ascii="Times New Roman" w:hAnsi="Times New Roman" w:cs="Times New Roman"/>
          <w:kern w:val="2"/>
          <w:sz w:val="20"/>
          <w:szCs w:val="20"/>
        </w:rPr>
        <w:t xml:space="preserve"> </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в информационно-телекоммуникационных сетях общего пользования (в том числе в сети Интернет);</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 xml:space="preserve">5.3. Заявитель может обратиться с </w:t>
      </w:r>
      <w:proofErr w:type="gramStart"/>
      <w:r w:rsidRPr="005A14E3">
        <w:rPr>
          <w:rFonts w:ascii="Times New Roman" w:hAnsi="Times New Roman" w:cs="Times New Roman"/>
          <w:sz w:val="20"/>
          <w:szCs w:val="20"/>
        </w:rPr>
        <w:t>жалобой</w:t>
      </w:r>
      <w:proofErr w:type="gramEnd"/>
      <w:r w:rsidRPr="005A14E3">
        <w:rPr>
          <w:rFonts w:ascii="Times New Roman" w:hAnsi="Times New Roman" w:cs="Times New Roman"/>
          <w:sz w:val="20"/>
          <w:szCs w:val="20"/>
        </w:rPr>
        <w:t xml:space="preserve"> в том числе в следующих случаях:</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2) нарушение срока предоставления муниципальной услуги;</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5A14E3" w:rsidRPr="005A14E3" w:rsidRDefault="005A14E3" w:rsidP="005A14E3">
      <w:pPr>
        <w:spacing w:after="0"/>
        <w:ind w:firstLine="720"/>
        <w:jc w:val="both"/>
        <w:rPr>
          <w:rFonts w:ascii="Times New Roman" w:hAnsi="Times New Roman" w:cs="Times New Roman"/>
          <w:sz w:val="20"/>
          <w:szCs w:val="20"/>
        </w:rPr>
      </w:pPr>
      <w:proofErr w:type="gramStart"/>
      <w:r w:rsidRPr="005A14E3">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5A14E3" w:rsidRPr="005A14E3" w:rsidRDefault="005A14E3" w:rsidP="005A14E3">
      <w:pPr>
        <w:spacing w:after="0"/>
        <w:ind w:firstLine="720"/>
        <w:jc w:val="both"/>
        <w:rPr>
          <w:rFonts w:ascii="Times New Roman" w:hAnsi="Times New Roman" w:cs="Times New Roman"/>
          <w:sz w:val="20"/>
          <w:szCs w:val="20"/>
        </w:rPr>
      </w:pPr>
      <w:proofErr w:type="gramStart"/>
      <w:r w:rsidRPr="005A14E3">
        <w:rPr>
          <w:rFonts w:ascii="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5.4. Заявитель вправе подать жалобу в письменной форме на бумажном носителе, в электронной форме в Администрацию Новомихайловского сельского   поселения   Монастырщинского   района    Смоленской  области</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lastRenderedPageBreak/>
        <w:t xml:space="preserve"> (далее – органы, предоставляющие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5.5. Жалоба в письменной форме может быть также направлена по почте либо принята при личном приеме заявителя.</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5.6. Жалоба должна содержать:</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14E3" w:rsidRPr="005A14E3" w:rsidRDefault="005A14E3" w:rsidP="005A14E3">
      <w:pPr>
        <w:spacing w:after="0"/>
        <w:ind w:firstLine="720"/>
        <w:jc w:val="both"/>
        <w:rPr>
          <w:rFonts w:ascii="Times New Roman" w:hAnsi="Times New Roman" w:cs="Times New Roman"/>
          <w:sz w:val="20"/>
          <w:szCs w:val="20"/>
        </w:rPr>
      </w:pPr>
      <w:proofErr w:type="gramStart"/>
      <w:r w:rsidRPr="005A14E3">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 xml:space="preserve">5.7. </w:t>
      </w:r>
      <w:proofErr w:type="gramStart"/>
      <w:r w:rsidRPr="005A14E3">
        <w:rPr>
          <w:rFonts w:ascii="Times New Roman" w:hAnsi="Times New Roman" w:cs="Times New Roman"/>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A14E3">
        <w:rPr>
          <w:rFonts w:ascii="Times New Roman" w:hAnsi="Times New Roman" w:cs="Times New Roman"/>
          <w:sz w:val="20"/>
          <w:szCs w:val="20"/>
        </w:rPr>
        <w:t xml:space="preserve"> исправлений – в течение 5 рабочих дней со дня ее регистрации. </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5.8. По результатам рассмотрения жалобы должностное лицо, ответственное за рассмотрение жалобы, принимает одно из следующих решений:</w:t>
      </w:r>
    </w:p>
    <w:p w:rsidR="005A14E3" w:rsidRPr="005A14E3" w:rsidRDefault="005A14E3" w:rsidP="005A14E3">
      <w:pPr>
        <w:spacing w:after="0"/>
        <w:ind w:firstLine="720"/>
        <w:jc w:val="both"/>
        <w:rPr>
          <w:rFonts w:ascii="Times New Roman" w:hAnsi="Times New Roman" w:cs="Times New Roman"/>
          <w:sz w:val="20"/>
          <w:szCs w:val="20"/>
        </w:rPr>
      </w:pPr>
      <w:proofErr w:type="gramStart"/>
      <w:r w:rsidRPr="005A14E3">
        <w:rPr>
          <w:rFonts w:ascii="Times New Roman" w:hAnsi="Times New Roman" w:cs="Times New Roman"/>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2) отказывает в удовлетворении жалобы.</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5.10. Уполномоченный на рассмотрение жалобы орган отказывает в удовлетворении жалобы в следующих случаях:</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5.11. Уполномоченный на рассмотрение жалобы орган вправе оставить жалобу без ответа в следующих случаях:</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5.13.Жалоба может быть подана заявителем через СОГБУ МФЦ. </w:t>
      </w:r>
    </w:p>
    <w:p w:rsidR="00085C7D" w:rsidRPr="008D53E5" w:rsidRDefault="005A14E3" w:rsidP="008D53E5">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lastRenderedPageBreak/>
        <w:t xml:space="preserve">   При поступлении жалобы СОГБУ МФЦ обеспечивает ее передачу в уполномоченный на ее рассмотрение  орган в порядке и сроке</w:t>
      </w:r>
      <w:proofErr w:type="gramStart"/>
      <w:r w:rsidRPr="005A14E3">
        <w:rPr>
          <w:rFonts w:ascii="Times New Roman" w:hAnsi="Times New Roman" w:cs="Times New Roman"/>
          <w:sz w:val="20"/>
          <w:szCs w:val="20"/>
        </w:rPr>
        <w:t xml:space="preserve"> ,</w:t>
      </w:r>
      <w:proofErr w:type="gramEnd"/>
      <w:r w:rsidRPr="005A14E3">
        <w:rPr>
          <w:rFonts w:ascii="Times New Roman" w:hAnsi="Times New Roman" w:cs="Times New Roman"/>
          <w:sz w:val="20"/>
          <w:szCs w:val="20"/>
        </w:rPr>
        <w:t>который установлен соглашением о взаимодействия с СОГБУ МФЦ и Администрацией, но не позднее следующего рабочег</w:t>
      </w:r>
      <w:r w:rsidR="008D53E5">
        <w:rPr>
          <w:rFonts w:ascii="Times New Roman" w:hAnsi="Times New Roman" w:cs="Times New Roman"/>
          <w:sz w:val="20"/>
          <w:szCs w:val="20"/>
        </w:rPr>
        <w:t>о дня со дня поступления жалобы.</w:t>
      </w:r>
    </w:p>
    <w:p w:rsidR="00085C7D" w:rsidRPr="005A14E3" w:rsidRDefault="00085C7D" w:rsidP="00EC2EFB">
      <w:pPr>
        <w:tabs>
          <w:tab w:val="left" w:pos="6080"/>
        </w:tabs>
        <w:spacing w:after="0"/>
        <w:rPr>
          <w:rFonts w:ascii="Times New Roman" w:hAnsi="Times New Roman" w:cs="Times New Roman"/>
          <w:b/>
          <w:sz w:val="20"/>
          <w:szCs w:val="20"/>
        </w:rPr>
      </w:pPr>
    </w:p>
    <w:p w:rsidR="00085C7D" w:rsidRPr="005A14E3" w:rsidRDefault="00085C7D" w:rsidP="00EC2EFB">
      <w:pPr>
        <w:tabs>
          <w:tab w:val="left" w:pos="6080"/>
        </w:tabs>
        <w:spacing w:after="0"/>
        <w:rPr>
          <w:rFonts w:ascii="Times New Roman" w:hAnsi="Times New Roman" w:cs="Times New Roman"/>
          <w:b/>
          <w:sz w:val="20"/>
          <w:szCs w:val="20"/>
        </w:rPr>
      </w:pPr>
    </w:p>
    <w:p w:rsidR="00085C7D" w:rsidRPr="005A14E3" w:rsidRDefault="00085C7D" w:rsidP="00EC2EFB">
      <w:pPr>
        <w:tabs>
          <w:tab w:val="left" w:pos="6080"/>
        </w:tabs>
        <w:spacing w:after="0"/>
        <w:rPr>
          <w:rFonts w:ascii="Times New Roman" w:hAnsi="Times New Roman" w:cs="Times New Roman"/>
          <w:b/>
          <w:sz w:val="20"/>
          <w:szCs w:val="20"/>
        </w:rPr>
      </w:pPr>
    </w:p>
    <w:p w:rsidR="005A14E3" w:rsidRPr="005A14E3" w:rsidRDefault="005A14E3" w:rsidP="005A14E3">
      <w:pPr>
        <w:pStyle w:val="1"/>
        <w:spacing w:before="0"/>
        <w:jc w:val="center"/>
        <w:rPr>
          <w:rFonts w:ascii="Times New Roman" w:hAnsi="Times New Roman" w:cs="Times New Roman"/>
          <w:color w:val="auto"/>
          <w:sz w:val="20"/>
          <w:szCs w:val="20"/>
        </w:rPr>
      </w:pPr>
      <w:r w:rsidRPr="005A14E3">
        <w:rPr>
          <w:rFonts w:ascii="Times New Roman" w:hAnsi="Times New Roman" w:cs="Times New Roman"/>
          <w:color w:val="auto"/>
          <w:sz w:val="20"/>
          <w:szCs w:val="20"/>
        </w:rPr>
        <w:t>АДМИНИСТРАЦИЯ</w:t>
      </w:r>
    </w:p>
    <w:p w:rsidR="005A14E3" w:rsidRPr="005A14E3" w:rsidRDefault="005A14E3" w:rsidP="005A14E3">
      <w:pPr>
        <w:spacing w:after="0"/>
        <w:jc w:val="center"/>
        <w:rPr>
          <w:rFonts w:ascii="Times New Roman" w:hAnsi="Times New Roman" w:cs="Times New Roman"/>
          <w:b/>
          <w:sz w:val="20"/>
          <w:szCs w:val="20"/>
        </w:rPr>
      </w:pPr>
      <w:r w:rsidRPr="005A14E3">
        <w:rPr>
          <w:rFonts w:ascii="Times New Roman" w:hAnsi="Times New Roman" w:cs="Times New Roman"/>
          <w:b/>
          <w:sz w:val="20"/>
          <w:szCs w:val="20"/>
        </w:rPr>
        <w:t>НОВОМИХАЙЛОВСКОГО СЕЛЬСКОГО ПОСЕЛЕНИ</w:t>
      </w:r>
    </w:p>
    <w:p w:rsidR="005A14E3" w:rsidRPr="005A14E3" w:rsidRDefault="005A14E3" w:rsidP="005A14E3">
      <w:pPr>
        <w:spacing w:after="0"/>
        <w:jc w:val="center"/>
        <w:rPr>
          <w:rFonts w:ascii="Times New Roman" w:hAnsi="Times New Roman" w:cs="Times New Roman"/>
          <w:b/>
          <w:bCs/>
          <w:sz w:val="20"/>
          <w:szCs w:val="20"/>
        </w:rPr>
      </w:pPr>
      <w:r w:rsidRPr="005A14E3">
        <w:rPr>
          <w:rFonts w:ascii="Times New Roman" w:hAnsi="Times New Roman" w:cs="Times New Roman"/>
          <w:b/>
          <w:bCs/>
          <w:sz w:val="20"/>
          <w:szCs w:val="20"/>
        </w:rPr>
        <w:t>МОНАСТЫРЩИНСКОГО РАЙОНА</w:t>
      </w:r>
    </w:p>
    <w:p w:rsidR="005A14E3" w:rsidRPr="005A14E3" w:rsidRDefault="005A14E3" w:rsidP="005A14E3">
      <w:pPr>
        <w:spacing w:after="0"/>
        <w:jc w:val="center"/>
        <w:rPr>
          <w:rFonts w:ascii="Times New Roman" w:hAnsi="Times New Roman" w:cs="Times New Roman"/>
          <w:b/>
          <w:sz w:val="20"/>
          <w:szCs w:val="20"/>
        </w:rPr>
      </w:pPr>
      <w:r w:rsidRPr="005A14E3">
        <w:rPr>
          <w:rFonts w:ascii="Times New Roman" w:hAnsi="Times New Roman" w:cs="Times New Roman"/>
          <w:b/>
          <w:bCs/>
          <w:sz w:val="20"/>
          <w:szCs w:val="20"/>
        </w:rPr>
        <w:t>СМОЛЕНСКОЙ ОБЛАСТИ</w:t>
      </w:r>
    </w:p>
    <w:p w:rsidR="005A14E3" w:rsidRPr="005A14E3" w:rsidRDefault="005A14E3" w:rsidP="005A14E3">
      <w:pPr>
        <w:jc w:val="center"/>
        <w:rPr>
          <w:rFonts w:ascii="Times New Roman" w:hAnsi="Times New Roman" w:cs="Times New Roman"/>
          <w:b/>
          <w:sz w:val="20"/>
          <w:szCs w:val="20"/>
        </w:rPr>
      </w:pPr>
    </w:p>
    <w:p w:rsidR="005A14E3" w:rsidRPr="005A14E3" w:rsidRDefault="005A14E3" w:rsidP="005A14E3">
      <w:pPr>
        <w:pStyle w:val="3"/>
        <w:spacing w:before="0"/>
        <w:jc w:val="center"/>
        <w:rPr>
          <w:rFonts w:ascii="Times New Roman" w:hAnsi="Times New Roman" w:cs="Times New Roman"/>
          <w:color w:val="auto"/>
          <w:sz w:val="20"/>
          <w:szCs w:val="20"/>
        </w:rPr>
      </w:pPr>
      <w:proofErr w:type="gramStart"/>
      <w:r w:rsidRPr="005A14E3">
        <w:rPr>
          <w:rFonts w:ascii="Times New Roman" w:hAnsi="Times New Roman" w:cs="Times New Roman"/>
          <w:color w:val="auto"/>
          <w:sz w:val="20"/>
          <w:szCs w:val="20"/>
        </w:rPr>
        <w:t>П</w:t>
      </w:r>
      <w:proofErr w:type="gramEnd"/>
      <w:r w:rsidRPr="005A14E3">
        <w:rPr>
          <w:rFonts w:ascii="Times New Roman" w:hAnsi="Times New Roman" w:cs="Times New Roman"/>
          <w:color w:val="auto"/>
          <w:sz w:val="20"/>
          <w:szCs w:val="20"/>
        </w:rPr>
        <w:t xml:space="preserve"> О С Т А Н О В Л Е Н И Е</w:t>
      </w:r>
    </w:p>
    <w:p w:rsidR="005A14E3" w:rsidRPr="005A14E3" w:rsidRDefault="005A14E3" w:rsidP="005A14E3">
      <w:pPr>
        <w:pBdr>
          <w:bottom w:val="single" w:sz="12" w:space="1" w:color="auto"/>
        </w:pBdr>
        <w:rPr>
          <w:rFonts w:ascii="Times New Roman" w:hAnsi="Times New Roman" w:cs="Times New Roman"/>
          <w:b/>
          <w:sz w:val="20"/>
          <w:szCs w:val="20"/>
        </w:rPr>
      </w:pPr>
    </w:p>
    <w:p w:rsidR="005A14E3" w:rsidRPr="005A14E3" w:rsidRDefault="005A14E3" w:rsidP="005A14E3">
      <w:pPr>
        <w:rPr>
          <w:rFonts w:ascii="Times New Roman" w:hAnsi="Times New Roman" w:cs="Times New Roman"/>
          <w:sz w:val="20"/>
          <w:szCs w:val="20"/>
        </w:rPr>
      </w:pPr>
    </w:p>
    <w:p w:rsidR="005A14E3" w:rsidRPr="005A14E3" w:rsidRDefault="005A14E3" w:rsidP="005A14E3">
      <w:pPr>
        <w:rPr>
          <w:rFonts w:ascii="Times New Roman" w:hAnsi="Times New Roman" w:cs="Times New Roman"/>
          <w:sz w:val="20"/>
          <w:szCs w:val="20"/>
        </w:rPr>
      </w:pPr>
      <w:r w:rsidRPr="005A14E3">
        <w:rPr>
          <w:rFonts w:ascii="Times New Roman" w:hAnsi="Times New Roman" w:cs="Times New Roman"/>
          <w:sz w:val="20"/>
          <w:szCs w:val="20"/>
        </w:rPr>
        <w:t xml:space="preserve"> от   26. 02. 2016 года                   №13</w:t>
      </w:r>
    </w:p>
    <w:p w:rsidR="005A14E3" w:rsidRPr="005A14E3" w:rsidRDefault="005A14E3" w:rsidP="00B17906">
      <w:pPr>
        <w:rPr>
          <w:rFonts w:ascii="Times New Roman" w:hAnsi="Times New Roman" w:cs="Times New Roman"/>
          <w:sz w:val="20"/>
          <w:szCs w:val="20"/>
        </w:rPr>
      </w:pPr>
      <w:r w:rsidRPr="005A14E3">
        <w:rPr>
          <w:rFonts w:ascii="Times New Roman" w:hAnsi="Times New Roman" w:cs="Times New Roman"/>
          <w:sz w:val="20"/>
          <w:szCs w:val="20"/>
        </w:rPr>
        <w:t xml:space="preserve"> д</w:t>
      </w:r>
      <w:proofErr w:type="gramStart"/>
      <w:r w:rsidRPr="005A14E3">
        <w:rPr>
          <w:rFonts w:ascii="Times New Roman" w:hAnsi="Times New Roman" w:cs="Times New Roman"/>
          <w:sz w:val="20"/>
          <w:szCs w:val="20"/>
        </w:rPr>
        <w:t>..</w:t>
      </w:r>
      <w:proofErr w:type="gramEnd"/>
      <w:r w:rsidRPr="005A14E3">
        <w:rPr>
          <w:rFonts w:ascii="Times New Roman" w:hAnsi="Times New Roman" w:cs="Times New Roman"/>
          <w:sz w:val="20"/>
          <w:szCs w:val="20"/>
        </w:rPr>
        <w:t>Михайловка</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О внесение изменений в </w:t>
      </w:r>
      <w:proofErr w:type="gramStart"/>
      <w:r w:rsidRPr="005A14E3">
        <w:rPr>
          <w:rFonts w:ascii="Times New Roman" w:hAnsi="Times New Roman" w:cs="Times New Roman"/>
          <w:sz w:val="20"/>
          <w:szCs w:val="20"/>
        </w:rPr>
        <w:t>административный</w:t>
      </w:r>
      <w:proofErr w:type="gramEnd"/>
    </w:p>
    <w:p w:rsidR="005A14E3" w:rsidRPr="005A14E3" w:rsidRDefault="005A14E3" w:rsidP="005A14E3">
      <w:pPr>
        <w:spacing w:after="0"/>
        <w:rPr>
          <w:rFonts w:ascii="Times New Roman" w:hAnsi="Times New Roman" w:cs="Times New Roman"/>
          <w:sz w:val="20"/>
          <w:szCs w:val="20"/>
        </w:rPr>
      </w:pPr>
      <w:r w:rsidRPr="005A14E3">
        <w:rPr>
          <w:rFonts w:ascii="Times New Roman" w:hAnsi="Times New Roman" w:cs="Times New Roman"/>
          <w:sz w:val="20"/>
          <w:szCs w:val="20"/>
        </w:rPr>
        <w:t xml:space="preserve"> регламент  предоставления  </w:t>
      </w:r>
      <w:proofErr w:type="gramStart"/>
      <w:r w:rsidRPr="005A14E3">
        <w:rPr>
          <w:rFonts w:ascii="Times New Roman" w:hAnsi="Times New Roman" w:cs="Times New Roman"/>
          <w:sz w:val="20"/>
          <w:szCs w:val="20"/>
        </w:rPr>
        <w:t>муниципальной</w:t>
      </w:r>
      <w:proofErr w:type="gramEnd"/>
      <w:r w:rsidRPr="005A14E3">
        <w:rPr>
          <w:rFonts w:ascii="Times New Roman" w:hAnsi="Times New Roman" w:cs="Times New Roman"/>
          <w:sz w:val="20"/>
          <w:szCs w:val="20"/>
        </w:rPr>
        <w:t xml:space="preserve"> </w:t>
      </w:r>
    </w:p>
    <w:p w:rsidR="005A14E3" w:rsidRPr="005A14E3" w:rsidRDefault="005A14E3" w:rsidP="005A14E3">
      <w:pPr>
        <w:spacing w:after="0"/>
        <w:rPr>
          <w:rFonts w:ascii="Times New Roman" w:hAnsi="Times New Roman" w:cs="Times New Roman"/>
          <w:sz w:val="20"/>
          <w:szCs w:val="20"/>
        </w:rPr>
      </w:pPr>
      <w:r w:rsidRPr="005A14E3">
        <w:rPr>
          <w:rFonts w:ascii="Times New Roman" w:hAnsi="Times New Roman" w:cs="Times New Roman"/>
          <w:sz w:val="20"/>
          <w:szCs w:val="20"/>
        </w:rPr>
        <w:t xml:space="preserve">услуги   «Предоставление       </w:t>
      </w:r>
      <w:proofErr w:type="gramStart"/>
      <w:r w:rsidRPr="005A14E3">
        <w:rPr>
          <w:rFonts w:ascii="Times New Roman" w:hAnsi="Times New Roman" w:cs="Times New Roman"/>
          <w:sz w:val="20"/>
          <w:szCs w:val="20"/>
        </w:rPr>
        <w:t>малоимущим</w:t>
      </w:r>
      <w:proofErr w:type="gramEnd"/>
      <w:r w:rsidRPr="005A14E3">
        <w:rPr>
          <w:rFonts w:ascii="Times New Roman" w:hAnsi="Times New Roman" w:cs="Times New Roman"/>
          <w:sz w:val="20"/>
          <w:szCs w:val="20"/>
        </w:rPr>
        <w:t xml:space="preserve"> </w:t>
      </w:r>
    </w:p>
    <w:p w:rsidR="005A14E3" w:rsidRPr="005A14E3" w:rsidRDefault="005A14E3" w:rsidP="005A14E3">
      <w:pPr>
        <w:spacing w:after="0"/>
        <w:rPr>
          <w:rFonts w:ascii="Times New Roman" w:hAnsi="Times New Roman" w:cs="Times New Roman"/>
          <w:sz w:val="20"/>
          <w:szCs w:val="20"/>
        </w:rPr>
      </w:pPr>
      <w:r w:rsidRPr="005A14E3">
        <w:rPr>
          <w:rFonts w:ascii="Times New Roman" w:hAnsi="Times New Roman" w:cs="Times New Roman"/>
          <w:sz w:val="20"/>
          <w:szCs w:val="20"/>
        </w:rPr>
        <w:t xml:space="preserve">гражданам     по     договорам     </w:t>
      </w:r>
      <w:proofErr w:type="gramStart"/>
      <w:r w:rsidRPr="005A14E3">
        <w:rPr>
          <w:rFonts w:ascii="Times New Roman" w:hAnsi="Times New Roman" w:cs="Times New Roman"/>
          <w:sz w:val="20"/>
          <w:szCs w:val="20"/>
        </w:rPr>
        <w:t>социального</w:t>
      </w:r>
      <w:proofErr w:type="gramEnd"/>
      <w:r w:rsidRPr="005A14E3">
        <w:rPr>
          <w:rFonts w:ascii="Times New Roman" w:hAnsi="Times New Roman" w:cs="Times New Roman"/>
          <w:sz w:val="20"/>
          <w:szCs w:val="20"/>
        </w:rPr>
        <w:t xml:space="preserve"> </w:t>
      </w:r>
    </w:p>
    <w:p w:rsidR="005A14E3" w:rsidRPr="005A14E3" w:rsidRDefault="005A14E3" w:rsidP="005A14E3">
      <w:pPr>
        <w:spacing w:after="0"/>
        <w:rPr>
          <w:rFonts w:ascii="Times New Roman" w:hAnsi="Times New Roman" w:cs="Times New Roman"/>
          <w:sz w:val="20"/>
          <w:szCs w:val="20"/>
        </w:rPr>
      </w:pPr>
      <w:r w:rsidRPr="005A14E3">
        <w:rPr>
          <w:rFonts w:ascii="Times New Roman" w:hAnsi="Times New Roman" w:cs="Times New Roman"/>
          <w:sz w:val="20"/>
          <w:szCs w:val="20"/>
        </w:rPr>
        <w:t>найма жилых  помещений   муниципального</w:t>
      </w:r>
    </w:p>
    <w:p w:rsidR="005A14E3" w:rsidRPr="005A14E3" w:rsidRDefault="005A14E3" w:rsidP="005A14E3">
      <w:pPr>
        <w:spacing w:after="0"/>
        <w:rPr>
          <w:rFonts w:ascii="Times New Roman" w:hAnsi="Times New Roman" w:cs="Times New Roman"/>
          <w:sz w:val="20"/>
          <w:szCs w:val="20"/>
        </w:rPr>
      </w:pPr>
      <w:r w:rsidRPr="005A14E3">
        <w:rPr>
          <w:rFonts w:ascii="Times New Roman" w:hAnsi="Times New Roman" w:cs="Times New Roman"/>
          <w:sz w:val="20"/>
          <w:szCs w:val="20"/>
        </w:rPr>
        <w:t xml:space="preserve"> жилищного фонда» </w:t>
      </w:r>
    </w:p>
    <w:p w:rsidR="005A14E3" w:rsidRPr="005A14E3" w:rsidRDefault="005A14E3" w:rsidP="005A14E3">
      <w:pPr>
        <w:rPr>
          <w:rFonts w:ascii="Times New Roman" w:hAnsi="Times New Roman" w:cs="Times New Roman"/>
          <w:sz w:val="20"/>
          <w:szCs w:val="20"/>
        </w:rPr>
      </w:pPr>
      <w:r w:rsidRPr="005A14E3">
        <w:rPr>
          <w:rFonts w:ascii="Times New Roman" w:hAnsi="Times New Roman" w:cs="Times New Roman"/>
          <w:sz w:val="20"/>
          <w:szCs w:val="20"/>
        </w:rPr>
        <w:t xml:space="preserve">                                                                                                                                                                                                                                                                                                                                                                                                                                                                                                                                                                                                                                               </w:t>
      </w:r>
    </w:p>
    <w:p w:rsidR="005A14E3" w:rsidRPr="005A14E3" w:rsidRDefault="005A14E3" w:rsidP="005A14E3">
      <w:pPr>
        <w:jc w:val="both"/>
        <w:rPr>
          <w:rFonts w:ascii="Times New Roman" w:hAnsi="Times New Roman" w:cs="Times New Roman"/>
          <w:sz w:val="20"/>
          <w:szCs w:val="20"/>
        </w:rPr>
      </w:pPr>
      <w:r w:rsidRPr="005A14E3">
        <w:rPr>
          <w:rFonts w:ascii="Times New Roman" w:hAnsi="Times New Roman" w:cs="Times New Roman"/>
          <w:sz w:val="20"/>
          <w:szCs w:val="20"/>
        </w:rPr>
        <w:t xml:space="preserve">       В соответствии с Федеральным законом от 24.11.1995  года № 181-ФЗ «О социальной защите инвалидов в Российской Федерации», постановлением Администрации муниципального образования «Монастырщинский район» Смоленской области от 01.02.2011г.№20 , Уставом Новомихайловского сельского поселения  Монастырщинского района Смоленской области  </w:t>
      </w:r>
    </w:p>
    <w:p w:rsidR="005A14E3" w:rsidRPr="005A14E3" w:rsidRDefault="005A14E3" w:rsidP="005A14E3">
      <w:pPr>
        <w:jc w:val="both"/>
        <w:rPr>
          <w:rFonts w:ascii="Times New Roman" w:hAnsi="Times New Roman" w:cs="Times New Roman"/>
          <w:sz w:val="20"/>
          <w:szCs w:val="20"/>
        </w:rPr>
      </w:pPr>
      <w:r w:rsidRPr="005A14E3">
        <w:rPr>
          <w:rFonts w:ascii="Times New Roman" w:hAnsi="Times New Roman" w:cs="Times New Roman"/>
          <w:sz w:val="20"/>
          <w:szCs w:val="20"/>
        </w:rPr>
        <w:t xml:space="preserve">       Администрация Новомихайловского сельского поселения  Монастырщинского района Смоленской области   </w:t>
      </w:r>
      <w:proofErr w:type="spellStart"/>
      <w:proofErr w:type="gramStart"/>
      <w:r w:rsidRPr="005A14E3">
        <w:rPr>
          <w:rFonts w:ascii="Times New Roman" w:hAnsi="Times New Roman" w:cs="Times New Roman"/>
          <w:sz w:val="20"/>
          <w:szCs w:val="20"/>
        </w:rPr>
        <w:t>п</w:t>
      </w:r>
      <w:proofErr w:type="spellEnd"/>
      <w:proofErr w:type="gramEnd"/>
      <w:r w:rsidRPr="005A14E3">
        <w:rPr>
          <w:rFonts w:ascii="Times New Roman" w:hAnsi="Times New Roman" w:cs="Times New Roman"/>
          <w:sz w:val="20"/>
          <w:szCs w:val="20"/>
        </w:rPr>
        <w:t xml:space="preserve"> о с т а </w:t>
      </w:r>
      <w:proofErr w:type="spellStart"/>
      <w:r w:rsidRPr="005A14E3">
        <w:rPr>
          <w:rFonts w:ascii="Times New Roman" w:hAnsi="Times New Roman" w:cs="Times New Roman"/>
          <w:sz w:val="20"/>
          <w:szCs w:val="20"/>
        </w:rPr>
        <w:t>н</w:t>
      </w:r>
      <w:proofErr w:type="spellEnd"/>
      <w:r w:rsidRPr="005A14E3">
        <w:rPr>
          <w:rFonts w:ascii="Times New Roman" w:hAnsi="Times New Roman" w:cs="Times New Roman"/>
          <w:sz w:val="20"/>
          <w:szCs w:val="20"/>
        </w:rPr>
        <w:t xml:space="preserve"> о в л я е т:</w:t>
      </w:r>
    </w:p>
    <w:p w:rsidR="005A14E3" w:rsidRPr="005A14E3" w:rsidRDefault="00014A88" w:rsidP="005A14E3">
      <w:pPr>
        <w:spacing w:after="0"/>
        <w:jc w:val="both"/>
        <w:rPr>
          <w:rFonts w:ascii="Times New Roman" w:hAnsi="Times New Roman" w:cs="Times New Roman"/>
          <w:sz w:val="20"/>
          <w:szCs w:val="20"/>
        </w:rPr>
      </w:pPr>
      <w:r>
        <w:rPr>
          <w:rFonts w:ascii="Times New Roman" w:eastAsia="Times New Roman" w:hAnsi="Times New Roman" w:cs="Times New Roman"/>
          <w:bCs/>
          <w:spacing w:val="-5"/>
          <w:sz w:val="20"/>
          <w:szCs w:val="20"/>
          <w:lang w:eastAsia="ru-RU"/>
        </w:rPr>
        <w:t xml:space="preserve">      </w:t>
      </w:r>
      <w:r w:rsidR="005A14E3" w:rsidRPr="005A14E3">
        <w:rPr>
          <w:rFonts w:ascii="Times New Roman" w:hAnsi="Times New Roman" w:cs="Times New Roman"/>
          <w:sz w:val="20"/>
          <w:szCs w:val="20"/>
        </w:rPr>
        <w:t xml:space="preserve">  1.Внести в  административный регламент предоставления муниципальной услуги «Предоставление  малоимущим гражданам     по     договорам     социального найма жилых  помещений   муниципального жилищного фонда» », утвержденный постановлением Администрации Новомихайловского сельского поселения Монастырщинского района Смоленской области от 21.03.2013г № 26 «Предоставление       малоимущим гражданам     по     договорам     социального </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найма жилых  помещений   муниципального жилищного фонда» следующие изменения:</w:t>
      </w:r>
      <w:r w:rsidRPr="005A14E3">
        <w:rPr>
          <w:rFonts w:ascii="Times New Roman" w:hAnsi="Times New Roman" w:cs="Times New Roman"/>
          <w:spacing w:val="-5"/>
          <w:sz w:val="20"/>
          <w:szCs w:val="20"/>
        </w:rPr>
        <w:t xml:space="preserve"> </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pacing w:val="-5"/>
          <w:sz w:val="20"/>
          <w:szCs w:val="20"/>
        </w:rPr>
        <w:t xml:space="preserve">        - подраздел 1.3. пункт 1.3.1.</w:t>
      </w:r>
      <w:r w:rsidRPr="005A14E3">
        <w:rPr>
          <w:rFonts w:ascii="Times New Roman" w:hAnsi="Times New Roman" w:cs="Times New Roman"/>
          <w:sz w:val="20"/>
          <w:szCs w:val="20"/>
        </w:rPr>
        <w:t xml:space="preserve">  после слов «адрес электронной почты:  </w:t>
      </w:r>
      <w:hyperlink r:id="rId26" w:history="1">
        <w:r w:rsidRPr="005A14E3">
          <w:rPr>
            <w:rStyle w:val="ab"/>
            <w:rFonts w:ascii="Times New Roman" w:hAnsi="Times New Roman" w:cs="Times New Roman"/>
            <w:color w:val="auto"/>
            <w:sz w:val="20"/>
            <w:szCs w:val="20"/>
            <w:lang w:val="en-US"/>
          </w:rPr>
          <w:t>adm</w:t>
        </w:r>
        <w:r w:rsidRPr="005A14E3">
          <w:rPr>
            <w:rStyle w:val="ab"/>
            <w:rFonts w:ascii="Times New Roman" w:hAnsi="Times New Roman" w:cs="Times New Roman"/>
            <w:color w:val="auto"/>
            <w:sz w:val="20"/>
            <w:szCs w:val="20"/>
          </w:rPr>
          <w:t>_</w:t>
        </w:r>
        <w:r w:rsidRPr="005A14E3">
          <w:rPr>
            <w:rStyle w:val="ab"/>
            <w:rFonts w:ascii="Times New Roman" w:hAnsi="Times New Roman" w:cs="Times New Roman"/>
            <w:color w:val="auto"/>
            <w:sz w:val="20"/>
            <w:szCs w:val="20"/>
            <w:lang w:val="en-US"/>
          </w:rPr>
          <w:t>novomih</w:t>
        </w:r>
        <w:r w:rsidRPr="005A14E3">
          <w:rPr>
            <w:rStyle w:val="ab"/>
            <w:rFonts w:ascii="Times New Roman" w:hAnsi="Times New Roman" w:cs="Times New Roman"/>
            <w:color w:val="auto"/>
            <w:sz w:val="20"/>
            <w:szCs w:val="20"/>
          </w:rPr>
          <w:t>_</w:t>
        </w:r>
        <w:r w:rsidRPr="005A14E3">
          <w:rPr>
            <w:rStyle w:val="ab"/>
            <w:rFonts w:ascii="Times New Roman" w:hAnsi="Times New Roman" w:cs="Times New Roman"/>
            <w:color w:val="auto"/>
            <w:sz w:val="20"/>
            <w:szCs w:val="20"/>
            <w:lang w:val="en-US"/>
          </w:rPr>
          <w:t>pos</w:t>
        </w:r>
        <w:r w:rsidRPr="005A14E3">
          <w:rPr>
            <w:rStyle w:val="ab"/>
            <w:rFonts w:ascii="Times New Roman" w:hAnsi="Times New Roman" w:cs="Times New Roman"/>
            <w:color w:val="auto"/>
            <w:sz w:val="20"/>
            <w:szCs w:val="20"/>
          </w:rPr>
          <w:t>@</w:t>
        </w:r>
        <w:r w:rsidRPr="005A14E3">
          <w:rPr>
            <w:rStyle w:val="ab"/>
            <w:rFonts w:ascii="Times New Roman" w:hAnsi="Times New Roman" w:cs="Times New Roman"/>
            <w:color w:val="auto"/>
            <w:sz w:val="20"/>
            <w:szCs w:val="20"/>
            <w:lang w:val="en-US"/>
          </w:rPr>
          <w:t>mail</w:t>
        </w:r>
        <w:r w:rsidRPr="005A14E3">
          <w:rPr>
            <w:rStyle w:val="ab"/>
            <w:rFonts w:ascii="Times New Roman" w:hAnsi="Times New Roman" w:cs="Times New Roman"/>
            <w:color w:val="auto"/>
            <w:sz w:val="20"/>
            <w:szCs w:val="20"/>
          </w:rPr>
          <w:t>.</w:t>
        </w:r>
        <w:r w:rsidRPr="005A14E3">
          <w:rPr>
            <w:rStyle w:val="ab"/>
            <w:rFonts w:ascii="Times New Roman" w:hAnsi="Times New Roman" w:cs="Times New Roman"/>
            <w:color w:val="auto"/>
            <w:sz w:val="20"/>
            <w:szCs w:val="20"/>
            <w:lang w:val="en-US"/>
          </w:rPr>
          <w:t>ru</w:t>
        </w:r>
        <w:r w:rsidRPr="005A14E3">
          <w:rPr>
            <w:rStyle w:val="ab"/>
            <w:rFonts w:ascii="Times New Roman" w:hAnsi="Times New Roman" w:cs="Times New Roman"/>
            <w:color w:val="auto"/>
            <w:sz w:val="20"/>
            <w:szCs w:val="20"/>
          </w:rPr>
          <w:t>.»</w:t>
        </w:r>
      </w:hyperlink>
      <w:r w:rsidRPr="005A14E3">
        <w:rPr>
          <w:rFonts w:ascii="Times New Roman" w:hAnsi="Times New Roman" w:cs="Times New Roman"/>
          <w:spacing w:val="-5"/>
          <w:sz w:val="20"/>
          <w:szCs w:val="20"/>
        </w:rPr>
        <w:t xml:space="preserve">  дополнить абзацами следующего содержания:</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pacing w:val="-5"/>
          <w:sz w:val="20"/>
          <w:szCs w:val="20"/>
        </w:rPr>
        <w:t xml:space="preserve">       «</w:t>
      </w:r>
      <w:r w:rsidRPr="005A14E3">
        <w:rPr>
          <w:rFonts w:ascii="Times New Roman" w:hAnsi="Times New Roman" w:cs="Times New Roman"/>
          <w:sz w:val="20"/>
          <w:szCs w:val="20"/>
        </w:rPr>
        <w:t>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5A14E3">
        <w:rPr>
          <w:rFonts w:ascii="Times New Roman" w:hAnsi="Times New Roman" w:cs="Times New Roman"/>
          <w:sz w:val="20"/>
          <w:szCs w:val="20"/>
        </w:rPr>
        <w:t>Ц-</w:t>
      </w:r>
      <w:proofErr w:type="gramEnd"/>
      <w:r w:rsidRPr="005A14E3">
        <w:rPr>
          <w:rFonts w:ascii="Times New Roman" w:hAnsi="Times New Roman" w:cs="Times New Roman"/>
          <w:sz w:val="20"/>
          <w:szCs w:val="20"/>
        </w:rPr>
        <w:t xml:space="preserve"> филиал СОГБУ  МФЦ):  </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w:t>
      </w:r>
      <w:proofErr w:type="gramStart"/>
      <w:r w:rsidRPr="005A14E3">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Телефон, факс (48148) 4-02-75</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Электронный адрес: </w:t>
      </w:r>
      <w:proofErr w:type="spellStart"/>
      <w:r w:rsidRPr="005A14E3">
        <w:rPr>
          <w:rFonts w:ascii="Times New Roman" w:hAnsi="Times New Roman" w:cs="Times New Roman"/>
          <w:sz w:val="20"/>
          <w:szCs w:val="20"/>
          <w:lang w:val="en-US"/>
        </w:rPr>
        <w:t>mfc</w:t>
      </w:r>
      <w:proofErr w:type="spellEnd"/>
      <w:r w:rsidRPr="005A14E3">
        <w:rPr>
          <w:rFonts w:ascii="Times New Roman" w:hAnsi="Times New Roman" w:cs="Times New Roman"/>
          <w:sz w:val="20"/>
          <w:szCs w:val="20"/>
        </w:rPr>
        <w:t>_</w:t>
      </w:r>
      <w:proofErr w:type="spellStart"/>
      <w:r w:rsidRPr="005A14E3">
        <w:rPr>
          <w:rFonts w:ascii="Times New Roman" w:hAnsi="Times New Roman" w:cs="Times New Roman"/>
          <w:sz w:val="20"/>
          <w:szCs w:val="20"/>
          <w:lang w:val="en-US"/>
        </w:rPr>
        <w:t>monastyrshina</w:t>
      </w:r>
      <w:proofErr w:type="spellEnd"/>
      <w:r w:rsidRPr="005A14E3">
        <w:rPr>
          <w:rFonts w:ascii="Times New Roman" w:hAnsi="Times New Roman" w:cs="Times New Roman"/>
          <w:sz w:val="20"/>
          <w:szCs w:val="20"/>
        </w:rPr>
        <w:t>@</w:t>
      </w:r>
      <w:r w:rsidRPr="005A14E3">
        <w:rPr>
          <w:rFonts w:ascii="Times New Roman" w:hAnsi="Times New Roman" w:cs="Times New Roman"/>
          <w:sz w:val="20"/>
          <w:szCs w:val="20"/>
          <w:lang w:val="en-US"/>
        </w:rPr>
        <w:t>admin</w:t>
      </w:r>
      <w:r w:rsidRPr="005A14E3">
        <w:rPr>
          <w:rFonts w:ascii="Times New Roman" w:hAnsi="Times New Roman" w:cs="Times New Roman"/>
          <w:sz w:val="20"/>
          <w:szCs w:val="20"/>
        </w:rPr>
        <w:t>-</w:t>
      </w:r>
      <w:proofErr w:type="spellStart"/>
      <w:r w:rsidRPr="005A14E3">
        <w:rPr>
          <w:rFonts w:ascii="Times New Roman" w:hAnsi="Times New Roman" w:cs="Times New Roman"/>
          <w:sz w:val="20"/>
          <w:szCs w:val="20"/>
          <w:lang w:val="en-US"/>
        </w:rPr>
        <w:t>smolensk</w:t>
      </w:r>
      <w:proofErr w:type="spellEnd"/>
      <w:r w:rsidRPr="005A14E3">
        <w:rPr>
          <w:rFonts w:ascii="Times New Roman" w:hAnsi="Times New Roman" w:cs="Times New Roman"/>
          <w:sz w:val="20"/>
          <w:szCs w:val="20"/>
        </w:rPr>
        <w:t>.</w:t>
      </w:r>
      <w:proofErr w:type="spellStart"/>
      <w:r w:rsidRPr="005A14E3">
        <w:rPr>
          <w:rFonts w:ascii="Times New Roman" w:hAnsi="Times New Roman" w:cs="Times New Roman"/>
          <w:sz w:val="20"/>
          <w:szCs w:val="20"/>
          <w:lang w:val="en-US"/>
        </w:rPr>
        <w:t>ru</w:t>
      </w:r>
      <w:proofErr w:type="spellEnd"/>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График работы </w:t>
      </w:r>
      <w:r w:rsidRPr="005A14E3">
        <w:rPr>
          <w:rFonts w:ascii="Times New Roman" w:hAnsi="Times New Roman" w:cs="Times New Roman"/>
          <w:sz w:val="20"/>
          <w:szCs w:val="20"/>
          <w:lang w:val="en-US"/>
        </w:rPr>
        <w:t>c</w:t>
      </w:r>
      <w:r w:rsidRPr="005A14E3">
        <w:rPr>
          <w:rFonts w:ascii="Times New Roman" w:hAnsi="Times New Roman" w:cs="Times New Roman"/>
          <w:sz w:val="20"/>
          <w:szCs w:val="20"/>
        </w:rPr>
        <w:t xml:space="preserve"> заявителями (возможны изменения):</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понедельник – пятница-с 9-00до 18-00 (без перерыва)</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суббота, воскресенье  выходной</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27" w:history="1">
        <w:r w:rsidRPr="005A14E3">
          <w:rPr>
            <w:rStyle w:val="ab"/>
            <w:rFonts w:ascii="Times New Roman" w:hAnsi="Times New Roman" w:cs="Times New Roman"/>
            <w:color w:val="auto"/>
            <w:sz w:val="20"/>
            <w:szCs w:val="20"/>
            <w:lang w:val="en-US"/>
          </w:rPr>
          <w:t>http</w:t>
        </w:r>
        <w:r w:rsidRPr="005A14E3">
          <w:rPr>
            <w:rStyle w:val="ab"/>
            <w:rFonts w:ascii="Times New Roman" w:hAnsi="Times New Roman" w:cs="Times New Roman"/>
            <w:color w:val="auto"/>
            <w:sz w:val="20"/>
            <w:szCs w:val="20"/>
          </w:rPr>
          <w:t>://67.</w:t>
        </w:r>
        <w:proofErr w:type="spellStart"/>
        <w:r w:rsidRPr="005A14E3">
          <w:rPr>
            <w:rStyle w:val="ab"/>
            <w:rFonts w:ascii="Times New Roman" w:hAnsi="Times New Roman" w:cs="Times New Roman"/>
            <w:color w:val="auto"/>
            <w:sz w:val="20"/>
            <w:szCs w:val="20"/>
            <w:lang w:val="en-US"/>
          </w:rPr>
          <w:t>gosuslugi</w:t>
        </w:r>
        <w:proofErr w:type="spellEnd"/>
        <w:r w:rsidRPr="005A14E3">
          <w:rPr>
            <w:rStyle w:val="ab"/>
            <w:rFonts w:ascii="Times New Roman" w:hAnsi="Times New Roman" w:cs="Times New Roman"/>
            <w:color w:val="auto"/>
            <w:sz w:val="20"/>
            <w:szCs w:val="20"/>
          </w:rPr>
          <w:t>.</w:t>
        </w:r>
        <w:proofErr w:type="spellStart"/>
        <w:r w:rsidRPr="005A14E3">
          <w:rPr>
            <w:rStyle w:val="ab"/>
            <w:rFonts w:ascii="Times New Roman" w:hAnsi="Times New Roman" w:cs="Times New Roman"/>
            <w:color w:val="auto"/>
            <w:sz w:val="20"/>
            <w:szCs w:val="20"/>
            <w:lang w:val="en-US"/>
          </w:rPr>
          <w:t>ru</w:t>
        </w:r>
        <w:proofErr w:type="spellEnd"/>
        <w:r w:rsidRPr="005A14E3">
          <w:rPr>
            <w:rStyle w:val="ab"/>
            <w:rFonts w:ascii="Times New Roman" w:hAnsi="Times New Roman" w:cs="Times New Roman"/>
            <w:color w:val="auto"/>
            <w:sz w:val="20"/>
            <w:szCs w:val="20"/>
          </w:rPr>
          <w:t>/</w:t>
        </w:r>
        <w:proofErr w:type="spellStart"/>
        <w:r w:rsidRPr="005A14E3">
          <w:rPr>
            <w:rStyle w:val="ab"/>
            <w:rFonts w:ascii="Times New Roman" w:hAnsi="Times New Roman" w:cs="Times New Roman"/>
            <w:color w:val="auto"/>
            <w:sz w:val="20"/>
            <w:szCs w:val="20"/>
            <w:lang w:val="en-US"/>
          </w:rPr>
          <w:t>pgu</w:t>
        </w:r>
        <w:proofErr w:type="spellEnd"/>
        <w:r w:rsidRPr="005A14E3">
          <w:rPr>
            <w:rStyle w:val="ab"/>
            <w:rFonts w:ascii="Times New Roman" w:hAnsi="Times New Roman" w:cs="Times New Roman"/>
            <w:color w:val="auto"/>
            <w:sz w:val="20"/>
            <w:szCs w:val="20"/>
          </w:rPr>
          <w:t xml:space="preserve">/»; </w:t>
        </w:r>
      </w:hyperlink>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  пункт 1.3.2. дополнить подпунктом 4:</w:t>
      </w:r>
    </w:p>
    <w:p w:rsidR="005A14E3" w:rsidRPr="005A14E3" w:rsidRDefault="005A14E3" w:rsidP="005A14E3">
      <w:pPr>
        <w:pStyle w:val="ad"/>
        <w:spacing w:after="0"/>
        <w:rPr>
          <w:rFonts w:ascii="Times New Roman" w:cs="Times New Roman"/>
          <w:sz w:val="20"/>
          <w:szCs w:val="20"/>
        </w:rPr>
      </w:pPr>
      <w:r w:rsidRPr="005A14E3">
        <w:rPr>
          <w:rFonts w:ascii="Times New Roman" w:cs="Times New Roman"/>
          <w:sz w:val="20"/>
          <w:szCs w:val="20"/>
        </w:rPr>
        <w:t xml:space="preserve">  « 4) на  портале государственных услуг Российской Федерации: </w:t>
      </w:r>
      <w:hyperlink r:id="rId28" w:history="1">
        <w:r w:rsidRPr="005A14E3">
          <w:rPr>
            <w:rStyle w:val="ab"/>
            <w:rFonts w:ascii="Times New Roman" w:cs="Times New Roman"/>
            <w:color w:val="auto"/>
            <w:sz w:val="20"/>
            <w:szCs w:val="20"/>
          </w:rPr>
          <w:t>http://67</w:t>
        </w:r>
      </w:hyperlink>
      <w:r w:rsidRPr="005A14E3">
        <w:rPr>
          <w:rFonts w:ascii="Times New Roman" w:cs="Times New Roman"/>
          <w:sz w:val="20"/>
          <w:szCs w:val="20"/>
        </w:rPr>
        <w:t xml:space="preserve">. </w:t>
      </w:r>
      <w:proofErr w:type="spellStart"/>
      <w:r w:rsidRPr="005A14E3">
        <w:rPr>
          <w:rFonts w:ascii="Times New Roman" w:cs="Times New Roman"/>
          <w:sz w:val="20"/>
          <w:szCs w:val="20"/>
          <w:lang w:val="en-US"/>
        </w:rPr>
        <w:t>gosuslugi</w:t>
      </w:r>
      <w:proofErr w:type="spellEnd"/>
      <w:r w:rsidRPr="005A14E3">
        <w:rPr>
          <w:rFonts w:ascii="Times New Roman" w:cs="Times New Roman"/>
          <w:sz w:val="20"/>
          <w:szCs w:val="20"/>
        </w:rPr>
        <w:t>.</w:t>
      </w:r>
      <w:proofErr w:type="spellStart"/>
      <w:r w:rsidRPr="005A14E3">
        <w:rPr>
          <w:rFonts w:ascii="Times New Roman" w:cs="Times New Roman"/>
          <w:sz w:val="20"/>
          <w:szCs w:val="20"/>
          <w:lang w:val="en-US"/>
        </w:rPr>
        <w:t>ru</w:t>
      </w:r>
      <w:proofErr w:type="spellEnd"/>
      <w:r w:rsidRPr="005A14E3">
        <w:rPr>
          <w:rFonts w:ascii="Times New Roman" w:cs="Times New Roman"/>
          <w:sz w:val="20"/>
          <w:szCs w:val="20"/>
        </w:rPr>
        <w:t>/</w:t>
      </w:r>
      <w:proofErr w:type="spellStart"/>
      <w:r w:rsidRPr="005A14E3">
        <w:rPr>
          <w:rFonts w:ascii="Times New Roman" w:cs="Times New Roman"/>
          <w:sz w:val="20"/>
          <w:szCs w:val="20"/>
          <w:lang w:val="en-US"/>
        </w:rPr>
        <w:t>pgu</w:t>
      </w:r>
      <w:proofErr w:type="spellEnd"/>
      <w:r w:rsidRPr="005A14E3">
        <w:rPr>
          <w:rFonts w:ascii="Times New Roman" w:cs="Times New Roman"/>
          <w:sz w:val="20"/>
          <w:szCs w:val="20"/>
        </w:rPr>
        <w:t>/»;</w:t>
      </w:r>
    </w:p>
    <w:p w:rsidR="005A14E3" w:rsidRPr="005A14E3" w:rsidRDefault="005A14E3" w:rsidP="005A14E3">
      <w:pPr>
        <w:tabs>
          <w:tab w:val="left" w:pos="1080"/>
        </w:tabs>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 xml:space="preserve">  -пункт 1.3.3. подпункт 6 дополнить словами « на официальном сайте МФЦ»;</w:t>
      </w:r>
    </w:p>
    <w:p w:rsidR="005A14E3" w:rsidRPr="005A14E3" w:rsidRDefault="005A14E3" w:rsidP="005A14E3">
      <w:pPr>
        <w:tabs>
          <w:tab w:val="left" w:pos="1080"/>
        </w:tabs>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 xml:space="preserve">  -пункт 1.3.7. дополнить   словами «по телефону МФЦ: 4-02-75»;         </w:t>
      </w:r>
    </w:p>
    <w:p w:rsidR="005A14E3" w:rsidRPr="005A14E3" w:rsidRDefault="005A14E3" w:rsidP="005A14E3">
      <w:pPr>
        <w:pStyle w:val="ad"/>
        <w:spacing w:after="0"/>
        <w:rPr>
          <w:rFonts w:ascii="Times New Roman" w:cs="Times New Roman"/>
          <w:sz w:val="20"/>
          <w:szCs w:val="20"/>
        </w:rPr>
      </w:pPr>
      <w:r w:rsidRPr="005A14E3">
        <w:rPr>
          <w:rFonts w:ascii="Times New Roman" w:cs="Times New Roman"/>
          <w:sz w:val="20"/>
          <w:szCs w:val="20"/>
        </w:rPr>
        <w:lastRenderedPageBreak/>
        <w:t xml:space="preserve">         -подраздел 2.2. раздела 2  дополнить пунктом 2.2.1.</w:t>
      </w:r>
      <w:r w:rsidRPr="005A14E3">
        <w:rPr>
          <w:rFonts w:ascii="Times New Roman" w:cs="Times New Roman"/>
          <w:sz w:val="20"/>
          <w:szCs w:val="20"/>
          <w:vertAlign w:val="superscript"/>
        </w:rPr>
        <w:t>1</w:t>
      </w:r>
      <w:r w:rsidRPr="005A14E3">
        <w:rPr>
          <w:rFonts w:ascii="Times New Roman" w:cs="Times New Roman"/>
          <w:sz w:val="20"/>
          <w:szCs w:val="20"/>
        </w:rPr>
        <w:t>;</w:t>
      </w:r>
    </w:p>
    <w:p w:rsidR="005A14E3" w:rsidRPr="005A14E3" w:rsidRDefault="005A14E3" w:rsidP="005A14E3">
      <w:pPr>
        <w:pStyle w:val="ad"/>
        <w:spacing w:after="0"/>
        <w:rPr>
          <w:rFonts w:ascii="Times New Roman" w:cs="Times New Roman"/>
          <w:sz w:val="20"/>
          <w:szCs w:val="20"/>
        </w:rPr>
      </w:pPr>
      <w:r w:rsidRPr="005A14E3">
        <w:rPr>
          <w:rFonts w:ascii="Times New Roman" w:cs="Times New Roman"/>
          <w:sz w:val="20"/>
          <w:szCs w:val="20"/>
        </w:rPr>
        <w:t xml:space="preserve">  «2.2.1.</w:t>
      </w:r>
      <w:r w:rsidRPr="005A14E3">
        <w:rPr>
          <w:rFonts w:ascii="Times New Roman" w:cs="Times New Roman"/>
          <w:sz w:val="20"/>
          <w:szCs w:val="20"/>
          <w:vertAlign w:val="superscript"/>
        </w:rPr>
        <w:t xml:space="preserve">1  </w:t>
      </w:r>
      <w:r w:rsidRPr="005A14E3">
        <w:rPr>
          <w:rFonts w:ascii="Times New Roman" w:cs="Times New Roman"/>
          <w:sz w:val="20"/>
          <w:szCs w:val="20"/>
        </w:rPr>
        <w:t xml:space="preserve">МФЦ по месту жительства заявителя»; </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  пункт 2.6.1. подраздел 2.6 раздела 2   дополнить подпунктом 14) следующего    содержания:</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 14) согласие на обработку персональных данных»:</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-дополнить абзацами следующего содержания:</w:t>
      </w:r>
    </w:p>
    <w:p w:rsidR="005A14E3" w:rsidRPr="005A14E3" w:rsidRDefault="005A14E3" w:rsidP="005A14E3">
      <w:pPr>
        <w:spacing w:line="270" w:lineRule="atLeast"/>
        <w:jc w:val="both"/>
        <w:rPr>
          <w:rFonts w:ascii="Times New Roman" w:hAnsi="Times New Roman" w:cs="Times New Roman"/>
          <w:sz w:val="20"/>
          <w:szCs w:val="20"/>
        </w:rPr>
      </w:pPr>
      <w:r w:rsidRPr="005A14E3">
        <w:rPr>
          <w:rFonts w:ascii="Times New Roman" w:hAnsi="Times New Roman" w:cs="Times New Roman"/>
          <w:sz w:val="20"/>
          <w:szCs w:val="20"/>
        </w:rPr>
        <w:t xml:space="preserve">    «В случае</w:t>
      </w:r>
      <w:proofErr w:type="gramStart"/>
      <w:r w:rsidRPr="005A14E3">
        <w:rPr>
          <w:rFonts w:ascii="Times New Roman" w:hAnsi="Times New Roman" w:cs="Times New Roman"/>
          <w:sz w:val="20"/>
          <w:szCs w:val="20"/>
        </w:rPr>
        <w:t>,</w:t>
      </w:r>
      <w:proofErr w:type="gramEnd"/>
      <w:r w:rsidRPr="005A14E3">
        <w:rPr>
          <w:rFonts w:ascii="Times New Roman" w:hAnsi="Times New Roman" w:cs="Times New Roman"/>
          <w:sz w:val="20"/>
          <w:szCs w:val="20"/>
        </w:rPr>
        <w:t xml:space="preserve">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5A14E3" w:rsidRPr="005A14E3" w:rsidRDefault="005A14E3" w:rsidP="005A14E3">
      <w:pPr>
        <w:shd w:val="clear" w:color="auto" w:fill="FFFFFF"/>
        <w:spacing w:after="0"/>
        <w:jc w:val="both"/>
        <w:rPr>
          <w:rFonts w:ascii="Times New Roman" w:hAnsi="Times New Roman" w:cs="Times New Roman"/>
          <w:sz w:val="20"/>
          <w:szCs w:val="20"/>
        </w:rPr>
      </w:pPr>
      <w:r w:rsidRPr="005A14E3">
        <w:rPr>
          <w:rFonts w:ascii="Times New Roman" w:hAnsi="Times New Roman" w:cs="Times New Roman"/>
          <w:sz w:val="20"/>
          <w:szCs w:val="20"/>
          <w:lang w:eastAsia="ar-SA"/>
        </w:rPr>
        <w:t xml:space="preserve">       </w:t>
      </w:r>
      <w:r w:rsidRPr="005A14E3">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proofErr w:type="gramStart"/>
      <w:r>
        <w:rPr>
          <w:rFonts w:ascii="Times New Roman" w:hAnsi="Times New Roman" w:cs="Times New Roman"/>
          <w:bCs/>
          <w:sz w:val="20"/>
          <w:szCs w:val="20"/>
        </w:rPr>
        <w:t xml:space="preserve"> </w:t>
      </w:r>
      <w:r w:rsidRPr="005A14E3">
        <w:rPr>
          <w:rFonts w:ascii="Times New Roman" w:hAnsi="Times New Roman" w:cs="Times New Roman"/>
          <w:sz w:val="20"/>
          <w:szCs w:val="20"/>
        </w:rPr>
        <w:t>)</w:t>
      </w:r>
      <w:proofErr w:type="gramEnd"/>
      <w:r w:rsidRPr="005A14E3">
        <w:rPr>
          <w:rFonts w:ascii="Times New Roman" w:hAnsi="Times New Roman" w:cs="Times New Roman"/>
          <w:sz w:val="20"/>
          <w:szCs w:val="20"/>
        </w:rPr>
        <w:t>, в которых предоставляется муниципальная услуга, должна быть обеспечена:</w:t>
      </w:r>
    </w:p>
    <w:p w:rsidR="005A14E3" w:rsidRPr="005A14E3" w:rsidRDefault="005A14E3" w:rsidP="005A14E3">
      <w:pPr>
        <w:pStyle w:val="ConsPlusNormal"/>
        <w:ind w:firstLine="709"/>
        <w:jc w:val="both"/>
        <w:rPr>
          <w:rFonts w:ascii="Times New Roman" w:hAnsi="Times New Roman" w:cs="Times New Roman"/>
        </w:rPr>
      </w:pPr>
      <w:r w:rsidRPr="005A14E3">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5A14E3" w:rsidRPr="005A14E3" w:rsidRDefault="005A14E3" w:rsidP="005A14E3">
      <w:pPr>
        <w:pStyle w:val="ConsPlusNormal"/>
        <w:ind w:firstLine="709"/>
        <w:jc w:val="both"/>
        <w:rPr>
          <w:rFonts w:ascii="Times New Roman" w:hAnsi="Times New Roman" w:cs="Times New Roman"/>
        </w:rPr>
      </w:pPr>
      <w:r w:rsidRPr="005A14E3">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5A14E3" w:rsidRPr="005A14E3" w:rsidRDefault="005A14E3" w:rsidP="005A14E3">
      <w:pPr>
        <w:pStyle w:val="ConsPlusNormal"/>
        <w:ind w:firstLine="709"/>
        <w:jc w:val="both"/>
        <w:rPr>
          <w:rFonts w:ascii="Times New Roman" w:hAnsi="Times New Roman" w:cs="Times New Roman"/>
        </w:rPr>
      </w:pPr>
      <w:r w:rsidRPr="005A14E3">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5A14E3" w:rsidRPr="005A14E3" w:rsidRDefault="005A14E3" w:rsidP="005A14E3">
      <w:pPr>
        <w:pStyle w:val="ConsPlusNormal"/>
        <w:ind w:firstLine="709"/>
        <w:jc w:val="both"/>
        <w:rPr>
          <w:rFonts w:ascii="Times New Roman" w:hAnsi="Times New Roman" w:cs="Times New Roman"/>
        </w:rPr>
      </w:pPr>
      <w:r w:rsidRPr="005A14E3">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A14E3" w:rsidRPr="005A14E3" w:rsidRDefault="005A14E3" w:rsidP="005A14E3">
      <w:pPr>
        <w:pStyle w:val="ConsPlusNormal"/>
        <w:ind w:firstLine="709"/>
        <w:jc w:val="both"/>
        <w:rPr>
          <w:rFonts w:ascii="Times New Roman" w:hAnsi="Times New Roman" w:cs="Times New Roman"/>
        </w:rPr>
      </w:pPr>
      <w:r w:rsidRPr="005A14E3">
        <w:rPr>
          <w:rFonts w:ascii="Times New Roman" w:hAnsi="Times New Roman" w:cs="Times New Roman"/>
        </w:rPr>
        <w:t xml:space="preserve">- допуском  </w:t>
      </w:r>
      <w:proofErr w:type="spellStart"/>
      <w:r w:rsidRPr="005A14E3">
        <w:rPr>
          <w:rFonts w:ascii="Times New Roman" w:hAnsi="Times New Roman" w:cs="Times New Roman"/>
        </w:rPr>
        <w:t>сурдопереводчика</w:t>
      </w:r>
      <w:proofErr w:type="spellEnd"/>
      <w:r w:rsidRPr="005A14E3">
        <w:rPr>
          <w:rFonts w:ascii="Times New Roman" w:hAnsi="Times New Roman" w:cs="Times New Roman"/>
        </w:rPr>
        <w:t xml:space="preserve"> и </w:t>
      </w:r>
      <w:proofErr w:type="spellStart"/>
      <w:r w:rsidRPr="005A14E3">
        <w:rPr>
          <w:rFonts w:ascii="Times New Roman" w:hAnsi="Times New Roman" w:cs="Times New Roman"/>
        </w:rPr>
        <w:t>тифлосурдопереводчика</w:t>
      </w:r>
      <w:proofErr w:type="spellEnd"/>
      <w:r w:rsidRPr="005A14E3">
        <w:rPr>
          <w:rFonts w:ascii="Times New Roman" w:hAnsi="Times New Roman" w:cs="Times New Roman"/>
        </w:rPr>
        <w:t xml:space="preserve"> при оказании инвалиду муниципальной услуги;</w:t>
      </w:r>
    </w:p>
    <w:p w:rsidR="005A14E3" w:rsidRPr="005A14E3" w:rsidRDefault="005A14E3" w:rsidP="005A14E3">
      <w:pPr>
        <w:pStyle w:val="ConsPlusNormal"/>
        <w:ind w:firstLine="709"/>
        <w:jc w:val="both"/>
        <w:rPr>
          <w:rFonts w:ascii="Times New Roman" w:hAnsi="Times New Roman" w:cs="Times New Roman"/>
        </w:rPr>
      </w:pPr>
      <w:proofErr w:type="gramStart"/>
      <w:r w:rsidRPr="005A14E3">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A14E3" w:rsidRPr="005A14E3" w:rsidRDefault="005A14E3" w:rsidP="005A14E3">
      <w:pPr>
        <w:pStyle w:val="ConsPlusNormal"/>
        <w:ind w:firstLine="709"/>
        <w:jc w:val="both"/>
        <w:rPr>
          <w:rFonts w:ascii="Times New Roman" w:hAnsi="Times New Roman" w:cs="Times New Roman"/>
        </w:rPr>
      </w:pPr>
      <w:r w:rsidRPr="005A14E3">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  пункт 2.14.2. подраздела 2.14.  дополнить подпунктом 4:</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«4) возможность получения муниципальной услуги в МФЦ»;</w:t>
      </w:r>
    </w:p>
    <w:p w:rsidR="005A14E3" w:rsidRPr="005A14E3" w:rsidRDefault="005A14E3" w:rsidP="005A14E3">
      <w:pPr>
        <w:spacing w:after="0"/>
        <w:ind w:firstLine="709"/>
        <w:jc w:val="both"/>
        <w:rPr>
          <w:rFonts w:ascii="Times New Roman" w:hAnsi="Times New Roman" w:cs="Times New Roman"/>
          <w:sz w:val="20"/>
          <w:szCs w:val="20"/>
        </w:rPr>
      </w:pPr>
      <w:r w:rsidRPr="005A14E3">
        <w:rPr>
          <w:rFonts w:ascii="Times New Roman" w:hAnsi="Times New Roman" w:cs="Times New Roman"/>
          <w:sz w:val="20"/>
          <w:szCs w:val="20"/>
        </w:rPr>
        <w:t>-раздел 5 дополнить подразделом 5.13. следующего содержания:</w:t>
      </w:r>
    </w:p>
    <w:p w:rsidR="005A14E3" w:rsidRPr="005A14E3" w:rsidRDefault="005A14E3" w:rsidP="005A14E3">
      <w:pPr>
        <w:spacing w:after="0"/>
        <w:jc w:val="both"/>
        <w:rPr>
          <w:rFonts w:ascii="Times New Roman" w:hAnsi="Times New Roman" w:cs="Times New Roman"/>
          <w:sz w:val="20"/>
          <w:szCs w:val="20"/>
        </w:rPr>
      </w:pPr>
      <w:r w:rsidRPr="005A14E3">
        <w:rPr>
          <w:rFonts w:ascii="Times New Roman" w:hAnsi="Times New Roman" w:cs="Times New Roman"/>
          <w:sz w:val="20"/>
          <w:szCs w:val="20"/>
        </w:rPr>
        <w:t xml:space="preserve">  «5.13.Жалоба может быть подана заявителем через СОГБУ МФЦ. </w:t>
      </w:r>
    </w:p>
    <w:p w:rsidR="005A14E3" w:rsidRPr="005A14E3" w:rsidRDefault="005A14E3" w:rsidP="005A14E3">
      <w:pPr>
        <w:spacing w:after="0"/>
        <w:ind w:firstLine="720"/>
        <w:jc w:val="both"/>
        <w:rPr>
          <w:rFonts w:ascii="Times New Roman" w:hAnsi="Times New Roman" w:cs="Times New Roman"/>
          <w:sz w:val="20"/>
          <w:szCs w:val="20"/>
        </w:rPr>
      </w:pPr>
      <w:r w:rsidRPr="005A14E3">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5A14E3" w:rsidRPr="005A14E3" w:rsidRDefault="005A14E3" w:rsidP="008D53E5">
      <w:pPr>
        <w:ind w:firstLine="720"/>
        <w:jc w:val="both"/>
        <w:rPr>
          <w:rFonts w:ascii="Times New Roman" w:hAnsi="Times New Roman" w:cs="Times New Roman"/>
          <w:sz w:val="20"/>
          <w:szCs w:val="20"/>
        </w:rPr>
      </w:pPr>
      <w:r w:rsidRPr="005A14E3">
        <w:rPr>
          <w:rFonts w:ascii="Times New Roman" w:hAnsi="Times New Roman" w:cs="Times New Roman"/>
          <w:sz w:val="20"/>
          <w:szCs w:val="20"/>
        </w:rPr>
        <w:t>2. Настоящее постановление вступает в силу после официального опубликования в соответствии с Уставом Новомихайловского сельского поселения Монастырщинского района Смоленской области.</w:t>
      </w:r>
    </w:p>
    <w:p w:rsidR="005A14E3" w:rsidRPr="005A14E3" w:rsidRDefault="005A14E3" w:rsidP="005A14E3">
      <w:pPr>
        <w:pStyle w:val="ConsPlusNormal"/>
        <w:ind w:firstLine="709"/>
        <w:jc w:val="both"/>
        <w:rPr>
          <w:rFonts w:ascii="Times New Roman" w:hAnsi="Times New Roman" w:cs="Times New Roman"/>
        </w:rPr>
      </w:pPr>
    </w:p>
    <w:p w:rsidR="005A14E3" w:rsidRPr="005A14E3" w:rsidRDefault="005A14E3" w:rsidP="005A14E3">
      <w:pPr>
        <w:spacing w:after="0"/>
        <w:rPr>
          <w:rFonts w:ascii="Times New Roman" w:hAnsi="Times New Roman" w:cs="Times New Roman"/>
          <w:sz w:val="20"/>
          <w:szCs w:val="20"/>
        </w:rPr>
      </w:pPr>
      <w:r w:rsidRPr="005A14E3">
        <w:rPr>
          <w:rFonts w:ascii="Times New Roman" w:hAnsi="Times New Roman" w:cs="Times New Roman"/>
          <w:sz w:val="20"/>
          <w:szCs w:val="20"/>
        </w:rPr>
        <w:t xml:space="preserve">Глава муниципального образования </w:t>
      </w:r>
    </w:p>
    <w:p w:rsidR="005A14E3" w:rsidRPr="005A14E3" w:rsidRDefault="005A14E3" w:rsidP="005A14E3">
      <w:pPr>
        <w:spacing w:after="0"/>
        <w:rPr>
          <w:rFonts w:ascii="Times New Roman" w:hAnsi="Times New Roman" w:cs="Times New Roman"/>
          <w:sz w:val="20"/>
          <w:szCs w:val="20"/>
        </w:rPr>
      </w:pPr>
      <w:r w:rsidRPr="005A14E3">
        <w:rPr>
          <w:rFonts w:ascii="Times New Roman" w:hAnsi="Times New Roman" w:cs="Times New Roman"/>
          <w:sz w:val="20"/>
          <w:szCs w:val="20"/>
        </w:rPr>
        <w:t>Новомихайловского сельского поселения</w:t>
      </w:r>
    </w:p>
    <w:p w:rsidR="005A14E3" w:rsidRPr="005A14E3" w:rsidRDefault="005A14E3" w:rsidP="005A14E3">
      <w:pPr>
        <w:spacing w:after="0"/>
        <w:rPr>
          <w:rFonts w:ascii="Times New Roman" w:hAnsi="Times New Roman" w:cs="Times New Roman"/>
          <w:sz w:val="20"/>
          <w:szCs w:val="20"/>
        </w:rPr>
      </w:pPr>
      <w:r w:rsidRPr="005A14E3">
        <w:rPr>
          <w:rFonts w:ascii="Times New Roman" w:hAnsi="Times New Roman" w:cs="Times New Roman"/>
          <w:sz w:val="20"/>
          <w:szCs w:val="20"/>
        </w:rPr>
        <w:t>Монастырщинского района</w:t>
      </w:r>
    </w:p>
    <w:p w:rsidR="00B17906" w:rsidRDefault="005A14E3" w:rsidP="005A14E3">
      <w:pPr>
        <w:tabs>
          <w:tab w:val="left" w:pos="6810"/>
        </w:tabs>
        <w:spacing w:after="0"/>
        <w:rPr>
          <w:rFonts w:ascii="Times New Roman" w:hAnsi="Times New Roman" w:cs="Times New Roman"/>
          <w:sz w:val="20"/>
          <w:szCs w:val="20"/>
        </w:rPr>
      </w:pPr>
      <w:r w:rsidRPr="005A14E3">
        <w:rPr>
          <w:rFonts w:ascii="Times New Roman" w:hAnsi="Times New Roman" w:cs="Times New Roman"/>
          <w:sz w:val="20"/>
          <w:szCs w:val="20"/>
        </w:rPr>
        <w:t>Смоленской области</w:t>
      </w:r>
      <w:r w:rsidRPr="005A14E3">
        <w:rPr>
          <w:rFonts w:ascii="Times New Roman" w:hAnsi="Times New Roman" w:cs="Times New Roman"/>
          <w:sz w:val="20"/>
          <w:szCs w:val="20"/>
        </w:rPr>
        <w:tab/>
        <w:t xml:space="preserve">          С.В.Иванов</w:t>
      </w:r>
    </w:p>
    <w:p w:rsidR="00B17906" w:rsidRDefault="00B17906" w:rsidP="005A14E3">
      <w:pPr>
        <w:tabs>
          <w:tab w:val="left" w:pos="6810"/>
        </w:tabs>
        <w:spacing w:after="0"/>
        <w:rPr>
          <w:rFonts w:ascii="Times New Roman" w:hAnsi="Times New Roman" w:cs="Times New Roman"/>
          <w:sz w:val="20"/>
          <w:szCs w:val="20"/>
        </w:rPr>
      </w:pPr>
    </w:p>
    <w:p w:rsidR="008D53E5" w:rsidRDefault="008D53E5" w:rsidP="005A14E3">
      <w:pPr>
        <w:tabs>
          <w:tab w:val="left" w:pos="6810"/>
        </w:tabs>
        <w:spacing w:after="0"/>
        <w:rPr>
          <w:rFonts w:ascii="Times New Roman" w:hAnsi="Times New Roman" w:cs="Times New Roman"/>
          <w:sz w:val="20"/>
          <w:szCs w:val="20"/>
        </w:rPr>
      </w:pPr>
    </w:p>
    <w:p w:rsidR="00014A88" w:rsidRDefault="008D53E5" w:rsidP="008D53E5">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p>
    <w:p w:rsidR="00D42FF6" w:rsidRDefault="00014A88" w:rsidP="008D53E5">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p>
    <w:p w:rsidR="00D42FF6" w:rsidRDefault="00D42FF6" w:rsidP="008D53E5">
      <w:pPr>
        <w:spacing w:after="0"/>
        <w:jc w:val="center"/>
        <w:rPr>
          <w:rFonts w:ascii="Times New Roman" w:hAnsi="Times New Roman" w:cs="Times New Roman"/>
          <w:sz w:val="20"/>
          <w:szCs w:val="20"/>
        </w:rPr>
      </w:pPr>
    </w:p>
    <w:p w:rsidR="00D42FF6" w:rsidRDefault="00D42FF6" w:rsidP="008D53E5">
      <w:pPr>
        <w:spacing w:after="0"/>
        <w:jc w:val="center"/>
        <w:rPr>
          <w:rFonts w:ascii="Times New Roman" w:hAnsi="Times New Roman" w:cs="Times New Roman"/>
          <w:sz w:val="20"/>
          <w:szCs w:val="20"/>
        </w:rPr>
      </w:pPr>
    </w:p>
    <w:p w:rsidR="00D42FF6" w:rsidRDefault="00D42FF6" w:rsidP="008D53E5">
      <w:pPr>
        <w:spacing w:after="0"/>
        <w:jc w:val="center"/>
        <w:rPr>
          <w:rFonts w:ascii="Times New Roman" w:hAnsi="Times New Roman" w:cs="Times New Roman"/>
          <w:sz w:val="20"/>
          <w:szCs w:val="20"/>
        </w:rPr>
      </w:pPr>
    </w:p>
    <w:p w:rsidR="00D42FF6" w:rsidRDefault="00D42FF6" w:rsidP="008D53E5">
      <w:pPr>
        <w:spacing w:after="0"/>
        <w:jc w:val="center"/>
        <w:rPr>
          <w:rFonts w:ascii="Times New Roman" w:hAnsi="Times New Roman" w:cs="Times New Roman"/>
          <w:sz w:val="20"/>
          <w:szCs w:val="20"/>
        </w:rPr>
      </w:pPr>
    </w:p>
    <w:p w:rsidR="00D42FF6" w:rsidRDefault="00D42FF6" w:rsidP="008D53E5">
      <w:pPr>
        <w:spacing w:after="0"/>
        <w:jc w:val="center"/>
        <w:rPr>
          <w:rFonts w:ascii="Times New Roman" w:hAnsi="Times New Roman" w:cs="Times New Roman"/>
          <w:sz w:val="20"/>
          <w:szCs w:val="20"/>
        </w:rPr>
      </w:pPr>
    </w:p>
    <w:p w:rsidR="00D42FF6" w:rsidRDefault="00D42FF6" w:rsidP="008D53E5">
      <w:pPr>
        <w:spacing w:after="0"/>
        <w:jc w:val="center"/>
        <w:rPr>
          <w:rFonts w:ascii="Times New Roman" w:hAnsi="Times New Roman" w:cs="Times New Roman"/>
          <w:sz w:val="20"/>
          <w:szCs w:val="20"/>
        </w:rPr>
      </w:pPr>
    </w:p>
    <w:p w:rsidR="00D42FF6" w:rsidRDefault="00D42FF6" w:rsidP="008D53E5">
      <w:pPr>
        <w:spacing w:after="0"/>
        <w:jc w:val="center"/>
        <w:rPr>
          <w:rFonts w:ascii="Times New Roman" w:hAnsi="Times New Roman" w:cs="Times New Roman"/>
          <w:sz w:val="20"/>
          <w:szCs w:val="20"/>
        </w:rPr>
      </w:pPr>
    </w:p>
    <w:p w:rsidR="00D42FF6" w:rsidRDefault="00D42FF6" w:rsidP="008D53E5">
      <w:pPr>
        <w:spacing w:after="0"/>
        <w:jc w:val="center"/>
        <w:rPr>
          <w:rFonts w:ascii="Times New Roman" w:hAnsi="Times New Roman" w:cs="Times New Roman"/>
          <w:sz w:val="20"/>
          <w:szCs w:val="20"/>
        </w:rPr>
      </w:pPr>
    </w:p>
    <w:p w:rsidR="00B17906" w:rsidRPr="00B17906" w:rsidRDefault="00014A88" w:rsidP="00D42FF6">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r w:rsidR="008D53E5">
        <w:rPr>
          <w:rFonts w:ascii="Times New Roman" w:hAnsi="Times New Roman" w:cs="Times New Roman"/>
          <w:sz w:val="20"/>
          <w:szCs w:val="20"/>
        </w:rPr>
        <w:t xml:space="preserve"> </w:t>
      </w:r>
      <w:r w:rsidR="00B17906" w:rsidRPr="00B17906">
        <w:rPr>
          <w:rFonts w:ascii="Times New Roman" w:hAnsi="Times New Roman" w:cs="Times New Roman"/>
          <w:sz w:val="20"/>
          <w:szCs w:val="20"/>
        </w:rPr>
        <w:t>Утвержден</w:t>
      </w:r>
    </w:p>
    <w:p w:rsidR="00B17906" w:rsidRPr="00B17906" w:rsidRDefault="00B17906" w:rsidP="00B17906">
      <w:pPr>
        <w:spacing w:after="0"/>
        <w:ind w:left="5812"/>
        <w:jc w:val="both"/>
        <w:rPr>
          <w:rFonts w:ascii="Times New Roman" w:hAnsi="Times New Roman" w:cs="Times New Roman"/>
          <w:sz w:val="20"/>
          <w:szCs w:val="20"/>
        </w:rPr>
      </w:pPr>
      <w:r w:rsidRPr="00B17906">
        <w:rPr>
          <w:rFonts w:ascii="Times New Roman" w:hAnsi="Times New Roman" w:cs="Times New Roman"/>
          <w:sz w:val="20"/>
          <w:szCs w:val="20"/>
        </w:rPr>
        <w:t>постановлением Администрации Новомихайловского поселения Монастырщинского района Смоленской области</w:t>
      </w:r>
    </w:p>
    <w:p w:rsidR="00B17906" w:rsidRPr="00B17906" w:rsidRDefault="00B17906" w:rsidP="00B17906">
      <w:pPr>
        <w:spacing w:after="0"/>
        <w:ind w:left="5812"/>
        <w:jc w:val="both"/>
        <w:rPr>
          <w:rFonts w:ascii="Times New Roman" w:hAnsi="Times New Roman" w:cs="Times New Roman"/>
          <w:sz w:val="20"/>
          <w:szCs w:val="20"/>
        </w:rPr>
      </w:pPr>
      <w:r w:rsidRPr="00B17906">
        <w:rPr>
          <w:rFonts w:ascii="Times New Roman" w:hAnsi="Times New Roman" w:cs="Times New Roman"/>
          <w:sz w:val="20"/>
          <w:szCs w:val="20"/>
        </w:rPr>
        <w:t>от 21.03.2013 г.  № 2</w:t>
      </w:r>
    </w:p>
    <w:p w:rsidR="00B17906" w:rsidRPr="00B17906" w:rsidRDefault="00B17906" w:rsidP="00B17906">
      <w:pPr>
        <w:spacing w:after="0"/>
        <w:ind w:left="3540"/>
        <w:jc w:val="center"/>
        <w:rPr>
          <w:rFonts w:ascii="Times New Roman" w:hAnsi="Times New Roman" w:cs="Times New Roman"/>
          <w:i/>
          <w:sz w:val="20"/>
          <w:szCs w:val="20"/>
        </w:rPr>
      </w:pPr>
      <w:r w:rsidRPr="00B17906">
        <w:rPr>
          <w:rFonts w:ascii="Times New Roman" w:hAnsi="Times New Roman" w:cs="Times New Roman"/>
          <w:i/>
          <w:sz w:val="20"/>
          <w:szCs w:val="20"/>
        </w:rPr>
        <w:t xml:space="preserve">                                </w:t>
      </w:r>
      <w:r w:rsidR="00014A88">
        <w:rPr>
          <w:rFonts w:ascii="Times New Roman" w:hAnsi="Times New Roman" w:cs="Times New Roman"/>
          <w:i/>
          <w:sz w:val="20"/>
          <w:szCs w:val="20"/>
        </w:rPr>
        <w:t xml:space="preserve">                        </w:t>
      </w:r>
      <w:r w:rsidRPr="00B17906">
        <w:rPr>
          <w:rFonts w:ascii="Times New Roman" w:hAnsi="Times New Roman" w:cs="Times New Roman"/>
          <w:i/>
          <w:sz w:val="20"/>
          <w:szCs w:val="20"/>
        </w:rPr>
        <w:t xml:space="preserve">  </w:t>
      </w:r>
      <w:proofErr w:type="gramStart"/>
      <w:r w:rsidRPr="00B17906">
        <w:rPr>
          <w:rFonts w:ascii="Times New Roman" w:hAnsi="Times New Roman" w:cs="Times New Roman"/>
          <w:i/>
          <w:sz w:val="20"/>
          <w:szCs w:val="20"/>
        </w:rPr>
        <w:t>(в редакции постановления Администрации</w:t>
      </w:r>
      <w:proofErr w:type="gramEnd"/>
    </w:p>
    <w:p w:rsidR="00B17906" w:rsidRPr="00B17906" w:rsidRDefault="00B17906" w:rsidP="00B17906">
      <w:pPr>
        <w:spacing w:after="0"/>
        <w:ind w:left="3540"/>
        <w:jc w:val="right"/>
        <w:rPr>
          <w:rFonts w:ascii="Times New Roman" w:hAnsi="Times New Roman" w:cs="Times New Roman"/>
          <w:i/>
          <w:sz w:val="20"/>
          <w:szCs w:val="20"/>
        </w:rPr>
      </w:pPr>
      <w:r w:rsidRPr="00B17906">
        <w:rPr>
          <w:rFonts w:ascii="Times New Roman" w:hAnsi="Times New Roman" w:cs="Times New Roman"/>
          <w:i/>
          <w:sz w:val="20"/>
          <w:szCs w:val="20"/>
        </w:rPr>
        <w:t>Новомихайловского  сельского  поселения</w:t>
      </w:r>
    </w:p>
    <w:p w:rsidR="00B17906" w:rsidRPr="00B17906" w:rsidRDefault="00B17906" w:rsidP="008D53E5">
      <w:pPr>
        <w:spacing w:after="0"/>
        <w:ind w:left="3540"/>
        <w:jc w:val="right"/>
        <w:rPr>
          <w:rFonts w:ascii="Times New Roman" w:hAnsi="Times New Roman" w:cs="Times New Roman"/>
          <w:i/>
          <w:sz w:val="20"/>
          <w:szCs w:val="20"/>
        </w:rPr>
      </w:pPr>
      <w:r w:rsidRPr="00B17906">
        <w:rPr>
          <w:rFonts w:ascii="Times New Roman" w:hAnsi="Times New Roman" w:cs="Times New Roman"/>
          <w:i/>
          <w:sz w:val="20"/>
          <w:szCs w:val="20"/>
        </w:rPr>
        <w:t xml:space="preserve">                                       Монастырщинского района  </w:t>
      </w:r>
      <w:proofErr w:type="gramStart"/>
      <w:r w:rsidRPr="00B17906">
        <w:rPr>
          <w:rFonts w:ascii="Times New Roman" w:hAnsi="Times New Roman" w:cs="Times New Roman"/>
          <w:i/>
          <w:sz w:val="20"/>
          <w:szCs w:val="20"/>
        </w:rPr>
        <w:t>Смоленской</w:t>
      </w:r>
      <w:proofErr w:type="gramEnd"/>
      <w:r w:rsidRPr="00B17906">
        <w:rPr>
          <w:rFonts w:ascii="Times New Roman" w:hAnsi="Times New Roman" w:cs="Times New Roman"/>
          <w:i/>
          <w:sz w:val="20"/>
          <w:szCs w:val="20"/>
        </w:rPr>
        <w:t xml:space="preserve"> </w:t>
      </w:r>
    </w:p>
    <w:p w:rsidR="00B17906" w:rsidRPr="00B17906" w:rsidRDefault="00B17906" w:rsidP="008D53E5">
      <w:pPr>
        <w:spacing w:after="0"/>
        <w:ind w:left="5812"/>
        <w:jc w:val="right"/>
        <w:rPr>
          <w:rFonts w:ascii="Times New Roman" w:hAnsi="Times New Roman" w:cs="Times New Roman"/>
          <w:i/>
          <w:sz w:val="20"/>
          <w:szCs w:val="20"/>
        </w:rPr>
      </w:pPr>
      <w:r w:rsidRPr="00B17906">
        <w:rPr>
          <w:rFonts w:ascii="Times New Roman" w:hAnsi="Times New Roman" w:cs="Times New Roman"/>
          <w:i/>
          <w:sz w:val="20"/>
          <w:szCs w:val="20"/>
        </w:rPr>
        <w:t xml:space="preserve">   области 26.02.2016г №13)</w:t>
      </w:r>
    </w:p>
    <w:p w:rsidR="00B17906" w:rsidRPr="00B17906" w:rsidRDefault="00B17906" w:rsidP="008D53E5">
      <w:pPr>
        <w:autoSpaceDE w:val="0"/>
        <w:autoSpaceDN w:val="0"/>
        <w:adjustRightInd w:val="0"/>
        <w:spacing w:after="0"/>
        <w:jc w:val="right"/>
        <w:outlineLvl w:val="1"/>
        <w:rPr>
          <w:rFonts w:ascii="Times New Roman" w:hAnsi="Times New Roman" w:cs="Times New Roman"/>
          <w:b/>
          <w:bCs/>
          <w:sz w:val="20"/>
          <w:szCs w:val="20"/>
        </w:rPr>
      </w:pPr>
    </w:p>
    <w:p w:rsidR="00B17906" w:rsidRPr="00B17906" w:rsidRDefault="00B17906" w:rsidP="00B17906">
      <w:pPr>
        <w:autoSpaceDE w:val="0"/>
        <w:autoSpaceDN w:val="0"/>
        <w:adjustRightInd w:val="0"/>
        <w:spacing w:after="0"/>
        <w:jc w:val="center"/>
        <w:outlineLvl w:val="1"/>
        <w:rPr>
          <w:rFonts w:ascii="Times New Roman" w:hAnsi="Times New Roman" w:cs="Times New Roman"/>
          <w:b/>
          <w:bCs/>
          <w:sz w:val="20"/>
          <w:szCs w:val="20"/>
        </w:rPr>
      </w:pPr>
      <w:r w:rsidRPr="00B17906">
        <w:rPr>
          <w:rFonts w:ascii="Times New Roman" w:hAnsi="Times New Roman" w:cs="Times New Roman"/>
          <w:b/>
          <w:bCs/>
          <w:sz w:val="20"/>
          <w:szCs w:val="20"/>
        </w:rPr>
        <w:t>АДМИНИСТРАТИВНЫЙ РЕГЛАМЕНТ</w:t>
      </w:r>
    </w:p>
    <w:p w:rsidR="00B17906" w:rsidRPr="00B17906" w:rsidRDefault="00B17906" w:rsidP="00B17906">
      <w:pPr>
        <w:autoSpaceDE w:val="0"/>
        <w:autoSpaceDN w:val="0"/>
        <w:adjustRightInd w:val="0"/>
        <w:spacing w:after="0"/>
        <w:jc w:val="center"/>
        <w:outlineLvl w:val="1"/>
        <w:rPr>
          <w:rFonts w:ascii="Times New Roman" w:hAnsi="Times New Roman" w:cs="Times New Roman"/>
          <w:b/>
          <w:bCs/>
          <w:sz w:val="20"/>
          <w:szCs w:val="20"/>
        </w:rPr>
      </w:pPr>
      <w:r w:rsidRPr="00B17906">
        <w:rPr>
          <w:rFonts w:ascii="Times New Roman" w:hAnsi="Times New Roman" w:cs="Times New Roman"/>
          <w:b/>
          <w:bCs/>
          <w:sz w:val="20"/>
          <w:szCs w:val="20"/>
        </w:rPr>
        <w:t>предоставления муниципальной услуги</w:t>
      </w:r>
    </w:p>
    <w:p w:rsidR="00B17906" w:rsidRPr="00B17906" w:rsidRDefault="00B17906" w:rsidP="00B17906">
      <w:pPr>
        <w:autoSpaceDE w:val="0"/>
        <w:autoSpaceDN w:val="0"/>
        <w:adjustRightInd w:val="0"/>
        <w:spacing w:after="0"/>
        <w:jc w:val="center"/>
        <w:outlineLvl w:val="1"/>
        <w:rPr>
          <w:rFonts w:ascii="Times New Roman" w:hAnsi="Times New Roman" w:cs="Times New Roman"/>
          <w:sz w:val="20"/>
          <w:szCs w:val="20"/>
        </w:rPr>
      </w:pPr>
      <w:r w:rsidRPr="00B17906">
        <w:rPr>
          <w:rFonts w:ascii="Times New Roman" w:hAnsi="Times New Roman" w:cs="Times New Roman"/>
          <w:b/>
          <w:sz w:val="20"/>
          <w:szCs w:val="20"/>
        </w:rPr>
        <w:t>"Предоставление малоимущим гражданам по договорам социального найма жилых помещений муниципального жилищного фонда"</w:t>
      </w:r>
    </w:p>
    <w:p w:rsidR="00B17906" w:rsidRPr="00B17906" w:rsidRDefault="00B17906" w:rsidP="00B17906">
      <w:pPr>
        <w:autoSpaceDE w:val="0"/>
        <w:autoSpaceDN w:val="0"/>
        <w:adjustRightInd w:val="0"/>
        <w:spacing w:after="0"/>
        <w:rPr>
          <w:rFonts w:ascii="Times New Roman" w:hAnsi="Times New Roman" w:cs="Times New Roman"/>
          <w:sz w:val="20"/>
          <w:szCs w:val="20"/>
        </w:rPr>
      </w:pPr>
    </w:p>
    <w:p w:rsidR="00B17906" w:rsidRPr="00B17906" w:rsidRDefault="00B17906" w:rsidP="00B17906">
      <w:pPr>
        <w:autoSpaceDE w:val="0"/>
        <w:autoSpaceDN w:val="0"/>
        <w:adjustRightInd w:val="0"/>
        <w:spacing w:after="0"/>
        <w:jc w:val="center"/>
        <w:outlineLvl w:val="2"/>
        <w:rPr>
          <w:rFonts w:ascii="Times New Roman" w:hAnsi="Times New Roman" w:cs="Times New Roman"/>
          <w:b/>
          <w:bCs/>
          <w:sz w:val="20"/>
          <w:szCs w:val="20"/>
        </w:rPr>
      </w:pPr>
      <w:r w:rsidRPr="00B17906">
        <w:rPr>
          <w:rFonts w:ascii="Times New Roman" w:hAnsi="Times New Roman" w:cs="Times New Roman"/>
          <w:b/>
          <w:bCs/>
          <w:sz w:val="20"/>
          <w:szCs w:val="20"/>
        </w:rPr>
        <w:t>1. Общие положения</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center"/>
        <w:outlineLvl w:val="2"/>
        <w:rPr>
          <w:rFonts w:ascii="Times New Roman" w:hAnsi="Times New Roman" w:cs="Times New Roman"/>
          <w:b/>
          <w:bCs/>
          <w:sz w:val="20"/>
          <w:szCs w:val="20"/>
        </w:rPr>
      </w:pPr>
      <w:r w:rsidRPr="00B17906">
        <w:rPr>
          <w:rFonts w:ascii="Times New Roman" w:hAnsi="Times New Roman" w:cs="Times New Roman"/>
          <w:b/>
          <w:bCs/>
          <w:sz w:val="20"/>
          <w:szCs w:val="20"/>
        </w:rPr>
        <w:t>1.1.  Предмет регулирования административного регламента</w:t>
      </w:r>
    </w:p>
    <w:p w:rsidR="00B17906" w:rsidRPr="00B17906" w:rsidRDefault="00B17906" w:rsidP="00B17906">
      <w:pPr>
        <w:autoSpaceDE w:val="0"/>
        <w:autoSpaceDN w:val="0"/>
        <w:adjustRightInd w:val="0"/>
        <w:spacing w:after="0"/>
        <w:ind w:firstLine="720"/>
        <w:jc w:val="center"/>
        <w:outlineLvl w:val="2"/>
        <w:rPr>
          <w:rFonts w:ascii="Times New Roman" w:hAnsi="Times New Roman" w:cs="Times New Roman"/>
          <w:b/>
          <w:bCs/>
          <w:sz w:val="20"/>
          <w:szCs w:val="20"/>
        </w:rPr>
      </w:pPr>
      <w:r w:rsidRPr="00B17906">
        <w:rPr>
          <w:rFonts w:ascii="Times New Roman" w:hAnsi="Times New Roman" w:cs="Times New Roman"/>
          <w:b/>
          <w:bCs/>
          <w:sz w:val="20"/>
          <w:szCs w:val="20"/>
        </w:rPr>
        <w:t>предоставления муниципальной услуги</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proofErr w:type="gramStart"/>
      <w:r w:rsidRPr="00B17906">
        <w:rPr>
          <w:rFonts w:ascii="Times New Roman" w:hAnsi="Times New Roman" w:cs="Times New Roman"/>
          <w:sz w:val="20"/>
          <w:szCs w:val="20"/>
        </w:rPr>
        <w:t>Административный регламент предоставления муниципальной услуги «Предоставление малоимущим гражданам по договорам социального найма жилых помещений муниципального жилищного фонда»</w:t>
      </w:r>
      <w:r w:rsidRPr="00B17906">
        <w:rPr>
          <w:rFonts w:ascii="Times New Roman" w:hAnsi="Times New Roman" w:cs="Times New Roman"/>
          <w:kern w:val="2"/>
          <w:sz w:val="20"/>
          <w:szCs w:val="20"/>
        </w:rPr>
        <w:t xml:space="preserve"> </w:t>
      </w:r>
      <w:r w:rsidRPr="00B17906">
        <w:rPr>
          <w:rFonts w:ascii="Times New Roman" w:hAnsi="Times New Roman" w:cs="Times New Roman"/>
          <w:sz w:val="20"/>
          <w:szCs w:val="20"/>
        </w:rPr>
        <w:t xml:space="preserve">(далее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Новомихайловского сельского  поселения Монастырщинского района Смоленской области  (далее  - Администрация) при оказании </w:t>
      </w:r>
      <w:proofErr w:type="gramEnd"/>
    </w:p>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муниципальной услуги.</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center"/>
        <w:rPr>
          <w:rFonts w:ascii="Times New Roman" w:hAnsi="Times New Roman" w:cs="Times New Roman"/>
          <w:sz w:val="20"/>
          <w:szCs w:val="20"/>
        </w:rPr>
      </w:pPr>
      <w:r w:rsidRPr="00B17906">
        <w:rPr>
          <w:rFonts w:ascii="Times New Roman" w:hAnsi="Times New Roman" w:cs="Times New Roman"/>
          <w:b/>
          <w:bCs/>
          <w:sz w:val="20"/>
          <w:szCs w:val="20"/>
        </w:rPr>
        <w:t xml:space="preserve">1.2. </w:t>
      </w:r>
      <w:proofErr w:type="gramStart"/>
      <w:r w:rsidRPr="00B17906">
        <w:rPr>
          <w:rFonts w:ascii="Times New Roman" w:hAnsi="Times New Roman" w:cs="Times New Roman"/>
          <w:b/>
          <w:bCs/>
          <w:sz w:val="20"/>
          <w:szCs w:val="20"/>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 xml:space="preserve">1.2.1. Заявителями на предоставление муниципальной услуги являются </w:t>
      </w:r>
      <w:r w:rsidRPr="00B17906">
        <w:rPr>
          <w:rStyle w:val="TextNPA"/>
          <w:rFonts w:ascii="Times New Roman" w:hAnsi="Times New Roman" w:cs="Times New Roman"/>
          <w:sz w:val="20"/>
          <w:szCs w:val="20"/>
        </w:rPr>
        <w:t>граждане Российской  Федерации, зарегистрированные по месту жительства на территории Соболевского сельского поселения Монастырщинского района Смоленской области, обратившиеся в Администрацию с запросом о предоставлении муниципальной услуги, выраженным в письменной или электронной форме</w:t>
      </w:r>
      <w:r w:rsidRPr="00B17906">
        <w:rPr>
          <w:rFonts w:ascii="Times New Roman" w:hAnsi="Times New Roman" w:cs="Times New Roman"/>
          <w:sz w:val="20"/>
          <w:szCs w:val="20"/>
        </w:rPr>
        <w:t>.</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center"/>
        <w:rPr>
          <w:rFonts w:ascii="Times New Roman" w:hAnsi="Times New Roman" w:cs="Times New Roman"/>
          <w:b/>
          <w:bCs/>
          <w:sz w:val="20"/>
          <w:szCs w:val="20"/>
        </w:rPr>
      </w:pPr>
      <w:r w:rsidRPr="00B17906">
        <w:rPr>
          <w:rFonts w:ascii="Times New Roman" w:hAnsi="Times New Roman" w:cs="Times New Roman"/>
          <w:b/>
          <w:bCs/>
          <w:sz w:val="20"/>
          <w:szCs w:val="20"/>
        </w:rPr>
        <w:t>1.3. Требования к порядку информирования о порядке предоставления муниципальной услуги</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 xml:space="preserve">Место нахождения: д. Михайловка, д.3,  Монастырщинский район, Смоленская область, 216151. </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Администрация  осуществляет прием заявителей в соответствии со следующим графиком:</w:t>
      </w:r>
    </w:p>
    <w:tbl>
      <w:tblPr>
        <w:tblW w:w="0" w:type="auto"/>
        <w:tblLook w:val="01E0"/>
      </w:tblPr>
      <w:tblGrid>
        <w:gridCol w:w="3168"/>
        <w:gridCol w:w="2700"/>
      </w:tblGrid>
      <w:tr w:rsidR="00B17906" w:rsidRPr="00B17906" w:rsidTr="00610192">
        <w:tc>
          <w:tcPr>
            <w:tcW w:w="3168" w:type="dxa"/>
            <w:hideMark/>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Понедельник:</w:t>
            </w:r>
          </w:p>
        </w:tc>
        <w:tc>
          <w:tcPr>
            <w:tcW w:w="2700" w:type="dxa"/>
            <w:hideMark/>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с 9-00 до 18-00</w:t>
            </w:r>
          </w:p>
        </w:tc>
      </w:tr>
      <w:tr w:rsidR="00B17906" w:rsidRPr="00B17906" w:rsidTr="00610192">
        <w:tc>
          <w:tcPr>
            <w:tcW w:w="3168" w:type="dxa"/>
            <w:hideMark/>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Вторник:</w:t>
            </w:r>
          </w:p>
        </w:tc>
        <w:tc>
          <w:tcPr>
            <w:tcW w:w="2700" w:type="dxa"/>
            <w:hideMark/>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с 9-00 до 18-00</w:t>
            </w:r>
          </w:p>
        </w:tc>
      </w:tr>
      <w:tr w:rsidR="00B17906" w:rsidRPr="00B17906" w:rsidTr="00610192">
        <w:tc>
          <w:tcPr>
            <w:tcW w:w="3168" w:type="dxa"/>
            <w:hideMark/>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Среда:</w:t>
            </w:r>
          </w:p>
        </w:tc>
        <w:tc>
          <w:tcPr>
            <w:tcW w:w="2700" w:type="dxa"/>
            <w:hideMark/>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с 9-00 до 18-00</w:t>
            </w:r>
          </w:p>
        </w:tc>
      </w:tr>
      <w:tr w:rsidR="00B17906" w:rsidRPr="00B17906" w:rsidTr="00610192">
        <w:tc>
          <w:tcPr>
            <w:tcW w:w="3168" w:type="dxa"/>
            <w:hideMark/>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Четверг:</w:t>
            </w:r>
          </w:p>
        </w:tc>
        <w:tc>
          <w:tcPr>
            <w:tcW w:w="2700" w:type="dxa"/>
            <w:hideMark/>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с 9-00 до 18-00</w:t>
            </w:r>
          </w:p>
        </w:tc>
      </w:tr>
      <w:tr w:rsidR="00B17906" w:rsidRPr="00B17906" w:rsidTr="00610192">
        <w:tc>
          <w:tcPr>
            <w:tcW w:w="3168" w:type="dxa"/>
            <w:hideMark/>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Пятница:</w:t>
            </w:r>
          </w:p>
        </w:tc>
        <w:tc>
          <w:tcPr>
            <w:tcW w:w="2700" w:type="dxa"/>
            <w:hideMark/>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с 9-00 до 17-00</w:t>
            </w:r>
          </w:p>
        </w:tc>
      </w:tr>
      <w:tr w:rsidR="00B17906" w:rsidRPr="00B17906" w:rsidTr="00610192">
        <w:tc>
          <w:tcPr>
            <w:tcW w:w="3168" w:type="dxa"/>
            <w:hideMark/>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Перерыв:</w:t>
            </w:r>
          </w:p>
        </w:tc>
        <w:tc>
          <w:tcPr>
            <w:tcW w:w="2700" w:type="dxa"/>
            <w:hideMark/>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с 13-00 до 14-00</w:t>
            </w:r>
          </w:p>
        </w:tc>
      </w:tr>
      <w:tr w:rsidR="00B17906" w:rsidRPr="00B17906" w:rsidTr="00610192">
        <w:tc>
          <w:tcPr>
            <w:tcW w:w="3168" w:type="dxa"/>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p>
        </w:tc>
        <w:tc>
          <w:tcPr>
            <w:tcW w:w="2700" w:type="dxa"/>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p>
        </w:tc>
      </w:tr>
    </w:tbl>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 xml:space="preserve">        Справочные телефоны, факс: 8(48148) 2-66-43.</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lastRenderedPageBreak/>
        <w:t xml:space="preserve">         Адрес официального сайта Администрации в сети Интернет: </w:t>
      </w:r>
      <w:hyperlink w:history="1">
        <w:r w:rsidRPr="00B17906">
          <w:rPr>
            <w:rStyle w:val="ab"/>
            <w:rFonts w:ascii="Times New Roman" w:hAnsi="Times New Roman" w:cs="Times New Roman"/>
            <w:color w:val="auto"/>
            <w:sz w:val="20"/>
            <w:szCs w:val="20"/>
            <w:lang w:val="en-US"/>
          </w:rPr>
          <w:t>http</w:t>
        </w:r>
        <w:r w:rsidRPr="00B17906">
          <w:rPr>
            <w:rStyle w:val="ab"/>
            <w:rFonts w:ascii="Times New Roman" w:hAnsi="Times New Roman" w:cs="Times New Roman"/>
            <w:color w:val="auto"/>
            <w:sz w:val="20"/>
            <w:szCs w:val="20"/>
          </w:rPr>
          <w:t>://</w:t>
        </w:r>
      </w:hyperlink>
      <w:r w:rsidRPr="00B17906">
        <w:rPr>
          <w:rFonts w:ascii="Times New Roman" w:hAnsi="Times New Roman" w:cs="Times New Roman"/>
          <w:sz w:val="20"/>
          <w:szCs w:val="20"/>
        </w:rPr>
        <w:t xml:space="preserve"> </w:t>
      </w:r>
      <w:proofErr w:type="spellStart"/>
      <w:r w:rsidRPr="00B17906">
        <w:rPr>
          <w:rFonts w:ascii="Times New Roman" w:hAnsi="Times New Roman" w:cs="Times New Roman"/>
          <w:sz w:val="20"/>
          <w:szCs w:val="20"/>
          <w:lang w:val="en-US"/>
        </w:rPr>
        <w:t>novomih</w:t>
      </w:r>
      <w:proofErr w:type="spellEnd"/>
      <w:r w:rsidRPr="00B17906">
        <w:rPr>
          <w:rFonts w:ascii="Times New Roman" w:hAnsi="Times New Roman" w:cs="Times New Roman"/>
          <w:sz w:val="20"/>
          <w:szCs w:val="20"/>
        </w:rPr>
        <w:t>-</w:t>
      </w:r>
      <w:r w:rsidRPr="00B17906">
        <w:rPr>
          <w:rFonts w:ascii="Times New Roman" w:hAnsi="Times New Roman" w:cs="Times New Roman"/>
          <w:sz w:val="20"/>
          <w:szCs w:val="20"/>
          <w:lang w:val="en-US"/>
        </w:rPr>
        <w:t>sp</w:t>
      </w:r>
      <w:r w:rsidRPr="00B17906">
        <w:rPr>
          <w:rFonts w:ascii="Times New Roman" w:hAnsi="Times New Roman" w:cs="Times New Roman"/>
          <w:sz w:val="20"/>
          <w:szCs w:val="20"/>
        </w:rPr>
        <w:t>.</w:t>
      </w:r>
      <w:r w:rsidRPr="00B17906">
        <w:rPr>
          <w:rFonts w:ascii="Times New Roman" w:hAnsi="Times New Roman" w:cs="Times New Roman"/>
          <w:sz w:val="20"/>
          <w:szCs w:val="20"/>
          <w:lang w:val="en-US"/>
        </w:rPr>
        <w:t>admin</w:t>
      </w:r>
      <w:r w:rsidRPr="00B17906">
        <w:rPr>
          <w:rFonts w:ascii="Times New Roman" w:hAnsi="Times New Roman" w:cs="Times New Roman"/>
          <w:sz w:val="20"/>
          <w:szCs w:val="20"/>
        </w:rPr>
        <w:t>.</w:t>
      </w:r>
      <w:proofErr w:type="spellStart"/>
      <w:r w:rsidRPr="00B17906">
        <w:rPr>
          <w:rFonts w:ascii="Times New Roman" w:hAnsi="Times New Roman" w:cs="Times New Roman"/>
          <w:sz w:val="20"/>
          <w:szCs w:val="20"/>
          <w:lang w:val="en-US"/>
        </w:rPr>
        <w:t>smolensk</w:t>
      </w:r>
      <w:proofErr w:type="spellEnd"/>
      <w:r w:rsidRPr="00B17906">
        <w:rPr>
          <w:rFonts w:ascii="Times New Roman" w:hAnsi="Times New Roman" w:cs="Times New Roman"/>
          <w:sz w:val="20"/>
          <w:szCs w:val="20"/>
        </w:rPr>
        <w:t>.</w:t>
      </w:r>
      <w:proofErr w:type="spellStart"/>
      <w:r w:rsidRPr="00B17906">
        <w:rPr>
          <w:rFonts w:ascii="Times New Roman" w:hAnsi="Times New Roman" w:cs="Times New Roman"/>
          <w:sz w:val="20"/>
          <w:szCs w:val="20"/>
          <w:lang w:val="en-US"/>
        </w:rPr>
        <w:t>ru</w:t>
      </w:r>
      <w:proofErr w:type="spellEnd"/>
      <w:r w:rsidRPr="00B17906">
        <w:rPr>
          <w:rFonts w:ascii="Times New Roman" w:hAnsi="Times New Roman" w:cs="Times New Roman"/>
          <w:sz w:val="20"/>
          <w:szCs w:val="20"/>
        </w:rPr>
        <w:t>/~</w:t>
      </w:r>
      <w:proofErr w:type="spellStart"/>
      <w:r w:rsidRPr="00B17906">
        <w:rPr>
          <w:rFonts w:ascii="Times New Roman" w:hAnsi="Times New Roman" w:cs="Times New Roman"/>
          <w:sz w:val="20"/>
          <w:szCs w:val="20"/>
          <w:lang w:val="en-US"/>
        </w:rPr>
        <w:t>monast</w:t>
      </w:r>
      <w:proofErr w:type="spellEnd"/>
      <w:r w:rsidRPr="00B17906">
        <w:rPr>
          <w:rFonts w:ascii="Times New Roman" w:hAnsi="Times New Roman" w:cs="Times New Roman"/>
          <w:sz w:val="20"/>
          <w:szCs w:val="20"/>
        </w:rPr>
        <w:t>/</w:t>
      </w:r>
      <w:proofErr w:type="spellStart"/>
      <w:r w:rsidRPr="00B17906">
        <w:rPr>
          <w:rFonts w:ascii="Times New Roman" w:hAnsi="Times New Roman" w:cs="Times New Roman"/>
          <w:sz w:val="20"/>
          <w:szCs w:val="20"/>
          <w:lang w:val="en-US"/>
        </w:rPr>
        <w:t>sels</w:t>
      </w:r>
      <w:proofErr w:type="spellEnd"/>
      <w:r w:rsidRPr="00B17906">
        <w:rPr>
          <w:rFonts w:ascii="Times New Roman" w:hAnsi="Times New Roman" w:cs="Times New Roman"/>
          <w:sz w:val="20"/>
          <w:szCs w:val="20"/>
        </w:rPr>
        <w:t>_</w:t>
      </w:r>
      <w:r w:rsidRPr="00B17906">
        <w:rPr>
          <w:rFonts w:ascii="Times New Roman" w:hAnsi="Times New Roman" w:cs="Times New Roman"/>
          <w:sz w:val="20"/>
          <w:szCs w:val="20"/>
          <w:lang w:val="en-US"/>
        </w:rPr>
        <w:t>pos</w:t>
      </w:r>
      <w:r w:rsidRPr="00B17906">
        <w:rPr>
          <w:rFonts w:ascii="Times New Roman" w:hAnsi="Times New Roman" w:cs="Times New Roman"/>
          <w:sz w:val="20"/>
          <w:szCs w:val="20"/>
        </w:rPr>
        <w:t xml:space="preserve">/.           </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Адрес электронной почты:  </w:t>
      </w:r>
      <w:proofErr w:type="spellStart"/>
      <w:r w:rsidRPr="00B17906">
        <w:rPr>
          <w:rFonts w:ascii="Times New Roman" w:hAnsi="Times New Roman" w:cs="Times New Roman"/>
          <w:sz w:val="20"/>
          <w:szCs w:val="20"/>
          <w:lang w:val="en-US"/>
        </w:rPr>
        <w:t>adm</w:t>
      </w:r>
      <w:proofErr w:type="spellEnd"/>
      <w:r w:rsidRPr="00B17906">
        <w:rPr>
          <w:rFonts w:ascii="Times New Roman" w:hAnsi="Times New Roman" w:cs="Times New Roman"/>
          <w:sz w:val="20"/>
          <w:szCs w:val="20"/>
        </w:rPr>
        <w:t>_</w:t>
      </w:r>
      <w:proofErr w:type="spellStart"/>
      <w:r w:rsidRPr="00B17906">
        <w:rPr>
          <w:rFonts w:ascii="Times New Roman" w:hAnsi="Times New Roman" w:cs="Times New Roman"/>
          <w:sz w:val="20"/>
          <w:szCs w:val="20"/>
          <w:lang w:val="en-US"/>
        </w:rPr>
        <w:t>novomih</w:t>
      </w:r>
      <w:proofErr w:type="spellEnd"/>
      <w:r w:rsidRPr="00B17906">
        <w:rPr>
          <w:rFonts w:ascii="Times New Roman" w:hAnsi="Times New Roman" w:cs="Times New Roman"/>
          <w:sz w:val="20"/>
          <w:szCs w:val="20"/>
        </w:rPr>
        <w:t>_</w:t>
      </w:r>
      <w:r w:rsidRPr="00B17906">
        <w:rPr>
          <w:rFonts w:ascii="Times New Roman" w:hAnsi="Times New Roman" w:cs="Times New Roman"/>
          <w:sz w:val="20"/>
          <w:szCs w:val="20"/>
          <w:lang w:val="en-US"/>
        </w:rPr>
        <w:t>pos</w:t>
      </w:r>
      <w:r w:rsidRPr="00B17906">
        <w:rPr>
          <w:rFonts w:ascii="Times New Roman" w:hAnsi="Times New Roman" w:cs="Times New Roman"/>
          <w:sz w:val="20"/>
          <w:szCs w:val="20"/>
        </w:rPr>
        <w:t>@</w:t>
      </w:r>
      <w:r w:rsidRPr="00B17906">
        <w:rPr>
          <w:rFonts w:ascii="Times New Roman" w:hAnsi="Times New Roman" w:cs="Times New Roman"/>
          <w:sz w:val="20"/>
          <w:szCs w:val="20"/>
          <w:lang w:val="en-US"/>
        </w:rPr>
        <w:t>mail</w:t>
      </w:r>
      <w:r w:rsidRPr="00B17906">
        <w:rPr>
          <w:rFonts w:ascii="Times New Roman" w:hAnsi="Times New Roman" w:cs="Times New Roman"/>
          <w:sz w:val="20"/>
          <w:szCs w:val="20"/>
        </w:rPr>
        <w:t>.</w:t>
      </w:r>
      <w:proofErr w:type="spellStart"/>
      <w:r w:rsidRPr="00B17906">
        <w:rPr>
          <w:rFonts w:ascii="Times New Roman" w:hAnsi="Times New Roman" w:cs="Times New Roman"/>
          <w:sz w:val="20"/>
          <w:szCs w:val="20"/>
          <w:lang w:val="en-US"/>
        </w:rPr>
        <w:t>ru</w:t>
      </w:r>
      <w:proofErr w:type="spellEnd"/>
      <w:r w:rsidRPr="00B17906">
        <w:rPr>
          <w:rFonts w:ascii="Times New Roman" w:hAnsi="Times New Roman" w:cs="Times New Roman"/>
          <w:sz w:val="20"/>
          <w:szCs w:val="20"/>
        </w:rPr>
        <w:t xml:space="preserve">  </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 xml:space="preserve">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МФЦ - филиал СОГБУ  МФЦ):  </w:t>
      </w:r>
    </w:p>
    <w:p w:rsidR="00B17906" w:rsidRPr="00B17906" w:rsidRDefault="00B17906" w:rsidP="00B17906">
      <w:pPr>
        <w:spacing w:after="0"/>
        <w:ind w:firstLine="709"/>
        <w:jc w:val="both"/>
        <w:rPr>
          <w:rFonts w:ascii="Times New Roman" w:hAnsi="Times New Roman" w:cs="Times New Roman"/>
          <w:sz w:val="20"/>
          <w:szCs w:val="20"/>
        </w:rPr>
      </w:pPr>
      <w:proofErr w:type="gramStart"/>
      <w:r w:rsidRPr="00B17906">
        <w:rPr>
          <w:rFonts w:ascii="Times New Roman" w:hAnsi="Times New Roman" w:cs="Times New Roman"/>
          <w:sz w:val="20"/>
          <w:szCs w:val="20"/>
        </w:rPr>
        <w:t xml:space="preserve">Адрес:216130, Смоленская область, Монастырщинский р-н, пос. Монастырщина, ул. Советская, д.30, </w:t>
      </w:r>
      <w:proofErr w:type="gramEnd"/>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Телефон, факс (48148) 4-02-75</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Электронный адрес: </w:t>
      </w:r>
      <w:proofErr w:type="spellStart"/>
      <w:r w:rsidRPr="00B17906">
        <w:rPr>
          <w:rFonts w:ascii="Times New Roman" w:hAnsi="Times New Roman" w:cs="Times New Roman"/>
          <w:sz w:val="20"/>
          <w:szCs w:val="20"/>
          <w:lang w:val="en-US"/>
        </w:rPr>
        <w:t>mfc</w:t>
      </w:r>
      <w:proofErr w:type="spellEnd"/>
      <w:r w:rsidRPr="00B17906">
        <w:rPr>
          <w:rFonts w:ascii="Times New Roman" w:hAnsi="Times New Roman" w:cs="Times New Roman"/>
          <w:sz w:val="20"/>
          <w:szCs w:val="20"/>
        </w:rPr>
        <w:t>_</w:t>
      </w:r>
      <w:proofErr w:type="spellStart"/>
      <w:r w:rsidRPr="00B17906">
        <w:rPr>
          <w:rFonts w:ascii="Times New Roman" w:hAnsi="Times New Roman" w:cs="Times New Roman"/>
          <w:sz w:val="20"/>
          <w:szCs w:val="20"/>
          <w:lang w:val="en-US"/>
        </w:rPr>
        <w:t>monastyrshina</w:t>
      </w:r>
      <w:proofErr w:type="spellEnd"/>
      <w:r w:rsidRPr="00B17906">
        <w:rPr>
          <w:rFonts w:ascii="Times New Roman" w:hAnsi="Times New Roman" w:cs="Times New Roman"/>
          <w:sz w:val="20"/>
          <w:szCs w:val="20"/>
        </w:rPr>
        <w:t>@</w:t>
      </w:r>
      <w:r w:rsidRPr="00B17906">
        <w:rPr>
          <w:rFonts w:ascii="Times New Roman" w:hAnsi="Times New Roman" w:cs="Times New Roman"/>
          <w:sz w:val="20"/>
          <w:szCs w:val="20"/>
          <w:lang w:val="en-US"/>
        </w:rPr>
        <w:t>admin</w:t>
      </w:r>
      <w:r w:rsidRPr="00B17906">
        <w:rPr>
          <w:rFonts w:ascii="Times New Roman" w:hAnsi="Times New Roman" w:cs="Times New Roman"/>
          <w:sz w:val="20"/>
          <w:szCs w:val="20"/>
        </w:rPr>
        <w:t>-</w:t>
      </w:r>
      <w:proofErr w:type="spellStart"/>
      <w:r w:rsidRPr="00B17906">
        <w:rPr>
          <w:rFonts w:ascii="Times New Roman" w:hAnsi="Times New Roman" w:cs="Times New Roman"/>
          <w:sz w:val="20"/>
          <w:szCs w:val="20"/>
          <w:lang w:val="en-US"/>
        </w:rPr>
        <w:t>smolensk</w:t>
      </w:r>
      <w:proofErr w:type="spellEnd"/>
      <w:r w:rsidRPr="00B17906">
        <w:rPr>
          <w:rFonts w:ascii="Times New Roman" w:hAnsi="Times New Roman" w:cs="Times New Roman"/>
          <w:sz w:val="20"/>
          <w:szCs w:val="20"/>
        </w:rPr>
        <w:t>.</w:t>
      </w:r>
      <w:proofErr w:type="spellStart"/>
      <w:r w:rsidRPr="00B17906">
        <w:rPr>
          <w:rFonts w:ascii="Times New Roman" w:hAnsi="Times New Roman" w:cs="Times New Roman"/>
          <w:sz w:val="20"/>
          <w:szCs w:val="20"/>
          <w:lang w:val="en-US"/>
        </w:rPr>
        <w:t>ru</w:t>
      </w:r>
      <w:proofErr w:type="spellEnd"/>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График работы </w:t>
      </w:r>
      <w:r w:rsidRPr="00B17906">
        <w:rPr>
          <w:rFonts w:ascii="Times New Roman" w:hAnsi="Times New Roman" w:cs="Times New Roman"/>
          <w:sz w:val="20"/>
          <w:szCs w:val="20"/>
          <w:lang w:val="en-US"/>
        </w:rPr>
        <w:t>c</w:t>
      </w:r>
      <w:r w:rsidRPr="00B17906">
        <w:rPr>
          <w:rFonts w:ascii="Times New Roman" w:hAnsi="Times New Roman" w:cs="Times New Roman"/>
          <w:sz w:val="20"/>
          <w:szCs w:val="20"/>
        </w:rPr>
        <w:t xml:space="preserve"> заявителями (возможны изменения):</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понедельник – пятница-с 9-00до 18-00 (без перерыва);</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суббота, воскресенье - выходной.</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29" w:history="1">
        <w:r w:rsidRPr="00B17906">
          <w:rPr>
            <w:rStyle w:val="ab"/>
            <w:rFonts w:ascii="Times New Roman" w:hAnsi="Times New Roman" w:cs="Times New Roman"/>
            <w:color w:val="auto"/>
            <w:sz w:val="20"/>
            <w:szCs w:val="20"/>
            <w:lang w:val="en-US"/>
          </w:rPr>
          <w:t>http</w:t>
        </w:r>
        <w:r w:rsidRPr="00B17906">
          <w:rPr>
            <w:rStyle w:val="ab"/>
            <w:rFonts w:ascii="Times New Roman" w:hAnsi="Times New Roman" w:cs="Times New Roman"/>
            <w:color w:val="auto"/>
            <w:sz w:val="20"/>
            <w:szCs w:val="20"/>
          </w:rPr>
          <w:t>://67.</w:t>
        </w:r>
        <w:proofErr w:type="spellStart"/>
        <w:r w:rsidRPr="00B17906">
          <w:rPr>
            <w:rStyle w:val="ab"/>
            <w:rFonts w:ascii="Times New Roman" w:hAnsi="Times New Roman" w:cs="Times New Roman"/>
            <w:color w:val="auto"/>
            <w:sz w:val="20"/>
            <w:szCs w:val="20"/>
            <w:lang w:val="en-US"/>
          </w:rPr>
          <w:t>gosuslugi</w:t>
        </w:r>
        <w:proofErr w:type="spellEnd"/>
        <w:r w:rsidRPr="00B17906">
          <w:rPr>
            <w:rStyle w:val="ab"/>
            <w:rFonts w:ascii="Times New Roman" w:hAnsi="Times New Roman" w:cs="Times New Roman"/>
            <w:color w:val="auto"/>
            <w:sz w:val="20"/>
            <w:szCs w:val="20"/>
          </w:rPr>
          <w:t>.</w:t>
        </w:r>
        <w:proofErr w:type="spellStart"/>
        <w:r w:rsidRPr="00B17906">
          <w:rPr>
            <w:rStyle w:val="ab"/>
            <w:rFonts w:ascii="Times New Roman" w:hAnsi="Times New Roman" w:cs="Times New Roman"/>
            <w:color w:val="auto"/>
            <w:sz w:val="20"/>
            <w:szCs w:val="20"/>
            <w:lang w:val="en-US"/>
          </w:rPr>
          <w:t>ru</w:t>
        </w:r>
        <w:proofErr w:type="spellEnd"/>
        <w:r w:rsidRPr="00B17906">
          <w:rPr>
            <w:rStyle w:val="ab"/>
            <w:rFonts w:ascii="Times New Roman" w:hAnsi="Times New Roman" w:cs="Times New Roman"/>
            <w:color w:val="auto"/>
            <w:sz w:val="20"/>
            <w:szCs w:val="20"/>
          </w:rPr>
          <w:t>/</w:t>
        </w:r>
        <w:proofErr w:type="spellStart"/>
        <w:r w:rsidRPr="00B17906">
          <w:rPr>
            <w:rStyle w:val="ab"/>
            <w:rFonts w:ascii="Times New Roman" w:hAnsi="Times New Roman" w:cs="Times New Roman"/>
            <w:color w:val="auto"/>
            <w:sz w:val="20"/>
            <w:szCs w:val="20"/>
            <w:lang w:val="en-US"/>
          </w:rPr>
          <w:t>pgu</w:t>
        </w:r>
        <w:proofErr w:type="spellEnd"/>
        <w:r w:rsidRPr="00B17906">
          <w:rPr>
            <w:rStyle w:val="ab"/>
            <w:rFonts w:ascii="Times New Roman" w:hAnsi="Times New Roman" w:cs="Times New Roman"/>
            <w:color w:val="auto"/>
            <w:sz w:val="20"/>
            <w:szCs w:val="20"/>
          </w:rPr>
          <w:t xml:space="preserve">/ </w:t>
        </w:r>
      </w:hyperlink>
    </w:p>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 xml:space="preserve">         1.3.2. Информация о местах нахождения и графиках работы Администрации,   и организаций, участвующих в предоставлении муниципальной услуги  размещается:</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 xml:space="preserve">1) в табличном виде на информационных стендах Администрации; </w:t>
      </w:r>
    </w:p>
    <w:p w:rsidR="00B17906" w:rsidRPr="00B17906" w:rsidRDefault="00B17906" w:rsidP="00B17906">
      <w:pPr>
        <w:spacing w:after="0"/>
        <w:ind w:firstLine="720"/>
        <w:rPr>
          <w:rFonts w:ascii="Times New Roman" w:hAnsi="Times New Roman" w:cs="Times New Roman"/>
          <w:sz w:val="20"/>
          <w:szCs w:val="20"/>
        </w:rPr>
      </w:pPr>
      <w:r w:rsidRPr="00B17906">
        <w:rPr>
          <w:rFonts w:ascii="Times New Roman" w:hAnsi="Times New Roman" w:cs="Times New Roman"/>
          <w:sz w:val="20"/>
          <w:szCs w:val="20"/>
        </w:rPr>
        <w:t xml:space="preserve">2) на Интернет-сайте Администрации: </w:t>
      </w:r>
      <w:hyperlink w:history="1">
        <w:r w:rsidRPr="00B17906">
          <w:rPr>
            <w:rStyle w:val="ab"/>
            <w:rFonts w:ascii="Times New Roman" w:hAnsi="Times New Roman" w:cs="Times New Roman"/>
            <w:color w:val="auto"/>
            <w:sz w:val="20"/>
            <w:szCs w:val="20"/>
            <w:lang w:val="en-US"/>
          </w:rPr>
          <w:t>http</w:t>
        </w:r>
        <w:r w:rsidRPr="00B17906">
          <w:rPr>
            <w:rStyle w:val="ab"/>
            <w:rFonts w:ascii="Times New Roman" w:hAnsi="Times New Roman" w:cs="Times New Roman"/>
            <w:color w:val="auto"/>
            <w:sz w:val="20"/>
            <w:szCs w:val="20"/>
          </w:rPr>
          <w:t>://</w:t>
        </w:r>
      </w:hyperlink>
      <w:r w:rsidRPr="00B17906">
        <w:rPr>
          <w:rFonts w:ascii="Times New Roman" w:hAnsi="Times New Roman" w:cs="Times New Roman"/>
          <w:sz w:val="20"/>
          <w:szCs w:val="20"/>
        </w:rPr>
        <w:t xml:space="preserve"> </w:t>
      </w:r>
      <w:proofErr w:type="spellStart"/>
      <w:r w:rsidRPr="00B17906">
        <w:rPr>
          <w:rFonts w:ascii="Times New Roman" w:hAnsi="Times New Roman" w:cs="Times New Roman"/>
          <w:sz w:val="20"/>
          <w:szCs w:val="20"/>
          <w:lang w:val="en-US"/>
        </w:rPr>
        <w:t>novomih</w:t>
      </w:r>
      <w:proofErr w:type="spellEnd"/>
      <w:r w:rsidRPr="00B17906">
        <w:rPr>
          <w:rFonts w:ascii="Times New Roman" w:hAnsi="Times New Roman" w:cs="Times New Roman"/>
          <w:sz w:val="20"/>
          <w:szCs w:val="20"/>
        </w:rPr>
        <w:t>-</w:t>
      </w:r>
      <w:r w:rsidRPr="00B17906">
        <w:rPr>
          <w:rFonts w:ascii="Times New Roman" w:hAnsi="Times New Roman" w:cs="Times New Roman"/>
          <w:sz w:val="20"/>
          <w:szCs w:val="20"/>
          <w:lang w:val="en-US"/>
        </w:rPr>
        <w:t>sp</w:t>
      </w:r>
      <w:r w:rsidRPr="00B17906">
        <w:rPr>
          <w:rFonts w:ascii="Times New Roman" w:hAnsi="Times New Roman" w:cs="Times New Roman"/>
          <w:sz w:val="20"/>
          <w:szCs w:val="20"/>
        </w:rPr>
        <w:t>.</w:t>
      </w:r>
      <w:r w:rsidRPr="00B17906">
        <w:rPr>
          <w:rFonts w:ascii="Times New Roman" w:hAnsi="Times New Roman" w:cs="Times New Roman"/>
          <w:sz w:val="20"/>
          <w:szCs w:val="20"/>
          <w:lang w:val="en-US"/>
        </w:rPr>
        <w:t>admin</w:t>
      </w:r>
      <w:r w:rsidRPr="00B17906">
        <w:rPr>
          <w:rFonts w:ascii="Times New Roman" w:hAnsi="Times New Roman" w:cs="Times New Roman"/>
          <w:sz w:val="20"/>
          <w:szCs w:val="20"/>
        </w:rPr>
        <w:t>.</w:t>
      </w:r>
      <w:proofErr w:type="spellStart"/>
      <w:r w:rsidRPr="00B17906">
        <w:rPr>
          <w:rFonts w:ascii="Times New Roman" w:hAnsi="Times New Roman" w:cs="Times New Roman"/>
          <w:sz w:val="20"/>
          <w:szCs w:val="20"/>
          <w:lang w:val="en-US"/>
        </w:rPr>
        <w:t>smolensk</w:t>
      </w:r>
      <w:proofErr w:type="spellEnd"/>
      <w:r w:rsidRPr="00B17906">
        <w:rPr>
          <w:rFonts w:ascii="Times New Roman" w:hAnsi="Times New Roman" w:cs="Times New Roman"/>
          <w:sz w:val="20"/>
          <w:szCs w:val="20"/>
        </w:rPr>
        <w:t>.</w:t>
      </w:r>
      <w:proofErr w:type="spellStart"/>
      <w:r w:rsidRPr="00B17906">
        <w:rPr>
          <w:rFonts w:ascii="Times New Roman" w:hAnsi="Times New Roman" w:cs="Times New Roman"/>
          <w:sz w:val="20"/>
          <w:szCs w:val="20"/>
          <w:lang w:val="en-US"/>
        </w:rPr>
        <w:t>ru</w:t>
      </w:r>
      <w:proofErr w:type="spellEnd"/>
      <w:r w:rsidRPr="00B17906">
        <w:rPr>
          <w:rFonts w:ascii="Times New Roman" w:hAnsi="Times New Roman" w:cs="Times New Roman"/>
          <w:sz w:val="20"/>
          <w:szCs w:val="20"/>
        </w:rPr>
        <w:t>/ ~</w:t>
      </w:r>
      <w:proofErr w:type="spellStart"/>
      <w:r w:rsidRPr="00B17906">
        <w:rPr>
          <w:rFonts w:ascii="Times New Roman" w:hAnsi="Times New Roman" w:cs="Times New Roman"/>
          <w:sz w:val="20"/>
          <w:szCs w:val="20"/>
          <w:lang w:val="en-US"/>
        </w:rPr>
        <w:t>monast</w:t>
      </w:r>
      <w:proofErr w:type="spellEnd"/>
      <w:r w:rsidRPr="00B17906">
        <w:rPr>
          <w:rFonts w:ascii="Times New Roman" w:hAnsi="Times New Roman" w:cs="Times New Roman"/>
          <w:sz w:val="20"/>
          <w:szCs w:val="20"/>
        </w:rPr>
        <w:t>/</w:t>
      </w:r>
      <w:proofErr w:type="spellStart"/>
      <w:r w:rsidRPr="00B17906">
        <w:rPr>
          <w:rFonts w:ascii="Times New Roman" w:hAnsi="Times New Roman" w:cs="Times New Roman"/>
          <w:sz w:val="20"/>
          <w:szCs w:val="20"/>
          <w:lang w:val="en-US"/>
        </w:rPr>
        <w:t>sels</w:t>
      </w:r>
      <w:proofErr w:type="spellEnd"/>
      <w:r w:rsidRPr="00B17906">
        <w:rPr>
          <w:rFonts w:ascii="Times New Roman" w:hAnsi="Times New Roman" w:cs="Times New Roman"/>
          <w:sz w:val="20"/>
          <w:szCs w:val="20"/>
        </w:rPr>
        <w:t>_</w:t>
      </w:r>
      <w:r w:rsidRPr="00B17906">
        <w:rPr>
          <w:rFonts w:ascii="Times New Roman" w:hAnsi="Times New Roman" w:cs="Times New Roman"/>
          <w:sz w:val="20"/>
          <w:szCs w:val="20"/>
          <w:lang w:val="en-US"/>
        </w:rPr>
        <w:t>pos</w:t>
      </w:r>
      <w:r w:rsidRPr="00B17906">
        <w:rPr>
          <w:rFonts w:ascii="Times New Roman" w:hAnsi="Times New Roman" w:cs="Times New Roman"/>
          <w:sz w:val="20"/>
          <w:szCs w:val="20"/>
        </w:rPr>
        <w:t>/.  информационно-телекоммуникационных сетях общего пользования (в том числе в сети Интернет);</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 в средствах массовой информации: в газете «Новомихайловский вестник»;</w:t>
      </w:r>
    </w:p>
    <w:p w:rsidR="00B17906" w:rsidRPr="00B17906" w:rsidRDefault="00B17906" w:rsidP="00B17906">
      <w:pPr>
        <w:pStyle w:val="ad"/>
        <w:spacing w:after="0"/>
        <w:rPr>
          <w:rFonts w:ascii="Times New Roman" w:cs="Times New Roman"/>
          <w:sz w:val="20"/>
          <w:szCs w:val="20"/>
        </w:rPr>
      </w:pPr>
      <w:r w:rsidRPr="00B17906">
        <w:rPr>
          <w:rFonts w:ascii="Times New Roman" w:cs="Times New Roman"/>
          <w:sz w:val="20"/>
          <w:szCs w:val="20"/>
        </w:rPr>
        <w:t xml:space="preserve">          4) на  портале государственных услуг Российской Федерации: </w:t>
      </w:r>
      <w:hyperlink r:id="rId30" w:history="1">
        <w:r w:rsidRPr="00B17906">
          <w:rPr>
            <w:rStyle w:val="ab"/>
            <w:rFonts w:ascii="Times New Roman" w:cs="Times New Roman"/>
            <w:color w:val="auto"/>
            <w:sz w:val="20"/>
            <w:szCs w:val="20"/>
          </w:rPr>
          <w:t>http://67</w:t>
        </w:r>
      </w:hyperlink>
      <w:r w:rsidRPr="00B17906">
        <w:rPr>
          <w:rFonts w:ascii="Times New Roman" w:cs="Times New Roman"/>
          <w:sz w:val="20"/>
          <w:szCs w:val="20"/>
        </w:rPr>
        <w:t xml:space="preserve">. </w:t>
      </w:r>
      <w:proofErr w:type="spellStart"/>
      <w:r w:rsidRPr="00B17906">
        <w:rPr>
          <w:rFonts w:ascii="Times New Roman" w:cs="Times New Roman"/>
          <w:sz w:val="20"/>
          <w:szCs w:val="20"/>
          <w:lang w:val="en-US"/>
        </w:rPr>
        <w:t>gosuslugi</w:t>
      </w:r>
      <w:proofErr w:type="spellEnd"/>
      <w:r w:rsidRPr="00B17906">
        <w:rPr>
          <w:rFonts w:ascii="Times New Roman" w:cs="Times New Roman"/>
          <w:sz w:val="20"/>
          <w:szCs w:val="20"/>
        </w:rPr>
        <w:t>.</w:t>
      </w:r>
      <w:proofErr w:type="spellStart"/>
      <w:r w:rsidRPr="00B17906">
        <w:rPr>
          <w:rFonts w:ascii="Times New Roman" w:cs="Times New Roman"/>
          <w:sz w:val="20"/>
          <w:szCs w:val="20"/>
          <w:lang w:val="en-US"/>
        </w:rPr>
        <w:t>ru</w:t>
      </w:r>
      <w:proofErr w:type="spellEnd"/>
      <w:r w:rsidRPr="00B17906">
        <w:rPr>
          <w:rFonts w:ascii="Times New Roman" w:cs="Times New Roman"/>
          <w:sz w:val="20"/>
          <w:szCs w:val="20"/>
        </w:rPr>
        <w:t>/</w:t>
      </w:r>
      <w:proofErr w:type="spellStart"/>
      <w:r w:rsidRPr="00B17906">
        <w:rPr>
          <w:rFonts w:ascii="Times New Roman" w:cs="Times New Roman"/>
          <w:sz w:val="20"/>
          <w:szCs w:val="20"/>
          <w:lang w:val="en-US"/>
        </w:rPr>
        <w:t>pgu</w:t>
      </w:r>
      <w:proofErr w:type="spellEnd"/>
      <w:r w:rsidRPr="00B17906">
        <w:rPr>
          <w:rFonts w:ascii="Times New Roman" w:cs="Times New Roman"/>
          <w:sz w:val="20"/>
          <w:szCs w:val="20"/>
        </w:rPr>
        <w:t>/.</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1.3.3. Размещаемая информация содержит также:</w:t>
      </w:r>
    </w:p>
    <w:p w:rsidR="00B17906" w:rsidRPr="00B17906" w:rsidRDefault="00B17906" w:rsidP="00B17906">
      <w:pPr>
        <w:numPr>
          <w:ilvl w:val="1"/>
          <w:numId w:val="7"/>
        </w:numPr>
        <w:spacing w:after="0" w:line="240" w:lineRule="auto"/>
        <w:ind w:left="0" w:firstLine="720"/>
        <w:jc w:val="both"/>
        <w:rPr>
          <w:rFonts w:ascii="Times New Roman" w:hAnsi="Times New Roman" w:cs="Times New Roman"/>
          <w:sz w:val="20"/>
          <w:szCs w:val="20"/>
        </w:rPr>
      </w:pPr>
      <w:r w:rsidRPr="00B17906">
        <w:rPr>
          <w:rFonts w:ascii="Times New Roman" w:hAnsi="Times New Roman" w:cs="Times New Roman"/>
          <w:sz w:val="20"/>
          <w:szCs w:val="20"/>
        </w:rPr>
        <w:t>извлечения из нормативных правовых актов, устанавливающих порядок и условия предоставления муниципальной услуги;</w:t>
      </w:r>
    </w:p>
    <w:p w:rsidR="00B17906" w:rsidRPr="00B17906" w:rsidRDefault="00B17906" w:rsidP="00B17906">
      <w:pPr>
        <w:numPr>
          <w:ilvl w:val="1"/>
          <w:numId w:val="7"/>
        </w:numPr>
        <w:spacing w:after="0" w:line="240" w:lineRule="auto"/>
        <w:ind w:left="0" w:firstLine="720"/>
        <w:jc w:val="both"/>
        <w:rPr>
          <w:rFonts w:ascii="Times New Roman" w:hAnsi="Times New Roman" w:cs="Times New Roman"/>
          <w:sz w:val="20"/>
          <w:szCs w:val="20"/>
        </w:rPr>
      </w:pPr>
      <w:r w:rsidRPr="00B17906">
        <w:rPr>
          <w:rFonts w:ascii="Times New Roman" w:hAnsi="Times New Roman" w:cs="Times New Roman"/>
          <w:sz w:val="20"/>
          <w:szCs w:val="20"/>
        </w:rPr>
        <w:t>текст административного регламента с приложениями;</w:t>
      </w:r>
    </w:p>
    <w:p w:rsidR="00B17906" w:rsidRPr="00B17906" w:rsidRDefault="00B17906" w:rsidP="00B17906">
      <w:pPr>
        <w:numPr>
          <w:ilvl w:val="1"/>
          <w:numId w:val="7"/>
        </w:numPr>
        <w:spacing w:after="0" w:line="240" w:lineRule="auto"/>
        <w:ind w:left="0" w:firstLine="720"/>
        <w:jc w:val="both"/>
        <w:rPr>
          <w:rFonts w:ascii="Times New Roman" w:hAnsi="Times New Roman" w:cs="Times New Roman"/>
          <w:sz w:val="20"/>
          <w:szCs w:val="20"/>
        </w:rPr>
      </w:pPr>
      <w:r w:rsidRPr="00B17906">
        <w:rPr>
          <w:rFonts w:ascii="Times New Roman" w:hAnsi="Times New Roman" w:cs="Times New Roman"/>
          <w:sz w:val="20"/>
          <w:szCs w:val="20"/>
        </w:rPr>
        <w:t>блок-схему (согласно Приложению № 1 к административному регламенту);</w:t>
      </w:r>
    </w:p>
    <w:p w:rsidR="00B17906" w:rsidRPr="00B17906" w:rsidRDefault="00B17906" w:rsidP="00B17906">
      <w:pPr>
        <w:numPr>
          <w:ilvl w:val="1"/>
          <w:numId w:val="7"/>
        </w:numPr>
        <w:spacing w:after="0" w:line="240" w:lineRule="auto"/>
        <w:ind w:left="0" w:firstLine="720"/>
        <w:jc w:val="both"/>
        <w:rPr>
          <w:rFonts w:ascii="Times New Roman" w:hAnsi="Times New Roman" w:cs="Times New Roman"/>
          <w:sz w:val="20"/>
          <w:szCs w:val="20"/>
        </w:rPr>
      </w:pPr>
      <w:r w:rsidRPr="00B17906">
        <w:rPr>
          <w:rFonts w:ascii="Times New Roman" w:hAnsi="Times New Roman" w:cs="Times New Roman"/>
          <w:sz w:val="20"/>
          <w:szCs w:val="20"/>
        </w:rPr>
        <w:t>перечень документов, необходимых для предоставления муниципальной услуги, и требования, предъявляемые к этим документам;</w:t>
      </w:r>
    </w:p>
    <w:p w:rsidR="00B17906" w:rsidRPr="00B17906" w:rsidRDefault="00B17906" w:rsidP="00B17906">
      <w:pPr>
        <w:numPr>
          <w:ilvl w:val="1"/>
          <w:numId w:val="7"/>
        </w:numPr>
        <w:spacing w:after="0" w:line="240" w:lineRule="auto"/>
        <w:ind w:left="0" w:firstLine="720"/>
        <w:jc w:val="both"/>
        <w:rPr>
          <w:rFonts w:ascii="Times New Roman" w:hAnsi="Times New Roman" w:cs="Times New Roman"/>
          <w:sz w:val="20"/>
          <w:szCs w:val="20"/>
        </w:rPr>
      </w:pPr>
      <w:r w:rsidRPr="00B17906">
        <w:rPr>
          <w:rFonts w:ascii="Times New Roman" w:hAnsi="Times New Roman" w:cs="Times New Roman"/>
          <w:sz w:val="20"/>
          <w:szCs w:val="20"/>
        </w:rPr>
        <w:t>порядок информирования о ходе предоставления муниципальной услуги;</w:t>
      </w:r>
    </w:p>
    <w:p w:rsidR="00B17906" w:rsidRPr="00B17906" w:rsidRDefault="00B17906" w:rsidP="00B17906">
      <w:pPr>
        <w:numPr>
          <w:ilvl w:val="1"/>
          <w:numId w:val="7"/>
        </w:numPr>
        <w:spacing w:after="0" w:line="240" w:lineRule="auto"/>
        <w:ind w:left="0" w:firstLine="720"/>
        <w:jc w:val="both"/>
        <w:rPr>
          <w:rFonts w:ascii="Times New Roman" w:hAnsi="Times New Roman" w:cs="Times New Roman"/>
          <w:sz w:val="20"/>
          <w:szCs w:val="20"/>
        </w:rPr>
      </w:pPr>
      <w:r w:rsidRPr="00B17906">
        <w:rPr>
          <w:rFonts w:ascii="Times New Roman" w:hAnsi="Times New Roman" w:cs="Times New Roman"/>
          <w:sz w:val="20"/>
          <w:szCs w:val="20"/>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на официальном сайте МФЦ.</w:t>
      </w:r>
      <w:r w:rsidRPr="00B17906">
        <w:rPr>
          <w:rFonts w:ascii="Times New Roman" w:hAnsi="Times New Roman" w:cs="Times New Roman"/>
          <w:sz w:val="20"/>
          <w:szCs w:val="20"/>
        </w:rPr>
        <w:tab/>
        <w:t xml:space="preserve"> </w:t>
      </w:r>
    </w:p>
    <w:p w:rsidR="00B17906" w:rsidRPr="00B17906" w:rsidRDefault="00B17906" w:rsidP="00B17906">
      <w:pPr>
        <w:autoSpaceDE w:val="0"/>
        <w:autoSpaceDN w:val="0"/>
        <w:adjustRightInd w:val="0"/>
        <w:spacing w:after="0"/>
        <w:jc w:val="both"/>
        <w:rPr>
          <w:rFonts w:ascii="Times New Roman" w:hAnsi="Times New Roman" w:cs="Times New Roman"/>
          <w:noProof/>
          <w:sz w:val="20"/>
          <w:szCs w:val="20"/>
        </w:rPr>
      </w:pPr>
      <w:r w:rsidRPr="00B17906">
        <w:rPr>
          <w:rFonts w:ascii="Times New Roman" w:hAnsi="Times New Roman" w:cs="Times New Roman"/>
          <w:sz w:val="20"/>
          <w:szCs w:val="20"/>
        </w:rPr>
        <w:t xml:space="preserve">    1.3.4. И</w:t>
      </w:r>
      <w:r w:rsidRPr="00B17906">
        <w:rPr>
          <w:rFonts w:ascii="Times New Roman" w:hAnsi="Times New Roman" w:cs="Times New Roman"/>
          <w:noProof/>
          <w:sz w:val="20"/>
          <w:szCs w:val="20"/>
        </w:rPr>
        <w:t xml:space="preserve">нформирование </w:t>
      </w:r>
      <w:r w:rsidRPr="00B17906">
        <w:rPr>
          <w:rFonts w:ascii="Times New Roman" w:hAnsi="Times New Roman" w:cs="Times New Roman"/>
          <w:sz w:val="20"/>
          <w:szCs w:val="20"/>
        </w:rPr>
        <w:t>з</w:t>
      </w:r>
      <w:r w:rsidRPr="00B17906">
        <w:rPr>
          <w:rFonts w:ascii="Times New Roman" w:hAnsi="Times New Roman" w:cs="Times New Roman"/>
          <w:noProof/>
          <w:sz w:val="20"/>
          <w:szCs w:val="20"/>
        </w:rPr>
        <w:t xml:space="preserve">аявителей </w:t>
      </w:r>
      <w:r w:rsidRPr="00B17906">
        <w:rPr>
          <w:rFonts w:ascii="Times New Roman" w:hAnsi="Times New Roman" w:cs="Times New Roman"/>
          <w:sz w:val="20"/>
          <w:szCs w:val="20"/>
        </w:rPr>
        <w:t>о</w:t>
      </w:r>
      <w:r w:rsidRPr="00B17906">
        <w:rPr>
          <w:rFonts w:ascii="Times New Roman" w:hAnsi="Times New Roman" w:cs="Times New Roman"/>
          <w:noProof/>
          <w:sz w:val="20"/>
          <w:szCs w:val="20"/>
        </w:rPr>
        <w:t xml:space="preserve"> </w:t>
      </w:r>
      <w:r w:rsidRPr="00B17906">
        <w:rPr>
          <w:rFonts w:ascii="Times New Roman" w:hAnsi="Times New Roman" w:cs="Times New Roman"/>
          <w:sz w:val="20"/>
          <w:szCs w:val="20"/>
        </w:rPr>
        <w:t>п</w:t>
      </w:r>
      <w:r w:rsidRPr="00B17906">
        <w:rPr>
          <w:rFonts w:ascii="Times New Roman" w:hAnsi="Times New Roman" w:cs="Times New Roman"/>
          <w:noProof/>
          <w:sz w:val="20"/>
          <w:szCs w:val="20"/>
        </w:rPr>
        <w:t xml:space="preserve">орядке </w:t>
      </w:r>
      <w:r w:rsidRPr="00B17906">
        <w:rPr>
          <w:rFonts w:ascii="Times New Roman" w:hAnsi="Times New Roman" w:cs="Times New Roman"/>
          <w:sz w:val="20"/>
          <w:szCs w:val="20"/>
        </w:rPr>
        <w:t>п</w:t>
      </w:r>
      <w:r w:rsidRPr="00B17906">
        <w:rPr>
          <w:rFonts w:ascii="Times New Roman" w:hAnsi="Times New Roman" w:cs="Times New Roman"/>
          <w:noProof/>
          <w:sz w:val="20"/>
          <w:szCs w:val="20"/>
        </w:rPr>
        <w:t xml:space="preserve">редоставления </w:t>
      </w:r>
      <w:r w:rsidRPr="00B17906">
        <w:rPr>
          <w:rFonts w:ascii="Times New Roman" w:hAnsi="Times New Roman" w:cs="Times New Roman"/>
          <w:sz w:val="20"/>
          <w:szCs w:val="20"/>
        </w:rPr>
        <w:t>м</w:t>
      </w:r>
      <w:r w:rsidRPr="00B17906">
        <w:rPr>
          <w:rFonts w:ascii="Times New Roman" w:hAnsi="Times New Roman" w:cs="Times New Roman"/>
          <w:noProof/>
          <w:sz w:val="20"/>
          <w:szCs w:val="20"/>
        </w:rPr>
        <w:t xml:space="preserve">униципальной услуги </w:t>
      </w:r>
      <w:r w:rsidRPr="00B17906">
        <w:rPr>
          <w:rFonts w:ascii="Times New Roman" w:hAnsi="Times New Roman" w:cs="Times New Roman"/>
          <w:sz w:val="20"/>
          <w:szCs w:val="20"/>
        </w:rPr>
        <w:t>о</w:t>
      </w:r>
      <w:r w:rsidRPr="00B17906">
        <w:rPr>
          <w:rFonts w:ascii="Times New Roman" w:hAnsi="Times New Roman" w:cs="Times New Roman"/>
          <w:noProof/>
          <w:sz w:val="20"/>
          <w:szCs w:val="20"/>
        </w:rPr>
        <w:t xml:space="preserve">существляется </w:t>
      </w:r>
      <w:r w:rsidRPr="00B17906">
        <w:rPr>
          <w:rFonts w:ascii="Times New Roman" w:hAnsi="Times New Roman" w:cs="Times New Roman"/>
          <w:sz w:val="20"/>
          <w:szCs w:val="20"/>
        </w:rPr>
        <w:t>в</w:t>
      </w:r>
      <w:r w:rsidRPr="00B17906">
        <w:rPr>
          <w:rFonts w:ascii="Times New Roman" w:hAnsi="Times New Roman" w:cs="Times New Roman"/>
          <w:noProof/>
          <w:sz w:val="20"/>
          <w:szCs w:val="20"/>
        </w:rPr>
        <w:t xml:space="preserve"> </w:t>
      </w:r>
      <w:r w:rsidRPr="00B17906">
        <w:rPr>
          <w:rFonts w:ascii="Times New Roman" w:hAnsi="Times New Roman" w:cs="Times New Roman"/>
          <w:sz w:val="20"/>
          <w:szCs w:val="20"/>
        </w:rPr>
        <w:t xml:space="preserve">форме </w:t>
      </w:r>
      <w:r w:rsidRPr="00B17906">
        <w:rPr>
          <w:rFonts w:ascii="Times New Roman" w:hAnsi="Times New Roman" w:cs="Times New Roman"/>
          <w:noProof/>
          <w:sz w:val="20"/>
          <w:szCs w:val="20"/>
        </w:rPr>
        <w:t xml:space="preserve">индивидуального </w:t>
      </w:r>
      <w:r w:rsidRPr="00B17906">
        <w:rPr>
          <w:rFonts w:ascii="Times New Roman" w:hAnsi="Times New Roman" w:cs="Times New Roman"/>
          <w:sz w:val="20"/>
          <w:szCs w:val="20"/>
        </w:rPr>
        <w:t>и</w:t>
      </w:r>
      <w:r w:rsidRPr="00B17906">
        <w:rPr>
          <w:rFonts w:ascii="Times New Roman" w:hAnsi="Times New Roman" w:cs="Times New Roman"/>
          <w:noProof/>
          <w:sz w:val="20"/>
          <w:szCs w:val="20"/>
        </w:rPr>
        <w:t xml:space="preserve">нформирования и публичного </w:t>
      </w:r>
      <w:r w:rsidRPr="00B17906">
        <w:rPr>
          <w:rFonts w:ascii="Times New Roman" w:hAnsi="Times New Roman" w:cs="Times New Roman"/>
          <w:sz w:val="20"/>
          <w:szCs w:val="20"/>
        </w:rPr>
        <w:t>и</w:t>
      </w:r>
      <w:r w:rsidRPr="00B17906">
        <w:rPr>
          <w:rFonts w:ascii="Times New Roman" w:hAnsi="Times New Roman" w:cs="Times New Roman"/>
          <w:noProof/>
          <w:sz w:val="20"/>
          <w:szCs w:val="20"/>
        </w:rPr>
        <w:t xml:space="preserve">нформирования. </w:t>
      </w:r>
    </w:p>
    <w:p w:rsidR="00B17906" w:rsidRPr="00B17906" w:rsidRDefault="00B17906" w:rsidP="00B17906">
      <w:pPr>
        <w:numPr>
          <w:ilvl w:val="2"/>
          <w:numId w:val="6"/>
        </w:numPr>
        <w:tabs>
          <w:tab w:val="left" w:pos="1560"/>
        </w:tabs>
        <w:spacing w:after="0" w:line="240" w:lineRule="auto"/>
        <w:ind w:left="0" w:firstLine="709"/>
        <w:jc w:val="both"/>
        <w:rPr>
          <w:rFonts w:ascii="Times New Roman" w:hAnsi="Times New Roman" w:cs="Times New Roman"/>
          <w:sz w:val="20"/>
          <w:szCs w:val="20"/>
        </w:rPr>
      </w:pPr>
      <w:r w:rsidRPr="00B17906">
        <w:rPr>
          <w:rFonts w:ascii="Times New Roman" w:hAnsi="Times New Roman" w:cs="Times New Roman"/>
          <w:sz w:val="20"/>
          <w:szCs w:val="20"/>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B17906" w:rsidRPr="00B17906" w:rsidRDefault="00B17906" w:rsidP="00B17906">
      <w:pPr>
        <w:numPr>
          <w:ilvl w:val="2"/>
          <w:numId w:val="6"/>
        </w:numPr>
        <w:tabs>
          <w:tab w:val="left" w:pos="1560"/>
        </w:tabs>
        <w:spacing w:after="0" w:line="240" w:lineRule="auto"/>
        <w:ind w:left="0" w:firstLine="709"/>
        <w:jc w:val="both"/>
        <w:rPr>
          <w:rFonts w:ascii="Times New Roman" w:hAnsi="Times New Roman" w:cs="Times New Roman"/>
          <w:sz w:val="20"/>
          <w:szCs w:val="20"/>
        </w:rPr>
      </w:pPr>
      <w:r w:rsidRPr="00B17906">
        <w:rPr>
          <w:rFonts w:ascii="Times New Roman" w:hAnsi="Times New Roman" w:cs="Times New Roman"/>
          <w:sz w:val="20"/>
          <w:szCs w:val="20"/>
        </w:rPr>
        <w:t xml:space="preserve">При необходимости получения консультаций заявители обращаются в </w:t>
      </w:r>
      <w:r w:rsidRPr="00B17906">
        <w:rPr>
          <w:rFonts w:ascii="Times New Roman" w:hAnsi="Times New Roman" w:cs="Times New Roman"/>
          <w:iCs/>
          <w:sz w:val="20"/>
          <w:szCs w:val="20"/>
        </w:rPr>
        <w:t>Администрацию</w:t>
      </w:r>
      <w:r w:rsidRPr="00B17906">
        <w:rPr>
          <w:rFonts w:ascii="Times New Roman" w:hAnsi="Times New Roman" w:cs="Times New Roman"/>
          <w:i/>
          <w:iCs/>
          <w:sz w:val="20"/>
          <w:szCs w:val="20"/>
        </w:rPr>
        <w:t>.</w:t>
      </w:r>
    </w:p>
    <w:p w:rsidR="00B17906" w:rsidRPr="00B17906" w:rsidRDefault="00B17906" w:rsidP="00B17906">
      <w:pPr>
        <w:numPr>
          <w:ilvl w:val="2"/>
          <w:numId w:val="6"/>
        </w:numPr>
        <w:tabs>
          <w:tab w:val="left" w:pos="1701"/>
        </w:tabs>
        <w:spacing w:after="0" w:line="240" w:lineRule="auto"/>
        <w:ind w:left="0" w:firstLine="709"/>
        <w:jc w:val="both"/>
        <w:rPr>
          <w:rFonts w:ascii="Times New Roman" w:hAnsi="Times New Roman" w:cs="Times New Roman"/>
          <w:sz w:val="20"/>
          <w:szCs w:val="20"/>
        </w:rPr>
      </w:pPr>
      <w:r w:rsidRPr="00B17906">
        <w:rPr>
          <w:rFonts w:ascii="Times New Roman" w:hAnsi="Times New Roman" w:cs="Times New Roman"/>
          <w:sz w:val="20"/>
          <w:szCs w:val="20"/>
        </w:rPr>
        <w:t>Консультации по процедуре предоставления муниципальной услуги могут осуществляться:</w:t>
      </w:r>
    </w:p>
    <w:p w:rsidR="00B17906" w:rsidRPr="00B17906" w:rsidRDefault="00B17906" w:rsidP="00B17906">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B17906">
        <w:rPr>
          <w:rFonts w:ascii="Times New Roman" w:hAnsi="Times New Roman" w:cs="Times New Roman"/>
          <w:sz w:val="20"/>
          <w:szCs w:val="20"/>
        </w:rPr>
        <w:t>- в письменной форме на основании письменного обращения;</w:t>
      </w:r>
    </w:p>
    <w:p w:rsidR="00B17906" w:rsidRPr="00B17906" w:rsidRDefault="00B17906" w:rsidP="00B17906">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B17906">
        <w:rPr>
          <w:rFonts w:ascii="Times New Roman" w:hAnsi="Times New Roman" w:cs="Times New Roman"/>
          <w:sz w:val="20"/>
          <w:szCs w:val="20"/>
        </w:rPr>
        <w:t>- при личном обращении;</w:t>
      </w:r>
    </w:p>
    <w:p w:rsidR="00B17906" w:rsidRPr="00B17906" w:rsidRDefault="00B17906" w:rsidP="00B17906">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B17906">
        <w:rPr>
          <w:rFonts w:ascii="Times New Roman" w:hAnsi="Times New Roman" w:cs="Times New Roman"/>
          <w:sz w:val="20"/>
          <w:szCs w:val="20"/>
        </w:rPr>
        <w:t>- по телефону</w:t>
      </w:r>
      <w:r w:rsidRPr="00B17906">
        <w:rPr>
          <w:rFonts w:ascii="Times New Roman" w:hAnsi="Times New Roman" w:cs="Times New Roman"/>
          <w:i/>
          <w:iCs/>
          <w:sz w:val="20"/>
          <w:szCs w:val="20"/>
        </w:rPr>
        <w:t xml:space="preserve"> </w:t>
      </w:r>
      <w:r w:rsidRPr="00B17906">
        <w:rPr>
          <w:rFonts w:ascii="Times New Roman" w:hAnsi="Times New Roman" w:cs="Times New Roman"/>
          <w:iCs/>
          <w:sz w:val="20"/>
          <w:szCs w:val="20"/>
        </w:rPr>
        <w:t>8(48148) 2-66-43</w:t>
      </w:r>
      <w:r w:rsidRPr="00B17906">
        <w:rPr>
          <w:rFonts w:ascii="Times New Roman" w:hAnsi="Times New Roman" w:cs="Times New Roman"/>
          <w:sz w:val="20"/>
          <w:szCs w:val="20"/>
        </w:rPr>
        <w:t>;</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 по электронной почте: </w:t>
      </w:r>
      <w:hyperlink r:id="rId31" w:history="1">
        <w:r w:rsidRPr="00B17906">
          <w:rPr>
            <w:rStyle w:val="ab"/>
            <w:rFonts w:ascii="Times New Roman" w:hAnsi="Times New Roman" w:cs="Times New Roman"/>
            <w:color w:val="auto"/>
            <w:sz w:val="20"/>
            <w:szCs w:val="20"/>
            <w:lang w:val="en-US"/>
          </w:rPr>
          <w:t>adm</w:t>
        </w:r>
        <w:r w:rsidRPr="00B17906">
          <w:rPr>
            <w:rStyle w:val="ab"/>
            <w:rFonts w:ascii="Times New Roman" w:hAnsi="Times New Roman" w:cs="Times New Roman"/>
            <w:color w:val="auto"/>
            <w:sz w:val="20"/>
            <w:szCs w:val="20"/>
          </w:rPr>
          <w:t>_</w:t>
        </w:r>
        <w:r w:rsidRPr="00B17906">
          <w:rPr>
            <w:rStyle w:val="ab"/>
            <w:rFonts w:ascii="Times New Roman" w:hAnsi="Times New Roman" w:cs="Times New Roman"/>
            <w:color w:val="auto"/>
            <w:sz w:val="20"/>
            <w:szCs w:val="20"/>
            <w:lang w:val="en-US"/>
          </w:rPr>
          <w:t>novomih</w:t>
        </w:r>
        <w:r w:rsidRPr="00B17906">
          <w:rPr>
            <w:rStyle w:val="ab"/>
            <w:rFonts w:ascii="Times New Roman" w:hAnsi="Times New Roman" w:cs="Times New Roman"/>
            <w:color w:val="auto"/>
            <w:sz w:val="20"/>
            <w:szCs w:val="20"/>
          </w:rPr>
          <w:t>_</w:t>
        </w:r>
        <w:r w:rsidRPr="00B17906">
          <w:rPr>
            <w:rStyle w:val="ab"/>
            <w:rFonts w:ascii="Times New Roman" w:hAnsi="Times New Roman" w:cs="Times New Roman"/>
            <w:color w:val="auto"/>
            <w:sz w:val="20"/>
            <w:szCs w:val="20"/>
            <w:lang w:val="en-US"/>
          </w:rPr>
          <w:t>pos</w:t>
        </w:r>
        <w:r w:rsidRPr="00B17906">
          <w:rPr>
            <w:rStyle w:val="ab"/>
            <w:rFonts w:ascii="Times New Roman" w:hAnsi="Times New Roman" w:cs="Times New Roman"/>
            <w:color w:val="auto"/>
            <w:sz w:val="20"/>
            <w:szCs w:val="20"/>
          </w:rPr>
          <w:t>@</w:t>
        </w:r>
        <w:r w:rsidRPr="00B17906">
          <w:rPr>
            <w:rStyle w:val="ab"/>
            <w:rFonts w:ascii="Times New Roman" w:hAnsi="Times New Roman" w:cs="Times New Roman"/>
            <w:color w:val="auto"/>
            <w:sz w:val="20"/>
            <w:szCs w:val="20"/>
            <w:lang w:val="en-US"/>
          </w:rPr>
          <w:t>mail</w:t>
        </w:r>
        <w:r w:rsidRPr="00B17906">
          <w:rPr>
            <w:rStyle w:val="ab"/>
            <w:rFonts w:ascii="Times New Roman" w:hAnsi="Times New Roman" w:cs="Times New Roman"/>
            <w:color w:val="auto"/>
            <w:sz w:val="20"/>
            <w:szCs w:val="20"/>
          </w:rPr>
          <w:t>.</w:t>
        </w:r>
        <w:r w:rsidRPr="00B17906">
          <w:rPr>
            <w:rStyle w:val="ab"/>
            <w:rFonts w:ascii="Times New Roman" w:hAnsi="Times New Roman" w:cs="Times New Roman"/>
            <w:color w:val="auto"/>
            <w:sz w:val="20"/>
            <w:szCs w:val="20"/>
            <w:lang w:val="en-US"/>
          </w:rPr>
          <w:t>ru</w:t>
        </w:r>
      </w:hyperlink>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-по телефону МФЦ: 4-02-75</w:t>
      </w:r>
    </w:p>
    <w:p w:rsidR="00B17906" w:rsidRPr="00B17906" w:rsidRDefault="00B17906" w:rsidP="00B17906">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B17906">
        <w:rPr>
          <w:rFonts w:ascii="Times New Roman" w:hAnsi="Times New Roman" w:cs="Times New Roman"/>
          <w:sz w:val="20"/>
          <w:szCs w:val="20"/>
        </w:rPr>
        <w:t>Все консультации являются бесплатными.</w:t>
      </w:r>
    </w:p>
    <w:p w:rsidR="00B17906" w:rsidRPr="00B17906" w:rsidRDefault="00B17906" w:rsidP="00B17906">
      <w:pPr>
        <w:numPr>
          <w:ilvl w:val="2"/>
          <w:numId w:val="6"/>
        </w:numPr>
        <w:tabs>
          <w:tab w:val="left" w:pos="1701"/>
        </w:tabs>
        <w:spacing w:after="0" w:line="240" w:lineRule="auto"/>
        <w:ind w:left="0" w:firstLine="709"/>
        <w:jc w:val="both"/>
        <w:rPr>
          <w:rFonts w:ascii="Times New Roman" w:hAnsi="Times New Roman" w:cs="Times New Roman"/>
          <w:sz w:val="20"/>
          <w:szCs w:val="20"/>
        </w:rPr>
      </w:pPr>
      <w:r w:rsidRPr="00B17906">
        <w:rPr>
          <w:rFonts w:ascii="Times New Roman" w:hAnsi="Times New Roman" w:cs="Times New Roman"/>
          <w:sz w:val="20"/>
          <w:szCs w:val="20"/>
        </w:rPr>
        <w:t>Требования к форме и характеру взаимодействия специалистов Администрации.</w:t>
      </w:r>
    </w:p>
    <w:p w:rsidR="00B17906" w:rsidRPr="00B17906" w:rsidRDefault="00B17906" w:rsidP="00B17906">
      <w:pPr>
        <w:tabs>
          <w:tab w:val="left" w:pos="142"/>
          <w:tab w:val="left" w:pos="993"/>
        </w:tabs>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 xml:space="preserve">- консультации в письменной форме предоставляются специалистами </w:t>
      </w:r>
      <w:r w:rsidRPr="00B17906">
        <w:rPr>
          <w:rFonts w:ascii="Times New Roman" w:hAnsi="Times New Roman" w:cs="Times New Roman"/>
          <w:iCs/>
          <w:sz w:val="20"/>
          <w:szCs w:val="20"/>
        </w:rPr>
        <w:t xml:space="preserve">Администрации </w:t>
      </w:r>
      <w:r w:rsidRPr="00B17906">
        <w:rPr>
          <w:rFonts w:ascii="Times New Roman" w:hAnsi="Times New Roman" w:cs="Times New Roman"/>
          <w:sz w:val="20"/>
          <w:szCs w:val="20"/>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B17906" w:rsidRPr="00B17906" w:rsidRDefault="00B17906" w:rsidP="00B17906">
      <w:pPr>
        <w:tabs>
          <w:tab w:val="left" w:pos="142"/>
          <w:tab w:val="left" w:pos="993"/>
        </w:tabs>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 xml:space="preserve">- при консультировании по телефону специалист   </w:t>
      </w:r>
      <w:r w:rsidRPr="00B17906">
        <w:rPr>
          <w:rFonts w:ascii="Times New Roman" w:hAnsi="Times New Roman" w:cs="Times New Roman"/>
          <w:iCs/>
          <w:sz w:val="20"/>
          <w:szCs w:val="20"/>
        </w:rPr>
        <w:t>Администрации</w:t>
      </w:r>
      <w:r w:rsidRPr="00B17906">
        <w:rPr>
          <w:rFonts w:ascii="Times New Roman" w:hAnsi="Times New Roman" w:cs="Times New Roman"/>
          <w:sz w:val="20"/>
          <w:szCs w:val="20"/>
        </w:rPr>
        <w:t xml:space="preserve">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17906" w:rsidRPr="00B17906" w:rsidRDefault="00B17906" w:rsidP="00B17906">
      <w:pPr>
        <w:tabs>
          <w:tab w:val="left" w:pos="142"/>
          <w:tab w:val="left" w:pos="993"/>
        </w:tabs>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 xml:space="preserve">- по завершении консультации специалист  </w:t>
      </w:r>
      <w:r w:rsidRPr="00B17906">
        <w:rPr>
          <w:rFonts w:ascii="Times New Roman" w:hAnsi="Times New Roman" w:cs="Times New Roman"/>
          <w:iCs/>
          <w:sz w:val="20"/>
          <w:szCs w:val="20"/>
        </w:rPr>
        <w:t>Администрации</w:t>
      </w:r>
      <w:r w:rsidRPr="00B17906">
        <w:rPr>
          <w:rFonts w:ascii="Times New Roman" w:hAnsi="Times New Roman" w:cs="Times New Roman"/>
          <w:sz w:val="20"/>
          <w:szCs w:val="20"/>
        </w:rPr>
        <w:t xml:space="preserve"> должен кратко подвести итог разговора и перечислить действия, которые следует предпринять заявителю; </w:t>
      </w:r>
    </w:p>
    <w:p w:rsidR="00B17906" w:rsidRPr="00B17906" w:rsidRDefault="00B17906" w:rsidP="00B17906">
      <w:pPr>
        <w:tabs>
          <w:tab w:val="left" w:pos="142"/>
          <w:tab w:val="left" w:pos="993"/>
        </w:tabs>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 xml:space="preserve">- специалисты  </w:t>
      </w:r>
      <w:r w:rsidRPr="00B17906">
        <w:rPr>
          <w:rFonts w:ascii="Times New Roman" w:hAnsi="Times New Roman" w:cs="Times New Roman"/>
          <w:iCs/>
          <w:sz w:val="20"/>
          <w:szCs w:val="20"/>
        </w:rPr>
        <w:t xml:space="preserve">Администрации  </w:t>
      </w:r>
      <w:r w:rsidRPr="00B17906">
        <w:rPr>
          <w:rFonts w:ascii="Times New Roman" w:hAnsi="Times New Roman" w:cs="Times New Roman"/>
          <w:sz w:val="20"/>
          <w:szCs w:val="20"/>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B17906" w:rsidRPr="00B17906" w:rsidRDefault="00B17906" w:rsidP="00B17906">
      <w:pPr>
        <w:autoSpaceDE w:val="0"/>
        <w:autoSpaceDN w:val="0"/>
        <w:adjustRightInd w:val="0"/>
        <w:spacing w:after="0"/>
        <w:jc w:val="center"/>
        <w:outlineLvl w:val="2"/>
        <w:rPr>
          <w:rFonts w:ascii="Times New Roman" w:hAnsi="Times New Roman" w:cs="Times New Roman"/>
          <w:b/>
          <w:bCs/>
          <w:sz w:val="20"/>
          <w:szCs w:val="20"/>
        </w:rPr>
      </w:pPr>
    </w:p>
    <w:p w:rsidR="00B17906" w:rsidRPr="00B17906" w:rsidRDefault="00B17906" w:rsidP="00B17906">
      <w:pPr>
        <w:autoSpaceDE w:val="0"/>
        <w:autoSpaceDN w:val="0"/>
        <w:adjustRightInd w:val="0"/>
        <w:spacing w:after="0"/>
        <w:jc w:val="center"/>
        <w:outlineLvl w:val="2"/>
        <w:rPr>
          <w:rFonts w:ascii="Times New Roman" w:hAnsi="Times New Roman" w:cs="Times New Roman"/>
          <w:b/>
          <w:bCs/>
          <w:sz w:val="20"/>
          <w:szCs w:val="20"/>
        </w:rPr>
      </w:pPr>
    </w:p>
    <w:p w:rsidR="00B17906" w:rsidRPr="00B17906" w:rsidRDefault="00B17906" w:rsidP="00B17906">
      <w:pPr>
        <w:autoSpaceDE w:val="0"/>
        <w:autoSpaceDN w:val="0"/>
        <w:adjustRightInd w:val="0"/>
        <w:spacing w:after="0"/>
        <w:jc w:val="center"/>
        <w:outlineLvl w:val="2"/>
        <w:rPr>
          <w:rFonts w:ascii="Times New Roman" w:hAnsi="Times New Roman" w:cs="Times New Roman"/>
          <w:b/>
          <w:bCs/>
          <w:sz w:val="20"/>
          <w:szCs w:val="20"/>
        </w:rPr>
      </w:pPr>
      <w:r w:rsidRPr="00B17906">
        <w:rPr>
          <w:rFonts w:ascii="Times New Roman" w:hAnsi="Times New Roman" w:cs="Times New Roman"/>
          <w:b/>
          <w:bCs/>
          <w:sz w:val="20"/>
          <w:szCs w:val="20"/>
        </w:rPr>
        <w:t>2. Стандарт предоставления муниципальной услуги</w:t>
      </w:r>
    </w:p>
    <w:p w:rsidR="00B17906" w:rsidRPr="00B17906" w:rsidRDefault="00B17906" w:rsidP="00B17906">
      <w:pPr>
        <w:autoSpaceDE w:val="0"/>
        <w:autoSpaceDN w:val="0"/>
        <w:adjustRightInd w:val="0"/>
        <w:spacing w:after="0"/>
        <w:jc w:val="center"/>
        <w:outlineLvl w:val="2"/>
        <w:rPr>
          <w:rFonts w:ascii="Times New Roman" w:hAnsi="Times New Roman" w:cs="Times New Roman"/>
          <w:b/>
          <w:bCs/>
          <w:sz w:val="20"/>
          <w:szCs w:val="20"/>
        </w:rPr>
      </w:pPr>
    </w:p>
    <w:p w:rsidR="00B17906" w:rsidRPr="00B17906" w:rsidRDefault="00B17906" w:rsidP="00B17906">
      <w:pPr>
        <w:autoSpaceDE w:val="0"/>
        <w:autoSpaceDN w:val="0"/>
        <w:adjustRightInd w:val="0"/>
        <w:spacing w:after="0"/>
        <w:jc w:val="center"/>
        <w:outlineLvl w:val="2"/>
        <w:rPr>
          <w:rFonts w:ascii="Times New Roman" w:hAnsi="Times New Roman" w:cs="Times New Roman"/>
          <w:b/>
          <w:bCs/>
          <w:sz w:val="20"/>
          <w:szCs w:val="20"/>
        </w:rPr>
      </w:pPr>
      <w:r w:rsidRPr="00B17906">
        <w:rPr>
          <w:rFonts w:ascii="Times New Roman" w:hAnsi="Times New Roman" w:cs="Times New Roman"/>
          <w:b/>
          <w:bCs/>
          <w:sz w:val="20"/>
          <w:szCs w:val="20"/>
        </w:rPr>
        <w:t>2.1. Наименование муниципальной услуги</w:t>
      </w:r>
    </w:p>
    <w:p w:rsidR="00B17906" w:rsidRPr="00B17906" w:rsidRDefault="00B17906" w:rsidP="00B17906">
      <w:pPr>
        <w:autoSpaceDE w:val="0"/>
        <w:autoSpaceDN w:val="0"/>
        <w:adjustRightInd w:val="0"/>
        <w:spacing w:after="0"/>
        <w:ind w:firstLine="540"/>
        <w:jc w:val="both"/>
        <w:outlineLvl w:val="2"/>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Наименование муниципальной услуги – «Предоставление малоимущим гражданам по договорам социального найма жилых помещений муниципального жилищного фонда»</w:t>
      </w:r>
      <w:r w:rsidRPr="00B17906">
        <w:rPr>
          <w:rFonts w:ascii="Times New Roman" w:hAnsi="Times New Roman" w:cs="Times New Roman"/>
          <w:kern w:val="2"/>
          <w:sz w:val="20"/>
          <w:szCs w:val="20"/>
        </w:rPr>
        <w:t xml:space="preserve"> </w:t>
      </w:r>
      <w:r w:rsidRPr="00B17906">
        <w:rPr>
          <w:rFonts w:ascii="Times New Roman" w:hAnsi="Times New Roman" w:cs="Times New Roman"/>
          <w:sz w:val="20"/>
          <w:szCs w:val="20"/>
        </w:rPr>
        <w:t xml:space="preserve">  </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center"/>
        <w:outlineLvl w:val="2"/>
        <w:rPr>
          <w:rFonts w:ascii="Times New Roman" w:hAnsi="Times New Roman" w:cs="Times New Roman"/>
          <w:b/>
          <w:bCs/>
          <w:sz w:val="20"/>
          <w:szCs w:val="20"/>
        </w:rPr>
      </w:pPr>
      <w:r w:rsidRPr="00B17906">
        <w:rPr>
          <w:rFonts w:ascii="Times New Roman" w:hAnsi="Times New Roman" w:cs="Times New Roman"/>
          <w:b/>
          <w:bCs/>
          <w:sz w:val="20"/>
          <w:szCs w:val="20"/>
        </w:rPr>
        <w:t>2.2. Наименование органа, предоставляющего муниципальную услугу</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 xml:space="preserve"> </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2.2.1. Муниципальную услугу предоставляет Администрация Новомихайловского сельского поселения Монастырщинского района Смоленской области.</w:t>
      </w:r>
    </w:p>
    <w:p w:rsidR="00B17906" w:rsidRPr="00B17906" w:rsidRDefault="00B17906" w:rsidP="00B17906">
      <w:pPr>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2.2.1.</w:t>
      </w:r>
      <w:r w:rsidRPr="00B17906">
        <w:rPr>
          <w:rFonts w:ascii="Times New Roman" w:hAnsi="Times New Roman" w:cs="Times New Roman"/>
          <w:sz w:val="20"/>
          <w:szCs w:val="20"/>
          <w:vertAlign w:val="superscript"/>
        </w:rPr>
        <w:t>1</w:t>
      </w:r>
      <w:r w:rsidRPr="00B17906">
        <w:rPr>
          <w:rFonts w:ascii="Times New Roman" w:hAnsi="Times New Roman" w:cs="Times New Roman"/>
          <w:sz w:val="20"/>
          <w:szCs w:val="20"/>
        </w:rPr>
        <w:t xml:space="preserve">МФЦ по месту жительства заявителя.  </w:t>
      </w:r>
    </w:p>
    <w:p w:rsidR="00B17906" w:rsidRPr="00B17906" w:rsidRDefault="00B17906" w:rsidP="00B17906">
      <w:pPr>
        <w:autoSpaceDE w:val="0"/>
        <w:autoSpaceDN w:val="0"/>
        <w:adjustRightInd w:val="0"/>
        <w:spacing w:after="0"/>
        <w:jc w:val="both"/>
        <w:outlineLvl w:val="1"/>
        <w:rPr>
          <w:rFonts w:ascii="Times New Roman" w:hAnsi="Times New Roman" w:cs="Times New Roman"/>
          <w:sz w:val="20"/>
          <w:szCs w:val="20"/>
        </w:rPr>
      </w:pPr>
      <w:r w:rsidRPr="00B17906">
        <w:rPr>
          <w:rFonts w:ascii="Times New Roman" w:hAnsi="Times New Roman" w:cs="Times New Roman"/>
          <w:sz w:val="20"/>
          <w:szCs w:val="20"/>
        </w:rPr>
        <w:t xml:space="preserve">          2.2.2. При предоставлении услуги Администрация</w:t>
      </w:r>
      <w:r w:rsidRPr="00B17906">
        <w:rPr>
          <w:rFonts w:ascii="Times New Roman" w:hAnsi="Times New Roman" w:cs="Times New Roman"/>
          <w:b/>
          <w:bCs/>
          <w:i/>
          <w:iCs/>
          <w:sz w:val="20"/>
          <w:szCs w:val="20"/>
        </w:rPr>
        <w:t xml:space="preserve"> </w:t>
      </w:r>
      <w:r w:rsidRPr="00B17906">
        <w:rPr>
          <w:rFonts w:ascii="Times New Roman" w:hAnsi="Times New Roman" w:cs="Times New Roman"/>
          <w:sz w:val="20"/>
          <w:szCs w:val="20"/>
        </w:rPr>
        <w:t xml:space="preserve">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 </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 Управление Федеральной службы кадастра и картографии;</w:t>
      </w:r>
    </w:p>
    <w:p w:rsidR="00B17906" w:rsidRPr="00B17906" w:rsidRDefault="00B17906" w:rsidP="00B17906">
      <w:pPr>
        <w:pStyle w:val="Pro-List20"/>
        <w:spacing w:before="0" w:line="240" w:lineRule="auto"/>
        <w:ind w:left="0" w:firstLine="709"/>
        <w:rPr>
          <w:rFonts w:ascii="Times New Roman" w:hAnsi="Times New Roman" w:cs="Times New Roman"/>
          <w:sz w:val="20"/>
          <w:szCs w:val="20"/>
        </w:rPr>
      </w:pPr>
      <w:r w:rsidRPr="00B17906">
        <w:rPr>
          <w:rFonts w:ascii="Times New Roman" w:hAnsi="Times New Roman" w:cs="Times New Roman"/>
          <w:sz w:val="20"/>
          <w:szCs w:val="20"/>
        </w:rPr>
        <w:t>- Федеральная налоговая служба;</w:t>
      </w:r>
    </w:p>
    <w:p w:rsidR="00B17906" w:rsidRPr="00B17906" w:rsidRDefault="00B17906" w:rsidP="00B17906">
      <w:pPr>
        <w:pStyle w:val="Pro-List20"/>
        <w:spacing w:before="0" w:line="240" w:lineRule="auto"/>
        <w:ind w:left="0" w:firstLine="709"/>
        <w:rPr>
          <w:rFonts w:ascii="Times New Roman" w:hAnsi="Times New Roman" w:cs="Times New Roman"/>
          <w:sz w:val="20"/>
          <w:szCs w:val="20"/>
        </w:rPr>
      </w:pPr>
      <w:r w:rsidRPr="00B17906">
        <w:rPr>
          <w:rFonts w:ascii="Times New Roman" w:hAnsi="Times New Roman" w:cs="Times New Roman"/>
          <w:sz w:val="20"/>
          <w:szCs w:val="20"/>
        </w:rPr>
        <w:t>- Администрация городского поселения;</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 xml:space="preserve">- Пенсионный фонд Российской Федерации; </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u w:val="single"/>
        </w:rPr>
      </w:pPr>
      <w:r w:rsidRPr="00B17906">
        <w:rPr>
          <w:rFonts w:ascii="Times New Roman" w:hAnsi="Times New Roman" w:cs="Times New Roman"/>
          <w:sz w:val="20"/>
          <w:szCs w:val="20"/>
        </w:rPr>
        <w:t>- Сектор социальной защиты.</w:t>
      </w:r>
    </w:p>
    <w:p w:rsidR="00B17906" w:rsidRPr="00B17906" w:rsidRDefault="00B17906" w:rsidP="00B17906">
      <w:pPr>
        <w:autoSpaceDE w:val="0"/>
        <w:autoSpaceDN w:val="0"/>
        <w:adjustRightInd w:val="0"/>
        <w:spacing w:after="0"/>
        <w:jc w:val="both"/>
        <w:outlineLvl w:val="1"/>
        <w:rPr>
          <w:rFonts w:ascii="Times New Roman" w:hAnsi="Times New Roman" w:cs="Times New Roman"/>
          <w:sz w:val="20"/>
          <w:szCs w:val="20"/>
        </w:rPr>
      </w:pPr>
      <w:r w:rsidRPr="00B17906">
        <w:rPr>
          <w:rFonts w:ascii="Times New Roman" w:hAnsi="Times New Roman" w:cs="Times New Roman"/>
          <w:sz w:val="20"/>
          <w:szCs w:val="20"/>
        </w:rPr>
        <w:t>по вопросам (для) получения:</w:t>
      </w:r>
    </w:p>
    <w:p w:rsidR="00B17906" w:rsidRPr="00B17906" w:rsidRDefault="00B17906" w:rsidP="00B17906">
      <w:pPr>
        <w:autoSpaceDE w:val="0"/>
        <w:autoSpaceDN w:val="0"/>
        <w:adjustRightInd w:val="0"/>
        <w:spacing w:after="0"/>
        <w:jc w:val="both"/>
        <w:outlineLvl w:val="1"/>
        <w:rPr>
          <w:rFonts w:ascii="Times New Roman" w:hAnsi="Times New Roman" w:cs="Times New Roman"/>
          <w:sz w:val="20"/>
          <w:szCs w:val="20"/>
        </w:rPr>
      </w:pPr>
      <w:r w:rsidRPr="00B17906">
        <w:rPr>
          <w:rFonts w:ascii="Times New Roman" w:hAnsi="Times New Roman" w:cs="Times New Roman"/>
          <w:sz w:val="20"/>
          <w:szCs w:val="20"/>
        </w:rPr>
        <w:t xml:space="preserve">          - справки о существующих и прекращенных правах на недвижимое имущество на заявителя и всех членов семьи заявителя;</w:t>
      </w:r>
    </w:p>
    <w:p w:rsidR="00B17906" w:rsidRPr="00B17906" w:rsidRDefault="00B17906" w:rsidP="00B17906">
      <w:pPr>
        <w:autoSpaceDE w:val="0"/>
        <w:autoSpaceDN w:val="0"/>
        <w:adjustRightInd w:val="0"/>
        <w:spacing w:after="0"/>
        <w:jc w:val="both"/>
        <w:outlineLvl w:val="1"/>
        <w:rPr>
          <w:rFonts w:ascii="Times New Roman" w:hAnsi="Times New Roman" w:cs="Times New Roman"/>
          <w:sz w:val="20"/>
          <w:szCs w:val="20"/>
        </w:rPr>
      </w:pPr>
      <w:r w:rsidRPr="00B17906">
        <w:rPr>
          <w:rFonts w:ascii="Times New Roman" w:hAnsi="Times New Roman" w:cs="Times New Roman"/>
          <w:sz w:val="20"/>
          <w:szCs w:val="20"/>
        </w:rPr>
        <w:t xml:space="preserve">          - справка о том, что гражданин не занимается предпринимательской деятельностью (на всех совершеннолетних членов семьи);</w:t>
      </w:r>
    </w:p>
    <w:p w:rsidR="00B17906" w:rsidRPr="00B17906" w:rsidRDefault="00B17906" w:rsidP="00B17906">
      <w:pPr>
        <w:autoSpaceDE w:val="0"/>
        <w:autoSpaceDN w:val="0"/>
        <w:adjustRightInd w:val="0"/>
        <w:spacing w:after="0"/>
        <w:jc w:val="both"/>
        <w:outlineLvl w:val="1"/>
        <w:rPr>
          <w:rFonts w:ascii="Times New Roman" w:hAnsi="Times New Roman" w:cs="Times New Roman"/>
          <w:sz w:val="20"/>
          <w:szCs w:val="20"/>
        </w:rPr>
      </w:pPr>
      <w:r w:rsidRPr="00B17906">
        <w:rPr>
          <w:rFonts w:ascii="Times New Roman" w:hAnsi="Times New Roman" w:cs="Times New Roman"/>
          <w:sz w:val="20"/>
          <w:szCs w:val="20"/>
        </w:rPr>
        <w:t xml:space="preserve">         - справки обо всех начисленных пособиях (алиментах, пенсиях)</w:t>
      </w:r>
      <w:proofErr w:type="gramStart"/>
      <w:r w:rsidRPr="00B17906">
        <w:rPr>
          <w:rFonts w:ascii="Times New Roman" w:hAnsi="Times New Roman" w:cs="Times New Roman"/>
          <w:sz w:val="20"/>
          <w:szCs w:val="20"/>
        </w:rPr>
        <w:t xml:space="preserve"> ;</w:t>
      </w:r>
      <w:proofErr w:type="gramEnd"/>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 правоустанавливающий документ  на занимаемое жилое помещение;</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 справка с места жительства.</w:t>
      </w:r>
    </w:p>
    <w:p w:rsidR="00B17906" w:rsidRPr="00B17906" w:rsidRDefault="00B17906" w:rsidP="00B17906">
      <w:pPr>
        <w:pStyle w:val="af"/>
        <w:tabs>
          <w:tab w:val="left" w:pos="851"/>
        </w:tabs>
        <w:ind w:firstLine="720"/>
        <w:rPr>
          <w:sz w:val="20"/>
          <w:szCs w:val="20"/>
        </w:rPr>
      </w:pPr>
      <w:r w:rsidRPr="00B17906">
        <w:rPr>
          <w:sz w:val="20"/>
          <w:szCs w:val="20"/>
        </w:rPr>
        <w:t>2.2.3. При получении муниципальной  услуги заявитель взаимодействует со следующими органами и организациями:</w:t>
      </w:r>
    </w:p>
    <w:p w:rsidR="00B17906" w:rsidRPr="00B17906" w:rsidRDefault="00B17906" w:rsidP="00B17906">
      <w:pPr>
        <w:pStyle w:val="af"/>
        <w:tabs>
          <w:tab w:val="left" w:pos="851"/>
        </w:tabs>
        <w:ind w:firstLine="720"/>
        <w:rPr>
          <w:iCs/>
          <w:sz w:val="20"/>
          <w:szCs w:val="20"/>
        </w:rPr>
      </w:pPr>
      <w:r w:rsidRPr="00B17906">
        <w:rPr>
          <w:iCs/>
          <w:sz w:val="20"/>
          <w:szCs w:val="20"/>
        </w:rPr>
        <w:t>- нотариус;</w:t>
      </w:r>
    </w:p>
    <w:p w:rsidR="00B17906" w:rsidRPr="00B17906" w:rsidRDefault="00B17906" w:rsidP="00B17906">
      <w:pPr>
        <w:pStyle w:val="af"/>
        <w:tabs>
          <w:tab w:val="left" w:pos="851"/>
        </w:tabs>
        <w:ind w:firstLine="709"/>
        <w:rPr>
          <w:sz w:val="20"/>
          <w:szCs w:val="20"/>
        </w:rPr>
      </w:pPr>
      <w:r w:rsidRPr="00B17906">
        <w:rPr>
          <w:sz w:val="20"/>
          <w:szCs w:val="20"/>
        </w:rPr>
        <w:t>по вопросам (для) получения:</w:t>
      </w:r>
    </w:p>
    <w:p w:rsidR="00B17906" w:rsidRPr="00B17906" w:rsidRDefault="00B17906" w:rsidP="00B17906">
      <w:pPr>
        <w:pStyle w:val="af"/>
        <w:tabs>
          <w:tab w:val="left" w:pos="851"/>
        </w:tabs>
        <w:ind w:firstLine="709"/>
        <w:rPr>
          <w:sz w:val="20"/>
          <w:szCs w:val="20"/>
        </w:rPr>
      </w:pPr>
      <w:r w:rsidRPr="00B17906">
        <w:rPr>
          <w:sz w:val="20"/>
          <w:szCs w:val="20"/>
        </w:rPr>
        <w:t xml:space="preserve">- нотариального заверения письменного обязательства совершеннолетних членов семьи об освобождении после получения жилого помещения, ранее занимаемой площади на условиях социального найма, за исключением случаев предоставления жилого помещения в дополнение к  </w:t>
      </w:r>
      <w:proofErr w:type="gramStart"/>
      <w:r w:rsidRPr="00B17906">
        <w:rPr>
          <w:sz w:val="20"/>
          <w:szCs w:val="20"/>
        </w:rPr>
        <w:t>имеющемуся</w:t>
      </w:r>
      <w:proofErr w:type="gramEnd"/>
      <w:r w:rsidRPr="00B17906">
        <w:rPr>
          <w:sz w:val="20"/>
          <w:szCs w:val="20"/>
        </w:rPr>
        <w:t>;</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  справки с места работы совершеннолетних членов семьи;</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 справки о доходах формы 2НДФЛ на всех работающих совершеннолетних членов семьи (период - за один год до момента предоставления).</w:t>
      </w:r>
    </w:p>
    <w:p w:rsidR="00B17906" w:rsidRPr="00B17906" w:rsidRDefault="00B17906" w:rsidP="00B17906">
      <w:pPr>
        <w:pStyle w:val="ad"/>
        <w:spacing w:after="0"/>
        <w:ind w:firstLine="709"/>
        <w:rPr>
          <w:rFonts w:ascii="Times New Roman" w:cs="Times New Roman"/>
          <w:sz w:val="20"/>
          <w:szCs w:val="20"/>
        </w:rPr>
      </w:pPr>
      <w:r w:rsidRPr="00B17906">
        <w:rPr>
          <w:rFonts w:ascii="Times New Roman" w:cs="Times New Roman"/>
          <w:sz w:val="20"/>
          <w:szCs w:val="20"/>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B17906" w:rsidRPr="00B17906" w:rsidRDefault="00B17906" w:rsidP="00B17906">
      <w:pPr>
        <w:pStyle w:val="ad"/>
        <w:spacing w:after="0"/>
        <w:rPr>
          <w:rFonts w:ascii="Times New Roman" w:cs="Times New Roman"/>
          <w:sz w:val="20"/>
          <w:szCs w:val="20"/>
        </w:rPr>
      </w:pPr>
      <w:r w:rsidRPr="00B17906">
        <w:rPr>
          <w:rFonts w:ascii="Times New Roman" w:cs="Times New Roman"/>
          <w:sz w:val="20"/>
          <w:szCs w:val="20"/>
        </w:rPr>
        <w:t xml:space="preserve">2.2.5. </w:t>
      </w:r>
      <w:proofErr w:type="gramStart"/>
      <w:r w:rsidRPr="00B17906">
        <w:rPr>
          <w:rFonts w:ascii="Times New Roman" w:cs="Times New Roman"/>
          <w:sz w:val="20"/>
          <w:szCs w:val="20"/>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«Монастырщинский  район Смоленской области от 31 августа 2011 года № 296 «Об утверждении  перечня услуг</w:t>
      </w:r>
      <w:proofErr w:type="gramEnd"/>
      <w:r w:rsidRPr="00B17906">
        <w:rPr>
          <w:rFonts w:ascii="Times New Roman" w:cs="Times New Roman"/>
          <w:sz w:val="20"/>
          <w:szCs w:val="20"/>
        </w:rPr>
        <w:t>,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«Монастырщинский район» Смоленской области».</w:t>
      </w:r>
    </w:p>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 xml:space="preserve">                                                                                                                      </w:t>
      </w:r>
    </w:p>
    <w:p w:rsidR="00B17906" w:rsidRPr="00B17906" w:rsidRDefault="00B17906" w:rsidP="00B17906">
      <w:pPr>
        <w:autoSpaceDE w:val="0"/>
        <w:autoSpaceDN w:val="0"/>
        <w:adjustRightInd w:val="0"/>
        <w:spacing w:after="0"/>
        <w:ind w:firstLine="720"/>
        <w:jc w:val="center"/>
        <w:outlineLvl w:val="2"/>
        <w:rPr>
          <w:rFonts w:ascii="Times New Roman" w:hAnsi="Times New Roman" w:cs="Times New Roman"/>
          <w:b/>
          <w:bCs/>
          <w:sz w:val="20"/>
          <w:szCs w:val="20"/>
        </w:rPr>
      </w:pPr>
      <w:r w:rsidRPr="00B17906">
        <w:rPr>
          <w:rFonts w:ascii="Times New Roman" w:hAnsi="Times New Roman" w:cs="Times New Roman"/>
          <w:b/>
          <w:bCs/>
          <w:sz w:val="20"/>
          <w:szCs w:val="20"/>
        </w:rPr>
        <w:t>2.3. Результат предоставления муниципальной услуги</w:t>
      </w:r>
    </w:p>
    <w:p w:rsidR="00B17906" w:rsidRPr="00B17906" w:rsidRDefault="00B17906" w:rsidP="00B17906">
      <w:pPr>
        <w:autoSpaceDE w:val="0"/>
        <w:autoSpaceDN w:val="0"/>
        <w:adjustRightInd w:val="0"/>
        <w:spacing w:after="0"/>
        <w:ind w:firstLine="720"/>
        <w:jc w:val="center"/>
        <w:outlineLvl w:val="2"/>
        <w:rPr>
          <w:rFonts w:ascii="Times New Roman" w:hAnsi="Times New Roman" w:cs="Times New Roman"/>
          <w:sz w:val="20"/>
          <w:szCs w:val="20"/>
        </w:rPr>
      </w:pPr>
    </w:p>
    <w:p w:rsidR="00B17906" w:rsidRPr="00B17906" w:rsidRDefault="00B17906" w:rsidP="00B17906">
      <w:pPr>
        <w:pStyle w:val="ad"/>
        <w:spacing w:after="0"/>
        <w:rPr>
          <w:rFonts w:ascii="Times New Roman" w:cs="Times New Roman"/>
          <w:sz w:val="20"/>
          <w:szCs w:val="20"/>
        </w:rPr>
      </w:pPr>
      <w:r w:rsidRPr="00B17906">
        <w:rPr>
          <w:rFonts w:ascii="Times New Roman" w:cs="Times New Roman"/>
          <w:sz w:val="20"/>
          <w:szCs w:val="20"/>
        </w:rPr>
        <w:t>2.3.1. Результатами предоставления муниципальной услуги  является принятие решения:</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 о заключении договора социального найма,</w:t>
      </w:r>
    </w:p>
    <w:p w:rsidR="00B17906" w:rsidRPr="00B17906" w:rsidRDefault="00B17906" w:rsidP="00B17906">
      <w:pPr>
        <w:spacing w:after="0"/>
        <w:ind w:firstLine="709"/>
        <w:jc w:val="both"/>
        <w:rPr>
          <w:rFonts w:ascii="Times New Roman" w:hAnsi="Times New Roman" w:cs="Times New Roman"/>
          <w:sz w:val="20"/>
          <w:szCs w:val="20"/>
          <w:shd w:val="clear" w:color="auto" w:fill="FFFFFF"/>
        </w:rPr>
      </w:pPr>
      <w:r w:rsidRPr="00B17906">
        <w:rPr>
          <w:rFonts w:ascii="Times New Roman" w:hAnsi="Times New Roman" w:cs="Times New Roman"/>
          <w:sz w:val="20"/>
          <w:szCs w:val="20"/>
        </w:rPr>
        <w:t>- о мотивированном отказе в заключени</w:t>
      </w:r>
      <w:proofErr w:type="gramStart"/>
      <w:r w:rsidRPr="00B17906">
        <w:rPr>
          <w:rFonts w:ascii="Times New Roman" w:hAnsi="Times New Roman" w:cs="Times New Roman"/>
          <w:sz w:val="20"/>
          <w:szCs w:val="20"/>
        </w:rPr>
        <w:t>и</w:t>
      </w:r>
      <w:proofErr w:type="gramEnd"/>
      <w:r w:rsidRPr="00B17906">
        <w:rPr>
          <w:rFonts w:ascii="Times New Roman" w:hAnsi="Times New Roman" w:cs="Times New Roman"/>
          <w:sz w:val="20"/>
          <w:szCs w:val="20"/>
        </w:rPr>
        <w:t xml:space="preserve"> договора социального найма.</w:t>
      </w:r>
    </w:p>
    <w:p w:rsidR="00B17906" w:rsidRPr="00B17906" w:rsidRDefault="00B17906" w:rsidP="00B17906">
      <w:pPr>
        <w:pStyle w:val="ad"/>
        <w:spacing w:after="0"/>
        <w:rPr>
          <w:rFonts w:ascii="Times New Roman" w:cs="Times New Roman"/>
          <w:sz w:val="20"/>
          <w:szCs w:val="20"/>
        </w:rPr>
      </w:pPr>
      <w:r w:rsidRPr="00B17906">
        <w:rPr>
          <w:rFonts w:ascii="Times New Roman" w:cs="Times New Roman"/>
          <w:sz w:val="20"/>
          <w:szCs w:val="20"/>
        </w:rPr>
        <w:t>2.3.2. Процедура предоставления муниципальной услуги завершается получением заявителем одного из следующих документов:</w:t>
      </w:r>
    </w:p>
    <w:p w:rsidR="00B17906" w:rsidRPr="00B17906" w:rsidRDefault="00B17906" w:rsidP="00B17906">
      <w:pPr>
        <w:tabs>
          <w:tab w:val="left" w:pos="1260"/>
        </w:tabs>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 постановление Администрации о   заключении договора социального найма;</w:t>
      </w:r>
    </w:p>
    <w:p w:rsidR="00B17906" w:rsidRPr="00B17906" w:rsidRDefault="00B17906" w:rsidP="00B17906">
      <w:pPr>
        <w:tabs>
          <w:tab w:val="left" w:pos="1260"/>
        </w:tabs>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 уведомление об отказе в предоставлении муниципальной услуги.</w:t>
      </w:r>
    </w:p>
    <w:p w:rsidR="00B17906" w:rsidRPr="00B17906" w:rsidRDefault="00B17906" w:rsidP="00B17906">
      <w:pPr>
        <w:spacing w:after="0"/>
        <w:ind w:firstLine="709"/>
        <w:jc w:val="both"/>
        <w:rPr>
          <w:rFonts w:ascii="Times New Roman" w:hAnsi="Times New Roman" w:cs="Times New Roman"/>
          <w:i/>
          <w:iCs/>
          <w:sz w:val="20"/>
          <w:szCs w:val="20"/>
        </w:rPr>
      </w:pPr>
      <w:r w:rsidRPr="00B17906">
        <w:rPr>
          <w:rFonts w:ascii="Times New Roman" w:hAnsi="Times New Roman" w:cs="Times New Roman"/>
          <w:sz w:val="20"/>
          <w:szCs w:val="20"/>
        </w:rPr>
        <w:lastRenderedPageBreak/>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B17906">
        <w:rPr>
          <w:rFonts w:ascii="Times New Roman" w:hAnsi="Times New Roman" w:cs="Times New Roman"/>
          <w:i/>
          <w:iCs/>
          <w:sz w:val="20"/>
          <w:szCs w:val="20"/>
        </w:rPr>
        <w:t>.</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2.3.5. При очной форме получения результата предоставления муниципальной услуги заявителю выдается документ, заверенный рукописной подписью Главы Администрации.</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2.3.6. 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 направляется заявителю по почте (заказным письмом) на адрес заявителя, указанный в запросе (обращении, заявлении).</w:t>
      </w:r>
    </w:p>
    <w:p w:rsidR="00B17906" w:rsidRPr="00B17906" w:rsidRDefault="00B17906" w:rsidP="00B17906">
      <w:pPr>
        <w:autoSpaceDE w:val="0"/>
        <w:autoSpaceDN w:val="0"/>
        <w:adjustRightInd w:val="0"/>
        <w:spacing w:after="0"/>
        <w:ind w:firstLine="720"/>
        <w:jc w:val="both"/>
        <w:outlineLvl w:val="0"/>
        <w:rPr>
          <w:rFonts w:ascii="Times New Roman" w:hAnsi="Times New Roman" w:cs="Times New Roman"/>
          <w:sz w:val="20"/>
          <w:szCs w:val="20"/>
        </w:rPr>
      </w:pPr>
      <w:r w:rsidRPr="00B17906">
        <w:rPr>
          <w:rFonts w:ascii="Times New Roman" w:hAnsi="Times New Roman" w:cs="Times New Roman"/>
          <w:sz w:val="20"/>
          <w:szCs w:val="20"/>
        </w:rPr>
        <w:t>2.3.7. При заочной форме получения результата предоставления муниципальной услуги в электронном виде документ, заверенный электронной подписью Главы муниципального образования, направляется на адрес электронной почты, указанный в запросе (заявлении, обращении) и (или) передается на Единый портал, Региональный портал.</w:t>
      </w:r>
    </w:p>
    <w:p w:rsidR="00B17906" w:rsidRPr="00B17906" w:rsidRDefault="00B17906" w:rsidP="00B17906">
      <w:pPr>
        <w:autoSpaceDE w:val="0"/>
        <w:autoSpaceDN w:val="0"/>
        <w:adjustRightInd w:val="0"/>
        <w:spacing w:after="0"/>
        <w:ind w:firstLine="720"/>
        <w:jc w:val="center"/>
        <w:outlineLvl w:val="2"/>
        <w:rPr>
          <w:rFonts w:ascii="Times New Roman" w:hAnsi="Times New Roman" w:cs="Times New Roman"/>
          <w:b/>
          <w:bCs/>
          <w:sz w:val="20"/>
          <w:szCs w:val="20"/>
        </w:rPr>
      </w:pPr>
      <w:r w:rsidRPr="00B17906">
        <w:rPr>
          <w:rFonts w:ascii="Times New Roman" w:hAnsi="Times New Roman" w:cs="Times New Roman"/>
          <w:b/>
          <w:bCs/>
          <w:sz w:val="20"/>
          <w:szCs w:val="20"/>
        </w:rPr>
        <w:t>2.4. Срок предоставления муниципальной услуги</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p>
    <w:p w:rsidR="00B17906" w:rsidRPr="00B17906" w:rsidRDefault="00B17906" w:rsidP="00B17906">
      <w:pPr>
        <w:pStyle w:val="af"/>
        <w:tabs>
          <w:tab w:val="left" w:pos="1134"/>
        </w:tabs>
        <w:ind w:firstLine="709"/>
        <w:rPr>
          <w:sz w:val="20"/>
          <w:szCs w:val="20"/>
          <w:u w:val="single"/>
        </w:rPr>
      </w:pPr>
      <w:r w:rsidRPr="00B17906">
        <w:rPr>
          <w:sz w:val="20"/>
          <w:szCs w:val="20"/>
        </w:rPr>
        <w:t>2.4.1. Срок предоставления муниципальной услуги с учетом необходимости обращения в организации, участвующие в предоставлении муниципальной услуги, –</w:t>
      </w:r>
      <w:r w:rsidRPr="00B17906">
        <w:rPr>
          <w:bCs/>
          <w:sz w:val="20"/>
          <w:szCs w:val="20"/>
        </w:rPr>
        <w:t>22 рабочих дня</w:t>
      </w:r>
      <w:r w:rsidRPr="00B17906">
        <w:rPr>
          <w:sz w:val="20"/>
          <w:szCs w:val="20"/>
        </w:rPr>
        <w:t xml:space="preserve">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B17906" w:rsidRPr="00B17906" w:rsidRDefault="00B17906" w:rsidP="00B17906">
      <w:pPr>
        <w:pStyle w:val="ad"/>
        <w:spacing w:after="0"/>
        <w:ind w:firstLine="709"/>
        <w:rPr>
          <w:rFonts w:ascii="Times New Roman" w:cs="Times New Roman"/>
          <w:sz w:val="20"/>
          <w:szCs w:val="20"/>
        </w:rPr>
      </w:pPr>
      <w:r w:rsidRPr="00B17906">
        <w:rPr>
          <w:rFonts w:ascii="Times New Roman" w:cs="Times New Roman"/>
          <w:sz w:val="20"/>
          <w:szCs w:val="20"/>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w:t>
      </w:r>
    </w:p>
    <w:p w:rsidR="00B17906" w:rsidRPr="00B17906" w:rsidRDefault="00B17906" w:rsidP="00B17906">
      <w:pPr>
        <w:pStyle w:val="ad"/>
        <w:spacing w:after="0"/>
        <w:ind w:firstLine="709"/>
        <w:rPr>
          <w:rFonts w:ascii="Times New Roman" w:cs="Times New Roman"/>
          <w:sz w:val="20"/>
          <w:szCs w:val="20"/>
          <w:u w:val="single"/>
        </w:rPr>
      </w:pPr>
      <w:r w:rsidRPr="00B17906">
        <w:rPr>
          <w:rFonts w:ascii="Times New Roman" w:cs="Times New Roman"/>
          <w:sz w:val="20"/>
          <w:szCs w:val="20"/>
        </w:rPr>
        <w:t xml:space="preserve">2.4.4. Срок выдачи (направления) документов, являющихся результатом предоставления муниципальной услуги, составляет – </w:t>
      </w:r>
      <w:r w:rsidRPr="00B17906">
        <w:rPr>
          <w:rFonts w:ascii="Times New Roman" w:cs="Times New Roman"/>
          <w:bCs/>
          <w:sz w:val="20"/>
          <w:szCs w:val="20"/>
        </w:rPr>
        <w:t>3 рабочих дня.</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center"/>
        <w:outlineLvl w:val="2"/>
        <w:rPr>
          <w:rFonts w:ascii="Times New Roman" w:hAnsi="Times New Roman" w:cs="Times New Roman"/>
          <w:b/>
          <w:bCs/>
          <w:sz w:val="20"/>
          <w:szCs w:val="20"/>
        </w:rPr>
      </w:pPr>
      <w:r w:rsidRPr="00B17906">
        <w:rPr>
          <w:rFonts w:ascii="Times New Roman" w:hAnsi="Times New Roman" w:cs="Times New Roman"/>
          <w:b/>
          <w:bCs/>
          <w:sz w:val="20"/>
          <w:szCs w:val="20"/>
        </w:rPr>
        <w:t>2.5. Правовые основания предоставления муниципальной услуги</w:t>
      </w:r>
    </w:p>
    <w:p w:rsidR="00B17906" w:rsidRPr="00B17906" w:rsidRDefault="00B17906" w:rsidP="00B17906">
      <w:pPr>
        <w:autoSpaceDE w:val="0"/>
        <w:autoSpaceDN w:val="0"/>
        <w:adjustRightInd w:val="0"/>
        <w:spacing w:after="0"/>
        <w:ind w:firstLine="720"/>
        <w:jc w:val="center"/>
        <w:outlineLvl w:val="2"/>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 xml:space="preserve">Предоставление муниципальной услуги осуществляется в соответствии </w:t>
      </w:r>
      <w:proofErr w:type="gramStart"/>
      <w:r w:rsidRPr="00B17906">
        <w:rPr>
          <w:rFonts w:ascii="Times New Roman" w:hAnsi="Times New Roman" w:cs="Times New Roman"/>
          <w:sz w:val="20"/>
          <w:szCs w:val="20"/>
        </w:rPr>
        <w:t>с</w:t>
      </w:r>
      <w:proofErr w:type="gramEnd"/>
      <w:r w:rsidRPr="00B17906">
        <w:rPr>
          <w:rFonts w:ascii="Times New Roman" w:hAnsi="Times New Roman" w:cs="Times New Roman"/>
          <w:sz w:val="20"/>
          <w:szCs w:val="20"/>
        </w:rPr>
        <w:t>:</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 Конституцией Российской Федерации;</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 Федеральным законом от 27 июля 2010 года № 210-ФЗ «Об организации предоставления государственных и муниципальных услуг»;</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 Федеральным законом от 02.05.2006 № 59-ФЗ «О порядке рассмотрения обращений граждан в Российской Федерации» (далее -  Закон об обращениях граждан);</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 Жилищным кодексом Российской Федерации;</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B17906" w:rsidRPr="00B17906" w:rsidRDefault="00B17906" w:rsidP="00B17906">
      <w:pPr>
        <w:spacing w:after="0"/>
        <w:ind w:right="-1" w:firstLine="425"/>
        <w:jc w:val="both"/>
        <w:rPr>
          <w:rFonts w:ascii="Times New Roman" w:hAnsi="Times New Roman" w:cs="Times New Roman"/>
          <w:sz w:val="20"/>
          <w:szCs w:val="20"/>
        </w:rPr>
      </w:pPr>
      <w:r w:rsidRPr="00B17906">
        <w:rPr>
          <w:rFonts w:ascii="Times New Roman" w:hAnsi="Times New Roman" w:cs="Times New Roman"/>
          <w:sz w:val="20"/>
          <w:szCs w:val="20"/>
        </w:rPr>
        <w:t xml:space="preserve">- Уставом Новомихайловского сельского поселения Монастырщинского района Смоленской области, утвержденным  решением Совета депутатов Новомихайловского сельского поселения Монастырщинского района Смоленской области  от 09.11.2005 года № 7;  </w:t>
      </w:r>
    </w:p>
    <w:p w:rsidR="00B17906" w:rsidRPr="00B17906" w:rsidRDefault="00B17906" w:rsidP="00B17906">
      <w:pPr>
        <w:spacing w:after="0"/>
        <w:ind w:right="-284"/>
        <w:jc w:val="both"/>
        <w:rPr>
          <w:rStyle w:val="TextNPA"/>
          <w:rFonts w:ascii="Times New Roman" w:hAnsi="Times New Roman" w:cs="Times New Roman"/>
          <w:sz w:val="20"/>
          <w:szCs w:val="20"/>
        </w:rPr>
      </w:pPr>
      <w:r w:rsidRPr="00B17906">
        <w:rPr>
          <w:rFonts w:ascii="Times New Roman" w:hAnsi="Times New Roman" w:cs="Times New Roman"/>
          <w:sz w:val="20"/>
          <w:szCs w:val="20"/>
        </w:rPr>
        <w:t xml:space="preserve">      - иными федеральным и региональным законодательством, регулирующим отношения в данной сфере.</w:t>
      </w:r>
    </w:p>
    <w:p w:rsidR="00B17906" w:rsidRPr="00B17906" w:rsidRDefault="00B17906" w:rsidP="00B17906">
      <w:pPr>
        <w:spacing w:after="0"/>
        <w:ind w:firstLine="540"/>
        <w:jc w:val="both"/>
        <w:rPr>
          <w:rStyle w:val="TextNPA"/>
          <w:rFonts w:ascii="Times New Roman" w:hAnsi="Times New Roman" w:cs="Times New Roman"/>
          <w:sz w:val="20"/>
          <w:szCs w:val="20"/>
        </w:rPr>
      </w:pPr>
      <w:r w:rsidRPr="00B17906">
        <w:rPr>
          <w:rFonts w:ascii="Times New Roman" w:hAnsi="Times New Roman" w:cs="Times New Roman"/>
          <w:sz w:val="20"/>
          <w:szCs w:val="20"/>
        </w:rPr>
        <w:t xml:space="preserve"> </w:t>
      </w:r>
    </w:p>
    <w:p w:rsidR="00B17906" w:rsidRPr="00B17906" w:rsidRDefault="00B17906" w:rsidP="00B17906">
      <w:pPr>
        <w:pStyle w:val="ConsPlusNormal"/>
        <w:jc w:val="center"/>
        <w:rPr>
          <w:rFonts w:ascii="Times New Roman" w:hAnsi="Times New Roman" w:cs="Times New Roman"/>
        </w:rPr>
      </w:pPr>
      <w:r w:rsidRPr="00B17906">
        <w:rPr>
          <w:rFonts w:ascii="Times New Roman" w:hAnsi="Times New Roman" w:cs="Times New Roman"/>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17906" w:rsidRPr="00B17906" w:rsidRDefault="00B17906" w:rsidP="00B17906">
      <w:pPr>
        <w:pStyle w:val="ConsPlusNormal"/>
        <w:jc w:val="both"/>
        <w:rPr>
          <w:rFonts w:ascii="Times New Roman" w:hAnsi="Times New Roman" w:cs="Times New Roman"/>
        </w:rPr>
      </w:pPr>
    </w:p>
    <w:p w:rsidR="00B17906" w:rsidRPr="00B17906" w:rsidRDefault="00B17906" w:rsidP="00B17906">
      <w:pPr>
        <w:pStyle w:val="af"/>
        <w:ind w:firstLine="709"/>
        <w:rPr>
          <w:sz w:val="20"/>
          <w:szCs w:val="20"/>
        </w:rPr>
      </w:pPr>
      <w:r w:rsidRPr="00B17906">
        <w:rPr>
          <w:sz w:val="20"/>
          <w:szCs w:val="20"/>
        </w:rPr>
        <w:t>2.6.1. В перечень документов, необходимых для предоставления муниципальной услуги, подлежащих представлению заявителем, входят:</w:t>
      </w:r>
    </w:p>
    <w:p w:rsidR="00B17906" w:rsidRPr="00B17906" w:rsidRDefault="00B17906" w:rsidP="00B17906">
      <w:pPr>
        <w:pStyle w:val="ConsPlusNormal"/>
        <w:jc w:val="both"/>
        <w:rPr>
          <w:rFonts w:ascii="Times New Roman" w:hAnsi="Times New Roman" w:cs="Times New Roman"/>
        </w:rPr>
      </w:pPr>
      <w:r w:rsidRPr="00B17906">
        <w:rPr>
          <w:rFonts w:ascii="Times New Roman" w:hAnsi="Times New Roman" w:cs="Times New Roman"/>
        </w:rPr>
        <w:t>1) заявление;</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3) копия правоустанавливающего документа на занимаемое жилое помещение с предъявлением оригинала (договор социального найма, договор купли-продажи (мены), свидетельство государственной регистрации права на недвижимое имущество).</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lastRenderedPageBreak/>
        <w:t>4) копия документа, удостоверяющего личность на всех членов семьи (паспорт, свидетельство о рождении).</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5) документы, подтверждающие родство (свидетельство о браке/разводе, решение об усыновлении (удочерении), судебное решение о признании членом семьи и т. п.).</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6) справка с места жительства.</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7) справка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8) справка о существующих и прекращенных правах на недвижимое имущество на заявителя и всех членов семьи заявителя.</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 xml:space="preserve">9) письменное обязательство совершеннолетних членов семьи об освобождении после получения жилого помещения, ранее занимаемой площади на условиях социального найма, за исключением случаев предоставления жилого помещения в дополнение к  </w:t>
      </w:r>
      <w:proofErr w:type="gramStart"/>
      <w:r w:rsidRPr="00B17906">
        <w:rPr>
          <w:rFonts w:ascii="Times New Roman" w:hAnsi="Times New Roman" w:cs="Times New Roman"/>
          <w:sz w:val="20"/>
          <w:szCs w:val="20"/>
        </w:rPr>
        <w:t>имеющемуся</w:t>
      </w:r>
      <w:proofErr w:type="gramEnd"/>
      <w:r w:rsidRPr="00B17906">
        <w:rPr>
          <w:rFonts w:ascii="Times New Roman" w:hAnsi="Times New Roman" w:cs="Times New Roman"/>
          <w:sz w:val="20"/>
          <w:szCs w:val="20"/>
        </w:rPr>
        <w:t>.</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10) справки с места работы совершеннолетних членов семьи.</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11) справки о доходах формы 2НДФЛ на всех работающих совершеннолетних членов семьи (период - за один год до момента предоставления).</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12) справки обо всех начисленных пособиях (алиментах, пенсиях).</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13) справку из налоговой инспекции о том, что гражданин не занимается предпринимательской деятельностью (на всех совершеннолетних членов семьи);</w:t>
      </w:r>
    </w:p>
    <w:p w:rsidR="00B17906" w:rsidRPr="00B17906" w:rsidRDefault="00B17906" w:rsidP="00B17906">
      <w:pPr>
        <w:spacing w:after="0" w:line="270" w:lineRule="atLeast"/>
        <w:jc w:val="both"/>
        <w:rPr>
          <w:rFonts w:ascii="Times New Roman" w:hAnsi="Times New Roman" w:cs="Times New Roman"/>
          <w:sz w:val="20"/>
          <w:szCs w:val="20"/>
        </w:rPr>
      </w:pPr>
      <w:r w:rsidRPr="00B17906">
        <w:rPr>
          <w:rFonts w:ascii="Times New Roman" w:hAnsi="Times New Roman" w:cs="Times New Roman"/>
          <w:sz w:val="20"/>
          <w:szCs w:val="20"/>
        </w:rPr>
        <w:t xml:space="preserve">        14) согласие на обработку персональных данных.  </w:t>
      </w:r>
    </w:p>
    <w:p w:rsidR="00B17906" w:rsidRPr="00B17906" w:rsidRDefault="00B17906" w:rsidP="00B17906">
      <w:pPr>
        <w:spacing w:after="0" w:line="270" w:lineRule="atLeast"/>
        <w:jc w:val="both"/>
        <w:rPr>
          <w:rFonts w:ascii="Times New Roman" w:hAnsi="Times New Roman" w:cs="Times New Roman"/>
          <w:sz w:val="20"/>
          <w:szCs w:val="20"/>
        </w:rPr>
      </w:pPr>
      <w:r w:rsidRPr="00B17906">
        <w:rPr>
          <w:rFonts w:ascii="Times New Roman" w:hAnsi="Times New Roman" w:cs="Times New Roman"/>
          <w:sz w:val="20"/>
          <w:szCs w:val="20"/>
        </w:rPr>
        <w:t xml:space="preserve">       </w:t>
      </w:r>
      <w:proofErr w:type="gramStart"/>
      <w:r w:rsidRPr="00B17906">
        <w:rPr>
          <w:rFonts w:ascii="Times New Roman" w:hAnsi="Times New Roman" w:cs="Times New Roman"/>
          <w:sz w:val="20"/>
          <w:szCs w:val="20"/>
        </w:rPr>
        <w:t>В случае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B17906" w:rsidRPr="00B17906" w:rsidRDefault="00B17906" w:rsidP="00B17906">
      <w:pPr>
        <w:shd w:val="clear" w:color="auto" w:fill="FFFFFF"/>
        <w:spacing w:after="0"/>
        <w:jc w:val="both"/>
        <w:rPr>
          <w:rFonts w:ascii="Times New Roman" w:hAnsi="Times New Roman" w:cs="Times New Roman"/>
          <w:sz w:val="20"/>
          <w:szCs w:val="20"/>
        </w:rPr>
      </w:pPr>
      <w:r w:rsidRPr="00B17906">
        <w:rPr>
          <w:rFonts w:ascii="Times New Roman" w:hAnsi="Times New Roman" w:cs="Times New Roman"/>
          <w:sz w:val="20"/>
          <w:szCs w:val="20"/>
          <w:lang w:eastAsia="ar-SA"/>
        </w:rPr>
        <w:t xml:space="preserve">         </w:t>
      </w:r>
      <w:r w:rsidRPr="00B17906">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lang w:eastAsia="ar-SA"/>
        </w:rPr>
        <w:t xml:space="preserve">         </w:t>
      </w:r>
      <w:r w:rsidRPr="00B17906">
        <w:rPr>
          <w:rFonts w:ascii="Times New Roman" w:hAnsi="Times New Roman" w:cs="Times New Roman"/>
          <w:sz w:val="20"/>
          <w:szCs w:val="20"/>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B17906" w:rsidRPr="00B17906" w:rsidRDefault="00B17906" w:rsidP="00B17906">
      <w:pPr>
        <w:pStyle w:val="af"/>
        <w:ind w:firstLine="709"/>
        <w:rPr>
          <w:sz w:val="20"/>
          <w:szCs w:val="20"/>
        </w:rPr>
      </w:pPr>
      <w:r w:rsidRPr="00B17906">
        <w:rPr>
          <w:sz w:val="20"/>
          <w:szCs w:val="20"/>
        </w:rPr>
        <w:t>2.6.3. Документы, представляемые заявителем, должны соответствовать следующим требованиям:</w:t>
      </w:r>
    </w:p>
    <w:p w:rsidR="00B17906" w:rsidRPr="00B17906" w:rsidRDefault="00B17906" w:rsidP="00B17906">
      <w:pPr>
        <w:tabs>
          <w:tab w:val="left" w:pos="1134"/>
        </w:tabs>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 фамилия, имя и отчество (при наличии) заявителя, адрес его места жительства, телефон (если есть)  должны быть написаны полностью;</w:t>
      </w:r>
    </w:p>
    <w:p w:rsidR="00B17906" w:rsidRPr="00B17906" w:rsidRDefault="00B17906" w:rsidP="00B17906">
      <w:pPr>
        <w:tabs>
          <w:tab w:val="left" w:pos="1134"/>
        </w:tabs>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 в документах не должно быть подчисток, приписок, зачеркнутых слов и иных неоговоренных исправлений;</w:t>
      </w:r>
    </w:p>
    <w:p w:rsidR="00B17906" w:rsidRPr="00B17906" w:rsidRDefault="00B17906" w:rsidP="00B17906">
      <w:pPr>
        <w:tabs>
          <w:tab w:val="left" w:pos="1134"/>
        </w:tabs>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 документы не должны быть исполнены карандашом;</w:t>
      </w:r>
    </w:p>
    <w:p w:rsidR="00B17906" w:rsidRPr="00B17906" w:rsidRDefault="00B17906" w:rsidP="00B17906">
      <w:pPr>
        <w:tabs>
          <w:tab w:val="left" w:pos="1134"/>
        </w:tabs>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 документы не должны иметь серьезных повреждений, наличие которых допускает многозначность истолкования содержания.</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B17906" w:rsidRPr="00B17906" w:rsidRDefault="00B17906" w:rsidP="00B17906">
      <w:pPr>
        <w:pStyle w:val="ad"/>
        <w:spacing w:after="0"/>
        <w:ind w:firstLine="709"/>
        <w:jc w:val="center"/>
        <w:rPr>
          <w:rFonts w:ascii="Times New Roman" w:cs="Times New Roman"/>
          <w:b/>
          <w:bCs/>
          <w:sz w:val="20"/>
          <w:szCs w:val="20"/>
        </w:rPr>
      </w:pPr>
      <w:r w:rsidRPr="00B17906">
        <w:rPr>
          <w:rFonts w:ascii="Times New Roman" w:cs="Times New Roman"/>
          <w:b/>
          <w:bCs/>
          <w:sz w:val="20"/>
          <w:szCs w:val="20"/>
        </w:rPr>
        <w:t>2.6</w:t>
      </w:r>
      <w:r w:rsidRPr="00B17906">
        <w:rPr>
          <w:rFonts w:ascii="Times New Roman" w:cs="Times New Roman"/>
          <w:b/>
          <w:bCs/>
          <w:sz w:val="20"/>
          <w:szCs w:val="20"/>
          <w:vertAlign w:val="superscript"/>
        </w:rPr>
        <w:t>1</w:t>
      </w:r>
      <w:r w:rsidRPr="00B17906">
        <w:rPr>
          <w:rFonts w:ascii="Times New Roman" w:cs="Times New Roman"/>
          <w:b/>
          <w:bCs/>
          <w:sz w:val="20"/>
          <w:szCs w:val="20"/>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B17906" w:rsidRPr="00B17906" w:rsidRDefault="00B17906" w:rsidP="00B17906">
      <w:pPr>
        <w:pStyle w:val="af"/>
        <w:ind w:firstLine="709"/>
        <w:rPr>
          <w:sz w:val="20"/>
          <w:szCs w:val="20"/>
        </w:rPr>
      </w:pPr>
    </w:p>
    <w:p w:rsidR="00B17906" w:rsidRPr="00B17906" w:rsidRDefault="00B17906" w:rsidP="00B17906">
      <w:pPr>
        <w:pStyle w:val="af"/>
        <w:ind w:firstLine="709"/>
        <w:rPr>
          <w:sz w:val="20"/>
          <w:szCs w:val="20"/>
        </w:rPr>
      </w:pPr>
      <w:r w:rsidRPr="00B17906">
        <w:rPr>
          <w:sz w:val="20"/>
          <w:szCs w:val="20"/>
        </w:rPr>
        <w:t>2.6</w:t>
      </w:r>
      <w:r w:rsidRPr="00B17906">
        <w:rPr>
          <w:sz w:val="20"/>
          <w:szCs w:val="20"/>
          <w:vertAlign w:val="superscript"/>
        </w:rPr>
        <w:t>1</w:t>
      </w:r>
      <w:r w:rsidRPr="00B17906">
        <w:rPr>
          <w:sz w:val="20"/>
          <w:szCs w:val="20"/>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B17906" w:rsidRPr="00B17906" w:rsidRDefault="00B17906" w:rsidP="00B17906">
      <w:pPr>
        <w:autoSpaceDE w:val="0"/>
        <w:autoSpaceDN w:val="0"/>
        <w:adjustRightInd w:val="0"/>
        <w:spacing w:after="0"/>
        <w:jc w:val="both"/>
        <w:outlineLvl w:val="1"/>
        <w:rPr>
          <w:rFonts w:ascii="Times New Roman" w:hAnsi="Times New Roman" w:cs="Times New Roman"/>
          <w:sz w:val="20"/>
          <w:szCs w:val="20"/>
        </w:rPr>
      </w:pPr>
      <w:r w:rsidRPr="00B17906">
        <w:rPr>
          <w:rFonts w:ascii="Times New Roman" w:hAnsi="Times New Roman" w:cs="Times New Roman"/>
          <w:sz w:val="20"/>
          <w:szCs w:val="20"/>
        </w:rPr>
        <w:t xml:space="preserve">         - Управление Федеральной службы кадастра и картографи</w:t>
      </w:r>
      <w:proofErr w:type="gramStart"/>
      <w:r w:rsidRPr="00B17906">
        <w:rPr>
          <w:rFonts w:ascii="Times New Roman" w:hAnsi="Times New Roman" w:cs="Times New Roman"/>
          <w:sz w:val="20"/>
          <w:szCs w:val="20"/>
        </w:rPr>
        <w:t>и-</w:t>
      </w:r>
      <w:proofErr w:type="gramEnd"/>
      <w:r w:rsidRPr="00B17906">
        <w:rPr>
          <w:rFonts w:ascii="Times New Roman" w:hAnsi="Times New Roman" w:cs="Times New Roman"/>
          <w:sz w:val="20"/>
          <w:szCs w:val="20"/>
        </w:rPr>
        <w:t xml:space="preserve"> справки о существующих и прекращенных правах на недвижимое имущество на заявителя и всех членов семьи заявителя; -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правоустанавливающий документ  на занимаемое жилое помещение.</w:t>
      </w:r>
    </w:p>
    <w:p w:rsidR="00B17906" w:rsidRPr="00B17906" w:rsidRDefault="00B17906" w:rsidP="00B17906">
      <w:pPr>
        <w:pStyle w:val="Pro-List20"/>
        <w:spacing w:before="0" w:line="240" w:lineRule="auto"/>
        <w:ind w:left="0" w:firstLine="709"/>
        <w:rPr>
          <w:rFonts w:ascii="Times New Roman" w:hAnsi="Times New Roman" w:cs="Times New Roman"/>
          <w:sz w:val="20"/>
          <w:szCs w:val="20"/>
        </w:rPr>
      </w:pPr>
      <w:r w:rsidRPr="00B17906">
        <w:rPr>
          <w:rFonts w:ascii="Times New Roman" w:hAnsi="Times New Roman" w:cs="Times New Roman"/>
          <w:sz w:val="20"/>
          <w:szCs w:val="20"/>
        </w:rPr>
        <w:t>- Федеральная налоговая служба - справка о том, что гражданин не занимается предпринимательской деятельностью (на всех совершеннолетних членов семьи);</w:t>
      </w:r>
    </w:p>
    <w:p w:rsidR="00B17906" w:rsidRPr="00B17906" w:rsidRDefault="00B17906" w:rsidP="00B17906">
      <w:pPr>
        <w:pStyle w:val="Pro-List20"/>
        <w:spacing w:before="0" w:line="240" w:lineRule="auto"/>
        <w:ind w:left="0" w:firstLine="709"/>
        <w:rPr>
          <w:rFonts w:ascii="Times New Roman" w:hAnsi="Times New Roman" w:cs="Times New Roman"/>
          <w:sz w:val="20"/>
          <w:szCs w:val="20"/>
        </w:rPr>
      </w:pPr>
      <w:r w:rsidRPr="00B17906">
        <w:rPr>
          <w:rFonts w:ascii="Times New Roman" w:hAnsi="Times New Roman" w:cs="Times New Roman"/>
          <w:sz w:val="20"/>
          <w:szCs w:val="20"/>
        </w:rPr>
        <w:t>- Администрация сельского поселения – справка с места жительства;</w:t>
      </w:r>
    </w:p>
    <w:p w:rsidR="00B17906" w:rsidRPr="00B17906" w:rsidRDefault="00B17906" w:rsidP="00B17906">
      <w:pPr>
        <w:autoSpaceDE w:val="0"/>
        <w:autoSpaceDN w:val="0"/>
        <w:adjustRightInd w:val="0"/>
        <w:spacing w:after="0"/>
        <w:jc w:val="both"/>
        <w:outlineLvl w:val="1"/>
        <w:rPr>
          <w:rFonts w:ascii="Times New Roman" w:hAnsi="Times New Roman" w:cs="Times New Roman"/>
          <w:sz w:val="20"/>
          <w:szCs w:val="20"/>
        </w:rPr>
      </w:pPr>
      <w:r w:rsidRPr="00B17906">
        <w:rPr>
          <w:rFonts w:ascii="Times New Roman" w:hAnsi="Times New Roman" w:cs="Times New Roman"/>
          <w:sz w:val="20"/>
          <w:szCs w:val="20"/>
        </w:rPr>
        <w:t xml:space="preserve">          - Пенсионный фонд Российской Федерации - справки обо всех начисленных пособиях (алиментах, пенсиях);</w:t>
      </w:r>
    </w:p>
    <w:p w:rsidR="00B17906" w:rsidRPr="00B17906" w:rsidRDefault="00B17906" w:rsidP="00B17906">
      <w:pPr>
        <w:autoSpaceDE w:val="0"/>
        <w:autoSpaceDN w:val="0"/>
        <w:adjustRightInd w:val="0"/>
        <w:spacing w:after="0"/>
        <w:jc w:val="both"/>
        <w:outlineLvl w:val="1"/>
        <w:rPr>
          <w:rFonts w:ascii="Times New Roman" w:hAnsi="Times New Roman" w:cs="Times New Roman"/>
          <w:sz w:val="20"/>
          <w:szCs w:val="20"/>
        </w:rPr>
      </w:pPr>
      <w:r w:rsidRPr="00B17906">
        <w:rPr>
          <w:rFonts w:ascii="Times New Roman" w:hAnsi="Times New Roman" w:cs="Times New Roman"/>
          <w:sz w:val="20"/>
          <w:szCs w:val="20"/>
        </w:rPr>
        <w:t xml:space="preserve">         - Сектор социальной защиты  - справки обо всех начисленных пособиях (алиментах, пенсиях).</w:t>
      </w:r>
    </w:p>
    <w:p w:rsidR="00B17906" w:rsidRPr="00B17906" w:rsidRDefault="00B17906" w:rsidP="00B17906">
      <w:pPr>
        <w:autoSpaceDE w:val="0"/>
        <w:autoSpaceDN w:val="0"/>
        <w:adjustRightInd w:val="0"/>
        <w:spacing w:after="0"/>
        <w:jc w:val="both"/>
        <w:outlineLvl w:val="0"/>
        <w:rPr>
          <w:rFonts w:ascii="Times New Roman" w:hAnsi="Times New Roman" w:cs="Times New Roman"/>
          <w:sz w:val="20"/>
          <w:szCs w:val="20"/>
        </w:rPr>
      </w:pPr>
      <w:r w:rsidRPr="00B17906">
        <w:rPr>
          <w:rFonts w:ascii="Times New Roman" w:hAnsi="Times New Roman" w:cs="Times New Roman"/>
          <w:sz w:val="20"/>
          <w:szCs w:val="20"/>
        </w:rPr>
        <w:t xml:space="preserve">         2.6</w:t>
      </w:r>
      <w:r w:rsidRPr="00B17906">
        <w:rPr>
          <w:rFonts w:ascii="Times New Roman" w:hAnsi="Times New Roman" w:cs="Times New Roman"/>
          <w:sz w:val="20"/>
          <w:szCs w:val="20"/>
          <w:vertAlign w:val="superscript"/>
        </w:rPr>
        <w:t>1</w:t>
      </w:r>
      <w:r w:rsidRPr="00B17906">
        <w:rPr>
          <w:rFonts w:ascii="Times New Roman" w:hAnsi="Times New Roman" w:cs="Times New Roman"/>
          <w:sz w:val="20"/>
          <w:szCs w:val="20"/>
        </w:rPr>
        <w:t xml:space="preserve">.2. Для получения муниципальной услуги заявитель вправе по собственной инициативе представить документы, указанные в пункте 2.6.1 настоящего Административного регламента, полученные путем личного обращения или через своего представителя в органы или организации.   </w:t>
      </w:r>
    </w:p>
    <w:p w:rsidR="00B17906" w:rsidRPr="00B17906" w:rsidRDefault="00B17906" w:rsidP="00B17906">
      <w:pPr>
        <w:pStyle w:val="af"/>
        <w:ind w:firstLine="709"/>
        <w:rPr>
          <w:sz w:val="20"/>
          <w:szCs w:val="20"/>
        </w:rPr>
      </w:pPr>
      <w:r w:rsidRPr="00B17906">
        <w:rPr>
          <w:sz w:val="20"/>
          <w:szCs w:val="20"/>
        </w:rPr>
        <w:lastRenderedPageBreak/>
        <w:t>2.6</w:t>
      </w:r>
      <w:r w:rsidRPr="00B17906">
        <w:rPr>
          <w:sz w:val="20"/>
          <w:szCs w:val="20"/>
          <w:vertAlign w:val="superscript"/>
        </w:rPr>
        <w:t>1</w:t>
      </w:r>
      <w:r w:rsidRPr="00B17906">
        <w:rPr>
          <w:sz w:val="20"/>
          <w:szCs w:val="20"/>
        </w:rPr>
        <w:t>.3. Запрещено требовать от заявителя представления документов и информации, входящих в перечень документов, указанных в пункте 2.6.1 настоящего Административного регламента.</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540"/>
        <w:jc w:val="center"/>
        <w:outlineLvl w:val="2"/>
        <w:rPr>
          <w:rFonts w:ascii="Times New Roman" w:hAnsi="Times New Roman" w:cs="Times New Roman"/>
          <w:b/>
          <w:bCs/>
          <w:sz w:val="20"/>
          <w:szCs w:val="20"/>
        </w:rPr>
      </w:pPr>
      <w:r w:rsidRPr="00B17906">
        <w:rPr>
          <w:rFonts w:ascii="Times New Roman" w:hAnsi="Times New Roman" w:cs="Times New Roman"/>
          <w:b/>
          <w:bCs/>
          <w:sz w:val="20"/>
          <w:szCs w:val="20"/>
        </w:rPr>
        <w:t>2.7. Исчерпывающий перечень оснований для отказа в приеме документов, необходимых для предоставления муниципальной услуги</w:t>
      </w:r>
    </w:p>
    <w:p w:rsidR="00B17906" w:rsidRPr="00B17906" w:rsidRDefault="00B17906" w:rsidP="00B17906">
      <w:pPr>
        <w:autoSpaceDE w:val="0"/>
        <w:autoSpaceDN w:val="0"/>
        <w:adjustRightInd w:val="0"/>
        <w:spacing w:after="0"/>
        <w:ind w:firstLine="540"/>
        <w:jc w:val="center"/>
        <w:outlineLvl w:val="2"/>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2.7.2. Документы не соответствуют требованиям, установленным пунктом 2.6.3 настоящего административного регламента.</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2.7.3. Предоставление заявителем документов, содержащих ошибки или противоречивые сведения.</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2.7.4. Заявление подано лицом, не уполномоченным совершать такого рода действия.</w:t>
      </w:r>
    </w:p>
    <w:p w:rsidR="00B17906" w:rsidRPr="00B17906" w:rsidRDefault="00B17906" w:rsidP="00B17906">
      <w:pPr>
        <w:pStyle w:val="ConsPlusNormal"/>
        <w:ind w:firstLine="709"/>
        <w:jc w:val="both"/>
        <w:rPr>
          <w:rFonts w:ascii="Times New Roman" w:hAnsi="Times New Roman" w:cs="Times New Roman"/>
        </w:rPr>
      </w:pPr>
      <w:r w:rsidRPr="00B17906">
        <w:rPr>
          <w:rFonts w:ascii="Times New Roman" w:hAnsi="Times New Roman" w:cs="Times New Roman"/>
        </w:rPr>
        <w:t>2.7.5. Предоставление документов, имеющих подчистки, приписки, исправления, зачеркнутые слова (цифры), а также документов с серьезными повреждениями, не позволяющими однозначно истолковать их содержание.</w:t>
      </w:r>
    </w:p>
    <w:p w:rsidR="00B17906" w:rsidRPr="00B17906" w:rsidRDefault="00B17906" w:rsidP="00B17906">
      <w:pPr>
        <w:autoSpaceDE w:val="0"/>
        <w:autoSpaceDN w:val="0"/>
        <w:adjustRightInd w:val="0"/>
        <w:spacing w:after="0"/>
        <w:outlineLvl w:val="2"/>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540"/>
        <w:jc w:val="center"/>
        <w:outlineLvl w:val="2"/>
        <w:rPr>
          <w:rFonts w:ascii="Times New Roman" w:hAnsi="Times New Roman" w:cs="Times New Roman"/>
          <w:b/>
          <w:bCs/>
          <w:sz w:val="20"/>
          <w:szCs w:val="20"/>
        </w:rPr>
      </w:pPr>
      <w:r w:rsidRPr="00B17906">
        <w:rPr>
          <w:rFonts w:ascii="Times New Roman" w:hAnsi="Times New Roman" w:cs="Times New Roman"/>
          <w:b/>
          <w:bCs/>
          <w:sz w:val="20"/>
          <w:szCs w:val="20"/>
        </w:rPr>
        <w:t xml:space="preserve">2.8. Исчерпывающий перечень оснований для отказа </w:t>
      </w:r>
    </w:p>
    <w:p w:rsidR="00B17906" w:rsidRPr="00B17906" w:rsidRDefault="00B17906" w:rsidP="00B17906">
      <w:pPr>
        <w:autoSpaceDE w:val="0"/>
        <w:autoSpaceDN w:val="0"/>
        <w:adjustRightInd w:val="0"/>
        <w:spacing w:after="0"/>
        <w:ind w:firstLine="540"/>
        <w:jc w:val="center"/>
        <w:outlineLvl w:val="2"/>
        <w:rPr>
          <w:rFonts w:ascii="Times New Roman" w:hAnsi="Times New Roman" w:cs="Times New Roman"/>
          <w:b/>
          <w:bCs/>
          <w:sz w:val="20"/>
          <w:szCs w:val="20"/>
        </w:rPr>
      </w:pPr>
      <w:r w:rsidRPr="00B17906">
        <w:rPr>
          <w:rFonts w:ascii="Times New Roman" w:hAnsi="Times New Roman" w:cs="Times New Roman"/>
          <w:b/>
          <w:bCs/>
          <w:sz w:val="20"/>
          <w:szCs w:val="20"/>
        </w:rPr>
        <w:t>в предоставлении муниципальной услуги</w:t>
      </w:r>
    </w:p>
    <w:p w:rsidR="00B17906" w:rsidRPr="00B17906" w:rsidRDefault="00B17906" w:rsidP="00B17906">
      <w:pPr>
        <w:autoSpaceDE w:val="0"/>
        <w:autoSpaceDN w:val="0"/>
        <w:adjustRightInd w:val="0"/>
        <w:spacing w:after="0"/>
        <w:ind w:firstLine="720"/>
        <w:jc w:val="center"/>
        <w:outlineLvl w:val="2"/>
        <w:rPr>
          <w:rFonts w:ascii="Times New Roman" w:hAnsi="Times New Roman" w:cs="Times New Roman"/>
          <w:b/>
          <w:bCs/>
          <w:sz w:val="20"/>
          <w:szCs w:val="20"/>
        </w:rPr>
      </w:pPr>
    </w:p>
    <w:p w:rsidR="00B17906" w:rsidRPr="00B17906" w:rsidRDefault="00B17906" w:rsidP="00B17906">
      <w:pPr>
        <w:autoSpaceDE w:val="0"/>
        <w:autoSpaceDN w:val="0"/>
        <w:adjustRightInd w:val="0"/>
        <w:spacing w:after="0"/>
        <w:ind w:firstLine="720"/>
        <w:outlineLvl w:val="2"/>
        <w:rPr>
          <w:rFonts w:ascii="Times New Roman" w:hAnsi="Times New Roman" w:cs="Times New Roman"/>
          <w:sz w:val="20"/>
          <w:szCs w:val="20"/>
        </w:rPr>
      </w:pPr>
      <w:r w:rsidRPr="00B17906">
        <w:rPr>
          <w:rFonts w:ascii="Times New Roman" w:hAnsi="Times New Roman" w:cs="Times New Roman"/>
          <w:sz w:val="20"/>
          <w:szCs w:val="20"/>
        </w:rPr>
        <w:t>В предоставлении муниципальной услуги заявителю отказывается в случаях:</w:t>
      </w:r>
    </w:p>
    <w:p w:rsidR="00B17906" w:rsidRPr="00B17906" w:rsidRDefault="00B17906" w:rsidP="00B17906">
      <w:pPr>
        <w:tabs>
          <w:tab w:val="left" w:pos="1260"/>
        </w:tabs>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2.8.1. Выявление недостоверности сведений, содержащихся в представленных документах;</w:t>
      </w:r>
    </w:p>
    <w:p w:rsidR="00B17906" w:rsidRPr="00B17906" w:rsidRDefault="00B17906" w:rsidP="00B17906">
      <w:pPr>
        <w:autoSpaceDE w:val="0"/>
        <w:autoSpaceDN w:val="0"/>
        <w:adjustRightInd w:val="0"/>
        <w:spacing w:after="0"/>
        <w:ind w:firstLine="709"/>
        <w:jc w:val="both"/>
        <w:rPr>
          <w:rFonts w:ascii="Times New Roman" w:hAnsi="Times New Roman" w:cs="Times New Roman"/>
          <w:sz w:val="20"/>
          <w:szCs w:val="20"/>
        </w:rPr>
      </w:pPr>
      <w:r w:rsidRPr="00B17906">
        <w:rPr>
          <w:rStyle w:val="TextNPA"/>
          <w:rFonts w:ascii="Times New Roman" w:hAnsi="Times New Roman" w:cs="Times New Roman"/>
          <w:sz w:val="20"/>
          <w:szCs w:val="20"/>
        </w:rPr>
        <w:t xml:space="preserve">2.8.2. </w:t>
      </w:r>
      <w:r w:rsidRPr="00B17906">
        <w:rPr>
          <w:rFonts w:ascii="Times New Roman" w:hAnsi="Times New Roman" w:cs="Times New Roman"/>
          <w:sz w:val="20"/>
          <w:szCs w:val="20"/>
        </w:rPr>
        <w:t>Представлены документы, на основании которых заявитель и члены его семьи не являются нуждающимися в жилом помещении;</w:t>
      </w:r>
    </w:p>
    <w:p w:rsidR="00B17906" w:rsidRPr="00B17906" w:rsidRDefault="00B17906" w:rsidP="00B17906">
      <w:pPr>
        <w:autoSpaceDE w:val="0"/>
        <w:autoSpaceDN w:val="0"/>
        <w:adjustRightInd w:val="0"/>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2.8.3. Представлены документы, на основании которых заявитель и члены его семьи не являются малоимущими;</w:t>
      </w:r>
    </w:p>
    <w:p w:rsidR="00B17906" w:rsidRPr="00B17906" w:rsidRDefault="00B17906" w:rsidP="00B17906">
      <w:pPr>
        <w:pStyle w:val="Pro-List20"/>
        <w:spacing w:before="0" w:line="240" w:lineRule="auto"/>
        <w:ind w:left="0" w:firstLine="709"/>
        <w:rPr>
          <w:rFonts w:ascii="Times New Roman" w:hAnsi="Times New Roman" w:cs="Times New Roman"/>
          <w:sz w:val="20"/>
          <w:szCs w:val="20"/>
        </w:rPr>
      </w:pPr>
      <w:r w:rsidRPr="00B17906">
        <w:rPr>
          <w:rFonts w:ascii="Times New Roman" w:hAnsi="Times New Roman" w:cs="Times New Roman"/>
          <w:sz w:val="20"/>
          <w:szCs w:val="20"/>
        </w:rPr>
        <w:t xml:space="preserve">2.8.4. Не истек пятилетний срок со дня ухудшения жилищных условий заявителем и (или) членами его семьи (совершения действий, гражданско-правовых сделок, совершение которых привело к уменьшению  размера занимаемых жилых помещений или их отчуждению). </w:t>
      </w:r>
    </w:p>
    <w:p w:rsidR="00B17906" w:rsidRPr="00B17906" w:rsidRDefault="00B17906" w:rsidP="00B17906">
      <w:pPr>
        <w:autoSpaceDE w:val="0"/>
        <w:autoSpaceDN w:val="0"/>
        <w:adjustRightInd w:val="0"/>
        <w:spacing w:after="0"/>
        <w:ind w:firstLine="540"/>
        <w:jc w:val="center"/>
        <w:outlineLvl w:val="2"/>
        <w:rPr>
          <w:rFonts w:ascii="Times New Roman" w:hAnsi="Times New Roman" w:cs="Times New Roman"/>
          <w:sz w:val="20"/>
          <w:szCs w:val="20"/>
        </w:rPr>
      </w:pPr>
    </w:p>
    <w:p w:rsidR="00B17906" w:rsidRPr="00B17906" w:rsidRDefault="00B17906" w:rsidP="00B17906">
      <w:pPr>
        <w:pStyle w:val="ad"/>
        <w:spacing w:after="0"/>
        <w:jc w:val="center"/>
        <w:rPr>
          <w:rFonts w:ascii="Times New Roman" w:cs="Times New Roman"/>
          <w:b/>
          <w:bCs/>
          <w:sz w:val="20"/>
          <w:szCs w:val="20"/>
        </w:rPr>
      </w:pPr>
      <w:r w:rsidRPr="00B17906">
        <w:rPr>
          <w:rFonts w:ascii="Times New Roman" w:cs="Times New Roman"/>
          <w:b/>
          <w:bCs/>
          <w:sz w:val="20"/>
          <w:szCs w:val="20"/>
        </w:rPr>
        <w:t>2.9.</w:t>
      </w:r>
      <w:r w:rsidRPr="00B17906">
        <w:rPr>
          <w:rFonts w:ascii="Times New Roman" w:cs="Times New Roman"/>
          <w:sz w:val="20"/>
          <w:szCs w:val="20"/>
        </w:rPr>
        <w:t xml:space="preserve"> </w:t>
      </w:r>
      <w:r w:rsidRPr="00B17906">
        <w:rPr>
          <w:rFonts w:ascii="Times New Roman" w:cs="Times New Roman"/>
          <w:b/>
          <w:bCs/>
          <w:sz w:val="20"/>
          <w:szCs w:val="20"/>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7906" w:rsidRPr="00B17906" w:rsidRDefault="00B17906" w:rsidP="00B17906">
      <w:pPr>
        <w:autoSpaceDE w:val="0"/>
        <w:autoSpaceDN w:val="0"/>
        <w:adjustRightInd w:val="0"/>
        <w:spacing w:after="0"/>
        <w:ind w:firstLine="540"/>
        <w:jc w:val="center"/>
        <w:outlineLvl w:val="2"/>
        <w:rPr>
          <w:rFonts w:ascii="Times New Roman" w:hAnsi="Times New Roman" w:cs="Times New Roman"/>
          <w:sz w:val="20"/>
          <w:szCs w:val="20"/>
        </w:rPr>
      </w:pP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2.9.1. Справка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 получение: Управление Федеральной службы кадастра и картографии.</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2.9.2. Справка   о существующих и прекращенных правах на недвижимое имущество на заявителя и всех членов семьи заявителя - получение: Управление Федеральной службы кадастра и картографии.</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2.9.3. Справка обо всех начисленных пособиях (алиментах, пенсиях) - получение: Пенсионный фонд Российской Федерации, Сектор социальной защиты;</w:t>
      </w:r>
    </w:p>
    <w:p w:rsidR="00B17906" w:rsidRPr="00B17906" w:rsidRDefault="00B17906" w:rsidP="00B17906">
      <w:pPr>
        <w:pStyle w:val="Pro-List20"/>
        <w:spacing w:before="0" w:line="240" w:lineRule="auto"/>
        <w:ind w:left="0" w:firstLine="709"/>
        <w:rPr>
          <w:rFonts w:ascii="Times New Roman" w:hAnsi="Times New Roman" w:cs="Times New Roman"/>
          <w:sz w:val="20"/>
          <w:szCs w:val="20"/>
        </w:rPr>
      </w:pPr>
      <w:r w:rsidRPr="00B17906">
        <w:rPr>
          <w:rFonts w:ascii="Times New Roman" w:hAnsi="Times New Roman" w:cs="Times New Roman"/>
          <w:sz w:val="20"/>
          <w:szCs w:val="20"/>
        </w:rPr>
        <w:t>2.9.4. Справка о том, что гражданин не занимается предпринимательской деятельностью (на всех совершеннолетних членов семьи) - получение: Федеральная налоговая служба.</w:t>
      </w:r>
    </w:p>
    <w:p w:rsidR="00B17906" w:rsidRPr="00B17906" w:rsidRDefault="00B17906" w:rsidP="00B17906">
      <w:pPr>
        <w:autoSpaceDE w:val="0"/>
        <w:autoSpaceDN w:val="0"/>
        <w:adjustRightInd w:val="0"/>
        <w:spacing w:after="0"/>
        <w:jc w:val="both"/>
        <w:outlineLvl w:val="1"/>
        <w:rPr>
          <w:rFonts w:ascii="Times New Roman" w:hAnsi="Times New Roman" w:cs="Times New Roman"/>
          <w:sz w:val="20"/>
          <w:szCs w:val="20"/>
        </w:rPr>
      </w:pPr>
      <w:r w:rsidRPr="00B17906">
        <w:rPr>
          <w:rFonts w:ascii="Times New Roman" w:hAnsi="Times New Roman" w:cs="Times New Roman"/>
          <w:sz w:val="20"/>
          <w:szCs w:val="20"/>
        </w:rPr>
        <w:t xml:space="preserve">         2.9.5. Правоустанавливающий документ  на занимаемое жилое помещени</w:t>
      </w:r>
      <w:proofErr w:type="gramStart"/>
      <w:r w:rsidRPr="00B17906">
        <w:rPr>
          <w:rFonts w:ascii="Times New Roman" w:hAnsi="Times New Roman" w:cs="Times New Roman"/>
          <w:sz w:val="20"/>
          <w:szCs w:val="20"/>
        </w:rPr>
        <w:t>е-</w:t>
      </w:r>
      <w:proofErr w:type="gramEnd"/>
      <w:r w:rsidRPr="00B17906">
        <w:rPr>
          <w:rFonts w:ascii="Times New Roman" w:hAnsi="Times New Roman" w:cs="Times New Roman"/>
          <w:sz w:val="20"/>
          <w:szCs w:val="20"/>
        </w:rPr>
        <w:t xml:space="preserve"> получение: Управление Федеральной службы кадастра и картографии.</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 xml:space="preserve">2.9.6. Письменное обязательство совершеннолетних членов семьи об освобождении после получения жилого помещения, ранее занимаемой площади на условиях социального найма, за исключением случаев предоставления жилого помещения в дополнение к  </w:t>
      </w:r>
      <w:proofErr w:type="gramStart"/>
      <w:r w:rsidRPr="00B17906">
        <w:rPr>
          <w:rFonts w:ascii="Times New Roman" w:hAnsi="Times New Roman" w:cs="Times New Roman"/>
          <w:sz w:val="20"/>
          <w:szCs w:val="20"/>
        </w:rPr>
        <w:t>имеющемуся</w:t>
      </w:r>
      <w:proofErr w:type="gramEnd"/>
      <w:r w:rsidRPr="00B17906">
        <w:rPr>
          <w:rFonts w:ascii="Times New Roman" w:hAnsi="Times New Roman" w:cs="Times New Roman"/>
          <w:sz w:val="20"/>
          <w:szCs w:val="20"/>
        </w:rPr>
        <w:t xml:space="preserve"> - получение: нотариус.</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2.9.7. Справки с места работы совершеннолетних членов семьи; справки о доходах формы 2НДФЛ на всех работающих совершеннолетних членов семьи (период - за один год до момента предоставления) - получение: по месту работы (службы) совершеннолетних членов семьи.</w:t>
      </w:r>
    </w:p>
    <w:p w:rsidR="00B17906" w:rsidRPr="00B17906" w:rsidRDefault="00B17906" w:rsidP="00B17906">
      <w:pPr>
        <w:spacing w:after="0"/>
        <w:ind w:firstLine="709"/>
        <w:jc w:val="both"/>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center"/>
        <w:outlineLvl w:val="1"/>
        <w:rPr>
          <w:rFonts w:ascii="Times New Roman" w:hAnsi="Times New Roman" w:cs="Times New Roman"/>
          <w:sz w:val="20"/>
          <w:szCs w:val="20"/>
        </w:rPr>
      </w:pPr>
      <w:r w:rsidRPr="00B17906">
        <w:rPr>
          <w:rFonts w:ascii="Times New Roman" w:hAnsi="Times New Roman" w:cs="Times New Roman"/>
          <w:b/>
          <w:bCs/>
          <w:sz w:val="20"/>
          <w:szCs w:val="20"/>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B17906" w:rsidRPr="00B17906" w:rsidRDefault="00B17906" w:rsidP="00B17906">
      <w:pPr>
        <w:autoSpaceDE w:val="0"/>
        <w:autoSpaceDN w:val="0"/>
        <w:adjustRightInd w:val="0"/>
        <w:spacing w:after="0"/>
        <w:ind w:firstLine="540"/>
        <w:jc w:val="both"/>
        <w:outlineLvl w:val="2"/>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Муниципальная услуга предоставляется бесплатно.</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i/>
          <w:iCs/>
          <w:sz w:val="20"/>
          <w:szCs w:val="20"/>
        </w:rPr>
      </w:pPr>
    </w:p>
    <w:p w:rsidR="00B17906" w:rsidRPr="00B17906" w:rsidRDefault="00B17906" w:rsidP="00B17906">
      <w:pPr>
        <w:autoSpaceDE w:val="0"/>
        <w:autoSpaceDN w:val="0"/>
        <w:adjustRightInd w:val="0"/>
        <w:spacing w:after="0"/>
        <w:ind w:firstLine="720"/>
        <w:jc w:val="center"/>
        <w:outlineLvl w:val="2"/>
        <w:rPr>
          <w:rFonts w:ascii="Times New Roman" w:hAnsi="Times New Roman" w:cs="Times New Roman"/>
          <w:b/>
          <w:bCs/>
          <w:sz w:val="20"/>
          <w:szCs w:val="20"/>
        </w:rPr>
      </w:pPr>
      <w:r w:rsidRPr="00B17906">
        <w:rPr>
          <w:rFonts w:ascii="Times New Roman" w:hAnsi="Times New Roman" w:cs="Times New Roman"/>
          <w:b/>
          <w:bCs/>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b/>
          <w:bCs/>
          <w:i/>
          <w:iCs/>
          <w:sz w:val="20"/>
          <w:szCs w:val="20"/>
        </w:rPr>
      </w:pP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B17906" w:rsidRPr="00B17906" w:rsidRDefault="00B17906" w:rsidP="00B17906">
      <w:pPr>
        <w:tabs>
          <w:tab w:val="left" w:pos="12"/>
          <w:tab w:val="left" w:pos="1019"/>
        </w:tabs>
        <w:spacing w:after="0"/>
        <w:ind w:firstLine="709"/>
        <w:jc w:val="both"/>
        <w:rPr>
          <w:rFonts w:ascii="Times New Roman" w:hAnsi="Times New Roman" w:cs="Times New Roman"/>
          <w:iCs/>
          <w:sz w:val="20"/>
          <w:szCs w:val="20"/>
        </w:rPr>
      </w:pPr>
      <w:r w:rsidRPr="00B17906">
        <w:rPr>
          <w:rFonts w:ascii="Times New Roman" w:hAnsi="Times New Roman" w:cs="Times New Roman"/>
          <w:iCs/>
          <w:sz w:val="20"/>
          <w:szCs w:val="20"/>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B17906" w:rsidRPr="00B17906" w:rsidRDefault="00B17906" w:rsidP="00B17906">
      <w:pPr>
        <w:tabs>
          <w:tab w:val="left" w:pos="12"/>
          <w:tab w:val="left" w:pos="1019"/>
        </w:tabs>
        <w:spacing w:after="0"/>
        <w:ind w:firstLine="709"/>
        <w:jc w:val="both"/>
        <w:rPr>
          <w:rFonts w:ascii="Times New Roman" w:hAnsi="Times New Roman" w:cs="Times New Roman"/>
          <w:iCs/>
          <w:sz w:val="20"/>
          <w:szCs w:val="20"/>
        </w:rPr>
      </w:pPr>
      <w:r w:rsidRPr="00B17906">
        <w:rPr>
          <w:rFonts w:ascii="Times New Roman" w:hAnsi="Times New Roman" w:cs="Times New Roman"/>
          <w:iCs/>
          <w:sz w:val="20"/>
          <w:szCs w:val="20"/>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2.11.3. Максимальный срок ожидания в очереди при получении результата предоставления муниципальной услуги не должен превышать 15 минут.</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p>
    <w:p w:rsidR="00B17906" w:rsidRPr="00B17906" w:rsidRDefault="00B17906" w:rsidP="00B17906">
      <w:pPr>
        <w:spacing w:after="0"/>
        <w:ind w:firstLine="709"/>
        <w:jc w:val="center"/>
        <w:rPr>
          <w:rFonts w:ascii="Times New Roman" w:hAnsi="Times New Roman" w:cs="Times New Roman"/>
          <w:b/>
          <w:bCs/>
          <w:sz w:val="20"/>
          <w:szCs w:val="20"/>
        </w:rPr>
      </w:pPr>
      <w:r w:rsidRPr="00B17906">
        <w:rPr>
          <w:rFonts w:ascii="Times New Roman" w:hAnsi="Times New Roman" w:cs="Times New Roman"/>
          <w:b/>
          <w:bCs/>
          <w:sz w:val="20"/>
          <w:szCs w:val="20"/>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b/>
          <w:bCs/>
          <w:sz w:val="20"/>
          <w:szCs w:val="20"/>
        </w:rPr>
      </w:pP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2.12.1. Срок регистрации запроса заявителя о предоставлении муниципальной услуги не должен превышать15 минут.</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2.12.2. Срок регистрации запроса заявителя организациями, участвующими в предоставлении муниципальной услуги, не должен превышать 15 минут.</w:t>
      </w:r>
    </w:p>
    <w:p w:rsidR="00B17906" w:rsidRPr="00B17906" w:rsidRDefault="00B17906" w:rsidP="00B17906">
      <w:pPr>
        <w:autoSpaceDE w:val="0"/>
        <w:autoSpaceDN w:val="0"/>
        <w:adjustRightInd w:val="0"/>
        <w:spacing w:after="0"/>
        <w:ind w:firstLine="720"/>
        <w:jc w:val="center"/>
        <w:outlineLvl w:val="1"/>
        <w:rPr>
          <w:rFonts w:ascii="Times New Roman" w:hAnsi="Times New Roman" w:cs="Times New Roman"/>
          <w:b/>
          <w:bCs/>
          <w:sz w:val="20"/>
          <w:szCs w:val="20"/>
        </w:rPr>
      </w:pPr>
    </w:p>
    <w:p w:rsidR="00B17906" w:rsidRPr="00B17906" w:rsidRDefault="00B17906" w:rsidP="00B17906">
      <w:pPr>
        <w:autoSpaceDE w:val="0"/>
        <w:autoSpaceDN w:val="0"/>
        <w:adjustRightInd w:val="0"/>
        <w:spacing w:after="0"/>
        <w:ind w:firstLine="720"/>
        <w:jc w:val="center"/>
        <w:outlineLvl w:val="1"/>
        <w:rPr>
          <w:rFonts w:ascii="Times New Roman" w:hAnsi="Times New Roman" w:cs="Times New Roman"/>
          <w:b/>
          <w:bCs/>
          <w:sz w:val="20"/>
          <w:szCs w:val="20"/>
        </w:rPr>
      </w:pPr>
      <w:r w:rsidRPr="00B17906">
        <w:rPr>
          <w:rFonts w:ascii="Times New Roman" w:hAnsi="Times New Roman" w:cs="Times New Roman"/>
          <w:b/>
          <w:bCs/>
          <w:sz w:val="20"/>
          <w:szCs w:val="20"/>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17906" w:rsidRPr="00B17906" w:rsidRDefault="00B17906" w:rsidP="00B17906">
      <w:pPr>
        <w:autoSpaceDE w:val="0"/>
        <w:autoSpaceDN w:val="0"/>
        <w:adjustRightInd w:val="0"/>
        <w:spacing w:after="0"/>
        <w:ind w:firstLine="720"/>
        <w:jc w:val="center"/>
        <w:outlineLvl w:val="1"/>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2.13.1. Прием граждан осуществляется в специально выделенных для предоставления муниципальных услуг помещениях.</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У входа в каждое помещение размещается табличка с наименованием помещения (зал ожидания, приема/выдачи документов и т.д.).</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2.13.2. При возможности около здания организуются парковочные места для автотранспорта.</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Доступ заявителей к парковочным местам является бесплатным.</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2.13.5. Места информирования, предназначенные для ознакомления заявителей с информационными материалами, оборудуются:</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 информационными стендами, на которых размещается визуальная и текстовая информация;</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 стульями и столами для оформления документов.</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К информационным стендам должна быть обеспечена возможность свободного доступа граждан.</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На информационных стендах, а также на официальных сайтах в сети Интернет размещается следующая обязательная информация:</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 номера телефонов, факсов, адреса официальных сайтов, электронной почты органов, предоставляющих муниципальную услугу;</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 режим работы органов, предоставляющих муниципальную услугу;</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 графики личного приема граждан уполномоченными должностными лицами;</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 настоящий Административный регламент.</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lastRenderedPageBreak/>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B17906" w:rsidRPr="00B17906" w:rsidRDefault="00B17906" w:rsidP="00B17906">
      <w:pPr>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B17906" w:rsidRPr="00B17906" w:rsidRDefault="00B17906" w:rsidP="00B17906">
      <w:pPr>
        <w:pStyle w:val="11"/>
        <w:ind w:left="0"/>
        <w:jc w:val="both"/>
        <w:rPr>
          <w:rFonts w:ascii="Times New Roman" w:hAnsi="Times New Roman" w:cs="Times New Roman"/>
        </w:rPr>
      </w:pPr>
      <w:r w:rsidRPr="00B17906">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B17906" w:rsidRPr="00B17906" w:rsidRDefault="00B17906" w:rsidP="00B17906">
      <w:pPr>
        <w:pStyle w:val="ConsPlusNormal"/>
        <w:ind w:firstLine="709"/>
        <w:jc w:val="both"/>
        <w:rPr>
          <w:rFonts w:ascii="Times New Roman" w:hAnsi="Times New Roman" w:cs="Times New Roman"/>
        </w:rPr>
      </w:pPr>
      <w:r w:rsidRPr="00B17906">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B17906" w:rsidRPr="00B17906" w:rsidRDefault="00B17906" w:rsidP="00B17906">
      <w:pPr>
        <w:pStyle w:val="ConsPlusNormal"/>
        <w:ind w:firstLine="709"/>
        <w:jc w:val="both"/>
        <w:rPr>
          <w:rFonts w:ascii="Times New Roman" w:hAnsi="Times New Roman" w:cs="Times New Roman"/>
        </w:rPr>
      </w:pPr>
      <w:r w:rsidRPr="00B17906">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B17906" w:rsidRPr="00B17906" w:rsidRDefault="00B17906" w:rsidP="00B17906">
      <w:pPr>
        <w:pStyle w:val="ConsPlusNormal"/>
        <w:ind w:firstLine="709"/>
        <w:jc w:val="both"/>
        <w:rPr>
          <w:rFonts w:ascii="Times New Roman" w:hAnsi="Times New Roman" w:cs="Times New Roman"/>
        </w:rPr>
      </w:pPr>
      <w:r w:rsidRPr="00B17906">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B17906" w:rsidRPr="00B17906" w:rsidRDefault="00B17906" w:rsidP="00B17906">
      <w:pPr>
        <w:pStyle w:val="ConsPlusNormal"/>
        <w:ind w:firstLine="709"/>
        <w:jc w:val="both"/>
        <w:rPr>
          <w:rFonts w:ascii="Times New Roman" w:hAnsi="Times New Roman" w:cs="Times New Roman"/>
        </w:rPr>
      </w:pPr>
      <w:r w:rsidRPr="00B17906">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7906" w:rsidRPr="00B17906" w:rsidRDefault="00B17906" w:rsidP="00B17906">
      <w:pPr>
        <w:pStyle w:val="ConsPlusNormal"/>
        <w:ind w:firstLine="709"/>
        <w:jc w:val="both"/>
        <w:rPr>
          <w:rFonts w:ascii="Times New Roman" w:hAnsi="Times New Roman" w:cs="Times New Roman"/>
        </w:rPr>
      </w:pPr>
      <w:r w:rsidRPr="00B17906">
        <w:rPr>
          <w:rFonts w:ascii="Times New Roman" w:hAnsi="Times New Roman" w:cs="Times New Roman"/>
        </w:rPr>
        <w:t xml:space="preserve">- допуском  </w:t>
      </w:r>
      <w:proofErr w:type="spellStart"/>
      <w:r w:rsidRPr="00B17906">
        <w:rPr>
          <w:rFonts w:ascii="Times New Roman" w:hAnsi="Times New Roman" w:cs="Times New Roman"/>
        </w:rPr>
        <w:t>сурдопереводчика</w:t>
      </w:r>
      <w:proofErr w:type="spellEnd"/>
      <w:r w:rsidRPr="00B17906">
        <w:rPr>
          <w:rFonts w:ascii="Times New Roman" w:hAnsi="Times New Roman" w:cs="Times New Roman"/>
        </w:rPr>
        <w:t xml:space="preserve"> и </w:t>
      </w:r>
      <w:proofErr w:type="spellStart"/>
      <w:r w:rsidRPr="00B17906">
        <w:rPr>
          <w:rFonts w:ascii="Times New Roman" w:hAnsi="Times New Roman" w:cs="Times New Roman"/>
        </w:rPr>
        <w:t>тифлосурдопереводчика</w:t>
      </w:r>
      <w:proofErr w:type="spellEnd"/>
      <w:r w:rsidRPr="00B17906">
        <w:rPr>
          <w:rFonts w:ascii="Times New Roman" w:hAnsi="Times New Roman" w:cs="Times New Roman"/>
        </w:rPr>
        <w:t xml:space="preserve"> при оказании инвалиду муниципальной услуги;</w:t>
      </w:r>
    </w:p>
    <w:p w:rsidR="00B17906" w:rsidRPr="00B17906" w:rsidRDefault="00B17906" w:rsidP="00B17906">
      <w:pPr>
        <w:pStyle w:val="ConsPlusNormal"/>
        <w:ind w:firstLine="709"/>
        <w:jc w:val="both"/>
        <w:rPr>
          <w:rFonts w:ascii="Times New Roman" w:hAnsi="Times New Roman" w:cs="Times New Roman"/>
        </w:rPr>
      </w:pPr>
      <w:proofErr w:type="gramStart"/>
      <w:r w:rsidRPr="00B17906">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17906" w:rsidRPr="00B17906" w:rsidRDefault="00B17906" w:rsidP="00B17906">
      <w:pPr>
        <w:pStyle w:val="ConsPlusNormal"/>
        <w:ind w:firstLine="709"/>
        <w:jc w:val="both"/>
        <w:rPr>
          <w:rFonts w:ascii="Times New Roman" w:hAnsi="Times New Roman" w:cs="Times New Roman"/>
        </w:rPr>
      </w:pPr>
      <w:r w:rsidRPr="00B17906">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B17906" w:rsidRPr="00B17906" w:rsidRDefault="00B17906" w:rsidP="00B17906">
      <w:pPr>
        <w:spacing w:after="0"/>
        <w:jc w:val="both"/>
        <w:outlineLvl w:val="2"/>
        <w:rPr>
          <w:rFonts w:ascii="Times New Roman" w:hAnsi="Times New Roman" w:cs="Times New Roman"/>
          <w:sz w:val="20"/>
          <w:szCs w:val="20"/>
        </w:rPr>
      </w:pPr>
    </w:p>
    <w:p w:rsidR="00B17906" w:rsidRPr="00B17906" w:rsidRDefault="00B17906" w:rsidP="00B17906">
      <w:pPr>
        <w:tabs>
          <w:tab w:val="left" w:pos="12"/>
          <w:tab w:val="left" w:pos="1019"/>
        </w:tabs>
        <w:spacing w:after="0"/>
        <w:ind w:firstLine="709"/>
        <w:jc w:val="center"/>
        <w:rPr>
          <w:rFonts w:ascii="Times New Roman" w:hAnsi="Times New Roman" w:cs="Times New Roman"/>
          <w:b/>
          <w:bCs/>
          <w:sz w:val="20"/>
          <w:szCs w:val="20"/>
        </w:rPr>
      </w:pPr>
      <w:r w:rsidRPr="00B17906">
        <w:rPr>
          <w:rFonts w:ascii="Times New Roman" w:hAnsi="Times New Roman" w:cs="Times New Roman"/>
          <w:b/>
          <w:bCs/>
          <w:sz w:val="20"/>
          <w:szCs w:val="20"/>
        </w:rPr>
        <w:t>2.14. Показатели доступности и качества муниципальной услуги</w:t>
      </w:r>
    </w:p>
    <w:p w:rsidR="00B17906" w:rsidRPr="00B17906" w:rsidRDefault="00B17906" w:rsidP="00B17906">
      <w:pPr>
        <w:tabs>
          <w:tab w:val="left" w:pos="12"/>
          <w:tab w:val="left" w:pos="1019"/>
        </w:tabs>
        <w:spacing w:after="0"/>
        <w:ind w:firstLine="709"/>
        <w:jc w:val="center"/>
        <w:rPr>
          <w:rFonts w:ascii="Times New Roman" w:hAnsi="Times New Roman" w:cs="Times New Roman"/>
          <w:b/>
          <w:bCs/>
          <w:sz w:val="20"/>
          <w:szCs w:val="20"/>
        </w:rPr>
      </w:pP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2.14.1. Показателями доступности предоставления муниципальной услуги являются:</w:t>
      </w:r>
    </w:p>
    <w:p w:rsidR="00B17906" w:rsidRPr="00B17906" w:rsidRDefault="00B17906" w:rsidP="00B17906">
      <w:pPr>
        <w:autoSpaceDE w:val="0"/>
        <w:autoSpaceDN w:val="0"/>
        <w:adjustRightInd w:val="0"/>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1) транспортная доступность к местам предоставления муниципальной услуги;</w:t>
      </w:r>
    </w:p>
    <w:p w:rsidR="00B17906" w:rsidRPr="00B17906" w:rsidRDefault="00B17906" w:rsidP="00B17906">
      <w:pPr>
        <w:autoSpaceDE w:val="0"/>
        <w:autoSpaceDN w:val="0"/>
        <w:adjustRightInd w:val="0"/>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2) обеспечение беспрепятственного доступа к помещениям, в которых предоставляется муниципальная услуга;</w:t>
      </w:r>
    </w:p>
    <w:p w:rsidR="00B17906" w:rsidRPr="00B17906" w:rsidRDefault="00B17906" w:rsidP="00B17906">
      <w:pPr>
        <w:autoSpaceDE w:val="0"/>
        <w:autoSpaceDN w:val="0"/>
        <w:adjustRightInd w:val="0"/>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3) размещение информации о порядке предоставления муниципальной услуги в сети Интернет.</w:t>
      </w:r>
    </w:p>
    <w:p w:rsidR="00B17906" w:rsidRPr="00B17906" w:rsidRDefault="00B17906" w:rsidP="00B17906">
      <w:pPr>
        <w:autoSpaceDE w:val="0"/>
        <w:autoSpaceDN w:val="0"/>
        <w:adjustRightInd w:val="0"/>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2.14.2. Показателями качества предоставления муниципальной услуги являются:</w:t>
      </w:r>
    </w:p>
    <w:p w:rsidR="00B17906" w:rsidRPr="00B17906" w:rsidRDefault="00B17906" w:rsidP="00B17906">
      <w:pPr>
        <w:autoSpaceDE w:val="0"/>
        <w:autoSpaceDN w:val="0"/>
        <w:adjustRightInd w:val="0"/>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1) соблюдение стандарта предоставления муниципальной услуги;</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3) возможность получения информации о ходе предоставления муниципальной услуги;</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4) возможность получения муниципальной услуги в МФЦ.</w:t>
      </w:r>
    </w:p>
    <w:p w:rsidR="00B17906" w:rsidRPr="00B17906" w:rsidRDefault="00B17906" w:rsidP="00B17906">
      <w:pPr>
        <w:autoSpaceDE w:val="0"/>
        <w:autoSpaceDN w:val="0"/>
        <w:adjustRightInd w:val="0"/>
        <w:spacing w:after="0"/>
        <w:ind w:firstLine="717"/>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center"/>
        <w:outlineLvl w:val="2"/>
        <w:rPr>
          <w:rFonts w:ascii="Times New Roman" w:hAnsi="Times New Roman" w:cs="Times New Roman"/>
          <w:b/>
          <w:bCs/>
          <w:sz w:val="20"/>
          <w:szCs w:val="20"/>
        </w:rPr>
      </w:pPr>
      <w:r w:rsidRPr="00B17906">
        <w:rPr>
          <w:rFonts w:ascii="Times New Roman" w:hAnsi="Times New Roman" w:cs="Times New Roman"/>
          <w:b/>
          <w:bCs/>
          <w:sz w:val="20"/>
          <w:szCs w:val="20"/>
        </w:rPr>
        <w:t>2.15. Особенности предоставления муниципальных услуг в электронной форме</w:t>
      </w:r>
    </w:p>
    <w:p w:rsidR="00B17906" w:rsidRPr="00B17906" w:rsidRDefault="00B17906" w:rsidP="00B17906">
      <w:pPr>
        <w:autoSpaceDE w:val="0"/>
        <w:autoSpaceDN w:val="0"/>
        <w:adjustRightInd w:val="0"/>
        <w:spacing w:after="0"/>
        <w:ind w:firstLine="720"/>
        <w:jc w:val="center"/>
        <w:outlineLvl w:val="2"/>
        <w:rPr>
          <w:rFonts w:ascii="Times New Roman" w:hAnsi="Times New Roman" w:cs="Times New Roman"/>
          <w:b/>
          <w:bCs/>
          <w:sz w:val="20"/>
          <w:szCs w:val="20"/>
        </w:rPr>
      </w:pP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B17906">
        <w:rPr>
          <w:rFonts w:ascii="Times New Roman" w:hAnsi="Times New Roman" w:cs="Times New Roman"/>
          <w:sz w:val="20"/>
          <w:szCs w:val="20"/>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17906">
        <w:rPr>
          <w:rFonts w:ascii="Times New Roman" w:hAnsi="Times New Roman" w:cs="Times New Roman"/>
          <w:sz w:val="20"/>
          <w:szCs w:val="20"/>
        </w:rPr>
        <w:t xml:space="preserve"> Заявитель</w:t>
      </w:r>
    </w:p>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540"/>
        <w:jc w:val="center"/>
        <w:outlineLvl w:val="1"/>
        <w:rPr>
          <w:rFonts w:ascii="Times New Roman" w:hAnsi="Times New Roman" w:cs="Times New Roman"/>
          <w:b/>
          <w:bCs/>
          <w:sz w:val="20"/>
          <w:szCs w:val="20"/>
        </w:rPr>
      </w:pPr>
      <w:r w:rsidRPr="00B17906">
        <w:rPr>
          <w:rFonts w:ascii="Times New Roman" w:hAnsi="Times New Roman" w:cs="Times New Roman"/>
          <w:b/>
          <w:bCs/>
          <w:sz w:val="20"/>
          <w:szCs w:val="20"/>
        </w:rPr>
        <w:t>3. Состав, последовательность и сроки выполнения административных процедур, требования к порядку их выполнения</w:t>
      </w:r>
    </w:p>
    <w:p w:rsidR="00B17906" w:rsidRPr="00B17906" w:rsidRDefault="00B17906" w:rsidP="00B17906">
      <w:pPr>
        <w:autoSpaceDE w:val="0"/>
        <w:autoSpaceDN w:val="0"/>
        <w:adjustRightInd w:val="0"/>
        <w:spacing w:after="0"/>
        <w:jc w:val="center"/>
        <w:outlineLvl w:val="2"/>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3.1. Блок-схема предоставления муниципальной услуги приведена в приложении № 1 к настоящему Административному регламенту.</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3.2. Предоставление муниципальной услуги включает в себя следующие административные процедуры:</w:t>
      </w:r>
      <w:r w:rsidRPr="00B17906">
        <w:rPr>
          <w:rStyle w:val="ac"/>
          <w:rFonts w:ascii="Times New Roman" w:hAnsi="Times New Roman" w:cs="Times New Roman"/>
          <w:sz w:val="20"/>
          <w:szCs w:val="20"/>
        </w:rPr>
        <w:t xml:space="preserve"> </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lastRenderedPageBreak/>
        <w:t>1) прием и регистрация документов;</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1.1) формирование и направление межведомственного запроса;</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2) рассмотрение заявления и оформление результата предоставления муниципальной услуги;</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 выдача результата предоставления муниципальной услуги заявителю (решения).</w:t>
      </w:r>
    </w:p>
    <w:p w:rsidR="00B17906" w:rsidRPr="00B17906" w:rsidRDefault="00B17906" w:rsidP="00B17906">
      <w:pPr>
        <w:autoSpaceDE w:val="0"/>
        <w:autoSpaceDN w:val="0"/>
        <w:adjustRightInd w:val="0"/>
        <w:spacing w:after="0"/>
        <w:outlineLvl w:val="2"/>
        <w:rPr>
          <w:rFonts w:ascii="Times New Roman" w:hAnsi="Times New Roman" w:cs="Times New Roman"/>
          <w:b/>
          <w:bCs/>
          <w:sz w:val="20"/>
          <w:szCs w:val="20"/>
        </w:rPr>
      </w:pPr>
      <w:r w:rsidRPr="00B17906">
        <w:rPr>
          <w:rFonts w:ascii="Times New Roman" w:hAnsi="Times New Roman" w:cs="Times New Roman"/>
          <w:sz w:val="20"/>
          <w:szCs w:val="20"/>
        </w:rPr>
        <w:t xml:space="preserve">                            </w:t>
      </w:r>
      <w:r w:rsidR="00014A88">
        <w:rPr>
          <w:rFonts w:ascii="Times New Roman" w:hAnsi="Times New Roman" w:cs="Times New Roman"/>
          <w:sz w:val="20"/>
          <w:szCs w:val="20"/>
        </w:rPr>
        <w:t xml:space="preserve">                 </w:t>
      </w:r>
      <w:r w:rsidRPr="00B17906">
        <w:rPr>
          <w:rFonts w:ascii="Times New Roman" w:hAnsi="Times New Roman" w:cs="Times New Roman"/>
          <w:sz w:val="20"/>
          <w:szCs w:val="20"/>
        </w:rPr>
        <w:t xml:space="preserve">   </w:t>
      </w:r>
      <w:r w:rsidRPr="00B17906">
        <w:rPr>
          <w:rFonts w:ascii="Times New Roman" w:hAnsi="Times New Roman" w:cs="Times New Roman"/>
          <w:b/>
          <w:bCs/>
          <w:sz w:val="20"/>
          <w:szCs w:val="20"/>
        </w:rPr>
        <w:t>3.3. Прием и регистрация документов</w:t>
      </w:r>
    </w:p>
    <w:p w:rsidR="00B17906" w:rsidRPr="00B17906" w:rsidRDefault="00B17906" w:rsidP="00B17906">
      <w:pPr>
        <w:autoSpaceDE w:val="0"/>
        <w:autoSpaceDN w:val="0"/>
        <w:adjustRightInd w:val="0"/>
        <w:spacing w:after="0"/>
        <w:ind w:firstLine="540"/>
        <w:jc w:val="both"/>
        <w:outlineLvl w:val="2"/>
        <w:rPr>
          <w:rFonts w:ascii="Times New Roman" w:hAnsi="Times New Roman" w:cs="Times New Roman"/>
          <w:b/>
          <w:bCs/>
          <w:sz w:val="20"/>
          <w:szCs w:val="20"/>
        </w:rPr>
      </w:pP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3.3.2. Специалист, в обязанности которого входит принятие документов:</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2) проверяет соответствие представленных документов требованиям</w:t>
      </w:r>
      <w:r w:rsidRPr="00B17906">
        <w:rPr>
          <w:rFonts w:ascii="Times New Roman" w:hAnsi="Times New Roman" w:cs="Times New Roman"/>
          <w:i/>
          <w:iCs/>
          <w:sz w:val="20"/>
          <w:szCs w:val="20"/>
        </w:rPr>
        <w:t>,</w:t>
      </w:r>
      <w:r w:rsidRPr="00B17906">
        <w:rPr>
          <w:rFonts w:ascii="Times New Roman" w:hAnsi="Times New Roman" w:cs="Times New Roman"/>
          <w:sz w:val="20"/>
          <w:szCs w:val="20"/>
        </w:rPr>
        <w:t xml:space="preserve"> установленным пунктом 2.6.3 настоящего Административного регламента;</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 регистрирует поступление запроса в соответствии с установленными правилами делопроизводства;</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4) сообщает заявителю номер и дату регистрации запроса.</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3.3.3. Результатом административной процедуры является получение специалистом, уполномоченным на рассмотрение обращения заявителя, пакета документов.</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 xml:space="preserve">3.3.4. Продолжительной административной процедуры не более 1 дня. </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3.3.5. Обязанности специалиста, ответственного за прием и регистрацию документов, должны быть закреплены в его должностной инструкции.</w:t>
      </w:r>
    </w:p>
    <w:p w:rsidR="00B17906" w:rsidRPr="00B17906" w:rsidRDefault="00B17906" w:rsidP="00B17906">
      <w:pPr>
        <w:autoSpaceDE w:val="0"/>
        <w:autoSpaceDN w:val="0"/>
        <w:adjustRightInd w:val="0"/>
        <w:spacing w:after="0"/>
        <w:ind w:firstLine="540"/>
        <w:jc w:val="center"/>
        <w:outlineLvl w:val="2"/>
        <w:rPr>
          <w:rFonts w:ascii="Times New Roman" w:hAnsi="Times New Roman" w:cs="Times New Roman"/>
          <w:sz w:val="20"/>
          <w:szCs w:val="20"/>
        </w:rPr>
      </w:pPr>
    </w:p>
    <w:p w:rsidR="00B17906" w:rsidRPr="00B17906" w:rsidRDefault="00B17906" w:rsidP="00B17906">
      <w:pPr>
        <w:autoSpaceDE w:val="0"/>
        <w:autoSpaceDN w:val="0"/>
        <w:adjustRightInd w:val="0"/>
        <w:spacing w:after="0"/>
        <w:jc w:val="center"/>
        <w:outlineLvl w:val="0"/>
        <w:rPr>
          <w:rFonts w:ascii="Times New Roman" w:hAnsi="Times New Roman" w:cs="Times New Roman"/>
          <w:b/>
          <w:bCs/>
          <w:sz w:val="20"/>
          <w:szCs w:val="20"/>
        </w:rPr>
      </w:pPr>
      <w:r w:rsidRPr="00B17906">
        <w:rPr>
          <w:rFonts w:ascii="Times New Roman" w:hAnsi="Times New Roman" w:cs="Times New Roman"/>
          <w:b/>
          <w:bCs/>
          <w:sz w:val="20"/>
          <w:szCs w:val="20"/>
        </w:rPr>
        <w:t>3.3</w:t>
      </w:r>
      <w:r w:rsidRPr="00B17906">
        <w:rPr>
          <w:rFonts w:ascii="Times New Roman" w:hAnsi="Times New Roman" w:cs="Times New Roman"/>
          <w:b/>
          <w:bCs/>
          <w:sz w:val="20"/>
          <w:szCs w:val="20"/>
          <w:vertAlign w:val="superscript"/>
        </w:rPr>
        <w:t>1</w:t>
      </w:r>
      <w:r w:rsidRPr="00B17906">
        <w:rPr>
          <w:rFonts w:ascii="Times New Roman" w:hAnsi="Times New Roman" w:cs="Times New Roman"/>
          <w:b/>
          <w:bCs/>
          <w:sz w:val="20"/>
          <w:szCs w:val="20"/>
        </w:rPr>
        <w:t>. Формирование и направление межведомственного запроса</w:t>
      </w:r>
    </w:p>
    <w:p w:rsidR="00B17906" w:rsidRPr="00B17906" w:rsidRDefault="00B17906" w:rsidP="00B17906">
      <w:pPr>
        <w:autoSpaceDE w:val="0"/>
        <w:autoSpaceDN w:val="0"/>
        <w:adjustRightInd w:val="0"/>
        <w:spacing w:after="0"/>
        <w:ind w:firstLine="748"/>
        <w:jc w:val="center"/>
        <w:rPr>
          <w:rFonts w:ascii="Times New Roman" w:hAnsi="Times New Roman" w:cs="Times New Roman"/>
          <w:b/>
          <w:bCs/>
          <w:sz w:val="20"/>
          <w:szCs w:val="20"/>
        </w:rPr>
      </w:pP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3.3</w:t>
      </w:r>
      <w:r w:rsidRPr="00B17906">
        <w:rPr>
          <w:rFonts w:ascii="Times New Roman" w:hAnsi="Times New Roman" w:cs="Times New Roman"/>
          <w:sz w:val="20"/>
          <w:szCs w:val="20"/>
          <w:vertAlign w:val="superscript"/>
        </w:rPr>
        <w:t>1</w:t>
      </w:r>
      <w:r w:rsidRPr="00B17906">
        <w:rPr>
          <w:rFonts w:ascii="Times New Roman" w:hAnsi="Times New Roman" w:cs="Times New Roman"/>
          <w:sz w:val="20"/>
          <w:szCs w:val="20"/>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3.3</w:t>
      </w:r>
      <w:r w:rsidRPr="00B17906">
        <w:rPr>
          <w:rFonts w:ascii="Times New Roman" w:hAnsi="Times New Roman" w:cs="Times New Roman"/>
          <w:sz w:val="20"/>
          <w:szCs w:val="20"/>
          <w:vertAlign w:val="superscript"/>
        </w:rPr>
        <w:t>1</w:t>
      </w:r>
      <w:r w:rsidRPr="00B17906">
        <w:rPr>
          <w:rFonts w:ascii="Times New Roman" w:hAnsi="Times New Roman" w:cs="Times New Roman"/>
          <w:sz w:val="20"/>
          <w:szCs w:val="20"/>
        </w:rPr>
        <w:t>.2. В случае если заявителем представлены все документы, указанные в пункте 2.6</w:t>
      </w:r>
      <w:r w:rsidRPr="00B17906">
        <w:rPr>
          <w:rFonts w:ascii="Times New Roman" w:hAnsi="Times New Roman" w:cs="Times New Roman"/>
          <w:sz w:val="20"/>
          <w:szCs w:val="20"/>
          <w:vertAlign w:val="superscript"/>
        </w:rPr>
        <w:t>1</w:t>
      </w:r>
      <w:r w:rsidRPr="00B17906">
        <w:rPr>
          <w:rFonts w:ascii="Times New Roman" w:hAnsi="Times New Roman" w:cs="Times New Roman"/>
          <w:sz w:val="20"/>
          <w:szCs w:val="20"/>
        </w:rPr>
        <w:t>.1 настоящего Административного регламента, специалист переходит к исполнению следующей административной процедуры.</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3.3</w:t>
      </w:r>
      <w:r w:rsidRPr="00B17906">
        <w:rPr>
          <w:rFonts w:ascii="Times New Roman" w:hAnsi="Times New Roman" w:cs="Times New Roman"/>
          <w:sz w:val="20"/>
          <w:szCs w:val="20"/>
          <w:vertAlign w:val="superscript"/>
        </w:rPr>
        <w:t>1</w:t>
      </w:r>
      <w:r w:rsidRPr="00B17906">
        <w:rPr>
          <w:rFonts w:ascii="Times New Roman" w:hAnsi="Times New Roman" w:cs="Times New Roman"/>
          <w:sz w:val="20"/>
          <w:szCs w:val="20"/>
        </w:rPr>
        <w:t>.3. В случае если заявителем по собственной инициативе не представлены указанные в пункте 2.6</w:t>
      </w:r>
      <w:r w:rsidRPr="00B17906">
        <w:rPr>
          <w:rFonts w:ascii="Times New Roman" w:hAnsi="Times New Roman" w:cs="Times New Roman"/>
          <w:sz w:val="20"/>
          <w:szCs w:val="20"/>
          <w:vertAlign w:val="superscript"/>
        </w:rPr>
        <w:t>1</w:t>
      </w:r>
      <w:r w:rsidRPr="00B17906">
        <w:rPr>
          <w:rFonts w:ascii="Times New Roman" w:hAnsi="Times New Roman" w:cs="Times New Roman"/>
          <w:sz w:val="20"/>
          <w:szCs w:val="20"/>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3.3</w:t>
      </w:r>
      <w:r w:rsidRPr="00B17906">
        <w:rPr>
          <w:rFonts w:ascii="Times New Roman" w:hAnsi="Times New Roman" w:cs="Times New Roman"/>
          <w:sz w:val="20"/>
          <w:szCs w:val="20"/>
          <w:vertAlign w:val="superscript"/>
        </w:rPr>
        <w:t>1</w:t>
      </w:r>
      <w:r w:rsidRPr="00B17906">
        <w:rPr>
          <w:rFonts w:ascii="Times New Roman" w:hAnsi="Times New Roman" w:cs="Times New Roman"/>
          <w:sz w:val="20"/>
          <w:szCs w:val="20"/>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3.3</w:t>
      </w:r>
      <w:r w:rsidRPr="00B17906">
        <w:rPr>
          <w:rFonts w:ascii="Times New Roman" w:hAnsi="Times New Roman" w:cs="Times New Roman"/>
          <w:sz w:val="20"/>
          <w:szCs w:val="20"/>
          <w:vertAlign w:val="superscript"/>
        </w:rPr>
        <w:t>1</w:t>
      </w:r>
      <w:r w:rsidRPr="00B17906">
        <w:rPr>
          <w:rFonts w:ascii="Times New Roman" w:hAnsi="Times New Roman" w:cs="Times New Roman"/>
          <w:sz w:val="20"/>
          <w:szCs w:val="20"/>
        </w:rPr>
        <w:t>.5. Срок подготовки межведомственного запроса специалистом не может превышать 3 рабочих дня.</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3.3</w:t>
      </w:r>
      <w:r w:rsidRPr="00B17906">
        <w:rPr>
          <w:rFonts w:ascii="Times New Roman" w:hAnsi="Times New Roman" w:cs="Times New Roman"/>
          <w:sz w:val="20"/>
          <w:szCs w:val="20"/>
          <w:vertAlign w:val="superscript"/>
        </w:rPr>
        <w:t>1</w:t>
      </w:r>
      <w:r w:rsidRPr="00B17906">
        <w:rPr>
          <w:rFonts w:ascii="Times New Roman" w:hAnsi="Times New Roman" w:cs="Times New Roman"/>
          <w:sz w:val="20"/>
          <w:szCs w:val="20"/>
        </w:rPr>
        <w:t xml:space="preserve">.6. </w:t>
      </w:r>
      <w:proofErr w:type="gramStart"/>
      <w:r w:rsidRPr="00B17906">
        <w:rPr>
          <w:rFonts w:ascii="Times New Roman" w:hAnsi="Times New Roman" w:cs="Times New Roman"/>
          <w:sz w:val="20"/>
          <w:szCs w:val="20"/>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B17906">
        <w:rPr>
          <w:rFonts w:ascii="Times New Roman" w:hAnsi="Times New Roman" w:cs="Times New Roman"/>
          <w:sz w:val="20"/>
          <w:szCs w:val="20"/>
        </w:rPr>
        <w:t xml:space="preserve"> и принятыми в соответствии с федеральными законами нормативными правовыми актами субъектов Российской Федерации.</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3.3</w:t>
      </w:r>
      <w:r w:rsidRPr="00B17906">
        <w:rPr>
          <w:rFonts w:ascii="Times New Roman" w:hAnsi="Times New Roman" w:cs="Times New Roman"/>
          <w:sz w:val="20"/>
          <w:szCs w:val="20"/>
          <w:vertAlign w:val="superscript"/>
        </w:rPr>
        <w:t>1</w:t>
      </w:r>
      <w:r w:rsidRPr="00B17906">
        <w:rPr>
          <w:rFonts w:ascii="Times New Roman" w:hAnsi="Times New Roman" w:cs="Times New Roman"/>
          <w:sz w:val="20"/>
          <w:szCs w:val="20"/>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3.3</w:t>
      </w:r>
      <w:r w:rsidRPr="00B17906">
        <w:rPr>
          <w:rFonts w:ascii="Times New Roman" w:hAnsi="Times New Roman" w:cs="Times New Roman"/>
          <w:sz w:val="20"/>
          <w:szCs w:val="20"/>
          <w:vertAlign w:val="superscript"/>
        </w:rPr>
        <w:t>1</w:t>
      </w:r>
      <w:r w:rsidRPr="00B17906">
        <w:rPr>
          <w:rFonts w:ascii="Times New Roman" w:hAnsi="Times New Roman" w:cs="Times New Roman"/>
          <w:sz w:val="20"/>
          <w:szCs w:val="20"/>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3.3</w:t>
      </w:r>
      <w:r w:rsidRPr="00B17906">
        <w:rPr>
          <w:rFonts w:ascii="Times New Roman" w:hAnsi="Times New Roman" w:cs="Times New Roman"/>
          <w:sz w:val="20"/>
          <w:szCs w:val="20"/>
          <w:vertAlign w:val="superscript"/>
        </w:rPr>
        <w:t>1</w:t>
      </w:r>
      <w:r w:rsidRPr="00B17906">
        <w:rPr>
          <w:rFonts w:ascii="Times New Roman" w:hAnsi="Times New Roman" w:cs="Times New Roman"/>
          <w:sz w:val="20"/>
          <w:szCs w:val="20"/>
        </w:rPr>
        <w:t>.9. Максимальный срок выполнения административной процедуры составляет 3 рабочих дня.</w:t>
      </w:r>
    </w:p>
    <w:p w:rsidR="00B17906" w:rsidRPr="00B17906" w:rsidRDefault="00B17906" w:rsidP="00B17906">
      <w:pPr>
        <w:spacing w:after="0"/>
        <w:jc w:val="center"/>
        <w:rPr>
          <w:rFonts w:ascii="Times New Roman" w:hAnsi="Times New Roman" w:cs="Times New Roman"/>
          <w:b/>
          <w:bCs/>
          <w:sz w:val="20"/>
          <w:szCs w:val="20"/>
        </w:rPr>
      </w:pPr>
    </w:p>
    <w:p w:rsidR="00B17906" w:rsidRPr="00B17906" w:rsidRDefault="00B17906" w:rsidP="00B17906">
      <w:pPr>
        <w:spacing w:after="0"/>
        <w:jc w:val="center"/>
        <w:rPr>
          <w:rFonts w:ascii="Times New Roman" w:hAnsi="Times New Roman" w:cs="Times New Roman"/>
          <w:b/>
          <w:bCs/>
          <w:sz w:val="20"/>
          <w:szCs w:val="20"/>
        </w:rPr>
      </w:pPr>
      <w:r w:rsidRPr="00B17906">
        <w:rPr>
          <w:rFonts w:ascii="Times New Roman" w:hAnsi="Times New Roman" w:cs="Times New Roman"/>
          <w:b/>
          <w:bCs/>
          <w:sz w:val="20"/>
          <w:szCs w:val="20"/>
        </w:rPr>
        <w:t>3.4. Рассмотрение обращения заявителя</w:t>
      </w:r>
    </w:p>
    <w:p w:rsidR="00B17906" w:rsidRPr="00B17906" w:rsidRDefault="00B17906" w:rsidP="00B17906">
      <w:pPr>
        <w:spacing w:after="0"/>
        <w:jc w:val="center"/>
        <w:rPr>
          <w:rFonts w:ascii="Times New Roman" w:hAnsi="Times New Roman" w:cs="Times New Roman"/>
          <w:sz w:val="20"/>
          <w:szCs w:val="20"/>
        </w:rPr>
      </w:pP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3.4.1.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пакета документов.</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lastRenderedPageBreak/>
        <w:t>3.4.2. При получении запроса заявителя, специалист, ответственный за рассмотрение обращения заявителя:</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1) устанавливает предмет обращения заявителя;</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2) проверяет наличие приложенных к заявлению документов, перечисленных в пункте 2.6.1 настоящего Административного регламента;</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3)устанавливает наличие полномочий Администрации по рассмотрению обращения заявителя.</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 xml:space="preserve">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проект постановления   Администрации о   заключении договора социального найма </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3.4.4. Результатом административной процедуры является подписание Главой муниципального образования постановления Администрации о   заключении договора социального найма или письменного уведомления об отказе в предоставлении муниципальной услуги.</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3.4.5. Продолжительность административной процедуры не более 12</w:t>
      </w:r>
      <w:r w:rsidRPr="00B17906">
        <w:rPr>
          <w:rFonts w:ascii="Times New Roman" w:hAnsi="Times New Roman" w:cs="Times New Roman"/>
          <w:i/>
          <w:iCs/>
          <w:sz w:val="20"/>
          <w:szCs w:val="20"/>
        </w:rPr>
        <w:t xml:space="preserve">  </w:t>
      </w:r>
      <w:r w:rsidRPr="00B17906">
        <w:rPr>
          <w:rFonts w:ascii="Times New Roman" w:hAnsi="Times New Roman" w:cs="Times New Roman"/>
          <w:iCs/>
          <w:sz w:val="20"/>
          <w:szCs w:val="20"/>
        </w:rPr>
        <w:t>рабочих</w:t>
      </w:r>
      <w:r w:rsidRPr="00B17906">
        <w:rPr>
          <w:rFonts w:ascii="Times New Roman" w:hAnsi="Times New Roman" w:cs="Times New Roman"/>
          <w:i/>
          <w:iCs/>
          <w:sz w:val="20"/>
          <w:szCs w:val="20"/>
        </w:rPr>
        <w:t xml:space="preserve"> </w:t>
      </w:r>
      <w:r w:rsidRPr="00B17906">
        <w:rPr>
          <w:rFonts w:ascii="Times New Roman" w:hAnsi="Times New Roman" w:cs="Times New Roman"/>
          <w:sz w:val="20"/>
          <w:szCs w:val="20"/>
        </w:rPr>
        <w:t>дней.</w:t>
      </w:r>
    </w:p>
    <w:p w:rsidR="00B17906" w:rsidRPr="00B17906" w:rsidRDefault="00B17906" w:rsidP="00014A88">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3.4.6. Обязанности специалиста, ответственного за рассмотрение документов, должны быть также закреплены в его должностной инструкции.</w:t>
      </w:r>
    </w:p>
    <w:p w:rsidR="00B17906" w:rsidRPr="00B17906" w:rsidRDefault="00B17906" w:rsidP="00B17906">
      <w:pPr>
        <w:spacing w:after="0"/>
        <w:jc w:val="center"/>
        <w:rPr>
          <w:rFonts w:ascii="Times New Roman" w:hAnsi="Times New Roman" w:cs="Times New Roman"/>
          <w:b/>
          <w:bCs/>
          <w:sz w:val="20"/>
          <w:szCs w:val="20"/>
        </w:rPr>
      </w:pPr>
      <w:r w:rsidRPr="00B17906">
        <w:rPr>
          <w:rFonts w:ascii="Times New Roman" w:hAnsi="Times New Roman" w:cs="Times New Roman"/>
          <w:b/>
          <w:bCs/>
          <w:sz w:val="20"/>
          <w:szCs w:val="20"/>
        </w:rPr>
        <w:t>3.5. Выдача результата</w:t>
      </w:r>
    </w:p>
    <w:p w:rsidR="00B17906" w:rsidRPr="00B17906" w:rsidRDefault="00B17906" w:rsidP="00B17906">
      <w:pPr>
        <w:spacing w:after="0"/>
        <w:jc w:val="center"/>
        <w:rPr>
          <w:rFonts w:ascii="Times New Roman" w:hAnsi="Times New Roman" w:cs="Times New Roman"/>
          <w:b/>
          <w:bCs/>
          <w:sz w:val="20"/>
          <w:szCs w:val="20"/>
        </w:rPr>
      </w:pPr>
      <w:r w:rsidRPr="00B17906">
        <w:rPr>
          <w:rFonts w:ascii="Times New Roman" w:hAnsi="Times New Roman" w:cs="Times New Roman"/>
          <w:b/>
          <w:bCs/>
          <w:sz w:val="20"/>
          <w:szCs w:val="20"/>
        </w:rPr>
        <w:t xml:space="preserve">предоставления муниципальной услуги (решения) заявителю </w:t>
      </w:r>
    </w:p>
    <w:p w:rsidR="00B17906" w:rsidRPr="00B17906" w:rsidRDefault="00B17906" w:rsidP="00B17906">
      <w:pPr>
        <w:spacing w:after="0"/>
        <w:jc w:val="center"/>
        <w:rPr>
          <w:rFonts w:ascii="Times New Roman" w:hAnsi="Times New Roman" w:cs="Times New Roman"/>
          <w:sz w:val="20"/>
          <w:szCs w:val="20"/>
        </w:rPr>
      </w:pPr>
      <w:r w:rsidRPr="00B17906">
        <w:rPr>
          <w:rFonts w:ascii="Times New Roman" w:hAnsi="Times New Roman" w:cs="Times New Roman"/>
          <w:sz w:val="20"/>
          <w:szCs w:val="20"/>
        </w:rPr>
        <w:t> </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3.5.1. Основанием для начала процедуры выдачи результата предоставления муниципальной услуги (решения) является подписание Главой муниципального образования  постановления Администрации о   заключении договора социального найма или письменного уведомления об отказе в предоставлении муниципальной услуги и поступление документов для выдачи заявителю специалисту, ответственному за выдачу документов.</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3.5.2. Постановление Администрации о   заключении договора социального найма или отказ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3.5.3. Постановление Администрации о   заключении договора социального найма или отказ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Копия решения вместе с пакетом документов, представленных заявителем, остается на хранении в Администрации.</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3.5.4. Результатом административной процедуры является направление заявителю постановления Администрации о   заключении договора социального найма или письменного уведомления об отказе в предоставлении муниципальной услуги.</w:t>
      </w:r>
    </w:p>
    <w:p w:rsidR="00B17906" w:rsidRPr="00B17906" w:rsidRDefault="00B17906" w:rsidP="00B17906">
      <w:pPr>
        <w:spacing w:after="0"/>
        <w:ind w:firstLine="720"/>
        <w:rPr>
          <w:rFonts w:ascii="Times New Roman" w:hAnsi="Times New Roman" w:cs="Times New Roman"/>
          <w:sz w:val="20"/>
          <w:szCs w:val="20"/>
        </w:rPr>
      </w:pPr>
      <w:r w:rsidRPr="00B17906">
        <w:rPr>
          <w:rFonts w:ascii="Times New Roman" w:hAnsi="Times New Roman" w:cs="Times New Roman"/>
          <w:sz w:val="20"/>
          <w:szCs w:val="20"/>
        </w:rPr>
        <w:t>3.5.5. Продолжительность административной процедуры не более 3</w:t>
      </w:r>
      <w:r w:rsidRPr="00B17906">
        <w:rPr>
          <w:rFonts w:ascii="Times New Roman" w:hAnsi="Times New Roman" w:cs="Times New Roman"/>
          <w:i/>
          <w:iCs/>
          <w:sz w:val="20"/>
          <w:szCs w:val="20"/>
        </w:rPr>
        <w:t xml:space="preserve"> </w:t>
      </w:r>
      <w:r w:rsidRPr="00B17906">
        <w:rPr>
          <w:rFonts w:ascii="Times New Roman" w:hAnsi="Times New Roman" w:cs="Times New Roman"/>
          <w:sz w:val="20"/>
          <w:szCs w:val="20"/>
        </w:rPr>
        <w:t>дней.</w:t>
      </w:r>
    </w:p>
    <w:p w:rsidR="008D53E5" w:rsidRDefault="00B17906" w:rsidP="008D53E5">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3.5.6. Обязанности специалиста, ответственного за выдачу документов, должны быть также закреплены в его должностной инструкции.</w:t>
      </w:r>
    </w:p>
    <w:p w:rsidR="00B17906" w:rsidRPr="008D53E5" w:rsidRDefault="008D53E5" w:rsidP="008D53E5">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B17906" w:rsidRPr="00B17906">
        <w:rPr>
          <w:rFonts w:ascii="Times New Roman" w:hAnsi="Times New Roman" w:cs="Times New Roman"/>
          <w:b/>
          <w:bCs/>
          <w:sz w:val="20"/>
          <w:szCs w:val="20"/>
        </w:rPr>
        <w:t xml:space="preserve">  4. Формы   </w:t>
      </w:r>
      <w:proofErr w:type="gramStart"/>
      <w:r w:rsidR="00B17906" w:rsidRPr="00B17906">
        <w:rPr>
          <w:rFonts w:ascii="Times New Roman" w:hAnsi="Times New Roman" w:cs="Times New Roman"/>
          <w:b/>
          <w:bCs/>
          <w:sz w:val="20"/>
          <w:szCs w:val="20"/>
        </w:rPr>
        <w:t>контроля   за</w:t>
      </w:r>
      <w:proofErr w:type="gramEnd"/>
      <w:r w:rsidR="00B17906" w:rsidRPr="00B17906">
        <w:rPr>
          <w:rFonts w:ascii="Times New Roman" w:hAnsi="Times New Roman" w:cs="Times New Roman"/>
          <w:b/>
          <w:bCs/>
          <w:sz w:val="20"/>
          <w:szCs w:val="20"/>
        </w:rPr>
        <w:t xml:space="preserve">  исполнением настоящего</w:t>
      </w:r>
    </w:p>
    <w:p w:rsidR="00B17906" w:rsidRPr="00B17906" w:rsidRDefault="00B17906" w:rsidP="00B17906">
      <w:pPr>
        <w:autoSpaceDE w:val="0"/>
        <w:autoSpaceDN w:val="0"/>
        <w:adjustRightInd w:val="0"/>
        <w:spacing w:after="0"/>
        <w:jc w:val="center"/>
        <w:rPr>
          <w:rFonts w:ascii="Times New Roman" w:hAnsi="Times New Roman" w:cs="Times New Roman"/>
          <w:b/>
          <w:bCs/>
          <w:sz w:val="20"/>
          <w:szCs w:val="20"/>
        </w:rPr>
      </w:pPr>
      <w:r w:rsidRPr="00B17906">
        <w:rPr>
          <w:rFonts w:ascii="Times New Roman" w:hAnsi="Times New Roman" w:cs="Times New Roman"/>
          <w:b/>
          <w:bCs/>
          <w:sz w:val="20"/>
          <w:szCs w:val="20"/>
        </w:rPr>
        <w:t>Административного регламента</w:t>
      </w:r>
    </w:p>
    <w:p w:rsidR="00B17906" w:rsidRPr="00B17906" w:rsidRDefault="00B17906" w:rsidP="00B17906">
      <w:pPr>
        <w:autoSpaceDE w:val="0"/>
        <w:autoSpaceDN w:val="0"/>
        <w:adjustRightInd w:val="0"/>
        <w:spacing w:after="0"/>
        <w:jc w:val="center"/>
        <w:rPr>
          <w:rFonts w:ascii="Times New Roman" w:hAnsi="Times New Roman" w:cs="Times New Roman"/>
          <w:sz w:val="20"/>
          <w:szCs w:val="20"/>
        </w:rPr>
      </w:pPr>
    </w:p>
    <w:p w:rsidR="00B17906" w:rsidRPr="00B17906" w:rsidRDefault="00B17906" w:rsidP="00B17906">
      <w:pPr>
        <w:autoSpaceDE w:val="0"/>
        <w:autoSpaceDN w:val="0"/>
        <w:adjustRightInd w:val="0"/>
        <w:spacing w:after="0"/>
        <w:jc w:val="center"/>
        <w:outlineLvl w:val="1"/>
        <w:rPr>
          <w:rFonts w:ascii="Times New Roman" w:hAnsi="Times New Roman" w:cs="Times New Roman"/>
          <w:b/>
          <w:bCs/>
          <w:sz w:val="20"/>
          <w:szCs w:val="20"/>
        </w:rPr>
      </w:pPr>
      <w:r w:rsidRPr="00B17906">
        <w:rPr>
          <w:rFonts w:ascii="Times New Roman" w:hAnsi="Times New Roman" w:cs="Times New Roman"/>
          <w:b/>
          <w:bCs/>
          <w:sz w:val="20"/>
          <w:szCs w:val="20"/>
        </w:rPr>
        <w:t xml:space="preserve">4.1. Порядок осуществления текущего </w:t>
      </w:r>
      <w:proofErr w:type="gramStart"/>
      <w:r w:rsidRPr="00B17906">
        <w:rPr>
          <w:rFonts w:ascii="Times New Roman" w:hAnsi="Times New Roman" w:cs="Times New Roman"/>
          <w:b/>
          <w:bCs/>
          <w:sz w:val="20"/>
          <w:szCs w:val="20"/>
        </w:rPr>
        <w:t>контроля за</w:t>
      </w:r>
      <w:proofErr w:type="gramEnd"/>
      <w:r w:rsidRPr="00B17906">
        <w:rPr>
          <w:rFonts w:ascii="Times New Roman" w:hAnsi="Times New Roman" w:cs="Times New Roman"/>
          <w:b/>
          <w:bCs/>
          <w:sz w:val="20"/>
          <w:szCs w:val="20"/>
        </w:rPr>
        <w:t xml:space="preserve"> соблюдением</w:t>
      </w:r>
    </w:p>
    <w:p w:rsidR="00B17906" w:rsidRPr="00B17906" w:rsidRDefault="00B17906" w:rsidP="00B17906">
      <w:pPr>
        <w:autoSpaceDE w:val="0"/>
        <w:autoSpaceDN w:val="0"/>
        <w:adjustRightInd w:val="0"/>
        <w:spacing w:after="0"/>
        <w:jc w:val="center"/>
        <w:rPr>
          <w:rFonts w:ascii="Times New Roman" w:hAnsi="Times New Roman" w:cs="Times New Roman"/>
          <w:b/>
          <w:bCs/>
          <w:sz w:val="20"/>
          <w:szCs w:val="20"/>
        </w:rPr>
      </w:pPr>
      <w:r w:rsidRPr="00B17906">
        <w:rPr>
          <w:rFonts w:ascii="Times New Roman" w:hAnsi="Times New Roman" w:cs="Times New Roman"/>
          <w:b/>
          <w:bCs/>
          <w:sz w:val="20"/>
          <w:szCs w:val="20"/>
        </w:rPr>
        <w:t>и исполнением ответственными должностными лицами положений</w:t>
      </w:r>
    </w:p>
    <w:p w:rsidR="00B17906" w:rsidRPr="00B17906" w:rsidRDefault="00B17906" w:rsidP="00B17906">
      <w:pPr>
        <w:autoSpaceDE w:val="0"/>
        <w:autoSpaceDN w:val="0"/>
        <w:adjustRightInd w:val="0"/>
        <w:spacing w:after="0"/>
        <w:jc w:val="center"/>
        <w:rPr>
          <w:rFonts w:ascii="Times New Roman" w:hAnsi="Times New Roman" w:cs="Times New Roman"/>
          <w:b/>
          <w:bCs/>
          <w:sz w:val="20"/>
          <w:szCs w:val="20"/>
        </w:rPr>
      </w:pPr>
      <w:r w:rsidRPr="00B17906">
        <w:rPr>
          <w:rFonts w:ascii="Times New Roman" w:hAnsi="Times New Roman" w:cs="Times New Roman"/>
          <w:b/>
          <w:bCs/>
          <w:sz w:val="20"/>
          <w:szCs w:val="20"/>
        </w:rPr>
        <w:t>настоящего Административного регламента и иных нормативных</w:t>
      </w:r>
    </w:p>
    <w:p w:rsidR="00B17906" w:rsidRPr="00B17906" w:rsidRDefault="00B17906" w:rsidP="00B17906">
      <w:pPr>
        <w:autoSpaceDE w:val="0"/>
        <w:autoSpaceDN w:val="0"/>
        <w:adjustRightInd w:val="0"/>
        <w:spacing w:after="0"/>
        <w:jc w:val="center"/>
        <w:rPr>
          <w:rFonts w:ascii="Times New Roman" w:hAnsi="Times New Roman" w:cs="Times New Roman"/>
          <w:b/>
          <w:bCs/>
          <w:sz w:val="20"/>
          <w:szCs w:val="20"/>
        </w:rPr>
      </w:pPr>
      <w:r w:rsidRPr="00B17906">
        <w:rPr>
          <w:rFonts w:ascii="Times New Roman" w:hAnsi="Times New Roman" w:cs="Times New Roman"/>
          <w:b/>
          <w:bCs/>
          <w:sz w:val="20"/>
          <w:szCs w:val="20"/>
        </w:rPr>
        <w:t>правовых актов, устанавливающих требования к предоставлению</w:t>
      </w:r>
    </w:p>
    <w:p w:rsidR="00B17906" w:rsidRPr="00B17906" w:rsidRDefault="00B17906" w:rsidP="00B17906">
      <w:pPr>
        <w:autoSpaceDE w:val="0"/>
        <w:autoSpaceDN w:val="0"/>
        <w:adjustRightInd w:val="0"/>
        <w:spacing w:after="0"/>
        <w:jc w:val="center"/>
        <w:rPr>
          <w:rFonts w:ascii="Times New Roman" w:hAnsi="Times New Roman" w:cs="Times New Roman"/>
          <w:b/>
          <w:bCs/>
          <w:sz w:val="20"/>
          <w:szCs w:val="20"/>
        </w:rPr>
      </w:pPr>
      <w:r w:rsidRPr="00B17906">
        <w:rPr>
          <w:rFonts w:ascii="Times New Roman" w:hAnsi="Times New Roman" w:cs="Times New Roman"/>
          <w:b/>
          <w:bCs/>
          <w:sz w:val="20"/>
          <w:szCs w:val="20"/>
        </w:rPr>
        <w:t>муниципальной услуги, а также принятием решений</w:t>
      </w:r>
    </w:p>
    <w:p w:rsidR="00B17906" w:rsidRPr="00B17906" w:rsidRDefault="00B17906" w:rsidP="00B17906">
      <w:pPr>
        <w:autoSpaceDE w:val="0"/>
        <w:autoSpaceDN w:val="0"/>
        <w:adjustRightInd w:val="0"/>
        <w:spacing w:after="0"/>
        <w:jc w:val="center"/>
        <w:rPr>
          <w:rFonts w:ascii="Times New Roman" w:hAnsi="Times New Roman" w:cs="Times New Roman"/>
          <w:b/>
          <w:bCs/>
          <w:sz w:val="20"/>
          <w:szCs w:val="20"/>
        </w:rPr>
      </w:pPr>
      <w:r w:rsidRPr="00B17906">
        <w:rPr>
          <w:rFonts w:ascii="Times New Roman" w:hAnsi="Times New Roman" w:cs="Times New Roman"/>
          <w:b/>
          <w:bCs/>
          <w:sz w:val="20"/>
          <w:szCs w:val="20"/>
        </w:rPr>
        <w:t>ответственными лицами</w:t>
      </w:r>
    </w:p>
    <w:p w:rsidR="00B17906" w:rsidRPr="00B17906" w:rsidRDefault="00B17906" w:rsidP="00B17906">
      <w:pPr>
        <w:autoSpaceDE w:val="0"/>
        <w:autoSpaceDN w:val="0"/>
        <w:adjustRightInd w:val="0"/>
        <w:spacing w:after="0"/>
        <w:jc w:val="center"/>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540"/>
        <w:jc w:val="both"/>
        <w:rPr>
          <w:rFonts w:ascii="Times New Roman" w:hAnsi="Times New Roman" w:cs="Times New Roman"/>
          <w:sz w:val="20"/>
          <w:szCs w:val="20"/>
        </w:rPr>
      </w:pPr>
      <w:r w:rsidRPr="00B17906">
        <w:rPr>
          <w:rFonts w:ascii="Times New Roman" w:hAnsi="Times New Roman" w:cs="Times New Roman"/>
          <w:sz w:val="20"/>
          <w:szCs w:val="20"/>
        </w:rPr>
        <w:t xml:space="preserve">4.1.1. Глава муниципального образования осуществляет текущий </w:t>
      </w:r>
      <w:proofErr w:type="gramStart"/>
      <w:r w:rsidRPr="00B17906">
        <w:rPr>
          <w:rFonts w:ascii="Times New Roman" w:hAnsi="Times New Roman" w:cs="Times New Roman"/>
          <w:sz w:val="20"/>
          <w:szCs w:val="20"/>
        </w:rPr>
        <w:t>контроль за</w:t>
      </w:r>
      <w:proofErr w:type="gramEnd"/>
      <w:r w:rsidRPr="00B17906">
        <w:rPr>
          <w:rFonts w:ascii="Times New Roman" w:hAnsi="Times New Roman" w:cs="Times New Roman"/>
          <w:sz w:val="20"/>
          <w:szCs w:val="20"/>
        </w:rPr>
        <w:t xml:space="preserve"> соблюдением последовательности и сроков действий и административных процедур в ходе предоставления муниципальной услуги.</w:t>
      </w:r>
    </w:p>
    <w:p w:rsidR="00B17906" w:rsidRPr="00B17906" w:rsidRDefault="00B17906" w:rsidP="00B17906">
      <w:pPr>
        <w:autoSpaceDE w:val="0"/>
        <w:autoSpaceDN w:val="0"/>
        <w:adjustRightInd w:val="0"/>
        <w:spacing w:after="0"/>
        <w:ind w:firstLine="540"/>
        <w:jc w:val="both"/>
        <w:rPr>
          <w:rFonts w:ascii="Times New Roman" w:hAnsi="Times New Roman" w:cs="Times New Roman"/>
          <w:sz w:val="20"/>
          <w:szCs w:val="20"/>
        </w:rPr>
      </w:pPr>
      <w:r w:rsidRPr="00B17906">
        <w:rPr>
          <w:rFonts w:ascii="Times New Roman" w:hAnsi="Times New Roman" w:cs="Times New Roman"/>
          <w:sz w:val="20"/>
          <w:szCs w:val="20"/>
        </w:rPr>
        <w:t>4.1.2. Текущий контроль осуществляется путем проведения Главой муниципального образования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B17906" w:rsidRPr="00B17906" w:rsidRDefault="00B17906" w:rsidP="00B17906">
      <w:pPr>
        <w:autoSpaceDE w:val="0"/>
        <w:autoSpaceDN w:val="0"/>
        <w:adjustRightInd w:val="0"/>
        <w:spacing w:after="0"/>
        <w:ind w:firstLine="540"/>
        <w:jc w:val="both"/>
        <w:rPr>
          <w:rFonts w:ascii="Times New Roman" w:hAnsi="Times New Roman" w:cs="Times New Roman"/>
          <w:sz w:val="20"/>
          <w:szCs w:val="20"/>
        </w:rPr>
      </w:pPr>
    </w:p>
    <w:p w:rsidR="00B17906" w:rsidRPr="00B17906" w:rsidRDefault="00B17906" w:rsidP="00B17906">
      <w:pPr>
        <w:autoSpaceDE w:val="0"/>
        <w:autoSpaceDN w:val="0"/>
        <w:adjustRightInd w:val="0"/>
        <w:spacing w:after="0"/>
        <w:jc w:val="center"/>
        <w:outlineLvl w:val="1"/>
        <w:rPr>
          <w:rFonts w:ascii="Times New Roman" w:hAnsi="Times New Roman" w:cs="Times New Roman"/>
          <w:b/>
          <w:bCs/>
          <w:sz w:val="20"/>
          <w:szCs w:val="20"/>
        </w:rPr>
      </w:pPr>
      <w:r w:rsidRPr="00B17906">
        <w:rPr>
          <w:rFonts w:ascii="Times New Roman" w:hAnsi="Times New Roman" w:cs="Times New Roman"/>
          <w:b/>
          <w:bCs/>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17906">
        <w:rPr>
          <w:rFonts w:ascii="Times New Roman" w:hAnsi="Times New Roman" w:cs="Times New Roman"/>
          <w:b/>
          <w:bCs/>
          <w:sz w:val="20"/>
          <w:szCs w:val="20"/>
        </w:rPr>
        <w:t>контроля за</w:t>
      </w:r>
      <w:proofErr w:type="gramEnd"/>
      <w:r w:rsidRPr="00B17906">
        <w:rPr>
          <w:rFonts w:ascii="Times New Roman" w:hAnsi="Times New Roman" w:cs="Times New Roman"/>
          <w:b/>
          <w:bCs/>
          <w:sz w:val="20"/>
          <w:szCs w:val="20"/>
        </w:rPr>
        <w:t xml:space="preserve"> полнотой и качеством предоставления</w:t>
      </w:r>
    </w:p>
    <w:p w:rsidR="00B17906" w:rsidRPr="00B17906" w:rsidRDefault="00B17906" w:rsidP="00B17906">
      <w:pPr>
        <w:autoSpaceDE w:val="0"/>
        <w:autoSpaceDN w:val="0"/>
        <w:adjustRightInd w:val="0"/>
        <w:spacing w:after="0"/>
        <w:jc w:val="center"/>
        <w:rPr>
          <w:rFonts w:ascii="Times New Roman" w:hAnsi="Times New Roman" w:cs="Times New Roman"/>
          <w:b/>
          <w:bCs/>
          <w:sz w:val="20"/>
          <w:szCs w:val="20"/>
        </w:rPr>
      </w:pPr>
      <w:r w:rsidRPr="00B17906">
        <w:rPr>
          <w:rFonts w:ascii="Times New Roman" w:hAnsi="Times New Roman" w:cs="Times New Roman"/>
          <w:b/>
          <w:bCs/>
          <w:sz w:val="20"/>
          <w:szCs w:val="20"/>
        </w:rPr>
        <w:t>муниципальной услуги</w:t>
      </w:r>
    </w:p>
    <w:p w:rsidR="00B17906" w:rsidRPr="00B17906" w:rsidRDefault="00B17906" w:rsidP="00B17906">
      <w:pPr>
        <w:autoSpaceDE w:val="0"/>
        <w:autoSpaceDN w:val="0"/>
        <w:adjustRightInd w:val="0"/>
        <w:spacing w:after="0"/>
        <w:jc w:val="center"/>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lastRenderedPageBreak/>
        <w:t>4.2.1. Проверки могут быть плановыми (осуществляться на основании полугодовых или годовых планов работы Администрации) и внеплановыми.</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служащими Администрации.</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 xml:space="preserve">4.2.3. Плановый </w:t>
      </w:r>
      <w:proofErr w:type="gramStart"/>
      <w:r w:rsidRPr="00B17906">
        <w:rPr>
          <w:rFonts w:ascii="Times New Roman" w:hAnsi="Times New Roman" w:cs="Times New Roman"/>
          <w:sz w:val="20"/>
          <w:szCs w:val="20"/>
        </w:rPr>
        <w:t>контроль за</w:t>
      </w:r>
      <w:proofErr w:type="gramEnd"/>
      <w:r w:rsidRPr="00B17906">
        <w:rPr>
          <w:rFonts w:ascii="Times New Roman" w:hAnsi="Times New Roman" w:cs="Times New Roman"/>
          <w:sz w:val="20"/>
          <w:szCs w:val="20"/>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4.2.4. Результаты проверки оформляются в виде справки, в которой отмечаются выявленные недостатки и предложения по их устранению.</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B17906" w:rsidRPr="00B17906" w:rsidRDefault="00B17906" w:rsidP="00B17906">
      <w:pPr>
        <w:autoSpaceDE w:val="0"/>
        <w:autoSpaceDN w:val="0"/>
        <w:adjustRightInd w:val="0"/>
        <w:spacing w:after="0"/>
        <w:ind w:firstLine="540"/>
        <w:jc w:val="both"/>
        <w:rPr>
          <w:rFonts w:ascii="Times New Roman" w:hAnsi="Times New Roman" w:cs="Times New Roman"/>
          <w:sz w:val="20"/>
          <w:szCs w:val="20"/>
        </w:rPr>
      </w:pPr>
    </w:p>
    <w:p w:rsidR="00B17906" w:rsidRPr="00B17906" w:rsidRDefault="00B17906" w:rsidP="00B17906">
      <w:pPr>
        <w:autoSpaceDE w:val="0"/>
        <w:autoSpaceDN w:val="0"/>
        <w:adjustRightInd w:val="0"/>
        <w:spacing w:after="0"/>
        <w:jc w:val="center"/>
        <w:outlineLvl w:val="1"/>
        <w:rPr>
          <w:rFonts w:ascii="Times New Roman" w:hAnsi="Times New Roman" w:cs="Times New Roman"/>
          <w:b/>
          <w:bCs/>
          <w:sz w:val="20"/>
          <w:szCs w:val="20"/>
        </w:rPr>
      </w:pPr>
      <w:r w:rsidRPr="00B17906">
        <w:rPr>
          <w:rFonts w:ascii="Times New Roman" w:hAnsi="Times New Roman" w:cs="Times New Roman"/>
          <w:b/>
          <w:bCs/>
          <w:sz w:val="20"/>
          <w:szCs w:val="20"/>
        </w:rPr>
        <w:t>4.3. Ответственность  служащих Администрации за решения и действия (бездействие), принимаемые (осуществляемые) ими в ходе предоставления муниципальной услуги</w:t>
      </w:r>
    </w:p>
    <w:p w:rsidR="00B17906" w:rsidRPr="00B17906" w:rsidRDefault="00B17906" w:rsidP="00B17906">
      <w:pPr>
        <w:autoSpaceDE w:val="0"/>
        <w:autoSpaceDN w:val="0"/>
        <w:adjustRightInd w:val="0"/>
        <w:spacing w:after="0"/>
        <w:jc w:val="center"/>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4.3.1.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служащих Администрации закрепляется в их должностных инструкциях.</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B17906" w:rsidRPr="00B17906" w:rsidRDefault="00B17906" w:rsidP="00B17906">
      <w:pPr>
        <w:pStyle w:val="ConsPlusNormal"/>
        <w:jc w:val="both"/>
        <w:rPr>
          <w:rFonts w:ascii="Times New Roman" w:hAnsi="Times New Roman" w:cs="Times New Roman"/>
        </w:rPr>
      </w:pPr>
    </w:p>
    <w:p w:rsidR="00B17906" w:rsidRPr="00B17906" w:rsidRDefault="00B17906" w:rsidP="00B17906">
      <w:pPr>
        <w:autoSpaceDE w:val="0"/>
        <w:autoSpaceDN w:val="0"/>
        <w:adjustRightInd w:val="0"/>
        <w:spacing w:after="0"/>
        <w:ind w:firstLine="540"/>
        <w:jc w:val="center"/>
        <w:outlineLvl w:val="1"/>
        <w:rPr>
          <w:rFonts w:ascii="Times New Roman" w:hAnsi="Times New Roman" w:cs="Times New Roman"/>
          <w:b/>
          <w:bCs/>
          <w:sz w:val="20"/>
          <w:szCs w:val="20"/>
        </w:rPr>
      </w:pPr>
      <w:r w:rsidRPr="00B17906">
        <w:rPr>
          <w:rFonts w:ascii="Times New Roman" w:hAnsi="Times New Roman" w:cs="Times New Roman"/>
          <w:b/>
          <w:bCs/>
          <w:sz w:val="20"/>
          <w:szCs w:val="20"/>
        </w:rPr>
        <w:t>5. Досудебный (внесудебный) порядок обжалования решений и действий (бездействия) Администрации, а также  служащих Администрации.</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5.1. Заявитель имеет право на обжалование решений и действий (бездействия), принятых (осуществляемых) в ходе предоставления муниципальной услуги   служащими Администрации в досудебном (внесудебном) порядке.</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5.2. Информация о порядке обжалования решений и действий (бездействия) Администрации, а также  служащих Администрации размещается:</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 xml:space="preserve">1) на информационных стендах Администрации; </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 xml:space="preserve">2) на Интернет-сайте Администрации: </w:t>
      </w:r>
      <w:hyperlink w:history="1">
        <w:r w:rsidRPr="00B17906">
          <w:rPr>
            <w:rStyle w:val="ab"/>
            <w:rFonts w:ascii="Times New Roman" w:hAnsi="Times New Roman" w:cs="Times New Roman"/>
            <w:color w:val="auto"/>
            <w:sz w:val="20"/>
            <w:szCs w:val="20"/>
            <w:lang w:val="en-US"/>
          </w:rPr>
          <w:t>http</w:t>
        </w:r>
        <w:r w:rsidRPr="00B17906">
          <w:rPr>
            <w:rStyle w:val="ab"/>
            <w:rFonts w:ascii="Times New Roman" w:hAnsi="Times New Roman" w:cs="Times New Roman"/>
            <w:color w:val="auto"/>
            <w:sz w:val="20"/>
            <w:szCs w:val="20"/>
          </w:rPr>
          <w:t>://</w:t>
        </w:r>
      </w:hyperlink>
      <w:r w:rsidRPr="00B17906">
        <w:rPr>
          <w:rFonts w:ascii="Times New Roman" w:hAnsi="Times New Roman" w:cs="Times New Roman"/>
          <w:sz w:val="20"/>
          <w:szCs w:val="20"/>
        </w:rPr>
        <w:t xml:space="preserve"> </w:t>
      </w:r>
      <w:proofErr w:type="spellStart"/>
      <w:r w:rsidRPr="00B17906">
        <w:rPr>
          <w:rFonts w:ascii="Times New Roman" w:hAnsi="Times New Roman" w:cs="Times New Roman"/>
          <w:sz w:val="20"/>
          <w:szCs w:val="20"/>
          <w:lang w:val="en-US"/>
        </w:rPr>
        <w:t>novomih</w:t>
      </w:r>
      <w:proofErr w:type="spellEnd"/>
      <w:r w:rsidRPr="00B17906">
        <w:rPr>
          <w:rFonts w:ascii="Times New Roman" w:hAnsi="Times New Roman" w:cs="Times New Roman"/>
          <w:sz w:val="20"/>
          <w:szCs w:val="20"/>
        </w:rPr>
        <w:t>-</w:t>
      </w:r>
      <w:r w:rsidRPr="00B17906">
        <w:rPr>
          <w:rFonts w:ascii="Times New Roman" w:hAnsi="Times New Roman" w:cs="Times New Roman"/>
          <w:sz w:val="20"/>
          <w:szCs w:val="20"/>
          <w:lang w:val="en-US"/>
        </w:rPr>
        <w:t>sp</w:t>
      </w:r>
      <w:r w:rsidRPr="00B17906">
        <w:rPr>
          <w:rFonts w:ascii="Times New Roman" w:hAnsi="Times New Roman" w:cs="Times New Roman"/>
          <w:sz w:val="20"/>
          <w:szCs w:val="20"/>
        </w:rPr>
        <w:t>.</w:t>
      </w:r>
      <w:r w:rsidRPr="00B17906">
        <w:rPr>
          <w:rFonts w:ascii="Times New Roman" w:hAnsi="Times New Roman" w:cs="Times New Roman"/>
          <w:sz w:val="20"/>
          <w:szCs w:val="20"/>
          <w:lang w:val="en-US"/>
        </w:rPr>
        <w:t>admin</w:t>
      </w:r>
      <w:r w:rsidRPr="00B17906">
        <w:rPr>
          <w:rFonts w:ascii="Times New Roman" w:hAnsi="Times New Roman" w:cs="Times New Roman"/>
          <w:sz w:val="20"/>
          <w:szCs w:val="20"/>
        </w:rPr>
        <w:t>.</w:t>
      </w:r>
      <w:proofErr w:type="spellStart"/>
      <w:r w:rsidRPr="00B17906">
        <w:rPr>
          <w:rFonts w:ascii="Times New Roman" w:hAnsi="Times New Roman" w:cs="Times New Roman"/>
          <w:sz w:val="20"/>
          <w:szCs w:val="20"/>
          <w:lang w:val="en-US"/>
        </w:rPr>
        <w:t>smolensk</w:t>
      </w:r>
      <w:proofErr w:type="spellEnd"/>
      <w:r w:rsidRPr="00B17906">
        <w:rPr>
          <w:rFonts w:ascii="Times New Roman" w:hAnsi="Times New Roman" w:cs="Times New Roman"/>
          <w:sz w:val="20"/>
          <w:szCs w:val="20"/>
        </w:rPr>
        <w:t>.</w:t>
      </w:r>
      <w:proofErr w:type="spellStart"/>
      <w:r w:rsidRPr="00B17906">
        <w:rPr>
          <w:rFonts w:ascii="Times New Roman" w:hAnsi="Times New Roman" w:cs="Times New Roman"/>
          <w:sz w:val="20"/>
          <w:szCs w:val="20"/>
          <w:lang w:val="en-US"/>
        </w:rPr>
        <w:t>ru</w:t>
      </w:r>
      <w:proofErr w:type="spellEnd"/>
      <w:r w:rsidRPr="00B17906">
        <w:rPr>
          <w:rFonts w:ascii="Times New Roman" w:hAnsi="Times New Roman" w:cs="Times New Roman"/>
          <w:sz w:val="20"/>
          <w:szCs w:val="20"/>
        </w:rPr>
        <w:t>/ ~</w:t>
      </w:r>
      <w:proofErr w:type="spellStart"/>
      <w:r w:rsidRPr="00B17906">
        <w:rPr>
          <w:rFonts w:ascii="Times New Roman" w:hAnsi="Times New Roman" w:cs="Times New Roman"/>
          <w:sz w:val="20"/>
          <w:szCs w:val="20"/>
          <w:lang w:val="en-US"/>
        </w:rPr>
        <w:t>monast</w:t>
      </w:r>
      <w:proofErr w:type="spellEnd"/>
      <w:r w:rsidRPr="00B17906">
        <w:rPr>
          <w:rFonts w:ascii="Times New Roman" w:hAnsi="Times New Roman" w:cs="Times New Roman"/>
          <w:sz w:val="20"/>
          <w:szCs w:val="20"/>
        </w:rPr>
        <w:t>/</w:t>
      </w:r>
      <w:proofErr w:type="spellStart"/>
      <w:r w:rsidRPr="00B17906">
        <w:rPr>
          <w:rFonts w:ascii="Times New Roman" w:hAnsi="Times New Roman" w:cs="Times New Roman"/>
          <w:sz w:val="20"/>
          <w:szCs w:val="20"/>
          <w:lang w:val="en-US"/>
        </w:rPr>
        <w:t>sels</w:t>
      </w:r>
      <w:proofErr w:type="spellEnd"/>
      <w:r w:rsidRPr="00B17906">
        <w:rPr>
          <w:rFonts w:ascii="Times New Roman" w:hAnsi="Times New Roman" w:cs="Times New Roman"/>
          <w:sz w:val="20"/>
          <w:szCs w:val="20"/>
        </w:rPr>
        <w:t>_</w:t>
      </w:r>
      <w:r w:rsidRPr="00B17906">
        <w:rPr>
          <w:rFonts w:ascii="Times New Roman" w:hAnsi="Times New Roman" w:cs="Times New Roman"/>
          <w:sz w:val="20"/>
          <w:szCs w:val="20"/>
          <w:lang w:val="en-US"/>
        </w:rPr>
        <w:t>pos</w:t>
      </w:r>
      <w:r w:rsidRPr="00B17906">
        <w:rPr>
          <w:rFonts w:ascii="Times New Roman" w:hAnsi="Times New Roman" w:cs="Times New Roman"/>
          <w:sz w:val="20"/>
          <w:szCs w:val="20"/>
        </w:rPr>
        <w:t>/.   информационно-телекоммуникационных сетях общего пользования (в том числе в сети Интернет);</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5.3. Заявитель может обратиться с жалобой, в том числе в следующих случаях:</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2) нарушение срока предоставления муниципальной услуги;</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B17906">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7) отказ Администрации,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 xml:space="preserve">5.4. Заявитель вправе подать жалобу в письменной форме на бумажном носителе, в электронной форме в Администрацию Новомихайловского сельского  поселения. </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5.5. Жалоба в письменной форме может быть также направлена по почте либо принята при личном приеме заявителя.</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5.6. Жалоба должна содержать:</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B17906">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B17906" w:rsidRPr="00B17906" w:rsidRDefault="00B17906" w:rsidP="00B17906">
      <w:pPr>
        <w:autoSpaceDE w:val="0"/>
        <w:autoSpaceDN w:val="0"/>
        <w:adjustRightInd w:val="0"/>
        <w:spacing w:after="0"/>
        <w:ind w:firstLine="709"/>
        <w:jc w:val="both"/>
        <w:outlineLvl w:val="1"/>
        <w:rPr>
          <w:rFonts w:ascii="Times New Roman" w:hAnsi="Times New Roman" w:cs="Times New Roman"/>
          <w:sz w:val="20"/>
          <w:szCs w:val="20"/>
        </w:rPr>
      </w:pPr>
      <w:r w:rsidRPr="00B17906">
        <w:rPr>
          <w:rFonts w:ascii="Times New Roman" w:hAnsi="Times New Roman" w:cs="Times New Roman"/>
          <w:sz w:val="20"/>
          <w:szCs w:val="20"/>
        </w:rPr>
        <w:t xml:space="preserve">5.7. </w:t>
      </w:r>
      <w:proofErr w:type="gramStart"/>
      <w:r w:rsidRPr="00B17906">
        <w:rPr>
          <w:rFonts w:ascii="Times New Roman" w:hAnsi="Times New Roman" w:cs="Times New Roman"/>
          <w:sz w:val="20"/>
          <w:szCs w:val="20"/>
        </w:rPr>
        <w:t xml:space="preserve">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5.8. По результатам рассмотрения жалобы должностное лицо, ответственное за рассмотрение жалобы, принимает одно из следующих решений:</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B17906">
        <w:rPr>
          <w:rFonts w:ascii="Times New Roman" w:hAnsi="Times New Roman" w:cs="Times New Roman"/>
          <w:sz w:val="20"/>
          <w:szCs w:val="20"/>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2) отказывает в удовлетворении жалобы.</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5.10. Уполномоченный на рассмотрение жалобы орган отказывает в удовлетворении жалобы в следующих случаях:</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5.11. Уполномоченный на рассмотрение жалобы орган вправе оставить жалобу без ответа в следующих случаях:</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5.13.Жалоба может быть подана заявителем через СОГБУ МФЦ. </w:t>
      </w:r>
    </w:p>
    <w:p w:rsidR="00B17906" w:rsidRPr="00B17906" w:rsidRDefault="00B17906" w:rsidP="00B17906">
      <w:pPr>
        <w:tabs>
          <w:tab w:val="left" w:pos="990"/>
          <w:tab w:val="right" w:pos="10539"/>
        </w:tabs>
        <w:spacing w:after="0"/>
        <w:ind w:firstLine="225"/>
        <w:jc w:val="both"/>
        <w:rPr>
          <w:rFonts w:ascii="Times New Roman" w:hAnsi="Times New Roman" w:cs="Times New Roman"/>
          <w:sz w:val="20"/>
          <w:szCs w:val="20"/>
        </w:rPr>
      </w:pPr>
      <w:r w:rsidRPr="00B17906">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B17906" w:rsidRPr="00B17906" w:rsidRDefault="00B17906" w:rsidP="00B17906">
      <w:pPr>
        <w:autoSpaceDE w:val="0"/>
        <w:autoSpaceDN w:val="0"/>
        <w:adjustRightInd w:val="0"/>
        <w:spacing w:after="0"/>
        <w:outlineLvl w:val="2"/>
        <w:rPr>
          <w:rFonts w:ascii="Times New Roman" w:hAnsi="Times New Roman" w:cs="Times New Roman"/>
          <w:sz w:val="20"/>
          <w:szCs w:val="20"/>
        </w:rPr>
      </w:pPr>
    </w:p>
    <w:p w:rsidR="00B17906" w:rsidRDefault="00B17906" w:rsidP="00B17906">
      <w:pPr>
        <w:tabs>
          <w:tab w:val="left" w:pos="6810"/>
        </w:tabs>
        <w:spacing w:after="0"/>
        <w:rPr>
          <w:rFonts w:ascii="Times New Roman" w:hAnsi="Times New Roman" w:cs="Times New Roman"/>
          <w:sz w:val="20"/>
          <w:szCs w:val="20"/>
        </w:rPr>
      </w:pPr>
    </w:p>
    <w:p w:rsidR="00B17906" w:rsidRDefault="00B17906" w:rsidP="005A14E3">
      <w:pPr>
        <w:tabs>
          <w:tab w:val="left" w:pos="6810"/>
        </w:tabs>
        <w:spacing w:after="0"/>
        <w:rPr>
          <w:rFonts w:ascii="Times New Roman" w:hAnsi="Times New Roman" w:cs="Times New Roman"/>
          <w:sz w:val="20"/>
          <w:szCs w:val="20"/>
        </w:rPr>
      </w:pPr>
    </w:p>
    <w:p w:rsidR="00B17906" w:rsidRDefault="00B17906" w:rsidP="005A14E3">
      <w:pPr>
        <w:tabs>
          <w:tab w:val="left" w:pos="6810"/>
        </w:tabs>
        <w:spacing w:after="0"/>
        <w:rPr>
          <w:rFonts w:ascii="Times New Roman" w:hAnsi="Times New Roman" w:cs="Times New Roman"/>
          <w:sz w:val="20"/>
          <w:szCs w:val="20"/>
        </w:rPr>
      </w:pPr>
    </w:p>
    <w:p w:rsidR="00B17906" w:rsidRDefault="00B17906" w:rsidP="005A14E3">
      <w:pPr>
        <w:tabs>
          <w:tab w:val="left" w:pos="6810"/>
        </w:tabs>
        <w:spacing w:after="0"/>
        <w:rPr>
          <w:rFonts w:ascii="Times New Roman" w:hAnsi="Times New Roman" w:cs="Times New Roman"/>
          <w:sz w:val="20"/>
          <w:szCs w:val="20"/>
        </w:rPr>
      </w:pPr>
    </w:p>
    <w:p w:rsidR="00014A88" w:rsidRDefault="00014A88" w:rsidP="005A14E3">
      <w:pPr>
        <w:tabs>
          <w:tab w:val="left" w:pos="6810"/>
        </w:tabs>
        <w:spacing w:after="0"/>
        <w:rPr>
          <w:rFonts w:ascii="Times New Roman" w:hAnsi="Times New Roman" w:cs="Times New Roman"/>
          <w:sz w:val="20"/>
          <w:szCs w:val="20"/>
        </w:rPr>
      </w:pPr>
    </w:p>
    <w:p w:rsidR="00B17906" w:rsidRDefault="00B17906" w:rsidP="005A14E3">
      <w:pPr>
        <w:tabs>
          <w:tab w:val="left" w:pos="6810"/>
        </w:tabs>
        <w:spacing w:after="0"/>
        <w:rPr>
          <w:rFonts w:ascii="Times New Roman" w:hAnsi="Times New Roman" w:cs="Times New Roman"/>
          <w:sz w:val="20"/>
          <w:szCs w:val="20"/>
        </w:rPr>
      </w:pPr>
    </w:p>
    <w:p w:rsidR="00B17906" w:rsidRDefault="00B17906" w:rsidP="005A14E3">
      <w:pPr>
        <w:tabs>
          <w:tab w:val="left" w:pos="6810"/>
        </w:tabs>
        <w:spacing w:after="0"/>
        <w:rPr>
          <w:rFonts w:ascii="Times New Roman" w:hAnsi="Times New Roman" w:cs="Times New Roman"/>
          <w:sz w:val="20"/>
          <w:szCs w:val="20"/>
        </w:rPr>
      </w:pPr>
    </w:p>
    <w:p w:rsidR="00B17906" w:rsidRPr="008D53E5" w:rsidRDefault="00B17906" w:rsidP="005A14E3">
      <w:pPr>
        <w:tabs>
          <w:tab w:val="left" w:pos="6810"/>
        </w:tabs>
        <w:spacing w:after="0"/>
        <w:rPr>
          <w:rFonts w:ascii="Times New Roman" w:hAnsi="Times New Roman" w:cs="Times New Roman"/>
          <w:b/>
          <w:sz w:val="20"/>
          <w:szCs w:val="20"/>
        </w:rPr>
      </w:pPr>
    </w:p>
    <w:p w:rsidR="00B17906" w:rsidRPr="008D53E5" w:rsidRDefault="00B17906" w:rsidP="00B17906">
      <w:pPr>
        <w:pStyle w:val="1"/>
        <w:spacing w:before="0"/>
        <w:jc w:val="center"/>
        <w:rPr>
          <w:rFonts w:ascii="Times New Roman" w:hAnsi="Times New Roman" w:cs="Times New Roman"/>
          <w:bCs w:val="0"/>
          <w:color w:val="auto"/>
          <w:sz w:val="20"/>
          <w:szCs w:val="20"/>
        </w:rPr>
      </w:pPr>
      <w:r w:rsidRPr="008D53E5">
        <w:rPr>
          <w:rFonts w:ascii="Times New Roman" w:hAnsi="Times New Roman" w:cs="Times New Roman"/>
          <w:bCs w:val="0"/>
          <w:color w:val="auto"/>
          <w:sz w:val="20"/>
          <w:szCs w:val="20"/>
        </w:rPr>
        <w:lastRenderedPageBreak/>
        <w:t>АДМИНИСТРАЦИЯ</w:t>
      </w:r>
    </w:p>
    <w:p w:rsidR="00B17906" w:rsidRPr="00B17906" w:rsidRDefault="00B17906" w:rsidP="00B17906">
      <w:pPr>
        <w:spacing w:after="0"/>
        <w:jc w:val="center"/>
        <w:rPr>
          <w:rFonts w:ascii="Times New Roman" w:hAnsi="Times New Roman" w:cs="Times New Roman"/>
          <w:b/>
          <w:sz w:val="20"/>
          <w:szCs w:val="20"/>
        </w:rPr>
      </w:pPr>
      <w:r w:rsidRPr="00B17906">
        <w:rPr>
          <w:rFonts w:ascii="Times New Roman" w:hAnsi="Times New Roman" w:cs="Times New Roman"/>
          <w:b/>
          <w:sz w:val="20"/>
          <w:szCs w:val="20"/>
        </w:rPr>
        <w:t>НОВОМИХАЙЛОВСКОГО СЕЛЬСКОГО ПОСЕЛЕНИ</w:t>
      </w:r>
    </w:p>
    <w:p w:rsidR="00B17906" w:rsidRPr="00B17906" w:rsidRDefault="00B17906" w:rsidP="00B17906">
      <w:pPr>
        <w:spacing w:after="0"/>
        <w:jc w:val="center"/>
        <w:rPr>
          <w:rFonts w:ascii="Times New Roman" w:hAnsi="Times New Roman" w:cs="Times New Roman"/>
          <w:b/>
          <w:bCs/>
          <w:sz w:val="20"/>
          <w:szCs w:val="20"/>
        </w:rPr>
      </w:pPr>
      <w:r w:rsidRPr="00B17906">
        <w:rPr>
          <w:rFonts w:ascii="Times New Roman" w:hAnsi="Times New Roman" w:cs="Times New Roman"/>
          <w:b/>
          <w:bCs/>
          <w:sz w:val="20"/>
          <w:szCs w:val="20"/>
        </w:rPr>
        <w:t>МОНАСТЫРЩИНСКОГО РАЙОНА</w:t>
      </w:r>
    </w:p>
    <w:p w:rsidR="00B17906" w:rsidRPr="00B17906" w:rsidRDefault="00B17906" w:rsidP="00B17906">
      <w:pPr>
        <w:spacing w:after="0"/>
        <w:jc w:val="center"/>
        <w:rPr>
          <w:rFonts w:ascii="Times New Roman" w:hAnsi="Times New Roman" w:cs="Times New Roman"/>
          <w:b/>
          <w:sz w:val="20"/>
          <w:szCs w:val="20"/>
        </w:rPr>
      </w:pPr>
      <w:r w:rsidRPr="00B17906">
        <w:rPr>
          <w:rFonts w:ascii="Times New Roman" w:hAnsi="Times New Roman" w:cs="Times New Roman"/>
          <w:b/>
          <w:bCs/>
          <w:sz w:val="20"/>
          <w:szCs w:val="20"/>
        </w:rPr>
        <w:t>СМОЛЕНСКОЙ ОБЛАСТИ</w:t>
      </w:r>
    </w:p>
    <w:p w:rsidR="00B17906" w:rsidRPr="00B17906" w:rsidRDefault="00B17906" w:rsidP="00B17906">
      <w:pPr>
        <w:pStyle w:val="3"/>
        <w:spacing w:before="0"/>
        <w:rPr>
          <w:rFonts w:ascii="Times New Roman" w:hAnsi="Times New Roman" w:cs="Times New Roman"/>
          <w:color w:val="auto"/>
          <w:sz w:val="20"/>
          <w:szCs w:val="20"/>
        </w:rPr>
      </w:pPr>
    </w:p>
    <w:p w:rsidR="00B17906" w:rsidRPr="00B17906" w:rsidRDefault="00B17906" w:rsidP="00B17906">
      <w:pPr>
        <w:pStyle w:val="3"/>
        <w:rPr>
          <w:rFonts w:ascii="Times New Roman" w:hAnsi="Times New Roman" w:cs="Times New Roman"/>
          <w:color w:val="auto"/>
          <w:sz w:val="20"/>
          <w:szCs w:val="20"/>
        </w:rPr>
      </w:pPr>
      <w:r>
        <w:rPr>
          <w:rFonts w:ascii="Times New Roman" w:hAnsi="Times New Roman" w:cs="Times New Roman"/>
          <w:color w:val="auto"/>
          <w:sz w:val="20"/>
          <w:szCs w:val="20"/>
        </w:rPr>
        <w:t xml:space="preserve">                                                                                </w:t>
      </w:r>
      <w:proofErr w:type="gramStart"/>
      <w:r w:rsidRPr="00B17906">
        <w:rPr>
          <w:rFonts w:ascii="Times New Roman" w:hAnsi="Times New Roman" w:cs="Times New Roman"/>
          <w:color w:val="auto"/>
          <w:sz w:val="20"/>
          <w:szCs w:val="20"/>
        </w:rPr>
        <w:t>П</w:t>
      </w:r>
      <w:proofErr w:type="gramEnd"/>
      <w:r w:rsidRPr="00B17906">
        <w:rPr>
          <w:rFonts w:ascii="Times New Roman" w:hAnsi="Times New Roman" w:cs="Times New Roman"/>
          <w:color w:val="auto"/>
          <w:sz w:val="20"/>
          <w:szCs w:val="20"/>
        </w:rPr>
        <w:t xml:space="preserve"> О С Т А Н О В Л Е Н И Е</w:t>
      </w:r>
    </w:p>
    <w:p w:rsidR="00B17906" w:rsidRPr="00B17906" w:rsidRDefault="00B17906" w:rsidP="00B17906">
      <w:pPr>
        <w:pBdr>
          <w:bottom w:val="single" w:sz="12" w:space="1" w:color="auto"/>
        </w:pBdr>
        <w:spacing w:after="0"/>
        <w:rPr>
          <w:rFonts w:ascii="Times New Roman" w:hAnsi="Times New Roman" w:cs="Times New Roman"/>
          <w:b/>
          <w:sz w:val="20"/>
          <w:szCs w:val="20"/>
        </w:rPr>
      </w:pPr>
    </w:p>
    <w:p w:rsidR="00B17906" w:rsidRDefault="00B17906" w:rsidP="00B17906">
      <w:pPr>
        <w:spacing w:after="0"/>
        <w:ind w:right="-1"/>
        <w:rPr>
          <w:rFonts w:ascii="Times New Roman" w:hAnsi="Times New Roman" w:cs="Times New Roman"/>
          <w:sz w:val="20"/>
          <w:szCs w:val="20"/>
        </w:rPr>
      </w:pPr>
      <w:r w:rsidRPr="00B17906">
        <w:rPr>
          <w:rFonts w:ascii="Times New Roman" w:hAnsi="Times New Roman" w:cs="Times New Roman"/>
          <w:sz w:val="20"/>
          <w:szCs w:val="20"/>
        </w:rPr>
        <w:t>от    29. 02. 2016 года                 № 15</w:t>
      </w:r>
    </w:p>
    <w:p w:rsidR="00B17906" w:rsidRPr="00B17906" w:rsidRDefault="00B17906" w:rsidP="00B17906">
      <w:pPr>
        <w:ind w:right="-1"/>
        <w:rPr>
          <w:rFonts w:ascii="Times New Roman" w:hAnsi="Times New Roman" w:cs="Times New Roman"/>
          <w:sz w:val="20"/>
          <w:szCs w:val="20"/>
        </w:rPr>
      </w:pPr>
      <w:r w:rsidRPr="00B17906">
        <w:rPr>
          <w:rFonts w:ascii="Times New Roman" w:hAnsi="Times New Roman" w:cs="Times New Roman"/>
          <w:sz w:val="20"/>
          <w:szCs w:val="20"/>
        </w:rPr>
        <w:t xml:space="preserve"> д</w:t>
      </w:r>
      <w:proofErr w:type="gramStart"/>
      <w:r w:rsidRPr="00B17906">
        <w:rPr>
          <w:rFonts w:ascii="Times New Roman" w:hAnsi="Times New Roman" w:cs="Times New Roman"/>
          <w:sz w:val="20"/>
          <w:szCs w:val="20"/>
        </w:rPr>
        <w:t>..</w:t>
      </w:r>
      <w:proofErr w:type="gramEnd"/>
      <w:r w:rsidRPr="00B17906">
        <w:rPr>
          <w:rFonts w:ascii="Times New Roman" w:hAnsi="Times New Roman" w:cs="Times New Roman"/>
          <w:sz w:val="20"/>
          <w:szCs w:val="20"/>
        </w:rPr>
        <w:t>Михайловка</w:t>
      </w:r>
    </w:p>
    <w:p w:rsidR="00B17906" w:rsidRPr="00B17906" w:rsidRDefault="00B17906" w:rsidP="00B17906">
      <w:pPr>
        <w:spacing w:after="0"/>
        <w:ind w:right="5244"/>
        <w:jc w:val="both"/>
        <w:rPr>
          <w:rFonts w:ascii="Times New Roman" w:hAnsi="Times New Roman" w:cs="Times New Roman"/>
          <w:sz w:val="20"/>
          <w:szCs w:val="20"/>
        </w:rPr>
      </w:pPr>
      <w:r w:rsidRPr="00B17906">
        <w:rPr>
          <w:rFonts w:ascii="Times New Roman" w:hAnsi="Times New Roman" w:cs="Times New Roman"/>
          <w:sz w:val="20"/>
          <w:szCs w:val="20"/>
        </w:rPr>
        <w:t xml:space="preserve">     О внесении изменений  в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w:t>
      </w:r>
    </w:p>
    <w:p w:rsidR="00B17906" w:rsidRPr="00B17906" w:rsidRDefault="00B17906" w:rsidP="00B17906">
      <w:pPr>
        <w:tabs>
          <w:tab w:val="left" w:pos="9900"/>
        </w:tabs>
        <w:spacing w:after="0"/>
        <w:jc w:val="both"/>
        <w:rPr>
          <w:rFonts w:ascii="Times New Roman" w:hAnsi="Times New Roman" w:cs="Times New Roman"/>
          <w:bCs/>
          <w:sz w:val="20"/>
          <w:szCs w:val="20"/>
        </w:rPr>
      </w:pPr>
      <w:r w:rsidRPr="00B1790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17906">
        <w:rPr>
          <w:rFonts w:ascii="Times New Roman" w:hAnsi="Times New Roman" w:cs="Times New Roman"/>
          <w:sz w:val="20"/>
          <w:szCs w:val="20"/>
        </w:rPr>
        <w:t xml:space="preserve">   В соответствии с Федеральным законом от 24.11.1995  года № 181-ФЗ «О социальной защите инвалидов в Российской Федерации», постановлением Администрации муниципального образования «Монастырщинский район» Смоленской области от 01.02.2011г.№20 , Уставом Новомихайловского сельского поселения  Монастырщинского района Смоленской области  </w:t>
      </w:r>
    </w:p>
    <w:p w:rsidR="00B17906" w:rsidRPr="00B17906" w:rsidRDefault="00B17906" w:rsidP="00B17906">
      <w:pPr>
        <w:jc w:val="both"/>
        <w:rPr>
          <w:rFonts w:ascii="Times New Roman" w:hAnsi="Times New Roman" w:cs="Times New Roman"/>
          <w:sz w:val="20"/>
          <w:szCs w:val="20"/>
        </w:rPr>
      </w:pPr>
      <w:r w:rsidRPr="00B17906">
        <w:rPr>
          <w:rFonts w:ascii="Times New Roman" w:hAnsi="Times New Roman" w:cs="Times New Roman"/>
          <w:sz w:val="20"/>
          <w:szCs w:val="20"/>
        </w:rPr>
        <w:t xml:space="preserve">       Администрация Новомихайловского сельского поселения  Монастырщинского района Смоленской области   </w:t>
      </w:r>
      <w:proofErr w:type="spellStart"/>
      <w:proofErr w:type="gramStart"/>
      <w:r w:rsidRPr="00B17906">
        <w:rPr>
          <w:rFonts w:ascii="Times New Roman" w:hAnsi="Times New Roman" w:cs="Times New Roman"/>
          <w:sz w:val="20"/>
          <w:szCs w:val="20"/>
        </w:rPr>
        <w:t>п</w:t>
      </w:r>
      <w:proofErr w:type="spellEnd"/>
      <w:proofErr w:type="gramEnd"/>
      <w:r w:rsidRPr="00B17906">
        <w:rPr>
          <w:rFonts w:ascii="Times New Roman" w:hAnsi="Times New Roman" w:cs="Times New Roman"/>
          <w:sz w:val="20"/>
          <w:szCs w:val="20"/>
        </w:rPr>
        <w:t xml:space="preserve"> о с т а </w:t>
      </w:r>
      <w:proofErr w:type="spellStart"/>
      <w:r w:rsidRPr="00B17906">
        <w:rPr>
          <w:rFonts w:ascii="Times New Roman" w:hAnsi="Times New Roman" w:cs="Times New Roman"/>
          <w:sz w:val="20"/>
          <w:szCs w:val="20"/>
        </w:rPr>
        <w:t>н</w:t>
      </w:r>
      <w:proofErr w:type="spellEnd"/>
      <w:r w:rsidRPr="00B17906">
        <w:rPr>
          <w:rFonts w:ascii="Times New Roman" w:hAnsi="Times New Roman" w:cs="Times New Roman"/>
          <w:sz w:val="20"/>
          <w:szCs w:val="20"/>
        </w:rPr>
        <w:t xml:space="preserve"> о в л я е т:</w:t>
      </w:r>
    </w:p>
    <w:p w:rsid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 xml:space="preserve">       1.Внести в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утвержденный постановлением Администрации Новомихайловского сельского поселения Монастырщинского района Смоленской области» от 20.03.2013г №25 «Предоставление информации о порядке предоставления жилищно-коммунальных услуг населению» следующие изменения:</w:t>
      </w:r>
      <w:r w:rsidRPr="00B17906">
        <w:rPr>
          <w:rFonts w:ascii="Times New Roman" w:hAnsi="Times New Roman" w:cs="Times New Roman"/>
          <w:spacing w:val="-5"/>
          <w:sz w:val="20"/>
          <w:szCs w:val="20"/>
        </w:rPr>
        <w:t xml:space="preserve"> </w:t>
      </w:r>
    </w:p>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Pr>
          <w:rFonts w:ascii="Times New Roman" w:hAnsi="Times New Roman" w:cs="Times New Roman"/>
          <w:sz w:val="20"/>
          <w:szCs w:val="20"/>
        </w:rPr>
        <w:t xml:space="preserve">        </w:t>
      </w:r>
      <w:r w:rsidRPr="00B17906">
        <w:rPr>
          <w:rFonts w:ascii="Times New Roman" w:hAnsi="Times New Roman" w:cs="Times New Roman"/>
          <w:spacing w:val="-5"/>
          <w:sz w:val="20"/>
          <w:szCs w:val="20"/>
        </w:rPr>
        <w:t xml:space="preserve">  - подраздел 1.3. пункт 1.3.1.</w:t>
      </w:r>
      <w:r w:rsidRPr="00B17906">
        <w:rPr>
          <w:rFonts w:ascii="Times New Roman" w:hAnsi="Times New Roman" w:cs="Times New Roman"/>
          <w:sz w:val="20"/>
          <w:szCs w:val="20"/>
        </w:rPr>
        <w:t xml:space="preserve">  после слов «адрес электронной почты:  </w:t>
      </w:r>
      <w:hyperlink r:id="rId32" w:history="1">
        <w:r w:rsidRPr="00B17906">
          <w:rPr>
            <w:rStyle w:val="ab"/>
            <w:rFonts w:ascii="Times New Roman" w:hAnsi="Times New Roman" w:cs="Times New Roman"/>
            <w:color w:val="auto"/>
            <w:sz w:val="20"/>
            <w:szCs w:val="20"/>
            <w:lang w:val="en-US"/>
          </w:rPr>
          <w:t>adm</w:t>
        </w:r>
        <w:r w:rsidRPr="00B17906">
          <w:rPr>
            <w:rStyle w:val="ab"/>
            <w:rFonts w:ascii="Times New Roman" w:hAnsi="Times New Roman" w:cs="Times New Roman"/>
            <w:color w:val="auto"/>
            <w:sz w:val="20"/>
            <w:szCs w:val="20"/>
          </w:rPr>
          <w:t>_</w:t>
        </w:r>
        <w:r w:rsidRPr="00B17906">
          <w:rPr>
            <w:rStyle w:val="ab"/>
            <w:rFonts w:ascii="Times New Roman" w:hAnsi="Times New Roman" w:cs="Times New Roman"/>
            <w:color w:val="auto"/>
            <w:sz w:val="20"/>
            <w:szCs w:val="20"/>
            <w:lang w:val="en-US"/>
          </w:rPr>
          <w:t>novomih</w:t>
        </w:r>
        <w:r w:rsidRPr="00B17906">
          <w:rPr>
            <w:rStyle w:val="ab"/>
            <w:rFonts w:ascii="Times New Roman" w:hAnsi="Times New Roman" w:cs="Times New Roman"/>
            <w:color w:val="auto"/>
            <w:sz w:val="20"/>
            <w:szCs w:val="20"/>
          </w:rPr>
          <w:t>_</w:t>
        </w:r>
        <w:r w:rsidRPr="00B17906">
          <w:rPr>
            <w:rStyle w:val="ab"/>
            <w:rFonts w:ascii="Times New Roman" w:hAnsi="Times New Roman" w:cs="Times New Roman"/>
            <w:color w:val="auto"/>
            <w:sz w:val="20"/>
            <w:szCs w:val="20"/>
            <w:lang w:val="en-US"/>
          </w:rPr>
          <w:t>pos</w:t>
        </w:r>
        <w:r w:rsidRPr="00B17906">
          <w:rPr>
            <w:rStyle w:val="ab"/>
            <w:rFonts w:ascii="Times New Roman" w:hAnsi="Times New Roman" w:cs="Times New Roman"/>
            <w:color w:val="auto"/>
            <w:sz w:val="20"/>
            <w:szCs w:val="20"/>
          </w:rPr>
          <w:t>@</w:t>
        </w:r>
        <w:r w:rsidRPr="00B17906">
          <w:rPr>
            <w:rStyle w:val="ab"/>
            <w:rFonts w:ascii="Times New Roman" w:hAnsi="Times New Roman" w:cs="Times New Roman"/>
            <w:color w:val="auto"/>
            <w:sz w:val="20"/>
            <w:szCs w:val="20"/>
            <w:lang w:val="en-US"/>
          </w:rPr>
          <w:t>mail</w:t>
        </w:r>
        <w:r w:rsidRPr="00B17906">
          <w:rPr>
            <w:rStyle w:val="ab"/>
            <w:rFonts w:ascii="Times New Roman" w:hAnsi="Times New Roman" w:cs="Times New Roman"/>
            <w:color w:val="auto"/>
            <w:sz w:val="20"/>
            <w:szCs w:val="20"/>
          </w:rPr>
          <w:t>.</w:t>
        </w:r>
        <w:r w:rsidRPr="00B17906">
          <w:rPr>
            <w:rStyle w:val="ab"/>
            <w:rFonts w:ascii="Times New Roman" w:hAnsi="Times New Roman" w:cs="Times New Roman"/>
            <w:color w:val="auto"/>
            <w:sz w:val="20"/>
            <w:szCs w:val="20"/>
            <w:lang w:val="en-US"/>
          </w:rPr>
          <w:t>ru</w:t>
        </w:r>
        <w:r w:rsidRPr="00B17906">
          <w:rPr>
            <w:rStyle w:val="ab"/>
            <w:rFonts w:ascii="Times New Roman" w:hAnsi="Times New Roman" w:cs="Times New Roman"/>
            <w:color w:val="auto"/>
            <w:sz w:val="20"/>
            <w:szCs w:val="20"/>
          </w:rPr>
          <w:t>.»</w:t>
        </w:r>
      </w:hyperlink>
      <w:r w:rsidRPr="00B17906">
        <w:rPr>
          <w:rFonts w:ascii="Times New Roman" w:hAnsi="Times New Roman" w:cs="Times New Roman"/>
          <w:spacing w:val="-5"/>
          <w:sz w:val="20"/>
          <w:szCs w:val="20"/>
        </w:rPr>
        <w:t xml:space="preserve"> дополнить абзацами следующего содержания: «</w:t>
      </w:r>
      <w:r w:rsidRPr="00B17906">
        <w:rPr>
          <w:rFonts w:ascii="Times New Roman" w:hAnsi="Times New Roman" w:cs="Times New Roman"/>
          <w:sz w:val="20"/>
          <w:szCs w:val="20"/>
        </w:rPr>
        <w:t>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B17906">
        <w:rPr>
          <w:rFonts w:ascii="Times New Roman" w:hAnsi="Times New Roman" w:cs="Times New Roman"/>
          <w:sz w:val="20"/>
          <w:szCs w:val="20"/>
        </w:rPr>
        <w:t>Ц-</w:t>
      </w:r>
      <w:proofErr w:type="gramEnd"/>
      <w:r w:rsidRPr="00B17906">
        <w:rPr>
          <w:rFonts w:ascii="Times New Roman" w:hAnsi="Times New Roman" w:cs="Times New Roman"/>
          <w:sz w:val="20"/>
          <w:szCs w:val="20"/>
        </w:rPr>
        <w:t xml:space="preserve"> филиал СОГБУ  МФЦ):  </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w:t>
      </w:r>
      <w:proofErr w:type="gramStart"/>
      <w:r w:rsidRPr="00B17906">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Телефон, факс (48148) 4-02-75</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Электронный адрес: </w:t>
      </w:r>
      <w:proofErr w:type="spellStart"/>
      <w:r w:rsidRPr="00B17906">
        <w:rPr>
          <w:rFonts w:ascii="Times New Roman" w:hAnsi="Times New Roman" w:cs="Times New Roman"/>
          <w:sz w:val="20"/>
          <w:szCs w:val="20"/>
          <w:lang w:val="en-US"/>
        </w:rPr>
        <w:t>mfc</w:t>
      </w:r>
      <w:proofErr w:type="spellEnd"/>
      <w:r w:rsidRPr="00B17906">
        <w:rPr>
          <w:rFonts w:ascii="Times New Roman" w:hAnsi="Times New Roman" w:cs="Times New Roman"/>
          <w:sz w:val="20"/>
          <w:szCs w:val="20"/>
        </w:rPr>
        <w:t>_</w:t>
      </w:r>
      <w:proofErr w:type="spellStart"/>
      <w:r w:rsidRPr="00B17906">
        <w:rPr>
          <w:rFonts w:ascii="Times New Roman" w:hAnsi="Times New Roman" w:cs="Times New Roman"/>
          <w:sz w:val="20"/>
          <w:szCs w:val="20"/>
          <w:lang w:val="en-US"/>
        </w:rPr>
        <w:t>monastyrshina</w:t>
      </w:r>
      <w:proofErr w:type="spellEnd"/>
      <w:r w:rsidRPr="00B17906">
        <w:rPr>
          <w:rFonts w:ascii="Times New Roman" w:hAnsi="Times New Roman" w:cs="Times New Roman"/>
          <w:sz w:val="20"/>
          <w:szCs w:val="20"/>
        </w:rPr>
        <w:t>@</w:t>
      </w:r>
      <w:r w:rsidRPr="00B17906">
        <w:rPr>
          <w:rFonts w:ascii="Times New Roman" w:hAnsi="Times New Roman" w:cs="Times New Roman"/>
          <w:sz w:val="20"/>
          <w:szCs w:val="20"/>
          <w:lang w:val="en-US"/>
        </w:rPr>
        <w:t>admin</w:t>
      </w:r>
      <w:r w:rsidRPr="00B17906">
        <w:rPr>
          <w:rFonts w:ascii="Times New Roman" w:hAnsi="Times New Roman" w:cs="Times New Roman"/>
          <w:sz w:val="20"/>
          <w:szCs w:val="20"/>
        </w:rPr>
        <w:t>-</w:t>
      </w:r>
      <w:proofErr w:type="spellStart"/>
      <w:r w:rsidRPr="00B17906">
        <w:rPr>
          <w:rFonts w:ascii="Times New Roman" w:hAnsi="Times New Roman" w:cs="Times New Roman"/>
          <w:sz w:val="20"/>
          <w:szCs w:val="20"/>
          <w:lang w:val="en-US"/>
        </w:rPr>
        <w:t>smolensk</w:t>
      </w:r>
      <w:proofErr w:type="spellEnd"/>
      <w:r w:rsidRPr="00B17906">
        <w:rPr>
          <w:rFonts w:ascii="Times New Roman" w:hAnsi="Times New Roman" w:cs="Times New Roman"/>
          <w:sz w:val="20"/>
          <w:szCs w:val="20"/>
        </w:rPr>
        <w:t>.</w:t>
      </w:r>
      <w:proofErr w:type="spellStart"/>
      <w:r w:rsidRPr="00B17906">
        <w:rPr>
          <w:rFonts w:ascii="Times New Roman" w:hAnsi="Times New Roman" w:cs="Times New Roman"/>
          <w:sz w:val="20"/>
          <w:szCs w:val="20"/>
          <w:lang w:val="en-US"/>
        </w:rPr>
        <w:t>ru</w:t>
      </w:r>
      <w:proofErr w:type="spellEnd"/>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График работы </w:t>
      </w:r>
      <w:r w:rsidRPr="00B17906">
        <w:rPr>
          <w:rFonts w:ascii="Times New Roman" w:hAnsi="Times New Roman" w:cs="Times New Roman"/>
          <w:sz w:val="20"/>
          <w:szCs w:val="20"/>
          <w:lang w:val="en-US"/>
        </w:rPr>
        <w:t>c</w:t>
      </w:r>
      <w:r w:rsidRPr="00B17906">
        <w:rPr>
          <w:rFonts w:ascii="Times New Roman" w:hAnsi="Times New Roman" w:cs="Times New Roman"/>
          <w:sz w:val="20"/>
          <w:szCs w:val="20"/>
        </w:rPr>
        <w:t xml:space="preserve"> заявителями (возможны изменения):</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понедельник – пятница-с 9-00до 18-00 (без перерыва)</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суббота, воскресенье  выходной</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33" w:history="1">
        <w:r w:rsidRPr="00B17906">
          <w:rPr>
            <w:rStyle w:val="ab"/>
            <w:rFonts w:ascii="Times New Roman" w:hAnsi="Times New Roman" w:cs="Times New Roman"/>
            <w:color w:val="auto"/>
            <w:sz w:val="20"/>
            <w:szCs w:val="20"/>
            <w:lang w:val="en-US"/>
          </w:rPr>
          <w:t>http</w:t>
        </w:r>
        <w:r w:rsidRPr="00B17906">
          <w:rPr>
            <w:rStyle w:val="ab"/>
            <w:rFonts w:ascii="Times New Roman" w:hAnsi="Times New Roman" w:cs="Times New Roman"/>
            <w:color w:val="auto"/>
            <w:sz w:val="20"/>
            <w:szCs w:val="20"/>
          </w:rPr>
          <w:t>://67.</w:t>
        </w:r>
        <w:proofErr w:type="spellStart"/>
        <w:r w:rsidRPr="00B17906">
          <w:rPr>
            <w:rStyle w:val="ab"/>
            <w:rFonts w:ascii="Times New Roman" w:hAnsi="Times New Roman" w:cs="Times New Roman"/>
            <w:color w:val="auto"/>
            <w:sz w:val="20"/>
            <w:szCs w:val="20"/>
            <w:lang w:val="en-US"/>
          </w:rPr>
          <w:t>gosuslugi</w:t>
        </w:r>
        <w:proofErr w:type="spellEnd"/>
        <w:r w:rsidRPr="00B17906">
          <w:rPr>
            <w:rStyle w:val="ab"/>
            <w:rFonts w:ascii="Times New Roman" w:hAnsi="Times New Roman" w:cs="Times New Roman"/>
            <w:color w:val="auto"/>
            <w:sz w:val="20"/>
            <w:szCs w:val="20"/>
          </w:rPr>
          <w:t>.</w:t>
        </w:r>
        <w:proofErr w:type="spellStart"/>
        <w:r w:rsidRPr="00B17906">
          <w:rPr>
            <w:rStyle w:val="ab"/>
            <w:rFonts w:ascii="Times New Roman" w:hAnsi="Times New Roman" w:cs="Times New Roman"/>
            <w:color w:val="auto"/>
            <w:sz w:val="20"/>
            <w:szCs w:val="20"/>
            <w:lang w:val="en-US"/>
          </w:rPr>
          <w:t>ru</w:t>
        </w:r>
        <w:proofErr w:type="spellEnd"/>
        <w:r w:rsidRPr="00B17906">
          <w:rPr>
            <w:rStyle w:val="ab"/>
            <w:rFonts w:ascii="Times New Roman" w:hAnsi="Times New Roman" w:cs="Times New Roman"/>
            <w:color w:val="auto"/>
            <w:sz w:val="20"/>
            <w:szCs w:val="20"/>
          </w:rPr>
          <w:t>/</w:t>
        </w:r>
        <w:proofErr w:type="spellStart"/>
        <w:r w:rsidRPr="00B17906">
          <w:rPr>
            <w:rStyle w:val="ab"/>
            <w:rFonts w:ascii="Times New Roman" w:hAnsi="Times New Roman" w:cs="Times New Roman"/>
            <w:color w:val="auto"/>
            <w:sz w:val="20"/>
            <w:szCs w:val="20"/>
            <w:lang w:val="en-US"/>
          </w:rPr>
          <w:t>pgu</w:t>
        </w:r>
        <w:proofErr w:type="spellEnd"/>
        <w:r w:rsidRPr="00B17906">
          <w:rPr>
            <w:rStyle w:val="ab"/>
            <w:rFonts w:ascii="Times New Roman" w:hAnsi="Times New Roman" w:cs="Times New Roman"/>
            <w:color w:val="auto"/>
            <w:sz w:val="20"/>
            <w:szCs w:val="20"/>
          </w:rPr>
          <w:t xml:space="preserve">/»; </w:t>
        </w:r>
      </w:hyperlink>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  пункт 1.3.2. дополнить подпунктом 4:</w:t>
      </w:r>
    </w:p>
    <w:p w:rsidR="00B17906" w:rsidRPr="00B17906" w:rsidRDefault="00B17906" w:rsidP="00B17906">
      <w:pPr>
        <w:pStyle w:val="ad"/>
        <w:spacing w:after="0"/>
        <w:rPr>
          <w:rFonts w:ascii="Times New Roman" w:cs="Times New Roman"/>
          <w:sz w:val="20"/>
          <w:szCs w:val="20"/>
        </w:rPr>
      </w:pPr>
      <w:r w:rsidRPr="00B17906">
        <w:rPr>
          <w:rFonts w:ascii="Times New Roman" w:cs="Times New Roman"/>
          <w:sz w:val="20"/>
          <w:szCs w:val="20"/>
        </w:rPr>
        <w:t xml:space="preserve">  « 4) на  портале государственных услуг Российской Федерации: </w:t>
      </w:r>
      <w:hyperlink r:id="rId34" w:history="1">
        <w:r w:rsidRPr="00B17906">
          <w:rPr>
            <w:rStyle w:val="ab"/>
            <w:rFonts w:ascii="Times New Roman" w:cs="Times New Roman"/>
            <w:color w:val="auto"/>
            <w:sz w:val="20"/>
            <w:szCs w:val="20"/>
          </w:rPr>
          <w:t>http://67</w:t>
        </w:r>
      </w:hyperlink>
      <w:r w:rsidRPr="00B17906">
        <w:rPr>
          <w:rFonts w:ascii="Times New Roman" w:cs="Times New Roman"/>
          <w:sz w:val="20"/>
          <w:szCs w:val="20"/>
        </w:rPr>
        <w:t xml:space="preserve">. </w:t>
      </w:r>
      <w:proofErr w:type="spellStart"/>
      <w:r w:rsidRPr="00B17906">
        <w:rPr>
          <w:rFonts w:ascii="Times New Roman" w:cs="Times New Roman"/>
          <w:sz w:val="20"/>
          <w:szCs w:val="20"/>
          <w:lang w:val="en-US"/>
        </w:rPr>
        <w:t>gosuslugi</w:t>
      </w:r>
      <w:proofErr w:type="spellEnd"/>
      <w:r w:rsidRPr="00B17906">
        <w:rPr>
          <w:rFonts w:ascii="Times New Roman" w:cs="Times New Roman"/>
          <w:sz w:val="20"/>
          <w:szCs w:val="20"/>
        </w:rPr>
        <w:t>.</w:t>
      </w:r>
      <w:proofErr w:type="spellStart"/>
      <w:r w:rsidRPr="00B17906">
        <w:rPr>
          <w:rFonts w:ascii="Times New Roman" w:cs="Times New Roman"/>
          <w:sz w:val="20"/>
          <w:szCs w:val="20"/>
          <w:lang w:val="en-US"/>
        </w:rPr>
        <w:t>ru</w:t>
      </w:r>
      <w:proofErr w:type="spellEnd"/>
      <w:r w:rsidRPr="00B17906">
        <w:rPr>
          <w:rFonts w:ascii="Times New Roman" w:cs="Times New Roman"/>
          <w:sz w:val="20"/>
          <w:szCs w:val="20"/>
        </w:rPr>
        <w:t>/</w:t>
      </w:r>
      <w:proofErr w:type="spellStart"/>
      <w:r w:rsidRPr="00B17906">
        <w:rPr>
          <w:rFonts w:ascii="Times New Roman" w:cs="Times New Roman"/>
          <w:sz w:val="20"/>
          <w:szCs w:val="20"/>
          <w:lang w:val="en-US"/>
        </w:rPr>
        <w:t>pgu</w:t>
      </w:r>
      <w:proofErr w:type="spellEnd"/>
      <w:r w:rsidRPr="00B17906">
        <w:rPr>
          <w:rFonts w:ascii="Times New Roman" w:cs="Times New Roman"/>
          <w:sz w:val="20"/>
          <w:szCs w:val="20"/>
        </w:rPr>
        <w:t>/»;</w:t>
      </w:r>
    </w:p>
    <w:p w:rsidR="00B17906" w:rsidRPr="00B17906" w:rsidRDefault="00B17906" w:rsidP="00B17906">
      <w:pPr>
        <w:tabs>
          <w:tab w:val="left" w:pos="1080"/>
        </w:tabs>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 xml:space="preserve">  -пункт 1.3.3. подпункт 5дополнить словами « на официальном сайте МФЦ»;</w:t>
      </w:r>
    </w:p>
    <w:p w:rsidR="00B17906" w:rsidRPr="00B17906" w:rsidRDefault="00B17906" w:rsidP="00B17906">
      <w:pPr>
        <w:tabs>
          <w:tab w:val="left" w:pos="1080"/>
        </w:tabs>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 xml:space="preserve">  -пункт 1.3.7. дополнить   словами «по телефону МФЦ: 4-02-75»;         </w:t>
      </w:r>
    </w:p>
    <w:p w:rsidR="00B17906" w:rsidRPr="00B17906" w:rsidRDefault="00B17906" w:rsidP="00B17906">
      <w:pPr>
        <w:pStyle w:val="ad"/>
        <w:spacing w:after="0"/>
        <w:rPr>
          <w:rFonts w:ascii="Times New Roman" w:cs="Times New Roman"/>
          <w:sz w:val="20"/>
          <w:szCs w:val="20"/>
        </w:rPr>
      </w:pPr>
      <w:r w:rsidRPr="00B17906">
        <w:rPr>
          <w:rFonts w:ascii="Times New Roman" w:cs="Times New Roman"/>
          <w:sz w:val="20"/>
          <w:szCs w:val="20"/>
        </w:rPr>
        <w:t xml:space="preserve">         -подраздел 2.2. раздела 2  дополнить пунктом 2.2.1.</w:t>
      </w:r>
      <w:r w:rsidRPr="00B17906">
        <w:rPr>
          <w:rFonts w:ascii="Times New Roman" w:cs="Times New Roman"/>
          <w:sz w:val="20"/>
          <w:szCs w:val="20"/>
          <w:vertAlign w:val="superscript"/>
        </w:rPr>
        <w:t>1</w:t>
      </w:r>
      <w:r w:rsidRPr="00B17906">
        <w:rPr>
          <w:rFonts w:ascii="Times New Roman" w:cs="Times New Roman"/>
          <w:sz w:val="20"/>
          <w:szCs w:val="20"/>
        </w:rPr>
        <w:t>;</w:t>
      </w:r>
    </w:p>
    <w:p w:rsidR="00B17906" w:rsidRPr="00B17906" w:rsidRDefault="00B17906" w:rsidP="00B17906">
      <w:pPr>
        <w:pStyle w:val="ad"/>
        <w:spacing w:after="0"/>
        <w:rPr>
          <w:rFonts w:ascii="Times New Roman" w:cs="Times New Roman"/>
          <w:sz w:val="20"/>
          <w:szCs w:val="20"/>
        </w:rPr>
      </w:pPr>
      <w:r w:rsidRPr="00B17906">
        <w:rPr>
          <w:rFonts w:ascii="Times New Roman" w:cs="Times New Roman"/>
          <w:sz w:val="20"/>
          <w:szCs w:val="20"/>
        </w:rPr>
        <w:t xml:space="preserve">  «2.2.1.</w:t>
      </w:r>
      <w:r w:rsidRPr="00B17906">
        <w:rPr>
          <w:rFonts w:ascii="Times New Roman" w:cs="Times New Roman"/>
          <w:sz w:val="20"/>
          <w:szCs w:val="20"/>
          <w:vertAlign w:val="superscript"/>
        </w:rPr>
        <w:t xml:space="preserve">1  </w:t>
      </w:r>
      <w:r w:rsidRPr="00B17906">
        <w:rPr>
          <w:rFonts w:ascii="Times New Roman" w:cs="Times New Roman"/>
          <w:sz w:val="20"/>
          <w:szCs w:val="20"/>
        </w:rPr>
        <w:t xml:space="preserve">МФЦ по месту жительства заявителя»; </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  пункт 2.6.1. подраздел 2.6 раздела 2   дополнить подпунктом 4) следующего    содержания:</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 4) согласие на обработку персональных данных»:</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-дополнить абзацами следующего содержания:</w:t>
      </w:r>
    </w:p>
    <w:p w:rsidR="00B17906" w:rsidRPr="00B17906" w:rsidRDefault="00B17906" w:rsidP="00B17906">
      <w:pPr>
        <w:spacing w:after="0" w:line="270" w:lineRule="atLeast"/>
        <w:jc w:val="both"/>
        <w:rPr>
          <w:rFonts w:ascii="Times New Roman" w:hAnsi="Times New Roman" w:cs="Times New Roman"/>
          <w:sz w:val="20"/>
          <w:szCs w:val="20"/>
        </w:rPr>
      </w:pPr>
      <w:r w:rsidRPr="00B17906">
        <w:rPr>
          <w:rFonts w:ascii="Times New Roman" w:hAnsi="Times New Roman" w:cs="Times New Roman"/>
          <w:sz w:val="20"/>
          <w:szCs w:val="20"/>
        </w:rPr>
        <w:t xml:space="preserve">    «В случае</w:t>
      </w:r>
      <w:proofErr w:type="gramStart"/>
      <w:r w:rsidRPr="00B17906">
        <w:rPr>
          <w:rFonts w:ascii="Times New Roman" w:hAnsi="Times New Roman" w:cs="Times New Roman"/>
          <w:sz w:val="20"/>
          <w:szCs w:val="20"/>
        </w:rPr>
        <w:t>,</w:t>
      </w:r>
      <w:proofErr w:type="gramEnd"/>
      <w:r w:rsidRPr="00B17906">
        <w:rPr>
          <w:rFonts w:ascii="Times New Roman" w:hAnsi="Times New Roman" w:cs="Times New Roman"/>
          <w:sz w:val="20"/>
          <w:szCs w:val="20"/>
        </w:rPr>
        <w:t xml:space="preserve">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B17906" w:rsidRPr="00B17906" w:rsidRDefault="00B17906" w:rsidP="00B17906">
      <w:pPr>
        <w:shd w:val="clear" w:color="auto" w:fill="FFFFFF"/>
        <w:spacing w:after="0"/>
        <w:jc w:val="both"/>
        <w:rPr>
          <w:rFonts w:ascii="Times New Roman" w:hAnsi="Times New Roman" w:cs="Times New Roman"/>
          <w:sz w:val="20"/>
          <w:szCs w:val="20"/>
        </w:rPr>
      </w:pPr>
      <w:r w:rsidRPr="00B17906">
        <w:rPr>
          <w:rFonts w:ascii="Times New Roman" w:hAnsi="Times New Roman" w:cs="Times New Roman"/>
          <w:sz w:val="20"/>
          <w:szCs w:val="20"/>
          <w:lang w:eastAsia="ar-SA"/>
        </w:rPr>
        <w:t xml:space="preserve">       </w:t>
      </w:r>
      <w:r w:rsidRPr="00B17906">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r w:rsidRPr="00B17906">
        <w:rPr>
          <w:rFonts w:ascii="Times New Roman" w:hAnsi="Times New Roman" w:cs="Times New Roman"/>
          <w:sz w:val="20"/>
          <w:szCs w:val="20"/>
        </w:rPr>
        <w:t>;</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 подраздел 2.13. дополнить пунктом 2.13.7 следующего содержания:</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lastRenderedPageBreak/>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 </w:t>
      </w:r>
    </w:p>
    <w:p w:rsidR="00B17906" w:rsidRPr="00B17906" w:rsidRDefault="00B17906" w:rsidP="00B17906">
      <w:pPr>
        <w:pStyle w:val="11"/>
        <w:ind w:left="0"/>
        <w:jc w:val="both"/>
        <w:rPr>
          <w:rFonts w:ascii="Times New Roman" w:hAnsi="Times New Roman" w:cs="Times New Roman"/>
        </w:rPr>
      </w:pPr>
      <w:r w:rsidRPr="00B17906">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B17906" w:rsidRPr="00B17906" w:rsidRDefault="00B17906" w:rsidP="00B17906">
      <w:pPr>
        <w:pStyle w:val="ConsPlusNormal"/>
        <w:ind w:firstLine="709"/>
        <w:jc w:val="both"/>
        <w:rPr>
          <w:rFonts w:ascii="Times New Roman" w:hAnsi="Times New Roman" w:cs="Times New Roman"/>
        </w:rPr>
      </w:pPr>
      <w:r w:rsidRPr="00B17906">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B17906" w:rsidRPr="00B17906" w:rsidRDefault="00B17906" w:rsidP="00B17906">
      <w:pPr>
        <w:pStyle w:val="ConsPlusNormal"/>
        <w:ind w:firstLine="709"/>
        <w:jc w:val="both"/>
        <w:rPr>
          <w:rFonts w:ascii="Times New Roman" w:hAnsi="Times New Roman" w:cs="Times New Roman"/>
        </w:rPr>
      </w:pPr>
      <w:r w:rsidRPr="00B17906">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B17906" w:rsidRPr="00B17906" w:rsidRDefault="00B17906" w:rsidP="00B17906">
      <w:pPr>
        <w:pStyle w:val="ConsPlusNormal"/>
        <w:ind w:firstLine="709"/>
        <w:jc w:val="both"/>
        <w:rPr>
          <w:rFonts w:ascii="Times New Roman" w:hAnsi="Times New Roman" w:cs="Times New Roman"/>
        </w:rPr>
      </w:pPr>
      <w:r w:rsidRPr="00B17906">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B17906" w:rsidRPr="00B17906" w:rsidRDefault="00B17906" w:rsidP="00B17906">
      <w:pPr>
        <w:pStyle w:val="ConsPlusNormal"/>
        <w:ind w:firstLine="709"/>
        <w:jc w:val="both"/>
        <w:rPr>
          <w:rFonts w:ascii="Times New Roman" w:hAnsi="Times New Roman" w:cs="Times New Roman"/>
        </w:rPr>
      </w:pPr>
      <w:r w:rsidRPr="00B17906">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7906" w:rsidRPr="00B17906" w:rsidRDefault="00B17906" w:rsidP="00B17906">
      <w:pPr>
        <w:pStyle w:val="ConsPlusNormal"/>
        <w:ind w:firstLine="709"/>
        <w:jc w:val="both"/>
        <w:rPr>
          <w:rFonts w:ascii="Times New Roman" w:hAnsi="Times New Roman" w:cs="Times New Roman"/>
        </w:rPr>
      </w:pPr>
      <w:r w:rsidRPr="00B17906">
        <w:rPr>
          <w:rFonts w:ascii="Times New Roman" w:hAnsi="Times New Roman" w:cs="Times New Roman"/>
        </w:rPr>
        <w:t xml:space="preserve">- допуском  </w:t>
      </w:r>
      <w:proofErr w:type="spellStart"/>
      <w:r w:rsidRPr="00B17906">
        <w:rPr>
          <w:rFonts w:ascii="Times New Roman" w:hAnsi="Times New Roman" w:cs="Times New Roman"/>
        </w:rPr>
        <w:t>сурдопереводчика</w:t>
      </w:r>
      <w:proofErr w:type="spellEnd"/>
      <w:r w:rsidRPr="00B17906">
        <w:rPr>
          <w:rFonts w:ascii="Times New Roman" w:hAnsi="Times New Roman" w:cs="Times New Roman"/>
        </w:rPr>
        <w:t xml:space="preserve"> и </w:t>
      </w:r>
      <w:proofErr w:type="spellStart"/>
      <w:r w:rsidRPr="00B17906">
        <w:rPr>
          <w:rFonts w:ascii="Times New Roman" w:hAnsi="Times New Roman" w:cs="Times New Roman"/>
        </w:rPr>
        <w:t>тифлосурдопереводчика</w:t>
      </w:r>
      <w:proofErr w:type="spellEnd"/>
      <w:r w:rsidRPr="00B17906">
        <w:rPr>
          <w:rFonts w:ascii="Times New Roman" w:hAnsi="Times New Roman" w:cs="Times New Roman"/>
        </w:rPr>
        <w:t xml:space="preserve"> при оказании инвалиду муниципальной услуги;</w:t>
      </w:r>
    </w:p>
    <w:p w:rsidR="00B17906" w:rsidRPr="00B17906" w:rsidRDefault="00B17906" w:rsidP="00B17906">
      <w:pPr>
        <w:pStyle w:val="ConsPlusNormal"/>
        <w:ind w:firstLine="709"/>
        <w:jc w:val="both"/>
        <w:rPr>
          <w:rFonts w:ascii="Times New Roman" w:hAnsi="Times New Roman" w:cs="Times New Roman"/>
        </w:rPr>
      </w:pPr>
      <w:proofErr w:type="gramStart"/>
      <w:r w:rsidRPr="00B17906">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17906" w:rsidRPr="00B17906" w:rsidRDefault="00B17906" w:rsidP="00B17906">
      <w:pPr>
        <w:pStyle w:val="ConsPlusNormal"/>
        <w:ind w:firstLine="709"/>
        <w:jc w:val="both"/>
        <w:rPr>
          <w:rFonts w:ascii="Times New Roman" w:hAnsi="Times New Roman" w:cs="Times New Roman"/>
        </w:rPr>
      </w:pPr>
      <w:r w:rsidRPr="00B17906">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  пункт 2.14.2. подраздела 2.14.  дополнить подпунктом 4:</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«4) возможность получения муниципальной услуги в МФЦ»;</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-раздел 5 дополнить подразделом 5.13. следующего содержания:</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«5.13.Жалоба может быть подана заявителем через СОГБУ МФЦ. </w:t>
      </w:r>
    </w:p>
    <w:p w:rsidR="00B17906" w:rsidRPr="00B17906" w:rsidRDefault="00B17906" w:rsidP="00B17906">
      <w:pPr>
        <w:ind w:firstLine="720"/>
        <w:jc w:val="both"/>
        <w:rPr>
          <w:rFonts w:ascii="Times New Roman" w:hAnsi="Times New Roman" w:cs="Times New Roman"/>
          <w:sz w:val="20"/>
          <w:szCs w:val="20"/>
        </w:rPr>
      </w:pPr>
      <w:r w:rsidRPr="00B17906">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B17906" w:rsidRPr="00D42FF6" w:rsidRDefault="00B17906" w:rsidP="00D42FF6">
      <w:pPr>
        <w:rPr>
          <w:sz w:val="20"/>
          <w:szCs w:val="20"/>
        </w:rPr>
      </w:pPr>
      <w:r w:rsidRPr="00D42FF6">
        <w:rPr>
          <w:sz w:val="20"/>
          <w:szCs w:val="20"/>
        </w:rPr>
        <w:t>Настоящее постановление вступает в силу после официального опубликования в соответствии с Уставом Новомихайловского сельского поселения Монастырщинского района Смоленской области.</w:t>
      </w:r>
    </w:p>
    <w:p w:rsidR="00D42FF6" w:rsidRPr="00D42FF6" w:rsidRDefault="00D42FF6" w:rsidP="00D42FF6">
      <w:pPr>
        <w:ind w:left="1844"/>
        <w:rPr>
          <w:sz w:val="20"/>
          <w:szCs w:val="20"/>
        </w:rPr>
      </w:pPr>
    </w:p>
    <w:p w:rsidR="00B17906" w:rsidRPr="00B17906" w:rsidRDefault="00B17906" w:rsidP="00B17906">
      <w:pPr>
        <w:spacing w:after="0"/>
        <w:rPr>
          <w:rFonts w:ascii="Times New Roman" w:hAnsi="Times New Roman" w:cs="Times New Roman"/>
          <w:sz w:val="20"/>
          <w:szCs w:val="20"/>
        </w:rPr>
      </w:pPr>
      <w:r w:rsidRPr="00B17906">
        <w:rPr>
          <w:rFonts w:ascii="Times New Roman" w:hAnsi="Times New Roman" w:cs="Times New Roman"/>
          <w:sz w:val="20"/>
          <w:szCs w:val="20"/>
        </w:rPr>
        <w:t xml:space="preserve">Глава муниципального образования </w:t>
      </w:r>
    </w:p>
    <w:p w:rsidR="00B17906" w:rsidRPr="00B17906" w:rsidRDefault="00B17906" w:rsidP="00B17906">
      <w:pPr>
        <w:spacing w:after="0"/>
        <w:rPr>
          <w:rFonts w:ascii="Times New Roman" w:hAnsi="Times New Roman" w:cs="Times New Roman"/>
          <w:sz w:val="20"/>
          <w:szCs w:val="20"/>
        </w:rPr>
      </w:pPr>
      <w:r w:rsidRPr="00B17906">
        <w:rPr>
          <w:rFonts w:ascii="Times New Roman" w:hAnsi="Times New Roman" w:cs="Times New Roman"/>
          <w:sz w:val="20"/>
          <w:szCs w:val="20"/>
        </w:rPr>
        <w:t>Новомихайловского сельского поселения</w:t>
      </w:r>
    </w:p>
    <w:p w:rsidR="00B17906" w:rsidRPr="00B17906" w:rsidRDefault="00B17906" w:rsidP="00B17906">
      <w:pPr>
        <w:spacing w:after="0"/>
        <w:rPr>
          <w:rFonts w:ascii="Times New Roman" w:hAnsi="Times New Roman" w:cs="Times New Roman"/>
          <w:sz w:val="20"/>
          <w:szCs w:val="20"/>
        </w:rPr>
      </w:pPr>
      <w:r w:rsidRPr="00B17906">
        <w:rPr>
          <w:rFonts w:ascii="Times New Roman" w:hAnsi="Times New Roman" w:cs="Times New Roman"/>
          <w:sz w:val="20"/>
          <w:szCs w:val="20"/>
        </w:rPr>
        <w:t>Монастырщинского района</w:t>
      </w:r>
    </w:p>
    <w:p w:rsidR="00B17906" w:rsidRPr="00B17906" w:rsidRDefault="00B17906" w:rsidP="00610192">
      <w:pPr>
        <w:tabs>
          <w:tab w:val="left" w:pos="6810"/>
        </w:tabs>
        <w:spacing w:after="0"/>
        <w:rPr>
          <w:rFonts w:ascii="Times New Roman" w:hAnsi="Times New Roman" w:cs="Times New Roman"/>
          <w:sz w:val="20"/>
          <w:szCs w:val="20"/>
        </w:rPr>
      </w:pPr>
      <w:r w:rsidRPr="00B17906">
        <w:rPr>
          <w:rFonts w:ascii="Times New Roman" w:hAnsi="Times New Roman" w:cs="Times New Roman"/>
          <w:sz w:val="20"/>
          <w:szCs w:val="20"/>
        </w:rPr>
        <w:t>Смоленс</w:t>
      </w:r>
      <w:r>
        <w:rPr>
          <w:rFonts w:ascii="Times New Roman" w:hAnsi="Times New Roman" w:cs="Times New Roman"/>
          <w:sz w:val="20"/>
          <w:szCs w:val="20"/>
        </w:rPr>
        <w:t>кой област</w:t>
      </w:r>
      <w:r w:rsidR="00610192">
        <w:rPr>
          <w:rFonts w:ascii="Times New Roman" w:hAnsi="Times New Roman" w:cs="Times New Roman"/>
          <w:sz w:val="20"/>
          <w:szCs w:val="20"/>
        </w:rPr>
        <w:t>и</w:t>
      </w:r>
      <w:r w:rsidR="00610192">
        <w:rPr>
          <w:rFonts w:ascii="Times New Roman" w:hAnsi="Times New Roman" w:cs="Times New Roman"/>
          <w:sz w:val="20"/>
          <w:szCs w:val="20"/>
        </w:rPr>
        <w:tab/>
        <w:t xml:space="preserve">          С.В.Иванов</w:t>
      </w:r>
    </w:p>
    <w:p w:rsidR="00D42FF6" w:rsidRDefault="00B17906" w:rsidP="00B17906">
      <w:pPr>
        <w:pStyle w:val="msonormalbullet2gif"/>
        <w:spacing w:before="0" w:beforeAutospacing="0" w:after="0" w:afterAutospacing="0"/>
        <w:ind w:right="-1" w:firstLine="425"/>
        <w:contextualSpacing/>
        <w:jc w:val="right"/>
        <w:rPr>
          <w:rFonts w:ascii="Times New Roman" w:hAnsi="Times New Roman" w:cs="Times New Roman"/>
          <w:color w:val="auto"/>
          <w:sz w:val="20"/>
          <w:szCs w:val="20"/>
        </w:rPr>
      </w:pPr>
      <w:r w:rsidRPr="00B17906">
        <w:rPr>
          <w:rFonts w:ascii="Times New Roman" w:hAnsi="Times New Roman" w:cs="Times New Roman"/>
          <w:color w:val="auto"/>
          <w:sz w:val="20"/>
          <w:szCs w:val="20"/>
        </w:rPr>
        <w:t xml:space="preserve">                                                          </w:t>
      </w:r>
      <w:r w:rsidR="008D53E5">
        <w:rPr>
          <w:rFonts w:ascii="Times New Roman" w:hAnsi="Times New Roman" w:cs="Times New Roman"/>
          <w:color w:val="auto"/>
          <w:sz w:val="20"/>
          <w:szCs w:val="20"/>
        </w:rPr>
        <w:t xml:space="preserve">                  </w:t>
      </w:r>
    </w:p>
    <w:p w:rsidR="00D42FF6" w:rsidRDefault="00D42FF6" w:rsidP="00B17906">
      <w:pPr>
        <w:pStyle w:val="msonormalbullet2gif"/>
        <w:spacing w:before="0" w:beforeAutospacing="0" w:after="0" w:afterAutospacing="0"/>
        <w:ind w:right="-1" w:firstLine="425"/>
        <w:contextualSpacing/>
        <w:jc w:val="right"/>
        <w:rPr>
          <w:rFonts w:ascii="Times New Roman" w:hAnsi="Times New Roman" w:cs="Times New Roman"/>
          <w:color w:val="auto"/>
          <w:sz w:val="20"/>
          <w:szCs w:val="20"/>
        </w:rPr>
      </w:pPr>
    </w:p>
    <w:p w:rsidR="00D42FF6" w:rsidRDefault="00D42FF6" w:rsidP="00B17906">
      <w:pPr>
        <w:pStyle w:val="msonormalbullet2gif"/>
        <w:spacing w:before="0" w:beforeAutospacing="0" w:after="0" w:afterAutospacing="0"/>
        <w:ind w:right="-1" w:firstLine="425"/>
        <w:contextualSpacing/>
        <w:jc w:val="right"/>
        <w:rPr>
          <w:rFonts w:ascii="Times New Roman" w:hAnsi="Times New Roman" w:cs="Times New Roman"/>
          <w:color w:val="auto"/>
          <w:sz w:val="20"/>
          <w:szCs w:val="20"/>
        </w:rPr>
      </w:pPr>
    </w:p>
    <w:p w:rsidR="00D42FF6" w:rsidRDefault="00D42FF6" w:rsidP="00B17906">
      <w:pPr>
        <w:pStyle w:val="msonormalbullet2gif"/>
        <w:spacing w:before="0" w:beforeAutospacing="0" w:after="0" w:afterAutospacing="0"/>
        <w:ind w:right="-1" w:firstLine="425"/>
        <w:contextualSpacing/>
        <w:jc w:val="right"/>
        <w:rPr>
          <w:rFonts w:ascii="Times New Roman" w:hAnsi="Times New Roman" w:cs="Times New Roman"/>
          <w:color w:val="auto"/>
          <w:sz w:val="20"/>
          <w:szCs w:val="20"/>
        </w:rPr>
      </w:pPr>
    </w:p>
    <w:p w:rsidR="00D42FF6" w:rsidRDefault="00D42FF6" w:rsidP="00B17906">
      <w:pPr>
        <w:pStyle w:val="msonormalbullet2gif"/>
        <w:spacing w:before="0" w:beforeAutospacing="0" w:after="0" w:afterAutospacing="0"/>
        <w:ind w:right="-1" w:firstLine="425"/>
        <w:contextualSpacing/>
        <w:jc w:val="right"/>
        <w:rPr>
          <w:rFonts w:ascii="Times New Roman" w:hAnsi="Times New Roman" w:cs="Times New Roman"/>
          <w:color w:val="auto"/>
          <w:sz w:val="20"/>
          <w:szCs w:val="20"/>
        </w:rPr>
      </w:pPr>
    </w:p>
    <w:p w:rsidR="00D42FF6" w:rsidRDefault="00D42FF6" w:rsidP="00B17906">
      <w:pPr>
        <w:pStyle w:val="msonormalbullet2gif"/>
        <w:spacing w:before="0" w:beforeAutospacing="0" w:after="0" w:afterAutospacing="0"/>
        <w:ind w:right="-1" w:firstLine="425"/>
        <w:contextualSpacing/>
        <w:jc w:val="right"/>
        <w:rPr>
          <w:rFonts w:ascii="Times New Roman" w:hAnsi="Times New Roman" w:cs="Times New Roman"/>
          <w:color w:val="auto"/>
          <w:sz w:val="20"/>
          <w:szCs w:val="20"/>
        </w:rPr>
      </w:pPr>
    </w:p>
    <w:p w:rsidR="00D42FF6" w:rsidRDefault="00D42FF6" w:rsidP="00B17906">
      <w:pPr>
        <w:pStyle w:val="msonormalbullet2gif"/>
        <w:spacing w:before="0" w:beforeAutospacing="0" w:after="0" w:afterAutospacing="0"/>
        <w:ind w:right="-1" w:firstLine="425"/>
        <w:contextualSpacing/>
        <w:jc w:val="right"/>
        <w:rPr>
          <w:rFonts w:ascii="Times New Roman" w:hAnsi="Times New Roman" w:cs="Times New Roman"/>
          <w:color w:val="auto"/>
          <w:sz w:val="20"/>
          <w:szCs w:val="20"/>
        </w:rPr>
      </w:pPr>
    </w:p>
    <w:p w:rsidR="00D42FF6" w:rsidRDefault="00D42FF6" w:rsidP="00B17906">
      <w:pPr>
        <w:pStyle w:val="msonormalbullet2gif"/>
        <w:spacing w:before="0" w:beforeAutospacing="0" w:after="0" w:afterAutospacing="0"/>
        <w:ind w:right="-1" w:firstLine="425"/>
        <w:contextualSpacing/>
        <w:jc w:val="right"/>
        <w:rPr>
          <w:rFonts w:ascii="Times New Roman" w:hAnsi="Times New Roman" w:cs="Times New Roman"/>
          <w:color w:val="auto"/>
          <w:sz w:val="20"/>
          <w:szCs w:val="20"/>
        </w:rPr>
      </w:pPr>
    </w:p>
    <w:p w:rsidR="00D42FF6" w:rsidRDefault="00D42FF6" w:rsidP="00B17906">
      <w:pPr>
        <w:pStyle w:val="msonormalbullet2gif"/>
        <w:spacing w:before="0" w:beforeAutospacing="0" w:after="0" w:afterAutospacing="0"/>
        <w:ind w:right="-1" w:firstLine="425"/>
        <w:contextualSpacing/>
        <w:jc w:val="right"/>
        <w:rPr>
          <w:rFonts w:ascii="Times New Roman" w:hAnsi="Times New Roman" w:cs="Times New Roman"/>
          <w:color w:val="auto"/>
          <w:sz w:val="20"/>
          <w:szCs w:val="20"/>
        </w:rPr>
      </w:pPr>
    </w:p>
    <w:p w:rsidR="00D42FF6" w:rsidRDefault="00D42FF6" w:rsidP="00B17906">
      <w:pPr>
        <w:pStyle w:val="msonormalbullet2gif"/>
        <w:spacing w:before="0" w:beforeAutospacing="0" w:after="0" w:afterAutospacing="0"/>
        <w:ind w:right="-1" w:firstLine="425"/>
        <w:contextualSpacing/>
        <w:jc w:val="right"/>
        <w:rPr>
          <w:rFonts w:ascii="Times New Roman" w:hAnsi="Times New Roman" w:cs="Times New Roman"/>
          <w:color w:val="auto"/>
          <w:sz w:val="20"/>
          <w:szCs w:val="20"/>
        </w:rPr>
      </w:pPr>
    </w:p>
    <w:p w:rsidR="00D42FF6" w:rsidRDefault="00D42FF6" w:rsidP="00B17906">
      <w:pPr>
        <w:pStyle w:val="msonormalbullet2gif"/>
        <w:spacing w:before="0" w:beforeAutospacing="0" w:after="0" w:afterAutospacing="0"/>
        <w:ind w:right="-1" w:firstLine="425"/>
        <w:contextualSpacing/>
        <w:jc w:val="right"/>
        <w:rPr>
          <w:rFonts w:ascii="Times New Roman" w:hAnsi="Times New Roman" w:cs="Times New Roman"/>
          <w:color w:val="auto"/>
          <w:sz w:val="20"/>
          <w:szCs w:val="20"/>
        </w:rPr>
      </w:pPr>
    </w:p>
    <w:p w:rsidR="00D42FF6" w:rsidRDefault="00D42FF6" w:rsidP="00B17906">
      <w:pPr>
        <w:pStyle w:val="msonormalbullet2gif"/>
        <w:spacing w:before="0" w:beforeAutospacing="0" w:after="0" w:afterAutospacing="0"/>
        <w:ind w:right="-1" w:firstLine="425"/>
        <w:contextualSpacing/>
        <w:jc w:val="right"/>
        <w:rPr>
          <w:rFonts w:ascii="Times New Roman" w:hAnsi="Times New Roman" w:cs="Times New Roman"/>
          <w:color w:val="auto"/>
          <w:sz w:val="20"/>
          <w:szCs w:val="20"/>
        </w:rPr>
      </w:pPr>
    </w:p>
    <w:p w:rsidR="00D42FF6" w:rsidRDefault="00D42FF6" w:rsidP="00B17906">
      <w:pPr>
        <w:pStyle w:val="msonormalbullet2gif"/>
        <w:spacing w:before="0" w:beforeAutospacing="0" w:after="0" w:afterAutospacing="0"/>
        <w:ind w:right="-1" w:firstLine="425"/>
        <w:contextualSpacing/>
        <w:jc w:val="right"/>
        <w:rPr>
          <w:rFonts w:ascii="Times New Roman" w:hAnsi="Times New Roman" w:cs="Times New Roman"/>
          <w:color w:val="auto"/>
          <w:sz w:val="20"/>
          <w:szCs w:val="20"/>
        </w:rPr>
      </w:pPr>
    </w:p>
    <w:p w:rsidR="00D42FF6" w:rsidRDefault="00D42FF6" w:rsidP="00B17906">
      <w:pPr>
        <w:pStyle w:val="msonormalbullet2gif"/>
        <w:spacing w:before="0" w:beforeAutospacing="0" w:after="0" w:afterAutospacing="0"/>
        <w:ind w:right="-1" w:firstLine="425"/>
        <w:contextualSpacing/>
        <w:jc w:val="right"/>
        <w:rPr>
          <w:rFonts w:ascii="Times New Roman" w:hAnsi="Times New Roman" w:cs="Times New Roman"/>
          <w:color w:val="auto"/>
          <w:sz w:val="20"/>
          <w:szCs w:val="20"/>
        </w:rPr>
      </w:pPr>
    </w:p>
    <w:p w:rsidR="00D42FF6" w:rsidRDefault="00D42FF6" w:rsidP="00B17906">
      <w:pPr>
        <w:pStyle w:val="msonormalbullet2gif"/>
        <w:spacing w:before="0" w:beforeAutospacing="0" w:after="0" w:afterAutospacing="0"/>
        <w:ind w:right="-1" w:firstLine="425"/>
        <w:contextualSpacing/>
        <w:jc w:val="right"/>
        <w:rPr>
          <w:rFonts w:ascii="Times New Roman" w:hAnsi="Times New Roman" w:cs="Times New Roman"/>
          <w:color w:val="auto"/>
          <w:sz w:val="20"/>
          <w:szCs w:val="20"/>
        </w:rPr>
      </w:pPr>
    </w:p>
    <w:p w:rsidR="00D42FF6" w:rsidRDefault="00D42FF6" w:rsidP="00B17906">
      <w:pPr>
        <w:pStyle w:val="msonormalbullet2gif"/>
        <w:spacing w:before="0" w:beforeAutospacing="0" w:after="0" w:afterAutospacing="0"/>
        <w:ind w:right="-1" w:firstLine="425"/>
        <w:contextualSpacing/>
        <w:jc w:val="right"/>
        <w:rPr>
          <w:rFonts w:ascii="Times New Roman" w:hAnsi="Times New Roman" w:cs="Times New Roman"/>
          <w:color w:val="auto"/>
          <w:sz w:val="20"/>
          <w:szCs w:val="20"/>
        </w:rPr>
      </w:pPr>
    </w:p>
    <w:p w:rsidR="00D42FF6" w:rsidRDefault="00D42FF6" w:rsidP="00B17906">
      <w:pPr>
        <w:pStyle w:val="msonormalbullet2gif"/>
        <w:spacing w:before="0" w:beforeAutospacing="0" w:after="0" w:afterAutospacing="0"/>
        <w:ind w:right="-1" w:firstLine="425"/>
        <w:contextualSpacing/>
        <w:jc w:val="right"/>
        <w:rPr>
          <w:rFonts w:ascii="Times New Roman" w:hAnsi="Times New Roman" w:cs="Times New Roman"/>
          <w:color w:val="auto"/>
          <w:sz w:val="20"/>
          <w:szCs w:val="20"/>
        </w:rPr>
      </w:pPr>
    </w:p>
    <w:p w:rsidR="00D42FF6" w:rsidRDefault="00D42FF6" w:rsidP="00B17906">
      <w:pPr>
        <w:pStyle w:val="msonormalbullet2gif"/>
        <w:spacing w:before="0" w:beforeAutospacing="0" w:after="0" w:afterAutospacing="0"/>
        <w:ind w:right="-1" w:firstLine="425"/>
        <w:contextualSpacing/>
        <w:jc w:val="right"/>
        <w:rPr>
          <w:rFonts w:ascii="Times New Roman" w:hAnsi="Times New Roman" w:cs="Times New Roman"/>
          <w:color w:val="auto"/>
          <w:sz w:val="20"/>
          <w:szCs w:val="20"/>
        </w:rPr>
      </w:pPr>
    </w:p>
    <w:p w:rsidR="00D42FF6" w:rsidRDefault="00D42FF6" w:rsidP="00B17906">
      <w:pPr>
        <w:pStyle w:val="msonormalbullet2gif"/>
        <w:spacing w:before="0" w:beforeAutospacing="0" w:after="0" w:afterAutospacing="0"/>
        <w:ind w:right="-1" w:firstLine="425"/>
        <w:contextualSpacing/>
        <w:jc w:val="right"/>
        <w:rPr>
          <w:rFonts w:ascii="Times New Roman" w:hAnsi="Times New Roman" w:cs="Times New Roman"/>
          <w:color w:val="auto"/>
          <w:sz w:val="20"/>
          <w:szCs w:val="20"/>
        </w:rPr>
      </w:pPr>
    </w:p>
    <w:p w:rsidR="00D42FF6" w:rsidRDefault="00D42FF6" w:rsidP="00B17906">
      <w:pPr>
        <w:pStyle w:val="msonormalbullet2gif"/>
        <w:spacing w:before="0" w:beforeAutospacing="0" w:after="0" w:afterAutospacing="0"/>
        <w:ind w:right="-1" w:firstLine="425"/>
        <w:contextualSpacing/>
        <w:jc w:val="right"/>
        <w:rPr>
          <w:rFonts w:ascii="Times New Roman" w:hAnsi="Times New Roman" w:cs="Times New Roman"/>
          <w:color w:val="auto"/>
          <w:sz w:val="20"/>
          <w:szCs w:val="20"/>
        </w:rPr>
      </w:pPr>
    </w:p>
    <w:p w:rsidR="00D42FF6" w:rsidRDefault="00D42FF6" w:rsidP="00B17906">
      <w:pPr>
        <w:pStyle w:val="msonormalbullet2gif"/>
        <w:spacing w:before="0" w:beforeAutospacing="0" w:after="0" w:afterAutospacing="0"/>
        <w:ind w:right="-1" w:firstLine="425"/>
        <w:contextualSpacing/>
        <w:jc w:val="right"/>
        <w:rPr>
          <w:rFonts w:ascii="Times New Roman" w:hAnsi="Times New Roman" w:cs="Times New Roman"/>
          <w:color w:val="auto"/>
          <w:sz w:val="20"/>
          <w:szCs w:val="20"/>
        </w:rPr>
      </w:pPr>
    </w:p>
    <w:p w:rsidR="00D42FF6" w:rsidRDefault="00D42FF6" w:rsidP="00B17906">
      <w:pPr>
        <w:pStyle w:val="msonormalbullet2gif"/>
        <w:spacing w:before="0" w:beforeAutospacing="0" w:after="0" w:afterAutospacing="0"/>
        <w:ind w:right="-1" w:firstLine="425"/>
        <w:contextualSpacing/>
        <w:jc w:val="right"/>
        <w:rPr>
          <w:rFonts w:ascii="Times New Roman" w:hAnsi="Times New Roman" w:cs="Times New Roman"/>
          <w:color w:val="auto"/>
          <w:sz w:val="20"/>
          <w:szCs w:val="20"/>
        </w:rPr>
      </w:pPr>
    </w:p>
    <w:p w:rsidR="00D42FF6" w:rsidRDefault="00D42FF6" w:rsidP="00B17906">
      <w:pPr>
        <w:pStyle w:val="msonormalbullet2gif"/>
        <w:spacing w:before="0" w:beforeAutospacing="0" w:after="0" w:afterAutospacing="0"/>
        <w:ind w:right="-1" w:firstLine="425"/>
        <w:contextualSpacing/>
        <w:jc w:val="right"/>
        <w:rPr>
          <w:rFonts w:ascii="Times New Roman" w:hAnsi="Times New Roman" w:cs="Times New Roman"/>
          <w:color w:val="auto"/>
          <w:sz w:val="20"/>
          <w:szCs w:val="20"/>
        </w:rPr>
      </w:pPr>
    </w:p>
    <w:p w:rsidR="00B17906" w:rsidRPr="00B17906" w:rsidRDefault="008D53E5" w:rsidP="00B17906">
      <w:pPr>
        <w:pStyle w:val="msonormalbullet2gif"/>
        <w:spacing w:before="0" w:beforeAutospacing="0" w:after="0" w:afterAutospacing="0"/>
        <w:ind w:right="-1" w:firstLine="425"/>
        <w:contextualSpacing/>
        <w:jc w:val="right"/>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    УТВЕРЖДЕН</w:t>
      </w:r>
    </w:p>
    <w:p w:rsidR="00B17906" w:rsidRPr="00B17906" w:rsidRDefault="00B17906" w:rsidP="00B17906">
      <w:pPr>
        <w:spacing w:after="0"/>
        <w:ind w:right="-1" w:firstLine="425"/>
        <w:contextualSpacing/>
        <w:jc w:val="right"/>
        <w:rPr>
          <w:rFonts w:ascii="Times New Roman" w:hAnsi="Times New Roman" w:cs="Times New Roman"/>
          <w:sz w:val="20"/>
          <w:szCs w:val="20"/>
        </w:rPr>
      </w:pPr>
      <w:r w:rsidRPr="00B17906">
        <w:rPr>
          <w:rFonts w:ascii="Times New Roman" w:hAnsi="Times New Roman" w:cs="Times New Roman"/>
          <w:sz w:val="20"/>
          <w:szCs w:val="20"/>
        </w:rPr>
        <w:t xml:space="preserve">                                                                            постановлением Администрации</w:t>
      </w:r>
    </w:p>
    <w:p w:rsidR="00B17906" w:rsidRPr="00B17906" w:rsidRDefault="00B17906" w:rsidP="00B17906">
      <w:pPr>
        <w:spacing w:after="0"/>
        <w:ind w:right="-1" w:firstLine="425"/>
        <w:contextualSpacing/>
        <w:jc w:val="right"/>
        <w:rPr>
          <w:rFonts w:ascii="Times New Roman" w:hAnsi="Times New Roman" w:cs="Times New Roman"/>
          <w:sz w:val="20"/>
          <w:szCs w:val="20"/>
        </w:rPr>
      </w:pPr>
      <w:r w:rsidRPr="00B17906">
        <w:rPr>
          <w:rFonts w:ascii="Times New Roman" w:hAnsi="Times New Roman" w:cs="Times New Roman"/>
          <w:sz w:val="20"/>
          <w:szCs w:val="20"/>
        </w:rPr>
        <w:t xml:space="preserve">                                                               Новомихайловского сельского         </w:t>
      </w:r>
    </w:p>
    <w:p w:rsidR="00B17906" w:rsidRPr="00B17906" w:rsidRDefault="00B17906" w:rsidP="00B17906">
      <w:pPr>
        <w:spacing w:after="0"/>
        <w:ind w:right="-1" w:firstLine="425"/>
        <w:contextualSpacing/>
        <w:jc w:val="right"/>
        <w:rPr>
          <w:rFonts w:ascii="Times New Roman" w:hAnsi="Times New Roman" w:cs="Times New Roman"/>
          <w:sz w:val="20"/>
          <w:szCs w:val="20"/>
        </w:rPr>
      </w:pPr>
      <w:r w:rsidRPr="00B17906">
        <w:rPr>
          <w:rFonts w:ascii="Times New Roman" w:hAnsi="Times New Roman" w:cs="Times New Roman"/>
          <w:sz w:val="20"/>
          <w:szCs w:val="20"/>
        </w:rPr>
        <w:t xml:space="preserve">                                                                поселения  Монастырщинского</w:t>
      </w:r>
    </w:p>
    <w:p w:rsidR="00B17906" w:rsidRPr="00B17906" w:rsidRDefault="00B17906" w:rsidP="00B17906">
      <w:pPr>
        <w:spacing w:after="0"/>
        <w:ind w:right="-1" w:firstLine="425"/>
        <w:contextualSpacing/>
        <w:jc w:val="right"/>
        <w:rPr>
          <w:rFonts w:ascii="Times New Roman" w:hAnsi="Times New Roman" w:cs="Times New Roman"/>
          <w:sz w:val="20"/>
          <w:szCs w:val="20"/>
        </w:rPr>
      </w:pPr>
      <w:r w:rsidRPr="00B17906">
        <w:rPr>
          <w:rFonts w:ascii="Times New Roman" w:hAnsi="Times New Roman" w:cs="Times New Roman"/>
          <w:sz w:val="20"/>
          <w:szCs w:val="20"/>
        </w:rPr>
        <w:t xml:space="preserve">                                                           района Смоленской  области  </w:t>
      </w:r>
    </w:p>
    <w:p w:rsidR="00B17906" w:rsidRPr="00B17906" w:rsidRDefault="00B17906" w:rsidP="00B17906">
      <w:pPr>
        <w:spacing w:after="0"/>
        <w:ind w:right="-1" w:firstLine="425"/>
        <w:contextualSpacing/>
        <w:jc w:val="right"/>
        <w:rPr>
          <w:rFonts w:ascii="Times New Roman" w:hAnsi="Times New Roman" w:cs="Times New Roman"/>
          <w:sz w:val="20"/>
          <w:szCs w:val="20"/>
        </w:rPr>
      </w:pPr>
      <w:r w:rsidRPr="00B17906">
        <w:rPr>
          <w:rFonts w:ascii="Times New Roman" w:hAnsi="Times New Roman" w:cs="Times New Roman"/>
          <w:sz w:val="20"/>
          <w:szCs w:val="20"/>
        </w:rPr>
        <w:t xml:space="preserve">                                                                             от 20  марта 2013 года  № 25</w:t>
      </w:r>
    </w:p>
    <w:p w:rsidR="00B17906" w:rsidRPr="00B17906" w:rsidRDefault="00B17906" w:rsidP="00B17906">
      <w:pPr>
        <w:spacing w:after="0"/>
        <w:ind w:left="3540"/>
        <w:jc w:val="right"/>
        <w:rPr>
          <w:rFonts w:ascii="Times New Roman" w:hAnsi="Times New Roman" w:cs="Times New Roman"/>
          <w:i/>
          <w:sz w:val="20"/>
          <w:szCs w:val="20"/>
        </w:rPr>
      </w:pPr>
      <w:r w:rsidRPr="00B17906">
        <w:rPr>
          <w:rFonts w:ascii="Times New Roman" w:hAnsi="Times New Roman" w:cs="Times New Roman"/>
          <w:i/>
          <w:sz w:val="20"/>
          <w:szCs w:val="20"/>
        </w:rPr>
        <w:t xml:space="preserve">                                   </w:t>
      </w:r>
      <w:proofErr w:type="gramStart"/>
      <w:r w:rsidRPr="00B17906">
        <w:rPr>
          <w:rFonts w:ascii="Times New Roman" w:hAnsi="Times New Roman" w:cs="Times New Roman"/>
          <w:i/>
          <w:sz w:val="20"/>
          <w:szCs w:val="20"/>
        </w:rPr>
        <w:t>(в редакции постановления Администрации</w:t>
      </w:r>
      <w:proofErr w:type="gramEnd"/>
    </w:p>
    <w:p w:rsidR="00B17906" w:rsidRPr="00B17906" w:rsidRDefault="00B17906" w:rsidP="00B17906">
      <w:pPr>
        <w:spacing w:after="0"/>
        <w:ind w:left="3540"/>
        <w:jc w:val="right"/>
        <w:rPr>
          <w:rFonts w:ascii="Times New Roman" w:hAnsi="Times New Roman" w:cs="Times New Roman"/>
          <w:i/>
          <w:sz w:val="20"/>
          <w:szCs w:val="20"/>
        </w:rPr>
      </w:pPr>
      <w:r w:rsidRPr="00B17906">
        <w:rPr>
          <w:rFonts w:ascii="Times New Roman" w:hAnsi="Times New Roman" w:cs="Times New Roman"/>
          <w:i/>
          <w:sz w:val="20"/>
          <w:szCs w:val="20"/>
        </w:rPr>
        <w:t>Новомихайловского  сельского  поселения</w:t>
      </w:r>
    </w:p>
    <w:p w:rsidR="00B17906" w:rsidRPr="00B17906" w:rsidRDefault="00B17906" w:rsidP="00B17906">
      <w:pPr>
        <w:spacing w:after="0"/>
        <w:ind w:left="3540"/>
        <w:jc w:val="right"/>
        <w:rPr>
          <w:rFonts w:ascii="Times New Roman" w:hAnsi="Times New Roman" w:cs="Times New Roman"/>
          <w:i/>
          <w:sz w:val="20"/>
          <w:szCs w:val="20"/>
        </w:rPr>
      </w:pPr>
      <w:r w:rsidRPr="00B17906">
        <w:rPr>
          <w:rFonts w:ascii="Times New Roman" w:hAnsi="Times New Roman" w:cs="Times New Roman"/>
          <w:i/>
          <w:sz w:val="20"/>
          <w:szCs w:val="20"/>
        </w:rPr>
        <w:t xml:space="preserve">                                       Монастырщинского района  </w:t>
      </w:r>
      <w:proofErr w:type="gramStart"/>
      <w:r w:rsidRPr="00B17906">
        <w:rPr>
          <w:rFonts w:ascii="Times New Roman" w:hAnsi="Times New Roman" w:cs="Times New Roman"/>
          <w:i/>
          <w:sz w:val="20"/>
          <w:szCs w:val="20"/>
        </w:rPr>
        <w:t>Смоленской</w:t>
      </w:r>
      <w:proofErr w:type="gramEnd"/>
      <w:r w:rsidRPr="00B17906">
        <w:rPr>
          <w:rFonts w:ascii="Times New Roman" w:hAnsi="Times New Roman" w:cs="Times New Roman"/>
          <w:i/>
          <w:sz w:val="20"/>
          <w:szCs w:val="20"/>
        </w:rPr>
        <w:t xml:space="preserve"> </w:t>
      </w:r>
    </w:p>
    <w:p w:rsidR="00B17906" w:rsidRPr="00B17906" w:rsidRDefault="00B17906" w:rsidP="00B17906">
      <w:pPr>
        <w:spacing w:after="0"/>
        <w:ind w:right="-1" w:firstLine="425"/>
        <w:contextualSpacing/>
        <w:jc w:val="right"/>
        <w:rPr>
          <w:rFonts w:ascii="Times New Roman" w:hAnsi="Times New Roman" w:cs="Times New Roman"/>
          <w:i/>
          <w:sz w:val="20"/>
          <w:szCs w:val="20"/>
        </w:rPr>
      </w:pPr>
      <w:r w:rsidRPr="00B17906">
        <w:rPr>
          <w:rFonts w:ascii="Times New Roman" w:hAnsi="Times New Roman" w:cs="Times New Roman"/>
          <w:i/>
          <w:sz w:val="20"/>
          <w:szCs w:val="20"/>
        </w:rPr>
        <w:t xml:space="preserve">  </w:t>
      </w:r>
      <w:r w:rsidR="008D53E5">
        <w:rPr>
          <w:rFonts w:ascii="Times New Roman" w:hAnsi="Times New Roman" w:cs="Times New Roman"/>
          <w:i/>
          <w:sz w:val="20"/>
          <w:szCs w:val="20"/>
        </w:rPr>
        <w:t xml:space="preserve">                           </w:t>
      </w:r>
      <w:r w:rsidRPr="00B17906">
        <w:rPr>
          <w:rFonts w:ascii="Times New Roman" w:hAnsi="Times New Roman" w:cs="Times New Roman"/>
          <w:i/>
          <w:sz w:val="20"/>
          <w:szCs w:val="20"/>
        </w:rPr>
        <w:t xml:space="preserve">                                                          области от 29.02.2016г №15) </w:t>
      </w:r>
    </w:p>
    <w:p w:rsidR="00B17906" w:rsidRPr="00B17906" w:rsidRDefault="00B17906" w:rsidP="00B17906">
      <w:pPr>
        <w:spacing w:after="0"/>
        <w:ind w:right="-1" w:firstLine="425"/>
        <w:contextualSpacing/>
        <w:jc w:val="right"/>
        <w:rPr>
          <w:rFonts w:ascii="Times New Roman" w:hAnsi="Times New Roman" w:cs="Times New Roman"/>
          <w:b/>
          <w:sz w:val="20"/>
          <w:szCs w:val="20"/>
        </w:rPr>
      </w:pPr>
      <w:r w:rsidRPr="00B17906">
        <w:rPr>
          <w:rFonts w:ascii="Times New Roman" w:hAnsi="Times New Roman" w:cs="Times New Roman"/>
          <w:sz w:val="20"/>
          <w:szCs w:val="20"/>
        </w:rPr>
        <w:tab/>
      </w:r>
    </w:p>
    <w:p w:rsidR="00B17906" w:rsidRPr="00B17906" w:rsidRDefault="00B17906" w:rsidP="00B17906">
      <w:pPr>
        <w:spacing w:after="0"/>
        <w:ind w:right="-1" w:firstLine="425"/>
        <w:jc w:val="center"/>
        <w:rPr>
          <w:rFonts w:ascii="Times New Roman" w:hAnsi="Times New Roman" w:cs="Times New Roman"/>
          <w:b/>
          <w:sz w:val="20"/>
          <w:szCs w:val="20"/>
        </w:rPr>
      </w:pPr>
      <w:r w:rsidRPr="00B17906">
        <w:rPr>
          <w:rFonts w:ascii="Times New Roman" w:hAnsi="Times New Roman" w:cs="Times New Roman"/>
          <w:b/>
          <w:sz w:val="20"/>
          <w:szCs w:val="20"/>
        </w:rPr>
        <w:t>Административный регламент</w:t>
      </w:r>
    </w:p>
    <w:p w:rsidR="00B17906" w:rsidRPr="00B17906" w:rsidRDefault="00B17906" w:rsidP="00B17906">
      <w:pPr>
        <w:spacing w:after="0"/>
        <w:ind w:right="-1" w:firstLine="425"/>
        <w:jc w:val="center"/>
        <w:rPr>
          <w:rFonts w:ascii="Times New Roman" w:hAnsi="Times New Roman" w:cs="Times New Roman"/>
          <w:b/>
          <w:sz w:val="20"/>
          <w:szCs w:val="20"/>
        </w:rPr>
      </w:pPr>
      <w:r w:rsidRPr="00B17906">
        <w:rPr>
          <w:rFonts w:ascii="Times New Roman" w:hAnsi="Times New Roman" w:cs="Times New Roman"/>
          <w:b/>
          <w:sz w:val="20"/>
          <w:szCs w:val="20"/>
        </w:rPr>
        <w:t>по предоставлению муниципальной услуги «Предоставление информации о порядке предоставления жилищно-коммунальных услуг населению»</w:t>
      </w:r>
    </w:p>
    <w:p w:rsidR="00B17906" w:rsidRPr="00B17906" w:rsidRDefault="00B17906" w:rsidP="00B17906">
      <w:pPr>
        <w:spacing w:after="0"/>
        <w:ind w:right="-1" w:firstLine="425"/>
        <w:jc w:val="both"/>
        <w:rPr>
          <w:rFonts w:ascii="Times New Roman" w:hAnsi="Times New Roman" w:cs="Times New Roman"/>
          <w:b/>
          <w:sz w:val="20"/>
          <w:szCs w:val="20"/>
        </w:rPr>
      </w:pPr>
    </w:p>
    <w:p w:rsidR="00B17906" w:rsidRPr="00B17906" w:rsidRDefault="00B17906" w:rsidP="00B17906">
      <w:pPr>
        <w:autoSpaceDE w:val="0"/>
        <w:autoSpaceDN w:val="0"/>
        <w:adjustRightInd w:val="0"/>
        <w:spacing w:after="0"/>
        <w:jc w:val="center"/>
        <w:outlineLvl w:val="2"/>
        <w:rPr>
          <w:rFonts w:ascii="Times New Roman" w:hAnsi="Times New Roman" w:cs="Times New Roman"/>
          <w:b/>
          <w:bCs/>
          <w:sz w:val="20"/>
          <w:szCs w:val="20"/>
        </w:rPr>
      </w:pPr>
      <w:r w:rsidRPr="00B17906">
        <w:rPr>
          <w:rFonts w:ascii="Times New Roman" w:hAnsi="Times New Roman" w:cs="Times New Roman"/>
          <w:b/>
          <w:bCs/>
          <w:sz w:val="20"/>
          <w:szCs w:val="20"/>
        </w:rPr>
        <w:t>1. Общие положения</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center"/>
        <w:outlineLvl w:val="2"/>
        <w:rPr>
          <w:rFonts w:ascii="Times New Roman" w:hAnsi="Times New Roman" w:cs="Times New Roman"/>
          <w:b/>
          <w:bCs/>
          <w:sz w:val="20"/>
          <w:szCs w:val="20"/>
        </w:rPr>
      </w:pPr>
      <w:r w:rsidRPr="00B17906">
        <w:rPr>
          <w:rFonts w:ascii="Times New Roman" w:hAnsi="Times New Roman" w:cs="Times New Roman"/>
          <w:b/>
          <w:bCs/>
          <w:sz w:val="20"/>
          <w:szCs w:val="20"/>
        </w:rPr>
        <w:t>1.1.  Предмет регулирования административного регламента</w:t>
      </w:r>
    </w:p>
    <w:p w:rsidR="00B17906" w:rsidRPr="00B17906" w:rsidRDefault="00B17906" w:rsidP="00B17906">
      <w:pPr>
        <w:autoSpaceDE w:val="0"/>
        <w:autoSpaceDN w:val="0"/>
        <w:adjustRightInd w:val="0"/>
        <w:spacing w:after="0"/>
        <w:ind w:firstLine="720"/>
        <w:jc w:val="center"/>
        <w:outlineLvl w:val="2"/>
        <w:rPr>
          <w:rFonts w:ascii="Times New Roman" w:hAnsi="Times New Roman" w:cs="Times New Roman"/>
          <w:b/>
          <w:bCs/>
          <w:sz w:val="20"/>
          <w:szCs w:val="20"/>
        </w:rPr>
      </w:pPr>
      <w:r w:rsidRPr="00B17906">
        <w:rPr>
          <w:rFonts w:ascii="Times New Roman" w:hAnsi="Times New Roman" w:cs="Times New Roman"/>
          <w:b/>
          <w:bCs/>
          <w:sz w:val="20"/>
          <w:szCs w:val="20"/>
        </w:rPr>
        <w:t xml:space="preserve">предоставления муниципальной услуги </w:t>
      </w:r>
    </w:p>
    <w:p w:rsidR="00B17906" w:rsidRPr="00B17906" w:rsidRDefault="00B17906" w:rsidP="00B17906">
      <w:pPr>
        <w:autoSpaceDE w:val="0"/>
        <w:autoSpaceDN w:val="0"/>
        <w:adjustRightInd w:val="0"/>
        <w:spacing w:after="0"/>
        <w:ind w:firstLine="720"/>
        <w:jc w:val="center"/>
        <w:outlineLvl w:val="2"/>
        <w:rPr>
          <w:rFonts w:ascii="Times New Roman" w:hAnsi="Times New Roman" w:cs="Times New Roman"/>
          <w:b/>
          <w:bCs/>
          <w:sz w:val="20"/>
          <w:szCs w:val="20"/>
        </w:rPr>
      </w:pPr>
    </w:p>
    <w:p w:rsidR="00B17906" w:rsidRPr="00B17906" w:rsidRDefault="00B17906" w:rsidP="00B17906">
      <w:pPr>
        <w:spacing w:after="0"/>
        <w:ind w:right="-1" w:firstLine="425"/>
        <w:jc w:val="both"/>
        <w:rPr>
          <w:rFonts w:ascii="Times New Roman" w:hAnsi="Times New Roman" w:cs="Times New Roman"/>
          <w:sz w:val="20"/>
          <w:szCs w:val="20"/>
        </w:rPr>
      </w:pPr>
      <w:proofErr w:type="gramStart"/>
      <w:r w:rsidRPr="00B17906">
        <w:rPr>
          <w:rFonts w:ascii="Times New Roman" w:hAnsi="Times New Roman" w:cs="Times New Roman"/>
          <w:sz w:val="20"/>
          <w:szCs w:val="20"/>
        </w:rPr>
        <w:t>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Новомихайловского сельского поселения Монастырщинского района Смоленской области (далее – Администрация) при оказании муниципальной услуги.</w:t>
      </w:r>
      <w:proofErr w:type="gramEnd"/>
    </w:p>
    <w:p w:rsidR="00B17906" w:rsidRPr="00B17906" w:rsidRDefault="00B17906" w:rsidP="00B17906">
      <w:pPr>
        <w:spacing w:after="0"/>
        <w:ind w:right="-1" w:firstLine="425"/>
        <w:jc w:val="both"/>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center"/>
        <w:rPr>
          <w:rFonts w:ascii="Times New Roman" w:hAnsi="Times New Roman" w:cs="Times New Roman"/>
          <w:sz w:val="20"/>
          <w:szCs w:val="20"/>
        </w:rPr>
      </w:pPr>
      <w:r w:rsidRPr="00B17906">
        <w:rPr>
          <w:rFonts w:ascii="Times New Roman" w:hAnsi="Times New Roman" w:cs="Times New Roman"/>
          <w:b/>
          <w:bCs/>
          <w:sz w:val="20"/>
          <w:szCs w:val="20"/>
        </w:rPr>
        <w:t xml:space="preserve">1.2. </w:t>
      </w:r>
      <w:proofErr w:type="gramStart"/>
      <w:r w:rsidRPr="00B17906">
        <w:rPr>
          <w:rFonts w:ascii="Times New Roman" w:hAnsi="Times New Roman" w:cs="Times New Roman"/>
          <w:b/>
          <w:bCs/>
          <w:sz w:val="20"/>
          <w:szCs w:val="20"/>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B17906" w:rsidRPr="00B17906" w:rsidRDefault="00B17906" w:rsidP="00B17906">
      <w:pPr>
        <w:spacing w:after="0"/>
        <w:ind w:right="-1" w:firstLine="425"/>
        <w:jc w:val="both"/>
        <w:rPr>
          <w:rFonts w:ascii="Times New Roman" w:hAnsi="Times New Roman" w:cs="Times New Roman"/>
          <w:sz w:val="20"/>
          <w:szCs w:val="20"/>
        </w:rPr>
      </w:pPr>
      <w:r w:rsidRPr="00B17906">
        <w:rPr>
          <w:rFonts w:ascii="Times New Roman" w:hAnsi="Times New Roman" w:cs="Times New Roman"/>
          <w:sz w:val="20"/>
          <w:szCs w:val="20"/>
        </w:rPr>
        <w:t xml:space="preserve"> </w:t>
      </w:r>
    </w:p>
    <w:p w:rsidR="00B17906" w:rsidRPr="00B17906" w:rsidRDefault="00B17906" w:rsidP="00B17906">
      <w:pPr>
        <w:spacing w:after="0"/>
        <w:ind w:right="-1" w:firstLine="425"/>
        <w:jc w:val="both"/>
        <w:rPr>
          <w:rFonts w:ascii="Times New Roman" w:hAnsi="Times New Roman" w:cs="Times New Roman"/>
          <w:sz w:val="20"/>
          <w:szCs w:val="20"/>
        </w:rPr>
      </w:pPr>
      <w:r w:rsidRPr="00B17906">
        <w:rPr>
          <w:rFonts w:ascii="Times New Roman" w:hAnsi="Times New Roman" w:cs="Times New Roman"/>
          <w:sz w:val="20"/>
          <w:szCs w:val="20"/>
        </w:rPr>
        <w:t>1.2.1. Право на получение муниципальной услуги имеют юридические и физические лица (далее - заявитель).</w:t>
      </w:r>
    </w:p>
    <w:p w:rsidR="00B17906" w:rsidRPr="00B17906" w:rsidRDefault="00B17906" w:rsidP="00B17906">
      <w:pPr>
        <w:spacing w:after="0"/>
        <w:ind w:right="-1" w:firstLine="425"/>
        <w:jc w:val="both"/>
        <w:rPr>
          <w:rFonts w:ascii="Times New Roman" w:hAnsi="Times New Roman" w:cs="Times New Roman"/>
          <w:sz w:val="20"/>
          <w:szCs w:val="20"/>
        </w:rPr>
      </w:pPr>
      <w:r w:rsidRPr="00B17906">
        <w:rPr>
          <w:rFonts w:ascii="Times New Roman" w:hAnsi="Times New Roman" w:cs="Times New Roman"/>
          <w:sz w:val="20"/>
          <w:szCs w:val="20"/>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B17906" w:rsidRPr="00B17906" w:rsidRDefault="00B17906" w:rsidP="00B17906">
      <w:pPr>
        <w:spacing w:after="0"/>
        <w:ind w:right="-1" w:firstLine="425"/>
        <w:jc w:val="both"/>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center"/>
        <w:rPr>
          <w:rFonts w:ascii="Times New Roman" w:hAnsi="Times New Roman" w:cs="Times New Roman"/>
          <w:b/>
          <w:bCs/>
          <w:sz w:val="20"/>
          <w:szCs w:val="20"/>
        </w:rPr>
      </w:pPr>
      <w:r w:rsidRPr="00B17906">
        <w:rPr>
          <w:rFonts w:ascii="Times New Roman" w:hAnsi="Times New Roman" w:cs="Times New Roman"/>
          <w:b/>
          <w:bCs/>
          <w:sz w:val="20"/>
          <w:szCs w:val="20"/>
        </w:rPr>
        <w:t>1.3. Требования к порядку информирования о порядке предоставления муниципальной услуги</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B17906" w:rsidRPr="00B17906" w:rsidRDefault="00B17906" w:rsidP="00B17906">
      <w:pPr>
        <w:spacing w:after="0"/>
        <w:ind w:right="-1"/>
        <w:jc w:val="both"/>
        <w:rPr>
          <w:rFonts w:ascii="Times New Roman" w:hAnsi="Times New Roman" w:cs="Times New Roman"/>
          <w:sz w:val="20"/>
          <w:szCs w:val="20"/>
        </w:rPr>
      </w:pPr>
      <w:r w:rsidRPr="00B17906">
        <w:rPr>
          <w:rFonts w:ascii="Times New Roman" w:hAnsi="Times New Roman" w:cs="Times New Roman"/>
          <w:sz w:val="20"/>
          <w:szCs w:val="20"/>
        </w:rPr>
        <w:t xml:space="preserve">      Место нахождения Администрации Новомихайловского сельского поселения: д. Михайловка, д. 3, Монастырщинский район, Смоленская область, 216151.</w:t>
      </w:r>
    </w:p>
    <w:p w:rsidR="00B17906" w:rsidRPr="00B17906" w:rsidRDefault="00B17906" w:rsidP="00B17906">
      <w:pPr>
        <w:spacing w:after="0"/>
        <w:ind w:right="-1" w:firstLine="425"/>
        <w:jc w:val="both"/>
        <w:rPr>
          <w:rFonts w:ascii="Times New Roman" w:hAnsi="Times New Roman" w:cs="Times New Roman"/>
          <w:sz w:val="20"/>
          <w:szCs w:val="20"/>
        </w:rPr>
      </w:pPr>
      <w:r w:rsidRPr="00B17906">
        <w:rPr>
          <w:rFonts w:ascii="Times New Roman" w:hAnsi="Times New Roman" w:cs="Times New Roman"/>
          <w:sz w:val="20"/>
          <w:szCs w:val="20"/>
        </w:rPr>
        <w:t>Администрация осуществляет прием заявителей в соответствии со следующим графиком:</w:t>
      </w:r>
    </w:p>
    <w:tbl>
      <w:tblPr>
        <w:tblW w:w="0" w:type="auto"/>
        <w:tblLook w:val="01E0"/>
      </w:tblPr>
      <w:tblGrid>
        <w:gridCol w:w="3168"/>
        <w:gridCol w:w="2700"/>
      </w:tblGrid>
      <w:tr w:rsidR="00B17906" w:rsidRPr="00B17906" w:rsidTr="00610192">
        <w:tc>
          <w:tcPr>
            <w:tcW w:w="3168" w:type="dxa"/>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 xml:space="preserve">     Понедельник:</w:t>
            </w:r>
          </w:p>
        </w:tc>
        <w:tc>
          <w:tcPr>
            <w:tcW w:w="2700" w:type="dxa"/>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с 9-00 до 18-00</w:t>
            </w:r>
          </w:p>
        </w:tc>
      </w:tr>
      <w:tr w:rsidR="00B17906" w:rsidRPr="00B17906" w:rsidTr="00610192">
        <w:tc>
          <w:tcPr>
            <w:tcW w:w="3168" w:type="dxa"/>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 xml:space="preserve">     Вторник:</w:t>
            </w:r>
          </w:p>
        </w:tc>
        <w:tc>
          <w:tcPr>
            <w:tcW w:w="2700" w:type="dxa"/>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с 9-00 до 18-00</w:t>
            </w:r>
          </w:p>
        </w:tc>
      </w:tr>
      <w:tr w:rsidR="00B17906" w:rsidRPr="00B17906" w:rsidTr="00610192">
        <w:tc>
          <w:tcPr>
            <w:tcW w:w="3168" w:type="dxa"/>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 xml:space="preserve">     Среда:</w:t>
            </w:r>
          </w:p>
        </w:tc>
        <w:tc>
          <w:tcPr>
            <w:tcW w:w="2700" w:type="dxa"/>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с 9-00 до 18-00</w:t>
            </w:r>
          </w:p>
        </w:tc>
      </w:tr>
      <w:tr w:rsidR="00B17906" w:rsidRPr="00B17906" w:rsidTr="00610192">
        <w:tc>
          <w:tcPr>
            <w:tcW w:w="3168" w:type="dxa"/>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 xml:space="preserve">     Четверг:</w:t>
            </w:r>
          </w:p>
        </w:tc>
        <w:tc>
          <w:tcPr>
            <w:tcW w:w="2700" w:type="dxa"/>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с 9-00 до 18-00</w:t>
            </w:r>
          </w:p>
        </w:tc>
      </w:tr>
      <w:tr w:rsidR="00B17906" w:rsidRPr="00B17906" w:rsidTr="00610192">
        <w:tc>
          <w:tcPr>
            <w:tcW w:w="3168" w:type="dxa"/>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 xml:space="preserve">     Пятница:</w:t>
            </w:r>
          </w:p>
        </w:tc>
        <w:tc>
          <w:tcPr>
            <w:tcW w:w="2700" w:type="dxa"/>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с 9-00 до 17-00</w:t>
            </w:r>
          </w:p>
        </w:tc>
      </w:tr>
      <w:tr w:rsidR="00B17906" w:rsidRPr="00B17906" w:rsidTr="00610192">
        <w:tc>
          <w:tcPr>
            <w:tcW w:w="3168" w:type="dxa"/>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 xml:space="preserve">     Перерыв:</w:t>
            </w:r>
          </w:p>
        </w:tc>
        <w:tc>
          <w:tcPr>
            <w:tcW w:w="2700" w:type="dxa"/>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с 13-00 до 14-00</w:t>
            </w:r>
          </w:p>
        </w:tc>
      </w:tr>
      <w:tr w:rsidR="00B17906" w:rsidRPr="00B17906" w:rsidTr="00610192">
        <w:tc>
          <w:tcPr>
            <w:tcW w:w="3168" w:type="dxa"/>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p>
        </w:tc>
        <w:tc>
          <w:tcPr>
            <w:tcW w:w="2700" w:type="dxa"/>
          </w:tcPr>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p>
        </w:tc>
      </w:tr>
    </w:tbl>
    <w:p w:rsidR="00B17906" w:rsidRPr="00B17906" w:rsidRDefault="00B17906" w:rsidP="00B17906">
      <w:pPr>
        <w:spacing w:after="0"/>
        <w:ind w:right="-1"/>
        <w:jc w:val="both"/>
        <w:rPr>
          <w:rFonts w:ascii="Times New Roman" w:hAnsi="Times New Roman" w:cs="Times New Roman"/>
          <w:kern w:val="2"/>
          <w:sz w:val="20"/>
          <w:szCs w:val="20"/>
        </w:rPr>
      </w:pPr>
      <w:r w:rsidRPr="00B17906">
        <w:rPr>
          <w:rFonts w:ascii="Times New Roman" w:hAnsi="Times New Roman" w:cs="Times New Roman"/>
          <w:kern w:val="2"/>
          <w:sz w:val="20"/>
          <w:szCs w:val="20"/>
        </w:rPr>
        <w:t xml:space="preserve">       Справочные телефоны, факс: 8 (48148)  2-66-43 </w:t>
      </w:r>
    </w:p>
    <w:p w:rsidR="00B17906" w:rsidRPr="00B17906" w:rsidRDefault="00B17906" w:rsidP="00B17906">
      <w:pPr>
        <w:spacing w:after="0"/>
        <w:ind w:right="-1" w:firstLine="425"/>
        <w:jc w:val="both"/>
        <w:rPr>
          <w:rFonts w:ascii="Times New Roman" w:hAnsi="Times New Roman" w:cs="Times New Roman"/>
          <w:sz w:val="20"/>
          <w:szCs w:val="20"/>
        </w:rPr>
      </w:pPr>
      <w:r w:rsidRPr="00B17906">
        <w:rPr>
          <w:rFonts w:ascii="Times New Roman" w:hAnsi="Times New Roman" w:cs="Times New Roman"/>
          <w:kern w:val="2"/>
          <w:sz w:val="20"/>
          <w:szCs w:val="20"/>
        </w:rPr>
        <w:t xml:space="preserve"> Адрес официального сайта Администрации в сети Интернет: </w:t>
      </w:r>
      <w:r w:rsidRPr="00B17906">
        <w:rPr>
          <w:rFonts w:ascii="Times New Roman" w:hAnsi="Times New Roman" w:cs="Times New Roman"/>
          <w:sz w:val="20"/>
          <w:szCs w:val="20"/>
        </w:rPr>
        <w:t xml:space="preserve"> </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kern w:val="2"/>
          <w:sz w:val="20"/>
          <w:szCs w:val="20"/>
        </w:rPr>
        <w:t xml:space="preserve">       Адрес официального сайта Администрации в сети Интернет: </w:t>
      </w:r>
      <w:hyperlink w:history="1">
        <w:r w:rsidRPr="00B17906">
          <w:rPr>
            <w:rFonts w:ascii="Times New Roman" w:eastAsia="Calibri" w:hAnsi="Times New Roman" w:cs="Times New Roman"/>
            <w:sz w:val="20"/>
            <w:szCs w:val="20"/>
            <w:u w:val="single"/>
            <w:lang w:val="en-US"/>
          </w:rPr>
          <w:t>http</w:t>
        </w:r>
        <w:r w:rsidRPr="00B17906">
          <w:rPr>
            <w:rFonts w:ascii="Times New Roman" w:eastAsia="Calibri" w:hAnsi="Times New Roman" w:cs="Times New Roman"/>
            <w:sz w:val="20"/>
            <w:szCs w:val="20"/>
            <w:u w:val="single"/>
          </w:rPr>
          <w:t>://</w:t>
        </w:r>
      </w:hyperlink>
      <w:r w:rsidRPr="00B17906">
        <w:rPr>
          <w:rFonts w:ascii="Times New Roman" w:eastAsia="Calibri" w:hAnsi="Times New Roman" w:cs="Times New Roman"/>
          <w:sz w:val="20"/>
          <w:szCs w:val="20"/>
        </w:rPr>
        <w:t xml:space="preserve"> </w:t>
      </w:r>
      <w:proofErr w:type="spellStart"/>
      <w:r w:rsidRPr="00B17906">
        <w:rPr>
          <w:rFonts w:ascii="Times New Roman" w:eastAsia="Calibri" w:hAnsi="Times New Roman" w:cs="Times New Roman"/>
          <w:sz w:val="20"/>
          <w:szCs w:val="20"/>
          <w:lang w:val="en-US"/>
        </w:rPr>
        <w:t>novomih</w:t>
      </w:r>
      <w:proofErr w:type="spellEnd"/>
      <w:r w:rsidRPr="00B17906">
        <w:rPr>
          <w:rFonts w:ascii="Times New Roman" w:eastAsia="Calibri" w:hAnsi="Times New Roman" w:cs="Times New Roman"/>
          <w:sz w:val="20"/>
          <w:szCs w:val="20"/>
        </w:rPr>
        <w:t>-</w:t>
      </w:r>
      <w:r w:rsidRPr="00B17906">
        <w:rPr>
          <w:rFonts w:ascii="Times New Roman" w:eastAsia="Calibri" w:hAnsi="Times New Roman" w:cs="Times New Roman"/>
          <w:sz w:val="20"/>
          <w:szCs w:val="20"/>
          <w:lang w:val="en-US"/>
        </w:rPr>
        <w:t>sp</w:t>
      </w:r>
      <w:r w:rsidRPr="00B17906">
        <w:rPr>
          <w:rFonts w:ascii="Times New Roman" w:eastAsia="Calibri" w:hAnsi="Times New Roman" w:cs="Times New Roman"/>
          <w:sz w:val="20"/>
          <w:szCs w:val="20"/>
        </w:rPr>
        <w:t>.</w:t>
      </w:r>
      <w:r w:rsidRPr="00B17906">
        <w:rPr>
          <w:rFonts w:ascii="Times New Roman" w:eastAsia="Calibri" w:hAnsi="Times New Roman" w:cs="Times New Roman"/>
          <w:sz w:val="20"/>
          <w:szCs w:val="20"/>
          <w:lang w:val="en-US"/>
        </w:rPr>
        <w:t>admin</w:t>
      </w:r>
      <w:r w:rsidRPr="00B17906">
        <w:rPr>
          <w:rFonts w:ascii="Times New Roman" w:eastAsia="Calibri" w:hAnsi="Times New Roman" w:cs="Times New Roman"/>
          <w:sz w:val="20"/>
          <w:szCs w:val="20"/>
        </w:rPr>
        <w:t>.</w:t>
      </w:r>
      <w:proofErr w:type="spellStart"/>
      <w:r w:rsidRPr="00B17906">
        <w:rPr>
          <w:rFonts w:ascii="Times New Roman" w:eastAsia="Calibri" w:hAnsi="Times New Roman" w:cs="Times New Roman"/>
          <w:sz w:val="20"/>
          <w:szCs w:val="20"/>
          <w:lang w:val="en-US"/>
        </w:rPr>
        <w:t>smolensk</w:t>
      </w:r>
      <w:proofErr w:type="spellEnd"/>
      <w:r w:rsidRPr="00B17906">
        <w:rPr>
          <w:rFonts w:ascii="Times New Roman" w:eastAsia="Calibri" w:hAnsi="Times New Roman" w:cs="Times New Roman"/>
          <w:sz w:val="20"/>
          <w:szCs w:val="20"/>
        </w:rPr>
        <w:t>.</w:t>
      </w:r>
      <w:proofErr w:type="spellStart"/>
      <w:r w:rsidRPr="00B17906">
        <w:rPr>
          <w:rFonts w:ascii="Times New Roman" w:eastAsia="Calibri" w:hAnsi="Times New Roman" w:cs="Times New Roman"/>
          <w:sz w:val="20"/>
          <w:szCs w:val="20"/>
          <w:lang w:val="en-US"/>
        </w:rPr>
        <w:t>ru</w:t>
      </w:r>
      <w:proofErr w:type="spellEnd"/>
      <w:r w:rsidRPr="00B17906">
        <w:rPr>
          <w:rFonts w:ascii="Times New Roman" w:eastAsia="Calibri" w:hAnsi="Times New Roman" w:cs="Times New Roman"/>
          <w:sz w:val="20"/>
          <w:szCs w:val="20"/>
        </w:rPr>
        <w:t>/ ~</w:t>
      </w:r>
      <w:proofErr w:type="spellStart"/>
      <w:r w:rsidRPr="00B17906">
        <w:rPr>
          <w:rFonts w:ascii="Times New Roman" w:eastAsia="Calibri" w:hAnsi="Times New Roman" w:cs="Times New Roman"/>
          <w:sz w:val="20"/>
          <w:szCs w:val="20"/>
          <w:lang w:val="en-US"/>
        </w:rPr>
        <w:t>monast</w:t>
      </w:r>
      <w:proofErr w:type="spellEnd"/>
      <w:r w:rsidRPr="00B17906">
        <w:rPr>
          <w:rFonts w:ascii="Times New Roman" w:eastAsia="Calibri" w:hAnsi="Times New Roman" w:cs="Times New Roman"/>
          <w:sz w:val="20"/>
          <w:szCs w:val="20"/>
        </w:rPr>
        <w:t>/</w:t>
      </w:r>
      <w:proofErr w:type="spellStart"/>
      <w:r w:rsidRPr="00B17906">
        <w:rPr>
          <w:rFonts w:ascii="Times New Roman" w:eastAsia="Calibri" w:hAnsi="Times New Roman" w:cs="Times New Roman"/>
          <w:sz w:val="20"/>
          <w:szCs w:val="20"/>
          <w:lang w:val="en-US"/>
        </w:rPr>
        <w:t>sels</w:t>
      </w:r>
      <w:proofErr w:type="spellEnd"/>
      <w:r w:rsidRPr="00B17906">
        <w:rPr>
          <w:rFonts w:ascii="Times New Roman" w:eastAsia="Calibri" w:hAnsi="Times New Roman" w:cs="Times New Roman"/>
          <w:sz w:val="20"/>
          <w:szCs w:val="20"/>
        </w:rPr>
        <w:t>_</w:t>
      </w:r>
      <w:r w:rsidRPr="00B17906">
        <w:rPr>
          <w:rFonts w:ascii="Times New Roman" w:eastAsia="Calibri" w:hAnsi="Times New Roman" w:cs="Times New Roman"/>
          <w:sz w:val="20"/>
          <w:szCs w:val="20"/>
          <w:lang w:val="en-US"/>
        </w:rPr>
        <w:t>pos</w:t>
      </w:r>
      <w:r w:rsidRPr="00B17906">
        <w:rPr>
          <w:rFonts w:ascii="Times New Roman" w:eastAsia="Calibri" w:hAnsi="Times New Roman" w:cs="Times New Roman"/>
          <w:sz w:val="20"/>
          <w:szCs w:val="20"/>
        </w:rPr>
        <w:t xml:space="preserve">/.           </w:t>
      </w:r>
      <w:r w:rsidRPr="00B17906">
        <w:rPr>
          <w:rFonts w:ascii="Times New Roman" w:hAnsi="Times New Roman" w:cs="Times New Roman"/>
          <w:sz w:val="20"/>
          <w:szCs w:val="20"/>
        </w:rPr>
        <w:t xml:space="preserve">   </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Адрес электронной почты:  </w:t>
      </w:r>
      <w:hyperlink r:id="rId35" w:history="1">
        <w:r w:rsidRPr="00B17906">
          <w:rPr>
            <w:rStyle w:val="ab"/>
            <w:rFonts w:ascii="Times New Roman" w:hAnsi="Times New Roman" w:cs="Times New Roman"/>
            <w:color w:val="auto"/>
            <w:sz w:val="20"/>
            <w:szCs w:val="20"/>
            <w:lang w:val="en-US"/>
          </w:rPr>
          <w:t>adm</w:t>
        </w:r>
        <w:r w:rsidRPr="00B17906">
          <w:rPr>
            <w:rStyle w:val="ab"/>
            <w:rFonts w:ascii="Times New Roman" w:hAnsi="Times New Roman" w:cs="Times New Roman"/>
            <w:color w:val="auto"/>
            <w:sz w:val="20"/>
            <w:szCs w:val="20"/>
          </w:rPr>
          <w:t>_</w:t>
        </w:r>
        <w:r w:rsidRPr="00B17906">
          <w:rPr>
            <w:rStyle w:val="ab"/>
            <w:rFonts w:ascii="Times New Roman" w:hAnsi="Times New Roman" w:cs="Times New Roman"/>
            <w:color w:val="auto"/>
            <w:sz w:val="20"/>
            <w:szCs w:val="20"/>
            <w:lang w:val="en-US"/>
          </w:rPr>
          <w:t>novomih</w:t>
        </w:r>
        <w:r w:rsidRPr="00B17906">
          <w:rPr>
            <w:rStyle w:val="ab"/>
            <w:rFonts w:ascii="Times New Roman" w:hAnsi="Times New Roman" w:cs="Times New Roman"/>
            <w:color w:val="auto"/>
            <w:sz w:val="20"/>
            <w:szCs w:val="20"/>
          </w:rPr>
          <w:t>_</w:t>
        </w:r>
        <w:r w:rsidRPr="00B17906">
          <w:rPr>
            <w:rStyle w:val="ab"/>
            <w:rFonts w:ascii="Times New Roman" w:hAnsi="Times New Roman" w:cs="Times New Roman"/>
            <w:color w:val="auto"/>
            <w:sz w:val="20"/>
            <w:szCs w:val="20"/>
            <w:lang w:val="en-US"/>
          </w:rPr>
          <w:t>pos</w:t>
        </w:r>
        <w:r w:rsidRPr="00B17906">
          <w:rPr>
            <w:rStyle w:val="ab"/>
            <w:rFonts w:ascii="Times New Roman" w:hAnsi="Times New Roman" w:cs="Times New Roman"/>
            <w:color w:val="auto"/>
            <w:sz w:val="20"/>
            <w:szCs w:val="20"/>
          </w:rPr>
          <w:t>@</w:t>
        </w:r>
        <w:r w:rsidRPr="00B17906">
          <w:rPr>
            <w:rStyle w:val="ab"/>
            <w:rFonts w:ascii="Times New Roman" w:hAnsi="Times New Roman" w:cs="Times New Roman"/>
            <w:color w:val="auto"/>
            <w:sz w:val="20"/>
            <w:szCs w:val="20"/>
            <w:lang w:val="en-US"/>
          </w:rPr>
          <w:t>mail</w:t>
        </w:r>
        <w:r w:rsidRPr="00B17906">
          <w:rPr>
            <w:rStyle w:val="ab"/>
            <w:rFonts w:ascii="Times New Roman" w:hAnsi="Times New Roman" w:cs="Times New Roman"/>
            <w:color w:val="auto"/>
            <w:sz w:val="20"/>
            <w:szCs w:val="20"/>
          </w:rPr>
          <w:t>.</w:t>
        </w:r>
        <w:r w:rsidRPr="00B17906">
          <w:rPr>
            <w:rStyle w:val="ab"/>
            <w:rFonts w:ascii="Times New Roman" w:hAnsi="Times New Roman" w:cs="Times New Roman"/>
            <w:color w:val="auto"/>
            <w:sz w:val="20"/>
            <w:szCs w:val="20"/>
            <w:lang w:val="en-US"/>
          </w:rPr>
          <w:t>ru</w:t>
        </w:r>
      </w:hyperlink>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lastRenderedPageBreak/>
        <w:t xml:space="preserve">       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B17906">
        <w:rPr>
          <w:rFonts w:ascii="Times New Roman" w:hAnsi="Times New Roman" w:cs="Times New Roman"/>
          <w:sz w:val="20"/>
          <w:szCs w:val="20"/>
        </w:rPr>
        <w:t>Ц-</w:t>
      </w:r>
      <w:proofErr w:type="gramEnd"/>
      <w:r w:rsidRPr="00B17906">
        <w:rPr>
          <w:rFonts w:ascii="Times New Roman" w:hAnsi="Times New Roman" w:cs="Times New Roman"/>
          <w:sz w:val="20"/>
          <w:szCs w:val="20"/>
        </w:rPr>
        <w:t xml:space="preserve"> филиал СОГБУ  МФЦ):  </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w:t>
      </w:r>
      <w:proofErr w:type="gramStart"/>
      <w:r w:rsidRPr="00B17906">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Телефон, факс (48148) 4-02-75</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Электронный адрес: </w:t>
      </w:r>
      <w:proofErr w:type="spellStart"/>
      <w:r w:rsidRPr="00B17906">
        <w:rPr>
          <w:rFonts w:ascii="Times New Roman" w:hAnsi="Times New Roman" w:cs="Times New Roman"/>
          <w:sz w:val="20"/>
          <w:szCs w:val="20"/>
          <w:lang w:val="en-US"/>
        </w:rPr>
        <w:t>mfc</w:t>
      </w:r>
      <w:proofErr w:type="spellEnd"/>
      <w:r w:rsidRPr="00B17906">
        <w:rPr>
          <w:rFonts w:ascii="Times New Roman" w:hAnsi="Times New Roman" w:cs="Times New Roman"/>
          <w:sz w:val="20"/>
          <w:szCs w:val="20"/>
        </w:rPr>
        <w:t>_</w:t>
      </w:r>
      <w:proofErr w:type="spellStart"/>
      <w:r w:rsidRPr="00B17906">
        <w:rPr>
          <w:rFonts w:ascii="Times New Roman" w:hAnsi="Times New Roman" w:cs="Times New Roman"/>
          <w:sz w:val="20"/>
          <w:szCs w:val="20"/>
          <w:lang w:val="en-US"/>
        </w:rPr>
        <w:t>monastyrshina</w:t>
      </w:r>
      <w:proofErr w:type="spellEnd"/>
      <w:r w:rsidRPr="00B17906">
        <w:rPr>
          <w:rFonts w:ascii="Times New Roman" w:hAnsi="Times New Roman" w:cs="Times New Roman"/>
          <w:sz w:val="20"/>
          <w:szCs w:val="20"/>
        </w:rPr>
        <w:t>@</w:t>
      </w:r>
      <w:r w:rsidRPr="00B17906">
        <w:rPr>
          <w:rFonts w:ascii="Times New Roman" w:hAnsi="Times New Roman" w:cs="Times New Roman"/>
          <w:sz w:val="20"/>
          <w:szCs w:val="20"/>
          <w:lang w:val="en-US"/>
        </w:rPr>
        <w:t>admin</w:t>
      </w:r>
      <w:r w:rsidRPr="00B17906">
        <w:rPr>
          <w:rFonts w:ascii="Times New Roman" w:hAnsi="Times New Roman" w:cs="Times New Roman"/>
          <w:sz w:val="20"/>
          <w:szCs w:val="20"/>
        </w:rPr>
        <w:t>-</w:t>
      </w:r>
      <w:proofErr w:type="spellStart"/>
      <w:r w:rsidRPr="00B17906">
        <w:rPr>
          <w:rFonts w:ascii="Times New Roman" w:hAnsi="Times New Roman" w:cs="Times New Roman"/>
          <w:sz w:val="20"/>
          <w:szCs w:val="20"/>
          <w:lang w:val="en-US"/>
        </w:rPr>
        <w:t>smolensk</w:t>
      </w:r>
      <w:proofErr w:type="spellEnd"/>
      <w:r w:rsidRPr="00B17906">
        <w:rPr>
          <w:rFonts w:ascii="Times New Roman" w:hAnsi="Times New Roman" w:cs="Times New Roman"/>
          <w:sz w:val="20"/>
          <w:szCs w:val="20"/>
        </w:rPr>
        <w:t>.</w:t>
      </w:r>
      <w:proofErr w:type="spellStart"/>
      <w:r w:rsidRPr="00B17906">
        <w:rPr>
          <w:rFonts w:ascii="Times New Roman" w:hAnsi="Times New Roman" w:cs="Times New Roman"/>
          <w:sz w:val="20"/>
          <w:szCs w:val="20"/>
          <w:lang w:val="en-US"/>
        </w:rPr>
        <w:t>ru</w:t>
      </w:r>
      <w:proofErr w:type="spellEnd"/>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График работы </w:t>
      </w:r>
      <w:r w:rsidRPr="00B17906">
        <w:rPr>
          <w:rFonts w:ascii="Times New Roman" w:hAnsi="Times New Roman" w:cs="Times New Roman"/>
          <w:sz w:val="20"/>
          <w:szCs w:val="20"/>
          <w:lang w:val="en-US"/>
        </w:rPr>
        <w:t>c</w:t>
      </w:r>
      <w:r w:rsidRPr="00B17906">
        <w:rPr>
          <w:rFonts w:ascii="Times New Roman" w:hAnsi="Times New Roman" w:cs="Times New Roman"/>
          <w:sz w:val="20"/>
          <w:szCs w:val="20"/>
        </w:rPr>
        <w:t xml:space="preserve"> заявителями (возможны изменения):</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понедельник – пятница-с 9-00 до 18-00 (без перерыва)</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суббота, воскресенье - выходной</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36" w:history="1">
        <w:r w:rsidRPr="00B17906">
          <w:rPr>
            <w:rStyle w:val="ab"/>
            <w:rFonts w:ascii="Times New Roman" w:hAnsi="Times New Roman" w:cs="Times New Roman"/>
            <w:color w:val="auto"/>
            <w:sz w:val="20"/>
            <w:szCs w:val="20"/>
            <w:lang w:val="en-US"/>
          </w:rPr>
          <w:t>http</w:t>
        </w:r>
        <w:r w:rsidRPr="00B17906">
          <w:rPr>
            <w:rStyle w:val="ab"/>
            <w:rFonts w:ascii="Times New Roman" w:hAnsi="Times New Roman" w:cs="Times New Roman"/>
            <w:color w:val="auto"/>
            <w:sz w:val="20"/>
            <w:szCs w:val="20"/>
          </w:rPr>
          <w:t>://67.</w:t>
        </w:r>
        <w:proofErr w:type="spellStart"/>
        <w:r w:rsidRPr="00B17906">
          <w:rPr>
            <w:rStyle w:val="ab"/>
            <w:rFonts w:ascii="Times New Roman" w:hAnsi="Times New Roman" w:cs="Times New Roman"/>
            <w:color w:val="auto"/>
            <w:sz w:val="20"/>
            <w:szCs w:val="20"/>
            <w:lang w:val="en-US"/>
          </w:rPr>
          <w:t>gosuslugi</w:t>
        </w:r>
        <w:proofErr w:type="spellEnd"/>
        <w:r w:rsidRPr="00B17906">
          <w:rPr>
            <w:rStyle w:val="ab"/>
            <w:rFonts w:ascii="Times New Roman" w:hAnsi="Times New Roman" w:cs="Times New Roman"/>
            <w:color w:val="auto"/>
            <w:sz w:val="20"/>
            <w:szCs w:val="20"/>
          </w:rPr>
          <w:t>.</w:t>
        </w:r>
        <w:proofErr w:type="spellStart"/>
        <w:r w:rsidRPr="00B17906">
          <w:rPr>
            <w:rStyle w:val="ab"/>
            <w:rFonts w:ascii="Times New Roman" w:hAnsi="Times New Roman" w:cs="Times New Roman"/>
            <w:color w:val="auto"/>
            <w:sz w:val="20"/>
            <w:szCs w:val="20"/>
            <w:lang w:val="en-US"/>
          </w:rPr>
          <w:t>ru</w:t>
        </w:r>
        <w:proofErr w:type="spellEnd"/>
        <w:r w:rsidRPr="00B17906">
          <w:rPr>
            <w:rStyle w:val="ab"/>
            <w:rFonts w:ascii="Times New Roman" w:hAnsi="Times New Roman" w:cs="Times New Roman"/>
            <w:color w:val="auto"/>
            <w:sz w:val="20"/>
            <w:szCs w:val="20"/>
          </w:rPr>
          <w:t>/</w:t>
        </w:r>
        <w:proofErr w:type="spellStart"/>
        <w:r w:rsidRPr="00B17906">
          <w:rPr>
            <w:rStyle w:val="ab"/>
            <w:rFonts w:ascii="Times New Roman" w:hAnsi="Times New Roman" w:cs="Times New Roman"/>
            <w:color w:val="auto"/>
            <w:sz w:val="20"/>
            <w:szCs w:val="20"/>
            <w:lang w:val="en-US"/>
          </w:rPr>
          <w:t>pgu</w:t>
        </w:r>
        <w:proofErr w:type="spellEnd"/>
        <w:r w:rsidRPr="00B17906">
          <w:rPr>
            <w:rStyle w:val="ab"/>
            <w:rFonts w:ascii="Times New Roman" w:hAnsi="Times New Roman" w:cs="Times New Roman"/>
            <w:color w:val="auto"/>
            <w:sz w:val="20"/>
            <w:szCs w:val="20"/>
          </w:rPr>
          <w:t xml:space="preserve">/ </w:t>
        </w:r>
      </w:hyperlink>
    </w:p>
    <w:p w:rsidR="00B17906" w:rsidRPr="00B17906" w:rsidRDefault="00B17906" w:rsidP="00B17906">
      <w:pPr>
        <w:spacing w:after="0"/>
        <w:ind w:right="-1"/>
        <w:jc w:val="both"/>
        <w:rPr>
          <w:rFonts w:ascii="Times New Roman" w:hAnsi="Times New Roman" w:cs="Times New Roman"/>
          <w:kern w:val="2"/>
          <w:sz w:val="20"/>
          <w:szCs w:val="20"/>
        </w:rPr>
      </w:pPr>
      <w:r w:rsidRPr="00B17906">
        <w:rPr>
          <w:rFonts w:ascii="Times New Roman" w:hAnsi="Times New Roman" w:cs="Times New Roman"/>
          <w:sz w:val="20"/>
          <w:szCs w:val="20"/>
        </w:rPr>
        <w:t xml:space="preserve">      </w:t>
      </w:r>
      <w:r w:rsidRPr="00B17906">
        <w:rPr>
          <w:rFonts w:ascii="Times New Roman" w:hAnsi="Times New Roman" w:cs="Times New Roman"/>
          <w:kern w:val="2"/>
          <w:sz w:val="20"/>
          <w:szCs w:val="20"/>
        </w:rPr>
        <w:t>1.3.2. Информация о местах нахождения и графиках работы Администрации и организаций, участвующих в предоставлении муниципальной услуги размещается:</w:t>
      </w:r>
    </w:p>
    <w:p w:rsidR="00B17906" w:rsidRPr="00B17906" w:rsidRDefault="00B17906" w:rsidP="00B17906">
      <w:pPr>
        <w:spacing w:after="0"/>
        <w:ind w:right="-1" w:firstLine="425"/>
        <w:jc w:val="both"/>
        <w:rPr>
          <w:rFonts w:ascii="Times New Roman" w:hAnsi="Times New Roman" w:cs="Times New Roman"/>
          <w:kern w:val="2"/>
          <w:sz w:val="20"/>
          <w:szCs w:val="20"/>
        </w:rPr>
      </w:pPr>
      <w:r w:rsidRPr="00B17906">
        <w:rPr>
          <w:rFonts w:ascii="Times New Roman" w:hAnsi="Times New Roman" w:cs="Times New Roman"/>
          <w:kern w:val="2"/>
          <w:sz w:val="20"/>
          <w:szCs w:val="20"/>
        </w:rPr>
        <w:t>1) в табличном виде на информационных стендах Администрации;</w:t>
      </w:r>
    </w:p>
    <w:p w:rsidR="00B17906" w:rsidRPr="00B17906" w:rsidRDefault="00B17906" w:rsidP="00B17906">
      <w:pPr>
        <w:spacing w:after="0"/>
        <w:ind w:right="-1" w:firstLine="425"/>
        <w:rPr>
          <w:rFonts w:ascii="Times New Roman" w:hAnsi="Times New Roman" w:cs="Times New Roman"/>
          <w:sz w:val="20"/>
          <w:szCs w:val="20"/>
        </w:rPr>
      </w:pPr>
      <w:r w:rsidRPr="00B17906">
        <w:rPr>
          <w:rFonts w:ascii="Times New Roman" w:hAnsi="Times New Roman" w:cs="Times New Roman"/>
          <w:kern w:val="2"/>
          <w:sz w:val="20"/>
          <w:szCs w:val="20"/>
        </w:rPr>
        <w:t>2) на Интернет-сайте Администрации:</w:t>
      </w:r>
      <w:r w:rsidRPr="00B17906">
        <w:rPr>
          <w:rFonts w:ascii="Times New Roman" w:hAnsi="Times New Roman" w:cs="Times New Roman"/>
          <w:sz w:val="20"/>
          <w:szCs w:val="20"/>
        </w:rPr>
        <w:t xml:space="preserve"> </w:t>
      </w:r>
      <w:hyperlink w:history="1">
        <w:r w:rsidRPr="00B17906">
          <w:rPr>
            <w:rFonts w:ascii="Times New Roman" w:eastAsia="Calibri" w:hAnsi="Times New Roman" w:cs="Times New Roman"/>
            <w:sz w:val="20"/>
            <w:szCs w:val="20"/>
            <w:u w:val="single"/>
            <w:lang w:val="en-US"/>
          </w:rPr>
          <w:t>http</w:t>
        </w:r>
        <w:r w:rsidRPr="00B17906">
          <w:rPr>
            <w:rFonts w:ascii="Times New Roman" w:eastAsia="Calibri" w:hAnsi="Times New Roman" w:cs="Times New Roman"/>
            <w:sz w:val="20"/>
            <w:szCs w:val="20"/>
            <w:u w:val="single"/>
          </w:rPr>
          <w:t>://</w:t>
        </w:r>
      </w:hyperlink>
      <w:r w:rsidRPr="00B17906">
        <w:rPr>
          <w:rFonts w:ascii="Times New Roman" w:eastAsia="Calibri" w:hAnsi="Times New Roman" w:cs="Times New Roman"/>
          <w:sz w:val="20"/>
          <w:szCs w:val="20"/>
        </w:rPr>
        <w:t xml:space="preserve"> </w:t>
      </w:r>
      <w:proofErr w:type="spellStart"/>
      <w:r w:rsidRPr="00B17906">
        <w:rPr>
          <w:rFonts w:ascii="Times New Roman" w:eastAsia="Calibri" w:hAnsi="Times New Roman" w:cs="Times New Roman"/>
          <w:sz w:val="20"/>
          <w:szCs w:val="20"/>
          <w:lang w:val="en-US"/>
        </w:rPr>
        <w:t>novomih</w:t>
      </w:r>
      <w:proofErr w:type="spellEnd"/>
      <w:r w:rsidRPr="00B17906">
        <w:rPr>
          <w:rFonts w:ascii="Times New Roman" w:eastAsia="Calibri" w:hAnsi="Times New Roman" w:cs="Times New Roman"/>
          <w:sz w:val="20"/>
          <w:szCs w:val="20"/>
        </w:rPr>
        <w:t>-</w:t>
      </w:r>
      <w:r w:rsidRPr="00B17906">
        <w:rPr>
          <w:rFonts w:ascii="Times New Roman" w:eastAsia="Calibri" w:hAnsi="Times New Roman" w:cs="Times New Roman"/>
          <w:sz w:val="20"/>
          <w:szCs w:val="20"/>
          <w:lang w:val="en-US"/>
        </w:rPr>
        <w:t>sp</w:t>
      </w:r>
      <w:r w:rsidRPr="00B17906">
        <w:rPr>
          <w:rFonts w:ascii="Times New Roman" w:eastAsia="Calibri" w:hAnsi="Times New Roman" w:cs="Times New Roman"/>
          <w:sz w:val="20"/>
          <w:szCs w:val="20"/>
        </w:rPr>
        <w:t>.</w:t>
      </w:r>
      <w:r w:rsidRPr="00B17906">
        <w:rPr>
          <w:rFonts w:ascii="Times New Roman" w:eastAsia="Calibri" w:hAnsi="Times New Roman" w:cs="Times New Roman"/>
          <w:sz w:val="20"/>
          <w:szCs w:val="20"/>
          <w:lang w:val="en-US"/>
        </w:rPr>
        <w:t>admin</w:t>
      </w:r>
      <w:r w:rsidRPr="00B17906">
        <w:rPr>
          <w:rFonts w:ascii="Times New Roman" w:eastAsia="Calibri" w:hAnsi="Times New Roman" w:cs="Times New Roman"/>
          <w:sz w:val="20"/>
          <w:szCs w:val="20"/>
        </w:rPr>
        <w:t>.</w:t>
      </w:r>
      <w:proofErr w:type="spellStart"/>
      <w:r w:rsidRPr="00B17906">
        <w:rPr>
          <w:rFonts w:ascii="Times New Roman" w:eastAsia="Calibri" w:hAnsi="Times New Roman" w:cs="Times New Roman"/>
          <w:sz w:val="20"/>
          <w:szCs w:val="20"/>
          <w:lang w:val="en-US"/>
        </w:rPr>
        <w:t>smolensk</w:t>
      </w:r>
      <w:proofErr w:type="spellEnd"/>
      <w:r w:rsidRPr="00B17906">
        <w:rPr>
          <w:rFonts w:ascii="Times New Roman" w:eastAsia="Calibri" w:hAnsi="Times New Roman" w:cs="Times New Roman"/>
          <w:sz w:val="20"/>
          <w:szCs w:val="20"/>
        </w:rPr>
        <w:t>.</w:t>
      </w:r>
      <w:proofErr w:type="spellStart"/>
      <w:r w:rsidRPr="00B17906">
        <w:rPr>
          <w:rFonts w:ascii="Times New Roman" w:eastAsia="Calibri" w:hAnsi="Times New Roman" w:cs="Times New Roman"/>
          <w:sz w:val="20"/>
          <w:szCs w:val="20"/>
          <w:lang w:val="en-US"/>
        </w:rPr>
        <w:t>ru</w:t>
      </w:r>
      <w:proofErr w:type="spellEnd"/>
      <w:r w:rsidRPr="00B17906">
        <w:rPr>
          <w:rFonts w:ascii="Times New Roman" w:eastAsia="Calibri" w:hAnsi="Times New Roman" w:cs="Times New Roman"/>
          <w:sz w:val="20"/>
          <w:szCs w:val="20"/>
        </w:rPr>
        <w:t>/ ~</w:t>
      </w:r>
      <w:proofErr w:type="spellStart"/>
      <w:r w:rsidRPr="00B17906">
        <w:rPr>
          <w:rFonts w:ascii="Times New Roman" w:eastAsia="Calibri" w:hAnsi="Times New Roman" w:cs="Times New Roman"/>
          <w:sz w:val="20"/>
          <w:szCs w:val="20"/>
          <w:lang w:val="en-US"/>
        </w:rPr>
        <w:t>monast</w:t>
      </w:r>
      <w:proofErr w:type="spellEnd"/>
      <w:r w:rsidRPr="00B17906">
        <w:rPr>
          <w:rFonts w:ascii="Times New Roman" w:eastAsia="Calibri" w:hAnsi="Times New Roman" w:cs="Times New Roman"/>
          <w:sz w:val="20"/>
          <w:szCs w:val="20"/>
        </w:rPr>
        <w:t>/</w:t>
      </w:r>
      <w:proofErr w:type="spellStart"/>
      <w:r w:rsidRPr="00B17906">
        <w:rPr>
          <w:rFonts w:ascii="Times New Roman" w:eastAsia="Calibri" w:hAnsi="Times New Roman" w:cs="Times New Roman"/>
          <w:sz w:val="20"/>
          <w:szCs w:val="20"/>
          <w:lang w:val="en-US"/>
        </w:rPr>
        <w:t>sels</w:t>
      </w:r>
      <w:proofErr w:type="spellEnd"/>
      <w:r w:rsidRPr="00B17906">
        <w:rPr>
          <w:rFonts w:ascii="Times New Roman" w:eastAsia="Calibri" w:hAnsi="Times New Roman" w:cs="Times New Roman"/>
          <w:sz w:val="20"/>
          <w:szCs w:val="20"/>
        </w:rPr>
        <w:t>_</w:t>
      </w:r>
      <w:r w:rsidRPr="00B17906">
        <w:rPr>
          <w:rFonts w:ascii="Times New Roman" w:eastAsia="Calibri" w:hAnsi="Times New Roman" w:cs="Times New Roman"/>
          <w:sz w:val="20"/>
          <w:szCs w:val="20"/>
          <w:lang w:val="en-US"/>
        </w:rPr>
        <w:t>pos</w:t>
      </w:r>
      <w:r w:rsidRPr="00B17906">
        <w:rPr>
          <w:rFonts w:ascii="Times New Roman" w:eastAsia="Calibri" w:hAnsi="Times New Roman" w:cs="Times New Roman"/>
          <w:sz w:val="20"/>
          <w:szCs w:val="20"/>
        </w:rPr>
        <w:t xml:space="preserve">/.  </w:t>
      </w:r>
      <w:hyperlink r:id="rId37" w:history="1"/>
      <w:r w:rsidRPr="00B17906">
        <w:rPr>
          <w:rFonts w:ascii="Times New Roman" w:hAnsi="Times New Roman" w:cs="Times New Roman"/>
          <w:sz w:val="20"/>
          <w:szCs w:val="20"/>
        </w:rPr>
        <w:t>в информационно-телекоммуникационных сетях общего пользования (в том числе в сети Интернет);</w:t>
      </w:r>
    </w:p>
    <w:p w:rsidR="00B17906" w:rsidRPr="00B17906" w:rsidRDefault="00B17906" w:rsidP="00B17906">
      <w:pPr>
        <w:spacing w:after="0"/>
        <w:ind w:right="-1" w:firstLine="425"/>
        <w:jc w:val="both"/>
        <w:rPr>
          <w:rFonts w:ascii="Times New Roman" w:hAnsi="Times New Roman" w:cs="Times New Roman"/>
          <w:sz w:val="20"/>
          <w:szCs w:val="20"/>
        </w:rPr>
      </w:pPr>
      <w:r w:rsidRPr="00B17906">
        <w:rPr>
          <w:rFonts w:ascii="Times New Roman" w:hAnsi="Times New Roman" w:cs="Times New Roman"/>
          <w:sz w:val="20"/>
          <w:szCs w:val="20"/>
        </w:rPr>
        <w:t>3) в средствах массовой информации: в газете «Новомихайловский вестник»;</w:t>
      </w:r>
    </w:p>
    <w:p w:rsidR="00B17906" w:rsidRPr="00B17906" w:rsidRDefault="00B17906" w:rsidP="00B17906">
      <w:pPr>
        <w:pStyle w:val="ad"/>
        <w:spacing w:after="0"/>
        <w:ind w:left="0"/>
        <w:rPr>
          <w:rFonts w:ascii="Times New Roman" w:cs="Times New Roman"/>
          <w:sz w:val="20"/>
          <w:szCs w:val="20"/>
        </w:rPr>
      </w:pPr>
      <w:r w:rsidRPr="00B17906">
        <w:rPr>
          <w:rFonts w:ascii="Times New Roman" w:cs="Times New Roman"/>
          <w:sz w:val="20"/>
          <w:szCs w:val="20"/>
        </w:rPr>
        <w:t xml:space="preserve">       4) на  портале государственных услуг Российской Федерации: </w:t>
      </w:r>
      <w:hyperlink r:id="rId38" w:history="1">
        <w:r w:rsidRPr="00B17906">
          <w:rPr>
            <w:rStyle w:val="ab"/>
            <w:rFonts w:ascii="Times New Roman" w:cs="Times New Roman"/>
            <w:color w:val="auto"/>
            <w:sz w:val="20"/>
            <w:szCs w:val="20"/>
          </w:rPr>
          <w:t>http://67</w:t>
        </w:r>
      </w:hyperlink>
      <w:r w:rsidRPr="00B17906">
        <w:rPr>
          <w:rFonts w:ascii="Times New Roman" w:cs="Times New Roman"/>
          <w:sz w:val="20"/>
          <w:szCs w:val="20"/>
        </w:rPr>
        <w:t xml:space="preserve">. </w:t>
      </w:r>
      <w:proofErr w:type="spellStart"/>
      <w:r w:rsidRPr="00B17906">
        <w:rPr>
          <w:rFonts w:ascii="Times New Roman" w:cs="Times New Roman"/>
          <w:sz w:val="20"/>
          <w:szCs w:val="20"/>
          <w:lang w:val="en-US"/>
        </w:rPr>
        <w:t>gosuslugi</w:t>
      </w:r>
      <w:proofErr w:type="spellEnd"/>
      <w:r w:rsidRPr="00B17906">
        <w:rPr>
          <w:rFonts w:ascii="Times New Roman" w:cs="Times New Roman"/>
          <w:sz w:val="20"/>
          <w:szCs w:val="20"/>
        </w:rPr>
        <w:t>.</w:t>
      </w:r>
      <w:proofErr w:type="spellStart"/>
      <w:r w:rsidRPr="00B17906">
        <w:rPr>
          <w:rFonts w:ascii="Times New Roman" w:cs="Times New Roman"/>
          <w:sz w:val="20"/>
          <w:szCs w:val="20"/>
          <w:lang w:val="en-US"/>
        </w:rPr>
        <w:t>ru</w:t>
      </w:r>
      <w:proofErr w:type="spellEnd"/>
      <w:r w:rsidRPr="00B17906">
        <w:rPr>
          <w:rFonts w:ascii="Times New Roman" w:cs="Times New Roman"/>
          <w:sz w:val="20"/>
          <w:szCs w:val="20"/>
        </w:rPr>
        <w:t>/</w:t>
      </w:r>
      <w:proofErr w:type="spellStart"/>
      <w:r w:rsidRPr="00B17906">
        <w:rPr>
          <w:rFonts w:ascii="Times New Roman" w:cs="Times New Roman"/>
          <w:sz w:val="20"/>
          <w:szCs w:val="20"/>
          <w:lang w:val="en-US"/>
        </w:rPr>
        <w:t>pgu</w:t>
      </w:r>
      <w:proofErr w:type="spellEnd"/>
      <w:r w:rsidRPr="00B17906">
        <w:rPr>
          <w:rFonts w:ascii="Times New Roman" w:cs="Times New Roman"/>
          <w:sz w:val="20"/>
          <w:szCs w:val="20"/>
        </w:rPr>
        <w:t>/.</w:t>
      </w:r>
    </w:p>
    <w:p w:rsidR="00B17906" w:rsidRPr="00B17906" w:rsidRDefault="00B17906" w:rsidP="00B17906">
      <w:pPr>
        <w:pStyle w:val="ad"/>
        <w:spacing w:after="0"/>
        <w:ind w:left="0"/>
        <w:jc w:val="both"/>
        <w:rPr>
          <w:rFonts w:ascii="Times New Roman" w:cs="Times New Roman"/>
          <w:sz w:val="20"/>
          <w:szCs w:val="20"/>
        </w:rPr>
      </w:pPr>
      <w:r w:rsidRPr="00B17906">
        <w:rPr>
          <w:rFonts w:ascii="Times New Roman" w:cs="Times New Roman"/>
          <w:sz w:val="20"/>
          <w:szCs w:val="20"/>
        </w:rPr>
        <w:t xml:space="preserve">       1.3.3. Размещаемая информация содержит также: извлечения из нормативных правовых актов, устанавливающих порядок и условия предоставления муниципальной услуги;</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1) текст административного регламента с приложениями;</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2) блок-схему (согласно Приложению № 2 к административному регламенту);</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3)перечень документов, необходимых для предоставления муниципальной услуги, и требования, предъявляемые к этим документам;</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4)порядок информирования о ходе предоставления муниципальной услуги;</w:t>
      </w:r>
    </w:p>
    <w:p w:rsidR="00B17906" w:rsidRPr="00B17906" w:rsidRDefault="00B17906" w:rsidP="00B17906">
      <w:pPr>
        <w:spacing w:after="0"/>
        <w:rPr>
          <w:rFonts w:ascii="Times New Roman" w:hAnsi="Times New Roman" w:cs="Times New Roman"/>
          <w:sz w:val="20"/>
          <w:szCs w:val="20"/>
        </w:rPr>
      </w:pPr>
      <w:r w:rsidRPr="00B17906">
        <w:rPr>
          <w:rFonts w:ascii="Times New Roman" w:hAnsi="Times New Roman" w:cs="Times New Roman"/>
          <w:sz w:val="20"/>
          <w:szCs w:val="20"/>
        </w:rPr>
        <w:t xml:space="preserve">      5)порядок обжалования действий (бездействия) и решений, осуществляемых и принимаемых Администрацией в ходе предоставления муниципальной услуги  на официальном сайте МФЦ.</w:t>
      </w:r>
      <w:r w:rsidRPr="00B17906">
        <w:rPr>
          <w:rFonts w:ascii="Times New Roman" w:hAnsi="Times New Roman" w:cs="Times New Roman"/>
          <w:sz w:val="20"/>
          <w:szCs w:val="20"/>
        </w:rPr>
        <w:tab/>
        <w:t xml:space="preserve"> </w:t>
      </w:r>
    </w:p>
    <w:p w:rsidR="00B17906" w:rsidRPr="00B17906" w:rsidRDefault="00B17906" w:rsidP="00B17906">
      <w:pPr>
        <w:autoSpaceDE w:val="0"/>
        <w:autoSpaceDN w:val="0"/>
        <w:adjustRightInd w:val="0"/>
        <w:spacing w:after="0"/>
        <w:jc w:val="both"/>
        <w:rPr>
          <w:rFonts w:ascii="Times New Roman" w:hAnsi="Times New Roman" w:cs="Times New Roman"/>
          <w:noProof/>
          <w:sz w:val="20"/>
          <w:szCs w:val="20"/>
        </w:rPr>
      </w:pPr>
      <w:r w:rsidRPr="00B17906">
        <w:rPr>
          <w:rFonts w:ascii="Times New Roman" w:hAnsi="Times New Roman" w:cs="Times New Roman"/>
          <w:sz w:val="20"/>
          <w:szCs w:val="20"/>
        </w:rPr>
        <w:t xml:space="preserve">          1.3.4. И</w:t>
      </w:r>
      <w:r w:rsidRPr="00B17906">
        <w:rPr>
          <w:rFonts w:ascii="Times New Roman" w:hAnsi="Times New Roman" w:cs="Times New Roman"/>
          <w:noProof/>
          <w:sz w:val="20"/>
          <w:szCs w:val="20"/>
        </w:rPr>
        <w:t xml:space="preserve">нформирование </w:t>
      </w:r>
      <w:r w:rsidRPr="00B17906">
        <w:rPr>
          <w:rFonts w:ascii="Times New Roman" w:hAnsi="Times New Roman" w:cs="Times New Roman"/>
          <w:sz w:val="20"/>
          <w:szCs w:val="20"/>
        </w:rPr>
        <w:t>з</w:t>
      </w:r>
      <w:r w:rsidRPr="00B17906">
        <w:rPr>
          <w:rFonts w:ascii="Times New Roman" w:hAnsi="Times New Roman" w:cs="Times New Roman"/>
          <w:noProof/>
          <w:sz w:val="20"/>
          <w:szCs w:val="20"/>
        </w:rPr>
        <w:t xml:space="preserve">аявителей </w:t>
      </w:r>
      <w:r w:rsidRPr="00B17906">
        <w:rPr>
          <w:rFonts w:ascii="Times New Roman" w:hAnsi="Times New Roman" w:cs="Times New Roman"/>
          <w:sz w:val="20"/>
          <w:szCs w:val="20"/>
        </w:rPr>
        <w:t>о</w:t>
      </w:r>
      <w:r w:rsidRPr="00B17906">
        <w:rPr>
          <w:rFonts w:ascii="Times New Roman" w:hAnsi="Times New Roman" w:cs="Times New Roman"/>
          <w:noProof/>
          <w:sz w:val="20"/>
          <w:szCs w:val="20"/>
        </w:rPr>
        <w:t xml:space="preserve"> </w:t>
      </w:r>
      <w:r w:rsidRPr="00B17906">
        <w:rPr>
          <w:rFonts w:ascii="Times New Roman" w:hAnsi="Times New Roman" w:cs="Times New Roman"/>
          <w:sz w:val="20"/>
          <w:szCs w:val="20"/>
        </w:rPr>
        <w:t>п</w:t>
      </w:r>
      <w:r w:rsidRPr="00B17906">
        <w:rPr>
          <w:rFonts w:ascii="Times New Roman" w:hAnsi="Times New Roman" w:cs="Times New Roman"/>
          <w:noProof/>
          <w:sz w:val="20"/>
          <w:szCs w:val="20"/>
        </w:rPr>
        <w:t xml:space="preserve">орядке </w:t>
      </w:r>
      <w:r w:rsidRPr="00B17906">
        <w:rPr>
          <w:rFonts w:ascii="Times New Roman" w:hAnsi="Times New Roman" w:cs="Times New Roman"/>
          <w:sz w:val="20"/>
          <w:szCs w:val="20"/>
        </w:rPr>
        <w:t>п</w:t>
      </w:r>
      <w:r w:rsidRPr="00B17906">
        <w:rPr>
          <w:rFonts w:ascii="Times New Roman" w:hAnsi="Times New Roman" w:cs="Times New Roman"/>
          <w:noProof/>
          <w:sz w:val="20"/>
          <w:szCs w:val="20"/>
        </w:rPr>
        <w:t xml:space="preserve">редоставления </w:t>
      </w:r>
      <w:r w:rsidRPr="00B17906">
        <w:rPr>
          <w:rFonts w:ascii="Times New Roman" w:hAnsi="Times New Roman" w:cs="Times New Roman"/>
          <w:sz w:val="20"/>
          <w:szCs w:val="20"/>
        </w:rPr>
        <w:t>м</w:t>
      </w:r>
      <w:r w:rsidRPr="00B17906">
        <w:rPr>
          <w:rFonts w:ascii="Times New Roman" w:hAnsi="Times New Roman" w:cs="Times New Roman"/>
          <w:noProof/>
          <w:sz w:val="20"/>
          <w:szCs w:val="20"/>
        </w:rPr>
        <w:t xml:space="preserve">униципальной услуги </w:t>
      </w:r>
      <w:r w:rsidRPr="00B17906">
        <w:rPr>
          <w:rFonts w:ascii="Times New Roman" w:hAnsi="Times New Roman" w:cs="Times New Roman"/>
          <w:sz w:val="20"/>
          <w:szCs w:val="20"/>
        </w:rPr>
        <w:t>о</w:t>
      </w:r>
      <w:r w:rsidRPr="00B17906">
        <w:rPr>
          <w:rFonts w:ascii="Times New Roman" w:hAnsi="Times New Roman" w:cs="Times New Roman"/>
          <w:noProof/>
          <w:sz w:val="20"/>
          <w:szCs w:val="20"/>
        </w:rPr>
        <w:t xml:space="preserve">существляется </w:t>
      </w:r>
      <w:r w:rsidRPr="00B17906">
        <w:rPr>
          <w:rFonts w:ascii="Times New Roman" w:hAnsi="Times New Roman" w:cs="Times New Roman"/>
          <w:sz w:val="20"/>
          <w:szCs w:val="20"/>
        </w:rPr>
        <w:t>в</w:t>
      </w:r>
      <w:r w:rsidRPr="00B17906">
        <w:rPr>
          <w:rFonts w:ascii="Times New Roman" w:hAnsi="Times New Roman" w:cs="Times New Roman"/>
          <w:noProof/>
          <w:sz w:val="20"/>
          <w:szCs w:val="20"/>
        </w:rPr>
        <w:t xml:space="preserve"> </w:t>
      </w:r>
      <w:r w:rsidRPr="00B17906">
        <w:rPr>
          <w:rFonts w:ascii="Times New Roman" w:hAnsi="Times New Roman" w:cs="Times New Roman"/>
          <w:sz w:val="20"/>
          <w:szCs w:val="20"/>
        </w:rPr>
        <w:t xml:space="preserve">форме </w:t>
      </w:r>
      <w:r w:rsidRPr="00B17906">
        <w:rPr>
          <w:rFonts w:ascii="Times New Roman" w:hAnsi="Times New Roman" w:cs="Times New Roman"/>
          <w:noProof/>
          <w:sz w:val="20"/>
          <w:szCs w:val="20"/>
        </w:rPr>
        <w:t xml:space="preserve">индивидуального </w:t>
      </w:r>
      <w:r w:rsidRPr="00B17906">
        <w:rPr>
          <w:rFonts w:ascii="Times New Roman" w:hAnsi="Times New Roman" w:cs="Times New Roman"/>
          <w:sz w:val="20"/>
          <w:szCs w:val="20"/>
        </w:rPr>
        <w:t>и</w:t>
      </w:r>
      <w:r w:rsidRPr="00B17906">
        <w:rPr>
          <w:rFonts w:ascii="Times New Roman" w:hAnsi="Times New Roman" w:cs="Times New Roman"/>
          <w:noProof/>
          <w:sz w:val="20"/>
          <w:szCs w:val="20"/>
        </w:rPr>
        <w:t xml:space="preserve">нформирования и публичного </w:t>
      </w:r>
      <w:r w:rsidRPr="00B17906">
        <w:rPr>
          <w:rFonts w:ascii="Times New Roman" w:hAnsi="Times New Roman" w:cs="Times New Roman"/>
          <w:sz w:val="20"/>
          <w:szCs w:val="20"/>
        </w:rPr>
        <w:t>и</w:t>
      </w:r>
      <w:r w:rsidRPr="00B17906">
        <w:rPr>
          <w:rFonts w:ascii="Times New Roman" w:hAnsi="Times New Roman" w:cs="Times New Roman"/>
          <w:noProof/>
          <w:sz w:val="20"/>
          <w:szCs w:val="20"/>
        </w:rPr>
        <w:t xml:space="preserve">нформирования. </w:t>
      </w:r>
    </w:p>
    <w:p w:rsidR="00B17906" w:rsidRPr="00B17906" w:rsidRDefault="00B17906" w:rsidP="00B17906">
      <w:pPr>
        <w:numPr>
          <w:ilvl w:val="2"/>
          <w:numId w:val="6"/>
        </w:numPr>
        <w:tabs>
          <w:tab w:val="left" w:pos="1560"/>
        </w:tabs>
        <w:spacing w:after="0" w:line="240" w:lineRule="auto"/>
        <w:ind w:left="0" w:firstLine="709"/>
        <w:jc w:val="both"/>
        <w:rPr>
          <w:rFonts w:ascii="Times New Roman" w:hAnsi="Times New Roman" w:cs="Times New Roman"/>
          <w:sz w:val="20"/>
          <w:szCs w:val="20"/>
        </w:rPr>
      </w:pPr>
      <w:r w:rsidRPr="00B17906">
        <w:rPr>
          <w:rFonts w:ascii="Times New Roman" w:hAnsi="Times New Roman" w:cs="Times New Roman"/>
          <w:sz w:val="20"/>
          <w:szCs w:val="20"/>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B17906" w:rsidRPr="00B17906" w:rsidRDefault="00B17906" w:rsidP="00B17906">
      <w:pPr>
        <w:numPr>
          <w:ilvl w:val="2"/>
          <w:numId w:val="5"/>
        </w:numPr>
        <w:spacing w:after="0" w:line="240" w:lineRule="auto"/>
        <w:ind w:left="0" w:firstLine="709"/>
        <w:jc w:val="both"/>
        <w:rPr>
          <w:rFonts w:ascii="Times New Roman" w:hAnsi="Times New Roman" w:cs="Times New Roman"/>
          <w:sz w:val="20"/>
          <w:szCs w:val="20"/>
        </w:rPr>
      </w:pPr>
      <w:r w:rsidRPr="00B17906">
        <w:rPr>
          <w:rFonts w:ascii="Times New Roman" w:hAnsi="Times New Roman" w:cs="Times New Roman"/>
          <w:sz w:val="20"/>
          <w:szCs w:val="20"/>
        </w:rPr>
        <w:t xml:space="preserve">При необходимости получения консультаций заявители обращаются в </w:t>
      </w:r>
      <w:r w:rsidRPr="00B17906">
        <w:rPr>
          <w:rFonts w:ascii="Times New Roman" w:hAnsi="Times New Roman" w:cs="Times New Roman"/>
          <w:iCs/>
          <w:sz w:val="20"/>
          <w:szCs w:val="20"/>
        </w:rPr>
        <w:t>Администрацию</w:t>
      </w:r>
      <w:r w:rsidRPr="00B17906">
        <w:rPr>
          <w:rFonts w:ascii="Times New Roman" w:hAnsi="Times New Roman" w:cs="Times New Roman"/>
          <w:i/>
          <w:iCs/>
          <w:sz w:val="20"/>
          <w:szCs w:val="20"/>
        </w:rPr>
        <w:t>.</w:t>
      </w:r>
    </w:p>
    <w:p w:rsidR="00B17906" w:rsidRPr="00B17906" w:rsidRDefault="00B17906" w:rsidP="00B17906">
      <w:pPr>
        <w:tabs>
          <w:tab w:val="left" w:pos="1701"/>
        </w:tabs>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1.3.7.Консультации по процедуре предоставления муниципальной услуги могут осуществляться:</w:t>
      </w:r>
    </w:p>
    <w:p w:rsidR="00B17906" w:rsidRPr="00B17906" w:rsidRDefault="00B17906" w:rsidP="00B17906">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B17906">
        <w:rPr>
          <w:rFonts w:ascii="Times New Roman" w:hAnsi="Times New Roman" w:cs="Times New Roman"/>
          <w:sz w:val="20"/>
          <w:szCs w:val="20"/>
        </w:rPr>
        <w:t>- в письменной форме на основании письменного обращения;</w:t>
      </w:r>
    </w:p>
    <w:p w:rsidR="00B17906" w:rsidRPr="00B17906" w:rsidRDefault="00B17906" w:rsidP="00B17906">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B17906">
        <w:rPr>
          <w:rFonts w:ascii="Times New Roman" w:hAnsi="Times New Roman" w:cs="Times New Roman"/>
          <w:sz w:val="20"/>
          <w:szCs w:val="20"/>
        </w:rPr>
        <w:t>- при личном обращении;</w:t>
      </w:r>
    </w:p>
    <w:p w:rsidR="00B17906" w:rsidRPr="00B17906" w:rsidRDefault="00B17906" w:rsidP="00B17906">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B17906">
        <w:rPr>
          <w:rFonts w:ascii="Times New Roman" w:hAnsi="Times New Roman" w:cs="Times New Roman"/>
          <w:sz w:val="20"/>
          <w:szCs w:val="20"/>
        </w:rPr>
        <w:t>- по телефону</w:t>
      </w:r>
      <w:r w:rsidRPr="00B17906">
        <w:rPr>
          <w:rFonts w:ascii="Times New Roman" w:hAnsi="Times New Roman" w:cs="Times New Roman"/>
          <w:i/>
          <w:iCs/>
          <w:sz w:val="20"/>
          <w:szCs w:val="20"/>
        </w:rPr>
        <w:t xml:space="preserve"> </w:t>
      </w:r>
      <w:r w:rsidRPr="00B17906">
        <w:rPr>
          <w:rFonts w:ascii="Times New Roman" w:hAnsi="Times New Roman" w:cs="Times New Roman"/>
          <w:iCs/>
          <w:sz w:val="20"/>
          <w:szCs w:val="20"/>
        </w:rPr>
        <w:t>8(48148) 2-66-43</w:t>
      </w:r>
      <w:r w:rsidRPr="00B17906">
        <w:rPr>
          <w:rFonts w:ascii="Times New Roman" w:hAnsi="Times New Roman" w:cs="Times New Roman"/>
          <w:sz w:val="20"/>
          <w:szCs w:val="20"/>
        </w:rPr>
        <w:t>;</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 по электронной почте: </w:t>
      </w:r>
      <w:hyperlink r:id="rId39" w:history="1">
        <w:r w:rsidRPr="00B17906">
          <w:rPr>
            <w:rStyle w:val="ab"/>
            <w:rFonts w:ascii="Times New Roman" w:hAnsi="Times New Roman" w:cs="Times New Roman"/>
            <w:color w:val="auto"/>
            <w:sz w:val="20"/>
            <w:szCs w:val="20"/>
            <w:lang w:val="en-US"/>
          </w:rPr>
          <w:t>adm</w:t>
        </w:r>
        <w:r w:rsidRPr="00B17906">
          <w:rPr>
            <w:rStyle w:val="ab"/>
            <w:rFonts w:ascii="Times New Roman" w:hAnsi="Times New Roman" w:cs="Times New Roman"/>
            <w:color w:val="auto"/>
            <w:sz w:val="20"/>
            <w:szCs w:val="20"/>
          </w:rPr>
          <w:t>_</w:t>
        </w:r>
        <w:r w:rsidRPr="00B17906">
          <w:rPr>
            <w:rStyle w:val="ab"/>
            <w:rFonts w:ascii="Times New Roman" w:hAnsi="Times New Roman" w:cs="Times New Roman"/>
            <w:color w:val="auto"/>
            <w:sz w:val="20"/>
            <w:szCs w:val="20"/>
            <w:lang w:val="en-US"/>
          </w:rPr>
          <w:t>novomih</w:t>
        </w:r>
        <w:r w:rsidRPr="00B17906">
          <w:rPr>
            <w:rStyle w:val="ab"/>
            <w:rFonts w:ascii="Times New Roman" w:hAnsi="Times New Roman" w:cs="Times New Roman"/>
            <w:color w:val="auto"/>
            <w:sz w:val="20"/>
            <w:szCs w:val="20"/>
          </w:rPr>
          <w:t>_</w:t>
        </w:r>
        <w:r w:rsidRPr="00B17906">
          <w:rPr>
            <w:rStyle w:val="ab"/>
            <w:rFonts w:ascii="Times New Roman" w:hAnsi="Times New Roman" w:cs="Times New Roman"/>
            <w:color w:val="auto"/>
            <w:sz w:val="20"/>
            <w:szCs w:val="20"/>
            <w:lang w:val="en-US"/>
          </w:rPr>
          <w:t>pos</w:t>
        </w:r>
        <w:r w:rsidRPr="00B17906">
          <w:rPr>
            <w:rStyle w:val="ab"/>
            <w:rFonts w:ascii="Times New Roman" w:hAnsi="Times New Roman" w:cs="Times New Roman"/>
            <w:color w:val="auto"/>
            <w:sz w:val="20"/>
            <w:szCs w:val="20"/>
          </w:rPr>
          <w:t>@</w:t>
        </w:r>
        <w:r w:rsidRPr="00B17906">
          <w:rPr>
            <w:rStyle w:val="ab"/>
            <w:rFonts w:ascii="Times New Roman" w:hAnsi="Times New Roman" w:cs="Times New Roman"/>
            <w:color w:val="auto"/>
            <w:sz w:val="20"/>
            <w:szCs w:val="20"/>
            <w:lang w:val="en-US"/>
          </w:rPr>
          <w:t>mail</w:t>
        </w:r>
        <w:r w:rsidRPr="00B17906">
          <w:rPr>
            <w:rStyle w:val="ab"/>
            <w:rFonts w:ascii="Times New Roman" w:hAnsi="Times New Roman" w:cs="Times New Roman"/>
            <w:color w:val="auto"/>
            <w:sz w:val="20"/>
            <w:szCs w:val="20"/>
          </w:rPr>
          <w:t>.</w:t>
        </w:r>
        <w:r w:rsidRPr="00B17906">
          <w:rPr>
            <w:rStyle w:val="ab"/>
            <w:rFonts w:ascii="Times New Roman" w:hAnsi="Times New Roman" w:cs="Times New Roman"/>
            <w:color w:val="auto"/>
            <w:sz w:val="20"/>
            <w:szCs w:val="20"/>
            <w:lang w:val="en-US"/>
          </w:rPr>
          <w:t>ru</w:t>
        </w:r>
      </w:hyperlink>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 по телефону МФЦ: 4-02-75</w:t>
      </w:r>
    </w:p>
    <w:p w:rsidR="00B17906" w:rsidRPr="00B17906" w:rsidRDefault="00B17906" w:rsidP="00B17906">
      <w:pPr>
        <w:tabs>
          <w:tab w:val="num" w:pos="1134"/>
        </w:tabs>
        <w:autoSpaceDE w:val="0"/>
        <w:autoSpaceDN w:val="0"/>
        <w:adjustRightInd w:val="0"/>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 xml:space="preserve">         Все консультации являются бесплатными.</w:t>
      </w:r>
    </w:p>
    <w:p w:rsidR="00B17906" w:rsidRPr="00B17906" w:rsidRDefault="00B17906" w:rsidP="00B17906">
      <w:pPr>
        <w:numPr>
          <w:ilvl w:val="2"/>
          <w:numId w:val="5"/>
        </w:numPr>
        <w:tabs>
          <w:tab w:val="left" w:pos="1701"/>
        </w:tabs>
        <w:spacing w:after="0" w:line="240" w:lineRule="auto"/>
        <w:ind w:left="0" w:firstLine="709"/>
        <w:jc w:val="both"/>
        <w:rPr>
          <w:rFonts w:ascii="Times New Roman" w:hAnsi="Times New Roman" w:cs="Times New Roman"/>
          <w:sz w:val="20"/>
          <w:szCs w:val="20"/>
        </w:rPr>
      </w:pPr>
      <w:r w:rsidRPr="00B17906">
        <w:rPr>
          <w:rFonts w:ascii="Times New Roman" w:hAnsi="Times New Roman" w:cs="Times New Roman"/>
          <w:sz w:val="20"/>
          <w:szCs w:val="20"/>
        </w:rPr>
        <w:t>Требования к форме и характеру взаимодействия специалистов Администрации.</w:t>
      </w:r>
    </w:p>
    <w:p w:rsidR="00B17906" w:rsidRPr="00B17906" w:rsidRDefault="00B17906" w:rsidP="00B17906">
      <w:pPr>
        <w:tabs>
          <w:tab w:val="left" w:pos="142"/>
          <w:tab w:val="left" w:pos="993"/>
        </w:tabs>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 xml:space="preserve">- консультации в письменной форме предоставляются специалистами </w:t>
      </w:r>
      <w:r w:rsidRPr="00B17906">
        <w:rPr>
          <w:rFonts w:ascii="Times New Roman" w:hAnsi="Times New Roman" w:cs="Times New Roman"/>
          <w:iCs/>
          <w:sz w:val="20"/>
          <w:szCs w:val="20"/>
        </w:rPr>
        <w:t xml:space="preserve">Администрации </w:t>
      </w:r>
      <w:r w:rsidRPr="00B17906">
        <w:rPr>
          <w:rFonts w:ascii="Times New Roman" w:hAnsi="Times New Roman" w:cs="Times New Roman"/>
          <w:sz w:val="20"/>
          <w:szCs w:val="20"/>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B17906" w:rsidRPr="00B17906" w:rsidRDefault="00B17906" w:rsidP="00B17906">
      <w:pPr>
        <w:tabs>
          <w:tab w:val="left" w:pos="142"/>
          <w:tab w:val="left" w:pos="993"/>
        </w:tabs>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 xml:space="preserve">- при консультировании по телефону специалист   </w:t>
      </w:r>
      <w:r w:rsidRPr="00B17906">
        <w:rPr>
          <w:rFonts w:ascii="Times New Roman" w:hAnsi="Times New Roman" w:cs="Times New Roman"/>
          <w:iCs/>
          <w:sz w:val="20"/>
          <w:szCs w:val="20"/>
        </w:rPr>
        <w:t>Администрации</w:t>
      </w:r>
      <w:r w:rsidRPr="00B17906">
        <w:rPr>
          <w:rFonts w:ascii="Times New Roman" w:hAnsi="Times New Roman" w:cs="Times New Roman"/>
          <w:sz w:val="20"/>
          <w:szCs w:val="20"/>
        </w:rPr>
        <w:t xml:space="preserve">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17906" w:rsidRPr="00B17906" w:rsidRDefault="00B17906" w:rsidP="00B17906">
      <w:pPr>
        <w:tabs>
          <w:tab w:val="left" w:pos="142"/>
          <w:tab w:val="left" w:pos="993"/>
        </w:tabs>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 xml:space="preserve">- по завершении консультации специалист </w:t>
      </w:r>
      <w:r w:rsidRPr="00B17906">
        <w:rPr>
          <w:rFonts w:ascii="Times New Roman" w:hAnsi="Times New Roman" w:cs="Times New Roman"/>
          <w:iCs/>
          <w:sz w:val="20"/>
          <w:szCs w:val="20"/>
        </w:rPr>
        <w:t>Администрации</w:t>
      </w:r>
      <w:r w:rsidRPr="00B17906">
        <w:rPr>
          <w:rFonts w:ascii="Times New Roman" w:hAnsi="Times New Roman" w:cs="Times New Roman"/>
          <w:sz w:val="20"/>
          <w:szCs w:val="20"/>
        </w:rPr>
        <w:t xml:space="preserve"> должен кратко подвести итог разговора и перечислить действия, которые следует предпринять заявителю; </w:t>
      </w:r>
    </w:p>
    <w:p w:rsidR="00B17906" w:rsidRPr="00B17906" w:rsidRDefault="00B17906" w:rsidP="00B17906">
      <w:pPr>
        <w:tabs>
          <w:tab w:val="left" w:pos="142"/>
          <w:tab w:val="left" w:pos="993"/>
        </w:tabs>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 xml:space="preserve">- специалисты </w:t>
      </w:r>
      <w:r w:rsidRPr="00B17906">
        <w:rPr>
          <w:rFonts w:ascii="Times New Roman" w:hAnsi="Times New Roman" w:cs="Times New Roman"/>
          <w:iCs/>
          <w:sz w:val="20"/>
          <w:szCs w:val="20"/>
        </w:rPr>
        <w:t xml:space="preserve">Администрации </w:t>
      </w:r>
      <w:r w:rsidRPr="00B17906">
        <w:rPr>
          <w:rFonts w:ascii="Times New Roman" w:hAnsi="Times New Roman" w:cs="Times New Roman"/>
          <w:sz w:val="20"/>
          <w:szCs w:val="20"/>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B17906" w:rsidRPr="00B17906" w:rsidRDefault="00B17906" w:rsidP="00B17906">
      <w:pPr>
        <w:autoSpaceDE w:val="0"/>
        <w:autoSpaceDN w:val="0"/>
        <w:adjustRightInd w:val="0"/>
        <w:spacing w:after="0"/>
        <w:jc w:val="center"/>
        <w:outlineLvl w:val="2"/>
        <w:rPr>
          <w:rFonts w:ascii="Times New Roman" w:hAnsi="Times New Roman" w:cs="Times New Roman"/>
          <w:b/>
          <w:bCs/>
          <w:sz w:val="20"/>
          <w:szCs w:val="20"/>
        </w:rPr>
      </w:pPr>
    </w:p>
    <w:p w:rsidR="00B17906" w:rsidRPr="00B17906" w:rsidRDefault="00B17906" w:rsidP="00B17906">
      <w:pPr>
        <w:autoSpaceDE w:val="0"/>
        <w:autoSpaceDN w:val="0"/>
        <w:adjustRightInd w:val="0"/>
        <w:spacing w:after="0"/>
        <w:jc w:val="center"/>
        <w:outlineLvl w:val="2"/>
        <w:rPr>
          <w:rFonts w:ascii="Times New Roman" w:hAnsi="Times New Roman" w:cs="Times New Roman"/>
          <w:b/>
          <w:bCs/>
          <w:sz w:val="20"/>
          <w:szCs w:val="20"/>
        </w:rPr>
      </w:pPr>
      <w:r w:rsidRPr="00B17906">
        <w:rPr>
          <w:rFonts w:ascii="Times New Roman" w:hAnsi="Times New Roman" w:cs="Times New Roman"/>
          <w:b/>
          <w:bCs/>
          <w:sz w:val="20"/>
          <w:szCs w:val="20"/>
        </w:rPr>
        <w:t>2. Стандарт предоставления муниципальной услуги</w:t>
      </w:r>
    </w:p>
    <w:p w:rsidR="00B17906" w:rsidRPr="00B17906" w:rsidRDefault="00B17906" w:rsidP="00B17906">
      <w:pPr>
        <w:autoSpaceDE w:val="0"/>
        <w:autoSpaceDN w:val="0"/>
        <w:adjustRightInd w:val="0"/>
        <w:spacing w:after="0"/>
        <w:jc w:val="center"/>
        <w:outlineLvl w:val="2"/>
        <w:rPr>
          <w:rFonts w:ascii="Times New Roman" w:hAnsi="Times New Roman" w:cs="Times New Roman"/>
          <w:b/>
          <w:bCs/>
          <w:sz w:val="20"/>
          <w:szCs w:val="20"/>
        </w:rPr>
      </w:pPr>
    </w:p>
    <w:p w:rsidR="00B17906" w:rsidRPr="00B17906" w:rsidRDefault="00B17906" w:rsidP="00B17906">
      <w:pPr>
        <w:autoSpaceDE w:val="0"/>
        <w:autoSpaceDN w:val="0"/>
        <w:adjustRightInd w:val="0"/>
        <w:spacing w:after="0"/>
        <w:jc w:val="center"/>
        <w:outlineLvl w:val="2"/>
        <w:rPr>
          <w:rFonts w:ascii="Times New Roman" w:hAnsi="Times New Roman" w:cs="Times New Roman"/>
          <w:b/>
          <w:bCs/>
          <w:sz w:val="20"/>
          <w:szCs w:val="20"/>
        </w:rPr>
      </w:pPr>
      <w:r w:rsidRPr="00B17906">
        <w:rPr>
          <w:rFonts w:ascii="Times New Roman" w:hAnsi="Times New Roman" w:cs="Times New Roman"/>
          <w:b/>
          <w:bCs/>
          <w:sz w:val="20"/>
          <w:szCs w:val="20"/>
        </w:rPr>
        <w:t>2.1. Наименование муниципальной услуги</w:t>
      </w:r>
    </w:p>
    <w:p w:rsidR="00B17906" w:rsidRPr="00B17906" w:rsidRDefault="00B17906" w:rsidP="00B17906">
      <w:pPr>
        <w:autoSpaceDE w:val="0"/>
        <w:autoSpaceDN w:val="0"/>
        <w:adjustRightInd w:val="0"/>
        <w:spacing w:after="0"/>
        <w:jc w:val="center"/>
        <w:outlineLvl w:val="2"/>
        <w:rPr>
          <w:rFonts w:ascii="Times New Roman" w:hAnsi="Times New Roman" w:cs="Times New Roman"/>
          <w:b/>
          <w:bCs/>
          <w:sz w:val="20"/>
          <w:szCs w:val="20"/>
        </w:rPr>
      </w:pPr>
    </w:p>
    <w:p w:rsidR="00B17906" w:rsidRPr="00B17906" w:rsidRDefault="00B17906" w:rsidP="00B17906">
      <w:pPr>
        <w:spacing w:after="0"/>
        <w:ind w:right="-1" w:firstLine="425"/>
        <w:jc w:val="both"/>
        <w:rPr>
          <w:rFonts w:ascii="Times New Roman" w:hAnsi="Times New Roman" w:cs="Times New Roman"/>
          <w:sz w:val="20"/>
          <w:szCs w:val="20"/>
        </w:rPr>
      </w:pPr>
      <w:r w:rsidRPr="00B17906">
        <w:rPr>
          <w:rFonts w:ascii="Times New Roman" w:hAnsi="Times New Roman" w:cs="Times New Roman"/>
          <w:kern w:val="2"/>
          <w:sz w:val="20"/>
          <w:szCs w:val="20"/>
        </w:rPr>
        <w:lastRenderedPageBreak/>
        <w:t xml:space="preserve">Наименование муниципальной услуги - </w:t>
      </w:r>
      <w:r w:rsidRPr="00B17906">
        <w:rPr>
          <w:rFonts w:ascii="Times New Roman" w:hAnsi="Times New Roman" w:cs="Times New Roman"/>
          <w:sz w:val="20"/>
          <w:szCs w:val="20"/>
        </w:rPr>
        <w:t>«Предоставление информации о порядке предоставления жилищно-коммунальных услуг населению».</w:t>
      </w:r>
    </w:p>
    <w:p w:rsidR="00B17906" w:rsidRPr="00B17906" w:rsidRDefault="00B17906" w:rsidP="00B17906">
      <w:pPr>
        <w:spacing w:after="0"/>
        <w:ind w:right="-1" w:firstLine="425"/>
        <w:jc w:val="both"/>
        <w:rPr>
          <w:rFonts w:ascii="Times New Roman" w:hAnsi="Times New Roman" w:cs="Times New Roman"/>
          <w:sz w:val="20"/>
          <w:szCs w:val="20"/>
        </w:rPr>
      </w:pPr>
    </w:p>
    <w:p w:rsidR="00B17906" w:rsidRPr="00B17906" w:rsidRDefault="008D53E5" w:rsidP="00B17906">
      <w:pPr>
        <w:spacing w:after="0"/>
        <w:ind w:right="-1" w:firstLine="425"/>
        <w:jc w:val="both"/>
        <w:rPr>
          <w:rFonts w:ascii="Times New Roman" w:hAnsi="Times New Roman" w:cs="Times New Roman"/>
          <w:kern w:val="2"/>
          <w:sz w:val="20"/>
          <w:szCs w:val="20"/>
        </w:rPr>
      </w:pPr>
      <w:r>
        <w:rPr>
          <w:rFonts w:ascii="Times New Roman" w:hAnsi="Times New Roman" w:cs="Times New Roman"/>
          <w:b/>
          <w:kern w:val="2"/>
          <w:sz w:val="20"/>
          <w:szCs w:val="20"/>
        </w:rPr>
        <w:t xml:space="preserve">                                  </w:t>
      </w:r>
      <w:r w:rsidR="00B17906" w:rsidRPr="00B17906">
        <w:rPr>
          <w:rFonts w:ascii="Times New Roman" w:hAnsi="Times New Roman" w:cs="Times New Roman"/>
          <w:b/>
          <w:kern w:val="2"/>
          <w:sz w:val="20"/>
          <w:szCs w:val="20"/>
        </w:rPr>
        <w:t>2.2. Наименование органа, предоставляющего муниципальную услугу</w:t>
      </w:r>
    </w:p>
    <w:p w:rsidR="00B17906" w:rsidRPr="00B17906" w:rsidRDefault="00B17906" w:rsidP="00B17906">
      <w:pPr>
        <w:spacing w:after="0"/>
        <w:ind w:right="-1" w:firstLine="425"/>
        <w:jc w:val="both"/>
        <w:rPr>
          <w:rFonts w:ascii="Times New Roman" w:hAnsi="Times New Roman" w:cs="Times New Roman"/>
          <w:kern w:val="2"/>
          <w:sz w:val="20"/>
          <w:szCs w:val="20"/>
        </w:rPr>
      </w:pPr>
    </w:p>
    <w:p w:rsidR="00B17906" w:rsidRPr="00B17906" w:rsidRDefault="00B17906" w:rsidP="00B17906">
      <w:pPr>
        <w:spacing w:after="0"/>
        <w:ind w:right="-1" w:firstLine="425"/>
        <w:jc w:val="both"/>
        <w:rPr>
          <w:rFonts w:ascii="Times New Roman" w:hAnsi="Times New Roman" w:cs="Times New Roman"/>
          <w:sz w:val="20"/>
          <w:szCs w:val="20"/>
        </w:rPr>
      </w:pPr>
      <w:r w:rsidRPr="00B17906">
        <w:rPr>
          <w:rFonts w:ascii="Times New Roman" w:hAnsi="Times New Roman" w:cs="Times New Roman"/>
          <w:kern w:val="2"/>
          <w:sz w:val="20"/>
          <w:szCs w:val="20"/>
        </w:rPr>
        <w:t xml:space="preserve">2.2.1. Муниципальную услугу </w:t>
      </w:r>
      <w:r w:rsidRPr="00B17906">
        <w:rPr>
          <w:rFonts w:ascii="Times New Roman" w:hAnsi="Times New Roman" w:cs="Times New Roman"/>
          <w:sz w:val="20"/>
          <w:szCs w:val="20"/>
        </w:rPr>
        <w:t>предоставляет Администрация Новомихайловского  сельского поселения Монастырщинского района Смоленской области.</w:t>
      </w:r>
    </w:p>
    <w:p w:rsidR="00B17906" w:rsidRPr="00B17906" w:rsidRDefault="00B17906" w:rsidP="00B17906">
      <w:pPr>
        <w:spacing w:after="0"/>
        <w:ind w:right="-1" w:firstLine="425"/>
        <w:jc w:val="both"/>
        <w:rPr>
          <w:rFonts w:ascii="Times New Roman" w:hAnsi="Times New Roman" w:cs="Times New Roman"/>
          <w:sz w:val="20"/>
          <w:szCs w:val="20"/>
        </w:rPr>
      </w:pPr>
      <w:r w:rsidRPr="00B17906">
        <w:rPr>
          <w:rFonts w:ascii="Times New Roman" w:hAnsi="Times New Roman" w:cs="Times New Roman"/>
          <w:sz w:val="20"/>
          <w:szCs w:val="20"/>
        </w:rPr>
        <w:t>2.2.1.</w:t>
      </w:r>
      <w:r w:rsidRPr="00B17906">
        <w:rPr>
          <w:rFonts w:ascii="Times New Roman" w:hAnsi="Times New Roman" w:cs="Times New Roman"/>
          <w:sz w:val="20"/>
          <w:szCs w:val="20"/>
          <w:vertAlign w:val="superscript"/>
        </w:rPr>
        <w:t>1</w:t>
      </w:r>
      <w:r w:rsidRPr="00B17906">
        <w:rPr>
          <w:rFonts w:ascii="Times New Roman" w:hAnsi="Times New Roman" w:cs="Times New Roman"/>
          <w:sz w:val="20"/>
          <w:szCs w:val="20"/>
        </w:rPr>
        <w:t>МФЦ по месту жительства заявителя</w:t>
      </w:r>
    </w:p>
    <w:p w:rsidR="00B17906" w:rsidRPr="00B17906" w:rsidRDefault="00B17906" w:rsidP="00B17906">
      <w:pPr>
        <w:spacing w:after="0"/>
        <w:ind w:right="-1" w:firstLine="425"/>
        <w:jc w:val="both"/>
        <w:rPr>
          <w:rFonts w:ascii="Times New Roman" w:hAnsi="Times New Roman" w:cs="Times New Roman"/>
          <w:sz w:val="20"/>
          <w:szCs w:val="20"/>
        </w:rPr>
      </w:pPr>
      <w:r w:rsidRPr="00B17906">
        <w:rPr>
          <w:rFonts w:ascii="Times New Roman" w:hAnsi="Times New Roman" w:cs="Times New Roman"/>
          <w:sz w:val="20"/>
          <w:szCs w:val="20"/>
        </w:rPr>
        <w:t>2.2.2. Для предоставления муниципальной услуги Администрации не требуется обращение в иные органы государственной власти, органы местного самоуправления и организации.</w:t>
      </w:r>
    </w:p>
    <w:p w:rsidR="00B17906" w:rsidRPr="00B17906" w:rsidRDefault="00B17906" w:rsidP="00B17906">
      <w:pPr>
        <w:spacing w:after="0" w:line="200" w:lineRule="atLeast"/>
        <w:ind w:firstLine="426"/>
        <w:jc w:val="both"/>
        <w:rPr>
          <w:rFonts w:ascii="Times New Roman" w:hAnsi="Times New Roman" w:cs="Times New Roman"/>
          <w:sz w:val="20"/>
          <w:szCs w:val="20"/>
        </w:rPr>
      </w:pPr>
      <w:r w:rsidRPr="00B17906">
        <w:rPr>
          <w:rFonts w:ascii="Times New Roman" w:hAnsi="Times New Roman" w:cs="Times New Roman"/>
          <w:sz w:val="20"/>
          <w:szCs w:val="20"/>
        </w:rPr>
        <w:t>2.2.3. При получении муниципальной услуги заявителю не требуются обращения в другие учреждения и организации.</w:t>
      </w:r>
    </w:p>
    <w:p w:rsidR="00B17906" w:rsidRPr="00B17906" w:rsidRDefault="00B17906" w:rsidP="00B17906">
      <w:pPr>
        <w:spacing w:after="0"/>
        <w:ind w:firstLine="426"/>
        <w:jc w:val="both"/>
        <w:rPr>
          <w:rFonts w:ascii="Times New Roman" w:eastAsia="SimSun" w:hAnsi="Times New Roman" w:cs="Times New Roman"/>
          <w:sz w:val="20"/>
          <w:szCs w:val="20"/>
          <w:lang w:eastAsia="zh-CN"/>
        </w:rPr>
      </w:pPr>
      <w:r w:rsidRPr="00B17906">
        <w:rPr>
          <w:rFonts w:ascii="Times New Roman" w:eastAsia="SimSun" w:hAnsi="Times New Roman" w:cs="Times New Roman"/>
          <w:sz w:val="20"/>
          <w:szCs w:val="20"/>
          <w:lang w:eastAsia="zh-CN"/>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B17906" w:rsidRPr="00B17906" w:rsidRDefault="00B17906" w:rsidP="00B17906">
      <w:pPr>
        <w:spacing w:after="0"/>
        <w:ind w:firstLine="426"/>
        <w:jc w:val="both"/>
        <w:rPr>
          <w:rFonts w:ascii="Times New Roman" w:eastAsia="SimSun" w:hAnsi="Times New Roman" w:cs="Times New Roman"/>
          <w:sz w:val="20"/>
          <w:szCs w:val="20"/>
          <w:lang w:eastAsia="zh-CN"/>
        </w:rPr>
      </w:pPr>
      <w:r w:rsidRPr="00B17906">
        <w:rPr>
          <w:rFonts w:ascii="Times New Roman" w:eastAsia="SimSun" w:hAnsi="Times New Roman" w:cs="Times New Roman"/>
          <w:sz w:val="20"/>
          <w:szCs w:val="20"/>
          <w:lang w:eastAsia="zh-CN"/>
        </w:rPr>
        <w:t xml:space="preserve">2.2.5. </w:t>
      </w:r>
      <w:proofErr w:type="gramStart"/>
      <w:r w:rsidRPr="00B17906">
        <w:rPr>
          <w:rFonts w:ascii="Times New Roman" w:eastAsia="SimSun" w:hAnsi="Times New Roman" w:cs="Times New Roman"/>
          <w:sz w:val="20"/>
          <w:szCs w:val="20"/>
          <w:lang w:eastAsia="zh-CN"/>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«Монастырщинский  район Смоленской области от 31 августа 2011 года № 296 «Об утверждении  перечня услуг</w:t>
      </w:r>
      <w:proofErr w:type="gramEnd"/>
      <w:r w:rsidRPr="00B17906">
        <w:rPr>
          <w:rFonts w:ascii="Times New Roman" w:eastAsia="SimSun" w:hAnsi="Times New Roman" w:cs="Times New Roman"/>
          <w:sz w:val="20"/>
          <w:szCs w:val="20"/>
          <w:lang w:eastAsia="zh-CN"/>
        </w:rPr>
        <w:t>,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«Монастырщинский район» Смоленской области».</w:t>
      </w:r>
    </w:p>
    <w:p w:rsidR="00B17906" w:rsidRPr="00B17906" w:rsidRDefault="00B17906" w:rsidP="00B17906">
      <w:pPr>
        <w:autoSpaceDE w:val="0"/>
        <w:autoSpaceDN w:val="0"/>
        <w:adjustRightInd w:val="0"/>
        <w:spacing w:after="0"/>
        <w:jc w:val="both"/>
        <w:outlineLvl w:val="2"/>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center"/>
        <w:outlineLvl w:val="2"/>
        <w:rPr>
          <w:rFonts w:ascii="Times New Roman" w:hAnsi="Times New Roman" w:cs="Times New Roman"/>
          <w:b/>
          <w:bCs/>
          <w:sz w:val="20"/>
          <w:szCs w:val="20"/>
        </w:rPr>
      </w:pPr>
      <w:r w:rsidRPr="00B17906">
        <w:rPr>
          <w:rFonts w:ascii="Times New Roman" w:hAnsi="Times New Roman" w:cs="Times New Roman"/>
          <w:b/>
          <w:bCs/>
          <w:sz w:val="20"/>
          <w:szCs w:val="20"/>
        </w:rPr>
        <w:t>2.3. Результат предоставления муниципальной услуги</w:t>
      </w:r>
    </w:p>
    <w:p w:rsidR="00B17906" w:rsidRPr="00B17906" w:rsidRDefault="00B17906" w:rsidP="00B17906">
      <w:pPr>
        <w:autoSpaceDE w:val="0"/>
        <w:autoSpaceDN w:val="0"/>
        <w:adjustRightInd w:val="0"/>
        <w:spacing w:after="0"/>
        <w:ind w:firstLine="720"/>
        <w:jc w:val="center"/>
        <w:outlineLvl w:val="2"/>
        <w:rPr>
          <w:rFonts w:ascii="Times New Roman" w:hAnsi="Times New Roman" w:cs="Times New Roman"/>
          <w:sz w:val="20"/>
          <w:szCs w:val="20"/>
        </w:rPr>
      </w:pPr>
    </w:p>
    <w:p w:rsidR="00B17906" w:rsidRPr="00B17906" w:rsidRDefault="00B17906" w:rsidP="00B17906">
      <w:pPr>
        <w:spacing w:after="0"/>
        <w:ind w:left="283" w:firstLine="284"/>
        <w:jc w:val="both"/>
        <w:rPr>
          <w:rFonts w:ascii="Times New Roman" w:eastAsia="SimSun" w:hAnsi="Times New Roman" w:cs="Times New Roman"/>
          <w:sz w:val="20"/>
          <w:szCs w:val="20"/>
          <w:lang w:eastAsia="zh-CN"/>
        </w:rPr>
      </w:pPr>
      <w:r w:rsidRPr="00B17906">
        <w:rPr>
          <w:rFonts w:ascii="Times New Roman" w:eastAsia="SimSun" w:hAnsi="Times New Roman" w:cs="Times New Roman"/>
          <w:sz w:val="20"/>
          <w:szCs w:val="20"/>
          <w:lang w:eastAsia="zh-CN"/>
        </w:rPr>
        <w:t>2.3.1. Результатами предоставления муниципальной услуги является принятие решения:</w:t>
      </w:r>
    </w:p>
    <w:p w:rsidR="00B17906" w:rsidRPr="00B17906" w:rsidRDefault="00B17906" w:rsidP="00B17906">
      <w:pPr>
        <w:suppressAutoHyphens/>
        <w:spacing w:after="0"/>
        <w:ind w:right="-1" w:firstLine="425"/>
        <w:jc w:val="both"/>
        <w:rPr>
          <w:rFonts w:ascii="Times New Roman" w:hAnsi="Times New Roman" w:cs="Times New Roman"/>
          <w:sz w:val="20"/>
          <w:szCs w:val="20"/>
        </w:rPr>
      </w:pPr>
      <w:r w:rsidRPr="00B17906">
        <w:rPr>
          <w:rFonts w:ascii="Times New Roman" w:hAnsi="Times New Roman" w:cs="Times New Roman"/>
          <w:sz w:val="20"/>
          <w:szCs w:val="20"/>
        </w:rPr>
        <w:t>- о предоставлении информации о порядке предоставления коммунальных услуг</w:t>
      </w:r>
      <w:r w:rsidRPr="00B17906">
        <w:rPr>
          <w:rFonts w:ascii="Times New Roman" w:eastAsia="Batang" w:hAnsi="Times New Roman" w:cs="Times New Roman"/>
          <w:sz w:val="20"/>
          <w:szCs w:val="20"/>
          <w:lang w:eastAsia="ko-KR"/>
        </w:rPr>
        <w:t>.</w:t>
      </w:r>
    </w:p>
    <w:p w:rsidR="00B17906" w:rsidRPr="00B17906" w:rsidRDefault="00B17906" w:rsidP="00B17906">
      <w:pPr>
        <w:spacing w:after="0"/>
        <w:ind w:firstLine="567"/>
        <w:jc w:val="both"/>
        <w:rPr>
          <w:rFonts w:ascii="Times New Roman" w:eastAsia="SimSun" w:hAnsi="Times New Roman" w:cs="Times New Roman"/>
          <w:sz w:val="20"/>
          <w:szCs w:val="20"/>
          <w:lang w:eastAsia="zh-CN"/>
        </w:rPr>
      </w:pPr>
      <w:r w:rsidRPr="00B17906">
        <w:rPr>
          <w:rFonts w:ascii="Times New Roman" w:eastAsia="SimSun" w:hAnsi="Times New Roman" w:cs="Times New Roman"/>
          <w:sz w:val="20"/>
          <w:szCs w:val="20"/>
          <w:lang w:eastAsia="zh-CN"/>
        </w:rPr>
        <w:t xml:space="preserve">2.3.2. Процедура предоставления муниципальной услуги завершается получением заявителем одного из следующих документов: </w:t>
      </w:r>
    </w:p>
    <w:p w:rsidR="00B17906" w:rsidRPr="00B17906" w:rsidRDefault="00B17906" w:rsidP="00B17906">
      <w:pPr>
        <w:suppressAutoHyphens/>
        <w:spacing w:after="0"/>
        <w:ind w:right="-1" w:firstLine="425"/>
        <w:jc w:val="both"/>
        <w:rPr>
          <w:rFonts w:ascii="Times New Roman" w:hAnsi="Times New Roman" w:cs="Times New Roman"/>
          <w:sz w:val="20"/>
          <w:szCs w:val="20"/>
        </w:rPr>
      </w:pPr>
      <w:r w:rsidRPr="00B17906">
        <w:rPr>
          <w:rFonts w:ascii="Times New Roman" w:hAnsi="Times New Roman" w:cs="Times New Roman"/>
          <w:sz w:val="20"/>
          <w:szCs w:val="20"/>
        </w:rPr>
        <w:t>-информационное письмо о порядке предоставления коммунальных услуг</w:t>
      </w:r>
      <w:r w:rsidRPr="00B17906">
        <w:rPr>
          <w:rFonts w:ascii="Times New Roman" w:eastAsia="Batang" w:hAnsi="Times New Roman" w:cs="Times New Roman"/>
          <w:sz w:val="20"/>
          <w:szCs w:val="20"/>
          <w:lang w:eastAsia="ko-KR"/>
        </w:rPr>
        <w:t>.</w:t>
      </w:r>
    </w:p>
    <w:p w:rsidR="00B17906" w:rsidRPr="00B17906" w:rsidRDefault="00B17906" w:rsidP="00B17906">
      <w:pPr>
        <w:spacing w:after="0"/>
        <w:ind w:firstLine="567"/>
        <w:jc w:val="both"/>
        <w:rPr>
          <w:rFonts w:ascii="Times New Roman" w:hAnsi="Times New Roman" w:cs="Times New Roman"/>
          <w:i/>
          <w:iCs/>
          <w:sz w:val="20"/>
          <w:szCs w:val="20"/>
        </w:rPr>
      </w:pPr>
      <w:r w:rsidRPr="00B17906">
        <w:rPr>
          <w:rFonts w:ascii="Times New Roman" w:hAnsi="Times New Roman" w:cs="Times New Roman"/>
          <w:sz w:val="20"/>
          <w:szCs w:val="20"/>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B17906">
        <w:rPr>
          <w:rFonts w:ascii="Times New Roman" w:hAnsi="Times New Roman" w:cs="Times New Roman"/>
          <w:i/>
          <w:iCs/>
          <w:sz w:val="20"/>
          <w:szCs w:val="20"/>
        </w:rPr>
        <w:t>.</w:t>
      </w:r>
    </w:p>
    <w:p w:rsidR="00B17906" w:rsidRPr="00B17906" w:rsidRDefault="00B17906" w:rsidP="00B17906">
      <w:pPr>
        <w:spacing w:after="0"/>
        <w:ind w:firstLine="567"/>
        <w:jc w:val="both"/>
        <w:rPr>
          <w:rFonts w:ascii="Times New Roman" w:hAnsi="Times New Roman" w:cs="Times New Roman"/>
          <w:sz w:val="20"/>
          <w:szCs w:val="20"/>
        </w:rPr>
      </w:pPr>
      <w:r w:rsidRPr="00B17906">
        <w:rPr>
          <w:rFonts w:ascii="Times New Roman" w:hAnsi="Times New Roman" w:cs="Times New Roman"/>
          <w:sz w:val="20"/>
          <w:szCs w:val="20"/>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B17906" w:rsidRPr="00B17906" w:rsidRDefault="00B17906" w:rsidP="00B17906">
      <w:pPr>
        <w:spacing w:after="0"/>
        <w:ind w:firstLine="567"/>
        <w:jc w:val="both"/>
        <w:rPr>
          <w:rFonts w:ascii="Times New Roman" w:hAnsi="Times New Roman" w:cs="Times New Roman"/>
          <w:sz w:val="20"/>
          <w:szCs w:val="20"/>
        </w:rPr>
      </w:pPr>
      <w:r w:rsidRPr="00B17906">
        <w:rPr>
          <w:rFonts w:ascii="Times New Roman" w:hAnsi="Times New Roman" w:cs="Times New Roman"/>
          <w:sz w:val="20"/>
          <w:szCs w:val="20"/>
        </w:rPr>
        <w:t>2.3.5. При очной форме получения результата предоставления муниципальной услуги заявителю выдается документ, заверенный рукописной подписью Главы муниципального образования.</w:t>
      </w:r>
    </w:p>
    <w:p w:rsidR="00B17906" w:rsidRPr="00B17906" w:rsidRDefault="00B17906" w:rsidP="00B17906">
      <w:pPr>
        <w:spacing w:after="0"/>
        <w:ind w:firstLine="567"/>
        <w:jc w:val="both"/>
        <w:rPr>
          <w:rFonts w:ascii="Times New Roman" w:hAnsi="Times New Roman" w:cs="Times New Roman"/>
          <w:sz w:val="20"/>
          <w:szCs w:val="20"/>
        </w:rPr>
      </w:pPr>
      <w:r w:rsidRPr="00B17906">
        <w:rPr>
          <w:rFonts w:ascii="Times New Roman" w:hAnsi="Times New Roman" w:cs="Times New Roman"/>
          <w:sz w:val="20"/>
          <w:szCs w:val="20"/>
        </w:rPr>
        <w:t>2.3.6. При заочной форме получения результата предоставления муниципальной услуги в бумажном виде документ, заверенный рукописной подписью Главы Администрации, направляется заявителю по почте (заказным письмом) на адрес заявителя, указанный в запросе (обращении, заявлении).</w:t>
      </w:r>
    </w:p>
    <w:p w:rsidR="00B17906" w:rsidRPr="00B17906" w:rsidRDefault="00B17906" w:rsidP="00B17906">
      <w:pPr>
        <w:spacing w:after="0"/>
        <w:ind w:firstLine="567"/>
        <w:jc w:val="both"/>
        <w:outlineLvl w:val="0"/>
        <w:rPr>
          <w:rFonts w:ascii="Times New Roman" w:hAnsi="Times New Roman" w:cs="Times New Roman"/>
          <w:sz w:val="20"/>
          <w:szCs w:val="20"/>
        </w:rPr>
      </w:pPr>
      <w:r w:rsidRPr="00B17906">
        <w:rPr>
          <w:rFonts w:ascii="Times New Roman" w:hAnsi="Times New Roman" w:cs="Times New Roman"/>
          <w:sz w:val="20"/>
          <w:szCs w:val="20"/>
        </w:rPr>
        <w:t>2.3.7. При заочной форме получения результата предоставления муниципальной услуги в электронном виде документ, заверенный электронной подписью Главы муниципального образования, направляется на адрес электронной почты, указанный в запросе (заявлении, обращении) и (или) передается на Единый портал, Региональный портал.</w:t>
      </w:r>
    </w:p>
    <w:p w:rsidR="00B17906" w:rsidRPr="00B17906" w:rsidRDefault="008D53E5" w:rsidP="008D53E5">
      <w:pPr>
        <w:spacing w:after="0"/>
        <w:outlineLvl w:val="2"/>
        <w:rPr>
          <w:rFonts w:ascii="Times New Roman" w:hAnsi="Times New Roman" w:cs="Times New Roman"/>
          <w:b/>
          <w:bCs/>
          <w:sz w:val="20"/>
          <w:szCs w:val="20"/>
        </w:rPr>
      </w:pPr>
      <w:r>
        <w:rPr>
          <w:rFonts w:ascii="Times New Roman" w:hAnsi="Times New Roman" w:cs="Times New Roman"/>
          <w:sz w:val="20"/>
          <w:szCs w:val="20"/>
        </w:rPr>
        <w:t xml:space="preserve">                                   </w:t>
      </w:r>
      <w:r w:rsidR="00B17906" w:rsidRPr="00B17906">
        <w:rPr>
          <w:rFonts w:ascii="Times New Roman" w:hAnsi="Times New Roman" w:cs="Times New Roman"/>
          <w:b/>
          <w:bCs/>
          <w:sz w:val="20"/>
          <w:szCs w:val="20"/>
        </w:rPr>
        <w:t>2.4. Срок предоставления муниципальной услуги</w:t>
      </w:r>
    </w:p>
    <w:p w:rsidR="00B17906" w:rsidRPr="00B17906" w:rsidRDefault="00B17906" w:rsidP="00B17906">
      <w:pPr>
        <w:spacing w:after="0"/>
        <w:ind w:firstLine="720"/>
        <w:jc w:val="both"/>
        <w:outlineLvl w:val="2"/>
        <w:rPr>
          <w:rFonts w:ascii="Times New Roman" w:hAnsi="Times New Roman" w:cs="Times New Roman"/>
          <w:sz w:val="20"/>
          <w:szCs w:val="20"/>
        </w:rPr>
      </w:pPr>
    </w:p>
    <w:p w:rsidR="00B17906" w:rsidRPr="00B17906" w:rsidRDefault="00B17906" w:rsidP="00B17906">
      <w:pPr>
        <w:tabs>
          <w:tab w:val="left" w:pos="0"/>
        </w:tabs>
        <w:spacing w:after="0"/>
        <w:ind w:firstLine="567"/>
        <w:jc w:val="both"/>
        <w:rPr>
          <w:rFonts w:ascii="Times New Roman" w:eastAsia="Calibri" w:hAnsi="Times New Roman" w:cs="Times New Roman"/>
          <w:sz w:val="20"/>
          <w:szCs w:val="20"/>
          <w:u w:val="single"/>
        </w:rPr>
      </w:pPr>
      <w:r w:rsidRPr="00B17906">
        <w:rPr>
          <w:rFonts w:ascii="Times New Roman" w:eastAsia="Calibri" w:hAnsi="Times New Roman" w:cs="Times New Roman"/>
          <w:sz w:val="20"/>
          <w:szCs w:val="20"/>
        </w:rPr>
        <w:t>2.4.1. Срок предоставления муниципальной услуги с учетом необходимости обращения в организации, участвующие в предоставлении муниципальной услуги – 10 дней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B17906" w:rsidRPr="00B17906" w:rsidRDefault="00B17906" w:rsidP="00B17906">
      <w:pPr>
        <w:spacing w:after="0"/>
        <w:ind w:firstLine="567"/>
        <w:jc w:val="both"/>
        <w:rPr>
          <w:rFonts w:ascii="Times New Roman" w:hAnsi="Times New Roman" w:cs="Times New Roman"/>
          <w:sz w:val="20"/>
          <w:szCs w:val="20"/>
        </w:rPr>
      </w:pPr>
      <w:r w:rsidRPr="00B17906">
        <w:rPr>
          <w:rFonts w:ascii="Times New Roman" w:hAnsi="Times New Roman" w:cs="Times New Roman"/>
          <w:sz w:val="20"/>
          <w:szCs w:val="20"/>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B17906" w:rsidRPr="00B17906" w:rsidRDefault="00B17906" w:rsidP="00B17906">
      <w:pPr>
        <w:spacing w:after="0"/>
        <w:ind w:firstLine="567"/>
        <w:jc w:val="both"/>
        <w:rPr>
          <w:rFonts w:ascii="Times New Roman" w:hAnsi="Times New Roman" w:cs="Times New Roman"/>
          <w:sz w:val="20"/>
          <w:szCs w:val="20"/>
        </w:rPr>
      </w:pPr>
      <w:r w:rsidRPr="00B17906">
        <w:rPr>
          <w:rFonts w:ascii="Times New Roman" w:hAnsi="Times New Roman" w:cs="Times New Roman"/>
          <w:sz w:val="20"/>
          <w:szCs w:val="20"/>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w:t>
      </w:r>
    </w:p>
    <w:p w:rsidR="00B17906" w:rsidRPr="00B17906" w:rsidRDefault="00B17906" w:rsidP="00B17906">
      <w:pPr>
        <w:spacing w:after="0"/>
        <w:ind w:firstLine="567"/>
        <w:jc w:val="both"/>
        <w:rPr>
          <w:rFonts w:ascii="Times New Roman" w:eastAsia="SimSun" w:hAnsi="Times New Roman" w:cs="Times New Roman"/>
          <w:sz w:val="20"/>
          <w:szCs w:val="20"/>
          <w:lang w:eastAsia="zh-CN"/>
        </w:rPr>
      </w:pPr>
      <w:r w:rsidRPr="00B17906">
        <w:rPr>
          <w:rFonts w:ascii="Times New Roman" w:eastAsia="SimSun" w:hAnsi="Times New Roman" w:cs="Times New Roman"/>
          <w:sz w:val="20"/>
          <w:szCs w:val="20"/>
          <w:lang w:eastAsia="zh-CN"/>
        </w:rPr>
        <w:lastRenderedPageBreak/>
        <w:t>2.4.4. Срок выдачи (направления) документов, являющихся результатом предоставления муниципальной услуги, составляет –  3  рабочих дня.</w:t>
      </w:r>
    </w:p>
    <w:p w:rsidR="00B17906" w:rsidRPr="00B17906" w:rsidRDefault="008D53E5" w:rsidP="00B17906">
      <w:pPr>
        <w:tabs>
          <w:tab w:val="left" w:pos="1134"/>
        </w:tabs>
        <w:spacing w:after="0"/>
        <w:ind w:firstLine="567"/>
        <w:jc w:val="both"/>
        <w:rPr>
          <w:rFonts w:ascii="Times New Roman" w:eastAsia="Calibri" w:hAnsi="Times New Roman" w:cs="Times New Roman"/>
          <w:b/>
          <w:kern w:val="2"/>
          <w:sz w:val="20"/>
          <w:szCs w:val="20"/>
        </w:rPr>
      </w:pPr>
      <w:r>
        <w:rPr>
          <w:rFonts w:ascii="Times New Roman" w:eastAsia="Calibri" w:hAnsi="Times New Roman" w:cs="Times New Roman"/>
          <w:b/>
          <w:kern w:val="2"/>
          <w:sz w:val="20"/>
          <w:szCs w:val="20"/>
        </w:rPr>
        <w:t xml:space="preserve">          </w:t>
      </w:r>
      <w:r w:rsidR="00B17906" w:rsidRPr="00B17906">
        <w:rPr>
          <w:rFonts w:ascii="Times New Roman" w:eastAsia="Calibri" w:hAnsi="Times New Roman" w:cs="Times New Roman"/>
          <w:b/>
          <w:kern w:val="2"/>
          <w:sz w:val="20"/>
          <w:szCs w:val="20"/>
        </w:rPr>
        <w:t>2.5. Правовые основания предоставления муниципальной услуги</w:t>
      </w:r>
    </w:p>
    <w:p w:rsidR="00B17906" w:rsidRPr="00B17906" w:rsidRDefault="00B17906" w:rsidP="00B17906">
      <w:pPr>
        <w:tabs>
          <w:tab w:val="left" w:pos="1134"/>
        </w:tabs>
        <w:spacing w:after="0"/>
        <w:ind w:firstLine="567"/>
        <w:jc w:val="both"/>
        <w:rPr>
          <w:rFonts w:ascii="Times New Roman" w:eastAsia="Calibri" w:hAnsi="Times New Roman" w:cs="Times New Roman"/>
          <w:b/>
          <w:kern w:val="2"/>
          <w:sz w:val="20"/>
          <w:szCs w:val="20"/>
        </w:rPr>
      </w:pPr>
    </w:p>
    <w:p w:rsidR="00B17906" w:rsidRPr="00B17906" w:rsidRDefault="00B17906" w:rsidP="00B17906">
      <w:pPr>
        <w:tabs>
          <w:tab w:val="left" w:pos="1134"/>
        </w:tabs>
        <w:spacing w:after="0"/>
        <w:ind w:firstLine="567"/>
        <w:jc w:val="both"/>
        <w:rPr>
          <w:rFonts w:ascii="Times New Roman" w:eastAsia="Calibri" w:hAnsi="Times New Roman" w:cs="Times New Roman"/>
          <w:b/>
          <w:kern w:val="2"/>
          <w:sz w:val="20"/>
          <w:szCs w:val="20"/>
        </w:rPr>
      </w:pPr>
      <w:r w:rsidRPr="00B17906">
        <w:rPr>
          <w:rFonts w:ascii="Times New Roman" w:eastAsia="Calibri" w:hAnsi="Times New Roman" w:cs="Times New Roman"/>
          <w:kern w:val="2"/>
          <w:sz w:val="20"/>
          <w:szCs w:val="20"/>
        </w:rPr>
        <w:t xml:space="preserve">Предоставление муниципальной услуги осуществляется в соответствии </w:t>
      </w:r>
      <w:proofErr w:type="gramStart"/>
      <w:r w:rsidRPr="00B17906">
        <w:rPr>
          <w:rFonts w:ascii="Times New Roman" w:eastAsia="Calibri" w:hAnsi="Times New Roman" w:cs="Times New Roman"/>
          <w:kern w:val="2"/>
          <w:sz w:val="20"/>
          <w:szCs w:val="20"/>
        </w:rPr>
        <w:t>с</w:t>
      </w:r>
      <w:proofErr w:type="gramEnd"/>
      <w:r w:rsidRPr="00B17906">
        <w:rPr>
          <w:rFonts w:ascii="Times New Roman" w:eastAsia="Calibri" w:hAnsi="Times New Roman" w:cs="Times New Roman"/>
          <w:kern w:val="2"/>
          <w:sz w:val="20"/>
          <w:szCs w:val="20"/>
        </w:rPr>
        <w:t>:</w:t>
      </w:r>
    </w:p>
    <w:p w:rsidR="00B17906" w:rsidRPr="00B17906" w:rsidRDefault="00B17906" w:rsidP="00B17906">
      <w:pPr>
        <w:widowControl w:val="0"/>
        <w:spacing w:after="0"/>
        <w:ind w:right="-1" w:firstLine="425"/>
        <w:jc w:val="both"/>
        <w:rPr>
          <w:rFonts w:ascii="Times New Roman" w:hAnsi="Times New Roman" w:cs="Times New Roman"/>
          <w:sz w:val="20"/>
          <w:szCs w:val="20"/>
        </w:rPr>
      </w:pPr>
      <w:r w:rsidRPr="00B17906">
        <w:rPr>
          <w:rFonts w:ascii="Times New Roman" w:hAnsi="Times New Roman" w:cs="Times New Roman"/>
          <w:sz w:val="20"/>
          <w:szCs w:val="20"/>
        </w:rPr>
        <w:t>- Конституцией Российской Федерации;</w:t>
      </w:r>
    </w:p>
    <w:p w:rsidR="00B17906" w:rsidRPr="00B17906" w:rsidRDefault="00B17906" w:rsidP="00B17906">
      <w:pPr>
        <w:spacing w:after="0"/>
        <w:ind w:right="-1" w:firstLine="425"/>
        <w:jc w:val="both"/>
        <w:rPr>
          <w:rFonts w:ascii="Times New Roman" w:hAnsi="Times New Roman" w:cs="Times New Roman"/>
          <w:sz w:val="20"/>
          <w:szCs w:val="20"/>
        </w:rPr>
      </w:pPr>
      <w:r w:rsidRPr="00B17906">
        <w:rPr>
          <w:rFonts w:ascii="Times New Roman" w:hAnsi="Times New Roman" w:cs="Times New Roman"/>
          <w:sz w:val="20"/>
          <w:szCs w:val="20"/>
        </w:rPr>
        <w:t>- Федеральным законом от 02.05.2006 № 59-ФЗ «О порядке рассмотрения обращений граждан в Российской Федерации» (далее – Закон об обращениях граждан);</w:t>
      </w:r>
    </w:p>
    <w:p w:rsidR="00B17906" w:rsidRPr="00B17906" w:rsidRDefault="00B17906" w:rsidP="00B17906">
      <w:pPr>
        <w:spacing w:after="0"/>
        <w:ind w:right="-1" w:firstLine="425"/>
        <w:jc w:val="both"/>
        <w:rPr>
          <w:rFonts w:ascii="Times New Roman" w:hAnsi="Times New Roman" w:cs="Times New Roman"/>
          <w:sz w:val="20"/>
          <w:szCs w:val="20"/>
        </w:rPr>
      </w:pPr>
      <w:r w:rsidRPr="00B17906">
        <w:rPr>
          <w:rFonts w:ascii="Times New Roman" w:hAnsi="Times New Roman" w:cs="Times New Roman"/>
          <w:sz w:val="20"/>
          <w:szCs w:val="20"/>
        </w:rPr>
        <w:t>- Федеральным законом от 27.07.2010 № 210-ФЗ «Об организации предоставления государственных и муниципальных услуг»;</w:t>
      </w:r>
    </w:p>
    <w:p w:rsidR="00B17906" w:rsidRPr="00B17906" w:rsidRDefault="00B17906" w:rsidP="00B17906">
      <w:pPr>
        <w:spacing w:after="0"/>
        <w:ind w:right="-1" w:firstLine="425"/>
        <w:jc w:val="both"/>
        <w:rPr>
          <w:rFonts w:ascii="Times New Roman" w:hAnsi="Times New Roman" w:cs="Times New Roman"/>
          <w:sz w:val="20"/>
          <w:szCs w:val="20"/>
        </w:rPr>
      </w:pPr>
      <w:r w:rsidRPr="00B17906">
        <w:rPr>
          <w:rFonts w:ascii="Times New Roman" w:hAnsi="Times New Roman" w:cs="Times New Roman"/>
          <w:sz w:val="20"/>
          <w:szCs w:val="20"/>
        </w:rPr>
        <w:t>- Гражданским кодексом Российской Федерации (ст.215) от 30 ноября 1994 года № 51;</w:t>
      </w:r>
    </w:p>
    <w:p w:rsidR="00B17906" w:rsidRPr="00B17906" w:rsidRDefault="00B17906" w:rsidP="00B17906">
      <w:pPr>
        <w:spacing w:after="0"/>
        <w:ind w:right="-1" w:firstLine="425"/>
        <w:jc w:val="both"/>
        <w:rPr>
          <w:rFonts w:ascii="Times New Roman" w:hAnsi="Times New Roman" w:cs="Times New Roman"/>
          <w:sz w:val="20"/>
          <w:szCs w:val="20"/>
        </w:rPr>
      </w:pPr>
      <w:r w:rsidRPr="00B17906">
        <w:rPr>
          <w:rFonts w:ascii="Times New Roman" w:hAnsi="Times New Roman" w:cs="Times New Roman"/>
          <w:sz w:val="20"/>
          <w:szCs w:val="20"/>
        </w:rPr>
        <w:t>- Федеральным законом от 06.10.2003 г. № 131-ФЗ «Об общих принципах организации местного самоуправления в Российской Федерации» (ст.ст. 14, 50)</w:t>
      </w:r>
    </w:p>
    <w:p w:rsidR="00B17906" w:rsidRPr="00B17906" w:rsidRDefault="00B17906" w:rsidP="00B17906">
      <w:pPr>
        <w:spacing w:after="0"/>
        <w:ind w:right="-1" w:firstLine="425"/>
        <w:jc w:val="both"/>
        <w:rPr>
          <w:rFonts w:ascii="Times New Roman" w:hAnsi="Times New Roman" w:cs="Times New Roman"/>
          <w:sz w:val="20"/>
          <w:szCs w:val="20"/>
        </w:rPr>
      </w:pPr>
      <w:r w:rsidRPr="00B17906">
        <w:rPr>
          <w:rFonts w:ascii="Times New Roman" w:hAnsi="Times New Roman" w:cs="Times New Roman"/>
          <w:sz w:val="20"/>
          <w:szCs w:val="20"/>
        </w:rPr>
        <w:t xml:space="preserve"> - Уставом Новомихайловского сельского поселения Монастырщинского района Смоленской области, утвержденным  решением Совета депутатов Новомихайловского сельского поселения Монастырщинского района Смоленской области  от 09.11.2005 года № 7;  </w:t>
      </w:r>
    </w:p>
    <w:p w:rsidR="00B17906" w:rsidRPr="00B17906" w:rsidRDefault="00B17906" w:rsidP="00B17906">
      <w:pPr>
        <w:spacing w:after="0"/>
        <w:ind w:right="-1" w:firstLine="425"/>
        <w:jc w:val="both"/>
        <w:rPr>
          <w:rFonts w:ascii="Times New Roman" w:hAnsi="Times New Roman" w:cs="Times New Roman"/>
          <w:sz w:val="20"/>
          <w:szCs w:val="20"/>
        </w:rPr>
      </w:pPr>
      <w:r w:rsidRPr="00B17906">
        <w:rPr>
          <w:rFonts w:ascii="Times New Roman" w:hAnsi="Times New Roman" w:cs="Times New Roman"/>
          <w:sz w:val="20"/>
          <w:szCs w:val="20"/>
        </w:rPr>
        <w:t>- иные федеральные и региональные законодательства, регулирующие отношения в данной сфере.</w:t>
      </w:r>
    </w:p>
    <w:p w:rsidR="00B17906" w:rsidRPr="00B17906" w:rsidRDefault="00B17906" w:rsidP="00B17906">
      <w:pPr>
        <w:spacing w:after="0"/>
        <w:ind w:right="-1" w:firstLine="425"/>
        <w:jc w:val="both"/>
        <w:rPr>
          <w:rFonts w:ascii="Times New Roman" w:hAnsi="Times New Roman" w:cs="Times New Roman"/>
          <w:sz w:val="20"/>
          <w:szCs w:val="20"/>
        </w:rPr>
      </w:pPr>
    </w:p>
    <w:p w:rsidR="00B17906" w:rsidRPr="00B17906" w:rsidRDefault="00B17906" w:rsidP="00B17906">
      <w:pPr>
        <w:widowControl w:val="0"/>
        <w:suppressAutoHyphens/>
        <w:autoSpaceDE w:val="0"/>
        <w:spacing w:after="0"/>
        <w:ind w:firstLine="720"/>
        <w:jc w:val="center"/>
        <w:rPr>
          <w:rFonts w:ascii="Times New Roman" w:eastAsia="Arial" w:hAnsi="Times New Roman" w:cs="Times New Roman"/>
          <w:b/>
          <w:bCs/>
          <w:sz w:val="20"/>
          <w:szCs w:val="20"/>
          <w:lang w:eastAsia="ar-SA"/>
        </w:rPr>
      </w:pPr>
      <w:r w:rsidRPr="00B17906">
        <w:rPr>
          <w:rFonts w:ascii="Times New Roman" w:eastAsia="Arial" w:hAnsi="Times New Roman" w:cs="Times New Roman"/>
          <w:b/>
          <w:bCs/>
          <w:sz w:val="20"/>
          <w:szCs w:val="20"/>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17906" w:rsidRPr="00B17906" w:rsidRDefault="00B17906" w:rsidP="00B17906">
      <w:pPr>
        <w:spacing w:after="0"/>
        <w:jc w:val="both"/>
        <w:rPr>
          <w:rFonts w:ascii="Times New Roman" w:hAnsi="Times New Roman" w:cs="Times New Roman"/>
          <w:i/>
          <w:sz w:val="20"/>
          <w:szCs w:val="20"/>
        </w:rPr>
      </w:pPr>
      <w:r w:rsidRPr="00B17906">
        <w:rPr>
          <w:rFonts w:ascii="Times New Roman" w:hAnsi="Times New Roman" w:cs="Times New Roman"/>
          <w:i/>
          <w:sz w:val="20"/>
          <w:szCs w:val="20"/>
        </w:rPr>
        <w:t xml:space="preserve"> </w:t>
      </w:r>
    </w:p>
    <w:p w:rsidR="00B17906" w:rsidRPr="00B17906" w:rsidRDefault="00B17906" w:rsidP="00B17906">
      <w:pPr>
        <w:spacing w:after="0"/>
        <w:ind w:firstLine="709"/>
        <w:jc w:val="both"/>
        <w:rPr>
          <w:rFonts w:ascii="Times New Roman" w:eastAsia="Calibri" w:hAnsi="Times New Roman" w:cs="Times New Roman"/>
          <w:sz w:val="20"/>
          <w:szCs w:val="20"/>
        </w:rPr>
      </w:pPr>
      <w:r w:rsidRPr="00B17906">
        <w:rPr>
          <w:rFonts w:ascii="Times New Roman" w:eastAsia="Calibri" w:hAnsi="Times New Roman" w:cs="Times New Roman"/>
          <w:sz w:val="20"/>
          <w:szCs w:val="20"/>
        </w:rPr>
        <w:t>2.6.1. В перечень документов, необходимых для предоставления муниципальной услуги, подлежащих представлению заявителем, входят:</w:t>
      </w:r>
    </w:p>
    <w:p w:rsidR="00B17906" w:rsidRPr="00B17906" w:rsidRDefault="00B17906" w:rsidP="00B17906">
      <w:pPr>
        <w:widowControl w:val="0"/>
        <w:suppressAutoHyphens/>
        <w:autoSpaceDE w:val="0"/>
        <w:spacing w:after="0"/>
        <w:ind w:right="-1" w:firstLine="425"/>
        <w:jc w:val="both"/>
        <w:rPr>
          <w:rFonts w:ascii="Times New Roman" w:eastAsia="Calibri" w:hAnsi="Times New Roman" w:cs="Times New Roman"/>
          <w:sz w:val="20"/>
          <w:szCs w:val="20"/>
        </w:rPr>
      </w:pPr>
      <w:r w:rsidRPr="00B17906">
        <w:rPr>
          <w:rFonts w:ascii="Times New Roman" w:eastAsia="Calibri" w:hAnsi="Times New Roman" w:cs="Times New Roman"/>
          <w:sz w:val="20"/>
          <w:szCs w:val="20"/>
        </w:rPr>
        <w:t>1) заявление;</w:t>
      </w:r>
    </w:p>
    <w:p w:rsidR="00B17906" w:rsidRPr="00B17906" w:rsidRDefault="00B17906" w:rsidP="00B17906">
      <w:pPr>
        <w:widowControl w:val="0"/>
        <w:suppressAutoHyphens/>
        <w:autoSpaceDE w:val="0"/>
        <w:spacing w:after="0"/>
        <w:ind w:right="-1" w:firstLine="425"/>
        <w:jc w:val="both"/>
        <w:rPr>
          <w:rFonts w:ascii="Times New Roman" w:eastAsia="Calibri" w:hAnsi="Times New Roman" w:cs="Times New Roman"/>
          <w:sz w:val="20"/>
          <w:szCs w:val="20"/>
        </w:rPr>
      </w:pPr>
      <w:r w:rsidRPr="00B17906">
        <w:rPr>
          <w:rFonts w:ascii="Times New Roman" w:eastAsia="Calibri" w:hAnsi="Times New Roman" w:cs="Times New Roman"/>
          <w:sz w:val="20"/>
          <w:szCs w:val="20"/>
        </w:rPr>
        <w:t>2) документ, удостоверяющий личность заявителя, или доверенность и документ, удостоверяющий личность представителя заявителя (если заявление и документы подаются представителем заявителя);</w:t>
      </w:r>
    </w:p>
    <w:p w:rsidR="00B17906" w:rsidRPr="00B17906" w:rsidRDefault="00B17906" w:rsidP="00B17906">
      <w:pPr>
        <w:widowControl w:val="0"/>
        <w:suppressAutoHyphens/>
        <w:autoSpaceDE w:val="0"/>
        <w:spacing w:after="0"/>
        <w:ind w:right="-1" w:firstLine="425"/>
        <w:jc w:val="both"/>
        <w:rPr>
          <w:rFonts w:ascii="Times New Roman" w:eastAsia="Calibri" w:hAnsi="Times New Roman" w:cs="Times New Roman"/>
          <w:sz w:val="20"/>
          <w:szCs w:val="20"/>
        </w:rPr>
      </w:pPr>
      <w:r w:rsidRPr="00B17906">
        <w:rPr>
          <w:rFonts w:ascii="Times New Roman" w:eastAsia="Calibri" w:hAnsi="Times New Roman" w:cs="Times New Roman"/>
          <w:sz w:val="20"/>
          <w:szCs w:val="20"/>
        </w:rPr>
        <w:t>3) документ, подтверждающий полномочия выступать от имени юридического лица;</w:t>
      </w:r>
    </w:p>
    <w:p w:rsidR="00B17906" w:rsidRPr="00B17906" w:rsidRDefault="00B17906" w:rsidP="00B17906">
      <w:pPr>
        <w:spacing w:after="0" w:line="270" w:lineRule="atLeast"/>
        <w:jc w:val="both"/>
        <w:rPr>
          <w:rFonts w:ascii="Times New Roman" w:hAnsi="Times New Roman" w:cs="Times New Roman"/>
          <w:sz w:val="20"/>
          <w:szCs w:val="20"/>
        </w:rPr>
      </w:pPr>
      <w:r w:rsidRPr="00B17906">
        <w:rPr>
          <w:rFonts w:ascii="Times New Roman" w:hAnsi="Times New Roman" w:cs="Times New Roman"/>
          <w:sz w:val="20"/>
          <w:szCs w:val="20"/>
        </w:rPr>
        <w:t xml:space="preserve">      4) согласие на обработку персональных данных.</w:t>
      </w:r>
    </w:p>
    <w:p w:rsidR="00B17906" w:rsidRPr="00B17906" w:rsidRDefault="00B17906" w:rsidP="00B17906">
      <w:pPr>
        <w:spacing w:after="0" w:line="270" w:lineRule="atLeast"/>
        <w:jc w:val="both"/>
        <w:rPr>
          <w:rFonts w:ascii="Times New Roman" w:hAnsi="Times New Roman" w:cs="Times New Roman"/>
          <w:sz w:val="20"/>
          <w:szCs w:val="20"/>
          <w:lang w:eastAsia="ar-SA"/>
        </w:rPr>
      </w:pPr>
      <w:r w:rsidRPr="00B17906">
        <w:rPr>
          <w:rFonts w:ascii="Times New Roman" w:hAnsi="Times New Roman" w:cs="Times New Roman"/>
          <w:sz w:val="20"/>
          <w:szCs w:val="20"/>
        </w:rPr>
        <w:t xml:space="preserve">     </w:t>
      </w:r>
      <w:proofErr w:type="gramStart"/>
      <w:r w:rsidRPr="00B17906">
        <w:rPr>
          <w:rFonts w:ascii="Times New Roman" w:hAnsi="Times New Roman" w:cs="Times New Roman"/>
          <w:sz w:val="20"/>
          <w:szCs w:val="20"/>
        </w:rPr>
        <w:t>В случае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B17906" w:rsidRPr="00B17906" w:rsidRDefault="00B17906" w:rsidP="00B17906">
      <w:pPr>
        <w:shd w:val="clear" w:color="auto" w:fill="FFFFFF"/>
        <w:spacing w:after="0"/>
        <w:contextualSpacing/>
        <w:jc w:val="both"/>
        <w:rPr>
          <w:rFonts w:ascii="Times New Roman" w:hAnsi="Times New Roman" w:cs="Times New Roman"/>
          <w:sz w:val="20"/>
          <w:szCs w:val="20"/>
        </w:rPr>
      </w:pPr>
      <w:r w:rsidRPr="00B17906">
        <w:rPr>
          <w:rFonts w:ascii="Times New Roman" w:hAnsi="Times New Roman" w:cs="Times New Roman"/>
          <w:sz w:val="20"/>
          <w:szCs w:val="20"/>
          <w:lang w:eastAsia="ar-SA"/>
        </w:rPr>
        <w:t xml:space="preserve">        </w:t>
      </w:r>
      <w:r w:rsidRPr="00B17906">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p>
    <w:p w:rsidR="00B17906" w:rsidRPr="00B17906" w:rsidRDefault="00B17906" w:rsidP="00B17906">
      <w:pPr>
        <w:widowControl w:val="0"/>
        <w:suppressAutoHyphens/>
        <w:autoSpaceDE w:val="0"/>
        <w:spacing w:after="0"/>
        <w:ind w:right="-1"/>
        <w:jc w:val="both"/>
        <w:rPr>
          <w:rFonts w:ascii="Times New Roman" w:eastAsia="Calibri" w:hAnsi="Times New Roman" w:cs="Times New Roman"/>
          <w:sz w:val="20"/>
          <w:szCs w:val="20"/>
        </w:rPr>
      </w:pPr>
      <w:r w:rsidRPr="00B17906">
        <w:rPr>
          <w:rFonts w:ascii="Times New Roman" w:eastAsia="Calibri" w:hAnsi="Times New Roman" w:cs="Times New Roman"/>
          <w:sz w:val="20"/>
          <w:szCs w:val="20"/>
        </w:rPr>
        <w:t xml:space="preserve">      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B17906" w:rsidRPr="00B17906" w:rsidRDefault="00B17906" w:rsidP="00B17906">
      <w:pPr>
        <w:widowControl w:val="0"/>
        <w:suppressAutoHyphens/>
        <w:autoSpaceDE w:val="0"/>
        <w:spacing w:after="0"/>
        <w:ind w:right="-1" w:firstLine="425"/>
        <w:jc w:val="both"/>
        <w:rPr>
          <w:rFonts w:ascii="Times New Roman" w:eastAsia="Calibri" w:hAnsi="Times New Roman" w:cs="Times New Roman"/>
          <w:sz w:val="20"/>
          <w:szCs w:val="20"/>
        </w:rPr>
      </w:pPr>
      <w:r w:rsidRPr="00B17906">
        <w:rPr>
          <w:rFonts w:ascii="Times New Roman" w:eastAsia="Calibri" w:hAnsi="Times New Roman" w:cs="Times New Roman"/>
          <w:sz w:val="20"/>
          <w:szCs w:val="20"/>
        </w:rPr>
        <w:t>2.6.3. Документы, представляемые заявителем, должны соответствовать следующим требованиям:</w:t>
      </w:r>
    </w:p>
    <w:p w:rsidR="00B17906" w:rsidRPr="00B17906" w:rsidRDefault="00B17906" w:rsidP="00B17906">
      <w:pPr>
        <w:widowControl w:val="0"/>
        <w:suppressAutoHyphens/>
        <w:autoSpaceDE w:val="0"/>
        <w:spacing w:after="0"/>
        <w:ind w:right="-1" w:firstLine="425"/>
        <w:jc w:val="both"/>
        <w:rPr>
          <w:rFonts w:ascii="Times New Roman" w:eastAsia="Calibri" w:hAnsi="Times New Roman" w:cs="Times New Roman"/>
          <w:sz w:val="20"/>
          <w:szCs w:val="20"/>
        </w:rPr>
      </w:pPr>
      <w:r w:rsidRPr="00B17906">
        <w:rPr>
          <w:rFonts w:ascii="Times New Roman" w:eastAsia="Calibri" w:hAnsi="Times New Roman" w:cs="Times New Roman"/>
          <w:sz w:val="20"/>
          <w:szCs w:val="20"/>
        </w:rPr>
        <w:t>- фамилия, имя и отчество (при наличии) заявителя, адрес его места жительства, телефон (если есть) должны быть написаны полностью;</w:t>
      </w:r>
    </w:p>
    <w:p w:rsidR="00B17906" w:rsidRPr="00B17906" w:rsidRDefault="00B17906" w:rsidP="00B17906">
      <w:pPr>
        <w:widowControl w:val="0"/>
        <w:suppressAutoHyphens/>
        <w:autoSpaceDE w:val="0"/>
        <w:spacing w:after="0"/>
        <w:ind w:right="-1" w:firstLine="425"/>
        <w:jc w:val="both"/>
        <w:rPr>
          <w:rFonts w:ascii="Times New Roman" w:eastAsia="Calibri" w:hAnsi="Times New Roman" w:cs="Times New Roman"/>
          <w:sz w:val="20"/>
          <w:szCs w:val="20"/>
        </w:rPr>
      </w:pPr>
      <w:r w:rsidRPr="00B17906">
        <w:rPr>
          <w:rFonts w:ascii="Times New Roman" w:eastAsia="Calibri" w:hAnsi="Times New Roman" w:cs="Times New Roman"/>
          <w:sz w:val="20"/>
          <w:szCs w:val="20"/>
        </w:rPr>
        <w:t>- в документах не должно быть подчисток, приписок, зачеркнутых слов и иных неоговоренных исправлений;</w:t>
      </w:r>
    </w:p>
    <w:p w:rsidR="00B17906" w:rsidRPr="00B17906" w:rsidRDefault="00B17906" w:rsidP="00B17906">
      <w:pPr>
        <w:widowControl w:val="0"/>
        <w:suppressAutoHyphens/>
        <w:autoSpaceDE w:val="0"/>
        <w:spacing w:after="0"/>
        <w:ind w:right="-1" w:firstLine="425"/>
        <w:jc w:val="both"/>
        <w:rPr>
          <w:rFonts w:ascii="Times New Roman" w:eastAsia="Calibri" w:hAnsi="Times New Roman" w:cs="Times New Roman"/>
          <w:sz w:val="20"/>
          <w:szCs w:val="20"/>
        </w:rPr>
      </w:pPr>
      <w:r w:rsidRPr="00B17906">
        <w:rPr>
          <w:rFonts w:ascii="Times New Roman" w:eastAsia="Calibri" w:hAnsi="Times New Roman" w:cs="Times New Roman"/>
          <w:sz w:val="20"/>
          <w:szCs w:val="20"/>
        </w:rPr>
        <w:t>- документы не должны быть исполнены карандашом;</w:t>
      </w:r>
    </w:p>
    <w:p w:rsidR="00B17906" w:rsidRPr="00B17906" w:rsidRDefault="00B17906" w:rsidP="00B17906">
      <w:pPr>
        <w:widowControl w:val="0"/>
        <w:suppressAutoHyphens/>
        <w:autoSpaceDE w:val="0"/>
        <w:spacing w:after="0"/>
        <w:ind w:right="-1" w:firstLine="425"/>
        <w:jc w:val="both"/>
        <w:rPr>
          <w:rFonts w:ascii="Times New Roman" w:eastAsia="Calibri" w:hAnsi="Times New Roman" w:cs="Times New Roman"/>
          <w:sz w:val="20"/>
          <w:szCs w:val="20"/>
        </w:rPr>
      </w:pPr>
      <w:r w:rsidRPr="00B17906">
        <w:rPr>
          <w:rFonts w:ascii="Times New Roman" w:eastAsia="Calibri" w:hAnsi="Times New Roman" w:cs="Times New Roman"/>
          <w:sz w:val="20"/>
          <w:szCs w:val="20"/>
        </w:rPr>
        <w:t>- документы не должны иметь серьезных повреждений, наличие которых допускает многозначность истолкования содержания.</w:t>
      </w:r>
    </w:p>
    <w:p w:rsidR="00B17906" w:rsidRPr="00B17906" w:rsidRDefault="00B17906" w:rsidP="00B17906">
      <w:pPr>
        <w:widowControl w:val="0"/>
        <w:suppressAutoHyphens/>
        <w:autoSpaceDE w:val="0"/>
        <w:spacing w:after="0"/>
        <w:ind w:right="-1" w:firstLine="425"/>
        <w:jc w:val="both"/>
        <w:rPr>
          <w:rFonts w:ascii="Times New Roman" w:eastAsia="Calibri" w:hAnsi="Times New Roman" w:cs="Times New Roman"/>
          <w:sz w:val="20"/>
          <w:szCs w:val="20"/>
        </w:rPr>
      </w:pPr>
      <w:r w:rsidRPr="00B17906">
        <w:rPr>
          <w:rFonts w:ascii="Times New Roman" w:eastAsia="Calibri" w:hAnsi="Times New Roman" w:cs="Times New Roman"/>
          <w:sz w:val="20"/>
          <w:szCs w:val="20"/>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B17906" w:rsidRPr="00B17906" w:rsidRDefault="00B17906" w:rsidP="00B17906">
      <w:pPr>
        <w:widowControl w:val="0"/>
        <w:suppressAutoHyphens/>
        <w:autoSpaceDE w:val="0"/>
        <w:spacing w:after="0"/>
        <w:ind w:right="-1"/>
        <w:jc w:val="both"/>
        <w:rPr>
          <w:rFonts w:ascii="Times New Roman" w:eastAsia="Arial" w:hAnsi="Times New Roman" w:cs="Times New Roman"/>
          <w:sz w:val="20"/>
          <w:szCs w:val="20"/>
          <w:lang w:eastAsia="ar-SA"/>
        </w:rPr>
      </w:pPr>
      <w:r w:rsidRPr="00B17906">
        <w:rPr>
          <w:rFonts w:ascii="Times New Roman" w:eastAsia="Arial" w:hAnsi="Times New Roman" w:cs="Times New Roman"/>
          <w:sz w:val="20"/>
          <w:szCs w:val="20"/>
          <w:lang w:eastAsia="ar-SA"/>
        </w:rPr>
        <w:t xml:space="preserve">      </w:t>
      </w:r>
    </w:p>
    <w:p w:rsidR="00B17906" w:rsidRPr="00B17906" w:rsidRDefault="00B17906" w:rsidP="00B17906">
      <w:pPr>
        <w:widowControl w:val="0"/>
        <w:suppressAutoHyphens/>
        <w:autoSpaceDE w:val="0"/>
        <w:spacing w:after="0"/>
        <w:ind w:right="-1"/>
        <w:jc w:val="both"/>
        <w:rPr>
          <w:rFonts w:ascii="Times New Roman" w:eastAsia="Arial" w:hAnsi="Times New Roman" w:cs="Times New Roman"/>
          <w:sz w:val="20"/>
          <w:szCs w:val="20"/>
          <w:lang w:eastAsia="ar-SA"/>
        </w:rPr>
      </w:pPr>
      <w:r w:rsidRPr="00B17906">
        <w:rPr>
          <w:rFonts w:ascii="Times New Roman" w:eastAsia="Arial" w:hAnsi="Times New Roman" w:cs="Times New Roman"/>
          <w:sz w:val="20"/>
          <w:szCs w:val="20"/>
          <w:lang w:eastAsia="ar-SA"/>
        </w:rPr>
        <w:t xml:space="preserve">     </w:t>
      </w:r>
      <w:r w:rsidRPr="00B17906">
        <w:rPr>
          <w:rFonts w:ascii="Times New Roman" w:eastAsia="Arial" w:hAnsi="Times New Roman" w:cs="Times New Roman"/>
          <w:b/>
          <w:bCs/>
          <w:sz w:val="20"/>
          <w:szCs w:val="20"/>
          <w:lang w:eastAsia="ar-SA"/>
        </w:rPr>
        <w:t xml:space="preserve"> 2.7. Исчерпывающий перечень оснований для отказа в приеме документов,     необходимых для предоставления муниципальной услуги</w:t>
      </w:r>
      <w:r w:rsidRPr="00B17906">
        <w:rPr>
          <w:rFonts w:ascii="Times New Roman" w:eastAsia="Arial" w:hAnsi="Times New Roman" w:cs="Times New Roman"/>
          <w:sz w:val="20"/>
          <w:szCs w:val="20"/>
          <w:lang w:eastAsia="ar-SA"/>
        </w:rPr>
        <w:t xml:space="preserve"> </w:t>
      </w:r>
    </w:p>
    <w:p w:rsidR="00B17906" w:rsidRPr="00B17906" w:rsidRDefault="00B17906" w:rsidP="00B17906">
      <w:pPr>
        <w:widowControl w:val="0"/>
        <w:suppressAutoHyphens/>
        <w:autoSpaceDE w:val="0"/>
        <w:spacing w:after="0"/>
        <w:ind w:right="-1" w:firstLine="425"/>
        <w:jc w:val="both"/>
        <w:rPr>
          <w:rFonts w:ascii="Times New Roman" w:eastAsia="Arial" w:hAnsi="Times New Roman" w:cs="Times New Roman"/>
          <w:sz w:val="20"/>
          <w:szCs w:val="20"/>
          <w:lang w:eastAsia="ar-SA"/>
        </w:rPr>
      </w:pPr>
    </w:p>
    <w:p w:rsidR="00B17906" w:rsidRPr="00B17906" w:rsidRDefault="00B17906" w:rsidP="00B17906">
      <w:pPr>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B17906" w:rsidRPr="00B17906" w:rsidRDefault="00B17906" w:rsidP="00B17906">
      <w:pPr>
        <w:spacing w:after="0"/>
        <w:ind w:firstLine="720"/>
        <w:jc w:val="both"/>
        <w:outlineLvl w:val="2"/>
        <w:rPr>
          <w:rFonts w:ascii="Times New Roman" w:hAnsi="Times New Roman" w:cs="Times New Roman"/>
          <w:i/>
          <w:sz w:val="20"/>
          <w:szCs w:val="20"/>
        </w:rPr>
      </w:pPr>
      <w:r w:rsidRPr="00B17906">
        <w:rPr>
          <w:rFonts w:ascii="Times New Roman" w:hAnsi="Times New Roman" w:cs="Times New Roman"/>
          <w:sz w:val="20"/>
          <w:szCs w:val="20"/>
        </w:rPr>
        <w:lastRenderedPageBreak/>
        <w:t>2.7.2. Документы не соответствуют требованиям, установленным пунктом 2.6.3 настоящего Административного регламента.</w:t>
      </w:r>
    </w:p>
    <w:p w:rsidR="00B17906" w:rsidRPr="00B17906" w:rsidRDefault="00B17906" w:rsidP="00B17906">
      <w:pPr>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2.7.3. Предоставление заявителем документов, содержащих ошибки или противоречивые сведения.</w:t>
      </w:r>
    </w:p>
    <w:p w:rsidR="00B17906" w:rsidRPr="00B17906" w:rsidRDefault="00B17906" w:rsidP="00B17906">
      <w:pPr>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2.7.4. Заявление подано лицом, не уполномоченным совершать такого рода действия.</w:t>
      </w:r>
    </w:p>
    <w:p w:rsidR="00B17906" w:rsidRPr="00B17906" w:rsidRDefault="00B17906" w:rsidP="00B17906">
      <w:pPr>
        <w:spacing w:after="0"/>
        <w:ind w:firstLine="540"/>
        <w:jc w:val="center"/>
        <w:outlineLvl w:val="2"/>
        <w:rPr>
          <w:rFonts w:ascii="Times New Roman" w:hAnsi="Times New Roman" w:cs="Times New Roman"/>
          <w:b/>
          <w:bCs/>
          <w:sz w:val="20"/>
          <w:szCs w:val="20"/>
        </w:rPr>
      </w:pPr>
      <w:r w:rsidRPr="00B17906">
        <w:rPr>
          <w:rFonts w:ascii="Times New Roman" w:hAnsi="Times New Roman" w:cs="Times New Roman"/>
          <w:b/>
          <w:bCs/>
          <w:sz w:val="20"/>
          <w:szCs w:val="20"/>
        </w:rPr>
        <w:t>2.8. Исчерпывающий перечень оснований для отказа</w:t>
      </w:r>
    </w:p>
    <w:p w:rsidR="00B17906" w:rsidRPr="00B17906" w:rsidRDefault="00B17906" w:rsidP="00B17906">
      <w:pPr>
        <w:spacing w:after="0"/>
        <w:ind w:firstLine="540"/>
        <w:jc w:val="center"/>
        <w:outlineLvl w:val="2"/>
        <w:rPr>
          <w:rFonts w:ascii="Times New Roman" w:hAnsi="Times New Roman" w:cs="Times New Roman"/>
          <w:b/>
          <w:bCs/>
          <w:sz w:val="20"/>
          <w:szCs w:val="20"/>
        </w:rPr>
      </w:pPr>
      <w:r w:rsidRPr="00B17906">
        <w:rPr>
          <w:rFonts w:ascii="Times New Roman" w:hAnsi="Times New Roman" w:cs="Times New Roman"/>
          <w:b/>
          <w:bCs/>
          <w:sz w:val="20"/>
          <w:szCs w:val="20"/>
        </w:rPr>
        <w:t>в предоставлении муниципальной услуги</w:t>
      </w:r>
    </w:p>
    <w:p w:rsidR="00B17906" w:rsidRPr="00B17906" w:rsidRDefault="00B17906" w:rsidP="00B17906">
      <w:pPr>
        <w:spacing w:after="0"/>
        <w:ind w:firstLine="720"/>
        <w:jc w:val="both"/>
        <w:outlineLvl w:val="2"/>
        <w:rPr>
          <w:rFonts w:ascii="Times New Roman" w:hAnsi="Times New Roman" w:cs="Times New Roman"/>
          <w:sz w:val="20"/>
          <w:szCs w:val="20"/>
        </w:rPr>
      </w:pPr>
    </w:p>
    <w:p w:rsidR="00B17906" w:rsidRPr="00B17906" w:rsidRDefault="00B17906" w:rsidP="00B17906">
      <w:pPr>
        <w:tabs>
          <w:tab w:val="left" w:pos="567"/>
        </w:tabs>
        <w:spacing w:after="0" w:line="200" w:lineRule="atLeast"/>
        <w:ind w:right="-1" w:firstLine="425"/>
        <w:jc w:val="both"/>
        <w:rPr>
          <w:rFonts w:ascii="Times New Roman" w:hAnsi="Times New Roman" w:cs="Times New Roman"/>
          <w:sz w:val="20"/>
          <w:szCs w:val="20"/>
        </w:rPr>
      </w:pPr>
      <w:r w:rsidRPr="00B17906">
        <w:rPr>
          <w:rFonts w:ascii="Times New Roman" w:hAnsi="Times New Roman" w:cs="Times New Roman"/>
          <w:sz w:val="20"/>
          <w:szCs w:val="20"/>
        </w:rPr>
        <w:t>2.8. 1. В предоставлении муниципальной услуги заявителю не может быть отказано.</w:t>
      </w:r>
    </w:p>
    <w:p w:rsidR="00B17906" w:rsidRPr="00B17906" w:rsidRDefault="00B17906" w:rsidP="00B17906">
      <w:pPr>
        <w:tabs>
          <w:tab w:val="left" w:pos="567"/>
        </w:tabs>
        <w:spacing w:after="0" w:line="200" w:lineRule="atLeast"/>
        <w:ind w:right="-1" w:firstLine="425"/>
        <w:jc w:val="both"/>
        <w:rPr>
          <w:rFonts w:ascii="Times New Roman" w:hAnsi="Times New Roman" w:cs="Times New Roman"/>
          <w:sz w:val="20"/>
          <w:szCs w:val="20"/>
        </w:rPr>
      </w:pPr>
    </w:p>
    <w:p w:rsidR="00B17906" w:rsidRPr="00B17906" w:rsidRDefault="00B17906" w:rsidP="00B17906">
      <w:pPr>
        <w:spacing w:after="0"/>
        <w:ind w:left="283"/>
        <w:jc w:val="center"/>
        <w:rPr>
          <w:rFonts w:ascii="Times New Roman" w:eastAsia="SimSun" w:hAnsi="Times New Roman" w:cs="Times New Roman"/>
          <w:sz w:val="20"/>
          <w:szCs w:val="20"/>
          <w:lang w:eastAsia="zh-CN"/>
        </w:rPr>
      </w:pPr>
      <w:r w:rsidRPr="00B17906">
        <w:rPr>
          <w:rFonts w:ascii="Times New Roman" w:eastAsia="SimSun" w:hAnsi="Times New Roman" w:cs="Times New Roman"/>
          <w:b/>
          <w:bCs/>
          <w:sz w:val="20"/>
          <w:szCs w:val="20"/>
          <w:lang w:eastAsia="zh-CN"/>
        </w:rPr>
        <w:t>2.9.</w:t>
      </w:r>
      <w:r w:rsidRPr="00B17906">
        <w:rPr>
          <w:rFonts w:ascii="Times New Roman" w:eastAsia="SimSun" w:hAnsi="Times New Roman" w:cs="Times New Roman"/>
          <w:sz w:val="20"/>
          <w:szCs w:val="20"/>
          <w:lang w:eastAsia="zh-CN"/>
        </w:rPr>
        <w:t xml:space="preserve"> </w:t>
      </w:r>
      <w:r w:rsidRPr="00B17906">
        <w:rPr>
          <w:rFonts w:ascii="Times New Roman" w:eastAsia="SimSun" w:hAnsi="Times New Roman" w:cs="Times New Roman"/>
          <w:b/>
          <w:bCs/>
          <w:sz w:val="20"/>
          <w:szCs w:val="20"/>
          <w:lang w:eastAsia="zh-CN"/>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7906" w:rsidRPr="00B17906" w:rsidRDefault="00B17906" w:rsidP="00B17906">
      <w:pPr>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 xml:space="preserve">2.9.1. Для предоставления муниципальной услуги не требуется получение иных услуг. </w:t>
      </w:r>
    </w:p>
    <w:p w:rsidR="00B17906" w:rsidRPr="00B17906" w:rsidRDefault="00B17906" w:rsidP="00B17906">
      <w:pPr>
        <w:tabs>
          <w:tab w:val="left" w:pos="2040"/>
        </w:tabs>
        <w:spacing w:after="0"/>
        <w:ind w:firstLine="567"/>
        <w:jc w:val="both"/>
        <w:rPr>
          <w:rFonts w:ascii="Times New Roman" w:eastAsia="Calibri" w:hAnsi="Times New Roman" w:cs="Times New Roman"/>
          <w:sz w:val="20"/>
          <w:szCs w:val="20"/>
        </w:rPr>
      </w:pPr>
    </w:p>
    <w:p w:rsidR="00B17906" w:rsidRPr="00B17906" w:rsidRDefault="00B17906" w:rsidP="00B17906">
      <w:pPr>
        <w:spacing w:after="0"/>
        <w:ind w:firstLine="720"/>
        <w:jc w:val="both"/>
        <w:outlineLvl w:val="1"/>
        <w:rPr>
          <w:rFonts w:ascii="Times New Roman" w:hAnsi="Times New Roman" w:cs="Times New Roman"/>
          <w:sz w:val="20"/>
          <w:szCs w:val="20"/>
        </w:rPr>
      </w:pPr>
      <w:r w:rsidRPr="00B17906">
        <w:rPr>
          <w:rFonts w:ascii="Times New Roman" w:hAnsi="Times New Roman" w:cs="Times New Roman"/>
          <w:b/>
          <w:bCs/>
          <w:sz w:val="20"/>
          <w:szCs w:val="20"/>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B17906" w:rsidRPr="00B17906" w:rsidRDefault="00B17906" w:rsidP="00B17906">
      <w:pPr>
        <w:spacing w:after="0"/>
        <w:ind w:firstLine="540"/>
        <w:jc w:val="both"/>
        <w:outlineLvl w:val="2"/>
        <w:rPr>
          <w:rFonts w:ascii="Times New Roman" w:hAnsi="Times New Roman" w:cs="Times New Roman"/>
          <w:sz w:val="20"/>
          <w:szCs w:val="20"/>
        </w:rPr>
      </w:pPr>
    </w:p>
    <w:p w:rsidR="00B17906" w:rsidRPr="00B17906" w:rsidRDefault="00B17906" w:rsidP="00B17906">
      <w:pPr>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Муниципальная услуга предоставляется бесплатно.</w:t>
      </w:r>
    </w:p>
    <w:p w:rsidR="00B17906" w:rsidRPr="00B17906" w:rsidRDefault="00B17906" w:rsidP="00B17906">
      <w:pPr>
        <w:tabs>
          <w:tab w:val="left" w:pos="1260"/>
        </w:tabs>
        <w:spacing w:after="0" w:line="200" w:lineRule="atLeast"/>
        <w:ind w:firstLine="567"/>
        <w:jc w:val="both"/>
        <w:rPr>
          <w:rFonts w:ascii="Times New Roman" w:hAnsi="Times New Roman" w:cs="Times New Roman"/>
          <w:sz w:val="20"/>
          <w:szCs w:val="20"/>
        </w:rPr>
      </w:pPr>
    </w:p>
    <w:p w:rsidR="00B17906" w:rsidRPr="00B17906" w:rsidRDefault="00B17906" w:rsidP="00B17906">
      <w:pPr>
        <w:spacing w:after="0"/>
        <w:ind w:firstLine="720"/>
        <w:jc w:val="center"/>
        <w:outlineLvl w:val="2"/>
        <w:rPr>
          <w:rFonts w:ascii="Times New Roman" w:hAnsi="Times New Roman" w:cs="Times New Roman"/>
          <w:b/>
          <w:bCs/>
          <w:sz w:val="20"/>
          <w:szCs w:val="20"/>
        </w:rPr>
      </w:pPr>
      <w:r w:rsidRPr="00B17906">
        <w:rPr>
          <w:rFonts w:ascii="Times New Roman" w:hAnsi="Times New Roman" w:cs="Times New Roman"/>
          <w:b/>
          <w:bCs/>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2.11.1.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B17906" w:rsidRPr="00B17906" w:rsidRDefault="00B17906" w:rsidP="00B17906">
      <w:pPr>
        <w:spacing w:after="0"/>
        <w:ind w:firstLine="567"/>
        <w:jc w:val="both"/>
        <w:rPr>
          <w:rFonts w:ascii="Times New Roman" w:hAnsi="Times New Roman" w:cs="Times New Roman"/>
          <w:sz w:val="20"/>
          <w:szCs w:val="20"/>
        </w:rPr>
      </w:pPr>
      <w:r w:rsidRPr="00B17906">
        <w:rPr>
          <w:rFonts w:ascii="Times New Roman" w:hAnsi="Times New Roman" w:cs="Times New Roman"/>
          <w:sz w:val="20"/>
          <w:szCs w:val="20"/>
        </w:rPr>
        <w:t>2.11.2. Заявителям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B17906" w:rsidRPr="00B17906" w:rsidRDefault="00B17906" w:rsidP="00B17906">
      <w:pPr>
        <w:spacing w:after="0"/>
        <w:ind w:firstLine="567"/>
        <w:jc w:val="both"/>
        <w:rPr>
          <w:rFonts w:ascii="Times New Roman" w:hAnsi="Times New Roman" w:cs="Times New Roman"/>
          <w:sz w:val="20"/>
          <w:szCs w:val="20"/>
        </w:rPr>
      </w:pPr>
      <w:r w:rsidRPr="00B17906">
        <w:rPr>
          <w:rFonts w:ascii="Times New Roman" w:hAnsi="Times New Roman" w:cs="Times New Roman"/>
          <w:sz w:val="20"/>
          <w:szCs w:val="20"/>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w:t>
      </w:r>
    </w:p>
    <w:p w:rsidR="00B17906" w:rsidRPr="00B17906" w:rsidRDefault="00B17906" w:rsidP="00B17906">
      <w:pPr>
        <w:spacing w:after="0"/>
        <w:ind w:firstLine="567"/>
        <w:jc w:val="both"/>
        <w:rPr>
          <w:rFonts w:ascii="Times New Roman" w:hAnsi="Times New Roman" w:cs="Times New Roman"/>
          <w:sz w:val="20"/>
          <w:szCs w:val="20"/>
        </w:rPr>
      </w:pPr>
      <w:r w:rsidRPr="00B17906">
        <w:rPr>
          <w:rFonts w:ascii="Times New Roman" w:hAnsi="Times New Roman" w:cs="Times New Roman"/>
          <w:sz w:val="20"/>
          <w:szCs w:val="20"/>
        </w:rPr>
        <w:t>2.11.3. Максимальный срок ожидания в очереди при получении результата предоставления муниципальной услуги не должен превышать 15 минут.</w:t>
      </w:r>
    </w:p>
    <w:p w:rsidR="00B17906" w:rsidRPr="00B17906" w:rsidRDefault="00B17906" w:rsidP="00B17906">
      <w:pPr>
        <w:spacing w:after="0"/>
        <w:ind w:firstLine="709"/>
        <w:jc w:val="both"/>
        <w:rPr>
          <w:rFonts w:ascii="Times New Roman" w:hAnsi="Times New Roman" w:cs="Times New Roman"/>
          <w:sz w:val="20"/>
          <w:szCs w:val="20"/>
        </w:rPr>
      </w:pPr>
    </w:p>
    <w:p w:rsidR="00B17906" w:rsidRPr="00B17906" w:rsidRDefault="00B17906" w:rsidP="00B17906">
      <w:pPr>
        <w:spacing w:after="0"/>
        <w:ind w:firstLine="709"/>
        <w:jc w:val="center"/>
        <w:rPr>
          <w:rFonts w:ascii="Times New Roman" w:hAnsi="Times New Roman" w:cs="Times New Roman"/>
          <w:b/>
          <w:bCs/>
          <w:sz w:val="20"/>
          <w:szCs w:val="20"/>
        </w:rPr>
      </w:pPr>
      <w:r w:rsidRPr="00B17906">
        <w:rPr>
          <w:rFonts w:ascii="Times New Roman" w:hAnsi="Times New Roman" w:cs="Times New Roman"/>
          <w:b/>
          <w:bCs/>
          <w:sz w:val="20"/>
          <w:szCs w:val="20"/>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B17906" w:rsidRPr="00B17906" w:rsidRDefault="00B17906" w:rsidP="00B17906">
      <w:pPr>
        <w:spacing w:after="0"/>
        <w:ind w:firstLine="720"/>
        <w:jc w:val="both"/>
        <w:outlineLvl w:val="1"/>
        <w:rPr>
          <w:rFonts w:ascii="Times New Roman" w:hAnsi="Times New Roman" w:cs="Times New Roman"/>
          <w:b/>
          <w:bCs/>
          <w:sz w:val="20"/>
          <w:szCs w:val="20"/>
        </w:rPr>
      </w:pP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2.12.1. Срок регистрации запроса заявителя о предоставлении муниципальной услуги не должен превышать15 минут.</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2.12.2. Срок регистрации запроса заявителя организациями, участвующими в предоставлении муниципальной услуги, не должен превышать 15 минут.</w:t>
      </w:r>
    </w:p>
    <w:p w:rsidR="00B17906" w:rsidRPr="00B17906" w:rsidRDefault="00B17906" w:rsidP="00B17906">
      <w:pPr>
        <w:spacing w:after="0"/>
        <w:ind w:firstLine="567"/>
        <w:jc w:val="both"/>
        <w:rPr>
          <w:rFonts w:ascii="Times New Roman" w:hAnsi="Times New Roman" w:cs="Times New Roman"/>
          <w:sz w:val="20"/>
          <w:szCs w:val="20"/>
        </w:rPr>
      </w:pPr>
    </w:p>
    <w:p w:rsidR="00B17906" w:rsidRPr="00B17906" w:rsidRDefault="00B17906" w:rsidP="00B17906">
      <w:pPr>
        <w:tabs>
          <w:tab w:val="left" w:pos="1134"/>
        </w:tabs>
        <w:spacing w:after="0" w:line="240" w:lineRule="atLeast"/>
        <w:ind w:firstLine="567"/>
        <w:jc w:val="center"/>
        <w:rPr>
          <w:rFonts w:ascii="Times New Roman" w:eastAsia="Calibri" w:hAnsi="Times New Roman" w:cs="Times New Roman"/>
          <w:b/>
          <w:sz w:val="20"/>
          <w:szCs w:val="20"/>
        </w:rPr>
      </w:pPr>
      <w:r w:rsidRPr="00B17906">
        <w:rPr>
          <w:rFonts w:ascii="Times New Roman" w:eastAsia="Calibri" w:hAnsi="Times New Roman" w:cs="Times New Roman"/>
          <w:b/>
          <w:sz w:val="20"/>
          <w:szCs w:val="20"/>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17906" w:rsidRPr="00B17906" w:rsidRDefault="00B17906" w:rsidP="00B17906">
      <w:pPr>
        <w:tabs>
          <w:tab w:val="left" w:pos="1134"/>
        </w:tabs>
        <w:spacing w:after="0" w:line="240" w:lineRule="atLeast"/>
        <w:ind w:firstLine="567"/>
        <w:jc w:val="center"/>
        <w:rPr>
          <w:rFonts w:ascii="Times New Roman" w:eastAsia="Calibri" w:hAnsi="Times New Roman" w:cs="Times New Roman"/>
          <w:b/>
          <w:sz w:val="20"/>
          <w:szCs w:val="20"/>
        </w:rPr>
      </w:pPr>
    </w:p>
    <w:p w:rsidR="00B17906" w:rsidRPr="00B17906" w:rsidRDefault="00B17906" w:rsidP="00B17906">
      <w:pPr>
        <w:tabs>
          <w:tab w:val="left" w:pos="1134"/>
        </w:tabs>
        <w:spacing w:after="0" w:line="240" w:lineRule="atLeast"/>
        <w:ind w:firstLine="567"/>
        <w:jc w:val="both"/>
        <w:rPr>
          <w:rFonts w:ascii="Times New Roman" w:eastAsia="Calibri" w:hAnsi="Times New Roman" w:cs="Times New Roman"/>
          <w:sz w:val="20"/>
          <w:szCs w:val="20"/>
        </w:rPr>
      </w:pPr>
      <w:r w:rsidRPr="00B17906">
        <w:rPr>
          <w:rFonts w:ascii="Times New Roman" w:eastAsia="Calibri" w:hAnsi="Times New Roman" w:cs="Times New Roman"/>
          <w:sz w:val="20"/>
          <w:szCs w:val="20"/>
        </w:rPr>
        <w:t>2.13.1.Прием граждан осуществляется в специально выделенных для предоставления муниципальных услуг помещениях.</w:t>
      </w:r>
    </w:p>
    <w:p w:rsidR="00B17906" w:rsidRPr="00B17906" w:rsidRDefault="00B17906" w:rsidP="00B17906">
      <w:pPr>
        <w:tabs>
          <w:tab w:val="left" w:pos="1134"/>
        </w:tabs>
        <w:spacing w:after="0" w:line="240" w:lineRule="atLeast"/>
        <w:ind w:firstLine="567"/>
        <w:jc w:val="both"/>
        <w:rPr>
          <w:rFonts w:ascii="Times New Roman" w:eastAsia="Calibri" w:hAnsi="Times New Roman" w:cs="Times New Roman"/>
          <w:sz w:val="20"/>
          <w:szCs w:val="20"/>
        </w:rPr>
      </w:pPr>
      <w:r w:rsidRPr="00B17906">
        <w:rPr>
          <w:rFonts w:ascii="Times New Roman" w:eastAsia="Calibri" w:hAnsi="Times New Roman" w:cs="Times New Roman"/>
          <w:sz w:val="20"/>
          <w:szCs w:val="20"/>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w:t>
      </w:r>
    </w:p>
    <w:p w:rsidR="00B17906" w:rsidRPr="00B17906" w:rsidRDefault="00B17906" w:rsidP="00B17906">
      <w:pPr>
        <w:tabs>
          <w:tab w:val="left" w:pos="1134"/>
        </w:tabs>
        <w:spacing w:after="0" w:line="240" w:lineRule="atLeast"/>
        <w:ind w:firstLine="567"/>
        <w:jc w:val="both"/>
        <w:rPr>
          <w:rFonts w:ascii="Times New Roman" w:eastAsia="Calibri" w:hAnsi="Times New Roman" w:cs="Times New Roman"/>
          <w:sz w:val="20"/>
          <w:szCs w:val="20"/>
        </w:rPr>
      </w:pPr>
      <w:r w:rsidRPr="00B17906">
        <w:rPr>
          <w:rFonts w:ascii="Times New Roman" w:eastAsia="Calibri" w:hAnsi="Times New Roman" w:cs="Times New Roman"/>
          <w:sz w:val="20"/>
          <w:szCs w:val="20"/>
        </w:rPr>
        <w:t>2.13.2.При возможности около здания организуются парковочные места для автотранспорта.</w:t>
      </w:r>
    </w:p>
    <w:p w:rsidR="00B17906" w:rsidRPr="00B17906" w:rsidRDefault="00B17906" w:rsidP="00B17906">
      <w:pPr>
        <w:tabs>
          <w:tab w:val="left" w:pos="1134"/>
        </w:tabs>
        <w:spacing w:after="0" w:line="240" w:lineRule="atLeast"/>
        <w:ind w:firstLine="567"/>
        <w:jc w:val="both"/>
        <w:rPr>
          <w:rFonts w:ascii="Times New Roman" w:eastAsia="Calibri" w:hAnsi="Times New Roman" w:cs="Times New Roman"/>
          <w:sz w:val="20"/>
          <w:szCs w:val="20"/>
        </w:rPr>
      </w:pPr>
      <w:r w:rsidRPr="00B17906">
        <w:rPr>
          <w:rFonts w:ascii="Times New Roman" w:eastAsia="Calibri" w:hAnsi="Times New Roman" w:cs="Times New Roman"/>
          <w:sz w:val="20"/>
          <w:szCs w:val="20"/>
        </w:rPr>
        <w:t>Доступ заявителей к парковочным местам является бесплатным.</w:t>
      </w:r>
    </w:p>
    <w:p w:rsidR="00B17906" w:rsidRPr="00B17906" w:rsidRDefault="00B17906" w:rsidP="00B17906">
      <w:pPr>
        <w:tabs>
          <w:tab w:val="left" w:pos="1134"/>
        </w:tabs>
        <w:spacing w:after="0" w:line="240" w:lineRule="atLeast"/>
        <w:ind w:firstLine="567"/>
        <w:jc w:val="both"/>
        <w:rPr>
          <w:rFonts w:ascii="Times New Roman" w:eastAsia="Calibri" w:hAnsi="Times New Roman" w:cs="Times New Roman"/>
          <w:sz w:val="20"/>
          <w:szCs w:val="20"/>
        </w:rPr>
      </w:pPr>
      <w:r w:rsidRPr="00B17906">
        <w:rPr>
          <w:rFonts w:ascii="Times New Roman" w:eastAsia="Calibri" w:hAnsi="Times New Roman" w:cs="Times New Roman"/>
          <w:sz w:val="20"/>
          <w:szCs w:val="20"/>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w:t>
      </w:r>
    </w:p>
    <w:p w:rsidR="00B17906" w:rsidRPr="00B17906" w:rsidRDefault="00B17906" w:rsidP="00B17906">
      <w:pPr>
        <w:tabs>
          <w:tab w:val="left" w:pos="1134"/>
        </w:tabs>
        <w:spacing w:after="0" w:line="240" w:lineRule="atLeast"/>
        <w:ind w:firstLine="567"/>
        <w:jc w:val="both"/>
        <w:rPr>
          <w:rFonts w:ascii="Times New Roman" w:eastAsia="Calibri" w:hAnsi="Times New Roman" w:cs="Times New Roman"/>
          <w:sz w:val="20"/>
          <w:szCs w:val="20"/>
        </w:rPr>
      </w:pPr>
      <w:r w:rsidRPr="00B17906">
        <w:rPr>
          <w:rFonts w:ascii="Times New Roman" w:eastAsia="Calibri" w:hAnsi="Times New Roman" w:cs="Times New Roman"/>
          <w:sz w:val="20"/>
          <w:szCs w:val="20"/>
        </w:rPr>
        <w:lastRenderedPageBreak/>
        <w:t>2.13.4.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 (туалет).</w:t>
      </w:r>
    </w:p>
    <w:p w:rsidR="00B17906" w:rsidRPr="00B17906" w:rsidRDefault="00B17906" w:rsidP="00B17906">
      <w:pPr>
        <w:spacing w:after="0"/>
        <w:ind w:firstLine="567"/>
        <w:jc w:val="both"/>
        <w:outlineLvl w:val="2"/>
        <w:rPr>
          <w:rFonts w:ascii="Times New Roman" w:hAnsi="Times New Roman" w:cs="Times New Roman"/>
          <w:sz w:val="20"/>
          <w:szCs w:val="20"/>
        </w:rPr>
      </w:pPr>
      <w:r w:rsidRPr="00B17906">
        <w:rPr>
          <w:rFonts w:ascii="Times New Roman" w:hAnsi="Times New Roman" w:cs="Times New Roman"/>
          <w:sz w:val="20"/>
          <w:szCs w:val="20"/>
        </w:rPr>
        <w:t>2.13.5. Места информирования, предназначенные для ознакомления заявителей с информационными материалами, оборудуются:</w:t>
      </w:r>
    </w:p>
    <w:p w:rsidR="00B17906" w:rsidRPr="00B17906" w:rsidRDefault="00B17906" w:rsidP="00B17906">
      <w:pPr>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 информационными стендами, на которых размещается визуальная и текстовая информация;</w:t>
      </w:r>
    </w:p>
    <w:p w:rsidR="00B17906" w:rsidRPr="00B17906" w:rsidRDefault="00B17906" w:rsidP="00B17906">
      <w:pPr>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 стульями и столами для оформления документов.</w:t>
      </w:r>
    </w:p>
    <w:p w:rsidR="00B17906" w:rsidRPr="00B17906" w:rsidRDefault="00B17906" w:rsidP="00B17906">
      <w:pPr>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К информационным стендам должна быть обеспечена возможность свободного доступа граждан.</w:t>
      </w:r>
    </w:p>
    <w:p w:rsidR="00B17906" w:rsidRPr="00B17906" w:rsidRDefault="00B17906" w:rsidP="00B17906">
      <w:pPr>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На информационных стендах, а также на официальных сайтах в сети Интернет размещается следующая обязательная информация:</w:t>
      </w:r>
    </w:p>
    <w:p w:rsidR="00B17906" w:rsidRPr="00B17906" w:rsidRDefault="00B17906" w:rsidP="00B17906">
      <w:pPr>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 номера телефонов, факсов, адреса официальных сайтов, электронной почты органов, предоставляющих муниципальную услугу;</w:t>
      </w:r>
    </w:p>
    <w:p w:rsidR="00B17906" w:rsidRPr="00B17906" w:rsidRDefault="00B17906" w:rsidP="00B17906">
      <w:pPr>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 режим работы органов, предоставляющих муниципальную услугу;</w:t>
      </w:r>
    </w:p>
    <w:p w:rsidR="00B17906" w:rsidRPr="00B17906" w:rsidRDefault="00B17906" w:rsidP="00B17906">
      <w:pPr>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 графики личного приема граждан уполномоченными должностными лицами;</w:t>
      </w:r>
    </w:p>
    <w:p w:rsidR="00B17906" w:rsidRPr="00B17906" w:rsidRDefault="00B17906" w:rsidP="00B17906">
      <w:pPr>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17906" w:rsidRPr="00B17906" w:rsidRDefault="00B17906" w:rsidP="00B17906">
      <w:pPr>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 настоящий Административный регламент.</w:t>
      </w:r>
    </w:p>
    <w:p w:rsidR="00B17906" w:rsidRPr="00B17906" w:rsidRDefault="00B17906" w:rsidP="00B17906">
      <w:pPr>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 xml:space="preserve">       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B17906" w:rsidRPr="00B17906" w:rsidRDefault="00B17906" w:rsidP="00B17906">
      <w:pPr>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B17906" w:rsidRPr="00B17906" w:rsidRDefault="00B17906" w:rsidP="00B17906">
      <w:pPr>
        <w:pStyle w:val="11"/>
        <w:ind w:left="0"/>
        <w:jc w:val="both"/>
        <w:rPr>
          <w:rFonts w:ascii="Times New Roman" w:hAnsi="Times New Roman" w:cs="Times New Roman"/>
        </w:rPr>
      </w:pPr>
      <w:r w:rsidRPr="00B17906">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B17906" w:rsidRPr="00B17906" w:rsidRDefault="00B17906" w:rsidP="00B17906">
      <w:pPr>
        <w:pStyle w:val="ConsPlusNormal"/>
        <w:ind w:firstLine="709"/>
        <w:jc w:val="both"/>
        <w:rPr>
          <w:rFonts w:ascii="Times New Roman" w:hAnsi="Times New Roman" w:cs="Times New Roman"/>
        </w:rPr>
      </w:pPr>
      <w:r w:rsidRPr="00B17906">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B17906" w:rsidRPr="00B17906" w:rsidRDefault="00B17906" w:rsidP="00B17906">
      <w:pPr>
        <w:pStyle w:val="ConsPlusNormal"/>
        <w:ind w:firstLine="709"/>
        <w:jc w:val="both"/>
        <w:rPr>
          <w:rFonts w:ascii="Times New Roman" w:hAnsi="Times New Roman" w:cs="Times New Roman"/>
        </w:rPr>
      </w:pPr>
      <w:r w:rsidRPr="00B17906">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B17906" w:rsidRPr="00B17906" w:rsidRDefault="00B17906" w:rsidP="00B17906">
      <w:pPr>
        <w:pStyle w:val="ConsPlusNormal"/>
        <w:ind w:firstLine="709"/>
        <w:jc w:val="both"/>
        <w:rPr>
          <w:rFonts w:ascii="Times New Roman" w:hAnsi="Times New Roman" w:cs="Times New Roman"/>
        </w:rPr>
      </w:pPr>
      <w:r w:rsidRPr="00B17906">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B17906" w:rsidRPr="00B17906" w:rsidRDefault="00B17906" w:rsidP="00B17906">
      <w:pPr>
        <w:pStyle w:val="ConsPlusNormal"/>
        <w:ind w:firstLine="709"/>
        <w:jc w:val="both"/>
        <w:rPr>
          <w:rFonts w:ascii="Times New Roman" w:hAnsi="Times New Roman" w:cs="Times New Roman"/>
        </w:rPr>
      </w:pPr>
      <w:r w:rsidRPr="00B17906">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7906" w:rsidRPr="00B17906" w:rsidRDefault="00B17906" w:rsidP="00B17906">
      <w:pPr>
        <w:pStyle w:val="ConsPlusNormal"/>
        <w:ind w:firstLine="709"/>
        <w:jc w:val="both"/>
        <w:rPr>
          <w:rFonts w:ascii="Times New Roman" w:hAnsi="Times New Roman" w:cs="Times New Roman"/>
        </w:rPr>
      </w:pPr>
      <w:r w:rsidRPr="00B17906">
        <w:rPr>
          <w:rFonts w:ascii="Times New Roman" w:hAnsi="Times New Roman" w:cs="Times New Roman"/>
        </w:rPr>
        <w:t xml:space="preserve">- допуском  </w:t>
      </w:r>
      <w:proofErr w:type="spellStart"/>
      <w:r w:rsidRPr="00B17906">
        <w:rPr>
          <w:rFonts w:ascii="Times New Roman" w:hAnsi="Times New Roman" w:cs="Times New Roman"/>
        </w:rPr>
        <w:t>сурдопереводчика</w:t>
      </w:r>
      <w:proofErr w:type="spellEnd"/>
      <w:r w:rsidRPr="00B17906">
        <w:rPr>
          <w:rFonts w:ascii="Times New Roman" w:hAnsi="Times New Roman" w:cs="Times New Roman"/>
        </w:rPr>
        <w:t xml:space="preserve"> и </w:t>
      </w:r>
      <w:proofErr w:type="spellStart"/>
      <w:r w:rsidRPr="00B17906">
        <w:rPr>
          <w:rFonts w:ascii="Times New Roman" w:hAnsi="Times New Roman" w:cs="Times New Roman"/>
        </w:rPr>
        <w:t>тифлосурдопереводчика</w:t>
      </w:r>
      <w:proofErr w:type="spellEnd"/>
      <w:r w:rsidRPr="00B17906">
        <w:rPr>
          <w:rFonts w:ascii="Times New Roman" w:hAnsi="Times New Roman" w:cs="Times New Roman"/>
        </w:rPr>
        <w:t xml:space="preserve"> при оказании инвалиду муниципальной услуги;</w:t>
      </w:r>
    </w:p>
    <w:p w:rsidR="00B17906" w:rsidRPr="00B17906" w:rsidRDefault="00B17906" w:rsidP="00B17906">
      <w:pPr>
        <w:pStyle w:val="ConsPlusNormal"/>
        <w:ind w:firstLine="709"/>
        <w:jc w:val="both"/>
        <w:rPr>
          <w:rFonts w:ascii="Times New Roman" w:hAnsi="Times New Roman" w:cs="Times New Roman"/>
        </w:rPr>
      </w:pPr>
      <w:proofErr w:type="gramStart"/>
      <w:r w:rsidRPr="00B17906">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17906" w:rsidRPr="00B17906" w:rsidRDefault="00B17906" w:rsidP="00B17906">
      <w:pPr>
        <w:spacing w:after="0"/>
        <w:jc w:val="both"/>
        <w:outlineLvl w:val="2"/>
        <w:rPr>
          <w:rFonts w:ascii="Times New Roman" w:hAnsi="Times New Roman" w:cs="Times New Roman"/>
          <w:sz w:val="20"/>
          <w:szCs w:val="20"/>
        </w:rPr>
      </w:pPr>
      <w:r w:rsidRPr="00B17906">
        <w:rPr>
          <w:rFonts w:ascii="Times New Roman" w:hAnsi="Times New Roman" w:cs="Times New Roman"/>
          <w:sz w:val="20"/>
          <w:szCs w:val="20"/>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B17906" w:rsidRPr="00B17906" w:rsidRDefault="00B17906" w:rsidP="00B17906">
      <w:pPr>
        <w:tabs>
          <w:tab w:val="left" w:pos="12"/>
          <w:tab w:val="left" w:pos="1019"/>
        </w:tabs>
        <w:spacing w:after="0"/>
        <w:ind w:firstLine="709"/>
        <w:jc w:val="both"/>
        <w:rPr>
          <w:rFonts w:ascii="Times New Roman" w:hAnsi="Times New Roman" w:cs="Times New Roman"/>
          <w:b/>
          <w:bCs/>
          <w:sz w:val="20"/>
          <w:szCs w:val="20"/>
        </w:rPr>
      </w:pPr>
    </w:p>
    <w:p w:rsidR="00B17906" w:rsidRPr="00B17906" w:rsidRDefault="00B17906" w:rsidP="00B17906">
      <w:pPr>
        <w:tabs>
          <w:tab w:val="left" w:pos="12"/>
          <w:tab w:val="left" w:pos="1019"/>
        </w:tabs>
        <w:spacing w:after="0"/>
        <w:ind w:firstLine="709"/>
        <w:jc w:val="both"/>
        <w:rPr>
          <w:rFonts w:ascii="Times New Roman" w:hAnsi="Times New Roman" w:cs="Times New Roman"/>
          <w:i/>
          <w:sz w:val="20"/>
          <w:szCs w:val="20"/>
        </w:rPr>
      </w:pPr>
      <w:r w:rsidRPr="00B17906">
        <w:rPr>
          <w:rFonts w:ascii="Times New Roman" w:hAnsi="Times New Roman" w:cs="Times New Roman"/>
          <w:b/>
          <w:bCs/>
          <w:sz w:val="20"/>
          <w:szCs w:val="20"/>
        </w:rPr>
        <w:t>2.14. Показатели доступности и качества муниципальной услуги</w:t>
      </w:r>
      <w:r w:rsidRPr="00B17906">
        <w:rPr>
          <w:rFonts w:ascii="Times New Roman" w:hAnsi="Times New Roman" w:cs="Times New Roman"/>
          <w:i/>
          <w:sz w:val="20"/>
          <w:szCs w:val="20"/>
        </w:rPr>
        <w:t xml:space="preserve"> </w:t>
      </w:r>
    </w:p>
    <w:p w:rsidR="00B17906" w:rsidRPr="00B17906" w:rsidRDefault="00B17906" w:rsidP="00B17906">
      <w:pPr>
        <w:tabs>
          <w:tab w:val="left" w:pos="12"/>
          <w:tab w:val="left" w:pos="1019"/>
        </w:tabs>
        <w:spacing w:after="0"/>
        <w:ind w:firstLine="709"/>
        <w:jc w:val="both"/>
        <w:rPr>
          <w:rFonts w:ascii="Times New Roman" w:hAnsi="Times New Roman" w:cs="Times New Roman"/>
          <w:b/>
          <w:bCs/>
          <w:sz w:val="20"/>
          <w:szCs w:val="20"/>
        </w:rPr>
      </w:pP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2.14.1. Показателями доступности предоставления муниципальной услуги являются:</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1) транспортная доступность к местам предоставления муниципальной услуги;</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2) обеспечение беспрепятственного доступа к помещениям, в которых предоставляется муниципальная услуга;</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3) размещение информации о порядке предоставления муниципальной услуги в сети Интернет.</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2.14.2. Показателями качества предоставления муниципальной услуги являются:</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1) соблюдение стандарта предоставления муниципальной услуги;</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B17906" w:rsidRPr="00B17906" w:rsidRDefault="00B17906" w:rsidP="00B17906">
      <w:pPr>
        <w:spacing w:after="0"/>
        <w:ind w:firstLine="709"/>
        <w:jc w:val="both"/>
        <w:rPr>
          <w:rFonts w:ascii="Times New Roman" w:hAnsi="Times New Roman" w:cs="Times New Roman"/>
          <w:sz w:val="20"/>
          <w:szCs w:val="20"/>
          <w:u w:val="single"/>
        </w:rPr>
      </w:pPr>
      <w:r w:rsidRPr="00B17906">
        <w:rPr>
          <w:rFonts w:ascii="Times New Roman" w:hAnsi="Times New Roman" w:cs="Times New Roman"/>
          <w:sz w:val="20"/>
          <w:szCs w:val="20"/>
        </w:rPr>
        <w:t>3) возможность получения информации о ходе предоставления муниципальной услуги;</w:t>
      </w:r>
    </w:p>
    <w:p w:rsidR="00B17906" w:rsidRPr="00B17906" w:rsidRDefault="00B17906" w:rsidP="00B17906">
      <w:pPr>
        <w:spacing w:after="0"/>
        <w:ind w:firstLine="709"/>
        <w:jc w:val="both"/>
        <w:rPr>
          <w:rFonts w:ascii="Times New Roman" w:hAnsi="Times New Roman" w:cs="Times New Roman"/>
          <w:sz w:val="20"/>
          <w:szCs w:val="20"/>
        </w:rPr>
      </w:pPr>
      <w:r w:rsidRPr="00B17906">
        <w:rPr>
          <w:rFonts w:ascii="Times New Roman" w:hAnsi="Times New Roman" w:cs="Times New Roman"/>
          <w:sz w:val="20"/>
          <w:szCs w:val="20"/>
        </w:rPr>
        <w:t>4) возможность получения муниципальной услуги в МФЦ.</w:t>
      </w:r>
    </w:p>
    <w:p w:rsidR="00B17906" w:rsidRPr="00B17906" w:rsidRDefault="00B17906" w:rsidP="00B17906">
      <w:pPr>
        <w:spacing w:after="0"/>
        <w:ind w:firstLine="851"/>
        <w:jc w:val="center"/>
        <w:rPr>
          <w:rFonts w:ascii="Times New Roman" w:hAnsi="Times New Roman" w:cs="Times New Roman"/>
          <w:b/>
          <w:bCs/>
          <w:sz w:val="20"/>
          <w:szCs w:val="20"/>
        </w:rPr>
      </w:pPr>
    </w:p>
    <w:p w:rsidR="00B17906" w:rsidRPr="00B17906" w:rsidRDefault="00B17906" w:rsidP="00B17906">
      <w:pPr>
        <w:spacing w:after="0"/>
        <w:ind w:firstLine="851"/>
        <w:jc w:val="center"/>
        <w:rPr>
          <w:rFonts w:ascii="Times New Roman" w:hAnsi="Times New Roman" w:cs="Times New Roman"/>
          <w:sz w:val="20"/>
          <w:szCs w:val="20"/>
        </w:rPr>
      </w:pPr>
      <w:r w:rsidRPr="00B17906">
        <w:rPr>
          <w:rFonts w:ascii="Times New Roman" w:hAnsi="Times New Roman" w:cs="Times New Roman"/>
          <w:b/>
          <w:bCs/>
          <w:sz w:val="20"/>
          <w:szCs w:val="20"/>
        </w:rPr>
        <w:t>2.15. Особенности предоставления муниципальных услуг в электронной форме</w:t>
      </w:r>
      <w:r w:rsidRPr="00B17906">
        <w:rPr>
          <w:rFonts w:ascii="Times New Roman" w:hAnsi="Times New Roman" w:cs="Times New Roman"/>
          <w:sz w:val="20"/>
          <w:szCs w:val="20"/>
        </w:rPr>
        <w:t>.</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b/>
          <w:bCs/>
          <w:sz w:val="20"/>
          <w:szCs w:val="20"/>
        </w:rPr>
        <w:lastRenderedPageBreak/>
        <w:t xml:space="preserve">     </w:t>
      </w:r>
      <w:r w:rsidRPr="00B17906">
        <w:rPr>
          <w:rFonts w:ascii="Times New Roman" w:hAnsi="Times New Roman" w:cs="Times New Roman"/>
          <w:sz w:val="20"/>
          <w:szCs w:val="20"/>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B17906">
        <w:rPr>
          <w:rFonts w:ascii="Times New Roman" w:hAnsi="Times New Roman" w:cs="Times New Roman"/>
          <w:sz w:val="20"/>
          <w:szCs w:val="20"/>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17906">
        <w:rPr>
          <w:rFonts w:ascii="Times New Roman" w:hAnsi="Times New Roman" w:cs="Times New Roman"/>
          <w:sz w:val="20"/>
          <w:szCs w:val="2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17906" w:rsidRPr="00B17906" w:rsidRDefault="00B17906" w:rsidP="00B17906">
      <w:pPr>
        <w:keepNext/>
        <w:widowControl w:val="0"/>
        <w:tabs>
          <w:tab w:val="left" w:pos="142"/>
        </w:tabs>
        <w:spacing w:after="0"/>
        <w:ind w:right="-1" w:firstLine="425"/>
        <w:jc w:val="both"/>
        <w:outlineLvl w:val="2"/>
        <w:rPr>
          <w:rFonts w:ascii="Times New Roman" w:hAnsi="Times New Roman" w:cs="Times New Roman"/>
          <w:caps/>
          <w:sz w:val="20"/>
          <w:szCs w:val="20"/>
        </w:rPr>
      </w:pPr>
    </w:p>
    <w:p w:rsidR="00B17906" w:rsidRPr="00B17906" w:rsidRDefault="00B17906" w:rsidP="00B17906">
      <w:pPr>
        <w:spacing w:after="0"/>
        <w:ind w:right="-1" w:firstLine="425"/>
        <w:jc w:val="center"/>
        <w:rPr>
          <w:rFonts w:ascii="Times New Roman" w:hAnsi="Times New Roman" w:cs="Times New Roman"/>
          <w:b/>
          <w:sz w:val="20"/>
          <w:szCs w:val="20"/>
        </w:rPr>
      </w:pPr>
      <w:r w:rsidRPr="00B17906">
        <w:rPr>
          <w:rFonts w:ascii="Times New Roman" w:hAnsi="Times New Roman" w:cs="Times New Roman"/>
          <w:b/>
          <w:sz w:val="20"/>
          <w:szCs w:val="20"/>
        </w:rPr>
        <w:t>3. Состав, последовательность и сроки выполнения административных процедур, требований к порядку их выполнения</w:t>
      </w:r>
    </w:p>
    <w:p w:rsidR="00B17906" w:rsidRPr="00B17906" w:rsidRDefault="00B17906" w:rsidP="00B17906">
      <w:pPr>
        <w:spacing w:after="0"/>
        <w:jc w:val="both"/>
        <w:rPr>
          <w:rFonts w:ascii="Times New Roman" w:hAnsi="Times New Roman" w:cs="Times New Roman"/>
          <w:b/>
          <w:sz w:val="20"/>
          <w:szCs w:val="20"/>
        </w:rPr>
      </w:pPr>
    </w:p>
    <w:p w:rsidR="00B17906" w:rsidRPr="00B17906" w:rsidRDefault="00B17906" w:rsidP="00B17906">
      <w:pPr>
        <w:spacing w:after="0"/>
        <w:jc w:val="both"/>
        <w:rPr>
          <w:rFonts w:ascii="Times New Roman" w:eastAsia="SimSun" w:hAnsi="Times New Roman" w:cs="Times New Roman"/>
          <w:sz w:val="20"/>
          <w:szCs w:val="20"/>
        </w:rPr>
      </w:pPr>
      <w:r w:rsidRPr="00B17906">
        <w:rPr>
          <w:rFonts w:ascii="Times New Roman" w:hAnsi="Times New Roman" w:cs="Times New Roman"/>
          <w:b/>
          <w:sz w:val="20"/>
          <w:szCs w:val="20"/>
        </w:rPr>
        <w:t xml:space="preserve">       </w:t>
      </w:r>
      <w:r w:rsidRPr="00B17906">
        <w:rPr>
          <w:rFonts w:ascii="Times New Roman" w:eastAsia="SimSun" w:hAnsi="Times New Roman" w:cs="Times New Roman"/>
          <w:sz w:val="20"/>
          <w:szCs w:val="20"/>
        </w:rPr>
        <w:t>3.1. Блок-схема предоставления муниципальной услуги приведена в приложении №2 к настоящему Административному регламенту.</w:t>
      </w:r>
    </w:p>
    <w:p w:rsidR="00B17906" w:rsidRPr="00B17906" w:rsidRDefault="00B17906" w:rsidP="00B17906">
      <w:pPr>
        <w:spacing w:after="0"/>
        <w:ind w:firstLine="567"/>
        <w:jc w:val="both"/>
        <w:rPr>
          <w:rFonts w:ascii="Times New Roman" w:hAnsi="Times New Roman" w:cs="Times New Roman"/>
          <w:sz w:val="20"/>
          <w:szCs w:val="20"/>
        </w:rPr>
      </w:pPr>
      <w:r w:rsidRPr="00B17906">
        <w:rPr>
          <w:rFonts w:ascii="Times New Roman" w:eastAsia="SimSun" w:hAnsi="Times New Roman" w:cs="Times New Roman"/>
          <w:sz w:val="20"/>
          <w:szCs w:val="20"/>
        </w:rPr>
        <w:t>3.2. </w:t>
      </w:r>
      <w:r w:rsidRPr="00B17906">
        <w:rPr>
          <w:rFonts w:ascii="Times New Roman" w:hAnsi="Times New Roman" w:cs="Times New Roman"/>
          <w:sz w:val="20"/>
          <w:szCs w:val="20"/>
        </w:rPr>
        <w:t>Предоставление муниципальной услуги включает в себя следующие административные процедуры:</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1) прием и регистрация документов;</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2) рассмотрение заявления и оформление результата предоставления муниципальной услуги;</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 выдача результата предоставления муниципальной услуги заявителю (решения).</w:t>
      </w:r>
    </w:p>
    <w:p w:rsidR="00B17906" w:rsidRPr="00B17906" w:rsidRDefault="00B17906" w:rsidP="00B17906">
      <w:pPr>
        <w:spacing w:after="0"/>
        <w:ind w:firstLine="720"/>
        <w:jc w:val="both"/>
        <w:rPr>
          <w:rFonts w:ascii="Times New Roman" w:hAnsi="Times New Roman" w:cs="Times New Roman"/>
          <w:sz w:val="20"/>
          <w:szCs w:val="20"/>
        </w:rPr>
      </w:pPr>
    </w:p>
    <w:p w:rsidR="00B17906" w:rsidRPr="00B17906" w:rsidRDefault="00B17906" w:rsidP="00B17906">
      <w:pPr>
        <w:spacing w:after="0"/>
        <w:rPr>
          <w:rFonts w:ascii="Times New Roman" w:hAnsi="Times New Roman" w:cs="Times New Roman"/>
          <w:b/>
          <w:bCs/>
          <w:sz w:val="20"/>
          <w:szCs w:val="20"/>
        </w:rPr>
      </w:pPr>
      <w:r w:rsidRPr="00B17906">
        <w:rPr>
          <w:rFonts w:ascii="Times New Roman" w:hAnsi="Times New Roman" w:cs="Times New Roman"/>
          <w:b/>
          <w:bCs/>
          <w:sz w:val="20"/>
          <w:szCs w:val="20"/>
        </w:rPr>
        <w:t xml:space="preserve">                         3.3. Прием и регистрация документов</w:t>
      </w:r>
    </w:p>
    <w:p w:rsidR="00B17906" w:rsidRPr="00B17906" w:rsidRDefault="00B17906" w:rsidP="00B17906">
      <w:pPr>
        <w:spacing w:after="0"/>
        <w:ind w:firstLine="540"/>
        <w:jc w:val="both"/>
        <w:outlineLvl w:val="2"/>
        <w:rPr>
          <w:rFonts w:ascii="Times New Roman" w:hAnsi="Times New Roman" w:cs="Times New Roman"/>
          <w:b/>
          <w:bCs/>
          <w:sz w:val="20"/>
          <w:szCs w:val="20"/>
        </w:rPr>
      </w:pP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sz w:val="20"/>
          <w:szCs w:val="20"/>
        </w:rPr>
        <w:t xml:space="preserve">        3.3.2. Сотрудник, в обязанности которого входит принятие документов:</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B17906" w:rsidRPr="00B17906" w:rsidRDefault="00B17906" w:rsidP="00B17906">
      <w:pPr>
        <w:spacing w:after="0"/>
        <w:ind w:firstLine="720"/>
        <w:jc w:val="both"/>
        <w:rPr>
          <w:rFonts w:ascii="Times New Roman" w:hAnsi="Times New Roman" w:cs="Times New Roman"/>
          <w:i/>
          <w:sz w:val="20"/>
          <w:szCs w:val="20"/>
        </w:rPr>
      </w:pPr>
      <w:r w:rsidRPr="00B17906">
        <w:rPr>
          <w:rFonts w:ascii="Times New Roman" w:hAnsi="Times New Roman" w:cs="Times New Roman"/>
          <w:sz w:val="20"/>
          <w:szCs w:val="20"/>
        </w:rPr>
        <w:t>2) проверяет соответствие представленных документов требованиям</w:t>
      </w:r>
      <w:r w:rsidRPr="00B17906">
        <w:rPr>
          <w:rFonts w:ascii="Times New Roman" w:hAnsi="Times New Roman" w:cs="Times New Roman"/>
          <w:i/>
          <w:iCs/>
          <w:sz w:val="20"/>
          <w:szCs w:val="20"/>
        </w:rPr>
        <w:t>,</w:t>
      </w:r>
      <w:r w:rsidRPr="00B17906">
        <w:rPr>
          <w:rFonts w:ascii="Times New Roman" w:hAnsi="Times New Roman" w:cs="Times New Roman"/>
          <w:sz w:val="20"/>
          <w:szCs w:val="20"/>
        </w:rPr>
        <w:t xml:space="preserve"> установленным пунктом 2.6.3 настоящего Административного регламента; </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 регистрирует поступление запроса в соответствии с установленными правилами делопроизводства;</w:t>
      </w:r>
    </w:p>
    <w:p w:rsidR="00B17906" w:rsidRPr="00B17906" w:rsidRDefault="00B17906" w:rsidP="00B17906">
      <w:pPr>
        <w:spacing w:after="0"/>
        <w:ind w:firstLine="720"/>
        <w:jc w:val="both"/>
        <w:rPr>
          <w:rFonts w:ascii="Times New Roman" w:hAnsi="Times New Roman" w:cs="Times New Roman"/>
          <w:i/>
          <w:sz w:val="20"/>
          <w:szCs w:val="20"/>
        </w:rPr>
      </w:pPr>
      <w:r w:rsidRPr="00B17906">
        <w:rPr>
          <w:rFonts w:ascii="Times New Roman" w:hAnsi="Times New Roman" w:cs="Times New Roman"/>
          <w:sz w:val="20"/>
          <w:szCs w:val="20"/>
        </w:rPr>
        <w:t>4) сообщает заявителю номер и дату регистрации запроса.</w:t>
      </w:r>
      <w:r w:rsidRPr="00B17906">
        <w:rPr>
          <w:rFonts w:ascii="Times New Roman" w:hAnsi="Times New Roman" w:cs="Times New Roman"/>
          <w:i/>
          <w:sz w:val="20"/>
          <w:szCs w:val="20"/>
        </w:rPr>
        <w:t xml:space="preserve"> </w:t>
      </w:r>
    </w:p>
    <w:p w:rsidR="00B17906" w:rsidRPr="00B17906" w:rsidRDefault="00B17906" w:rsidP="00B17906">
      <w:pPr>
        <w:spacing w:after="0"/>
        <w:ind w:firstLine="720"/>
        <w:jc w:val="both"/>
        <w:rPr>
          <w:rFonts w:ascii="Times New Roman" w:hAnsi="Times New Roman" w:cs="Times New Roman"/>
          <w:i/>
          <w:sz w:val="20"/>
          <w:szCs w:val="20"/>
        </w:rPr>
      </w:pPr>
      <w:r w:rsidRPr="00B17906">
        <w:rPr>
          <w:rFonts w:ascii="Times New Roman" w:hAnsi="Times New Roman" w:cs="Times New Roman"/>
          <w:sz w:val="20"/>
          <w:szCs w:val="20"/>
        </w:rPr>
        <w:t>3.3.3. Результатом административной процедуры является получение сотрудником, уполномоченным на рассмотрение обращения заявителя, пакета документов.</w:t>
      </w:r>
      <w:r w:rsidRPr="00B17906">
        <w:rPr>
          <w:rFonts w:ascii="Times New Roman" w:hAnsi="Times New Roman" w:cs="Times New Roman"/>
          <w:i/>
          <w:sz w:val="20"/>
          <w:szCs w:val="20"/>
        </w:rPr>
        <w:t xml:space="preserve"> </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 xml:space="preserve">3.3.4. Продолжительной административной процедуры не более 1 дня. </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3.3.5. Обязанности сотрудника, ответственного за прием и регистрацию документов, должны быть закреплены в его должностной инструкции.</w:t>
      </w:r>
    </w:p>
    <w:p w:rsidR="00B17906" w:rsidRPr="00B17906" w:rsidRDefault="00B17906" w:rsidP="00B17906">
      <w:pPr>
        <w:spacing w:after="0"/>
        <w:ind w:firstLine="540"/>
        <w:jc w:val="both"/>
        <w:outlineLvl w:val="2"/>
        <w:rPr>
          <w:rFonts w:ascii="Times New Roman" w:hAnsi="Times New Roman" w:cs="Times New Roman"/>
          <w:sz w:val="20"/>
          <w:szCs w:val="20"/>
        </w:rPr>
      </w:pPr>
    </w:p>
    <w:p w:rsidR="00B17906" w:rsidRPr="00B17906" w:rsidRDefault="00B17906" w:rsidP="00B17906">
      <w:pPr>
        <w:spacing w:after="0"/>
        <w:jc w:val="center"/>
        <w:rPr>
          <w:rFonts w:ascii="Times New Roman" w:hAnsi="Times New Roman" w:cs="Times New Roman"/>
          <w:i/>
          <w:sz w:val="20"/>
          <w:szCs w:val="20"/>
        </w:rPr>
      </w:pPr>
      <w:r w:rsidRPr="00B17906">
        <w:rPr>
          <w:rFonts w:ascii="Times New Roman" w:hAnsi="Times New Roman" w:cs="Times New Roman"/>
          <w:b/>
          <w:bCs/>
          <w:sz w:val="20"/>
          <w:szCs w:val="20"/>
        </w:rPr>
        <w:t>3.4. Рассмотрение обращения заявителя</w:t>
      </w:r>
    </w:p>
    <w:p w:rsidR="00B17906" w:rsidRPr="00B17906" w:rsidRDefault="00B17906" w:rsidP="00B17906">
      <w:pPr>
        <w:spacing w:after="0"/>
        <w:ind w:firstLine="720"/>
        <w:jc w:val="both"/>
        <w:rPr>
          <w:rFonts w:ascii="Times New Roman" w:hAnsi="Times New Roman" w:cs="Times New Roman"/>
          <w:sz w:val="20"/>
          <w:szCs w:val="20"/>
        </w:rPr>
      </w:pP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3.4.1. Основанием для начала процедуры рассмотрения обращения заявителя и оформления результата предоставления муниципальной услуги является получение сотрудником пакета документов.</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3.4.2. При получении запроса заявителя сотрудник, ответственный за рассмотрение документов:</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1) устанавливает предмет обращения заявителя;</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2) проверяет наличие приложенных к заявлению документов, перечисленных в пункте 2.6.1 настоящего Административного регламента;</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 устанавливает наличие полномочий Администрации по рассмотрению обращения заявителя.</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сотрудник  готовит в двух экземплярах проект информационного письма (результат предоставления муниципальной услуги) заявителю.</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3.4.4. Результатом административной процедуры является подписание Главой муниципального образования информационного письма.</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3.4.5. Продолжительность административной процедуры не более 5</w:t>
      </w:r>
      <w:r w:rsidRPr="00B17906">
        <w:rPr>
          <w:rFonts w:ascii="Times New Roman" w:hAnsi="Times New Roman" w:cs="Times New Roman"/>
          <w:i/>
          <w:iCs/>
          <w:sz w:val="20"/>
          <w:szCs w:val="20"/>
        </w:rPr>
        <w:t xml:space="preserve"> </w:t>
      </w:r>
      <w:r w:rsidRPr="00B17906">
        <w:rPr>
          <w:rFonts w:ascii="Times New Roman" w:hAnsi="Times New Roman" w:cs="Times New Roman"/>
          <w:sz w:val="20"/>
          <w:szCs w:val="20"/>
        </w:rPr>
        <w:t>дней.</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3.4.6. Обязанности сотрудника, ответственного за рассмотрение документов, должны быть также закреплены в его должностной инструкции.</w:t>
      </w:r>
    </w:p>
    <w:p w:rsidR="00B17906" w:rsidRPr="00B17906" w:rsidRDefault="00B17906" w:rsidP="00B17906">
      <w:pPr>
        <w:spacing w:after="0"/>
        <w:jc w:val="both"/>
        <w:rPr>
          <w:rFonts w:ascii="Times New Roman" w:hAnsi="Times New Roman" w:cs="Times New Roman"/>
          <w:i/>
          <w:sz w:val="20"/>
          <w:szCs w:val="20"/>
        </w:rPr>
      </w:pPr>
      <w:r w:rsidRPr="00B17906">
        <w:rPr>
          <w:rFonts w:ascii="Times New Roman" w:hAnsi="Times New Roman" w:cs="Times New Roman"/>
          <w:i/>
          <w:sz w:val="20"/>
          <w:szCs w:val="20"/>
        </w:rPr>
        <w:t xml:space="preserve"> </w:t>
      </w:r>
    </w:p>
    <w:p w:rsidR="00B17906" w:rsidRPr="00B17906" w:rsidRDefault="00B17906" w:rsidP="00B17906">
      <w:pPr>
        <w:spacing w:after="0"/>
        <w:jc w:val="center"/>
        <w:rPr>
          <w:rFonts w:ascii="Times New Roman" w:hAnsi="Times New Roman" w:cs="Times New Roman"/>
          <w:b/>
          <w:bCs/>
          <w:sz w:val="20"/>
          <w:szCs w:val="20"/>
        </w:rPr>
      </w:pPr>
      <w:r w:rsidRPr="00B17906">
        <w:rPr>
          <w:rFonts w:ascii="Times New Roman" w:hAnsi="Times New Roman" w:cs="Times New Roman"/>
          <w:b/>
          <w:bCs/>
          <w:sz w:val="20"/>
          <w:szCs w:val="20"/>
        </w:rPr>
        <w:lastRenderedPageBreak/>
        <w:t>3.5. Выдача результата предоставления муниципальной услуги (решения)</w:t>
      </w:r>
    </w:p>
    <w:p w:rsidR="00B17906" w:rsidRPr="00B17906" w:rsidRDefault="00B17906" w:rsidP="00B17906">
      <w:pPr>
        <w:spacing w:after="0"/>
        <w:jc w:val="center"/>
        <w:rPr>
          <w:rFonts w:ascii="Times New Roman" w:hAnsi="Times New Roman" w:cs="Times New Roman"/>
          <w:b/>
          <w:bCs/>
          <w:sz w:val="20"/>
          <w:szCs w:val="20"/>
        </w:rPr>
      </w:pPr>
      <w:r w:rsidRPr="00B17906">
        <w:rPr>
          <w:rFonts w:ascii="Times New Roman" w:hAnsi="Times New Roman" w:cs="Times New Roman"/>
          <w:b/>
          <w:bCs/>
          <w:sz w:val="20"/>
          <w:szCs w:val="20"/>
        </w:rPr>
        <w:t xml:space="preserve"> заявителю</w:t>
      </w:r>
    </w:p>
    <w:p w:rsidR="00B17906" w:rsidRPr="00B17906" w:rsidRDefault="00B17906" w:rsidP="00B17906">
      <w:pPr>
        <w:spacing w:after="0"/>
        <w:jc w:val="both"/>
        <w:rPr>
          <w:rFonts w:ascii="Times New Roman" w:hAnsi="Times New Roman" w:cs="Times New Roman"/>
          <w:sz w:val="20"/>
          <w:szCs w:val="20"/>
        </w:rPr>
      </w:pPr>
      <w:r w:rsidRPr="00B17906">
        <w:rPr>
          <w:rFonts w:ascii="Times New Roman" w:hAnsi="Times New Roman" w:cs="Times New Roman"/>
          <w:i/>
          <w:sz w:val="20"/>
          <w:szCs w:val="20"/>
        </w:rPr>
        <w:t xml:space="preserve"> </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3.5.1. Основанием для начала процедуры выдачи результата предоставления муниципальной услуги (решения) заявителю является подписание Главой муниципального образования информационного письма или уведомления о мотивированном отказе в предоставлении муниципальной услуги и поступление документов для выдачи заявителю сотруднику, ответственному за выдачу документов.</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3.5.2. Информационное письмо или уведомление о мотивированном отказе в предоставлении муниципальной услуги регистрирует сотрудник, ответственный за делопроизводство, в соответствии с установленными правилами ведения делопроизводства.</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3.5.3. Информационное письмо о предоставлении муниципальной услуги с присвоенным регистрационным номером сотрудник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Копия информационного письма вместе с пакетом документов, представленных заявителем, остается на хранении в Администрации.</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3.5.4. Результатом административной процедуры является направление заявителю информационного письма  или уведомления о мотивированном отказе в предоставлении муниципальной услуги.</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3.5.5. Продолжительность административной процедуры не более 3</w:t>
      </w:r>
      <w:r w:rsidRPr="00B17906">
        <w:rPr>
          <w:rFonts w:ascii="Times New Roman" w:hAnsi="Times New Roman" w:cs="Times New Roman"/>
          <w:i/>
          <w:iCs/>
          <w:sz w:val="20"/>
          <w:szCs w:val="20"/>
        </w:rPr>
        <w:t xml:space="preserve"> </w:t>
      </w:r>
      <w:r w:rsidRPr="00B17906">
        <w:rPr>
          <w:rFonts w:ascii="Times New Roman" w:hAnsi="Times New Roman" w:cs="Times New Roman"/>
          <w:sz w:val="20"/>
          <w:szCs w:val="20"/>
        </w:rPr>
        <w:t>дней.</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3.5.6. Обязанности сотрудника, ответственного за выдачу документов, должны быть также закреплены в его должностной инструкции.</w:t>
      </w:r>
    </w:p>
    <w:p w:rsidR="00B17906" w:rsidRPr="00B17906" w:rsidRDefault="00B17906" w:rsidP="00B17906">
      <w:pPr>
        <w:tabs>
          <w:tab w:val="left" w:pos="1260"/>
        </w:tabs>
        <w:spacing w:after="0"/>
        <w:ind w:right="-1"/>
        <w:jc w:val="both"/>
        <w:rPr>
          <w:rFonts w:ascii="Times New Roman" w:hAnsi="Times New Roman" w:cs="Times New Roman"/>
          <w:sz w:val="20"/>
          <w:szCs w:val="20"/>
        </w:rPr>
      </w:pPr>
    </w:p>
    <w:p w:rsidR="00B17906" w:rsidRPr="00B17906" w:rsidRDefault="00B17906" w:rsidP="00B17906">
      <w:pPr>
        <w:autoSpaceDE w:val="0"/>
        <w:autoSpaceDN w:val="0"/>
        <w:adjustRightInd w:val="0"/>
        <w:spacing w:after="0"/>
        <w:jc w:val="center"/>
        <w:outlineLvl w:val="0"/>
        <w:rPr>
          <w:rFonts w:ascii="Times New Roman" w:hAnsi="Times New Roman" w:cs="Times New Roman"/>
          <w:b/>
          <w:sz w:val="20"/>
          <w:szCs w:val="20"/>
        </w:rPr>
      </w:pPr>
      <w:r w:rsidRPr="00B17906">
        <w:rPr>
          <w:rFonts w:ascii="Times New Roman" w:hAnsi="Times New Roman" w:cs="Times New Roman"/>
          <w:b/>
          <w:sz w:val="20"/>
          <w:szCs w:val="20"/>
        </w:rPr>
        <w:t xml:space="preserve">4. Формы </w:t>
      </w:r>
      <w:proofErr w:type="gramStart"/>
      <w:r w:rsidRPr="00B17906">
        <w:rPr>
          <w:rFonts w:ascii="Times New Roman" w:hAnsi="Times New Roman" w:cs="Times New Roman"/>
          <w:b/>
          <w:sz w:val="20"/>
          <w:szCs w:val="20"/>
        </w:rPr>
        <w:t>контроля за</w:t>
      </w:r>
      <w:proofErr w:type="gramEnd"/>
      <w:r w:rsidRPr="00B17906">
        <w:rPr>
          <w:rFonts w:ascii="Times New Roman" w:hAnsi="Times New Roman" w:cs="Times New Roman"/>
          <w:b/>
          <w:sz w:val="20"/>
          <w:szCs w:val="20"/>
        </w:rPr>
        <w:t xml:space="preserve"> исполнением настоящего</w:t>
      </w:r>
    </w:p>
    <w:p w:rsidR="00B17906" w:rsidRPr="00B17906" w:rsidRDefault="00B17906" w:rsidP="00B17906">
      <w:pPr>
        <w:autoSpaceDE w:val="0"/>
        <w:autoSpaceDN w:val="0"/>
        <w:adjustRightInd w:val="0"/>
        <w:spacing w:after="0"/>
        <w:jc w:val="center"/>
        <w:outlineLvl w:val="0"/>
        <w:rPr>
          <w:rFonts w:ascii="Times New Roman" w:hAnsi="Times New Roman" w:cs="Times New Roman"/>
          <w:b/>
          <w:sz w:val="20"/>
          <w:szCs w:val="20"/>
        </w:rPr>
      </w:pPr>
      <w:r w:rsidRPr="00B17906">
        <w:rPr>
          <w:rFonts w:ascii="Times New Roman" w:hAnsi="Times New Roman" w:cs="Times New Roman"/>
          <w:b/>
          <w:sz w:val="20"/>
          <w:szCs w:val="20"/>
        </w:rPr>
        <w:t>Административного регламента</w:t>
      </w:r>
    </w:p>
    <w:p w:rsidR="00B17906" w:rsidRPr="00B17906" w:rsidRDefault="00B17906" w:rsidP="00B17906">
      <w:pPr>
        <w:autoSpaceDE w:val="0"/>
        <w:autoSpaceDN w:val="0"/>
        <w:adjustRightInd w:val="0"/>
        <w:spacing w:after="0"/>
        <w:jc w:val="center"/>
        <w:rPr>
          <w:rFonts w:ascii="Times New Roman" w:hAnsi="Times New Roman" w:cs="Times New Roman"/>
          <w:sz w:val="20"/>
          <w:szCs w:val="20"/>
        </w:rPr>
      </w:pPr>
    </w:p>
    <w:p w:rsidR="00B17906" w:rsidRPr="00B17906" w:rsidRDefault="00B17906" w:rsidP="00B17906">
      <w:pPr>
        <w:autoSpaceDE w:val="0"/>
        <w:autoSpaceDN w:val="0"/>
        <w:adjustRightInd w:val="0"/>
        <w:spacing w:after="0"/>
        <w:jc w:val="center"/>
        <w:outlineLvl w:val="1"/>
        <w:rPr>
          <w:rFonts w:ascii="Times New Roman" w:hAnsi="Times New Roman" w:cs="Times New Roman"/>
          <w:b/>
          <w:bCs/>
          <w:sz w:val="20"/>
          <w:szCs w:val="20"/>
        </w:rPr>
      </w:pPr>
      <w:r w:rsidRPr="00B17906">
        <w:rPr>
          <w:rFonts w:ascii="Times New Roman" w:hAnsi="Times New Roman" w:cs="Times New Roman"/>
          <w:b/>
          <w:bCs/>
          <w:sz w:val="20"/>
          <w:szCs w:val="20"/>
        </w:rPr>
        <w:t xml:space="preserve">4.1. Порядок осуществления текущего </w:t>
      </w:r>
      <w:proofErr w:type="gramStart"/>
      <w:r w:rsidRPr="00B17906">
        <w:rPr>
          <w:rFonts w:ascii="Times New Roman" w:hAnsi="Times New Roman" w:cs="Times New Roman"/>
          <w:b/>
          <w:bCs/>
          <w:sz w:val="20"/>
          <w:szCs w:val="20"/>
        </w:rPr>
        <w:t>контроля за</w:t>
      </w:r>
      <w:proofErr w:type="gramEnd"/>
      <w:r w:rsidRPr="00B17906">
        <w:rPr>
          <w:rFonts w:ascii="Times New Roman" w:hAnsi="Times New Roman" w:cs="Times New Roman"/>
          <w:b/>
          <w:bCs/>
          <w:sz w:val="20"/>
          <w:szCs w:val="20"/>
        </w:rPr>
        <w:t xml:space="preserve"> соблюдением</w:t>
      </w:r>
    </w:p>
    <w:p w:rsidR="00B17906" w:rsidRPr="00B17906" w:rsidRDefault="00B17906" w:rsidP="00B17906">
      <w:pPr>
        <w:autoSpaceDE w:val="0"/>
        <w:autoSpaceDN w:val="0"/>
        <w:adjustRightInd w:val="0"/>
        <w:spacing w:after="0"/>
        <w:jc w:val="center"/>
        <w:rPr>
          <w:rFonts w:ascii="Times New Roman" w:hAnsi="Times New Roman" w:cs="Times New Roman"/>
          <w:b/>
          <w:bCs/>
          <w:sz w:val="20"/>
          <w:szCs w:val="20"/>
        </w:rPr>
      </w:pPr>
      <w:r w:rsidRPr="00B17906">
        <w:rPr>
          <w:rFonts w:ascii="Times New Roman" w:hAnsi="Times New Roman" w:cs="Times New Roman"/>
          <w:b/>
          <w:bCs/>
          <w:sz w:val="20"/>
          <w:szCs w:val="20"/>
        </w:rPr>
        <w:t>и исполнением ответственными должностными лицами положений</w:t>
      </w:r>
    </w:p>
    <w:p w:rsidR="00B17906" w:rsidRPr="00B17906" w:rsidRDefault="00B17906" w:rsidP="00B17906">
      <w:pPr>
        <w:autoSpaceDE w:val="0"/>
        <w:autoSpaceDN w:val="0"/>
        <w:adjustRightInd w:val="0"/>
        <w:spacing w:after="0"/>
        <w:jc w:val="center"/>
        <w:rPr>
          <w:rFonts w:ascii="Times New Roman" w:hAnsi="Times New Roman" w:cs="Times New Roman"/>
          <w:b/>
          <w:bCs/>
          <w:sz w:val="20"/>
          <w:szCs w:val="20"/>
        </w:rPr>
      </w:pPr>
      <w:r w:rsidRPr="00B17906">
        <w:rPr>
          <w:rFonts w:ascii="Times New Roman" w:hAnsi="Times New Roman" w:cs="Times New Roman"/>
          <w:b/>
          <w:bCs/>
          <w:sz w:val="20"/>
          <w:szCs w:val="20"/>
        </w:rPr>
        <w:t>настоящего Административного регламента и иных нормативных</w:t>
      </w:r>
    </w:p>
    <w:p w:rsidR="00B17906" w:rsidRPr="00B17906" w:rsidRDefault="00B17906" w:rsidP="00B17906">
      <w:pPr>
        <w:autoSpaceDE w:val="0"/>
        <w:autoSpaceDN w:val="0"/>
        <w:adjustRightInd w:val="0"/>
        <w:spacing w:after="0"/>
        <w:jc w:val="center"/>
        <w:rPr>
          <w:rFonts w:ascii="Times New Roman" w:hAnsi="Times New Roman" w:cs="Times New Roman"/>
          <w:b/>
          <w:bCs/>
          <w:sz w:val="20"/>
          <w:szCs w:val="20"/>
        </w:rPr>
      </w:pPr>
      <w:r w:rsidRPr="00B17906">
        <w:rPr>
          <w:rFonts w:ascii="Times New Roman" w:hAnsi="Times New Roman" w:cs="Times New Roman"/>
          <w:b/>
          <w:bCs/>
          <w:sz w:val="20"/>
          <w:szCs w:val="20"/>
        </w:rPr>
        <w:t>правовых актов, устанавливающих требования к предоставлению</w:t>
      </w:r>
    </w:p>
    <w:p w:rsidR="00B17906" w:rsidRPr="00B17906" w:rsidRDefault="00B17906" w:rsidP="00B17906">
      <w:pPr>
        <w:autoSpaceDE w:val="0"/>
        <w:autoSpaceDN w:val="0"/>
        <w:adjustRightInd w:val="0"/>
        <w:spacing w:after="0"/>
        <w:jc w:val="center"/>
        <w:rPr>
          <w:rFonts w:ascii="Times New Roman" w:hAnsi="Times New Roman" w:cs="Times New Roman"/>
          <w:b/>
          <w:bCs/>
          <w:sz w:val="20"/>
          <w:szCs w:val="20"/>
        </w:rPr>
      </w:pPr>
      <w:r w:rsidRPr="00B17906">
        <w:rPr>
          <w:rFonts w:ascii="Times New Roman" w:hAnsi="Times New Roman" w:cs="Times New Roman"/>
          <w:b/>
          <w:bCs/>
          <w:sz w:val="20"/>
          <w:szCs w:val="20"/>
        </w:rPr>
        <w:t>муниципальной услуги, а также принятием решений</w:t>
      </w:r>
    </w:p>
    <w:p w:rsidR="00B17906" w:rsidRPr="00B17906" w:rsidRDefault="00B17906" w:rsidP="00B17906">
      <w:pPr>
        <w:autoSpaceDE w:val="0"/>
        <w:autoSpaceDN w:val="0"/>
        <w:adjustRightInd w:val="0"/>
        <w:spacing w:after="0"/>
        <w:jc w:val="center"/>
        <w:rPr>
          <w:rFonts w:ascii="Times New Roman" w:hAnsi="Times New Roman" w:cs="Times New Roman"/>
          <w:b/>
          <w:bCs/>
          <w:sz w:val="20"/>
          <w:szCs w:val="20"/>
        </w:rPr>
      </w:pPr>
      <w:r w:rsidRPr="00B17906">
        <w:rPr>
          <w:rFonts w:ascii="Times New Roman" w:hAnsi="Times New Roman" w:cs="Times New Roman"/>
          <w:b/>
          <w:bCs/>
          <w:sz w:val="20"/>
          <w:szCs w:val="20"/>
        </w:rPr>
        <w:t>ответственными лицами</w:t>
      </w:r>
    </w:p>
    <w:p w:rsidR="00B17906" w:rsidRPr="00B17906" w:rsidRDefault="00B17906" w:rsidP="00B17906">
      <w:pPr>
        <w:autoSpaceDE w:val="0"/>
        <w:autoSpaceDN w:val="0"/>
        <w:adjustRightInd w:val="0"/>
        <w:spacing w:after="0"/>
        <w:jc w:val="center"/>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540"/>
        <w:jc w:val="both"/>
        <w:rPr>
          <w:rFonts w:ascii="Times New Roman" w:hAnsi="Times New Roman" w:cs="Times New Roman"/>
          <w:sz w:val="20"/>
          <w:szCs w:val="20"/>
        </w:rPr>
      </w:pPr>
      <w:r w:rsidRPr="00B17906">
        <w:rPr>
          <w:rFonts w:ascii="Times New Roman" w:hAnsi="Times New Roman" w:cs="Times New Roman"/>
          <w:sz w:val="20"/>
          <w:szCs w:val="20"/>
        </w:rPr>
        <w:t xml:space="preserve">4.1.1. Глава муниципального образования осуществляет текущий </w:t>
      </w:r>
      <w:proofErr w:type="gramStart"/>
      <w:r w:rsidRPr="00B17906">
        <w:rPr>
          <w:rFonts w:ascii="Times New Roman" w:hAnsi="Times New Roman" w:cs="Times New Roman"/>
          <w:sz w:val="20"/>
          <w:szCs w:val="20"/>
        </w:rPr>
        <w:t>контроль за</w:t>
      </w:r>
      <w:proofErr w:type="gramEnd"/>
      <w:r w:rsidRPr="00B17906">
        <w:rPr>
          <w:rFonts w:ascii="Times New Roman" w:hAnsi="Times New Roman" w:cs="Times New Roman"/>
          <w:sz w:val="20"/>
          <w:szCs w:val="20"/>
        </w:rPr>
        <w:t xml:space="preserve"> соблюдением последовательности и сроков действий и административных процедур в ходе предоставления муниципальной услуги.</w:t>
      </w:r>
    </w:p>
    <w:p w:rsidR="00B17906" w:rsidRPr="00B17906" w:rsidRDefault="00B17906" w:rsidP="00B17906">
      <w:pPr>
        <w:autoSpaceDE w:val="0"/>
        <w:autoSpaceDN w:val="0"/>
        <w:adjustRightInd w:val="0"/>
        <w:spacing w:after="0"/>
        <w:ind w:firstLine="540"/>
        <w:jc w:val="both"/>
        <w:rPr>
          <w:rFonts w:ascii="Times New Roman" w:hAnsi="Times New Roman" w:cs="Times New Roman"/>
          <w:sz w:val="20"/>
          <w:szCs w:val="20"/>
        </w:rPr>
      </w:pPr>
      <w:r w:rsidRPr="00B17906">
        <w:rPr>
          <w:rFonts w:ascii="Times New Roman" w:hAnsi="Times New Roman" w:cs="Times New Roman"/>
          <w:sz w:val="20"/>
          <w:szCs w:val="20"/>
        </w:rPr>
        <w:t>4.1.2. Текущий контроль осуществляется путем проведения Главой муниципального образования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B17906" w:rsidRPr="00B17906" w:rsidRDefault="00B17906" w:rsidP="00B17906">
      <w:pPr>
        <w:autoSpaceDE w:val="0"/>
        <w:autoSpaceDN w:val="0"/>
        <w:adjustRightInd w:val="0"/>
        <w:spacing w:after="0"/>
        <w:ind w:firstLine="540"/>
        <w:jc w:val="both"/>
        <w:rPr>
          <w:rFonts w:ascii="Times New Roman" w:hAnsi="Times New Roman" w:cs="Times New Roman"/>
          <w:sz w:val="20"/>
          <w:szCs w:val="20"/>
        </w:rPr>
      </w:pPr>
    </w:p>
    <w:p w:rsidR="00B17906" w:rsidRPr="00B17906" w:rsidRDefault="00B17906" w:rsidP="00B17906">
      <w:pPr>
        <w:autoSpaceDE w:val="0"/>
        <w:autoSpaceDN w:val="0"/>
        <w:adjustRightInd w:val="0"/>
        <w:spacing w:after="0"/>
        <w:jc w:val="center"/>
        <w:outlineLvl w:val="1"/>
        <w:rPr>
          <w:rFonts w:ascii="Times New Roman" w:hAnsi="Times New Roman" w:cs="Times New Roman"/>
          <w:b/>
          <w:bCs/>
          <w:sz w:val="20"/>
          <w:szCs w:val="20"/>
        </w:rPr>
      </w:pPr>
      <w:r w:rsidRPr="00B17906">
        <w:rPr>
          <w:rFonts w:ascii="Times New Roman" w:hAnsi="Times New Roman" w:cs="Times New Roman"/>
          <w:b/>
          <w:bCs/>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17906">
        <w:rPr>
          <w:rFonts w:ascii="Times New Roman" w:hAnsi="Times New Roman" w:cs="Times New Roman"/>
          <w:b/>
          <w:bCs/>
          <w:sz w:val="20"/>
          <w:szCs w:val="20"/>
        </w:rPr>
        <w:t>контроля за</w:t>
      </w:r>
      <w:proofErr w:type="gramEnd"/>
      <w:r w:rsidRPr="00B17906">
        <w:rPr>
          <w:rFonts w:ascii="Times New Roman" w:hAnsi="Times New Roman" w:cs="Times New Roman"/>
          <w:b/>
          <w:bCs/>
          <w:sz w:val="20"/>
          <w:szCs w:val="20"/>
        </w:rPr>
        <w:t xml:space="preserve"> полнотой и качеством предоставления</w:t>
      </w:r>
    </w:p>
    <w:p w:rsidR="00B17906" w:rsidRPr="00B17906" w:rsidRDefault="00B17906" w:rsidP="00B17906">
      <w:pPr>
        <w:autoSpaceDE w:val="0"/>
        <w:autoSpaceDN w:val="0"/>
        <w:adjustRightInd w:val="0"/>
        <w:spacing w:after="0"/>
        <w:jc w:val="center"/>
        <w:rPr>
          <w:rFonts w:ascii="Times New Roman" w:hAnsi="Times New Roman" w:cs="Times New Roman"/>
          <w:b/>
          <w:bCs/>
          <w:sz w:val="20"/>
          <w:szCs w:val="20"/>
        </w:rPr>
      </w:pPr>
      <w:r w:rsidRPr="00B17906">
        <w:rPr>
          <w:rFonts w:ascii="Times New Roman" w:hAnsi="Times New Roman" w:cs="Times New Roman"/>
          <w:b/>
          <w:bCs/>
          <w:sz w:val="20"/>
          <w:szCs w:val="20"/>
        </w:rPr>
        <w:t>муниципальной услуги</w:t>
      </w:r>
    </w:p>
    <w:p w:rsidR="00B17906" w:rsidRPr="00B17906" w:rsidRDefault="00B17906" w:rsidP="00B17906">
      <w:pPr>
        <w:autoSpaceDE w:val="0"/>
        <w:autoSpaceDN w:val="0"/>
        <w:adjustRightInd w:val="0"/>
        <w:spacing w:after="0"/>
        <w:jc w:val="center"/>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4.2.1. Проверки могут быть плановыми (осуществляться на основании полугодовых или годовых планов работы Администрации) и внеплановыми.</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служащими Администрации.</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 xml:space="preserve">4.2.3. Плановый </w:t>
      </w:r>
      <w:proofErr w:type="gramStart"/>
      <w:r w:rsidRPr="00B17906">
        <w:rPr>
          <w:rFonts w:ascii="Times New Roman" w:hAnsi="Times New Roman" w:cs="Times New Roman"/>
          <w:sz w:val="20"/>
          <w:szCs w:val="20"/>
        </w:rPr>
        <w:t>контроль за</w:t>
      </w:r>
      <w:proofErr w:type="gramEnd"/>
      <w:r w:rsidRPr="00B17906">
        <w:rPr>
          <w:rFonts w:ascii="Times New Roman" w:hAnsi="Times New Roman" w:cs="Times New Roman"/>
          <w:sz w:val="20"/>
          <w:szCs w:val="20"/>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4.2.4. Результаты проверки оформляются в виде справки, в которой отмечаются выявленные недостатки и предложения по их устранению.</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B17906" w:rsidRPr="00B17906" w:rsidRDefault="00B17906" w:rsidP="00B17906">
      <w:pPr>
        <w:autoSpaceDE w:val="0"/>
        <w:autoSpaceDN w:val="0"/>
        <w:adjustRightInd w:val="0"/>
        <w:spacing w:after="0"/>
        <w:ind w:firstLine="540"/>
        <w:jc w:val="both"/>
        <w:rPr>
          <w:rFonts w:ascii="Times New Roman" w:hAnsi="Times New Roman" w:cs="Times New Roman"/>
          <w:sz w:val="20"/>
          <w:szCs w:val="20"/>
        </w:rPr>
      </w:pPr>
    </w:p>
    <w:p w:rsidR="00B17906" w:rsidRPr="00B17906" w:rsidRDefault="00B17906" w:rsidP="00B17906">
      <w:pPr>
        <w:autoSpaceDE w:val="0"/>
        <w:autoSpaceDN w:val="0"/>
        <w:adjustRightInd w:val="0"/>
        <w:spacing w:after="0"/>
        <w:jc w:val="center"/>
        <w:outlineLvl w:val="1"/>
        <w:rPr>
          <w:rFonts w:ascii="Times New Roman" w:hAnsi="Times New Roman" w:cs="Times New Roman"/>
          <w:b/>
          <w:bCs/>
          <w:sz w:val="20"/>
          <w:szCs w:val="20"/>
        </w:rPr>
      </w:pPr>
      <w:r w:rsidRPr="00B17906">
        <w:rPr>
          <w:rFonts w:ascii="Times New Roman" w:hAnsi="Times New Roman" w:cs="Times New Roman"/>
          <w:b/>
          <w:bCs/>
          <w:sz w:val="20"/>
          <w:szCs w:val="20"/>
        </w:rPr>
        <w:t>4.3. Ответственность  служащих Администрации за решения и действия (бездействие), принимаемые (осуществляемые) ими в ходе предоставления муниципальной услуги</w:t>
      </w:r>
    </w:p>
    <w:p w:rsidR="00B17906" w:rsidRPr="00B17906" w:rsidRDefault="00B17906" w:rsidP="00B17906">
      <w:pPr>
        <w:autoSpaceDE w:val="0"/>
        <w:autoSpaceDN w:val="0"/>
        <w:adjustRightInd w:val="0"/>
        <w:spacing w:after="0"/>
        <w:jc w:val="center"/>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lastRenderedPageBreak/>
        <w:t>4.3.1.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служащих Администрации закрепляется в их должностных инструкциях.</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B17906" w:rsidRPr="00B17906" w:rsidRDefault="00B17906" w:rsidP="00B17906">
      <w:pPr>
        <w:widowControl w:val="0"/>
        <w:suppressAutoHyphens/>
        <w:autoSpaceDE w:val="0"/>
        <w:spacing w:after="0"/>
        <w:ind w:firstLine="720"/>
        <w:jc w:val="both"/>
        <w:rPr>
          <w:rFonts w:ascii="Times New Roman" w:eastAsia="Arial" w:hAnsi="Times New Roman" w:cs="Times New Roman"/>
          <w:sz w:val="20"/>
          <w:szCs w:val="20"/>
          <w:lang w:eastAsia="ar-SA"/>
        </w:rPr>
      </w:pPr>
    </w:p>
    <w:p w:rsidR="00B17906" w:rsidRPr="00B17906" w:rsidRDefault="00B17906" w:rsidP="00B17906">
      <w:pPr>
        <w:autoSpaceDE w:val="0"/>
        <w:autoSpaceDN w:val="0"/>
        <w:adjustRightInd w:val="0"/>
        <w:spacing w:after="0"/>
        <w:ind w:firstLine="540"/>
        <w:jc w:val="center"/>
        <w:outlineLvl w:val="1"/>
        <w:rPr>
          <w:rFonts w:ascii="Times New Roman" w:hAnsi="Times New Roman" w:cs="Times New Roman"/>
          <w:b/>
          <w:bCs/>
          <w:sz w:val="20"/>
          <w:szCs w:val="20"/>
        </w:rPr>
      </w:pPr>
      <w:r w:rsidRPr="00B17906">
        <w:rPr>
          <w:rFonts w:ascii="Times New Roman" w:hAnsi="Times New Roman" w:cs="Times New Roman"/>
          <w:b/>
          <w:bCs/>
          <w:sz w:val="20"/>
          <w:szCs w:val="20"/>
        </w:rPr>
        <w:t>5. Досудебный (внесудебный) порядок обжалования решений и действий (бездействия) Администрации, а также  служащих Администрации.</w:t>
      </w:r>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5.1. Заявитель имеет право на обжалование решений и действий (бездействия), принятых (осуществляемых) в ходе предоставления муниципальной услуги   служащими Администрации в досудебном (внесудебном) порядке.</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5.2. Информация о порядке обжалования решений и действий (бездействия) Администрации, а также  служащих Администрации размещается:</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 xml:space="preserve">1) на информационных стендах Администрации; </w:t>
      </w:r>
    </w:p>
    <w:p w:rsidR="00B17906" w:rsidRPr="00B17906" w:rsidRDefault="00B17906" w:rsidP="00B17906">
      <w:pPr>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 xml:space="preserve">2)на Интернет </w:t>
      </w:r>
      <w:proofErr w:type="gramStart"/>
      <w:r w:rsidRPr="00B17906">
        <w:rPr>
          <w:rFonts w:ascii="Times New Roman" w:hAnsi="Times New Roman" w:cs="Times New Roman"/>
          <w:sz w:val="20"/>
          <w:szCs w:val="20"/>
        </w:rPr>
        <w:t>-с</w:t>
      </w:r>
      <w:proofErr w:type="gramEnd"/>
      <w:r w:rsidRPr="00B17906">
        <w:rPr>
          <w:rFonts w:ascii="Times New Roman" w:hAnsi="Times New Roman" w:cs="Times New Roman"/>
          <w:sz w:val="20"/>
          <w:szCs w:val="20"/>
        </w:rPr>
        <w:t>айте Администрации: http://admin.smolensk.ru/~monast/sels_pos/</w:t>
      </w:r>
      <w:proofErr w:type="spellStart"/>
      <w:r w:rsidRPr="00B17906">
        <w:rPr>
          <w:rFonts w:ascii="Times New Roman" w:hAnsi="Times New Roman" w:cs="Times New Roman"/>
          <w:sz w:val="20"/>
          <w:szCs w:val="20"/>
          <w:lang w:val="en-US"/>
        </w:rPr>
        <w:t>Novomihai</w:t>
      </w:r>
      <w:r w:rsidRPr="00B17906">
        <w:rPr>
          <w:rFonts w:ascii="Times New Roman" w:hAnsi="Times New Roman" w:cs="Times New Roman"/>
          <w:sz w:val="20"/>
          <w:szCs w:val="20"/>
        </w:rPr>
        <w:t>l</w:t>
      </w:r>
      <w:proofErr w:type="spellEnd"/>
      <w:r w:rsidRPr="00B17906">
        <w:rPr>
          <w:rFonts w:ascii="Times New Roman" w:hAnsi="Times New Roman" w:cs="Times New Roman"/>
          <w:sz w:val="20"/>
          <w:szCs w:val="20"/>
          <w:lang w:val="en-US"/>
        </w:rPr>
        <w:t>o</w:t>
      </w:r>
      <w:proofErr w:type="spellStart"/>
      <w:r w:rsidRPr="00B17906">
        <w:rPr>
          <w:rFonts w:ascii="Times New Roman" w:hAnsi="Times New Roman" w:cs="Times New Roman"/>
          <w:sz w:val="20"/>
          <w:szCs w:val="20"/>
        </w:rPr>
        <w:t>vskoe</w:t>
      </w:r>
      <w:proofErr w:type="spellEnd"/>
      <w:r w:rsidRPr="00B17906">
        <w:rPr>
          <w:rFonts w:ascii="Times New Roman" w:hAnsi="Times New Roman" w:cs="Times New Roman"/>
          <w:sz w:val="20"/>
          <w:szCs w:val="20"/>
        </w:rPr>
        <w:t>/ информационно-телекоммуникационных сетях общего пользования (в том числе в сети Интернет);</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5.3. Заявитель может обратиться с жалобой, в том числе в следующих случаях:</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2) нарушение срока предоставления муниципальной услуги;</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B17906">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7) отказ Администрации,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 xml:space="preserve">5.4. Заявитель вправе подать жалобу в письменной форме на бумажном носителе, в электронной форме в Администрацию Новомихайловского сельского поселения. </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5.5. Жалоба в письменной форме может быть также направлена по почте либо принята при личном приеме заявителя.</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5.6. Жалоба должна содержать:</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B17906">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B17906" w:rsidRPr="00B17906" w:rsidRDefault="00B17906" w:rsidP="00B17906">
      <w:pPr>
        <w:autoSpaceDE w:val="0"/>
        <w:autoSpaceDN w:val="0"/>
        <w:adjustRightInd w:val="0"/>
        <w:spacing w:after="0"/>
        <w:ind w:firstLine="709"/>
        <w:jc w:val="both"/>
        <w:outlineLvl w:val="1"/>
        <w:rPr>
          <w:rFonts w:ascii="Times New Roman" w:hAnsi="Times New Roman" w:cs="Times New Roman"/>
          <w:sz w:val="20"/>
          <w:szCs w:val="20"/>
        </w:rPr>
      </w:pPr>
      <w:r w:rsidRPr="00B17906">
        <w:rPr>
          <w:rFonts w:ascii="Times New Roman" w:hAnsi="Times New Roman" w:cs="Times New Roman"/>
          <w:sz w:val="20"/>
          <w:szCs w:val="20"/>
        </w:rPr>
        <w:lastRenderedPageBreak/>
        <w:t xml:space="preserve">5.7. </w:t>
      </w:r>
      <w:proofErr w:type="gramStart"/>
      <w:r w:rsidRPr="00B17906">
        <w:rPr>
          <w:rFonts w:ascii="Times New Roman" w:hAnsi="Times New Roman" w:cs="Times New Roman"/>
          <w:sz w:val="20"/>
          <w:szCs w:val="20"/>
        </w:rPr>
        <w:t xml:space="preserve">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B17906" w:rsidRPr="00B17906" w:rsidRDefault="00B17906" w:rsidP="00B17906">
      <w:pPr>
        <w:autoSpaceDE w:val="0"/>
        <w:autoSpaceDN w:val="0"/>
        <w:adjustRightInd w:val="0"/>
        <w:spacing w:after="0"/>
        <w:ind w:firstLine="720"/>
        <w:jc w:val="both"/>
        <w:outlineLvl w:val="2"/>
        <w:rPr>
          <w:rFonts w:ascii="Times New Roman" w:hAnsi="Times New Roman" w:cs="Times New Roman"/>
          <w:sz w:val="20"/>
          <w:szCs w:val="20"/>
        </w:rPr>
      </w:pPr>
      <w:r w:rsidRPr="00B17906">
        <w:rPr>
          <w:rFonts w:ascii="Times New Roman" w:hAnsi="Times New Roman" w:cs="Times New Roman"/>
          <w:sz w:val="20"/>
          <w:szCs w:val="20"/>
        </w:rPr>
        <w:t>5.8. По результатам рассмотрения жалобы должностное лицо, ответственное за рассмотрение жалобы, принимает одно из следующих решений:</w:t>
      </w:r>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B17906">
        <w:rPr>
          <w:rFonts w:ascii="Times New Roman" w:hAnsi="Times New Roman" w:cs="Times New Roman"/>
          <w:sz w:val="20"/>
          <w:szCs w:val="20"/>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B17906" w:rsidRPr="00B17906" w:rsidRDefault="00B17906" w:rsidP="00B17906">
      <w:pPr>
        <w:autoSpaceDE w:val="0"/>
        <w:autoSpaceDN w:val="0"/>
        <w:adjustRightInd w:val="0"/>
        <w:spacing w:after="0"/>
        <w:ind w:firstLine="720"/>
        <w:jc w:val="both"/>
        <w:outlineLvl w:val="1"/>
        <w:rPr>
          <w:rFonts w:ascii="Times New Roman" w:hAnsi="Times New Roman" w:cs="Times New Roman"/>
          <w:sz w:val="20"/>
          <w:szCs w:val="20"/>
        </w:rPr>
      </w:pPr>
      <w:r w:rsidRPr="00B17906">
        <w:rPr>
          <w:rFonts w:ascii="Times New Roman" w:hAnsi="Times New Roman" w:cs="Times New Roman"/>
          <w:sz w:val="20"/>
          <w:szCs w:val="20"/>
        </w:rPr>
        <w:t>2) отказывает в удовлетворении жалобы.</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5.10. Уполномоченный на рассмотрение жалобы орган отказывает в удовлетворении жалобы в следующих случаях:</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5.11. Уполномоченный на рассмотрение жалобы орган вправе оставить жалобу без ответа в следующих случаях:</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17906" w:rsidRPr="00B17906" w:rsidRDefault="00B17906" w:rsidP="00B17906">
      <w:pPr>
        <w:autoSpaceDE w:val="0"/>
        <w:autoSpaceDN w:val="0"/>
        <w:adjustRightInd w:val="0"/>
        <w:spacing w:after="0"/>
        <w:ind w:firstLine="720"/>
        <w:jc w:val="both"/>
        <w:rPr>
          <w:rFonts w:ascii="Times New Roman" w:hAnsi="Times New Roman" w:cs="Times New Roman"/>
          <w:sz w:val="20"/>
          <w:szCs w:val="20"/>
        </w:rPr>
      </w:pPr>
      <w:r w:rsidRPr="00B17906">
        <w:rPr>
          <w:rFonts w:ascii="Times New Roman" w:hAnsi="Times New Roman" w:cs="Times New Roman"/>
          <w:sz w:val="20"/>
          <w:szCs w:val="20"/>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B17906" w:rsidRPr="00B17906" w:rsidRDefault="00B17906" w:rsidP="00B17906">
      <w:pPr>
        <w:jc w:val="both"/>
        <w:rPr>
          <w:rFonts w:ascii="Times New Roman" w:hAnsi="Times New Roman" w:cs="Times New Roman"/>
          <w:sz w:val="20"/>
          <w:szCs w:val="20"/>
        </w:rPr>
      </w:pPr>
      <w:r w:rsidRPr="00B17906">
        <w:rPr>
          <w:rFonts w:ascii="Times New Roman" w:hAnsi="Times New Roman" w:cs="Times New Roman"/>
          <w:sz w:val="20"/>
          <w:szCs w:val="20"/>
        </w:rPr>
        <w:t xml:space="preserve">         5.13.Жалоба может быть подана заявителем через СОГБУ МФЦ. </w:t>
      </w:r>
    </w:p>
    <w:p w:rsidR="00B17906" w:rsidRPr="00B17906" w:rsidRDefault="00B17906" w:rsidP="00B17906">
      <w:pPr>
        <w:tabs>
          <w:tab w:val="left" w:pos="990"/>
          <w:tab w:val="right" w:pos="10539"/>
        </w:tabs>
        <w:ind w:firstLine="225"/>
        <w:jc w:val="both"/>
        <w:rPr>
          <w:rFonts w:ascii="Times New Roman" w:hAnsi="Times New Roman" w:cs="Times New Roman"/>
          <w:sz w:val="20"/>
          <w:szCs w:val="20"/>
        </w:rPr>
      </w:pPr>
      <w:r w:rsidRPr="00B17906">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B17906" w:rsidRDefault="00B17906" w:rsidP="00B17906">
      <w:pPr>
        <w:rPr>
          <w:rFonts w:ascii="Times New Roman" w:hAnsi="Times New Roman" w:cs="Times New Roman"/>
          <w:sz w:val="20"/>
          <w:szCs w:val="20"/>
        </w:rPr>
      </w:pPr>
    </w:p>
    <w:p w:rsidR="00D42FF6" w:rsidRDefault="00D42FF6" w:rsidP="00B17906">
      <w:pPr>
        <w:rPr>
          <w:rFonts w:ascii="Times New Roman" w:hAnsi="Times New Roman" w:cs="Times New Roman"/>
          <w:sz w:val="20"/>
          <w:szCs w:val="20"/>
        </w:rPr>
      </w:pPr>
    </w:p>
    <w:p w:rsidR="00D42FF6" w:rsidRDefault="00D42FF6" w:rsidP="00B17906">
      <w:pPr>
        <w:rPr>
          <w:rFonts w:ascii="Times New Roman" w:hAnsi="Times New Roman" w:cs="Times New Roman"/>
          <w:sz w:val="20"/>
          <w:szCs w:val="20"/>
        </w:rPr>
      </w:pPr>
    </w:p>
    <w:p w:rsidR="00D42FF6" w:rsidRDefault="00D42FF6" w:rsidP="00B17906">
      <w:pPr>
        <w:rPr>
          <w:rFonts w:ascii="Times New Roman" w:hAnsi="Times New Roman" w:cs="Times New Roman"/>
          <w:sz w:val="20"/>
          <w:szCs w:val="20"/>
        </w:rPr>
      </w:pPr>
    </w:p>
    <w:p w:rsidR="00D42FF6" w:rsidRDefault="00D42FF6" w:rsidP="00B17906">
      <w:pPr>
        <w:rPr>
          <w:rFonts w:ascii="Times New Roman" w:hAnsi="Times New Roman" w:cs="Times New Roman"/>
          <w:sz w:val="20"/>
          <w:szCs w:val="20"/>
        </w:rPr>
      </w:pPr>
    </w:p>
    <w:p w:rsidR="00D42FF6" w:rsidRDefault="00D42FF6" w:rsidP="00B17906">
      <w:pPr>
        <w:rPr>
          <w:rFonts w:ascii="Times New Roman" w:hAnsi="Times New Roman" w:cs="Times New Roman"/>
          <w:sz w:val="20"/>
          <w:szCs w:val="20"/>
        </w:rPr>
      </w:pPr>
    </w:p>
    <w:p w:rsidR="00D42FF6" w:rsidRDefault="00D42FF6" w:rsidP="00B17906">
      <w:pPr>
        <w:rPr>
          <w:rFonts w:ascii="Times New Roman" w:hAnsi="Times New Roman" w:cs="Times New Roman"/>
          <w:sz w:val="20"/>
          <w:szCs w:val="20"/>
        </w:rPr>
      </w:pPr>
    </w:p>
    <w:p w:rsidR="00D42FF6" w:rsidRDefault="00D42FF6" w:rsidP="00B17906">
      <w:pPr>
        <w:rPr>
          <w:rFonts w:ascii="Times New Roman" w:hAnsi="Times New Roman" w:cs="Times New Roman"/>
          <w:sz w:val="20"/>
          <w:szCs w:val="20"/>
        </w:rPr>
      </w:pPr>
    </w:p>
    <w:p w:rsidR="00D42FF6" w:rsidRDefault="00D42FF6" w:rsidP="00B17906">
      <w:pPr>
        <w:rPr>
          <w:rFonts w:ascii="Times New Roman" w:hAnsi="Times New Roman" w:cs="Times New Roman"/>
          <w:sz w:val="20"/>
          <w:szCs w:val="20"/>
        </w:rPr>
      </w:pPr>
    </w:p>
    <w:p w:rsidR="00D42FF6" w:rsidRDefault="00D42FF6" w:rsidP="00B17906">
      <w:pPr>
        <w:rPr>
          <w:rFonts w:ascii="Times New Roman" w:hAnsi="Times New Roman" w:cs="Times New Roman"/>
          <w:sz w:val="20"/>
          <w:szCs w:val="20"/>
        </w:rPr>
      </w:pPr>
    </w:p>
    <w:p w:rsidR="00D42FF6" w:rsidRDefault="00D42FF6" w:rsidP="00B17906">
      <w:pPr>
        <w:rPr>
          <w:rFonts w:ascii="Times New Roman" w:hAnsi="Times New Roman" w:cs="Times New Roman"/>
          <w:sz w:val="20"/>
          <w:szCs w:val="20"/>
        </w:rPr>
      </w:pPr>
    </w:p>
    <w:p w:rsidR="00D42FF6" w:rsidRPr="00B17906" w:rsidRDefault="00D42FF6" w:rsidP="00B17906">
      <w:pPr>
        <w:rPr>
          <w:rFonts w:ascii="Times New Roman" w:hAnsi="Times New Roman" w:cs="Times New Roman"/>
          <w:sz w:val="20"/>
          <w:szCs w:val="20"/>
        </w:rPr>
      </w:pPr>
    </w:p>
    <w:p w:rsidR="00610192" w:rsidRPr="00610192" w:rsidRDefault="00610192" w:rsidP="00610192">
      <w:pPr>
        <w:pStyle w:val="1"/>
        <w:spacing w:before="0"/>
        <w:rPr>
          <w:rFonts w:ascii="Times New Roman" w:hAnsi="Times New Roman" w:cs="Times New Roman"/>
          <w:color w:val="auto"/>
          <w:sz w:val="20"/>
          <w:szCs w:val="20"/>
        </w:rPr>
      </w:pPr>
      <w:r>
        <w:rPr>
          <w:rFonts w:ascii="Times New Roman" w:hAnsi="Times New Roman" w:cs="Times New Roman"/>
          <w:bCs w:val="0"/>
          <w:color w:val="auto"/>
          <w:sz w:val="20"/>
          <w:szCs w:val="20"/>
        </w:rPr>
        <w:lastRenderedPageBreak/>
        <w:t xml:space="preserve">                                                                                     </w:t>
      </w:r>
      <w:r w:rsidRPr="00610192">
        <w:rPr>
          <w:rFonts w:ascii="Times New Roman" w:hAnsi="Times New Roman" w:cs="Times New Roman"/>
          <w:bCs w:val="0"/>
          <w:color w:val="auto"/>
          <w:sz w:val="20"/>
          <w:szCs w:val="20"/>
        </w:rPr>
        <w:t>АДМИНИСТРАЦИЯ</w:t>
      </w:r>
    </w:p>
    <w:p w:rsidR="00610192" w:rsidRPr="00610192" w:rsidRDefault="00610192" w:rsidP="00610192">
      <w:pPr>
        <w:spacing w:after="0"/>
        <w:jc w:val="center"/>
        <w:rPr>
          <w:rFonts w:ascii="Times New Roman" w:hAnsi="Times New Roman" w:cs="Times New Roman"/>
          <w:b/>
          <w:sz w:val="20"/>
          <w:szCs w:val="20"/>
        </w:rPr>
      </w:pPr>
      <w:r w:rsidRPr="00610192">
        <w:rPr>
          <w:rFonts w:ascii="Times New Roman" w:hAnsi="Times New Roman" w:cs="Times New Roman"/>
          <w:b/>
          <w:sz w:val="20"/>
          <w:szCs w:val="20"/>
        </w:rPr>
        <w:t>НОВОМИХАЙЛОВСКОГО СЕЛЬСКОГО ПОСЕЛЕНИ</w:t>
      </w:r>
    </w:p>
    <w:p w:rsidR="00610192" w:rsidRPr="00610192" w:rsidRDefault="00610192" w:rsidP="00610192">
      <w:pPr>
        <w:spacing w:after="0"/>
        <w:jc w:val="center"/>
        <w:rPr>
          <w:rFonts w:ascii="Times New Roman" w:hAnsi="Times New Roman" w:cs="Times New Roman"/>
          <w:b/>
          <w:bCs/>
          <w:sz w:val="20"/>
          <w:szCs w:val="20"/>
        </w:rPr>
      </w:pPr>
      <w:r w:rsidRPr="00610192">
        <w:rPr>
          <w:rFonts w:ascii="Times New Roman" w:hAnsi="Times New Roman" w:cs="Times New Roman"/>
          <w:b/>
          <w:bCs/>
          <w:sz w:val="20"/>
          <w:szCs w:val="20"/>
        </w:rPr>
        <w:t>МОНАСТЫРЩИНСКОГО РАЙОНА</w:t>
      </w:r>
    </w:p>
    <w:p w:rsidR="00610192" w:rsidRPr="00610192" w:rsidRDefault="00610192" w:rsidP="00610192">
      <w:pPr>
        <w:spacing w:after="0"/>
        <w:jc w:val="center"/>
        <w:rPr>
          <w:rFonts w:ascii="Times New Roman" w:hAnsi="Times New Roman" w:cs="Times New Roman"/>
          <w:b/>
          <w:sz w:val="20"/>
          <w:szCs w:val="20"/>
        </w:rPr>
      </w:pPr>
      <w:r w:rsidRPr="00610192">
        <w:rPr>
          <w:rFonts w:ascii="Times New Roman" w:hAnsi="Times New Roman" w:cs="Times New Roman"/>
          <w:b/>
          <w:bCs/>
          <w:sz w:val="20"/>
          <w:szCs w:val="20"/>
        </w:rPr>
        <w:t>СМОЛЕНСКОЙ ОБЛАСТИ</w:t>
      </w:r>
    </w:p>
    <w:p w:rsidR="008D53E5" w:rsidRDefault="00610192" w:rsidP="00610192">
      <w:pPr>
        <w:pStyle w:val="2"/>
        <w:rPr>
          <w:b/>
          <w:sz w:val="20"/>
          <w:szCs w:val="20"/>
        </w:rPr>
      </w:pPr>
      <w:r w:rsidRPr="00610192">
        <w:rPr>
          <w:b/>
          <w:sz w:val="20"/>
          <w:szCs w:val="20"/>
        </w:rPr>
        <w:t xml:space="preserve">   </w:t>
      </w:r>
      <w:r w:rsidR="008D53E5">
        <w:rPr>
          <w:b/>
          <w:sz w:val="20"/>
          <w:szCs w:val="20"/>
        </w:rPr>
        <w:t xml:space="preserve"> </w:t>
      </w:r>
    </w:p>
    <w:p w:rsidR="00610192" w:rsidRPr="00610192" w:rsidRDefault="00610192" w:rsidP="00610192">
      <w:pPr>
        <w:pStyle w:val="2"/>
        <w:rPr>
          <w:b/>
          <w:i/>
          <w:sz w:val="20"/>
          <w:szCs w:val="20"/>
        </w:rPr>
      </w:pPr>
      <w:r w:rsidRPr="00610192">
        <w:rPr>
          <w:b/>
          <w:sz w:val="20"/>
          <w:szCs w:val="20"/>
        </w:rPr>
        <w:t xml:space="preserve">    </w:t>
      </w:r>
      <w:proofErr w:type="gramStart"/>
      <w:r w:rsidRPr="00610192">
        <w:rPr>
          <w:b/>
          <w:sz w:val="20"/>
          <w:szCs w:val="20"/>
        </w:rPr>
        <w:t>П</w:t>
      </w:r>
      <w:proofErr w:type="gramEnd"/>
      <w:r w:rsidRPr="00610192">
        <w:rPr>
          <w:b/>
          <w:sz w:val="20"/>
          <w:szCs w:val="20"/>
        </w:rPr>
        <w:t xml:space="preserve"> О С Т А Н О В Л Е Н И Е</w:t>
      </w:r>
    </w:p>
    <w:p w:rsidR="00610192" w:rsidRDefault="00610192" w:rsidP="00610192">
      <w:pPr>
        <w:pBdr>
          <w:bottom w:val="single" w:sz="12" w:space="1" w:color="auto"/>
        </w:pBdr>
        <w:jc w:val="center"/>
        <w:rPr>
          <w:rFonts w:ascii="Times New Roman" w:hAnsi="Times New Roman" w:cs="Times New Roman"/>
          <w:b/>
          <w:sz w:val="12"/>
          <w:szCs w:val="12"/>
        </w:rPr>
      </w:pPr>
    </w:p>
    <w:p w:rsidR="00610192" w:rsidRPr="00610192" w:rsidRDefault="00610192" w:rsidP="00610192">
      <w:pPr>
        <w:spacing w:after="0"/>
        <w:rPr>
          <w:rFonts w:ascii="Times New Roman" w:hAnsi="Times New Roman" w:cs="Times New Roman"/>
          <w:sz w:val="20"/>
          <w:szCs w:val="20"/>
        </w:rPr>
      </w:pPr>
    </w:p>
    <w:p w:rsidR="00610192" w:rsidRPr="00610192" w:rsidRDefault="00610192" w:rsidP="00610192">
      <w:pPr>
        <w:spacing w:after="0"/>
        <w:rPr>
          <w:rFonts w:ascii="Times New Roman" w:hAnsi="Times New Roman" w:cs="Times New Roman"/>
          <w:sz w:val="20"/>
          <w:szCs w:val="20"/>
        </w:rPr>
      </w:pPr>
      <w:r w:rsidRPr="00610192">
        <w:rPr>
          <w:rFonts w:ascii="Times New Roman" w:hAnsi="Times New Roman" w:cs="Times New Roman"/>
          <w:sz w:val="20"/>
          <w:szCs w:val="20"/>
        </w:rPr>
        <w:t>от   29.  02.   2016 года                      № 16</w:t>
      </w:r>
    </w:p>
    <w:p w:rsidR="00610192" w:rsidRPr="00610192" w:rsidRDefault="00610192" w:rsidP="00610192">
      <w:pPr>
        <w:spacing w:after="0"/>
        <w:rPr>
          <w:rFonts w:ascii="Times New Roman" w:hAnsi="Times New Roman" w:cs="Times New Roman"/>
          <w:sz w:val="20"/>
          <w:szCs w:val="20"/>
        </w:rPr>
      </w:pPr>
      <w:r w:rsidRPr="00610192">
        <w:rPr>
          <w:rFonts w:ascii="Times New Roman" w:hAnsi="Times New Roman" w:cs="Times New Roman"/>
          <w:sz w:val="20"/>
          <w:szCs w:val="20"/>
        </w:rPr>
        <w:t xml:space="preserve"> д</w:t>
      </w:r>
      <w:proofErr w:type="gramStart"/>
      <w:r w:rsidRPr="00610192">
        <w:rPr>
          <w:rFonts w:ascii="Times New Roman" w:hAnsi="Times New Roman" w:cs="Times New Roman"/>
          <w:sz w:val="20"/>
          <w:szCs w:val="20"/>
        </w:rPr>
        <w:t>..</w:t>
      </w:r>
      <w:proofErr w:type="gramEnd"/>
      <w:r w:rsidRPr="00610192">
        <w:rPr>
          <w:rFonts w:ascii="Times New Roman" w:hAnsi="Times New Roman" w:cs="Times New Roman"/>
          <w:sz w:val="20"/>
          <w:szCs w:val="20"/>
        </w:rPr>
        <w:t>Михайловка</w:t>
      </w:r>
    </w:p>
    <w:p w:rsidR="00610192" w:rsidRPr="00610192" w:rsidRDefault="00610192" w:rsidP="00610192">
      <w:pPr>
        <w:spacing w:after="0"/>
        <w:ind w:right="5244"/>
        <w:jc w:val="both"/>
        <w:rPr>
          <w:rFonts w:ascii="Times New Roman" w:hAnsi="Times New Roman" w:cs="Times New Roman"/>
          <w:sz w:val="20"/>
          <w:szCs w:val="20"/>
        </w:rPr>
      </w:pPr>
    </w:p>
    <w:p w:rsidR="00610192" w:rsidRPr="00610192" w:rsidRDefault="00610192" w:rsidP="00610192">
      <w:pPr>
        <w:spacing w:after="0"/>
        <w:rPr>
          <w:rFonts w:ascii="Times New Roman" w:hAnsi="Times New Roman" w:cs="Times New Roman"/>
          <w:sz w:val="20"/>
          <w:szCs w:val="20"/>
        </w:rPr>
      </w:pPr>
      <w:r w:rsidRPr="00610192">
        <w:rPr>
          <w:rFonts w:ascii="Times New Roman" w:hAnsi="Times New Roman" w:cs="Times New Roman"/>
          <w:sz w:val="20"/>
          <w:szCs w:val="20"/>
        </w:rPr>
        <w:t xml:space="preserve">О внесении изменений  в </w:t>
      </w:r>
      <w:proofErr w:type="gramStart"/>
      <w:r w:rsidRPr="00610192">
        <w:rPr>
          <w:rFonts w:ascii="Times New Roman" w:hAnsi="Times New Roman" w:cs="Times New Roman"/>
          <w:sz w:val="20"/>
          <w:szCs w:val="20"/>
        </w:rPr>
        <w:t>административный</w:t>
      </w:r>
      <w:proofErr w:type="gramEnd"/>
    </w:p>
    <w:p w:rsidR="00610192" w:rsidRPr="00610192" w:rsidRDefault="00610192" w:rsidP="00610192">
      <w:pPr>
        <w:spacing w:after="0"/>
        <w:rPr>
          <w:rFonts w:ascii="Times New Roman" w:hAnsi="Times New Roman" w:cs="Times New Roman"/>
          <w:sz w:val="20"/>
          <w:szCs w:val="20"/>
        </w:rPr>
      </w:pPr>
      <w:r w:rsidRPr="00610192">
        <w:rPr>
          <w:rFonts w:ascii="Times New Roman" w:hAnsi="Times New Roman" w:cs="Times New Roman"/>
          <w:sz w:val="20"/>
          <w:szCs w:val="20"/>
        </w:rPr>
        <w:t xml:space="preserve"> регламент предоставления </w:t>
      </w:r>
      <w:proofErr w:type="gramStart"/>
      <w:r w:rsidRPr="00610192">
        <w:rPr>
          <w:rFonts w:ascii="Times New Roman" w:hAnsi="Times New Roman" w:cs="Times New Roman"/>
          <w:sz w:val="20"/>
          <w:szCs w:val="20"/>
        </w:rPr>
        <w:t>муниципальной</w:t>
      </w:r>
      <w:proofErr w:type="gramEnd"/>
      <w:r w:rsidRPr="00610192">
        <w:rPr>
          <w:rFonts w:ascii="Times New Roman" w:hAnsi="Times New Roman" w:cs="Times New Roman"/>
          <w:sz w:val="20"/>
          <w:szCs w:val="20"/>
        </w:rPr>
        <w:t xml:space="preserve"> </w:t>
      </w:r>
    </w:p>
    <w:p w:rsidR="00610192" w:rsidRPr="00610192" w:rsidRDefault="00610192" w:rsidP="00610192">
      <w:pPr>
        <w:spacing w:after="0"/>
        <w:rPr>
          <w:rFonts w:ascii="Times New Roman" w:hAnsi="Times New Roman" w:cs="Times New Roman"/>
          <w:sz w:val="20"/>
          <w:szCs w:val="20"/>
        </w:rPr>
      </w:pPr>
      <w:r w:rsidRPr="00610192">
        <w:rPr>
          <w:rFonts w:ascii="Times New Roman" w:hAnsi="Times New Roman" w:cs="Times New Roman"/>
          <w:sz w:val="20"/>
          <w:szCs w:val="20"/>
        </w:rPr>
        <w:t xml:space="preserve">услуги   «Выдача   разрешений    на   право    организации </w:t>
      </w:r>
    </w:p>
    <w:p w:rsidR="00610192" w:rsidRPr="00610192" w:rsidRDefault="00610192" w:rsidP="00610192">
      <w:pPr>
        <w:spacing w:after="0"/>
        <w:rPr>
          <w:rFonts w:ascii="Times New Roman" w:hAnsi="Times New Roman" w:cs="Times New Roman"/>
          <w:sz w:val="20"/>
          <w:szCs w:val="20"/>
        </w:rPr>
      </w:pPr>
      <w:r w:rsidRPr="00610192">
        <w:rPr>
          <w:rFonts w:ascii="Times New Roman" w:hAnsi="Times New Roman" w:cs="Times New Roman"/>
          <w:sz w:val="20"/>
          <w:szCs w:val="20"/>
        </w:rPr>
        <w:t xml:space="preserve"> розничного      рынка, в   том  числе    ярмарок  </w:t>
      </w:r>
      <w:proofErr w:type="gramStart"/>
      <w:r w:rsidRPr="00610192">
        <w:rPr>
          <w:rFonts w:ascii="Times New Roman" w:hAnsi="Times New Roman" w:cs="Times New Roman"/>
          <w:sz w:val="20"/>
          <w:szCs w:val="20"/>
        </w:rPr>
        <w:t>на</w:t>
      </w:r>
      <w:proofErr w:type="gramEnd"/>
    </w:p>
    <w:p w:rsidR="00610192" w:rsidRPr="00610192" w:rsidRDefault="00610192" w:rsidP="00610192">
      <w:pPr>
        <w:spacing w:after="0"/>
        <w:rPr>
          <w:rFonts w:ascii="Times New Roman" w:hAnsi="Times New Roman" w:cs="Times New Roman"/>
          <w:sz w:val="20"/>
          <w:szCs w:val="20"/>
        </w:rPr>
      </w:pPr>
      <w:r w:rsidRPr="00610192">
        <w:rPr>
          <w:rFonts w:ascii="Times New Roman" w:hAnsi="Times New Roman" w:cs="Times New Roman"/>
          <w:sz w:val="20"/>
          <w:szCs w:val="20"/>
        </w:rPr>
        <w:t xml:space="preserve"> территории Новомихайловского  сельского   поселения </w:t>
      </w:r>
    </w:p>
    <w:p w:rsidR="00610192" w:rsidRPr="00610192" w:rsidRDefault="00610192" w:rsidP="008D53E5">
      <w:pPr>
        <w:spacing w:after="0"/>
        <w:rPr>
          <w:rFonts w:ascii="Times New Roman" w:hAnsi="Times New Roman" w:cs="Times New Roman"/>
          <w:sz w:val="20"/>
          <w:szCs w:val="20"/>
        </w:rPr>
      </w:pPr>
      <w:r w:rsidRPr="00610192">
        <w:rPr>
          <w:rFonts w:ascii="Times New Roman" w:hAnsi="Times New Roman" w:cs="Times New Roman"/>
          <w:sz w:val="20"/>
          <w:szCs w:val="20"/>
        </w:rPr>
        <w:t xml:space="preserve"> Монастырщинского района Смоленской области»</w:t>
      </w:r>
    </w:p>
    <w:p w:rsidR="00610192" w:rsidRPr="00610192" w:rsidRDefault="00610192" w:rsidP="00610192">
      <w:pPr>
        <w:tabs>
          <w:tab w:val="left" w:pos="9900"/>
        </w:tabs>
        <w:spacing w:after="0"/>
        <w:jc w:val="both"/>
        <w:rPr>
          <w:rFonts w:ascii="Times New Roman" w:hAnsi="Times New Roman" w:cs="Times New Roman"/>
          <w:sz w:val="20"/>
          <w:szCs w:val="20"/>
        </w:rPr>
      </w:pPr>
    </w:p>
    <w:p w:rsidR="00610192" w:rsidRPr="00610192" w:rsidRDefault="00610192" w:rsidP="00610192">
      <w:pPr>
        <w:tabs>
          <w:tab w:val="left" w:pos="9900"/>
        </w:tabs>
        <w:spacing w:after="0"/>
        <w:jc w:val="both"/>
        <w:rPr>
          <w:rFonts w:ascii="Times New Roman" w:hAnsi="Times New Roman" w:cs="Times New Roman"/>
          <w:bCs/>
          <w:sz w:val="20"/>
          <w:szCs w:val="20"/>
        </w:rPr>
      </w:pPr>
      <w:r w:rsidRPr="00610192">
        <w:rPr>
          <w:rFonts w:ascii="Times New Roman" w:hAnsi="Times New Roman" w:cs="Times New Roman"/>
          <w:sz w:val="20"/>
          <w:szCs w:val="20"/>
        </w:rPr>
        <w:t xml:space="preserve">    В соответствии с Федеральным законом от 24.11.1995  года № 181-ФЗ «О социальной защите инвалидов в Российской Федерации», постановлением Администрации муниципального образования «Монастырщинский район» Смоленской области от 01.02.2011г.№20 , Уставом Новомихайловского сельского поселения  Монастырщинского района Смоленской области  </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Администрация Новомихайловского сельского поселения  Монастырщинского района Смоленской области   </w:t>
      </w:r>
      <w:proofErr w:type="spellStart"/>
      <w:proofErr w:type="gramStart"/>
      <w:r w:rsidRPr="00610192">
        <w:rPr>
          <w:rFonts w:ascii="Times New Roman" w:hAnsi="Times New Roman" w:cs="Times New Roman"/>
          <w:sz w:val="20"/>
          <w:szCs w:val="20"/>
        </w:rPr>
        <w:t>п</w:t>
      </w:r>
      <w:proofErr w:type="spellEnd"/>
      <w:proofErr w:type="gramEnd"/>
      <w:r w:rsidRPr="00610192">
        <w:rPr>
          <w:rFonts w:ascii="Times New Roman" w:hAnsi="Times New Roman" w:cs="Times New Roman"/>
          <w:sz w:val="20"/>
          <w:szCs w:val="20"/>
        </w:rPr>
        <w:t xml:space="preserve"> о с т а </w:t>
      </w:r>
      <w:proofErr w:type="spellStart"/>
      <w:r w:rsidRPr="00610192">
        <w:rPr>
          <w:rFonts w:ascii="Times New Roman" w:hAnsi="Times New Roman" w:cs="Times New Roman"/>
          <w:sz w:val="20"/>
          <w:szCs w:val="20"/>
        </w:rPr>
        <w:t>н</w:t>
      </w:r>
      <w:proofErr w:type="spellEnd"/>
      <w:r w:rsidRPr="00610192">
        <w:rPr>
          <w:rFonts w:ascii="Times New Roman" w:hAnsi="Times New Roman" w:cs="Times New Roman"/>
          <w:sz w:val="20"/>
          <w:szCs w:val="20"/>
        </w:rPr>
        <w:t xml:space="preserve"> о в л я е т:</w:t>
      </w:r>
    </w:p>
    <w:p w:rsidR="00610192" w:rsidRPr="00610192" w:rsidRDefault="00610192" w:rsidP="00610192">
      <w:pPr>
        <w:pStyle w:val="af5"/>
        <w:spacing w:line="240" w:lineRule="auto"/>
        <w:ind w:firstLine="703"/>
        <w:jc w:val="both"/>
        <w:rPr>
          <w:b w:val="0"/>
          <w:color w:val="000000"/>
          <w:spacing w:val="-5"/>
          <w:sz w:val="20"/>
          <w:szCs w:val="20"/>
        </w:rPr>
      </w:pPr>
    </w:p>
    <w:p w:rsidR="00610192" w:rsidRPr="008D53E5"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w:t>
      </w:r>
      <w:proofErr w:type="gramStart"/>
      <w:r w:rsidRPr="00610192">
        <w:rPr>
          <w:rFonts w:ascii="Times New Roman" w:hAnsi="Times New Roman" w:cs="Times New Roman"/>
          <w:sz w:val="20"/>
          <w:szCs w:val="20"/>
        </w:rPr>
        <w:t xml:space="preserve">1.Внести в  административный регламент предоставления муниципальной услуги «Выдача   разрешений    на   право    организации розничного      рынка, в   том  числе ярмарок  на территории Новомихайловского  сельского  поселения </w:t>
      </w:r>
      <w:r w:rsidRPr="008D53E5">
        <w:rPr>
          <w:rFonts w:ascii="Times New Roman" w:hAnsi="Times New Roman" w:cs="Times New Roman"/>
          <w:sz w:val="20"/>
          <w:szCs w:val="20"/>
        </w:rPr>
        <w:t>Монастырщинского района Смоленской области», утвержденный постановлением Администрации Новомихайловского сельского поселения Монастырщинского района Смоленской области от  31.01.2013 № 3  «Выдача   разрешений    на   право    организации  розничного   рынка, в   том  числе    ярмарок  на территории Новомихайловского  сельского   поселения Монастырщинского района Смоленской</w:t>
      </w:r>
      <w:proofErr w:type="gramEnd"/>
      <w:r w:rsidRPr="008D53E5">
        <w:rPr>
          <w:rFonts w:ascii="Times New Roman" w:hAnsi="Times New Roman" w:cs="Times New Roman"/>
          <w:sz w:val="20"/>
          <w:szCs w:val="20"/>
        </w:rPr>
        <w:t xml:space="preserve"> области» следующие изменения:</w:t>
      </w:r>
      <w:r w:rsidRPr="008D53E5">
        <w:rPr>
          <w:rFonts w:ascii="Times New Roman" w:hAnsi="Times New Roman" w:cs="Times New Roman"/>
          <w:spacing w:val="-5"/>
          <w:sz w:val="20"/>
          <w:szCs w:val="20"/>
        </w:rPr>
        <w:t xml:space="preserve"> </w:t>
      </w:r>
    </w:p>
    <w:p w:rsidR="00610192" w:rsidRPr="008D53E5" w:rsidRDefault="00610192" w:rsidP="00610192">
      <w:pPr>
        <w:spacing w:after="0"/>
        <w:jc w:val="both"/>
        <w:rPr>
          <w:rFonts w:ascii="Times New Roman" w:hAnsi="Times New Roman" w:cs="Times New Roman"/>
          <w:sz w:val="20"/>
          <w:szCs w:val="20"/>
        </w:rPr>
      </w:pPr>
      <w:r w:rsidRPr="008D53E5">
        <w:rPr>
          <w:rFonts w:ascii="Times New Roman" w:hAnsi="Times New Roman" w:cs="Times New Roman"/>
          <w:spacing w:val="-5"/>
          <w:sz w:val="20"/>
          <w:szCs w:val="20"/>
        </w:rPr>
        <w:t xml:space="preserve">        - подраздел 1.3. пункт 1.3.1.</w:t>
      </w:r>
      <w:r w:rsidRPr="008D53E5">
        <w:rPr>
          <w:rFonts w:ascii="Times New Roman" w:hAnsi="Times New Roman" w:cs="Times New Roman"/>
          <w:sz w:val="20"/>
          <w:szCs w:val="20"/>
        </w:rPr>
        <w:t xml:space="preserve">  после слов «адрес электронной почты:  </w:t>
      </w:r>
      <w:hyperlink r:id="rId40" w:history="1">
        <w:r w:rsidRPr="008D53E5">
          <w:rPr>
            <w:rStyle w:val="ab"/>
            <w:rFonts w:ascii="Times New Roman" w:hAnsi="Times New Roman" w:cs="Times New Roman"/>
            <w:color w:val="auto"/>
            <w:sz w:val="20"/>
            <w:szCs w:val="20"/>
            <w:lang w:val="en-US"/>
          </w:rPr>
          <w:t>adm</w:t>
        </w:r>
        <w:r w:rsidRPr="008D53E5">
          <w:rPr>
            <w:rStyle w:val="ab"/>
            <w:rFonts w:ascii="Times New Roman" w:hAnsi="Times New Roman" w:cs="Times New Roman"/>
            <w:color w:val="auto"/>
            <w:sz w:val="20"/>
            <w:szCs w:val="20"/>
          </w:rPr>
          <w:t>_</w:t>
        </w:r>
        <w:r w:rsidRPr="008D53E5">
          <w:rPr>
            <w:rStyle w:val="ab"/>
            <w:rFonts w:ascii="Times New Roman" w:hAnsi="Times New Roman" w:cs="Times New Roman"/>
            <w:color w:val="auto"/>
            <w:sz w:val="20"/>
            <w:szCs w:val="20"/>
            <w:lang w:val="en-US"/>
          </w:rPr>
          <w:t>novomih</w:t>
        </w:r>
        <w:r w:rsidRPr="008D53E5">
          <w:rPr>
            <w:rStyle w:val="ab"/>
            <w:rFonts w:ascii="Times New Roman" w:hAnsi="Times New Roman" w:cs="Times New Roman"/>
            <w:color w:val="auto"/>
            <w:sz w:val="20"/>
            <w:szCs w:val="20"/>
          </w:rPr>
          <w:t>_</w:t>
        </w:r>
        <w:r w:rsidRPr="008D53E5">
          <w:rPr>
            <w:rStyle w:val="ab"/>
            <w:rFonts w:ascii="Times New Roman" w:hAnsi="Times New Roman" w:cs="Times New Roman"/>
            <w:color w:val="auto"/>
            <w:sz w:val="20"/>
            <w:szCs w:val="20"/>
            <w:lang w:val="en-US"/>
          </w:rPr>
          <w:t>pos</w:t>
        </w:r>
        <w:r w:rsidRPr="008D53E5">
          <w:rPr>
            <w:rStyle w:val="ab"/>
            <w:rFonts w:ascii="Times New Roman" w:hAnsi="Times New Roman" w:cs="Times New Roman"/>
            <w:color w:val="auto"/>
            <w:sz w:val="20"/>
            <w:szCs w:val="20"/>
          </w:rPr>
          <w:t>@</w:t>
        </w:r>
        <w:r w:rsidRPr="008D53E5">
          <w:rPr>
            <w:rStyle w:val="ab"/>
            <w:rFonts w:ascii="Times New Roman" w:hAnsi="Times New Roman" w:cs="Times New Roman"/>
            <w:color w:val="auto"/>
            <w:sz w:val="20"/>
            <w:szCs w:val="20"/>
            <w:lang w:val="en-US"/>
          </w:rPr>
          <w:t>mail</w:t>
        </w:r>
        <w:r w:rsidRPr="008D53E5">
          <w:rPr>
            <w:rStyle w:val="ab"/>
            <w:rFonts w:ascii="Times New Roman" w:hAnsi="Times New Roman" w:cs="Times New Roman"/>
            <w:color w:val="auto"/>
            <w:sz w:val="20"/>
            <w:szCs w:val="20"/>
          </w:rPr>
          <w:t>.</w:t>
        </w:r>
        <w:r w:rsidRPr="008D53E5">
          <w:rPr>
            <w:rStyle w:val="ab"/>
            <w:rFonts w:ascii="Times New Roman" w:hAnsi="Times New Roman" w:cs="Times New Roman"/>
            <w:color w:val="auto"/>
            <w:sz w:val="20"/>
            <w:szCs w:val="20"/>
            <w:lang w:val="en-US"/>
          </w:rPr>
          <w:t>ru</w:t>
        </w:r>
        <w:r w:rsidRPr="008D53E5">
          <w:rPr>
            <w:rStyle w:val="ab"/>
            <w:rFonts w:ascii="Times New Roman" w:hAnsi="Times New Roman" w:cs="Times New Roman"/>
            <w:color w:val="auto"/>
            <w:sz w:val="20"/>
            <w:szCs w:val="20"/>
          </w:rPr>
          <w:t>.»</w:t>
        </w:r>
      </w:hyperlink>
    </w:p>
    <w:p w:rsidR="00610192" w:rsidRPr="008D53E5" w:rsidRDefault="00610192" w:rsidP="00610192">
      <w:pPr>
        <w:spacing w:after="0"/>
        <w:jc w:val="both"/>
        <w:rPr>
          <w:rFonts w:ascii="Times New Roman" w:hAnsi="Times New Roman" w:cs="Times New Roman"/>
          <w:sz w:val="20"/>
          <w:szCs w:val="20"/>
        </w:rPr>
      </w:pPr>
      <w:r w:rsidRPr="008D53E5">
        <w:rPr>
          <w:rFonts w:ascii="Times New Roman" w:hAnsi="Times New Roman" w:cs="Times New Roman"/>
          <w:spacing w:val="-5"/>
          <w:sz w:val="20"/>
          <w:szCs w:val="20"/>
        </w:rPr>
        <w:t>-   дополнить абзацами следующего содержания:</w:t>
      </w:r>
    </w:p>
    <w:p w:rsidR="00610192" w:rsidRPr="008D53E5" w:rsidRDefault="00610192" w:rsidP="00610192">
      <w:pPr>
        <w:spacing w:after="0"/>
        <w:jc w:val="both"/>
        <w:rPr>
          <w:rFonts w:ascii="Times New Roman" w:hAnsi="Times New Roman" w:cs="Times New Roman"/>
          <w:sz w:val="20"/>
          <w:szCs w:val="20"/>
        </w:rPr>
      </w:pPr>
      <w:r w:rsidRPr="008D53E5">
        <w:rPr>
          <w:rFonts w:ascii="Times New Roman" w:hAnsi="Times New Roman" w:cs="Times New Roman"/>
          <w:spacing w:val="-5"/>
          <w:sz w:val="20"/>
          <w:szCs w:val="20"/>
        </w:rPr>
        <w:t xml:space="preserve">       «</w:t>
      </w:r>
      <w:r w:rsidRPr="008D53E5">
        <w:rPr>
          <w:rFonts w:ascii="Times New Roman" w:hAnsi="Times New Roman" w:cs="Times New Roman"/>
          <w:sz w:val="20"/>
          <w:szCs w:val="20"/>
        </w:rPr>
        <w:t>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8D53E5">
        <w:rPr>
          <w:rFonts w:ascii="Times New Roman" w:hAnsi="Times New Roman" w:cs="Times New Roman"/>
          <w:sz w:val="20"/>
          <w:szCs w:val="20"/>
        </w:rPr>
        <w:t>Ц-</w:t>
      </w:r>
      <w:proofErr w:type="gramEnd"/>
      <w:r w:rsidRPr="008D53E5">
        <w:rPr>
          <w:rFonts w:ascii="Times New Roman" w:hAnsi="Times New Roman" w:cs="Times New Roman"/>
          <w:sz w:val="20"/>
          <w:szCs w:val="20"/>
        </w:rPr>
        <w:t xml:space="preserve"> филиал СОГБУ  МФЦ):  </w:t>
      </w:r>
    </w:p>
    <w:p w:rsidR="00610192" w:rsidRPr="008D53E5" w:rsidRDefault="00610192" w:rsidP="00610192">
      <w:pPr>
        <w:spacing w:after="0"/>
        <w:jc w:val="both"/>
        <w:rPr>
          <w:rFonts w:ascii="Times New Roman" w:hAnsi="Times New Roman" w:cs="Times New Roman"/>
          <w:sz w:val="20"/>
          <w:szCs w:val="20"/>
        </w:rPr>
      </w:pPr>
      <w:r w:rsidRPr="008D53E5">
        <w:rPr>
          <w:rFonts w:ascii="Times New Roman" w:hAnsi="Times New Roman" w:cs="Times New Roman"/>
          <w:sz w:val="20"/>
          <w:szCs w:val="20"/>
        </w:rPr>
        <w:t xml:space="preserve">       </w:t>
      </w:r>
      <w:proofErr w:type="gramStart"/>
      <w:r w:rsidRPr="008D53E5">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610192" w:rsidRPr="008D53E5" w:rsidRDefault="00610192" w:rsidP="00610192">
      <w:pPr>
        <w:spacing w:after="0"/>
        <w:jc w:val="both"/>
        <w:rPr>
          <w:rFonts w:ascii="Times New Roman" w:hAnsi="Times New Roman" w:cs="Times New Roman"/>
          <w:sz w:val="20"/>
          <w:szCs w:val="20"/>
        </w:rPr>
      </w:pPr>
      <w:r w:rsidRPr="008D53E5">
        <w:rPr>
          <w:rFonts w:ascii="Times New Roman" w:hAnsi="Times New Roman" w:cs="Times New Roman"/>
          <w:sz w:val="20"/>
          <w:szCs w:val="20"/>
        </w:rPr>
        <w:t xml:space="preserve">      Телефон, факс (48148) 4-02-75</w:t>
      </w:r>
    </w:p>
    <w:p w:rsidR="00610192" w:rsidRPr="008D53E5" w:rsidRDefault="00610192" w:rsidP="00610192">
      <w:pPr>
        <w:spacing w:after="0"/>
        <w:jc w:val="both"/>
        <w:rPr>
          <w:rFonts w:ascii="Times New Roman" w:hAnsi="Times New Roman" w:cs="Times New Roman"/>
          <w:sz w:val="20"/>
          <w:szCs w:val="20"/>
        </w:rPr>
      </w:pPr>
      <w:r w:rsidRPr="008D53E5">
        <w:rPr>
          <w:rFonts w:ascii="Times New Roman" w:hAnsi="Times New Roman" w:cs="Times New Roman"/>
          <w:sz w:val="20"/>
          <w:szCs w:val="20"/>
        </w:rPr>
        <w:t xml:space="preserve">      Электронный адрес: </w:t>
      </w:r>
      <w:proofErr w:type="spellStart"/>
      <w:r w:rsidRPr="008D53E5">
        <w:rPr>
          <w:rFonts w:ascii="Times New Roman" w:hAnsi="Times New Roman" w:cs="Times New Roman"/>
          <w:sz w:val="20"/>
          <w:szCs w:val="20"/>
          <w:lang w:val="en-US"/>
        </w:rPr>
        <w:t>mfc</w:t>
      </w:r>
      <w:proofErr w:type="spellEnd"/>
      <w:r w:rsidRPr="008D53E5">
        <w:rPr>
          <w:rFonts w:ascii="Times New Roman" w:hAnsi="Times New Roman" w:cs="Times New Roman"/>
          <w:sz w:val="20"/>
          <w:szCs w:val="20"/>
        </w:rPr>
        <w:t>_</w:t>
      </w:r>
      <w:proofErr w:type="spellStart"/>
      <w:r w:rsidRPr="008D53E5">
        <w:rPr>
          <w:rFonts w:ascii="Times New Roman" w:hAnsi="Times New Roman" w:cs="Times New Roman"/>
          <w:sz w:val="20"/>
          <w:szCs w:val="20"/>
          <w:lang w:val="en-US"/>
        </w:rPr>
        <w:t>monastyrshina</w:t>
      </w:r>
      <w:proofErr w:type="spellEnd"/>
      <w:r w:rsidRPr="008D53E5">
        <w:rPr>
          <w:rFonts w:ascii="Times New Roman" w:hAnsi="Times New Roman" w:cs="Times New Roman"/>
          <w:sz w:val="20"/>
          <w:szCs w:val="20"/>
        </w:rPr>
        <w:t>@</w:t>
      </w:r>
      <w:r w:rsidRPr="008D53E5">
        <w:rPr>
          <w:rFonts w:ascii="Times New Roman" w:hAnsi="Times New Roman" w:cs="Times New Roman"/>
          <w:sz w:val="20"/>
          <w:szCs w:val="20"/>
          <w:lang w:val="en-US"/>
        </w:rPr>
        <w:t>admin</w:t>
      </w:r>
      <w:r w:rsidRPr="008D53E5">
        <w:rPr>
          <w:rFonts w:ascii="Times New Roman" w:hAnsi="Times New Roman" w:cs="Times New Roman"/>
          <w:sz w:val="20"/>
          <w:szCs w:val="20"/>
        </w:rPr>
        <w:t>-</w:t>
      </w:r>
      <w:proofErr w:type="spellStart"/>
      <w:r w:rsidRPr="008D53E5">
        <w:rPr>
          <w:rFonts w:ascii="Times New Roman" w:hAnsi="Times New Roman" w:cs="Times New Roman"/>
          <w:sz w:val="20"/>
          <w:szCs w:val="20"/>
          <w:lang w:val="en-US"/>
        </w:rPr>
        <w:t>smolensk</w:t>
      </w:r>
      <w:proofErr w:type="spellEnd"/>
      <w:r w:rsidRPr="008D53E5">
        <w:rPr>
          <w:rFonts w:ascii="Times New Roman" w:hAnsi="Times New Roman" w:cs="Times New Roman"/>
          <w:sz w:val="20"/>
          <w:szCs w:val="20"/>
        </w:rPr>
        <w:t>.</w:t>
      </w:r>
      <w:proofErr w:type="spellStart"/>
      <w:r w:rsidRPr="008D53E5">
        <w:rPr>
          <w:rFonts w:ascii="Times New Roman" w:hAnsi="Times New Roman" w:cs="Times New Roman"/>
          <w:sz w:val="20"/>
          <w:szCs w:val="20"/>
          <w:lang w:val="en-US"/>
        </w:rPr>
        <w:t>ru</w:t>
      </w:r>
      <w:proofErr w:type="spellEnd"/>
    </w:p>
    <w:p w:rsidR="00610192" w:rsidRPr="008D53E5" w:rsidRDefault="00610192" w:rsidP="00610192">
      <w:pPr>
        <w:spacing w:after="0"/>
        <w:jc w:val="both"/>
        <w:rPr>
          <w:rFonts w:ascii="Times New Roman" w:hAnsi="Times New Roman" w:cs="Times New Roman"/>
          <w:sz w:val="20"/>
          <w:szCs w:val="20"/>
        </w:rPr>
      </w:pPr>
      <w:r w:rsidRPr="008D53E5">
        <w:rPr>
          <w:rFonts w:ascii="Times New Roman" w:hAnsi="Times New Roman" w:cs="Times New Roman"/>
          <w:sz w:val="20"/>
          <w:szCs w:val="20"/>
        </w:rPr>
        <w:t xml:space="preserve">       График работы </w:t>
      </w:r>
      <w:r w:rsidRPr="008D53E5">
        <w:rPr>
          <w:rFonts w:ascii="Times New Roman" w:hAnsi="Times New Roman" w:cs="Times New Roman"/>
          <w:sz w:val="20"/>
          <w:szCs w:val="20"/>
          <w:lang w:val="en-US"/>
        </w:rPr>
        <w:t>c</w:t>
      </w:r>
      <w:r w:rsidRPr="008D53E5">
        <w:rPr>
          <w:rFonts w:ascii="Times New Roman" w:hAnsi="Times New Roman" w:cs="Times New Roman"/>
          <w:sz w:val="20"/>
          <w:szCs w:val="20"/>
        </w:rPr>
        <w:t xml:space="preserve"> заявителями (возможны изменения):</w:t>
      </w:r>
    </w:p>
    <w:p w:rsidR="00610192" w:rsidRPr="008D53E5" w:rsidRDefault="00610192" w:rsidP="00610192">
      <w:pPr>
        <w:spacing w:after="0"/>
        <w:jc w:val="both"/>
        <w:rPr>
          <w:rFonts w:ascii="Times New Roman" w:hAnsi="Times New Roman" w:cs="Times New Roman"/>
          <w:sz w:val="20"/>
          <w:szCs w:val="20"/>
        </w:rPr>
      </w:pPr>
      <w:r w:rsidRPr="008D53E5">
        <w:rPr>
          <w:rFonts w:ascii="Times New Roman" w:hAnsi="Times New Roman" w:cs="Times New Roman"/>
          <w:sz w:val="20"/>
          <w:szCs w:val="20"/>
        </w:rPr>
        <w:t xml:space="preserve">       понедельник – пятница-с 9-00до 18-00 (без перерыва)</w:t>
      </w:r>
    </w:p>
    <w:p w:rsidR="00610192" w:rsidRPr="008D53E5" w:rsidRDefault="00610192" w:rsidP="00610192">
      <w:pPr>
        <w:spacing w:after="0"/>
        <w:jc w:val="both"/>
        <w:rPr>
          <w:rFonts w:ascii="Times New Roman" w:hAnsi="Times New Roman" w:cs="Times New Roman"/>
          <w:sz w:val="20"/>
          <w:szCs w:val="20"/>
        </w:rPr>
      </w:pPr>
      <w:r w:rsidRPr="008D53E5">
        <w:rPr>
          <w:rFonts w:ascii="Times New Roman" w:hAnsi="Times New Roman" w:cs="Times New Roman"/>
          <w:sz w:val="20"/>
          <w:szCs w:val="20"/>
        </w:rPr>
        <w:t xml:space="preserve">       суббота, воскресенье  выходной</w:t>
      </w:r>
    </w:p>
    <w:p w:rsidR="00610192" w:rsidRPr="008D53E5" w:rsidRDefault="00610192" w:rsidP="00610192">
      <w:pPr>
        <w:spacing w:after="0"/>
        <w:jc w:val="both"/>
        <w:rPr>
          <w:rFonts w:ascii="Times New Roman" w:hAnsi="Times New Roman" w:cs="Times New Roman"/>
          <w:sz w:val="20"/>
          <w:szCs w:val="20"/>
        </w:rPr>
      </w:pPr>
      <w:r w:rsidRPr="008D53E5">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41" w:history="1">
        <w:r w:rsidRPr="008D53E5">
          <w:rPr>
            <w:rStyle w:val="ab"/>
            <w:rFonts w:ascii="Times New Roman" w:hAnsi="Times New Roman" w:cs="Times New Roman"/>
            <w:color w:val="auto"/>
            <w:sz w:val="20"/>
            <w:szCs w:val="20"/>
            <w:lang w:val="en-US"/>
          </w:rPr>
          <w:t>http</w:t>
        </w:r>
        <w:r w:rsidRPr="008D53E5">
          <w:rPr>
            <w:rStyle w:val="ab"/>
            <w:rFonts w:ascii="Times New Roman" w:hAnsi="Times New Roman" w:cs="Times New Roman"/>
            <w:color w:val="auto"/>
            <w:sz w:val="20"/>
            <w:szCs w:val="20"/>
          </w:rPr>
          <w:t>://67.</w:t>
        </w:r>
        <w:proofErr w:type="spellStart"/>
        <w:r w:rsidRPr="008D53E5">
          <w:rPr>
            <w:rStyle w:val="ab"/>
            <w:rFonts w:ascii="Times New Roman" w:hAnsi="Times New Roman" w:cs="Times New Roman"/>
            <w:color w:val="auto"/>
            <w:sz w:val="20"/>
            <w:szCs w:val="20"/>
            <w:lang w:val="en-US"/>
          </w:rPr>
          <w:t>gosuslugi</w:t>
        </w:r>
        <w:proofErr w:type="spellEnd"/>
        <w:r w:rsidRPr="008D53E5">
          <w:rPr>
            <w:rStyle w:val="ab"/>
            <w:rFonts w:ascii="Times New Roman" w:hAnsi="Times New Roman" w:cs="Times New Roman"/>
            <w:color w:val="auto"/>
            <w:sz w:val="20"/>
            <w:szCs w:val="20"/>
          </w:rPr>
          <w:t>.</w:t>
        </w:r>
        <w:proofErr w:type="spellStart"/>
        <w:r w:rsidRPr="008D53E5">
          <w:rPr>
            <w:rStyle w:val="ab"/>
            <w:rFonts w:ascii="Times New Roman" w:hAnsi="Times New Roman" w:cs="Times New Roman"/>
            <w:color w:val="auto"/>
            <w:sz w:val="20"/>
            <w:szCs w:val="20"/>
            <w:lang w:val="en-US"/>
          </w:rPr>
          <w:t>ru</w:t>
        </w:r>
        <w:proofErr w:type="spellEnd"/>
        <w:r w:rsidRPr="008D53E5">
          <w:rPr>
            <w:rStyle w:val="ab"/>
            <w:rFonts w:ascii="Times New Roman" w:hAnsi="Times New Roman" w:cs="Times New Roman"/>
            <w:color w:val="auto"/>
            <w:sz w:val="20"/>
            <w:szCs w:val="20"/>
          </w:rPr>
          <w:t>/</w:t>
        </w:r>
        <w:proofErr w:type="spellStart"/>
        <w:r w:rsidRPr="008D53E5">
          <w:rPr>
            <w:rStyle w:val="ab"/>
            <w:rFonts w:ascii="Times New Roman" w:hAnsi="Times New Roman" w:cs="Times New Roman"/>
            <w:color w:val="auto"/>
            <w:sz w:val="20"/>
            <w:szCs w:val="20"/>
            <w:lang w:val="en-US"/>
          </w:rPr>
          <w:t>pgu</w:t>
        </w:r>
        <w:proofErr w:type="spellEnd"/>
        <w:r w:rsidRPr="008D53E5">
          <w:rPr>
            <w:rStyle w:val="ab"/>
            <w:rFonts w:ascii="Times New Roman" w:hAnsi="Times New Roman" w:cs="Times New Roman"/>
            <w:color w:val="auto"/>
            <w:sz w:val="20"/>
            <w:szCs w:val="20"/>
          </w:rPr>
          <w:t xml:space="preserve">/»; </w:t>
        </w:r>
      </w:hyperlink>
    </w:p>
    <w:p w:rsidR="00610192" w:rsidRPr="008D53E5" w:rsidRDefault="00610192" w:rsidP="00610192">
      <w:pPr>
        <w:spacing w:after="0"/>
        <w:jc w:val="both"/>
        <w:rPr>
          <w:rFonts w:ascii="Times New Roman" w:hAnsi="Times New Roman" w:cs="Times New Roman"/>
          <w:sz w:val="20"/>
          <w:szCs w:val="20"/>
        </w:rPr>
      </w:pPr>
      <w:r w:rsidRPr="008D53E5">
        <w:rPr>
          <w:rFonts w:ascii="Times New Roman" w:hAnsi="Times New Roman" w:cs="Times New Roman"/>
          <w:sz w:val="20"/>
          <w:szCs w:val="20"/>
        </w:rPr>
        <w:t xml:space="preserve">       -  пункт 1.3.2. дополнить подпунктом 4;</w:t>
      </w:r>
    </w:p>
    <w:p w:rsidR="00610192" w:rsidRPr="008D53E5" w:rsidRDefault="00610192" w:rsidP="00610192">
      <w:pPr>
        <w:pStyle w:val="ad"/>
        <w:spacing w:after="0"/>
        <w:rPr>
          <w:rFonts w:ascii="Times New Roman" w:cs="Times New Roman"/>
          <w:sz w:val="20"/>
          <w:szCs w:val="20"/>
        </w:rPr>
      </w:pPr>
      <w:r w:rsidRPr="008D53E5">
        <w:rPr>
          <w:rFonts w:ascii="Times New Roman" w:cs="Times New Roman"/>
          <w:sz w:val="20"/>
          <w:szCs w:val="20"/>
        </w:rPr>
        <w:t xml:space="preserve">  « 4) на  портале государственных услуг Российской Федерации: </w:t>
      </w:r>
      <w:hyperlink r:id="rId42" w:history="1">
        <w:r w:rsidRPr="008D53E5">
          <w:rPr>
            <w:rStyle w:val="ab"/>
            <w:rFonts w:ascii="Times New Roman" w:cs="Times New Roman"/>
            <w:color w:val="auto"/>
            <w:sz w:val="20"/>
            <w:szCs w:val="20"/>
          </w:rPr>
          <w:t>http://67</w:t>
        </w:r>
      </w:hyperlink>
      <w:r w:rsidRPr="008D53E5">
        <w:rPr>
          <w:rFonts w:ascii="Times New Roman" w:cs="Times New Roman"/>
          <w:sz w:val="20"/>
          <w:szCs w:val="20"/>
        </w:rPr>
        <w:t xml:space="preserve">. </w:t>
      </w:r>
      <w:proofErr w:type="spellStart"/>
      <w:r w:rsidRPr="008D53E5">
        <w:rPr>
          <w:rFonts w:ascii="Times New Roman" w:cs="Times New Roman"/>
          <w:sz w:val="20"/>
          <w:szCs w:val="20"/>
          <w:lang w:val="en-US"/>
        </w:rPr>
        <w:t>gosuslugi</w:t>
      </w:r>
      <w:proofErr w:type="spellEnd"/>
      <w:r w:rsidRPr="008D53E5">
        <w:rPr>
          <w:rFonts w:ascii="Times New Roman" w:cs="Times New Roman"/>
          <w:sz w:val="20"/>
          <w:szCs w:val="20"/>
        </w:rPr>
        <w:t>.</w:t>
      </w:r>
      <w:proofErr w:type="spellStart"/>
      <w:r w:rsidRPr="008D53E5">
        <w:rPr>
          <w:rFonts w:ascii="Times New Roman" w:cs="Times New Roman"/>
          <w:sz w:val="20"/>
          <w:szCs w:val="20"/>
          <w:lang w:val="en-US"/>
        </w:rPr>
        <w:t>ru</w:t>
      </w:r>
      <w:proofErr w:type="spellEnd"/>
      <w:r w:rsidRPr="008D53E5">
        <w:rPr>
          <w:rFonts w:ascii="Times New Roman" w:cs="Times New Roman"/>
          <w:sz w:val="20"/>
          <w:szCs w:val="20"/>
        </w:rPr>
        <w:t>/</w:t>
      </w:r>
      <w:proofErr w:type="spellStart"/>
      <w:r w:rsidRPr="008D53E5">
        <w:rPr>
          <w:rFonts w:ascii="Times New Roman" w:cs="Times New Roman"/>
          <w:sz w:val="20"/>
          <w:szCs w:val="20"/>
          <w:lang w:val="en-US"/>
        </w:rPr>
        <w:t>pgu</w:t>
      </w:r>
      <w:proofErr w:type="spellEnd"/>
      <w:r w:rsidRPr="008D53E5">
        <w:rPr>
          <w:rFonts w:ascii="Times New Roman" w:cs="Times New Roman"/>
          <w:sz w:val="20"/>
          <w:szCs w:val="20"/>
        </w:rPr>
        <w:t>/»;</w:t>
      </w:r>
    </w:p>
    <w:p w:rsidR="00610192" w:rsidRPr="008D53E5" w:rsidRDefault="00610192" w:rsidP="00610192">
      <w:pPr>
        <w:tabs>
          <w:tab w:val="left" w:pos="1080"/>
        </w:tabs>
        <w:spacing w:after="0"/>
        <w:ind w:firstLine="720"/>
        <w:jc w:val="both"/>
        <w:rPr>
          <w:rFonts w:ascii="Times New Roman" w:hAnsi="Times New Roman" w:cs="Times New Roman"/>
          <w:sz w:val="20"/>
          <w:szCs w:val="20"/>
        </w:rPr>
      </w:pPr>
      <w:r w:rsidRPr="008D53E5">
        <w:rPr>
          <w:rFonts w:ascii="Times New Roman" w:hAnsi="Times New Roman" w:cs="Times New Roman"/>
          <w:sz w:val="20"/>
          <w:szCs w:val="20"/>
        </w:rPr>
        <w:t xml:space="preserve">  -пункт 1.3.3. подпункт  6 дополнить словами « на официальном сайте МФЦ»;</w:t>
      </w:r>
    </w:p>
    <w:p w:rsidR="00610192" w:rsidRPr="008D53E5" w:rsidRDefault="00610192" w:rsidP="00610192">
      <w:pPr>
        <w:tabs>
          <w:tab w:val="left" w:pos="1080"/>
        </w:tabs>
        <w:spacing w:after="0"/>
        <w:ind w:firstLine="720"/>
        <w:jc w:val="both"/>
        <w:rPr>
          <w:rFonts w:ascii="Times New Roman" w:hAnsi="Times New Roman" w:cs="Times New Roman"/>
          <w:sz w:val="20"/>
          <w:szCs w:val="20"/>
        </w:rPr>
      </w:pPr>
      <w:r w:rsidRPr="008D53E5">
        <w:rPr>
          <w:rFonts w:ascii="Times New Roman" w:hAnsi="Times New Roman" w:cs="Times New Roman"/>
          <w:sz w:val="20"/>
          <w:szCs w:val="20"/>
        </w:rPr>
        <w:t xml:space="preserve">  -пункт 1.3.7. дополнить   словами «по телефону МФЦ: 4-02-75»;         </w:t>
      </w:r>
    </w:p>
    <w:p w:rsidR="00610192" w:rsidRPr="008D53E5" w:rsidRDefault="00610192" w:rsidP="00610192">
      <w:pPr>
        <w:pStyle w:val="ad"/>
        <w:spacing w:after="0"/>
        <w:rPr>
          <w:rFonts w:ascii="Times New Roman" w:cs="Times New Roman"/>
          <w:sz w:val="20"/>
          <w:szCs w:val="20"/>
        </w:rPr>
      </w:pPr>
      <w:r w:rsidRPr="008D53E5">
        <w:rPr>
          <w:rFonts w:ascii="Times New Roman" w:cs="Times New Roman"/>
          <w:sz w:val="20"/>
          <w:szCs w:val="20"/>
        </w:rPr>
        <w:t xml:space="preserve">         -подраздел 2.2. раздела 2  дополнить пунктом 2.2.1.</w:t>
      </w:r>
      <w:r w:rsidRPr="008D53E5">
        <w:rPr>
          <w:rFonts w:ascii="Times New Roman" w:cs="Times New Roman"/>
          <w:sz w:val="20"/>
          <w:szCs w:val="20"/>
          <w:vertAlign w:val="superscript"/>
        </w:rPr>
        <w:t>1</w:t>
      </w:r>
      <w:r w:rsidRPr="008D53E5">
        <w:rPr>
          <w:rFonts w:ascii="Times New Roman" w:cs="Times New Roman"/>
          <w:sz w:val="20"/>
          <w:szCs w:val="20"/>
        </w:rPr>
        <w:t>;</w:t>
      </w:r>
    </w:p>
    <w:p w:rsidR="00610192" w:rsidRPr="008D53E5" w:rsidRDefault="00610192" w:rsidP="00610192">
      <w:pPr>
        <w:pStyle w:val="ad"/>
        <w:spacing w:after="0"/>
        <w:rPr>
          <w:rFonts w:ascii="Times New Roman" w:cs="Times New Roman"/>
          <w:sz w:val="20"/>
          <w:szCs w:val="20"/>
        </w:rPr>
      </w:pPr>
      <w:r w:rsidRPr="008D53E5">
        <w:rPr>
          <w:rFonts w:ascii="Times New Roman" w:cs="Times New Roman"/>
          <w:sz w:val="20"/>
          <w:szCs w:val="20"/>
        </w:rPr>
        <w:t xml:space="preserve">  «2.2.1.</w:t>
      </w:r>
      <w:r w:rsidRPr="008D53E5">
        <w:rPr>
          <w:rFonts w:ascii="Times New Roman" w:cs="Times New Roman"/>
          <w:sz w:val="20"/>
          <w:szCs w:val="20"/>
          <w:vertAlign w:val="superscript"/>
        </w:rPr>
        <w:t xml:space="preserve">1  </w:t>
      </w:r>
      <w:r w:rsidRPr="008D53E5">
        <w:rPr>
          <w:rFonts w:ascii="Times New Roman" w:cs="Times New Roman"/>
          <w:sz w:val="20"/>
          <w:szCs w:val="20"/>
        </w:rPr>
        <w:t xml:space="preserve">МФЦ по месту жительства заявителя»; </w:t>
      </w:r>
    </w:p>
    <w:p w:rsidR="00610192" w:rsidRPr="008D53E5" w:rsidRDefault="00610192" w:rsidP="00610192">
      <w:pPr>
        <w:spacing w:after="0"/>
        <w:jc w:val="both"/>
        <w:rPr>
          <w:rFonts w:ascii="Times New Roman" w:hAnsi="Times New Roman" w:cs="Times New Roman"/>
          <w:sz w:val="20"/>
          <w:szCs w:val="20"/>
        </w:rPr>
      </w:pPr>
      <w:r w:rsidRPr="008D53E5">
        <w:rPr>
          <w:rFonts w:ascii="Times New Roman" w:hAnsi="Times New Roman" w:cs="Times New Roman"/>
          <w:sz w:val="20"/>
          <w:szCs w:val="20"/>
        </w:rPr>
        <w:t xml:space="preserve">          -  пункт 2.6.1. подраздел 2.6 раздела 2   дополнить подпунктом  следующего    содержания:</w:t>
      </w:r>
    </w:p>
    <w:p w:rsidR="00610192" w:rsidRPr="008D53E5" w:rsidRDefault="00610192" w:rsidP="00610192">
      <w:pPr>
        <w:spacing w:after="0"/>
        <w:jc w:val="both"/>
        <w:rPr>
          <w:rFonts w:ascii="Times New Roman" w:hAnsi="Times New Roman" w:cs="Times New Roman"/>
          <w:sz w:val="20"/>
          <w:szCs w:val="20"/>
        </w:rPr>
      </w:pPr>
      <w:r w:rsidRPr="008D53E5">
        <w:rPr>
          <w:rFonts w:ascii="Times New Roman" w:hAnsi="Times New Roman" w:cs="Times New Roman"/>
          <w:sz w:val="20"/>
          <w:szCs w:val="20"/>
        </w:rPr>
        <w:t xml:space="preserve">             - согласие на обработку персональных данных»;</w:t>
      </w:r>
    </w:p>
    <w:p w:rsidR="00610192" w:rsidRPr="008D53E5" w:rsidRDefault="00610192" w:rsidP="00610192">
      <w:pPr>
        <w:spacing w:after="0"/>
        <w:jc w:val="both"/>
        <w:rPr>
          <w:rFonts w:ascii="Times New Roman" w:hAnsi="Times New Roman" w:cs="Times New Roman"/>
          <w:sz w:val="20"/>
          <w:szCs w:val="20"/>
        </w:rPr>
      </w:pPr>
      <w:r w:rsidRPr="008D53E5">
        <w:rPr>
          <w:rFonts w:ascii="Times New Roman" w:hAnsi="Times New Roman" w:cs="Times New Roman"/>
          <w:sz w:val="20"/>
          <w:szCs w:val="20"/>
        </w:rPr>
        <w:t xml:space="preserve">             -дополнить абзацами следующего содержания:</w:t>
      </w:r>
    </w:p>
    <w:p w:rsidR="00610192" w:rsidRPr="008D53E5" w:rsidRDefault="00610192" w:rsidP="00610192">
      <w:pPr>
        <w:spacing w:after="0" w:line="270" w:lineRule="atLeast"/>
        <w:jc w:val="both"/>
        <w:rPr>
          <w:rFonts w:ascii="Times New Roman" w:hAnsi="Times New Roman" w:cs="Times New Roman"/>
          <w:sz w:val="20"/>
          <w:szCs w:val="20"/>
        </w:rPr>
      </w:pPr>
      <w:r w:rsidRPr="008D53E5">
        <w:rPr>
          <w:rFonts w:ascii="Times New Roman" w:hAnsi="Times New Roman" w:cs="Times New Roman"/>
          <w:sz w:val="20"/>
          <w:szCs w:val="20"/>
        </w:rPr>
        <w:t xml:space="preserve">    «В случае</w:t>
      </w:r>
      <w:proofErr w:type="gramStart"/>
      <w:r w:rsidRPr="008D53E5">
        <w:rPr>
          <w:rFonts w:ascii="Times New Roman" w:hAnsi="Times New Roman" w:cs="Times New Roman"/>
          <w:sz w:val="20"/>
          <w:szCs w:val="20"/>
        </w:rPr>
        <w:t>,</w:t>
      </w:r>
      <w:proofErr w:type="gramEnd"/>
      <w:r w:rsidRPr="008D53E5">
        <w:rPr>
          <w:rFonts w:ascii="Times New Roman" w:hAnsi="Times New Roman" w:cs="Times New Roman"/>
          <w:sz w:val="20"/>
          <w:szCs w:val="20"/>
        </w:rPr>
        <w:t xml:space="preserve">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610192" w:rsidRPr="008D53E5" w:rsidRDefault="00610192" w:rsidP="00610192">
      <w:pPr>
        <w:shd w:val="clear" w:color="auto" w:fill="FFFFFF"/>
        <w:spacing w:after="0"/>
        <w:jc w:val="both"/>
        <w:rPr>
          <w:rFonts w:ascii="Times New Roman" w:hAnsi="Times New Roman" w:cs="Times New Roman"/>
          <w:sz w:val="20"/>
          <w:szCs w:val="20"/>
        </w:rPr>
      </w:pPr>
      <w:r w:rsidRPr="008D53E5">
        <w:rPr>
          <w:rFonts w:ascii="Times New Roman" w:hAnsi="Times New Roman" w:cs="Times New Roman"/>
          <w:sz w:val="20"/>
          <w:szCs w:val="20"/>
        </w:rPr>
        <w:lastRenderedPageBreak/>
        <w:t xml:space="preserve">       </w:t>
      </w:r>
      <w:r w:rsidRPr="008D53E5">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r w:rsidRPr="008D53E5">
        <w:rPr>
          <w:rFonts w:ascii="Times New Roman" w:hAnsi="Times New Roman" w:cs="Times New Roman"/>
          <w:sz w:val="20"/>
          <w:szCs w:val="20"/>
        </w:rPr>
        <w:t>;</w:t>
      </w:r>
    </w:p>
    <w:p w:rsidR="00610192" w:rsidRPr="008D53E5" w:rsidRDefault="00610192" w:rsidP="00610192">
      <w:pPr>
        <w:spacing w:after="0"/>
        <w:jc w:val="both"/>
        <w:rPr>
          <w:rFonts w:ascii="Times New Roman" w:hAnsi="Times New Roman" w:cs="Times New Roman"/>
          <w:sz w:val="20"/>
          <w:szCs w:val="20"/>
        </w:rPr>
      </w:pPr>
      <w:r w:rsidRPr="008D53E5">
        <w:rPr>
          <w:rFonts w:ascii="Times New Roman" w:hAnsi="Times New Roman" w:cs="Times New Roman"/>
          <w:sz w:val="20"/>
          <w:szCs w:val="20"/>
        </w:rPr>
        <w:t xml:space="preserve">        - подраздел 2.13. дополнить пунктом 2.13.7 следующего содержания:</w:t>
      </w:r>
    </w:p>
    <w:p w:rsidR="00610192" w:rsidRPr="008D53E5" w:rsidRDefault="00610192" w:rsidP="00610192">
      <w:pPr>
        <w:spacing w:after="0"/>
        <w:jc w:val="both"/>
        <w:rPr>
          <w:rFonts w:ascii="Times New Roman" w:hAnsi="Times New Roman" w:cs="Times New Roman"/>
          <w:sz w:val="20"/>
          <w:szCs w:val="20"/>
        </w:rPr>
      </w:pPr>
      <w:r w:rsidRPr="008D53E5">
        <w:rPr>
          <w:rFonts w:ascii="Times New Roman" w:hAnsi="Times New Roman" w:cs="Times New Roman"/>
          <w:sz w:val="20"/>
          <w:szCs w:val="20"/>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 </w:t>
      </w:r>
    </w:p>
    <w:p w:rsidR="00610192" w:rsidRPr="008D53E5" w:rsidRDefault="00610192" w:rsidP="00610192">
      <w:pPr>
        <w:pStyle w:val="11"/>
        <w:ind w:left="0"/>
        <w:jc w:val="both"/>
        <w:rPr>
          <w:rFonts w:ascii="Times New Roman" w:hAnsi="Times New Roman" w:cs="Times New Roman"/>
        </w:rPr>
      </w:pPr>
      <w:r w:rsidRPr="008D53E5">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610192" w:rsidRPr="008D53E5" w:rsidRDefault="00610192" w:rsidP="00610192">
      <w:pPr>
        <w:pStyle w:val="ConsPlusNormal"/>
        <w:ind w:firstLine="709"/>
        <w:jc w:val="both"/>
        <w:rPr>
          <w:rFonts w:ascii="Times New Roman" w:hAnsi="Times New Roman" w:cs="Times New Roman"/>
        </w:rPr>
      </w:pPr>
      <w:r w:rsidRPr="008D53E5">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610192" w:rsidRPr="008D53E5" w:rsidRDefault="00610192" w:rsidP="00610192">
      <w:pPr>
        <w:pStyle w:val="ConsPlusNormal"/>
        <w:ind w:firstLine="709"/>
        <w:jc w:val="both"/>
        <w:rPr>
          <w:rFonts w:ascii="Times New Roman" w:hAnsi="Times New Roman" w:cs="Times New Roman"/>
        </w:rPr>
      </w:pPr>
      <w:r w:rsidRPr="008D53E5">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610192" w:rsidRPr="008D53E5" w:rsidRDefault="00610192" w:rsidP="00610192">
      <w:pPr>
        <w:pStyle w:val="ConsPlusNormal"/>
        <w:ind w:firstLine="709"/>
        <w:jc w:val="both"/>
        <w:rPr>
          <w:rFonts w:ascii="Times New Roman" w:hAnsi="Times New Roman" w:cs="Times New Roman"/>
        </w:rPr>
      </w:pPr>
      <w:r w:rsidRPr="008D53E5">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610192" w:rsidRPr="008D53E5" w:rsidRDefault="00610192" w:rsidP="00610192">
      <w:pPr>
        <w:pStyle w:val="ConsPlusNormal"/>
        <w:ind w:firstLine="709"/>
        <w:jc w:val="both"/>
        <w:rPr>
          <w:rFonts w:ascii="Times New Roman" w:hAnsi="Times New Roman" w:cs="Times New Roman"/>
        </w:rPr>
      </w:pPr>
      <w:r w:rsidRPr="008D53E5">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0192" w:rsidRPr="008D53E5" w:rsidRDefault="00610192" w:rsidP="00610192">
      <w:pPr>
        <w:pStyle w:val="ConsPlusNormal"/>
        <w:ind w:firstLine="709"/>
        <w:jc w:val="both"/>
        <w:rPr>
          <w:rFonts w:ascii="Times New Roman" w:hAnsi="Times New Roman" w:cs="Times New Roman"/>
        </w:rPr>
      </w:pPr>
      <w:r w:rsidRPr="008D53E5">
        <w:rPr>
          <w:rFonts w:ascii="Times New Roman" w:hAnsi="Times New Roman" w:cs="Times New Roman"/>
        </w:rPr>
        <w:t xml:space="preserve">- допуском  </w:t>
      </w:r>
      <w:proofErr w:type="spellStart"/>
      <w:r w:rsidRPr="008D53E5">
        <w:rPr>
          <w:rFonts w:ascii="Times New Roman" w:hAnsi="Times New Roman" w:cs="Times New Roman"/>
        </w:rPr>
        <w:t>сурдопереводчика</w:t>
      </w:r>
      <w:proofErr w:type="spellEnd"/>
      <w:r w:rsidRPr="008D53E5">
        <w:rPr>
          <w:rFonts w:ascii="Times New Roman" w:hAnsi="Times New Roman" w:cs="Times New Roman"/>
        </w:rPr>
        <w:t xml:space="preserve"> и </w:t>
      </w:r>
      <w:proofErr w:type="spellStart"/>
      <w:r w:rsidRPr="008D53E5">
        <w:rPr>
          <w:rFonts w:ascii="Times New Roman" w:hAnsi="Times New Roman" w:cs="Times New Roman"/>
        </w:rPr>
        <w:t>тифлосурдопереводчика</w:t>
      </w:r>
      <w:proofErr w:type="spellEnd"/>
      <w:r w:rsidRPr="008D53E5">
        <w:rPr>
          <w:rFonts w:ascii="Times New Roman" w:hAnsi="Times New Roman" w:cs="Times New Roman"/>
        </w:rPr>
        <w:t xml:space="preserve"> при оказании инвалиду муниципальной услуги;</w:t>
      </w:r>
    </w:p>
    <w:p w:rsidR="00610192" w:rsidRPr="008D53E5" w:rsidRDefault="00610192" w:rsidP="00610192">
      <w:pPr>
        <w:pStyle w:val="ConsPlusNormal"/>
        <w:ind w:firstLine="709"/>
        <w:jc w:val="both"/>
        <w:rPr>
          <w:rFonts w:ascii="Times New Roman" w:hAnsi="Times New Roman" w:cs="Times New Roman"/>
        </w:rPr>
      </w:pPr>
      <w:proofErr w:type="gramStart"/>
      <w:r w:rsidRPr="008D53E5">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10192" w:rsidRPr="008D53E5" w:rsidRDefault="00610192" w:rsidP="00610192">
      <w:pPr>
        <w:pStyle w:val="ConsPlusNormal"/>
        <w:ind w:firstLine="709"/>
        <w:jc w:val="both"/>
        <w:rPr>
          <w:rFonts w:ascii="Times New Roman" w:hAnsi="Times New Roman" w:cs="Times New Roman"/>
        </w:rPr>
      </w:pPr>
      <w:r w:rsidRPr="008D53E5">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610192" w:rsidRPr="008D53E5" w:rsidRDefault="00610192" w:rsidP="00610192">
      <w:pPr>
        <w:spacing w:after="0"/>
        <w:ind w:firstLine="709"/>
        <w:jc w:val="both"/>
        <w:rPr>
          <w:rFonts w:ascii="Times New Roman" w:hAnsi="Times New Roman" w:cs="Times New Roman"/>
          <w:sz w:val="20"/>
          <w:szCs w:val="20"/>
        </w:rPr>
      </w:pPr>
      <w:r w:rsidRPr="008D53E5">
        <w:rPr>
          <w:rFonts w:ascii="Times New Roman" w:hAnsi="Times New Roman" w:cs="Times New Roman"/>
          <w:sz w:val="20"/>
          <w:szCs w:val="20"/>
        </w:rPr>
        <w:t>-  пункт 2.14.2. подраздела 2.14.  дополнить подпунктом 4:</w:t>
      </w:r>
    </w:p>
    <w:p w:rsidR="00610192" w:rsidRPr="008D53E5" w:rsidRDefault="00610192" w:rsidP="00610192">
      <w:pPr>
        <w:spacing w:after="0"/>
        <w:jc w:val="both"/>
        <w:rPr>
          <w:rFonts w:ascii="Times New Roman" w:hAnsi="Times New Roman" w:cs="Times New Roman"/>
          <w:sz w:val="20"/>
          <w:szCs w:val="20"/>
        </w:rPr>
      </w:pPr>
      <w:r w:rsidRPr="008D53E5">
        <w:rPr>
          <w:rFonts w:ascii="Times New Roman" w:hAnsi="Times New Roman" w:cs="Times New Roman"/>
          <w:sz w:val="20"/>
          <w:szCs w:val="20"/>
        </w:rPr>
        <w:t>«4) возможность получения муниципальной услуги в МФЦ»;</w:t>
      </w:r>
    </w:p>
    <w:p w:rsidR="00610192" w:rsidRPr="008D53E5" w:rsidRDefault="00610192" w:rsidP="00610192">
      <w:pPr>
        <w:spacing w:after="0"/>
        <w:ind w:firstLine="709"/>
        <w:jc w:val="both"/>
        <w:rPr>
          <w:rFonts w:ascii="Times New Roman" w:hAnsi="Times New Roman" w:cs="Times New Roman"/>
          <w:sz w:val="20"/>
          <w:szCs w:val="20"/>
        </w:rPr>
      </w:pPr>
      <w:r w:rsidRPr="008D53E5">
        <w:rPr>
          <w:rFonts w:ascii="Times New Roman" w:hAnsi="Times New Roman" w:cs="Times New Roman"/>
          <w:sz w:val="20"/>
          <w:szCs w:val="20"/>
        </w:rPr>
        <w:t>-раздел 5 дополнить подразделом 5.13. следующего содержания:</w:t>
      </w:r>
    </w:p>
    <w:p w:rsidR="00610192" w:rsidRPr="008D53E5" w:rsidRDefault="00610192" w:rsidP="00610192">
      <w:pPr>
        <w:spacing w:after="0"/>
        <w:jc w:val="both"/>
        <w:rPr>
          <w:rFonts w:ascii="Times New Roman" w:hAnsi="Times New Roman" w:cs="Times New Roman"/>
          <w:sz w:val="20"/>
          <w:szCs w:val="20"/>
        </w:rPr>
      </w:pPr>
      <w:r w:rsidRPr="008D53E5">
        <w:rPr>
          <w:rFonts w:ascii="Times New Roman" w:hAnsi="Times New Roman" w:cs="Times New Roman"/>
          <w:sz w:val="20"/>
          <w:szCs w:val="20"/>
        </w:rPr>
        <w:t xml:space="preserve">  «5.13.Жалоба может быть подана заявителем через СОГБУ МФЦ. </w:t>
      </w:r>
    </w:p>
    <w:p w:rsidR="00610192" w:rsidRPr="008D53E5" w:rsidRDefault="00610192" w:rsidP="00610192">
      <w:pPr>
        <w:spacing w:after="0"/>
        <w:ind w:firstLine="720"/>
        <w:jc w:val="both"/>
        <w:rPr>
          <w:rFonts w:ascii="Times New Roman" w:hAnsi="Times New Roman" w:cs="Times New Roman"/>
          <w:sz w:val="20"/>
          <w:szCs w:val="20"/>
        </w:rPr>
      </w:pPr>
      <w:r w:rsidRPr="008D53E5">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610192" w:rsidRPr="00610192" w:rsidRDefault="00610192" w:rsidP="00610192">
      <w:pPr>
        <w:spacing w:after="0"/>
        <w:ind w:firstLine="720"/>
        <w:jc w:val="both"/>
        <w:rPr>
          <w:rFonts w:ascii="Times New Roman" w:hAnsi="Times New Roman" w:cs="Times New Roman"/>
          <w:sz w:val="20"/>
          <w:szCs w:val="20"/>
        </w:rPr>
      </w:pPr>
      <w:r w:rsidRPr="008D53E5">
        <w:rPr>
          <w:rFonts w:ascii="Times New Roman" w:hAnsi="Times New Roman" w:cs="Times New Roman"/>
          <w:sz w:val="20"/>
          <w:szCs w:val="20"/>
        </w:rPr>
        <w:t>2. Настоящее постановление вступает в силу после официал</w:t>
      </w:r>
      <w:r w:rsidRPr="00610192">
        <w:rPr>
          <w:rFonts w:ascii="Times New Roman" w:hAnsi="Times New Roman" w:cs="Times New Roman"/>
          <w:sz w:val="20"/>
          <w:szCs w:val="20"/>
        </w:rPr>
        <w:t>ьного опубликования в соответствии с Уставом Новомихайловского сельского поселения Монастырщинского района Смоленской области.</w:t>
      </w:r>
    </w:p>
    <w:p w:rsidR="00610192" w:rsidRDefault="00610192" w:rsidP="00610192">
      <w:pPr>
        <w:pStyle w:val="ConsPlusNormal"/>
        <w:ind w:firstLine="709"/>
        <w:jc w:val="both"/>
        <w:rPr>
          <w:rFonts w:ascii="Times New Roman" w:hAnsi="Times New Roman" w:cs="Times New Roman"/>
        </w:rPr>
      </w:pPr>
    </w:p>
    <w:p w:rsidR="00D42FF6" w:rsidRDefault="00D42FF6" w:rsidP="00610192">
      <w:pPr>
        <w:pStyle w:val="ConsPlusNormal"/>
        <w:ind w:firstLine="709"/>
        <w:jc w:val="both"/>
        <w:rPr>
          <w:rFonts w:ascii="Times New Roman" w:hAnsi="Times New Roman" w:cs="Times New Roman"/>
        </w:rPr>
      </w:pPr>
    </w:p>
    <w:p w:rsidR="00D42FF6" w:rsidRDefault="00D42FF6" w:rsidP="00610192">
      <w:pPr>
        <w:pStyle w:val="ConsPlusNormal"/>
        <w:ind w:firstLine="709"/>
        <w:jc w:val="both"/>
        <w:rPr>
          <w:rFonts w:ascii="Times New Roman" w:hAnsi="Times New Roman" w:cs="Times New Roman"/>
        </w:rPr>
      </w:pPr>
    </w:p>
    <w:p w:rsidR="00D42FF6" w:rsidRPr="00610192" w:rsidRDefault="00D42FF6" w:rsidP="00610192">
      <w:pPr>
        <w:pStyle w:val="ConsPlusNormal"/>
        <w:ind w:firstLine="709"/>
        <w:jc w:val="both"/>
        <w:rPr>
          <w:rFonts w:ascii="Times New Roman" w:hAnsi="Times New Roman" w:cs="Times New Roman"/>
        </w:rPr>
      </w:pPr>
    </w:p>
    <w:p w:rsidR="00610192" w:rsidRPr="00610192" w:rsidRDefault="00610192" w:rsidP="00610192">
      <w:pPr>
        <w:spacing w:after="0"/>
        <w:rPr>
          <w:rFonts w:ascii="Times New Roman" w:hAnsi="Times New Roman" w:cs="Times New Roman"/>
          <w:sz w:val="20"/>
          <w:szCs w:val="20"/>
        </w:rPr>
      </w:pPr>
      <w:r w:rsidRPr="00610192">
        <w:rPr>
          <w:rFonts w:ascii="Times New Roman" w:hAnsi="Times New Roman" w:cs="Times New Roman"/>
          <w:sz w:val="20"/>
          <w:szCs w:val="20"/>
        </w:rPr>
        <w:t xml:space="preserve">Глава муниципального образования </w:t>
      </w:r>
    </w:p>
    <w:p w:rsidR="00610192" w:rsidRPr="00610192" w:rsidRDefault="00610192" w:rsidP="00610192">
      <w:pPr>
        <w:spacing w:after="0"/>
        <w:rPr>
          <w:rFonts w:ascii="Times New Roman" w:hAnsi="Times New Roman" w:cs="Times New Roman"/>
          <w:sz w:val="20"/>
          <w:szCs w:val="20"/>
        </w:rPr>
      </w:pPr>
      <w:r w:rsidRPr="00610192">
        <w:rPr>
          <w:rFonts w:ascii="Times New Roman" w:hAnsi="Times New Roman" w:cs="Times New Roman"/>
          <w:sz w:val="20"/>
          <w:szCs w:val="20"/>
        </w:rPr>
        <w:t>Новомихайловского сельского поселения</w:t>
      </w:r>
    </w:p>
    <w:p w:rsidR="00610192" w:rsidRPr="00610192" w:rsidRDefault="00610192" w:rsidP="00610192">
      <w:pPr>
        <w:spacing w:after="0"/>
        <w:rPr>
          <w:rFonts w:ascii="Times New Roman" w:hAnsi="Times New Roman" w:cs="Times New Roman"/>
          <w:sz w:val="20"/>
          <w:szCs w:val="20"/>
        </w:rPr>
      </w:pPr>
      <w:r w:rsidRPr="00610192">
        <w:rPr>
          <w:rFonts w:ascii="Times New Roman" w:hAnsi="Times New Roman" w:cs="Times New Roman"/>
          <w:sz w:val="20"/>
          <w:szCs w:val="20"/>
        </w:rPr>
        <w:t>Монастырщинского района</w:t>
      </w:r>
    </w:p>
    <w:p w:rsidR="00B17906" w:rsidRPr="00610192" w:rsidRDefault="00610192" w:rsidP="00D42FF6">
      <w:pPr>
        <w:tabs>
          <w:tab w:val="left" w:pos="6810"/>
        </w:tabs>
        <w:spacing w:after="0"/>
        <w:rPr>
          <w:rFonts w:ascii="Times New Roman" w:hAnsi="Times New Roman" w:cs="Times New Roman"/>
          <w:sz w:val="20"/>
          <w:szCs w:val="20"/>
        </w:rPr>
      </w:pPr>
      <w:r w:rsidRPr="00610192">
        <w:rPr>
          <w:rFonts w:ascii="Times New Roman" w:hAnsi="Times New Roman" w:cs="Times New Roman"/>
          <w:sz w:val="20"/>
          <w:szCs w:val="20"/>
        </w:rPr>
        <w:t>Смоленской области</w:t>
      </w:r>
      <w:r w:rsidR="00D42FF6">
        <w:rPr>
          <w:rFonts w:ascii="Times New Roman" w:hAnsi="Times New Roman" w:cs="Times New Roman"/>
          <w:sz w:val="20"/>
          <w:szCs w:val="20"/>
        </w:rPr>
        <w:t xml:space="preserve">    </w:t>
      </w:r>
      <w:r w:rsidRPr="00610192">
        <w:rPr>
          <w:rFonts w:ascii="Times New Roman" w:hAnsi="Times New Roman" w:cs="Times New Roman"/>
          <w:sz w:val="20"/>
          <w:szCs w:val="20"/>
        </w:rPr>
        <w:tab/>
        <w:t xml:space="preserve">       </w:t>
      </w:r>
      <w:r w:rsidR="00D42FF6">
        <w:rPr>
          <w:rFonts w:ascii="Times New Roman" w:hAnsi="Times New Roman" w:cs="Times New Roman"/>
          <w:sz w:val="20"/>
          <w:szCs w:val="20"/>
        </w:rPr>
        <w:t xml:space="preserve">                                  </w:t>
      </w:r>
      <w:r w:rsidRPr="00610192">
        <w:rPr>
          <w:rFonts w:ascii="Times New Roman" w:hAnsi="Times New Roman" w:cs="Times New Roman"/>
          <w:sz w:val="20"/>
          <w:szCs w:val="20"/>
        </w:rPr>
        <w:t xml:space="preserve">   С.В.Иванов</w:t>
      </w:r>
    </w:p>
    <w:p w:rsidR="00B17906" w:rsidRPr="00610192" w:rsidRDefault="00B17906" w:rsidP="00610192">
      <w:pPr>
        <w:tabs>
          <w:tab w:val="left" w:pos="6810"/>
        </w:tabs>
        <w:spacing w:after="0"/>
        <w:rPr>
          <w:rFonts w:ascii="Times New Roman" w:hAnsi="Times New Roman" w:cs="Times New Roman"/>
          <w:sz w:val="20"/>
          <w:szCs w:val="20"/>
        </w:rPr>
      </w:pPr>
    </w:p>
    <w:p w:rsidR="00D42FF6" w:rsidRDefault="00D42FF6" w:rsidP="00610192">
      <w:pPr>
        <w:spacing w:after="0"/>
        <w:jc w:val="right"/>
        <w:rPr>
          <w:rFonts w:ascii="Times New Roman" w:hAnsi="Times New Roman" w:cs="Times New Roman"/>
          <w:sz w:val="20"/>
          <w:szCs w:val="20"/>
        </w:rPr>
      </w:pPr>
    </w:p>
    <w:p w:rsidR="00D42FF6" w:rsidRDefault="00D42FF6" w:rsidP="00610192">
      <w:pPr>
        <w:spacing w:after="0"/>
        <w:jc w:val="right"/>
        <w:rPr>
          <w:rFonts w:ascii="Times New Roman" w:hAnsi="Times New Roman" w:cs="Times New Roman"/>
          <w:sz w:val="20"/>
          <w:szCs w:val="20"/>
        </w:rPr>
      </w:pPr>
    </w:p>
    <w:p w:rsidR="00D42FF6" w:rsidRDefault="00D42FF6" w:rsidP="00610192">
      <w:pPr>
        <w:spacing w:after="0"/>
        <w:jc w:val="right"/>
        <w:rPr>
          <w:rFonts w:ascii="Times New Roman" w:hAnsi="Times New Roman" w:cs="Times New Roman"/>
          <w:sz w:val="20"/>
          <w:szCs w:val="20"/>
        </w:rPr>
      </w:pPr>
    </w:p>
    <w:p w:rsidR="00D42FF6" w:rsidRDefault="00D42FF6" w:rsidP="00610192">
      <w:pPr>
        <w:spacing w:after="0"/>
        <w:jc w:val="right"/>
        <w:rPr>
          <w:rFonts w:ascii="Times New Roman" w:hAnsi="Times New Roman" w:cs="Times New Roman"/>
          <w:sz w:val="20"/>
          <w:szCs w:val="20"/>
        </w:rPr>
      </w:pPr>
    </w:p>
    <w:p w:rsidR="00D42FF6" w:rsidRDefault="00D42FF6" w:rsidP="00610192">
      <w:pPr>
        <w:spacing w:after="0"/>
        <w:jc w:val="right"/>
        <w:rPr>
          <w:rFonts w:ascii="Times New Roman" w:hAnsi="Times New Roman" w:cs="Times New Roman"/>
          <w:sz w:val="20"/>
          <w:szCs w:val="20"/>
        </w:rPr>
      </w:pPr>
    </w:p>
    <w:p w:rsidR="00D42FF6" w:rsidRDefault="00D42FF6" w:rsidP="00610192">
      <w:pPr>
        <w:spacing w:after="0"/>
        <w:jc w:val="right"/>
        <w:rPr>
          <w:rFonts w:ascii="Times New Roman" w:hAnsi="Times New Roman" w:cs="Times New Roman"/>
          <w:sz w:val="20"/>
          <w:szCs w:val="20"/>
        </w:rPr>
      </w:pPr>
    </w:p>
    <w:p w:rsidR="00D42FF6" w:rsidRDefault="00D42FF6" w:rsidP="00610192">
      <w:pPr>
        <w:spacing w:after="0"/>
        <w:jc w:val="right"/>
        <w:rPr>
          <w:rFonts w:ascii="Times New Roman" w:hAnsi="Times New Roman" w:cs="Times New Roman"/>
          <w:sz w:val="20"/>
          <w:szCs w:val="20"/>
        </w:rPr>
      </w:pPr>
    </w:p>
    <w:p w:rsidR="00D42FF6" w:rsidRDefault="00D42FF6" w:rsidP="00610192">
      <w:pPr>
        <w:spacing w:after="0"/>
        <w:jc w:val="right"/>
        <w:rPr>
          <w:rFonts w:ascii="Times New Roman" w:hAnsi="Times New Roman" w:cs="Times New Roman"/>
          <w:sz w:val="20"/>
          <w:szCs w:val="20"/>
        </w:rPr>
      </w:pPr>
    </w:p>
    <w:p w:rsidR="00D42FF6" w:rsidRDefault="00D42FF6" w:rsidP="00610192">
      <w:pPr>
        <w:spacing w:after="0"/>
        <w:jc w:val="right"/>
        <w:rPr>
          <w:rFonts w:ascii="Times New Roman" w:hAnsi="Times New Roman" w:cs="Times New Roman"/>
          <w:sz w:val="20"/>
          <w:szCs w:val="20"/>
        </w:rPr>
      </w:pPr>
    </w:p>
    <w:p w:rsidR="00D42FF6" w:rsidRDefault="00D42FF6" w:rsidP="00610192">
      <w:pPr>
        <w:spacing w:after="0"/>
        <w:jc w:val="right"/>
        <w:rPr>
          <w:rFonts w:ascii="Times New Roman" w:hAnsi="Times New Roman" w:cs="Times New Roman"/>
          <w:sz w:val="20"/>
          <w:szCs w:val="20"/>
        </w:rPr>
      </w:pPr>
    </w:p>
    <w:p w:rsidR="00D42FF6" w:rsidRDefault="00D42FF6" w:rsidP="00610192">
      <w:pPr>
        <w:spacing w:after="0"/>
        <w:jc w:val="right"/>
        <w:rPr>
          <w:rFonts w:ascii="Times New Roman" w:hAnsi="Times New Roman" w:cs="Times New Roman"/>
          <w:sz w:val="20"/>
          <w:szCs w:val="20"/>
        </w:rPr>
      </w:pPr>
    </w:p>
    <w:p w:rsidR="00D42FF6" w:rsidRDefault="00D42FF6" w:rsidP="00610192">
      <w:pPr>
        <w:spacing w:after="0"/>
        <w:jc w:val="right"/>
        <w:rPr>
          <w:rFonts w:ascii="Times New Roman" w:hAnsi="Times New Roman" w:cs="Times New Roman"/>
          <w:sz w:val="20"/>
          <w:szCs w:val="20"/>
        </w:rPr>
      </w:pPr>
    </w:p>
    <w:p w:rsidR="00D42FF6" w:rsidRDefault="00D42FF6" w:rsidP="00610192">
      <w:pPr>
        <w:spacing w:after="0"/>
        <w:jc w:val="right"/>
        <w:rPr>
          <w:rFonts w:ascii="Times New Roman" w:hAnsi="Times New Roman" w:cs="Times New Roman"/>
          <w:sz w:val="20"/>
          <w:szCs w:val="20"/>
        </w:rPr>
      </w:pPr>
    </w:p>
    <w:p w:rsidR="008D53E5" w:rsidRDefault="00610192" w:rsidP="00610192">
      <w:pPr>
        <w:spacing w:after="0"/>
        <w:jc w:val="right"/>
        <w:rPr>
          <w:rFonts w:ascii="Times New Roman" w:hAnsi="Times New Roman" w:cs="Times New Roman"/>
          <w:sz w:val="20"/>
          <w:szCs w:val="20"/>
        </w:rPr>
      </w:pPr>
      <w:r w:rsidRPr="00610192">
        <w:rPr>
          <w:rFonts w:ascii="Times New Roman" w:hAnsi="Times New Roman" w:cs="Times New Roman"/>
          <w:sz w:val="20"/>
          <w:szCs w:val="20"/>
        </w:rPr>
        <w:t xml:space="preserve">                                                                        </w:t>
      </w:r>
    </w:p>
    <w:p w:rsidR="00610192" w:rsidRPr="00610192" w:rsidRDefault="00610192" w:rsidP="00610192">
      <w:pPr>
        <w:spacing w:after="0"/>
        <w:jc w:val="right"/>
        <w:rPr>
          <w:rFonts w:ascii="Times New Roman" w:hAnsi="Times New Roman" w:cs="Times New Roman"/>
          <w:sz w:val="20"/>
          <w:szCs w:val="20"/>
        </w:rPr>
      </w:pPr>
      <w:r w:rsidRPr="00610192">
        <w:rPr>
          <w:rFonts w:ascii="Times New Roman" w:hAnsi="Times New Roman" w:cs="Times New Roman"/>
          <w:sz w:val="20"/>
          <w:szCs w:val="20"/>
        </w:rPr>
        <w:lastRenderedPageBreak/>
        <w:t xml:space="preserve"> Утвержден</w:t>
      </w:r>
    </w:p>
    <w:p w:rsidR="00610192" w:rsidRPr="00610192" w:rsidRDefault="00610192" w:rsidP="00610192">
      <w:pPr>
        <w:spacing w:after="0"/>
        <w:ind w:left="3540"/>
        <w:jc w:val="right"/>
        <w:rPr>
          <w:rFonts w:ascii="Times New Roman" w:hAnsi="Times New Roman" w:cs="Times New Roman"/>
          <w:sz w:val="20"/>
          <w:szCs w:val="20"/>
        </w:rPr>
      </w:pPr>
      <w:r w:rsidRPr="00610192">
        <w:rPr>
          <w:rFonts w:ascii="Times New Roman" w:hAnsi="Times New Roman" w:cs="Times New Roman"/>
          <w:sz w:val="20"/>
          <w:szCs w:val="20"/>
        </w:rPr>
        <w:t xml:space="preserve">   постановлением  Администрации</w:t>
      </w:r>
    </w:p>
    <w:p w:rsidR="00610192" w:rsidRPr="00610192" w:rsidRDefault="00610192" w:rsidP="00610192">
      <w:pPr>
        <w:spacing w:after="0"/>
        <w:ind w:left="3540"/>
        <w:jc w:val="right"/>
        <w:rPr>
          <w:rFonts w:ascii="Times New Roman" w:hAnsi="Times New Roman" w:cs="Times New Roman"/>
          <w:sz w:val="20"/>
          <w:szCs w:val="20"/>
        </w:rPr>
      </w:pPr>
      <w:r w:rsidRPr="00610192">
        <w:rPr>
          <w:rFonts w:ascii="Times New Roman" w:hAnsi="Times New Roman" w:cs="Times New Roman"/>
          <w:sz w:val="20"/>
          <w:szCs w:val="20"/>
        </w:rPr>
        <w:t xml:space="preserve">                      Новомихайловского сельского поселения</w:t>
      </w:r>
    </w:p>
    <w:p w:rsidR="00610192" w:rsidRPr="00610192" w:rsidRDefault="00610192" w:rsidP="00610192">
      <w:pPr>
        <w:spacing w:after="0"/>
        <w:ind w:left="3540"/>
        <w:jc w:val="right"/>
        <w:rPr>
          <w:rFonts w:ascii="Times New Roman" w:hAnsi="Times New Roman" w:cs="Times New Roman"/>
          <w:sz w:val="20"/>
          <w:szCs w:val="20"/>
        </w:rPr>
      </w:pPr>
      <w:r w:rsidRPr="00610192">
        <w:rPr>
          <w:rFonts w:ascii="Times New Roman" w:hAnsi="Times New Roman" w:cs="Times New Roman"/>
          <w:sz w:val="20"/>
          <w:szCs w:val="20"/>
        </w:rPr>
        <w:t xml:space="preserve">                      Монастырщинского района </w:t>
      </w:r>
      <w:proofErr w:type="gramStart"/>
      <w:r w:rsidRPr="00610192">
        <w:rPr>
          <w:rFonts w:ascii="Times New Roman" w:hAnsi="Times New Roman" w:cs="Times New Roman"/>
          <w:sz w:val="20"/>
          <w:szCs w:val="20"/>
        </w:rPr>
        <w:t>Смоленской</w:t>
      </w:r>
      <w:proofErr w:type="gramEnd"/>
      <w:r w:rsidRPr="00610192">
        <w:rPr>
          <w:rFonts w:ascii="Times New Roman" w:hAnsi="Times New Roman" w:cs="Times New Roman"/>
          <w:sz w:val="20"/>
          <w:szCs w:val="20"/>
        </w:rPr>
        <w:t xml:space="preserve"> </w:t>
      </w:r>
    </w:p>
    <w:p w:rsidR="00610192" w:rsidRPr="00610192" w:rsidRDefault="00610192" w:rsidP="00610192">
      <w:pPr>
        <w:tabs>
          <w:tab w:val="left" w:pos="4065"/>
        </w:tabs>
        <w:spacing w:after="0"/>
        <w:ind w:left="3540"/>
        <w:jc w:val="right"/>
        <w:rPr>
          <w:rFonts w:ascii="Times New Roman" w:hAnsi="Times New Roman" w:cs="Times New Roman"/>
          <w:sz w:val="20"/>
          <w:szCs w:val="20"/>
        </w:rPr>
      </w:pPr>
      <w:r w:rsidRPr="00610192">
        <w:rPr>
          <w:rFonts w:ascii="Times New Roman" w:hAnsi="Times New Roman" w:cs="Times New Roman"/>
          <w:sz w:val="20"/>
          <w:szCs w:val="20"/>
        </w:rPr>
        <w:tab/>
        <w:t xml:space="preserve">              области  от 31.01.2013г №3</w:t>
      </w:r>
    </w:p>
    <w:p w:rsidR="00610192" w:rsidRPr="00610192" w:rsidRDefault="00610192" w:rsidP="00610192">
      <w:pPr>
        <w:spacing w:after="0"/>
        <w:ind w:left="3540"/>
        <w:jc w:val="right"/>
        <w:rPr>
          <w:rFonts w:ascii="Times New Roman" w:hAnsi="Times New Roman" w:cs="Times New Roman"/>
          <w:i/>
          <w:sz w:val="20"/>
          <w:szCs w:val="20"/>
        </w:rPr>
      </w:pPr>
      <w:r w:rsidRPr="00610192">
        <w:rPr>
          <w:rFonts w:ascii="Times New Roman" w:hAnsi="Times New Roman" w:cs="Times New Roman"/>
          <w:sz w:val="20"/>
          <w:szCs w:val="20"/>
        </w:rPr>
        <w:t xml:space="preserve">           </w:t>
      </w:r>
      <w:proofErr w:type="gramStart"/>
      <w:r w:rsidRPr="00610192">
        <w:rPr>
          <w:rFonts w:ascii="Times New Roman" w:hAnsi="Times New Roman" w:cs="Times New Roman"/>
          <w:sz w:val="20"/>
          <w:szCs w:val="20"/>
        </w:rPr>
        <w:t>(</w:t>
      </w:r>
      <w:r w:rsidRPr="00610192">
        <w:rPr>
          <w:rFonts w:ascii="Times New Roman" w:hAnsi="Times New Roman" w:cs="Times New Roman"/>
          <w:i/>
          <w:sz w:val="20"/>
          <w:szCs w:val="20"/>
        </w:rPr>
        <w:t>в редакции постановления Администрации</w:t>
      </w:r>
      <w:proofErr w:type="gramEnd"/>
    </w:p>
    <w:p w:rsidR="00610192" w:rsidRPr="00610192" w:rsidRDefault="00610192" w:rsidP="00610192">
      <w:pPr>
        <w:spacing w:after="0"/>
        <w:ind w:left="3540"/>
        <w:jc w:val="right"/>
        <w:rPr>
          <w:rFonts w:ascii="Times New Roman" w:hAnsi="Times New Roman" w:cs="Times New Roman"/>
          <w:i/>
          <w:sz w:val="20"/>
          <w:szCs w:val="20"/>
        </w:rPr>
      </w:pPr>
      <w:r w:rsidRPr="00610192">
        <w:rPr>
          <w:rFonts w:ascii="Times New Roman" w:hAnsi="Times New Roman" w:cs="Times New Roman"/>
          <w:i/>
          <w:sz w:val="20"/>
          <w:szCs w:val="20"/>
        </w:rPr>
        <w:t>Новомихайловского  сельского  поселения</w:t>
      </w:r>
    </w:p>
    <w:p w:rsidR="00610192" w:rsidRPr="00610192" w:rsidRDefault="00610192" w:rsidP="00610192">
      <w:pPr>
        <w:spacing w:after="0"/>
        <w:ind w:left="3540"/>
        <w:jc w:val="right"/>
        <w:rPr>
          <w:rFonts w:ascii="Times New Roman" w:hAnsi="Times New Roman" w:cs="Times New Roman"/>
          <w:i/>
          <w:sz w:val="20"/>
          <w:szCs w:val="20"/>
        </w:rPr>
      </w:pPr>
      <w:r w:rsidRPr="00610192">
        <w:rPr>
          <w:rFonts w:ascii="Times New Roman" w:hAnsi="Times New Roman" w:cs="Times New Roman"/>
          <w:i/>
          <w:sz w:val="20"/>
          <w:szCs w:val="20"/>
        </w:rPr>
        <w:t xml:space="preserve">                                       Монастырщинского района  Смоленской области от 29 .02 .2016 г. №16)</w:t>
      </w:r>
    </w:p>
    <w:p w:rsidR="00610192" w:rsidRPr="00610192" w:rsidRDefault="00610192" w:rsidP="00610192">
      <w:pPr>
        <w:spacing w:after="0"/>
        <w:ind w:left="708"/>
        <w:jc w:val="center"/>
        <w:rPr>
          <w:rFonts w:ascii="Times New Roman" w:hAnsi="Times New Roman" w:cs="Times New Roman"/>
          <w:i/>
          <w:sz w:val="20"/>
          <w:szCs w:val="20"/>
        </w:rPr>
      </w:pPr>
      <w:r w:rsidRPr="00610192">
        <w:rPr>
          <w:rFonts w:ascii="Times New Roman" w:hAnsi="Times New Roman" w:cs="Times New Roman"/>
          <w:i/>
          <w:sz w:val="20"/>
          <w:szCs w:val="20"/>
        </w:rPr>
        <w:t xml:space="preserve">        </w:t>
      </w:r>
      <w:r w:rsidRPr="00610192">
        <w:rPr>
          <w:rFonts w:ascii="Times New Roman" w:hAnsi="Times New Roman" w:cs="Times New Roman"/>
          <w:i/>
          <w:sz w:val="20"/>
          <w:szCs w:val="20"/>
        </w:rPr>
        <w:tab/>
        <w:t xml:space="preserve">           </w:t>
      </w:r>
    </w:p>
    <w:p w:rsidR="00610192" w:rsidRPr="00610192" w:rsidRDefault="00610192" w:rsidP="00610192">
      <w:pPr>
        <w:spacing w:after="0"/>
        <w:jc w:val="center"/>
        <w:rPr>
          <w:rFonts w:ascii="Times New Roman" w:hAnsi="Times New Roman" w:cs="Times New Roman"/>
          <w:sz w:val="20"/>
          <w:szCs w:val="20"/>
        </w:rPr>
      </w:pPr>
    </w:p>
    <w:p w:rsidR="00610192" w:rsidRPr="00610192" w:rsidRDefault="00610192" w:rsidP="00610192">
      <w:pPr>
        <w:spacing w:after="0"/>
        <w:jc w:val="center"/>
        <w:rPr>
          <w:rFonts w:ascii="Times New Roman" w:hAnsi="Times New Roman" w:cs="Times New Roman"/>
          <w:b/>
          <w:sz w:val="20"/>
          <w:szCs w:val="20"/>
        </w:rPr>
      </w:pPr>
      <w:r w:rsidRPr="00610192">
        <w:rPr>
          <w:rFonts w:ascii="Times New Roman" w:hAnsi="Times New Roman" w:cs="Times New Roman"/>
          <w:b/>
          <w:sz w:val="20"/>
          <w:szCs w:val="20"/>
        </w:rPr>
        <w:t>АДМИНИСТРАТИВНЫЙ РЕГЛАМЕНТ</w:t>
      </w:r>
    </w:p>
    <w:p w:rsidR="00610192" w:rsidRPr="00610192" w:rsidRDefault="00610192" w:rsidP="00610192">
      <w:pPr>
        <w:spacing w:after="0"/>
        <w:jc w:val="center"/>
        <w:rPr>
          <w:rFonts w:ascii="Times New Roman" w:hAnsi="Times New Roman" w:cs="Times New Roman"/>
          <w:b/>
          <w:sz w:val="20"/>
          <w:szCs w:val="20"/>
        </w:rPr>
      </w:pPr>
      <w:r w:rsidRPr="00610192">
        <w:rPr>
          <w:rFonts w:ascii="Times New Roman" w:hAnsi="Times New Roman" w:cs="Times New Roman"/>
          <w:b/>
          <w:sz w:val="20"/>
          <w:szCs w:val="20"/>
        </w:rPr>
        <w:t>ПРЕДОСТАВЛЕНИЯ МУНИЦИПАЛЬНОЙ  УСЛУГИ</w:t>
      </w:r>
    </w:p>
    <w:p w:rsidR="00610192" w:rsidRPr="00610192" w:rsidRDefault="00610192" w:rsidP="00610192">
      <w:pPr>
        <w:spacing w:after="0"/>
        <w:jc w:val="center"/>
        <w:rPr>
          <w:rFonts w:ascii="Times New Roman" w:hAnsi="Times New Roman" w:cs="Times New Roman"/>
          <w:b/>
          <w:sz w:val="20"/>
          <w:szCs w:val="20"/>
        </w:rPr>
      </w:pPr>
      <w:r w:rsidRPr="00610192">
        <w:rPr>
          <w:rFonts w:ascii="Times New Roman" w:hAnsi="Times New Roman" w:cs="Times New Roman"/>
          <w:b/>
          <w:sz w:val="20"/>
          <w:szCs w:val="20"/>
        </w:rPr>
        <w:t>«ВЫДАЧА РАЗРЕШЕНИЙ НА ПРАВО ОРГАНИЗАЦИИ РОЗНИЧНОГО РЫНКА, В ТОМ ЧИСЛЕ ЯРМАРОК,  НА ТЕРРИТОРИИ НОВОМИХАЙЛОВСКОГО СЕЛЬСКОГО ПОСЕЛЕНИЯ МОНАСТЫРЩИНСКОГО РАЙОНА СМОЛЕНСКОЙ ОБЛАСТИ»</w:t>
      </w:r>
    </w:p>
    <w:p w:rsidR="00610192" w:rsidRPr="00610192" w:rsidRDefault="00610192" w:rsidP="00610192">
      <w:pPr>
        <w:spacing w:after="0"/>
        <w:jc w:val="center"/>
        <w:rPr>
          <w:rFonts w:ascii="Times New Roman" w:hAnsi="Times New Roman" w:cs="Times New Roman"/>
          <w:b/>
          <w:sz w:val="20"/>
          <w:szCs w:val="20"/>
        </w:rPr>
      </w:pPr>
    </w:p>
    <w:p w:rsidR="00610192" w:rsidRPr="00610192" w:rsidRDefault="00610192" w:rsidP="00610192">
      <w:pPr>
        <w:spacing w:after="0"/>
        <w:jc w:val="both"/>
        <w:rPr>
          <w:rFonts w:ascii="Times New Roman" w:hAnsi="Times New Roman" w:cs="Times New Roman"/>
          <w:b/>
          <w:sz w:val="20"/>
          <w:szCs w:val="20"/>
        </w:rPr>
      </w:pPr>
    </w:p>
    <w:p w:rsidR="00610192" w:rsidRPr="00610192" w:rsidRDefault="00610192" w:rsidP="00610192">
      <w:pPr>
        <w:spacing w:after="0"/>
        <w:rPr>
          <w:rFonts w:ascii="Times New Roman" w:hAnsi="Times New Roman" w:cs="Times New Roman"/>
          <w:b/>
          <w:sz w:val="20"/>
          <w:szCs w:val="20"/>
        </w:rPr>
      </w:pPr>
      <w:r w:rsidRPr="00610192">
        <w:rPr>
          <w:rFonts w:ascii="Times New Roman" w:hAnsi="Times New Roman" w:cs="Times New Roman"/>
          <w:b/>
          <w:sz w:val="20"/>
          <w:szCs w:val="20"/>
        </w:rPr>
        <w:t xml:space="preserve">                                             </w:t>
      </w:r>
      <w:r w:rsidR="008D53E5">
        <w:rPr>
          <w:rFonts w:ascii="Times New Roman" w:hAnsi="Times New Roman" w:cs="Times New Roman"/>
          <w:b/>
          <w:sz w:val="20"/>
          <w:szCs w:val="20"/>
        </w:rPr>
        <w:t xml:space="preserve">                   </w:t>
      </w:r>
      <w:r w:rsidRPr="00610192">
        <w:rPr>
          <w:rFonts w:ascii="Times New Roman" w:hAnsi="Times New Roman" w:cs="Times New Roman"/>
          <w:b/>
          <w:sz w:val="20"/>
          <w:szCs w:val="20"/>
        </w:rPr>
        <w:t xml:space="preserve">  Общие положения</w:t>
      </w:r>
    </w:p>
    <w:p w:rsidR="00610192" w:rsidRPr="00610192" w:rsidRDefault="00610192" w:rsidP="00610192">
      <w:pPr>
        <w:spacing w:after="0"/>
        <w:rPr>
          <w:rFonts w:ascii="Times New Roman" w:hAnsi="Times New Roman" w:cs="Times New Roman"/>
          <w:sz w:val="20"/>
          <w:szCs w:val="20"/>
        </w:rPr>
      </w:pPr>
    </w:p>
    <w:p w:rsidR="00610192" w:rsidRPr="00610192" w:rsidRDefault="00610192" w:rsidP="00610192">
      <w:pPr>
        <w:spacing w:after="0"/>
        <w:jc w:val="center"/>
        <w:rPr>
          <w:rFonts w:ascii="Times New Roman" w:hAnsi="Times New Roman" w:cs="Times New Roman"/>
          <w:b/>
          <w:sz w:val="20"/>
          <w:szCs w:val="20"/>
        </w:rPr>
      </w:pPr>
      <w:r w:rsidRPr="00610192">
        <w:rPr>
          <w:rFonts w:ascii="Times New Roman" w:hAnsi="Times New Roman" w:cs="Times New Roman"/>
          <w:b/>
          <w:sz w:val="20"/>
          <w:szCs w:val="20"/>
        </w:rPr>
        <w:t>1.1 Предмет регулирования административного регламента</w:t>
      </w:r>
    </w:p>
    <w:p w:rsidR="00610192" w:rsidRPr="00610192" w:rsidRDefault="00610192" w:rsidP="00610192">
      <w:pPr>
        <w:spacing w:after="0"/>
        <w:jc w:val="center"/>
        <w:rPr>
          <w:rFonts w:ascii="Times New Roman" w:hAnsi="Times New Roman" w:cs="Times New Roman"/>
          <w:b/>
          <w:sz w:val="20"/>
          <w:szCs w:val="20"/>
        </w:rPr>
      </w:pPr>
      <w:r w:rsidRPr="00610192">
        <w:rPr>
          <w:rFonts w:ascii="Times New Roman" w:hAnsi="Times New Roman" w:cs="Times New Roman"/>
          <w:b/>
          <w:sz w:val="20"/>
          <w:szCs w:val="20"/>
        </w:rPr>
        <w:t>предоставления муниципальной услуги</w:t>
      </w:r>
    </w:p>
    <w:p w:rsidR="00610192" w:rsidRPr="00610192" w:rsidRDefault="00610192" w:rsidP="00610192">
      <w:pPr>
        <w:spacing w:after="0"/>
        <w:ind w:firstLine="360"/>
        <w:jc w:val="both"/>
        <w:rPr>
          <w:rStyle w:val="TextNPA"/>
          <w:rFonts w:ascii="Times New Roman" w:hAnsi="Times New Roman" w:cs="Times New Roman"/>
          <w:sz w:val="20"/>
          <w:szCs w:val="20"/>
        </w:rPr>
      </w:pPr>
      <w:proofErr w:type="gramStart"/>
      <w:r w:rsidRPr="00610192">
        <w:rPr>
          <w:rFonts w:ascii="Times New Roman" w:hAnsi="Times New Roman" w:cs="Times New Roman"/>
          <w:sz w:val="20"/>
          <w:szCs w:val="20"/>
        </w:rPr>
        <w:t>Административный регламент предоставления   муниципальной услуги «Выдача разрешений на право организации розничного рынка, в том числе ярмарок, на территории Новомихайловского сельского поселения Монастырщинского района Смоленской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Новомихайловского сельского поселения Монастырщинского</w:t>
      </w:r>
      <w:proofErr w:type="gramEnd"/>
      <w:r w:rsidRPr="00610192">
        <w:rPr>
          <w:rFonts w:ascii="Times New Roman" w:hAnsi="Times New Roman" w:cs="Times New Roman"/>
          <w:sz w:val="20"/>
          <w:szCs w:val="20"/>
        </w:rPr>
        <w:t xml:space="preserve"> района Смоленской области (далее – Администрация) при оказании муниципальной услуги. </w:t>
      </w:r>
    </w:p>
    <w:p w:rsidR="00610192" w:rsidRPr="00610192" w:rsidRDefault="00610192" w:rsidP="00610192">
      <w:pPr>
        <w:spacing w:after="0"/>
        <w:jc w:val="both"/>
        <w:rPr>
          <w:rFonts w:ascii="Times New Roman" w:hAnsi="Times New Roman" w:cs="Times New Roman"/>
          <w:sz w:val="20"/>
          <w:szCs w:val="20"/>
        </w:rPr>
      </w:pPr>
    </w:p>
    <w:p w:rsidR="00610192" w:rsidRPr="00610192" w:rsidRDefault="00610192" w:rsidP="00610192">
      <w:pPr>
        <w:spacing w:after="0"/>
        <w:jc w:val="center"/>
        <w:rPr>
          <w:rStyle w:val="TextNPA"/>
          <w:rFonts w:ascii="Times New Roman" w:hAnsi="Times New Roman" w:cs="Times New Roman"/>
          <w:b/>
          <w:sz w:val="20"/>
          <w:szCs w:val="20"/>
        </w:rPr>
      </w:pPr>
      <w:r w:rsidRPr="00610192">
        <w:rPr>
          <w:rStyle w:val="TextNPA"/>
          <w:rFonts w:ascii="Times New Roman" w:hAnsi="Times New Roman" w:cs="Times New Roman"/>
          <w:b/>
          <w:sz w:val="20"/>
          <w:szCs w:val="20"/>
        </w:rPr>
        <w:t xml:space="preserve">          1.2. </w:t>
      </w:r>
      <w:proofErr w:type="gramStart"/>
      <w:r w:rsidRPr="00610192">
        <w:rPr>
          <w:rStyle w:val="TextNPA"/>
          <w:rFonts w:ascii="Times New Roman" w:hAnsi="Times New Roman" w:cs="Times New Roman"/>
          <w:b/>
          <w:sz w:val="20"/>
          <w:szCs w:val="20"/>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610192" w:rsidRPr="00610192" w:rsidRDefault="00610192" w:rsidP="00610192">
      <w:pPr>
        <w:spacing w:after="0"/>
        <w:jc w:val="center"/>
        <w:rPr>
          <w:rStyle w:val="TextNPA"/>
          <w:rFonts w:ascii="Times New Roman" w:hAnsi="Times New Roman" w:cs="Times New Roman"/>
          <w:b/>
          <w:sz w:val="20"/>
          <w:szCs w:val="20"/>
        </w:rPr>
      </w:pPr>
    </w:p>
    <w:p w:rsidR="00610192" w:rsidRPr="00610192" w:rsidRDefault="00610192" w:rsidP="00610192">
      <w:pPr>
        <w:spacing w:after="0"/>
        <w:jc w:val="both"/>
        <w:rPr>
          <w:rStyle w:val="TextNPA"/>
          <w:rFonts w:ascii="Times New Roman" w:hAnsi="Times New Roman" w:cs="Times New Roman"/>
          <w:sz w:val="20"/>
          <w:szCs w:val="20"/>
        </w:rPr>
      </w:pPr>
      <w:r w:rsidRPr="00610192">
        <w:rPr>
          <w:rStyle w:val="TextNPA"/>
          <w:rFonts w:ascii="Times New Roman" w:hAnsi="Times New Roman" w:cs="Times New Roman"/>
          <w:sz w:val="20"/>
          <w:szCs w:val="20"/>
        </w:rPr>
        <w:t xml:space="preserve">          </w:t>
      </w:r>
      <w:r w:rsidRPr="00610192">
        <w:rPr>
          <w:rFonts w:ascii="Times New Roman" w:hAnsi="Times New Roman" w:cs="Times New Roman"/>
          <w:sz w:val="20"/>
          <w:szCs w:val="20"/>
        </w:rPr>
        <w:t xml:space="preserve">1.2.1. Заявителями на предоставление муниципальной услуги являются </w:t>
      </w:r>
      <w:r w:rsidRPr="00610192">
        <w:rPr>
          <w:rStyle w:val="TextNPA"/>
          <w:rFonts w:ascii="Times New Roman" w:hAnsi="Times New Roman" w:cs="Times New Roman"/>
          <w:sz w:val="20"/>
          <w:szCs w:val="20"/>
        </w:rPr>
        <w:t xml:space="preserve">  юридические и физические лица, в том числе граждане, зарегистрированные в установленном порядке в качестве индивидуальных предпринимателей (далее - заявитель).</w:t>
      </w:r>
    </w:p>
    <w:p w:rsidR="00610192" w:rsidRPr="00610192" w:rsidRDefault="00610192" w:rsidP="00610192">
      <w:pPr>
        <w:spacing w:after="0"/>
        <w:ind w:firstLine="720"/>
        <w:jc w:val="both"/>
        <w:rPr>
          <w:rStyle w:val="TextNPA"/>
          <w:rFonts w:ascii="Times New Roman" w:hAnsi="Times New Roman" w:cs="Times New Roman"/>
          <w:b/>
          <w:sz w:val="20"/>
          <w:szCs w:val="20"/>
        </w:rPr>
      </w:pPr>
      <w:r w:rsidRPr="00610192">
        <w:rPr>
          <w:rFonts w:ascii="Times New Roman" w:hAnsi="Times New Roman" w:cs="Times New Roman"/>
          <w:sz w:val="20"/>
          <w:szCs w:val="20"/>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610192" w:rsidRPr="00610192" w:rsidRDefault="00610192" w:rsidP="00610192">
      <w:pPr>
        <w:spacing w:after="0"/>
        <w:jc w:val="both"/>
        <w:rPr>
          <w:rStyle w:val="TextNPA"/>
          <w:rFonts w:ascii="Times New Roman" w:hAnsi="Times New Roman" w:cs="Times New Roman"/>
          <w:sz w:val="20"/>
          <w:szCs w:val="20"/>
        </w:rPr>
      </w:pPr>
      <w:r w:rsidRPr="00610192">
        <w:rPr>
          <w:rStyle w:val="TextNPA"/>
          <w:rFonts w:ascii="Times New Roman" w:hAnsi="Times New Roman" w:cs="Times New Roman"/>
          <w:sz w:val="20"/>
          <w:szCs w:val="20"/>
        </w:rPr>
        <w:t xml:space="preserve"> </w:t>
      </w:r>
    </w:p>
    <w:p w:rsidR="00610192" w:rsidRPr="00610192" w:rsidRDefault="00610192" w:rsidP="00610192">
      <w:pPr>
        <w:spacing w:after="0"/>
        <w:jc w:val="center"/>
        <w:rPr>
          <w:rStyle w:val="TextNPA"/>
          <w:rFonts w:ascii="Times New Roman" w:hAnsi="Times New Roman" w:cs="Times New Roman"/>
          <w:b/>
          <w:sz w:val="20"/>
          <w:szCs w:val="20"/>
        </w:rPr>
      </w:pPr>
      <w:r w:rsidRPr="00610192">
        <w:rPr>
          <w:rStyle w:val="TextNPA"/>
          <w:rFonts w:ascii="Times New Roman" w:hAnsi="Times New Roman" w:cs="Times New Roman"/>
          <w:b/>
          <w:sz w:val="20"/>
          <w:szCs w:val="20"/>
        </w:rPr>
        <w:t>1.3. Требования к порядку информирования о порядке предоставления</w:t>
      </w:r>
    </w:p>
    <w:p w:rsidR="00610192" w:rsidRPr="00610192" w:rsidRDefault="00610192" w:rsidP="00610192">
      <w:pPr>
        <w:spacing w:after="0"/>
        <w:jc w:val="center"/>
        <w:rPr>
          <w:rStyle w:val="TextNPA"/>
          <w:rFonts w:ascii="Times New Roman" w:hAnsi="Times New Roman" w:cs="Times New Roman"/>
          <w:b/>
          <w:sz w:val="20"/>
          <w:szCs w:val="20"/>
        </w:rPr>
      </w:pPr>
      <w:r w:rsidRPr="00610192">
        <w:rPr>
          <w:rStyle w:val="TextNPA"/>
          <w:rFonts w:ascii="Times New Roman" w:hAnsi="Times New Roman" w:cs="Times New Roman"/>
          <w:b/>
          <w:sz w:val="20"/>
          <w:szCs w:val="20"/>
        </w:rPr>
        <w:t xml:space="preserve"> муниципальной услуги.</w:t>
      </w:r>
    </w:p>
    <w:p w:rsidR="00610192" w:rsidRPr="00610192" w:rsidRDefault="00610192" w:rsidP="00610192">
      <w:pPr>
        <w:spacing w:after="0"/>
        <w:jc w:val="both"/>
        <w:rPr>
          <w:rStyle w:val="TextNPA"/>
          <w:rFonts w:ascii="Times New Roman" w:hAnsi="Times New Roman" w:cs="Times New Roman"/>
          <w:sz w:val="20"/>
          <w:szCs w:val="20"/>
        </w:rPr>
      </w:pPr>
      <w:r w:rsidRPr="00610192">
        <w:rPr>
          <w:rStyle w:val="TextNPA"/>
          <w:rFonts w:ascii="Times New Roman" w:hAnsi="Times New Roman" w:cs="Times New Roman"/>
          <w:sz w:val="20"/>
          <w:szCs w:val="20"/>
        </w:rPr>
        <w:t xml:space="preserve">            1.3.1. Сведения о месте нахождения, графике работы, номерах контактных телефонов, адресах официальных сайтов и адресах электронной почты Администрации участвующей в предоставлении муниципальной услуги:</w:t>
      </w:r>
    </w:p>
    <w:p w:rsidR="00610192" w:rsidRPr="00610192" w:rsidRDefault="00610192" w:rsidP="00610192">
      <w:pPr>
        <w:spacing w:after="0"/>
        <w:jc w:val="both"/>
        <w:rPr>
          <w:rStyle w:val="TextNPA"/>
          <w:rFonts w:ascii="Times New Roman" w:hAnsi="Times New Roman" w:cs="Times New Roman"/>
          <w:sz w:val="20"/>
          <w:szCs w:val="20"/>
        </w:rPr>
      </w:pPr>
      <w:r w:rsidRPr="00610192">
        <w:rPr>
          <w:rStyle w:val="TextNPA"/>
          <w:rFonts w:ascii="Times New Roman" w:hAnsi="Times New Roman" w:cs="Times New Roman"/>
          <w:sz w:val="20"/>
          <w:szCs w:val="20"/>
        </w:rPr>
        <w:t xml:space="preserve">      Место нахождения Администрации:  д</w:t>
      </w:r>
      <w:proofErr w:type="gramStart"/>
      <w:r w:rsidRPr="00610192">
        <w:rPr>
          <w:rStyle w:val="TextNPA"/>
          <w:rFonts w:ascii="Times New Roman" w:hAnsi="Times New Roman" w:cs="Times New Roman"/>
          <w:sz w:val="20"/>
          <w:szCs w:val="20"/>
        </w:rPr>
        <w:t>.М</w:t>
      </w:r>
      <w:proofErr w:type="gramEnd"/>
      <w:r w:rsidRPr="00610192">
        <w:rPr>
          <w:rStyle w:val="TextNPA"/>
          <w:rFonts w:ascii="Times New Roman" w:hAnsi="Times New Roman" w:cs="Times New Roman"/>
          <w:sz w:val="20"/>
          <w:szCs w:val="20"/>
        </w:rPr>
        <w:t>ихайловка, дом 3, Монастырщинский район, Смоленская область, 216151.</w:t>
      </w:r>
    </w:p>
    <w:p w:rsidR="00610192" w:rsidRPr="00610192" w:rsidRDefault="00610192" w:rsidP="00610192">
      <w:pPr>
        <w:spacing w:after="0"/>
        <w:jc w:val="both"/>
        <w:rPr>
          <w:rStyle w:val="TextNPA"/>
          <w:rFonts w:ascii="Times New Roman" w:hAnsi="Times New Roman" w:cs="Times New Roman"/>
          <w:sz w:val="20"/>
          <w:szCs w:val="20"/>
        </w:rPr>
      </w:pPr>
      <w:r w:rsidRPr="00610192">
        <w:rPr>
          <w:rStyle w:val="TextNPA"/>
          <w:rFonts w:ascii="Times New Roman" w:hAnsi="Times New Roman" w:cs="Times New Roman"/>
          <w:sz w:val="20"/>
          <w:szCs w:val="20"/>
        </w:rPr>
        <w:t xml:space="preserve">     Администрация    осуществляет прием заявителей в соответствии со следующим графиком:</w:t>
      </w:r>
    </w:p>
    <w:p w:rsidR="00610192" w:rsidRPr="00610192" w:rsidRDefault="00610192" w:rsidP="00610192">
      <w:pPr>
        <w:spacing w:after="0"/>
        <w:jc w:val="both"/>
        <w:rPr>
          <w:rStyle w:val="TextNPA"/>
          <w:rFonts w:ascii="Times New Roman" w:hAnsi="Times New Roman" w:cs="Times New Roman"/>
          <w:sz w:val="20"/>
          <w:szCs w:val="20"/>
        </w:rPr>
      </w:pPr>
      <w:r w:rsidRPr="00610192">
        <w:rPr>
          <w:rStyle w:val="TextNPA"/>
          <w:rFonts w:ascii="Times New Roman" w:hAnsi="Times New Roman" w:cs="Times New Roman"/>
          <w:sz w:val="20"/>
          <w:szCs w:val="20"/>
        </w:rPr>
        <w:t xml:space="preserve">        Понедельник:   с 9-00 до 18-00</w:t>
      </w:r>
    </w:p>
    <w:p w:rsidR="00610192" w:rsidRPr="00610192" w:rsidRDefault="00610192" w:rsidP="00610192">
      <w:pPr>
        <w:spacing w:after="0"/>
        <w:jc w:val="both"/>
        <w:rPr>
          <w:rStyle w:val="TextNPA"/>
          <w:rFonts w:ascii="Times New Roman" w:hAnsi="Times New Roman" w:cs="Times New Roman"/>
          <w:sz w:val="20"/>
          <w:szCs w:val="20"/>
        </w:rPr>
      </w:pPr>
      <w:r w:rsidRPr="00610192">
        <w:rPr>
          <w:rStyle w:val="TextNPA"/>
          <w:rFonts w:ascii="Times New Roman" w:hAnsi="Times New Roman" w:cs="Times New Roman"/>
          <w:sz w:val="20"/>
          <w:szCs w:val="20"/>
        </w:rPr>
        <w:t xml:space="preserve">        Вторник:          с 9-00 до 18-00</w:t>
      </w:r>
    </w:p>
    <w:p w:rsidR="00610192" w:rsidRPr="00610192" w:rsidRDefault="00610192" w:rsidP="00610192">
      <w:pPr>
        <w:spacing w:after="0"/>
        <w:jc w:val="both"/>
        <w:rPr>
          <w:rStyle w:val="TextNPA"/>
          <w:rFonts w:ascii="Times New Roman" w:hAnsi="Times New Roman" w:cs="Times New Roman"/>
          <w:sz w:val="20"/>
          <w:szCs w:val="20"/>
        </w:rPr>
      </w:pPr>
      <w:r w:rsidRPr="00610192">
        <w:rPr>
          <w:rStyle w:val="TextNPA"/>
          <w:rFonts w:ascii="Times New Roman" w:hAnsi="Times New Roman" w:cs="Times New Roman"/>
          <w:sz w:val="20"/>
          <w:szCs w:val="20"/>
        </w:rPr>
        <w:t xml:space="preserve">        Среда:              с 9-00 до 18-00</w:t>
      </w:r>
    </w:p>
    <w:p w:rsidR="00610192" w:rsidRPr="00610192" w:rsidRDefault="00610192" w:rsidP="00610192">
      <w:pPr>
        <w:spacing w:after="0"/>
        <w:jc w:val="both"/>
        <w:rPr>
          <w:rStyle w:val="TextNPA"/>
          <w:rFonts w:ascii="Times New Roman" w:hAnsi="Times New Roman" w:cs="Times New Roman"/>
          <w:spacing w:val="-20"/>
          <w:sz w:val="20"/>
          <w:szCs w:val="20"/>
        </w:rPr>
      </w:pPr>
      <w:r w:rsidRPr="00610192">
        <w:rPr>
          <w:rStyle w:val="TextNPA"/>
          <w:rFonts w:ascii="Times New Roman" w:hAnsi="Times New Roman" w:cs="Times New Roman"/>
          <w:sz w:val="20"/>
          <w:szCs w:val="20"/>
        </w:rPr>
        <w:t xml:space="preserve">        Четверг:           с 9-00 до 18 -00 </w:t>
      </w:r>
    </w:p>
    <w:p w:rsidR="00610192" w:rsidRPr="00610192" w:rsidRDefault="00610192" w:rsidP="00610192">
      <w:pPr>
        <w:spacing w:after="0"/>
        <w:jc w:val="both"/>
        <w:rPr>
          <w:rStyle w:val="TextNPA"/>
          <w:rFonts w:ascii="Times New Roman" w:hAnsi="Times New Roman" w:cs="Times New Roman"/>
          <w:spacing w:val="-20"/>
          <w:sz w:val="20"/>
          <w:szCs w:val="20"/>
        </w:rPr>
      </w:pPr>
      <w:r w:rsidRPr="00610192">
        <w:rPr>
          <w:rStyle w:val="TextNPA"/>
          <w:rFonts w:ascii="Times New Roman" w:hAnsi="Times New Roman" w:cs="Times New Roman"/>
          <w:sz w:val="20"/>
          <w:szCs w:val="20"/>
        </w:rPr>
        <w:t xml:space="preserve">        Пятница:          с 9-00 до 17-00 </w:t>
      </w:r>
    </w:p>
    <w:p w:rsidR="00610192" w:rsidRPr="00610192" w:rsidRDefault="00610192" w:rsidP="00610192">
      <w:pPr>
        <w:spacing w:after="0"/>
        <w:jc w:val="both"/>
        <w:rPr>
          <w:rFonts w:ascii="Times New Roman" w:hAnsi="Times New Roman" w:cs="Times New Roman"/>
          <w:kern w:val="2"/>
          <w:sz w:val="20"/>
          <w:szCs w:val="20"/>
        </w:rPr>
      </w:pPr>
      <w:r w:rsidRPr="00610192">
        <w:rPr>
          <w:rFonts w:ascii="Times New Roman" w:hAnsi="Times New Roman" w:cs="Times New Roman"/>
          <w:kern w:val="2"/>
          <w:sz w:val="20"/>
          <w:szCs w:val="20"/>
        </w:rPr>
        <w:t xml:space="preserve">        Перерыв:         с 13-00 до 14-00  </w:t>
      </w:r>
    </w:p>
    <w:p w:rsidR="00610192" w:rsidRPr="00610192" w:rsidRDefault="00610192" w:rsidP="00610192">
      <w:pPr>
        <w:spacing w:after="0"/>
        <w:jc w:val="both"/>
        <w:rPr>
          <w:rFonts w:ascii="Times New Roman" w:hAnsi="Times New Roman" w:cs="Times New Roman"/>
          <w:kern w:val="2"/>
          <w:sz w:val="20"/>
          <w:szCs w:val="20"/>
        </w:rPr>
      </w:pPr>
      <w:r w:rsidRPr="00610192">
        <w:rPr>
          <w:rFonts w:ascii="Times New Roman" w:hAnsi="Times New Roman" w:cs="Times New Roman"/>
          <w:kern w:val="2"/>
          <w:sz w:val="20"/>
          <w:szCs w:val="20"/>
        </w:rPr>
        <w:t xml:space="preserve">       Справочные телефоны, факс: 8 (48148)  2-66-43 </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kern w:val="2"/>
          <w:sz w:val="20"/>
          <w:szCs w:val="20"/>
        </w:rPr>
        <w:t xml:space="preserve">       Адрес официального сайта Администрации в сети Интернет: </w:t>
      </w:r>
      <w:r w:rsidRPr="00610192">
        <w:rPr>
          <w:rFonts w:ascii="Times New Roman" w:hAnsi="Times New Roman" w:cs="Times New Roman"/>
          <w:sz w:val="20"/>
          <w:szCs w:val="20"/>
        </w:rPr>
        <w:t xml:space="preserve">   http://admin.smolensk.ru/~monast/sels_pos/Sobolevskoe/, адрес электронной почты:  </w:t>
      </w:r>
      <w:hyperlink r:id="rId43" w:history="1">
        <w:r w:rsidRPr="00610192">
          <w:rPr>
            <w:rStyle w:val="ab"/>
            <w:rFonts w:ascii="Times New Roman" w:hAnsi="Times New Roman" w:cs="Times New Roman"/>
            <w:color w:val="auto"/>
            <w:sz w:val="20"/>
            <w:szCs w:val="20"/>
            <w:lang w:val="en-US"/>
          </w:rPr>
          <w:t>adm</w:t>
        </w:r>
        <w:r w:rsidRPr="00610192">
          <w:rPr>
            <w:rStyle w:val="ab"/>
            <w:rFonts w:ascii="Times New Roman" w:hAnsi="Times New Roman" w:cs="Times New Roman"/>
            <w:color w:val="auto"/>
            <w:sz w:val="20"/>
            <w:szCs w:val="20"/>
          </w:rPr>
          <w:t>_</w:t>
        </w:r>
        <w:r w:rsidRPr="00610192">
          <w:rPr>
            <w:rStyle w:val="ab"/>
            <w:rFonts w:ascii="Times New Roman" w:hAnsi="Times New Roman" w:cs="Times New Roman"/>
            <w:color w:val="auto"/>
            <w:sz w:val="20"/>
            <w:szCs w:val="20"/>
            <w:lang w:val="en-US"/>
          </w:rPr>
          <w:t>novomih</w:t>
        </w:r>
        <w:r w:rsidRPr="00610192">
          <w:rPr>
            <w:rStyle w:val="ab"/>
            <w:rFonts w:ascii="Times New Roman" w:hAnsi="Times New Roman" w:cs="Times New Roman"/>
            <w:color w:val="auto"/>
            <w:sz w:val="20"/>
            <w:szCs w:val="20"/>
          </w:rPr>
          <w:t>_</w:t>
        </w:r>
        <w:r w:rsidRPr="00610192">
          <w:rPr>
            <w:rStyle w:val="ab"/>
            <w:rFonts w:ascii="Times New Roman" w:hAnsi="Times New Roman" w:cs="Times New Roman"/>
            <w:color w:val="auto"/>
            <w:sz w:val="20"/>
            <w:szCs w:val="20"/>
            <w:lang w:val="en-US"/>
          </w:rPr>
          <w:t>pos</w:t>
        </w:r>
        <w:r w:rsidRPr="00610192">
          <w:rPr>
            <w:rStyle w:val="ab"/>
            <w:rFonts w:ascii="Times New Roman" w:hAnsi="Times New Roman" w:cs="Times New Roman"/>
            <w:color w:val="auto"/>
            <w:sz w:val="20"/>
            <w:szCs w:val="20"/>
          </w:rPr>
          <w:t>@</w:t>
        </w:r>
        <w:r w:rsidRPr="00610192">
          <w:rPr>
            <w:rStyle w:val="ab"/>
            <w:rFonts w:ascii="Times New Roman" w:hAnsi="Times New Roman" w:cs="Times New Roman"/>
            <w:color w:val="auto"/>
            <w:sz w:val="20"/>
            <w:szCs w:val="20"/>
            <w:lang w:val="en-US"/>
          </w:rPr>
          <w:t>mail</w:t>
        </w:r>
        <w:r w:rsidRPr="00610192">
          <w:rPr>
            <w:rStyle w:val="ab"/>
            <w:rFonts w:ascii="Times New Roman" w:hAnsi="Times New Roman" w:cs="Times New Roman"/>
            <w:color w:val="auto"/>
            <w:sz w:val="20"/>
            <w:szCs w:val="20"/>
          </w:rPr>
          <w:t>.</w:t>
        </w:r>
        <w:r w:rsidRPr="00610192">
          <w:rPr>
            <w:rStyle w:val="ab"/>
            <w:rFonts w:ascii="Times New Roman" w:hAnsi="Times New Roman" w:cs="Times New Roman"/>
            <w:color w:val="auto"/>
            <w:sz w:val="20"/>
            <w:szCs w:val="20"/>
            <w:lang w:val="en-US"/>
          </w:rPr>
          <w:t>ru</w:t>
        </w:r>
      </w:hyperlink>
    </w:p>
    <w:p w:rsidR="00610192" w:rsidRPr="00610192" w:rsidRDefault="00610192" w:rsidP="00610192">
      <w:pPr>
        <w:spacing w:after="0"/>
        <w:ind w:firstLine="709"/>
        <w:jc w:val="both"/>
        <w:rPr>
          <w:rFonts w:ascii="Times New Roman" w:hAnsi="Times New Roman" w:cs="Times New Roman"/>
          <w:sz w:val="20"/>
          <w:szCs w:val="20"/>
        </w:rPr>
      </w:pPr>
      <w:r w:rsidRPr="00610192">
        <w:rPr>
          <w:rFonts w:ascii="Times New Roman" w:hAnsi="Times New Roman" w:cs="Times New Roman"/>
          <w:sz w:val="20"/>
          <w:szCs w:val="20"/>
        </w:rPr>
        <w:lastRenderedPageBreak/>
        <w:t>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610192">
        <w:rPr>
          <w:rFonts w:ascii="Times New Roman" w:hAnsi="Times New Roman" w:cs="Times New Roman"/>
          <w:sz w:val="20"/>
          <w:szCs w:val="20"/>
        </w:rPr>
        <w:t>Ц-</w:t>
      </w:r>
      <w:proofErr w:type="gramEnd"/>
      <w:r w:rsidRPr="00610192">
        <w:rPr>
          <w:rFonts w:ascii="Times New Roman" w:hAnsi="Times New Roman" w:cs="Times New Roman"/>
          <w:sz w:val="20"/>
          <w:szCs w:val="20"/>
        </w:rPr>
        <w:t xml:space="preserve"> филиал СОГБУ  МФЦ):  </w:t>
      </w:r>
    </w:p>
    <w:p w:rsidR="00610192" w:rsidRPr="00610192" w:rsidRDefault="00610192" w:rsidP="00610192">
      <w:pPr>
        <w:spacing w:after="0"/>
        <w:ind w:firstLine="709"/>
        <w:jc w:val="both"/>
        <w:rPr>
          <w:rFonts w:ascii="Times New Roman" w:hAnsi="Times New Roman" w:cs="Times New Roman"/>
          <w:sz w:val="20"/>
          <w:szCs w:val="20"/>
        </w:rPr>
      </w:pPr>
      <w:proofErr w:type="gramStart"/>
      <w:r w:rsidRPr="00610192">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610192" w:rsidRPr="00610192" w:rsidRDefault="00610192" w:rsidP="00610192">
      <w:pPr>
        <w:tabs>
          <w:tab w:val="center" w:pos="5457"/>
        </w:tabs>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Телефон, факс (48148) 4-02-75</w:t>
      </w:r>
      <w:r w:rsidRPr="00610192">
        <w:rPr>
          <w:rFonts w:ascii="Times New Roman" w:hAnsi="Times New Roman" w:cs="Times New Roman"/>
          <w:sz w:val="20"/>
          <w:szCs w:val="20"/>
        </w:rPr>
        <w:tab/>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Электронный адрес: </w:t>
      </w:r>
      <w:proofErr w:type="spellStart"/>
      <w:r w:rsidRPr="00610192">
        <w:rPr>
          <w:rFonts w:ascii="Times New Roman" w:hAnsi="Times New Roman" w:cs="Times New Roman"/>
          <w:sz w:val="20"/>
          <w:szCs w:val="20"/>
          <w:lang w:val="en-US"/>
        </w:rPr>
        <w:t>mfc</w:t>
      </w:r>
      <w:proofErr w:type="spellEnd"/>
      <w:r w:rsidRPr="00610192">
        <w:rPr>
          <w:rFonts w:ascii="Times New Roman" w:hAnsi="Times New Roman" w:cs="Times New Roman"/>
          <w:sz w:val="20"/>
          <w:szCs w:val="20"/>
        </w:rPr>
        <w:t>_</w:t>
      </w:r>
      <w:proofErr w:type="spellStart"/>
      <w:r w:rsidRPr="00610192">
        <w:rPr>
          <w:rFonts w:ascii="Times New Roman" w:hAnsi="Times New Roman" w:cs="Times New Roman"/>
          <w:sz w:val="20"/>
          <w:szCs w:val="20"/>
          <w:lang w:val="en-US"/>
        </w:rPr>
        <w:t>monastyrshina</w:t>
      </w:r>
      <w:proofErr w:type="spellEnd"/>
      <w:r w:rsidRPr="00610192">
        <w:rPr>
          <w:rFonts w:ascii="Times New Roman" w:hAnsi="Times New Roman" w:cs="Times New Roman"/>
          <w:sz w:val="20"/>
          <w:szCs w:val="20"/>
        </w:rPr>
        <w:t>@</w:t>
      </w:r>
      <w:r w:rsidRPr="00610192">
        <w:rPr>
          <w:rFonts w:ascii="Times New Roman" w:hAnsi="Times New Roman" w:cs="Times New Roman"/>
          <w:sz w:val="20"/>
          <w:szCs w:val="20"/>
          <w:lang w:val="en-US"/>
        </w:rPr>
        <w:t>admin</w:t>
      </w:r>
      <w:r w:rsidRPr="00610192">
        <w:rPr>
          <w:rFonts w:ascii="Times New Roman" w:hAnsi="Times New Roman" w:cs="Times New Roman"/>
          <w:sz w:val="20"/>
          <w:szCs w:val="20"/>
        </w:rPr>
        <w:t>-</w:t>
      </w:r>
      <w:proofErr w:type="spellStart"/>
      <w:r w:rsidRPr="00610192">
        <w:rPr>
          <w:rFonts w:ascii="Times New Roman" w:hAnsi="Times New Roman" w:cs="Times New Roman"/>
          <w:sz w:val="20"/>
          <w:szCs w:val="20"/>
          <w:lang w:val="en-US"/>
        </w:rPr>
        <w:t>smolensk</w:t>
      </w:r>
      <w:proofErr w:type="spellEnd"/>
      <w:r w:rsidRPr="00610192">
        <w:rPr>
          <w:rFonts w:ascii="Times New Roman" w:hAnsi="Times New Roman" w:cs="Times New Roman"/>
          <w:sz w:val="20"/>
          <w:szCs w:val="20"/>
        </w:rPr>
        <w:t>.</w:t>
      </w:r>
      <w:proofErr w:type="spellStart"/>
      <w:r w:rsidRPr="00610192">
        <w:rPr>
          <w:rFonts w:ascii="Times New Roman" w:hAnsi="Times New Roman" w:cs="Times New Roman"/>
          <w:sz w:val="20"/>
          <w:szCs w:val="20"/>
          <w:lang w:val="en-US"/>
        </w:rPr>
        <w:t>ru</w:t>
      </w:r>
      <w:proofErr w:type="spellEnd"/>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График работы </w:t>
      </w:r>
      <w:r w:rsidRPr="00610192">
        <w:rPr>
          <w:rFonts w:ascii="Times New Roman" w:hAnsi="Times New Roman" w:cs="Times New Roman"/>
          <w:sz w:val="20"/>
          <w:szCs w:val="20"/>
          <w:lang w:val="en-US"/>
        </w:rPr>
        <w:t>c</w:t>
      </w:r>
      <w:r w:rsidRPr="00610192">
        <w:rPr>
          <w:rFonts w:ascii="Times New Roman" w:hAnsi="Times New Roman" w:cs="Times New Roman"/>
          <w:sz w:val="20"/>
          <w:szCs w:val="20"/>
        </w:rPr>
        <w:t xml:space="preserve"> заявителями (возможны изменения):</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понедельник – пятница-с 9-00 до 18-00 (без перерыва)</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суббота, воскресень</w:t>
      </w:r>
      <w:proofErr w:type="gramStart"/>
      <w:r w:rsidRPr="00610192">
        <w:rPr>
          <w:rFonts w:ascii="Times New Roman" w:hAnsi="Times New Roman" w:cs="Times New Roman"/>
          <w:sz w:val="20"/>
          <w:szCs w:val="20"/>
        </w:rPr>
        <w:t>е-</w:t>
      </w:r>
      <w:proofErr w:type="gramEnd"/>
      <w:r w:rsidRPr="00610192">
        <w:rPr>
          <w:rFonts w:ascii="Times New Roman" w:hAnsi="Times New Roman" w:cs="Times New Roman"/>
          <w:sz w:val="20"/>
          <w:szCs w:val="20"/>
        </w:rPr>
        <w:t xml:space="preserve"> выходной</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44" w:history="1">
        <w:r w:rsidRPr="00610192">
          <w:rPr>
            <w:rStyle w:val="ab"/>
            <w:rFonts w:ascii="Times New Roman" w:hAnsi="Times New Roman" w:cs="Times New Roman"/>
            <w:color w:val="auto"/>
            <w:sz w:val="20"/>
            <w:szCs w:val="20"/>
            <w:lang w:val="en-US"/>
          </w:rPr>
          <w:t>http</w:t>
        </w:r>
        <w:r w:rsidRPr="00610192">
          <w:rPr>
            <w:rStyle w:val="ab"/>
            <w:rFonts w:ascii="Times New Roman" w:hAnsi="Times New Roman" w:cs="Times New Roman"/>
            <w:color w:val="auto"/>
            <w:sz w:val="20"/>
            <w:szCs w:val="20"/>
          </w:rPr>
          <w:t>://67.</w:t>
        </w:r>
        <w:proofErr w:type="spellStart"/>
        <w:r w:rsidRPr="00610192">
          <w:rPr>
            <w:rStyle w:val="ab"/>
            <w:rFonts w:ascii="Times New Roman" w:hAnsi="Times New Roman" w:cs="Times New Roman"/>
            <w:color w:val="auto"/>
            <w:sz w:val="20"/>
            <w:szCs w:val="20"/>
            <w:lang w:val="en-US"/>
          </w:rPr>
          <w:t>gosuslugi</w:t>
        </w:r>
        <w:proofErr w:type="spellEnd"/>
        <w:r w:rsidRPr="00610192">
          <w:rPr>
            <w:rStyle w:val="ab"/>
            <w:rFonts w:ascii="Times New Roman" w:hAnsi="Times New Roman" w:cs="Times New Roman"/>
            <w:color w:val="auto"/>
            <w:sz w:val="20"/>
            <w:szCs w:val="20"/>
          </w:rPr>
          <w:t>.</w:t>
        </w:r>
        <w:proofErr w:type="spellStart"/>
        <w:r w:rsidRPr="00610192">
          <w:rPr>
            <w:rStyle w:val="ab"/>
            <w:rFonts w:ascii="Times New Roman" w:hAnsi="Times New Roman" w:cs="Times New Roman"/>
            <w:color w:val="auto"/>
            <w:sz w:val="20"/>
            <w:szCs w:val="20"/>
            <w:lang w:val="en-US"/>
          </w:rPr>
          <w:t>ru</w:t>
        </w:r>
        <w:proofErr w:type="spellEnd"/>
        <w:r w:rsidRPr="00610192">
          <w:rPr>
            <w:rStyle w:val="ab"/>
            <w:rFonts w:ascii="Times New Roman" w:hAnsi="Times New Roman" w:cs="Times New Roman"/>
            <w:color w:val="auto"/>
            <w:sz w:val="20"/>
            <w:szCs w:val="20"/>
          </w:rPr>
          <w:t>/</w:t>
        </w:r>
        <w:proofErr w:type="spellStart"/>
        <w:r w:rsidRPr="00610192">
          <w:rPr>
            <w:rStyle w:val="ab"/>
            <w:rFonts w:ascii="Times New Roman" w:hAnsi="Times New Roman" w:cs="Times New Roman"/>
            <w:color w:val="auto"/>
            <w:sz w:val="20"/>
            <w:szCs w:val="20"/>
            <w:lang w:val="en-US"/>
          </w:rPr>
          <w:t>pgu</w:t>
        </w:r>
        <w:proofErr w:type="spellEnd"/>
        <w:r w:rsidRPr="00610192">
          <w:rPr>
            <w:rStyle w:val="ab"/>
            <w:rFonts w:ascii="Times New Roman" w:hAnsi="Times New Roman" w:cs="Times New Roman"/>
            <w:color w:val="auto"/>
            <w:sz w:val="20"/>
            <w:szCs w:val="20"/>
          </w:rPr>
          <w:t xml:space="preserve">/ </w:t>
        </w:r>
      </w:hyperlink>
    </w:p>
    <w:p w:rsidR="00610192" w:rsidRPr="00610192" w:rsidRDefault="00610192" w:rsidP="00610192">
      <w:pPr>
        <w:spacing w:after="0"/>
        <w:jc w:val="both"/>
        <w:rPr>
          <w:rFonts w:ascii="Times New Roman" w:hAnsi="Times New Roman" w:cs="Times New Roman"/>
          <w:kern w:val="2"/>
          <w:sz w:val="20"/>
          <w:szCs w:val="20"/>
        </w:rPr>
      </w:pPr>
      <w:r w:rsidRPr="00610192">
        <w:rPr>
          <w:rFonts w:ascii="Times New Roman" w:hAnsi="Times New Roman" w:cs="Times New Roman"/>
          <w:sz w:val="20"/>
          <w:szCs w:val="20"/>
        </w:rPr>
        <w:t xml:space="preserve">      </w:t>
      </w:r>
      <w:r w:rsidRPr="00610192">
        <w:rPr>
          <w:rFonts w:ascii="Times New Roman" w:hAnsi="Times New Roman" w:cs="Times New Roman"/>
          <w:kern w:val="2"/>
          <w:sz w:val="20"/>
          <w:szCs w:val="20"/>
        </w:rPr>
        <w:t xml:space="preserve"> 1.3.2. Информация о месте нахождения и графике работы Администрации размещается:</w:t>
      </w:r>
    </w:p>
    <w:p w:rsidR="00610192" w:rsidRPr="00610192" w:rsidRDefault="00610192" w:rsidP="00610192">
      <w:pPr>
        <w:spacing w:after="0"/>
        <w:jc w:val="both"/>
        <w:rPr>
          <w:rFonts w:ascii="Times New Roman" w:hAnsi="Times New Roman" w:cs="Times New Roman"/>
          <w:kern w:val="2"/>
          <w:sz w:val="20"/>
          <w:szCs w:val="20"/>
        </w:rPr>
      </w:pPr>
      <w:r w:rsidRPr="00610192">
        <w:rPr>
          <w:rFonts w:ascii="Times New Roman" w:hAnsi="Times New Roman" w:cs="Times New Roman"/>
          <w:kern w:val="2"/>
          <w:sz w:val="20"/>
          <w:szCs w:val="20"/>
        </w:rPr>
        <w:t xml:space="preserve">    1) в табличном виде на информационных стендах Администрации;</w:t>
      </w:r>
    </w:p>
    <w:p w:rsidR="00610192" w:rsidRPr="00610192" w:rsidRDefault="00610192" w:rsidP="00610192">
      <w:pPr>
        <w:spacing w:after="0"/>
        <w:rPr>
          <w:rFonts w:ascii="Times New Roman" w:hAnsi="Times New Roman" w:cs="Times New Roman"/>
          <w:sz w:val="20"/>
          <w:szCs w:val="20"/>
        </w:rPr>
      </w:pPr>
      <w:r w:rsidRPr="00610192">
        <w:rPr>
          <w:rFonts w:ascii="Times New Roman" w:hAnsi="Times New Roman" w:cs="Times New Roman"/>
          <w:kern w:val="2"/>
          <w:sz w:val="20"/>
          <w:szCs w:val="20"/>
        </w:rPr>
        <w:t xml:space="preserve">    2)на Интернет-сайте Администрации:</w:t>
      </w:r>
      <w:r w:rsidRPr="00610192">
        <w:rPr>
          <w:rFonts w:ascii="Times New Roman" w:hAnsi="Times New Roman" w:cs="Times New Roman"/>
          <w:sz w:val="20"/>
          <w:szCs w:val="20"/>
        </w:rPr>
        <w:t xml:space="preserve"> </w:t>
      </w:r>
      <w:hyperlink w:history="1">
        <w:r w:rsidRPr="00610192">
          <w:rPr>
            <w:rFonts w:ascii="Times New Roman" w:hAnsi="Times New Roman" w:cs="Times New Roman"/>
            <w:sz w:val="20"/>
            <w:szCs w:val="20"/>
            <w:u w:val="single"/>
            <w:lang w:val="en-US"/>
          </w:rPr>
          <w:t>http</w:t>
        </w:r>
        <w:r w:rsidRPr="00610192">
          <w:rPr>
            <w:rFonts w:ascii="Times New Roman" w:hAnsi="Times New Roman" w:cs="Times New Roman"/>
            <w:sz w:val="20"/>
            <w:szCs w:val="20"/>
            <w:u w:val="single"/>
          </w:rPr>
          <w:t>://</w:t>
        </w:r>
      </w:hyperlink>
      <w:r w:rsidRPr="00610192">
        <w:rPr>
          <w:rFonts w:ascii="Times New Roman" w:hAnsi="Times New Roman" w:cs="Times New Roman"/>
          <w:sz w:val="20"/>
          <w:szCs w:val="20"/>
        </w:rPr>
        <w:t xml:space="preserve"> </w:t>
      </w:r>
      <w:proofErr w:type="spellStart"/>
      <w:r w:rsidRPr="00610192">
        <w:rPr>
          <w:rFonts w:ascii="Times New Roman" w:hAnsi="Times New Roman" w:cs="Times New Roman"/>
          <w:sz w:val="20"/>
          <w:szCs w:val="20"/>
          <w:lang w:val="en-US"/>
        </w:rPr>
        <w:t>novomih</w:t>
      </w:r>
      <w:proofErr w:type="spellEnd"/>
      <w:r w:rsidRPr="00610192">
        <w:rPr>
          <w:rFonts w:ascii="Times New Roman" w:hAnsi="Times New Roman" w:cs="Times New Roman"/>
          <w:sz w:val="20"/>
          <w:szCs w:val="20"/>
        </w:rPr>
        <w:t>-</w:t>
      </w:r>
      <w:r w:rsidRPr="00610192">
        <w:rPr>
          <w:rFonts w:ascii="Times New Roman" w:hAnsi="Times New Roman" w:cs="Times New Roman"/>
          <w:sz w:val="20"/>
          <w:szCs w:val="20"/>
          <w:lang w:val="en-US"/>
        </w:rPr>
        <w:t>sp</w:t>
      </w:r>
      <w:r w:rsidRPr="00610192">
        <w:rPr>
          <w:rFonts w:ascii="Times New Roman" w:hAnsi="Times New Roman" w:cs="Times New Roman"/>
          <w:sz w:val="20"/>
          <w:szCs w:val="20"/>
        </w:rPr>
        <w:t>.</w:t>
      </w:r>
      <w:r w:rsidRPr="00610192">
        <w:rPr>
          <w:rFonts w:ascii="Times New Roman" w:hAnsi="Times New Roman" w:cs="Times New Roman"/>
          <w:sz w:val="20"/>
          <w:szCs w:val="20"/>
          <w:lang w:val="en-US"/>
        </w:rPr>
        <w:t>admin</w:t>
      </w:r>
      <w:r w:rsidRPr="00610192">
        <w:rPr>
          <w:rFonts w:ascii="Times New Roman" w:hAnsi="Times New Roman" w:cs="Times New Roman"/>
          <w:sz w:val="20"/>
          <w:szCs w:val="20"/>
        </w:rPr>
        <w:t>.</w:t>
      </w:r>
      <w:proofErr w:type="spellStart"/>
      <w:r w:rsidRPr="00610192">
        <w:rPr>
          <w:rFonts w:ascii="Times New Roman" w:hAnsi="Times New Roman" w:cs="Times New Roman"/>
          <w:sz w:val="20"/>
          <w:szCs w:val="20"/>
          <w:lang w:val="en-US"/>
        </w:rPr>
        <w:t>smolensk</w:t>
      </w:r>
      <w:proofErr w:type="spellEnd"/>
      <w:r w:rsidRPr="00610192">
        <w:rPr>
          <w:rFonts w:ascii="Times New Roman" w:hAnsi="Times New Roman" w:cs="Times New Roman"/>
          <w:sz w:val="20"/>
          <w:szCs w:val="20"/>
        </w:rPr>
        <w:t>.</w:t>
      </w:r>
      <w:proofErr w:type="spellStart"/>
      <w:r w:rsidRPr="00610192">
        <w:rPr>
          <w:rFonts w:ascii="Times New Roman" w:hAnsi="Times New Roman" w:cs="Times New Roman"/>
          <w:sz w:val="20"/>
          <w:szCs w:val="20"/>
          <w:lang w:val="en-US"/>
        </w:rPr>
        <w:t>ru</w:t>
      </w:r>
      <w:proofErr w:type="spellEnd"/>
      <w:r w:rsidRPr="00610192">
        <w:rPr>
          <w:rFonts w:ascii="Times New Roman" w:hAnsi="Times New Roman" w:cs="Times New Roman"/>
          <w:sz w:val="20"/>
          <w:szCs w:val="20"/>
        </w:rPr>
        <w:t>/ ~</w:t>
      </w:r>
      <w:proofErr w:type="spellStart"/>
      <w:r w:rsidRPr="00610192">
        <w:rPr>
          <w:rFonts w:ascii="Times New Roman" w:hAnsi="Times New Roman" w:cs="Times New Roman"/>
          <w:sz w:val="20"/>
          <w:szCs w:val="20"/>
          <w:lang w:val="en-US"/>
        </w:rPr>
        <w:t>monast</w:t>
      </w:r>
      <w:proofErr w:type="spellEnd"/>
      <w:r w:rsidRPr="00610192">
        <w:rPr>
          <w:rFonts w:ascii="Times New Roman" w:hAnsi="Times New Roman" w:cs="Times New Roman"/>
          <w:sz w:val="20"/>
          <w:szCs w:val="20"/>
        </w:rPr>
        <w:t>/</w:t>
      </w:r>
      <w:proofErr w:type="spellStart"/>
      <w:r w:rsidRPr="00610192">
        <w:rPr>
          <w:rFonts w:ascii="Times New Roman" w:hAnsi="Times New Roman" w:cs="Times New Roman"/>
          <w:sz w:val="20"/>
          <w:szCs w:val="20"/>
          <w:lang w:val="en-US"/>
        </w:rPr>
        <w:t>sels</w:t>
      </w:r>
      <w:proofErr w:type="spellEnd"/>
      <w:r w:rsidRPr="00610192">
        <w:rPr>
          <w:rFonts w:ascii="Times New Roman" w:hAnsi="Times New Roman" w:cs="Times New Roman"/>
          <w:sz w:val="20"/>
          <w:szCs w:val="20"/>
        </w:rPr>
        <w:t>_</w:t>
      </w:r>
      <w:r w:rsidRPr="00610192">
        <w:rPr>
          <w:rFonts w:ascii="Times New Roman" w:hAnsi="Times New Roman" w:cs="Times New Roman"/>
          <w:sz w:val="20"/>
          <w:szCs w:val="20"/>
          <w:lang w:val="en-US"/>
        </w:rPr>
        <w:t>pos</w:t>
      </w:r>
      <w:r w:rsidRPr="00610192">
        <w:rPr>
          <w:rFonts w:ascii="Times New Roman" w:hAnsi="Times New Roman" w:cs="Times New Roman"/>
          <w:sz w:val="20"/>
          <w:szCs w:val="20"/>
        </w:rPr>
        <w:t>/.           в информационно-телекоммуникационных сетях общего пользования (в том числе в сети Интернет);</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3) в средствах массовой информации: в газете «Новомихайловский вестник»;</w:t>
      </w:r>
    </w:p>
    <w:p w:rsidR="00610192" w:rsidRPr="00610192" w:rsidRDefault="00610192" w:rsidP="00610192">
      <w:pPr>
        <w:pStyle w:val="ad"/>
        <w:spacing w:after="0"/>
        <w:ind w:left="0"/>
        <w:rPr>
          <w:rFonts w:ascii="Times New Roman" w:cs="Times New Roman"/>
          <w:sz w:val="20"/>
          <w:szCs w:val="20"/>
        </w:rPr>
      </w:pPr>
      <w:r w:rsidRPr="00610192">
        <w:rPr>
          <w:rFonts w:ascii="Times New Roman" w:cs="Times New Roman"/>
          <w:sz w:val="20"/>
          <w:szCs w:val="20"/>
        </w:rPr>
        <w:t xml:space="preserve">     4) на  портале государственных услуг Российской   Федерации:                      </w:t>
      </w:r>
      <w:hyperlink r:id="rId45" w:history="1">
        <w:r w:rsidRPr="00610192">
          <w:rPr>
            <w:rStyle w:val="ab"/>
            <w:rFonts w:ascii="Times New Roman" w:cs="Times New Roman"/>
            <w:color w:val="auto"/>
            <w:sz w:val="20"/>
            <w:szCs w:val="20"/>
          </w:rPr>
          <w:t>http://67</w:t>
        </w:r>
      </w:hyperlink>
      <w:r w:rsidRPr="00610192">
        <w:rPr>
          <w:rFonts w:ascii="Times New Roman" w:cs="Times New Roman"/>
          <w:sz w:val="20"/>
          <w:szCs w:val="20"/>
        </w:rPr>
        <w:t>.</w:t>
      </w:r>
      <w:r w:rsidRPr="00610192">
        <w:rPr>
          <w:rFonts w:ascii="Times New Roman" w:cs="Times New Roman"/>
          <w:sz w:val="20"/>
          <w:szCs w:val="20"/>
          <w:lang w:val="en-US"/>
        </w:rPr>
        <w:t>g</w:t>
      </w:r>
      <w:r w:rsidRPr="00610192">
        <w:rPr>
          <w:rFonts w:ascii="Times New Roman" w:cs="Times New Roman"/>
          <w:sz w:val="20"/>
          <w:szCs w:val="20"/>
        </w:rPr>
        <w:t xml:space="preserve"> </w:t>
      </w:r>
      <w:proofErr w:type="spellStart"/>
      <w:r w:rsidRPr="00610192">
        <w:rPr>
          <w:rFonts w:ascii="Times New Roman" w:cs="Times New Roman"/>
          <w:sz w:val="20"/>
          <w:szCs w:val="20"/>
          <w:lang w:val="en-US"/>
        </w:rPr>
        <w:t>osuslugi</w:t>
      </w:r>
      <w:proofErr w:type="spellEnd"/>
      <w:r w:rsidRPr="00610192">
        <w:rPr>
          <w:rFonts w:ascii="Times New Roman" w:cs="Times New Roman"/>
          <w:sz w:val="20"/>
          <w:szCs w:val="20"/>
        </w:rPr>
        <w:t>.</w:t>
      </w:r>
      <w:proofErr w:type="spellStart"/>
      <w:r w:rsidRPr="00610192">
        <w:rPr>
          <w:rFonts w:ascii="Times New Roman" w:cs="Times New Roman"/>
          <w:sz w:val="20"/>
          <w:szCs w:val="20"/>
          <w:lang w:val="en-US"/>
        </w:rPr>
        <w:t>ru</w:t>
      </w:r>
      <w:proofErr w:type="spellEnd"/>
      <w:r w:rsidRPr="00610192">
        <w:rPr>
          <w:rFonts w:ascii="Times New Roman" w:cs="Times New Roman"/>
          <w:sz w:val="20"/>
          <w:szCs w:val="20"/>
        </w:rPr>
        <w:t>/</w:t>
      </w:r>
      <w:proofErr w:type="spellStart"/>
      <w:r w:rsidRPr="00610192">
        <w:rPr>
          <w:rFonts w:ascii="Times New Roman" w:cs="Times New Roman"/>
          <w:sz w:val="20"/>
          <w:szCs w:val="20"/>
          <w:lang w:val="en-US"/>
        </w:rPr>
        <w:t>pgu</w:t>
      </w:r>
      <w:proofErr w:type="spellEnd"/>
      <w:r w:rsidRPr="00610192">
        <w:rPr>
          <w:rFonts w:ascii="Times New Roman" w:cs="Times New Roman"/>
          <w:sz w:val="20"/>
          <w:szCs w:val="20"/>
        </w:rPr>
        <w:t>/.</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1.3.3. Размещаемая информация содержит также: </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1) извлечения из нормативных правовых актов, устанавливающих порядок и условия предоставления муниципальной услуги;</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2) текст Административного регламента с приложениями;</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3) блок-схему (согласно Приложению №1 к Административному регламенту);</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4) перечень документов, необходимый для предоставления муниципальной услуги, и требования, предъявляемые к этим документам;</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5) порядок информирования о ходе предоставления муниципальной услуги;</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6) порядок обжалования действий (бездействия) и решений, осуществляемых и принимаемых   Администрацией в ходе предоставления муниципальной услуги на официальном сайте МФЦ.</w:t>
      </w:r>
      <w:r w:rsidRPr="00610192">
        <w:rPr>
          <w:rFonts w:ascii="Times New Roman" w:hAnsi="Times New Roman" w:cs="Times New Roman"/>
          <w:sz w:val="20"/>
          <w:szCs w:val="20"/>
        </w:rPr>
        <w:tab/>
        <w:t xml:space="preserve"> </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610192" w:rsidRPr="00610192" w:rsidRDefault="008D53E5" w:rsidP="008D53E5">
      <w:pPr>
        <w:tabs>
          <w:tab w:val="left" w:pos="15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1.3.5.</w:t>
      </w:r>
      <w:r w:rsidR="00610192" w:rsidRPr="00610192">
        <w:rPr>
          <w:rFonts w:ascii="Times New Roman" w:hAnsi="Times New Roman" w:cs="Times New Roman"/>
          <w:sz w:val="20"/>
          <w:szCs w:val="20"/>
        </w:rPr>
        <w:t xml:space="preserve"> Для получения информации по вопросам предоставления муници</w:t>
      </w:r>
      <w:r>
        <w:rPr>
          <w:rFonts w:ascii="Times New Roman" w:hAnsi="Times New Roman" w:cs="Times New Roman"/>
          <w:sz w:val="20"/>
          <w:szCs w:val="20"/>
        </w:rPr>
        <w:t xml:space="preserve">пальной услуги, сведений о ходе </w:t>
      </w:r>
      <w:r w:rsidR="00610192" w:rsidRPr="00610192">
        <w:rPr>
          <w:rFonts w:ascii="Times New Roman" w:hAnsi="Times New Roman" w:cs="Times New Roman"/>
          <w:sz w:val="20"/>
          <w:szCs w:val="20"/>
        </w:rPr>
        <w:t>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1.3.6. При необходимости получения консультаций заявители обращаются в Администрацию</w:t>
      </w:r>
      <w:r w:rsidRPr="00610192">
        <w:rPr>
          <w:rFonts w:ascii="Times New Roman" w:hAnsi="Times New Roman" w:cs="Times New Roman"/>
          <w:i/>
          <w:iCs/>
          <w:sz w:val="20"/>
          <w:szCs w:val="20"/>
        </w:rPr>
        <w:t>.</w:t>
      </w:r>
    </w:p>
    <w:p w:rsidR="00610192" w:rsidRPr="00610192" w:rsidRDefault="00610192" w:rsidP="00610192">
      <w:pPr>
        <w:tabs>
          <w:tab w:val="left" w:pos="1701"/>
        </w:tabs>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1.3.7. Консультации по процедуре предоставления муниципальной услуги могут осуществляться:</w:t>
      </w:r>
    </w:p>
    <w:p w:rsidR="00610192" w:rsidRPr="00610192" w:rsidRDefault="00610192" w:rsidP="00610192">
      <w:pPr>
        <w:tabs>
          <w:tab w:val="num" w:pos="1134"/>
        </w:tabs>
        <w:spacing w:after="0"/>
        <w:ind w:firstLine="709"/>
        <w:jc w:val="both"/>
        <w:outlineLvl w:val="2"/>
        <w:rPr>
          <w:rFonts w:ascii="Times New Roman" w:hAnsi="Times New Roman" w:cs="Times New Roman"/>
          <w:sz w:val="20"/>
          <w:szCs w:val="20"/>
        </w:rPr>
      </w:pPr>
      <w:r w:rsidRPr="00610192">
        <w:rPr>
          <w:rFonts w:ascii="Times New Roman" w:hAnsi="Times New Roman" w:cs="Times New Roman"/>
          <w:sz w:val="20"/>
          <w:szCs w:val="20"/>
        </w:rPr>
        <w:t>- в письменной форме на основании письменного обращения;</w:t>
      </w:r>
    </w:p>
    <w:p w:rsidR="00610192" w:rsidRPr="00610192" w:rsidRDefault="00610192" w:rsidP="00610192">
      <w:pPr>
        <w:tabs>
          <w:tab w:val="num" w:pos="1134"/>
        </w:tabs>
        <w:spacing w:after="0"/>
        <w:ind w:firstLine="709"/>
        <w:jc w:val="both"/>
        <w:outlineLvl w:val="2"/>
        <w:rPr>
          <w:rFonts w:ascii="Times New Roman" w:hAnsi="Times New Roman" w:cs="Times New Roman"/>
          <w:sz w:val="20"/>
          <w:szCs w:val="20"/>
        </w:rPr>
      </w:pPr>
      <w:r w:rsidRPr="00610192">
        <w:rPr>
          <w:rFonts w:ascii="Times New Roman" w:hAnsi="Times New Roman" w:cs="Times New Roman"/>
          <w:sz w:val="20"/>
          <w:szCs w:val="20"/>
        </w:rPr>
        <w:t>- при личном обращении;</w:t>
      </w:r>
    </w:p>
    <w:p w:rsidR="00610192" w:rsidRPr="00610192" w:rsidRDefault="00610192" w:rsidP="00610192">
      <w:pPr>
        <w:tabs>
          <w:tab w:val="num" w:pos="1134"/>
        </w:tabs>
        <w:spacing w:after="0"/>
        <w:ind w:firstLine="709"/>
        <w:jc w:val="both"/>
        <w:outlineLvl w:val="2"/>
        <w:rPr>
          <w:rFonts w:ascii="Times New Roman" w:hAnsi="Times New Roman" w:cs="Times New Roman"/>
          <w:sz w:val="20"/>
          <w:szCs w:val="20"/>
        </w:rPr>
      </w:pPr>
      <w:r w:rsidRPr="00610192">
        <w:rPr>
          <w:rFonts w:ascii="Times New Roman" w:hAnsi="Times New Roman" w:cs="Times New Roman"/>
          <w:sz w:val="20"/>
          <w:szCs w:val="20"/>
        </w:rPr>
        <w:t>- по телефону</w:t>
      </w:r>
      <w:r w:rsidRPr="00610192">
        <w:rPr>
          <w:rFonts w:ascii="Times New Roman" w:hAnsi="Times New Roman" w:cs="Times New Roman"/>
          <w:i/>
          <w:iCs/>
          <w:sz w:val="20"/>
          <w:szCs w:val="20"/>
        </w:rPr>
        <w:t xml:space="preserve">  </w:t>
      </w:r>
      <w:r w:rsidRPr="00610192">
        <w:rPr>
          <w:rFonts w:ascii="Times New Roman" w:hAnsi="Times New Roman" w:cs="Times New Roman"/>
          <w:sz w:val="20"/>
          <w:szCs w:val="20"/>
        </w:rPr>
        <w:t>8 (48 148) 2-66-43;</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по электронной почте    </w:t>
      </w:r>
      <w:hyperlink r:id="rId46" w:history="1">
        <w:r w:rsidRPr="00610192">
          <w:rPr>
            <w:rStyle w:val="ab"/>
            <w:rFonts w:ascii="Times New Roman" w:hAnsi="Times New Roman" w:cs="Times New Roman"/>
            <w:color w:val="auto"/>
            <w:sz w:val="20"/>
            <w:szCs w:val="20"/>
            <w:lang w:val="en-US"/>
          </w:rPr>
          <w:t>adm</w:t>
        </w:r>
        <w:r w:rsidRPr="00610192">
          <w:rPr>
            <w:rStyle w:val="ab"/>
            <w:rFonts w:ascii="Times New Roman" w:hAnsi="Times New Roman" w:cs="Times New Roman"/>
            <w:color w:val="auto"/>
            <w:sz w:val="20"/>
            <w:szCs w:val="20"/>
          </w:rPr>
          <w:t>_</w:t>
        </w:r>
        <w:r w:rsidRPr="00610192">
          <w:rPr>
            <w:rStyle w:val="ab"/>
            <w:rFonts w:ascii="Times New Roman" w:hAnsi="Times New Roman" w:cs="Times New Roman"/>
            <w:color w:val="auto"/>
            <w:sz w:val="20"/>
            <w:szCs w:val="20"/>
            <w:lang w:val="en-US"/>
          </w:rPr>
          <w:t>novomih</w:t>
        </w:r>
        <w:r w:rsidRPr="00610192">
          <w:rPr>
            <w:rStyle w:val="ab"/>
            <w:rFonts w:ascii="Times New Roman" w:hAnsi="Times New Roman" w:cs="Times New Roman"/>
            <w:color w:val="auto"/>
            <w:sz w:val="20"/>
            <w:szCs w:val="20"/>
          </w:rPr>
          <w:t>_</w:t>
        </w:r>
        <w:r w:rsidRPr="00610192">
          <w:rPr>
            <w:rStyle w:val="ab"/>
            <w:rFonts w:ascii="Times New Roman" w:hAnsi="Times New Roman" w:cs="Times New Roman"/>
            <w:color w:val="auto"/>
            <w:sz w:val="20"/>
            <w:szCs w:val="20"/>
            <w:lang w:val="en-US"/>
          </w:rPr>
          <w:t>pos</w:t>
        </w:r>
        <w:r w:rsidRPr="00610192">
          <w:rPr>
            <w:rStyle w:val="ab"/>
            <w:rFonts w:ascii="Times New Roman" w:hAnsi="Times New Roman" w:cs="Times New Roman"/>
            <w:color w:val="auto"/>
            <w:sz w:val="20"/>
            <w:szCs w:val="20"/>
          </w:rPr>
          <w:t>@</w:t>
        </w:r>
        <w:r w:rsidRPr="00610192">
          <w:rPr>
            <w:rStyle w:val="ab"/>
            <w:rFonts w:ascii="Times New Roman" w:hAnsi="Times New Roman" w:cs="Times New Roman"/>
            <w:color w:val="auto"/>
            <w:sz w:val="20"/>
            <w:szCs w:val="20"/>
            <w:lang w:val="en-US"/>
          </w:rPr>
          <w:t>mail</w:t>
        </w:r>
        <w:r w:rsidRPr="00610192">
          <w:rPr>
            <w:rStyle w:val="ab"/>
            <w:rFonts w:ascii="Times New Roman" w:hAnsi="Times New Roman" w:cs="Times New Roman"/>
            <w:color w:val="auto"/>
            <w:sz w:val="20"/>
            <w:szCs w:val="20"/>
          </w:rPr>
          <w:t>.</w:t>
        </w:r>
        <w:r w:rsidRPr="00610192">
          <w:rPr>
            <w:rStyle w:val="ab"/>
            <w:rFonts w:ascii="Times New Roman" w:hAnsi="Times New Roman" w:cs="Times New Roman"/>
            <w:color w:val="auto"/>
            <w:sz w:val="20"/>
            <w:szCs w:val="20"/>
            <w:lang w:val="en-US"/>
          </w:rPr>
          <w:t>ru</w:t>
        </w:r>
      </w:hyperlink>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-по телефону МФЦ: 4-02-75</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Все консультации являются бесплатными.</w:t>
      </w:r>
    </w:p>
    <w:p w:rsidR="00610192" w:rsidRPr="00610192" w:rsidRDefault="00610192" w:rsidP="00610192">
      <w:pPr>
        <w:tabs>
          <w:tab w:val="left" w:pos="1701"/>
        </w:tabs>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1.3.8.Требования к форме и характеру взаимодействия сотрудниками  Администрации  предоставляющего услугу  с заявителями:</w:t>
      </w:r>
    </w:p>
    <w:p w:rsidR="00610192" w:rsidRPr="00610192" w:rsidRDefault="00610192" w:rsidP="00610192">
      <w:pPr>
        <w:tabs>
          <w:tab w:val="left" w:pos="142"/>
          <w:tab w:val="left" w:pos="993"/>
        </w:tabs>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 консультации в письменной форме предоставляются специалистами Администрации</w:t>
      </w:r>
      <w:r w:rsidRPr="00610192">
        <w:rPr>
          <w:rFonts w:ascii="Times New Roman" w:hAnsi="Times New Roman" w:cs="Times New Roman"/>
          <w:i/>
          <w:iCs/>
          <w:sz w:val="20"/>
          <w:szCs w:val="20"/>
        </w:rPr>
        <w:t xml:space="preserve"> </w:t>
      </w:r>
      <w:r w:rsidRPr="00610192">
        <w:rPr>
          <w:rFonts w:ascii="Times New Roman" w:hAnsi="Times New Roman" w:cs="Times New Roman"/>
          <w:sz w:val="20"/>
          <w:szCs w:val="20"/>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610192" w:rsidRPr="00610192" w:rsidRDefault="00610192" w:rsidP="00610192">
      <w:pPr>
        <w:tabs>
          <w:tab w:val="left" w:pos="142"/>
          <w:tab w:val="left" w:pos="993"/>
        </w:tabs>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 при консультировании по телефону  сотрудник Администрации</w:t>
      </w:r>
      <w:r w:rsidRPr="00610192">
        <w:rPr>
          <w:rFonts w:ascii="Times New Roman" w:hAnsi="Times New Roman" w:cs="Times New Roman"/>
          <w:i/>
          <w:iCs/>
          <w:sz w:val="20"/>
          <w:szCs w:val="20"/>
          <w:u w:val="single"/>
        </w:rPr>
        <w:t xml:space="preserve"> </w:t>
      </w:r>
      <w:r w:rsidRPr="00610192">
        <w:rPr>
          <w:rFonts w:ascii="Times New Roman" w:hAnsi="Times New Roman" w:cs="Times New Roman"/>
          <w:sz w:val="20"/>
          <w:szCs w:val="20"/>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10192" w:rsidRPr="00610192" w:rsidRDefault="00610192" w:rsidP="00610192">
      <w:pPr>
        <w:tabs>
          <w:tab w:val="left" w:pos="142"/>
          <w:tab w:val="left" w:pos="993"/>
        </w:tabs>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 по завершении консультации  сотрудник Администрации</w:t>
      </w:r>
      <w:r w:rsidRPr="00610192">
        <w:rPr>
          <w:rFonts w:ascii="Times New Roman" w:hAnsi="Times New Roman" w:cs="Times New Roman"/>
          <w:i/>
          <w:iCs/>
          <w:sz w:val="20"/>
          <w:szCs w:val="20"/>
          <w:u w:val="single"/>
        </w:rPr>
        <w:t xml:space="preserve"> </w:t>
      </w:r>
      <w:r w:rsidRPr="00610192">
        <w:rPr>
          <w:rFonts w:ascii="Times New Roman" w:hAnsi="Times New Roman" w:cs="Times New Roman"/>
          <w:i/>
          <w:iCs/>
          <w:sz w:val="20"/>
          <w:szCs w:val="20"/>
        </w:rPr>
        <w:t xml:space="preserve"> </w:t>
      </w:r>
      <w:r w:rsidRPr="00610192">
        <w:rPr>
          <w:rFonts w:ascii="Times New Roman" w:hAnsi="Times New Roman" w:cs="Times New Roman"/>
          <w:sz w:val="20"/>
          <w:szCs w:val="20"/>
        </w:rPr>
        <w:t xml:space="preserve">должен кратко подвести итог разговора и перечислить действия, которые следует предпринять заявителю; </w:t>
      </w:r>
    </w:p>
    <w:p w:rsidR="00610192" w:rsidRPr="008D53E5" w:rsidRDefault="00610192" w:rsidP="008D53E5">
      <w:pPr>
        <w:tabs>
          <w:tab w:val="left" w:pos="142"/>
          <w:tab w:val="left" w:pos="993"/>
        </w:tabs>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 сотрудник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610192" w:rsidRPr="00610192" w:rsidRDefault="00610192" w:rsidP="00610192">
      <w:pPr>
        <w:spacing w:after="0"/>
        <w:jc w:val="center"/>
        <w:rPr>
          <w:rFonts w:ascii="Times New Roman" w:hAnsi="Times New Roman" w:cs="Times New Roman"/>
          <w:b/>
          <w:sz w:val="20"/>
          <w:szCs w:val="20"/>
        </w:rPr>
      </w:pPr>
    </w:p>
    <w:p w:rsidR="00610192" w:rsidRPr="00610192" w:rsidRDefault="00610192" w:rsidP="00610192">
      <w:pPr>
        <w:spacing w:after="0"/>
        <w:rPr>
          <w:rFonts w:ascii="Times New Roman" w:hAnsi="Times New Roman" w:cs="Times New Roman"/>
          <w:b/>
          <w:sz w:val="20"/>
          <w:szCs w:val="20"/>
        </w:rPr>
      </w:pPr>
      <w:r w:rsidRPr="00610192">
        <w:rPr>
          <w:rFonts w:ascii="Times New Roman" w:hAnsi="Times New Roman" w:cs="Times New Roman"/>
          <w:b/>
          <w:sz w:val="20"/>
          <w:szCs w:val="20"/>
        </w:rPr>
        <w:t xml:space="preserve">                    2. Стандарт предоставления муниципальной услуги</w:t>
      </w:r>
    </w:p>
    <w:p w:rsidR="00610192" w:rsidRPr="00610192" w:rsidRDefault="00610192" w:rsidP="00610192">
      <w:pPr>
        <w:spacing w:after="0"/>
        <w:jc w:val="both"/>
        <w:rPr>
          <w:rFonts w:ascii="Times New Roman" w:hAnsi="Times New Roman" w:cs="Times New Roman"/>
          <w:b/>
          <w:color w:val="000000"/>
          <w:sz w:val="20"/>
          <w:szCs w:val="20"/>
        </w:rPr>
      </w:pPr>
    </w:p>
    <w:p w:rsidR="00610192" w:rsidRPr="00610192" w:rsidRDefault="00610192" w:rsidP="00610192">
      <w:pPr>
        <w:spacing w:after="0" w:line="228" w:lineRule="auto"/>
        <w:ind w:firstLine="567"/>
        <w:jc w:val="both"/>
        <w:rPr>
          <w:rFonts w:ascii="Times New Roman" w:hAnsi="Times New Roman" w:cs="Times New Roman"/>
          <w:b/>
          <w:kern w:val="2"/>
          <w:sz w:val="20"/>
          <w:szCs w:val="20"/>
        </w:rPr>
      </w:pPr>
      <w:r w:rsidRPr="00610192">
        <w:rPr>
          <w:rFonts w:ascii="Times New Roman" w:hAnsi="Times New Roman" w:cs="Times New Roman"/>
          <w:b/>
          <w:color w:val="000000"/>
          <w:sz w:val="20"/>
          <w:szCs w:val="20"/>
        </w:rPr>
        <w:t xml:space="preserve">          2.1. </w:t>
      </w:r>
      <w:r w:rsidRPr="00610192">
        <w:rPr>
          <w:rFonts w:ascii="Times New Roman" w:hAnsi="Times New Roman" w:cs="Times New Roman"/>
          <w:b/>
          <w:kern w:val="2"/>
          <w:sz w:val="20"/>
          <w:szCs w:val="20"/>
        </w:rPr>
        <w:t xml:space="preserve">Наименование муниципальной услуги </w:t>
      </w:r>
    </w:p>
    <w:p w:rsidR="00610192" w:rsidRPr="00610192" w:rsidRDefault="00610192" w:rsidP="00610192">
      <w:pPr>
        <w:spacing w:after="0" w:line="228" w:lineRule="auto"/>
        <w:ind w:firstLine="567"/>
        <w:jc w:val="both"/>
        <w:rPr>
          <w:rFonts w:ascii="Times New Roman" w:hAnsi="Times New Roman" w:cs="Times New Roman"/>
          <w:b/>
          <w:kern w:val="2"/>
          <w:sz w:val="20"/>
          <w:szCs w:val="20"/>
        </w:rPr>
      </w:pPr>
    </w:p>
    <w:p w:rsidR="00610192" w:rsidRPr="00610192" w:rsidRDefault="00610192" w:rsidP="00610192">
      <w:pPr>
        <w:spacing w:after="0" w:line="228" w:lineRule="auto"/>
        <w:ind w:firstLine="567"/>
        <w:jc w:val="both"/>
        <w:rPr>
          <w:rFonts w:ascii="Times New Roman" w:hAnsi="Times New Roman" w:cs="Times New Roman"/>
          <w:b/>
          <w:sz w:val="20"/>
          <w:szCs w:val="20"/>
        </w:rPr>
      </w:pPr>
      <w:r w:rsidRPr="00610192">
        <w:rPr>
          <w:rFonts w:ascii="Times New Roman" w:hAnsi="Times New Roman" w:cs="Times New Roman"/>
          <w:kern w:val="2"/>
          <w:sz w:val="20"/>
          <w:szCs w:val="20"/>
        </w:rPr>
        <w:t xml:space="preserve"> </w:t>
      </w:r>
      <w:r w:rsidRPr="00610192">
        <w:rPr>
          <w:rFonts w:ascii="Times New Roman" w:hAnsi="Times New Roman" w:cs="Times New Roman"/>
          <w:sz w:val="20"/>
          <w:szCs w:val="20"/>
        </w:rPr>
        <w:t xml:space="preserve">Наименование муниципальной услуги – </w:t>
      </w:r>
      <w:r w:rsidRPr="00610192">
        <w:rPr>
          <w:rFonts w:ascii="Times New Roman" w:hAnsi="Times New Roman" w:cs="Times New Roman"/>
          <w:kern w:val="2"/>
          <w:sz w:val="20"/>
          <w:szCs w:val="20"/>
        </w:rPr>
        <w:t xml:space="preserve"> </w:t>
      </w:r>
      <w:r w:rsidRPr="00610192">
        <w:rPr>
          <w:rFonts w:ascii="Times New Roman" w:hAnsi="Times New Roman" w:cs="Times New Roman"/>
          <w:sz w:val="20"/>
          <w:szCs w:val="20"/>
        </w:rPr>
        <w:t xml:space="preserve">«Выдача разрешений на право организации розничного рынка, в том числе ярмарок,  на территории Новомихайловского сельского поселения Монастырщинского района Смоленской области»  </w:t>
      </w:r>
    </w:p>
    <w:p w:rsidR="00610192" w:rsidRPr="00610192" w:rsidRDefault="00610192" w:rsidP="00610192">
      <w:pPr>
        <w:spacing w:after="0" w:line="228" w:lineRule="auto"/>
        <w:ind w:firstLine="567"/>
        <w:jc w:val="both"/>
        <w:rPr>
          <w:rStyle w:val="TextNPA"/>
          <w:rFonts w:ascii="Times New Roman" w:hAnsi="Times New Roman" w:cs="Times New Roman"/>
          <w:b/>
          <w:sz w:val="20"/>
          <w:szCs w:val="20"/>
        </w:rPr>
      </w:pPr>
      <w:r w:rsidRPr="00610192">
        <w:rPr>
          <w:rFonts w:ascii="Times New Roman" w:hAnsi="Times New Roman" w:cs="Times New Roman"/>
          <w:b/>
          <w:sz w:val="20"/>
          <w:szCs w:val="20"/>
        </w:rPr>
        <w:t xml:space="preserve">     </w:t>
      </w:r>
    </w:p>
    <w:p w:rsidR="00610192" w:rsidRPr="00610192" w:rsidRDefault="00610192" w:rsidP="00610192">
      <w:pPr>
        <w:spacing w:after="0"/>
        <w:ind w:firstLine="567"/>
        <w:jc w:val="both"/>
        <w:rPr>
          <w:rFonts w:ascii="Times New Roman" w:hAnsi="Times New Roman" w:cs="Times New Roman"/>
          <w:b/>
          <w:kern w:val="2"/>
          <w:sz w:val="20"/>
          <w:szCs w:val="20"/>
        </w:rPr>
      </w:pPr>
      <w:r w:rsidRPr="00610192">
        <w:rPr>
          <w:rFonts w:ascii="Times New Roman" w:hAnsi="Times New Roman" w:cs="Times New Roman"/>
          <w:b/>
          <w:kern w:val="2"/>
          <w:sz w:val="20"/>
          <w:szCs w:val="20"/>
        </w:rPr>
        <w:t xml:space="preserve">   2.2. Наименование органа, предоставляющего муниципальную услугу. </w:t>
      </w:r>
    </w:p>
    <w:p w:rsidR="00610192" w:rsidRPr="00610192" w:rsidRDefault="00610192" w:rsidP="00610192">
      <w:pPr>
        <w:spacing w:after="0"/>
        <w:ind w:firstLine="567"/>
        <w:jc w:val="both"/>
        <w:rPr>
          <w:rFonts w:ascii="Times New Roman" w:hAnsi="Times New Roman" w:cs="Times New Roman"/>
          <w:b/>
          <w:kern w:val="2"/>
          <w:sz w:val="20"/>
          <w:szCs w:val="20"/>
        </w:rPr>
      </w:pPr>
    </w:p>
    <w:p w:rsidR="00610192" w:rsidRPr="00610192" w:rsidRDefault="00610192" w:rsidP="00610192">
      <w:pPr>
        <w:spacing w:after="0"/>
        <w:ind w:firstLine="567"/>
        <w:jc w:val="both"/>
        <w:rPr>
          <w:rFonts w:ascii="Times New Roman" w:hAnsi="Times New Roman" w:cs="Times New Roman"/>
          <w:sz w:val="20"/>
          <w:szCs w:val="20"/>
        </w:rPr>
      </w:pPr>
      <w:r w:rsidRPr="00610192">
        <w:rPr>
          <w:rFonts w:ascii="Times New Roman" w:hAnsi="Times New Roman" w:cs="Times New Roman"/>
          <w:kern w:val="2"/>
          <w:sz w:val="20"/>
          <w:szCs w:val="20"/>
        </w:rPr>
        <w:t xml:space="preserve">2.2.1.Муниципальную услугу </w:t>
      </w:r>
      <w:r w:rsidRPr="00610192">
        <w:rPr>
          <w:rFonts w:ascii="Times New Roman" w:hAnsi="Times New Roman" w:cs="Times New Roman"/>
          <w:sz w:val="20"/>
          <w:szCs w:val="20"/>
        </w:rPr>
        <w:t xml:space="preserve">предоставляет Администрация  </w:t>
      </w:r>
      <w:r w:rsidRPr="00610192">
        <w:rPr>
          <w:rFonts w:ascii="Times New Roman" w:hAnsi="Times New Roman" w:cs="Times New Roman"/>
          <w:color w:val="FF0000"/>
          <w:sz w:val="20"/>
          <w:szCs w:val="20"/>
        </w:rPr>
        <w:t xml:space="preserve"> </w:t>
      </w:r>
      <w:r w:rsidRPr="00610192">
        <w:rPr>
          <w:rFonts w:ascii="Times New Roman" w:hAnsi="Times New Roman" w:cs="Times New Roman"/>
          <w:sz w:val="20"/>
          <w:szCs w:val="20"/>
        </w:rPr>
        <w:t>Новомихайловского  сельского поселения Монастырщинского района Смоленской области.</w:t>
      </w:r>
    </w:p>
    <w:p w:rsidR="00610192" w:rsidRPr="00610192" w:rsidRDefault="00610192" w:rsidP="00610192">
      <w:pPr>
        <w:spacing w:after="0"/>
        <w:jc w:val="both"/>
        <w:outlineLvl w:val="2"/>
        <w:rPr>
          <w:rFonts w:ascii="Times New Roman" w:hAnsi="Times New Roman" w:cs="Times New Roman"/>
          <w:sz w:val="20"/>
          <w:szCs w:val="20"/>
        </w:rPr>
      </w:pPr>
      <w:r w:rsidRPr="00610192">
        <w:rPr>
          <w:rFonts w:ascii="Times New Roman" w:hAnsi="Times New Roman" w:cs="Times New Roman"/>
          <w:sz w:val="20"/>
          <w:szCs w:val="20"/>
        </w:rPr>
        <w:t xml:space="preserve">        2.2.1.</w:t>
      </w:r>
      <w:r w:rsidRPr="00610192">
        <w:rPr>
          <w:rFonts w:ascii="Times New Roman" w:hAnsi="Times New Roman" w:cs="Times New Roman"/>
          <w:sz w:val="20"/>
          <w:szCs w:val="20"/>
          <w:vertAlign w:val="superscript"/>
        </w:rPr>
        <w:t>1</w:t>
      </w:r>
      <w:r w:rsidRPr="00610192">
        <w:rPr>
          <w:rFonts w:ascii="Times New Roman" w:hAnsi="Times New Roman" w:cs="Times New Roman"/>
          <w:sz w:val="20"/>
          <w:szCs w:val="20"/>
        </w:rPr>
        <w:t xml:space="preserve">МФЦ по месту жительства заявителя.  </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2.2.2. </w:t>
      </w:r>
      <w:r w:rsidRPr="00610192">
        <w:rPr>
          <w:rFonts w:ascii="Times New Roman" w:hAnsi="Times New Roman" w:cs="Times New Roman"/>
          <w:color w:val="000000"/>
          <w:sz w:val="20"/>
          <w:szCs w:val="20"/>
        </w:rPr>
        <w:t>При предоставлении услуги Администрация</w:t>
      </w:r>
      <w:r w:rsidRPr="00610192">
        <w:rPr>
          <w:rFonts w:ascii="Times New Roman" w:hAnsi="Times New Roman" w:cs="Times New Roman"/>
          <w:b/>
          <w:bCs/>
          <w:i/>
          <w:iCs/>
          <w:sz w:val="20"/>
          <w:szCs w:val="20"/>
        </w:rPr>
        <w:t xml:space="preserve"> </w:t>
      </w:r>
      <w:r w:rsidRPr="00610192">
        <w:rPr>
          <w:rFonts w:ascii="Times New Roman" w:hAnsi="Times New Roman" w:cs="Times New Roman"/>
          <w:color w:val="000000"/>
          <w:sz w:val="20"/>
          <w:szCs w:val="20"/>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610192">
        <w:rPr>
          <w:rFonts w:ascii="Times New Roman" w:hAnsi="Times New Roman" w:cs="Times New Roman"/>
          <w:sz w:val="20"/>
          <w:szCs w:val="20"/>
        </w:rPr>
        <w:t xml:space="preserve"> </w:t>
      </w:r>
      <w:r w:rsidRPr="00610192">
        <w:rPr>
          <w:rFonts w:ascii="Times New Roman" w:hAnsi="Times New Roman" w:cs="Times New Roman"/>
          <w:color w:val="000000"/>
          <w:sz w:val="20"/>
          <w:szCs w:val="20"/>
        </w:rPr>
        <w:t xml:space="preserve">взаимодействует со следующими органами и </w:t>
      </w:r>
      <w:r w:rsidRPr="00610192">
        <w:rPr>
          <w:rFonts w:ascii="Times New Roman" w:hAnsi="Times New Roman" w:cs="Times New Roman"/>
          <w:sz w:val="20"/>
          <w:szCs w:val="20"/>
        </w:rPr>
        <w:t>организациями</w:t>
      </w:r>
      <w:proofErr w:type="gramStart"/>
      <w:r w:rsidRPr="00610192">
        <w:rPr>
          <w:rFonts w:ascii="Times New Roman" w:hAnsi="Times New Roman" w:cs="Times New Roman"/>
          <w:color w:val="FF0000"/>
          <w:sz w:val="20"/>
          <w:szCs w:val="20"/>
        </w:rPr>
        <w:t xml:space="preserve"> </w:t>
      </w:r>
      <w:r w:rsidRPr="00610192">
        <w:rPr>
          <w:rFonts w:ascii="Times New Roman" w:hAnsi="Times New Roman" w:cs="Times New Roman"/>
          <w:sz w:val="20"/>
          <w:szCs w:val="20"/>
        </w:rPr>
        <w:t>:</w:t>
      </w:r>
      <w:proofErr w:type="gramEnd"/>
    </w:p>
    <w:p w:rsidR="00610192" w:rsidRPr="00610192" w:rsidRDefault="00610192" w:rsidP="00610192">
      <w:pPr>
        <w:spacing w:after="0"/>
        <w:jc w:val="both"/>
        <w:outlineLvl w:val="1"/>
        <w:rPr>
          <w:rFonts w:ascii="Times New Roman" w:hAnsi="Times New Roman" w:cs="Times New Roman"/>
          <w:color w:val="000000"/>
          <w:sz w:val="20"/>
          <w:szCs w:val="20"/>
        </w:rPr>
      </w:pPr>
      <w:r w:rsidRPr="00610192">
        <w:rPr>
          <w:rFonts w:ascii="Times New Roman" w:hAnsi="Times New Roman" w:cs="Times New Roman"/>
          <w:sz w:val="20"/>
          <w:szCs w:val="20"/>
        </w:rPr>
        <w:t xml:space="preserve">-  </w:t>
      </w:r>
      <w:proofErr w:type="gramStart"/>
      <w:r w:rsidRPr="00610192">
        <w:rPr>
          <w:rFonts w:ascii="Times New Roman" w:hAnsi="Times New Roman" w:cs="Times New Roman"/>
          <w:color w:val="000000"/>
          <w:sz w:val="20"/>
          <w:szCs w:val="20"/>
        </w:rPr>
        <w:t>Межрайонная</w:t>
      </w:r>
      <w:proofErr w:type="gramEnd"/>
      <w:r w:rsidRPr="00610192">
        <w:rPr>
          <w:rFonts w:ascii="Times New Roman" w:hAnsi="Times New Roman" w:cs="Times New Roman"/>
          <w:color w:val="000000"/>
          <w:sz w:val="20"/>
          <w:szCs w:val="20"/>
        </w:rPr>
        <w:t xml:space="preserve"> ИФНС России № 8 по Смоленской области (216450 Смоленская обл., г. Починок, ул. Советская, д. 2)</w:t>
      </w:r>
    </w:p>
    <w:p w:rsidR="00610192" w:rsidRPr="00610192" w:rsidRDefault="00610192" w:rsidP="00610192">
      <w:pPr>
        <w:pStyle w:val="Pro-List20"/>
        <w:spacing w:before="0" w:line="240" w:lineRule="auto"/>
        <w:ind w:left="0" w:firstLine="567"/>
        <w:rPr>
          <w:rFonts w:ascii="Times New Roman" w:hAnsi="Times New Roman" w:cs="Times New Roman"/>
          <w:sz w:val="20"/>
          <w:szCs w:val="20"/>
        </w:rPr>
      </w:pPr>
      <w:r w:rsidRPr="00610192">
        <w:rPr>
          <w:rFonts w:ascii="Times New Roman" w:hAnsi="Times New Roman" w:cs="Times New Roman"/>
          <w:sz w:val="20"/>
          <w:szCs w:val="20"/>
        </w:rPr>
        <w:t>по вопросам (</w:t>
      </w:r>
      <w:proofErr w:type="gramStart"/>
      <w:r w:rsidRPr="00610192">
        <w:rPr>
          <w:rFonts w:ascii="Times New Roman" w:hAnsi="Times New Roman" w:cs="Times New Roman"/>
          <w:sz w:val="20"/>
          <w:szCs w:val="20"/>
        </w:rPr>
        <w:t>для</w:t>
      </w:r>
      <w:proofErr w:type="gramEnd"/>
      <w:r w:rsidRPr="00610192">
        <w:rPr>
          <w:rFonts w:ascii="Times New Roman" w:hAnsi="Times New Roman" w:cs="Times New Roman"/>
          <w:sz w:val="20"/>
          <w:szCs w:val="20"/>
        </w:rPr>
        <w:t xml:space="preserve">):   </w:t>
      </w:r>
    </w:p>
    <w:p w:rsidR="00610192" w:rsidRPr="00610192" w:rsidRDefault="00610192" w:rsidP="00610192">
      <w:pPr>
        <w:pStyle w:val="Pro-List20"/>
        <w:spacing w:before="0" w:line="240" w:lineRule="auto"/>
        <w:ind w:left="0" w:firstLine="567"/>
        <w:rPr>
          <w:rFonts w:ascii="Times New Roman" w:hAnsi="Times New Roman" w:cs="Times New Roman"/>
          <w:sz w:val="20"/>
          <w:szCs w:val="20"/>
        </w:rPr>
      </w:pPr>
      <w:r w:rsidRPr="00610192">
        <w:rPr>
          <w:rFonts w:ascii="Times New Roman" w:hAnsi="Times New Roman" w:cs="Times New Roman"/>
          <w:sz w:val="20"/>
          <w:szCs w:val="20"/>
        </w:rPr>
        <w:t>- получения выписки из Единой Государственной Регистрации для индивидуальных предпринимателей  (ЕГРИП) и  Единой Государственной Регистрации для юридических лиц (ЕГРЮЛ).</w:t>
      </w:r>
    </w:p>
    <w:p w:rsidR="00610192" w:rsidRPr="00610192" w:rsidRDefault="00610192" w:rsidP="00610192">
      <w:pPr>
        <w:pStyle w:val="af"/>
        <w:tabs>
          <w:tab w:val="left" w:pos="851"/>
        </w:tabs>
        <w:jc w:val="both"/>
        <w:rPr>
          <w:iCs/>
          <w:sz w:val="20"/>
          <w:szCs w:val="20"/>
        </w:rPr>
      </w:pPr>
      <w:r w:rsidRPr="00610192">
        <w:rPr>
          <w:sz w:val="20"/>
          <w:szCs w:val="20"/>
        </w:rPr>
        <w:t xml:space="preserve">         2.2.3. </w:t>
      </w:r>
      <w:r w:rsidRPr="00610192">
        <w:rPr>
          <w:color w:val="000000"/>
          <w:sz w:val="20"/>
          <w:szCs w:val="20"/>
        </w:rPr>
        <w:t xml:space="preserve"> При получении муниципальной  услуги заявитель взаимодействует со следующими органами и организациями</w:t>
      </w:r>
      <w:r w:rsidRPr="00610192">
        <w:rPr>
          <w:iCs/>
          <w:sz w:val="20"/>
          <w:szCs w:val="20"/>
        </w:rPr>
        <w:t>:</w:t>
      </w:r>
    </w:p>
    <w:p w:rsidR="00610192" w:rsidRPr="00610192" w:rsidRDefault="00610192" w:rsidP="00610192">
      <w:pPr>
        <w:pStyle w:val="af"/>
        <w:tabs>
          <w:tab w:val="left" w:pos="851"/>
        </w:tabs>
        <w:ind w:firstLine="720"/>
        <w:jc w:val="both"/>
        <w:rPr>
          <w:iCs/>
          <w:sz w:val="20"/>
          <w:szCs w:val="20"/>
        </w:rPr>
      </w:pPr>
      <w:r w:rsidRPr="00610192">
        <w:rPr>
          <w:sz w:val="20"/>
          <w:szCs w:val="20"/>
        </w:rPr>
        <w:t xml:space="preserve">1) </w:t>
      </w:r>
      <w:proofErr w:type="spellStart"/>
      <w:r w:rsidRPr="00610192">
        <w:rPr>
          <w:sz w:val="20"/>
          <w:szCs w:val="20"/>
        </w:rPr>
        <w:t>Роспотребнадзор</w:t>
      </w:r>
      <w:proofErr w:type="spellEnd"/>
      <w:r w:rsidRPr="00610192">
        <w:rPr>
          <w:sz w:val="20"/>
          <w:szCs w:val="20"/>
        </w:rPr>
        <w:t xml:space="preserve"> </w:t>
      </w:r>
      <w:proofErr w:type="gramStart"/>
      <w:r w:rsidRPr="00610192">
        <w:rPr>
          <w:sz w:val="20"/>
          <w:szCs w:val="20"/>
        </w:rPr>
        <w:t xml:space="preserve">( </w:t>
      </w:r>
      <w:proofErr w:type="gramEnd"/>
      <w:r w:rsidRPr="00610192">
        <w:rPr>
          <w:sz w:val="20"/>
          <w:szCs w:val="20"/>
        </w:rPr>
        <w:t>216450 ул. Советская, д. 32, г. Починок  Смоленской области)</w:t>
      </w:r>
    </w:p>
    <w:p w:rsidR="00610192" w:rsidRPr="00610192" w:rsidRDefault="00610192" w:rsidP="00610192">
      <w:pPr>
        <w:spacing w:after="0"/>
        <w:jc w:val="both"/>
        <w:outlineLvl w:val="1"/>
        <w:rPr>
          <w:rFonts w:ascii="Times New Roman" w:hAnsi="Times New Roman" w:cs="Times New Roman"/>
          <w:sz w:val="20"/>
          <w:szCs w:val="20"/>
        </w:rPr>
      </w:pPr>
      <w:r w:rsidRPr="00610192">
        <w:rPr>
          <w:rFonts w:ascii="Times New Roman" w:hAnsi="Times New Roman" w:cs="Times New Roman"/>
          <w:sz w:val="20"/>
          <w:szCs w:val="20"/>
        </w:rPr>
        <w:t xml:space="preserve">          2) Управление МЧС по Смоленской области (214004 г. Смоленск, ул. Багратиона, </w:t>
      </w:r>
    </w:p>
    <w:p w:rsidR="00610192" w:rsidRPr="00610192" w:rsidRDefault="00610192" w:rsidP="00610192">
      <w:pPr>
        <w:pStyle w:val="af"/>
        <w:tabs>
          <w:tab w:val="left" w:pos="851"/>
        </w:tabs>
        <w:rPr>
          <w:sz w:val="20"/>
          <w:szCs w:val="20"/>
        </w:rPr>
      </w:pPr>
      <w:r w:rsidRPr="00610192">
        <w:rPr>
          <w:sz w:val="20"/>
          <w:szCs w:val="20"/>
        </w:rPr>
        <w:t xml:space="preserve">          3). Нотариус</w:t>
      </w:r>
    </w:p>
    <w:p w:rsidR="00610192" w:rsidRPr="00610192" w:rsidRDefault="00610192" w:rsidP="00610192">
      <w:pPr>
        <w:pStyle w:val="af"/>
        <w:tabs>
          <w:tab w:val="left" w:pos="851"/>
        </w:tabs>
        <w:rPr>
          <w:sz w:val="20"/>
          <w:szCs w:val="20"/>
        </w:rPr>
      </w:pPr>
      <w:r w:rsidRPr="00610192">
        <w:rPr>
          <w:color w:val="000000"/>
          <w:sz w:val="20"/>
          <w:szCs w:val="20"/>
        </w:rPr>
        <w:t xml:space="preserve">          4) </w:t>
      </w:r>
      <w:r w:rsidRPr="00610192">
        <w:rPr>
          <w:sz w:val="20"/>
          <w:szCs w:val="20"/>
        </w:rPr>
        <w:t xml:space="preserve">Отделение Внутренних Дел по  </w:t>
      </w:r>
      <w:proofErr w:type="spellStart"/>
      <w:r w:rsidRPr="00610192">
        <w:rPr>
          <w:sz w:val="20"/>
          <w:szCs w:val="20"/>
        </w:rPr>
        <w:t>Монастырщинскому</w:t>
      </w:r>
      <w:proofErr w:type="spellEnd"/>
      <w:r w:rsidRPr="00610192">
        <w:rPr>
          <w:sz w:val="20"/>
          <w:szCs w:val="20"/>
        </w:rPr>
        <w:t xml:space="preserve">  району</w:t>
      </w:r>
    </w:p>
    <w:p w:rsidR="00610192" w:rsidRPr="00610192" w:rsidRDefault="00610192" w:rsidP="00610192">
      <w:pPr>
        <w:pStyle w:val="af"/>
        <w:tabs>
          <w:tab w:val="left" w:pos="851"/>
        </w:tabs>
        <w:rPr>
          <w:color w:val="000000"/>
          <w:sz w:val="20"/>
          <w:szCs w:val="20"/>
        </w:rPr>
      </w:pPr>
      <w:r w:rsidRPr="00610192">
        <w:rPr>
          <w:i/>
          <w:iCs/>
          <w:sz w:val="20"/>
          <w:szCs w:val="20"/>
        </w:rPr>
        <w:t xml:space="preserve"> </w:t>
      </w:r>
      <w:r w:rsidRPr="00610192">
        <w:rPr>
          <w:color w:val="000000"/>
          <w:sz w:val="20"/>
          <w:szCs w:val="20"/>
        </w:rPr>
        <w:t>по вопросам (</w:t>
      </w:r>
      <w:proofErr w:type="gramStart"/>
      <w:r w:rsidRPr="00610192">
        <w:rPr>
          <w:color w:val="000000"/>
          <w:sz w:val="20"/>
          <w:szCs w:val="20"/>
        </w:rPr>
        <w:t>для</w:t>
      </w:r>
      <w:proofErr w:type="gramEnd"/>
      <w:r w:rsidRPr="00610192">
        <w:rPr>
          <w:color w:val="000000"/>
          <w:sz w:val="20"/>
          <w:szCs w:val="20"/>
        </w:rPr>
        <w:t xml:space="preserve">) </w:t>
      </w:r>
    </w:p>
    <w:p w:rsidR="00610192" w:rsidRPr="00610192" w:rsidRDefault="00610192" w:rsidP="00610192">
      <w:pPr>
        <w:pStyle w:val="Pro-List20"/>
        <w:spacing w:before="0" w:line="240" w:lineRule="auto"/>
        <w:ind w:left="0" w:firstLine="567"/>
        <w:rPr>
          <w:rFonts w:ascii="Times New Roman" w:hAnsi="Times New Roman" w:cs="Times New Roman"/>
          <w:sz w:val="20"/>
          <w:szCs w:val="20"/>
        </w:rPr>
      </w:pPr>
      <w:r w:rsidRPr="00610192">
        <w:rPr>
          <w:rFonts w:ascii="Times New Roman" w:hAnsi="Times New Roman" w:cs="Times New Roman"/>
          <w:color w:val="000000"/>
          <w:sz w:val="20"/>
          <w:szCs w:val="20"/>
        </w:rPr>
        <w:t xml:space="preserve"> </w:t>
      </w:r>
      <w:r w:rsidRPr="00610192">
        <w:rPr>
          <w:rFonts w:ascii="Times New Roman" w:hAnsi="Times New Roman" w:cs="Times New Roman"/>
          <w:sz w:val="20"/>
          <w:szCs w:val="20"/>
        </w:rPr>
        <w:t>- согласования схемы размещения ярмарки;</w:t>
      </w:r>
    </w:p>
    <w:p w:rsidR="00610192" w:rsidRPr="00610192" w:rsidRDefault="00610192" w:rsidP="00610192">
      <w:pPr>
        <w:pStyle w:val="af"/>
        <w:tabs>
          <w:tab w:val="left" w:pos="851"/>
        </w:tabs>
        <w:rPr>
          <w:color w:val="000000"/>
          <w:sz w:val="20"/>
          <w:szCs w:val="20"/>
        </w:rPr>
      </w:pPr>
      <w:r w:rsidRPr="00610192">
        <w:rPr>
          <w:color w:val="000000"/>
          <w:sz w:val="20"/>
          <w:szCs w:val="20"/>
        </w:rPr>
        <w:t xml:space="preserve">         - получение доверенности.</w:t>
      </w:r>
    </w:p>
    <w:p w:rsidR="00610192" w:rsidRPr="00610192" w:rsidRDefault="00610192" w:rsidP="008D53E5">
      <w:pPr>
        <w:spacing w:after="0"/>
        <w:ind w:firstLine="720"/>
        <w:jc w:val="both"/>
        <w:outlineLvl w:val="1"/>
        <w:rPr>
          <w:rFonts w:ascii="Times New Roman" w:hAnsi="Times New Roman" w:cs="Times New Roman"/>
          <w:sz w:val="20"/>
          <w:szCs w:val="20"/>
        </w:rPr>
      </w:pPr>
      <w:r w:rsidRPr="00610192">
        <w:rPr>
          <w:rFonts w:ascii="Times New Roman" w:hAnsi="Times New Roman" w:cs="Times New Roman"/>
          <w:sz w:val="20"/>
          <w:szCs w:val="20"/>
        </w:rPr>
        <w:t xml:space="preserve">2.2.4. </w:t>
      </w:r>
      <w:proofErr w:type="gramStart"/>
      <w:r w:rsidRPr="00610192">
        <w:rPr>
          <w:rFonts w:ascii="Times New Roman" w:hAnsi="Times New Roman" w:cs="Times New Roman"/>
          <w:sz w:val="20"/>
          <w:szCs w:val="20"/>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«Монастырщинский район Смоленской области от 31 августа 2011 года № 296 «Об утверждении  перечня</w:t>
      </w:r>
      <w:proofErr w:type="gramEnd"/>
      <w:r w:rsidRPr="00610192">
        <w:rPr>
          <w:rFonts w:ascii="Times New Roman" w:hAnsi="Times New Roman" w:cs="Times New Roman"/>
          <w:sz w:val="20"/>
          <w:szCs w:val="20"/>
        </w:rPr>
        <w:t xml:space="preserve">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«Монастырщинский район» Смоленской области».</w:t>
      </w:r>
    </w:p>
    <w:p w:rsidR="00610192" w:rsidRPr="00610192" w:rsidRDefault="00610192" w:rsidP="00610192">
      <w:pPr>
        <w:tabs>
          <w:tab w:val="left" w:pos="851"/>
          <w:tab w:val="left" w:pos="1260"/>
        </w:tabs>
        <w:suppressAutoHyphens/>
        <w:spacing w:after="0"/>
        <w:jc w:val="center"/>
        <w:rPr>
          <w:rFonts w:ascii="Times New Roman" w:hAnsi="Times New Roman" w:cs="Times New Roman"/>
          <w:b/>
          <w:sz w:val="20"/>
          <w:szCs w:val="20"/>
        </w:rPr>
      </w:pPr>
      <w:r w:rsidRPr="00610192">
        <w:rPr>
          <w:rFonts w:ascii="Times New Roman" w:hAnsi="Times New Roman" w:cs="Times New Roman"/>
          <w:b/>
          <w:sz w:val="20"/>
          <w:szCs w:val="20"/>
        </w:rPr>
        <w:t>2.3. Результат  предоставления муниципальной услуги</w:t>
      </w:r>
    </w:p>
    <w:p w:rsidR="00610192" w:rsidRPr="00610192" w:rsidRDefault="00610192" w:rsidP="00610192">
      <w:pPr>
        <w:tabs>
          <w:tab w:val="left" w:pos="851"/>
          <w:tab w:val="left" w:pos="1260"/>
        </w:tabs>
        <w:suppressAutoHyphens/>
        <w:spacing w:after="0"/>
        <w:jc w:val="center"/>
        <w:rPr>
          <w:rFonts w:ascii="Times New Roman" w:hAnsi="Times New Roman" w:cs="Times New Roman"/>
          <w:b/>
          <w:sz w:val="20"/>
          <w:szCs w:val="20"/>
        </w:rPr>
      </w:pPr>
    </w:p>
    <w:p w:rsidR="00610192" w:rsidRPr="00610192" w:rsidRDefault="00610192" w:rsidP="00610192">
      <w:pPr>
        <w:tabs>
          <w:tab w:val="left" w:pos="851"/>
          <w:tab w:val="left" w:pos="1260"/>
        </w:tabs>
        <w:suppressAutoHyphens/>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2.3.1.  Результатами предоставления муниципальной услуги является:</w:t>
      </w:r>
    </w:p>
    <w:p w:rsidR="00610192" w:rsidRPr="00610192" w:rsidRDefault="00610192" w:rsidP="00610192">
      <w:pPr>
        <w:tabs>
          <w:tab w:val="left" w:pos="851"/>
          <w:tab w:val="left" w:pos="1260"/>
        </w:tabs>
        <w:suppressAutoHyphens/>
        <w:spacing w:after="0"/>
        <w:jc w:val="both"/>
        <w:rPr>
          <w:rFonts w:ascii="Times New Roman" w:hAnsi="Times New Roman" w:cs="Times New Roman"/>
          <w:sz w:val="20"/>
          <w:szCs w:val="20"/>
        </w:rPr>
      </w:pPr>
      <w:r w:rsidRPr="00610192">
        <w:rPr>
          <w:rFonts w:ascii="Times New Roman" w:eastAsia="Batang" w:hAnsi="Times New Roman" w:cs="Times New Roman"/>
          <w:sz w:val="20"/>
          <w:szCs w:val="20"/>
          <w:lang w:eastAsia="ko-KR"/>
        </w:rPr>
        <w:t xml:space="preserve">       - </w:t>
      </w:r>
      <w:r w:rsidRPr="00610192">
        <w:rPr>
          <w:rStyle w:val="FontStyle46"/>
          <w:sz w:val="20"/>
          <w:szCs w:val="20"/>
        </w:rPr>
        <w:t xml:space="preserve">  разрешение на право организации розничного рынка, в том числе ярмарок,  </w:t>
      </w:r>
      <w:r w:rsidRPr="00610192">
        <w:rPr>
          <w:rFonts w:ascii="Times New Roman" w:hAnsi="Times New Roman" w:cs="Times New Roman"/>
          <w:bCs/>
          <w:sz w:val="20"/>
          <w:szCs w:val="20"/>
        </w:rPr>
        <w:t xml:space="preserve"> на территории  </w:t>
      </w:r>
      <w:r w:rsidRPr="00610192">
        <w:rPr>
          <w:rFonts w:ascii="Times New Roman" w:hAnsi="Times New Roman" w:cs="Times New Roman"/>
          <w:sz w:val="20"/>
          <w:szCs w:val="20"/>
        </w:rPr>
        <w:t>Новомихайловского</w:t>
      </w:r>
      <w:r w:rsidRPr="00610192">
        <w:rPr>
          <w:rFonts w:ascii="Times New Roman" w:hAnsi="Times New Roman" w:cs="Times New Roman"/>
          <w:bCs/>
          <w:sz w:val="20"/>
          <w:szCs w:val="20"/>
        </w:rPr>
        <w:t xml:space="preserve"> сельского поселения Монастырщинского района Смоленской области</w:t>
      </w:r>
      <w:r w:rsidRPr="00610192">
        <w:rPr>
          <w:rFonts w:ascii="Times New Roman" w:eastAsia="Batang" w:hAnsi="Times New Roman" w:cs="Times New Roman"/>
          <w:sz w:val="20"/>
          <w:szCs w:val="20"/>
          <w:lang w:eastAsia="ko-KR"/>
        </w:rPr>
        <w:t>;</w:t>
      </w:r>
    </w:p>
    <w:p w:rsidR="00610192" w:rsidRPr="00610192" w:rsidRDefault="00610192" w:rsidP="00610192">
      <w:pPr>
        <w:spacing w:after="0" w:line="200" w:lineRule="atLeast"/>
        <w:ind w:firstLine="567"/>
        <w:jc w:val="both"/>
        <w:rPr>
          <w:rFonts w:ascii="Times New Roman" w:hAnsi="Times New Roman" w:cs="Times New Roman"/>
          <w:sz w:val="20"/>
          <w:szCs w:val="20"/>
        </w:rPr>
      </w:pPr>
      <w:r w:rsidRPr="00610192">
        <w:rPr>
          <w:rFonts w:ascii="Times New Roman" w:hAnsi="Times New Roman" w:cs="Times New Roman"/>
          <w:sz w:val="20"/>
          <w:szCs w:val="20"/>
        </w:rPr>
        <w:t xml:space="preserve">-  отказ в выдаче </w:t>
      </w:r>
      <w:r w:rsidRPr="00610192">
        <w:rPr>
          <w:rFonts w:ascii="Times New Roman" w:hAnsi="Times New Roman" w:cs="Times New Roman"/>
          <w:bCs/>
          <w:sz w:val="20"/>
          <w:szCs w:val="20"/>
        </w:rPr>
        <w:t xml:space="preserve">  разрешения на право организации розничного рынка, в том числе ярмарок,  на территории </w:t>
      </w:r>
      <w:r w:rsidRPr="00610192">
        <w:rPr>
          <w:rFonts w:ascii="Times New Roman" w:hAnsi="Times New Roman" w:cs="Times New Roman"/>
          <w:sz w:val="20"/>
          <w:szCs w:val="20"/>
        </w:rPr>
        <w:t>Новомихайловского</w:t>
      </w:r>
      <w:r w:rsidRPr="00610192">
        <w:rPr>
          <w:rFonts w:ascii="Times New Roman" w:hAnsi="Times New Roman" w:cs="Times New Roman"/>
          <w:bCs/>
          <w:sz w:val="20"/>
          <w:szCs w:val="20"/>
        </w:rPr>
        <w:t xml:space="preserve">  сельского поселения Монастырщинского района Смоленской области</w:t>
      </w:r>
      <w:r w:rsidRPr="00610192">
        <w:rPr>
          <w:rFonts w:ascii="Times New Roman" w:hAnsi="Times New Roman" w:cs="Times New Roman"/>
          <w:sz w:val="20"/>
          <w:szCs w:val="20"/>
        </w:rPr>
        <w:t xml:space="preserve"> с указанием причины отказа </w:t>
      </w:r>
    </w:p>
    <w:p w:rsidR="00610192" w:rsidRPr="00610192" w:rsidRDefault="00610192" w:rsidP="00610192">
      <w:pPr>
        <w:tabs>
          <w:tab w:val="left" w:pos="851"/>
          <w:tab w:val="left" w:pos="1260"/>
        </w:tabs>
        <w:suppressAutoHyphens/>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2.3.2. Процедура предоставления муниципальной услуги завершается получением заявителем одного из следующих документов:</w:t>
      </w:r>
    </w:p>
    <w:p w:rsidR="00610192" w:rsidRPr="00610192" w:rsidRDefault="00610192" w:rsidP="00610192">
      <w:pPr>
        <w:tabs>
          <w:tab w:val="left" w:pos="851"/>
          <w:tab w:val="left" w:pos="1260"/>
        </w:tabs>
        <w:suppressAutoHyphens/>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 </w:t>
      </w:r>
      <w:r w:rsidRPr="00610192">
        <w:rPr>
          <w:rStyle w:val="FontStyle46"/>
          <w:sz w:val="20"/>
          <w:szCs w:val="20"/>
        </w:rPr>
        <w:t xml:space="preserve">постановление на  разрешение на право организации розничного рынка, в том числе ярмарок,  </w:t>
      </w:r>
      <w:r w:rsidRPr="00610192">
        <w:rPr>
          <w:rFonts w:ascii="Times New Roman" w:hAnsi="Times New Roman" w:cs="Times New Roman"/>
          <w:bCs/>
          <w:sz w:val="20"/>
          <w:szCs w:val="20"/>
        </w:rPr>
        <w:t xml:space="preserve"> на территории  </w:t>
      </w:r>
      <w:r w:rsidRPr="00610192">
        <w:rPr>
          <w:rFonts w:ascii="Times New Roman" w:hAnsi="Times New Roman" w:cs="Times New Roman"/>
          <w:sz w:val="20"/>
          <w:szCs w:val="20"/>
        </w:rPr>
        <w:t>Новомихайловского</w:t>
      </w:r>
      <w:r w:rsidRPr="00610192">
        <w:rPr>
          <w:rFonts w:ascii="Times New Roman" w:hAnsi="Times New Roman" w:cs="Times New Roman"/>
          <w:bCs/>
          <w:sz w:val="20"/>
          <w:szCs w:val="20"/>
        </w:rPr>
        <w:t xml:space="preserve"> сельского поселения Монастырщинского района Смоленской области</w:t>
      </w:r>
      <w:r w:rsidRPr="00610192">
        <w:rPr>
          <w:rFonts w:ascii="Times New Roman" w:eastAsia="Batang" w:hAnsi="Times New Roman" w:cs="Times New Roman"/>
          <w:sz w:val="20"/>
          <w:szCs w:val="20"/>
          <w:lang w:eastAsia="ko-KR"/>
        </w:rPr>
        <w:t>;</w:t>
      </w:r>
    </w:p>
    <w:p w:rsidR="00610192" w:rsidRPr="00610192" w:rsidRDefault="00610192" w:rsidP="00610192">
      <w:pPr>
        <w:spacing w:after="0" w:line="200" w:lineRule="atLeast"/>
        <w:ind w:firstLine="567"/>
        <w:jc w:val="both"/>
        <w:rPr>
          <w:rFonts w:ascii="Times New Roman" w:hAnsi="Times New Roman" w:cs="Times New Roman"/>
          <w:sz w:val="20"/>
          <w:szCs w:val="20"/>
        </w:rPr>
      </w:pPr>
      <w:r w:rsidRPr="00610192">
        <w:rPr>
          <w:rFonts w:ascii="Times New Roman" w:hAnsi="Times New Roman" w:cs="Times New Roman"/>
          <w:sz w:val="20"/>
          <w:szCs w:val="20"/>
        </w:rPr>
        <w:t xml:space="preserve">- письменное уведомление об отказе в выдаче </w:t>
      </w:r>
      <w:r w:rsidRPr="00610192">
        <w:rPr>
          <w:rFonts w:ascii="Times New Roman" w:hAnsi="Times New Roman" w:cs="Times New Roman"/>
          <w:bCs/>
          <w:sz w:val="20"/>
          <w:szCs w:val="20"/>
        </w:rPr>
        <w:t xml:space="preserve">  разрешения на право организации розничного рынка, в том числе ярмарок,  на территории </w:t>
      </w:r>
      <w:r w:rsidRPr="00610192">
        <w:rPr>
          <w:rFonts w:ascii="Times New Roman" w:hAnsi="Times New Roman" w:cs="Times New Roman"/>
          <w:sz w:val="20"/>
          <w:szCs w:val="20"/>
        </w:rPr>
        <w:t>Новомихайловского</w:t>
      </w:r>
      <w:r w:rsidRPr="00610192">
        <w:rPr>
          <w:rFonts w:ascii="Times New Roman" w:hAnsi="Times New Roman" w:cs="Times New Roman"/>
          <w:bCs/>
          <w:sz w:val="20"/>
          <w:szCs w:val="20"/>
        </w:rPr>
        <w:t xml:space="preserve"> сельского поселения Монастырщинского района Смоленской области</w:t>
      </w:r>
      <w:r w:rsidRPr="00610192">
        <w:rPr>
          <w:rFonts w:ascii="Times New Roman" w:hAnsi="Times New Roman" w:cs="Times New Roman"/>
          <w:sz w:val="20"/>
          <w:szCs w:val="20"/>
        </w:rPr>
        <w:t xml:space="preserve"> с указанием причины отказа. </w:t>
      </w:r>
    </w:p>
    <w:p w:rsidR="00610192" w:rsidRPr="00610192" w:rsidRDefault="00610192" w:rsidP="00610192">
      <w:pPr>
        <w:spacing w:after="0"/>
        <w:ind w:firstLine="709"/>
        <w:jc w:val="both"/>
        <w:rPr>
          <w:rFonts w:ascii="Times New Roman" w:hAnsi="Times New Roman" w:cs="Times New Roman"/>
          <w:i/>
          <w:iCs/>
          <w:color w:val="000000"/>
          <w:sz w:val="20"/>
          <w:szCs w:val="20"/>
        </w:rPr>
      </w:pPr>
      <w:r w:rsidRPr="00610192">
        <w:rPr>
          <w:rFonts w:ascii="Times New Roman" w:hAnsi="Times New Roman" w:cs="Times New Roman"/>
          <w:sz w:val="20"/>
          <w:szCs w:val="20"/>
        </w:rPr>
        <w:t>2.3.3</w:t>
      </w:r>
      <w:r w:rsidRPr="00610192">
        <w:rPr>
          <w:rFonts w:ascii="Times New Roman" w:hAnsi="Times New Roman" w:cs="Times New Roman"/>
          <w:color w:val="000000"/>
          <w:sz w:val="20"/>
          <w:szCs w:val="20"/>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610192">
        <w:rPr>
          <w:rFonts w:ascii="Times New Roman" w:hAnsi="Times New Roman" w:cs="Times New Roman"/>
          <w:i/>
          <w:iCs/>
          <w:color w:val="000000"/>
          <w:sz w:val="20"/>
          <w:szCs w:val="20"/>
        </w:rPr>
        <w:t>.</w:t>
      </w:r>
    </w:p>
    <w:p w:rsidR="00610192" w:rsidRPr="00610192" w:rsidRDefault="00610192" w:rsidP="00610192">
      <w:pPr>
        <w:spacing w:after="0"/>
        <w:ind w:firstLine="709"/>
        <w:jc w:val="both"/>
        <w:rPr>
          <w:rFonts w:ascii="Times New Roman" w:hAnsi="Times New Roman" w:cs="Times New Roman"/>
          <w:color w:val="000000"/>
          <w:sz w:val="20"/>
          <w:szCs w:val="20"/>
        </w:rPr>
      </w:pPr>
      <w:r w:rsidRPr="00610192">
        <w:rPr>
          <w:rFonts w:ascii="Times New Roman" w:hAnsi="Times New Roman" w:cs="Times New Roman"/>
          <w:color w:val="000000"/>
          <w:sz w:val="20"/>
          <w:szCs w:val="20"/>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610192" w:rsidRPr="00610192" w:rsidRDefault="00610192" w:rsidP="00610192">
      <w:pPr>
        <w:spacing w:after="0"/>
        <w:ind w:firstLine="709"/>
        <w:jc w:val="both"/>
        <w:rPr>
          <w:rFonts w:ascii="Times New Roman" w:hAnsi="Times New Roman" w:cs="Times New Roman"/>
          <w:color w:val="000000"/>
          <w:sz w:val="20"/>
          <w:szCs w:val="20"/>
        </w:rPr>
      </w:pPr>
      <w:r w:rsidRPr="00610192">
        <w:rPr>
          <w:rFonts w:ascii="Times New Roman" w:hAnsi="Times New Roman" w:cs="Times New Roman"/>
          <w:color w:val="000000"/>
          <w:sz w:val="20"/>
          <w:szCs w:val="20"/>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610192" w:rsidRPr="00610192" w:rsidRDefault="00610192" w:rsidP="00610192">
      <w:pPr>
        <w:spacing w:after="0"/>
        <w:ind w:firstLine="709"/>
        <w:jc w:val="both"/>
        <w:rPr>
          <w:rFonts w:ascii="Times New Roman" w:hAnsi="Times New Roman" w:cs="Times New Roman"/>
          <w:color w:val="000000"/>
          <w:sz w:val="20"/>
          <w:szCs w:val="20"/>
        </w:rPr>
      </w:pPr>
      <w:r w:rsidRPr="00610192">
        <w:rPr>
          <w:rFonts w:ascii="Times New Roman" w:hAnsi="Times New Roman" w:cs="Times New Roman"/>
          <w:color w:val="000000"/>
          <w:sz w:val="20"/>
          <w:szCs w:val="20"/>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610192" w:rsidRPr="00610192" w:rsidRDefault="00610192" w:rsidP="00610192">
      <w:pPr>
        <w:spacing w:after="0"/>
        <w:ind w:firstLine="720"/>
        <w:jc w:val="both"/>
        <w:outlineLvl w:val="0"/>
        <w:rPr>
          <w:rFonts w:ascii="Times New Roman" w:hAnsi="Times New Roman" w:cs="Times New Roman"/>
          <w:color w:val="000000"/>
          <w:sz w:val="20"/>
          <w:szCs w:val="20"/>
        </w:rPr>
      </w:pPr>
      <w:r w:rsidRPr="00610192">
        <w:rPr>
          <w:rFonts w:ascii="Times New Roman" w:hAnsi="Times New Roman" w:cs="Times New Roman"/>
          <w:color w:val="000000"/>
          <w:sz w:val="20"/>
          <w:szCs w:val="20"/>
        </w:rPr>
        <w:lastRenderedPageBreak/>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610192" w:rsidRPr="00610192" w:rsidRDefault="00610192" w:rsidP="00610192">
      <w:pPr>
        <w:spacing w:after="0"/>
        <w:ind w:firstLine="720"/>
        <w:jc w:val="both"/>
        <w:outlineLvl w:val="0"/>
        <w:rPr>
          <w:rFonts w:ascii="Times New Roman" w:hAnsi="Times New Roman" w:cs="Times New Roman"/>
          <w:b/>
          <w:sz w:val="20"/>
          <w:szCs w:val="20"/>
        </w:rPr>
      </w:pPr>
      <w:r w:rsidRPr="00610192">
        <w:rPr>
          <w:rFonts w:ascii="Times New Roman" w:hAnsi="Times New Roman" w:cs="Times New Roman"/>
          <w:b/>
          <w:sz w:val="20"/>
          <w:szCs w:val="20"/>
        </w:rPr>
        <w:t xml:space="preserve">         2.4. Срок предоставления муниципальной услуги. </w:t>
      </w:r>
    </w:p>
    <w:p w:rsidR="00610192" w:rsidRPr="00610192" w:rsidRDefault="00610192" w:rsidP="00610192">
      <w:pPr>
        <w:spacing w:after="0"/>
        <w:ind w:firstLine="720"/>
        <w:jc w:val="both"/>
        <w:outlineLvl w:val="0"/>
        <w:rPr>
          <w:rFonts w:ascii="Times New Roman" w:hAnsi="Times New Roman" w:cs="Times New Roman"/>
          <w:b/>
          <w:sz w:val="20"/>
          <w:szCs w:val="20"/>
        </w:rPr>
      </w:pPr>
    </w:p>
    <w:p w:rsidR="00610192" w:rsidRPr="00610192" w:rsidRDefault="00610192" w:rsidP="00610192">
      <w:pPr>
        <w:pStyle w:val="af"/>
        <w:tabs>
          <w:tab w:val="left" w:pos="0"/>
        </w:tabs>
        <w:jc w:val="both"/>
        <w:rPr>
          <w:color w:val="000000"/>
          <w:sz w:val="20"/>
          <w:szCs w:val="20"/>
          <w:u w:val="single"/>
        </w:rPr>
      </w:pPr>
      <w:r w:rsidRPr="00610192">
        <w:rPr>
          <w:color w:val="000000"/>
          <w:sz w:val="20"/>
          <w:szCs w:val="20"/>
        </w:rPr>
        <w:t xml:space="preserve">          2.4.1. Срок предоставления муниципальной услуги с учетом необходимости обращения в организации, участвующие в предоставлении муниципальной услуги, –</w:t>
      </w:r>
      <w:r w:rsidRPr="00610192">
        <w:rPr>
          <w:bCs/>
          <w:color w:val="000000"/>
          <w:sz w:val="20"/>
          <w:szCs w:val="20"/>
        </w:rPr>
        <w:t>22  рабочих дня</w:t>
      </w:r>
      <w:r w:rsidRPr="00610192">
        <w:rPr>
          <w:color w:val="000000"/>
          <w:sz w:val="20"/>
          <w:szCs w:val="20"/>
        </w:rPr>
        <w:t xml:space="preserve"> с момента регистрации запроса (заявления, обращения) и комплекта документов, необходимых для предоставления муниципальной услуги в </w:t>
      </w:r>
      <w:r w:rsidRPr="00610192">
        <w:rPr>
          <w:sz w:val="20"/>
          <w:szCs w:val="20"/>
        </w:rPr>
        <w:t>Администрации</w:t>
      </w:r>
      <w:r w:rsidRPr="00610192">
        <w:rPr>
          <w:color w:val="000000"/>
          <w:sz w:val="20"/>
          <w:szCs w:val="20"/>
        </w:rPr>
        <w:t>.</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610192" w:rsidRPr="00610192" w:rsidRDefault="00610192" w:rsidP="00610192">
      <w:pPr>
        <w:spacing w:after="0"/>
        <w:ind w:firstLine="709"/>
        <w:jc w:val="both"/>
        <w:rPr>
          <w:rFonts w:ascii="Times New Roman" w:hAnsi="Times New Roman" w:cs="Times New Roman"/>
          <w:sz w:val="20"/>
          <w:szCs w:val="20"/>
        </w:rPr>
      </w:pPr>
      <w:r w:rsidRPr="00610192">
        <w:rPr>
          <w:rFonts w:ascii="Times New Roman" w:hAnsi="Times New Roman" w:cs="Times New Roman"/>
          <w:sz w:val="20"/>
          <w:szCs w:val="20"/>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sidRPr="00610192">
        <w:rPr>
          <w:rFonts w:ascii="Times New Roman" w:hAnsi="Times New Roman" w:cs="Times New Roman"/>
          <w:color w:val="000000"/>
          <w:sz w:val="20"/>
          <w:szCs w:val="20"/>
        </w:rPr>
        <w:t xml:space="preserve"> </w:t>
      </w:r>
      <w:r w:rsidRPr="00610192">
        <w:rPr>
          <w:rFonts w:ascii="Times New Roman" w:hAnsi="Times New Roman" w:cs="Times New Roman"/>
          <w:sz w:val="20"/>
          <w:szCs w:val="20"/>
        </w:rPr>
        <w:t>(по дате регистрации)</w:t>
      </w:r>
      <w:r w:rsidRPr="00610192">
        <w:rPr>
          <w:rFonts w:ascii="Times New Roman" w:hAnsi="Times New Roman" w:cs="Times New Roman"/>
          <w:color w:val="000000"/>
          <w:sz w:val="20"/>
          <w:szCs w:val="20"/>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610192">
        <w:rPr>
          <w:rFonts w:ascii="Times New Roman" w:hAnsi="Times New Roman" w:cs="Times New Roman"/>
          <w:sz w:val="20"/>
          <w:szCs w:val="20"/>
        </w:rPr>
        <w:t>, Региональный портал.</w:t>
      </w:r>
    </w:p>
    <w:p w:rsidR="00610192" w:rsidRPr="00610192" w:rsidRDefault="00610192" w:rsidP="00610192">
      <w:pPr>
        <w:pStyle w:val="ad"/>
        <w:spacing w:after="0"/>
        <w:ind w:left="0" w:firstLine="709"/>
        <w:jc w:val="both"/>
        <w:rPr>
          <w:rFonts w:ascii="Times New Roman" w:cs="Times New Roman"/>
          <w:sz w:val="20"/>
          <w:szCs w:val="20"/>
        </w:rPr>
      </w:pPr>
      <w:r w:rsidRPr="00610192">
        <w:rPr>
          <w:rFonts w:ascii="Times New Roman" w:cs="Times New Roman"/>
          <w:color w:val="000000"/>
          <w:sz w:val="20"/>
          <w:szCs w:val="20"/>
        </w:rPr>
        <w:t xml:space="preserve">2.4.4. </w:t>
      </w:r>
      <w:r w:rsidRPr="00610192">
        <w:rPr>
          <w:rFonts w:ascii="Times New Roman" w:cs="Times New Roman"/>
          <w:sz w:val="20"/>
          <w:szCs w:val="20"/>
        </w:rPr>
        <w:t xml:space="preserve">Срок выдачи (направления) документов, являющихся результатом предоставления муниципальной услуги, составляет – </w:t>
      </w:r>
      <w:r w:rsidRPr="00610192">
        <w:rPr>
          <w:rFonts w:ascii="Times New Roman" w:cs="Times New Roman"/>
          <w:bCs/>
          <w:color w:val="000000"/>
          <w:sz w:val="20"/>
          <w:szCs w:val="20"/>
        </w:rPr>
        <w:t>3 рабочих дня.</w:t>
      </w:r>
    </w:p>
    <w:p w:rsidR="00610192" w:rsidRPr="00610192" w:rsidRDefault="00610192" w:rsidP="00610192">
      <w:pPr>
        <w:spacing w:after="0"/>
        <w:jc w:val="both"/>
        <w:rPr>
          <w:rFonts w:ascii="Times New Roman" w:hAnsi="Times New Roman" w:cs="Times New Roman"/>
          <w:b/>
          <w:color w:val="000000"/>
          <w:sz w:val="20"/>
          <w:szCs w:val="20"/>
        </w:rPr>
      </w:pPr>
    </w:p>
    <w:p w:rsidR="00610192" w:rsidRPr="00610192" w:rsidRDefault="00610192" w:rsidP="00610192">
      <w:pPr>
        <w:pStyle w:val="Pro-List10"/>
        <w:spacing w:before="0" w:line="240" w:lineRule="auto"/>
        <w:ind w:left="0" w:firstLine="567"/>
        <w:rPr>
          <w:rFonts w:ascii="Times New Roman" w:hAnsi="Times New Roman" w:cs="Times New Roman"/>
          <w:b/>
          <w:color w:val="000000"/>
          <w:kern w:val="2"/>
          <w:sz w:val="20"/>
          <w:szCs w:val="20"/>
        </w:rPr>
      </w:pPr>
      <w:r w:rsidRPr="00610192">
        <w:rPr>
          <w:rFonts w:ascii="Times New Roman" w:hAnsi="Times New Roman" w:cs="Times New Roman"/>
          <w:b/>
          <w:color w:val="000000"/>
          <w:kern w:val="2"/>
          <w:sz w:val="20"/>
          <w:szCs w:val="20"/>
        </w:rPr>
        <w:t>2.5. Правовые основания  предоставления муниципальной услуги</w:t>
      </w:r>
    </w:p>
    <w:p w:rsidR="00610192" w:rsidRPr="00610192" w:rsidRDefault="00610192" w:rsidP="00610192">
      <w:pPr>
        <w:pStyle w:val="Pro-List10"/>
        <w:spacing w:before="0" w:line="240" w:lineRule="auto"/>
        <w:ind w:left="0" w:firstLine="567"/>
        <w:rPr>
          <w:rFonts w:ascii="Times New Roman" w:hAnsi="Times New Roman" w:cs="Times New Roman"/>
          <w:b/>
          <w:color w:val="000000"/>
          <w:kern w:val="2"/>
          <w:sz w:val="20"/>
          <w:szCs w:val="20"/>
        </w:rPr>
      </w:pPr>
    </w:p>
    <w:p w:rsidR="00610192" w:rsidRPr="00610192" w:rsidRDefault="00610192" w:rsidP="00610192">
      <w:pPr>
        <w:spacing w:after="0"/>
        <w:ind w:firstLine="540"/>
        <w:jc w:val="both"/>
        <w:rPr>
          <w:rFonts w:ascii="Times New Roman" w:hAnsi="Times New Roman" w:cs="Times New Roman"/>
          <w:sz w:val="20"/>
          <w:szCs w:val="20"/>
        </w:rPr>
      </w:pPr>
      <w:r w:rsidRPr="00610192">
        <w:rPr>
          <w:rFonts w:ascii="Times New Roman" w:hAnsi="Times New Roman" w:cs="Times New Roman"/>
          <w:color w:val="000000"/>
          <w:kern w:val="2"/>
          <w:sz w:val="20"/>
          <w:szCs w:val="20"/>
        </w:rPr>
        <w:t xml:space="preserve">Предоставление муниципальной услуги осуществляется в соответствии </w:t>
      </w:r>
      <w:proofErr w:type="gramStart"/>
      <w:r w:rsidRPr="00610192">
        <w:rPr>
          <w:rFonts w:ascii="Times New Roman" w:hAnsi="Times New Roman" w:cs="Times New Roman"/>
          <w:color w:val="000000"/>
          <w:kern w:val="2"/>
          <w:sz w:val="20"/>
          <w:szCs w:val="20"/>
        </w:rPr>
        <w:t>с</w:t>
      </w:r>
      <w:proofErr w:type="gramEnd"/>
      <w:r w:rsidRPr="00610192">
        <w:rPr>
          <w:rFonts w:ascii="Times New Roman" w:hAnsi="Times New Roman" w:cs="Times New Roman"/>
          <w:color w:val="000000"/>
          <w:kern w:val="2"/>
          <w:sz w:val="20"/>
          <w:szCs w:val="20"/>
        </w:rPr>
        <w:t>:</w:t>
      </w:r>
      <w:r w:rsidRPr="00610192">
        <w:rPr>
          <w:rFonts w:ascii="Times New Roman" w:hAnsi="Times New Roman" w:cs="Times New Roman"/>
          <w:sz w:val="20"/>
          <w:szCs w:val="20"/>
        </w:rPr>
        <w:t xml:space="preserve"> </w:t>
      </w:r>
    </w:p>
    <w:p w:rsidR="00610192" w:rsidRPr="00610192" w:rsidRDefault="00610192" w:rsidP="00610192">
      <w:pPr>
        <w:spacing w:after="0"/>
        <w:ind w:firstLine="690"/>
        <w:jc w:val="both"/>
        <w:rPr>
          <w:rFonts w:ascii="Times New Roman" w:hAnsi="Times New Roman" w:cs="Times New Roman"/>
          <w:sz w:val="20"/>
          <w:szCs w:val="20"/>
        </w:rPr>
      </w:pPr>
      <w:r w:rsidRPr="00610192">
        <w:rPr>
          <w:rFonts w:ascii="Times New Roman" w:hAnsi="Times New Roman" w:cs="Times New Roman"/>
          <w:sz w:val="20"/>
          <w:szCs w:val="20"/>
        </w:rPr>
        <w:t>- Конституцией Российской Федерации;</w:t>
      </w:r>
    </w:p>
    <w:p w:rsidR="00610192" w:rsidRPr="00610192" w:rsidRDefault="00610192" w:rsidP="00610192">
      <w:pPr>
        <w:spacing w:after="0"/>
        <w:ind w:firstLine="690"/>
        <w:jc w:val="both"/>
        <w:rPr>
          <w:rFonts w:ascii="Times New Roman" w:hAnsi="Times New Roman" w:cs="Times New Roman"/>
          <w:sz w:val="20"/>
          <w:szCs w:val="20"/>
        </w:rPr>
      </w:pPr>
      <w:r w:rsidRPr="00610192">
        <w:rPr>
          <w:rFonts w:ascii="Times New Roman" w:hAnsi="Times New Roman" w:cs="Times New Roman"/>
          <w:sz w:val="20"/>
          <w:szCs w:val="20"/>
        </w:rPr>
        <w:t>- Федеральным законом от 02.05.2006 № 59-ФЗ «О порядке рассмотрения обращений граждан в Российской Федерации»;</w:t>
      </w:r>
    </w:p>
    <w:p w:rsidR="00610192" w:rsidRPr="00610192" w:rsidRDefault="00610192" w:rsidP="00610192">
      <w:pPr>
        <w:spacing w:after="0"/>
        <w:ind w:firstLine="690"/>
        <w:jc w:val="both"/>
        <w:rPr>
          <w:rFonts w:ascii="Times New Roman" w:hAnsi="Times New Roman" w:cs="Times New Roman"/>
          <w:sz w:val="20"/>
          <w:szCs w:val="20"/>
        </w:rPr>
      </w:pPr>
      <w:r w:rsidRPr="00610192">
        <w:rPr>
          <w:rFonts w:ascii="Times New Roman" w:hAnsi="Times New Roman" w:cs="Times New Roman"/>
          <w:sz w:val="20"/>
          <w:szCs w:val="20"/>
        </w:rPr>
        <w:t>- Законом Российской Федерации от 07.02.1992 № 2300-1 «О защите прав потребителей»;</w:t>
      </w:r>
    </w:p>
    <w:p w:rsidR="00610192" w:rsidRPr="00610192" w:rsidRDefault="00610192" w:rsidP="00610192">
      <w:pPr>
        <w:spacing w:after="0"/>
        <w:ind w:firstLine="510"/>
        <w:jc w:val="both"/>
        <w:rPr>
          <w:rFonts w:ascii="Times New Roman" w:hAnsi="Times New Roman" w:cs="Times New Roman"/>
          <w:sz w:val="20"/>
          <w:szCs w:val="20"/>
        </w:rPr>
      </w:pPr>
      <w:r w:rsidRPr="00610192">
        <w:rPr>
          <w:rFonts w:ascii="Times New Roman" w:hAnsi="Times New Roman" w:cs="Times New Roman"/>
          <w:sz w:val="20"/>
          <w:szCs w:val="20"/>
        </w:rPr>
        <w:t xml:space="preserve">   - Федеральным законом от 27.07.2010 № 210-ФЗ «Об организации предоставления государственных и муниципальных услуг»;</w:t>
      </w:r>
    </w:p>
    <w:p w:rsidR="00610192" w:rsidRPr="00610192" w:rsidRDefault="00610192" w:rsidP="00610192">
      <w:pPr>
        <w:spacing w:after="0"/>
        <w:ind w:firstLine="540"/>
        <w:jc w:val="both"/>
        <w:rPr>
          <w:rFonts w:ascii="Times New Roman" w:hAnsi="Times New Roman" w:cs="Times New Roman"/>
          <w:sz w:val="20"/>
          <w:szCs w:val="20"/>
        </w:rPr>
      </w:pPr>
      <w:r w:rsidRPr="00610192">
        <w:rPr>
          <w:rFonts w:ascii="Times New Roman" w:hAnsi="Times New Roman" w:cs="Times New Roman"/>
          <w:sz w:val="20"/>
          <w:szCs w:val="20"/>
        </w:rPr>
        <w:t>- Гражданским кодексом Российской Федерации (ст.215) от 30 ноября 1994 года № 51-ФЗ;</w:t>
      </w:r>
    </w:p>
    <w:p w:rsidR="00610192" w:rsidRPr="00610192" w:rsidRDefault="00610192" w:rsidP="00610192">
      <w:pPr>
        <w:spacing w:after="0"/>
        <w:ind w:firstLine="540"/>
        <w:jc w:val="both"/>
        <w:rPr>
          <w:rFonts w:ascii="Times New Roman" w:hAnsi="Times New Roman" w:cs="Times New Roman"/>
          <w:sz w:val="20"/>
          <w:szCs w:val="20"/>
        </w:rPr>
      </w:pPr>
      <w:r w:rsidRPr="00610192">
        <w:rPr>
          <w:rFonts w:ascii="Times New Roman" w:hAnsi="Times New Roman" w:cs="Times New Roman"/>
          <w:sz w:val="20"/>
          <w:szCs w:val="20"/>
        </w:rPr>
        <w:t>- Федеральным законом от30.12.2006 года № 271 – ФЗ « О розничных рынках и внесении изменений в ТК РФ»;</w:t>
      </w:r>
    </w:p>
    <w:p w:rsidR="00610192" w:rsidRPr="00610192" w:rsidRDefault="00610192" w:rsidP="00610192">
      <w:pPr>
        <w:spacing w:after="0"/>
        <w:ind w:firstLine="540"/>
        <w:jc w:val="both"/>
        <w:rPr>
          <w:rFonts w:ascii="Times New Roman" w:hAnsi="Times New Roman" w:cs="Times New Roman"/>
          <w:sz w:val="20"/>
          <w:szCs w:val="20"/>
        </w:rPr>
      </w:pPr>
      <w:r w:rsidRPr="00610192">
        <w:rPr>
          <w:rFonts w:ascii="Times New Roman" w:hAnsi="Times New Roman" w:cs="Times New Roman"/>
          <w:sz w:val="20"/>
          <w:szCs w:val="20"/>
        </w:rPr>
        <w:t>- Постановлением Правительства РФ от 10.03.2007 года № 148 «Об утверждении Правил выдачи разрешений на право организации розничного рынка»;</w:t>
      </w:r>
    </w:p>
    <w:p w:rsidR="00610192" w:rsidRPr="00610192" w:rsidRDefault="00610192" w:rsidP="00610192">
      <w:pPr>
        <w:spacing w:after="0"/>
        <w:ind w:firstLine="540"/>
        <w:jc w:val="both"/>
        <w:rPr>
          <w:rFonts w:ascii="Times New Roman" w:hAnsi="Times New Roman" w:cs="Times New Roman"/>
          <w:sz w:val="20"/>
          <w:szCs w:val="20"/>
        </w:rPr>
      </w:pPr>
      <w:r w:rsidRPr="00610192">
        <w:rPr>
          <w:rFonts w:ascii="Times New Roman" w:hAnsi="Times New Roman" w:cs="Times New Roman"/>
          <w:sz w:val="20"/>
          <w:szCs w:val="20"/>
        </w:rPr>
        <w:t xml:space="preserve">- Областным законом от 27.04.2007 года № 29 – </w:t>
      </w:r>
      <w:proofErr w:type="spellStart"/>
      <w:r w:rsidRPr="00610192">
        <w:rPr>
          <w:rFonts w:ascii="Times New Roman" w:hAnsi="Times New Roman" w:cs="Times New Roman"/>
          <w:sz w:val="20"/>
          <w:szCs w:val="20"/>
        </w:rPr>
        <w:t>з</w:t>
      </w:r>
      <w:proofErr w:type="spellEnd"/>
      <w:r w:rsidRPr="00610192">
        <w:rPr>
          <w:rFonts w:ascii="Times New Roman" w:hAnsi="Times New Roman" w:cs="Times New Roman"/>
          <w:sz w:val="20"/>
          <w:szCs w:val="20"/>
        </w:rPr>
        <w:t xml:space="preserve"> «Об определении органа местного самоуправления, осуществляющего выдачу разрешения на право организации розничного рынка»;</w:t>
      </w:r>
    </w:p>
    <w:p w:rsidR="00610192" w:rsidRPr="00610192" w:rsidRDefault="00610192" w:rsidP="00610192">
      <w:pPr>
        <w:spacing w:after="0"/>
        <w:ind w:firstLine="540"/>
        <w:jc w:val="both"/>
        <w:rPr>
          <w:rFonts w:ascii="Times New Roman" w:hAnsi="Times New Roman" w:cs="Times New Roman"/>
          <w:sz w:val="20"/>
          <w:szCs w:val="20"/>
        </w:rPr>
      </w:pPr>
      <w:r w:rsidRPr="00610192">
        <w:rPr>
          <w:rFonts w:ascii="Times New Roman" w:hAnsi="Times New Roman" w:cs="Times New Roman"/>
          <w:sz w:val="20"/>
          <w:szCs w:val="20"/>
        </w:rPr>
        <w:t>- Федеральным законом от 02.05.2006 года № 59 – ФЗ «О порядке рассмотрения обращения граждан РФ»;</w:t>
      </w:r>
    </w:p>
    <w:p w:rsidR="00610192" w:rsidRPr="00610192" w:rsidRDefault="00610192" w:rsidP="00610192">
      <w:pPr>
        <w:spacing w:after="0"/>
        <w:ind w:firstLine="540"/>
        <w:jc w:val="both"/>
        <w:rPr>
          <w:rFonts w:ascii="Times New Roman" w:hAnsi="Times New Roman" w:cs="Times New Roman"/>
          <w:sz w:val="20"/>
          <w:szCs w:val="20"/>
        </w:rPr>
      </w:pPr>
      <w:r w:rsidRPr="00610192">
        <w:rPr>
          <w:rFonts w:ascii="Times New Roman" w:hAnsi="Times New Roman" w:cs="Times New Roman"/>
          <w:color w:val="000000"/>
          <w:sz w:val="20"/>
          <w:szCs w:val="20"/>
        </w:rPr>
        <w:t xml:space="preserve">- Федеральным законом от 06.10.2003 г. № 131-ФЗ «Об общих принципах организации местного самоуправления в Российской Федерации» (ст.ст. 14, 50)  </w:t>
      </w:r>
      <w:r w:rsidRPr="00610192">
        <w:rPr>
          <w:rFonts w:ascii="Times New Roman" w:hAnsi="Times New Roman" w:cs="Times New Roman"/>
          <w:sz w:val="20"/>
          <w:szCs w:val="20"/>
        </w:rPr>
        <w:t xml:space="preserve">  </w:t>
      </w:r>
    </w:p>
    <w:p w:rsidR="00610192" w:rsidRPr="00610192" w:rsidRDefault="00610192" w:rsidP="00610192">
      <w:pPr>
        <w:spacing w:after="0"/>
        <w:ind w:right="-1" w:firstLine="425"/>
        <w:jc w:val="both"/>
        <w:rPr>
          <w:rFonts w:ascii="Times New Roman" w:hAnsi="Times New Roman" w:cs="Times New Roman"/>
          <w:sz w:val="20"/>
          <w:szCs w:val="20"/>
        </w:rPr>
      </w:pPr>
      <w:r w:rsidRPr="00610192">
        <w:rPr>
          <w:rFonts w:ascii="Times New Roman" w:hAnsi="Times New Roman" w:cs="Times New Roman"/>
          <w:color w:val="000000"/>
          <w:sz w:val="20"/>
          <w:szCs w:val="20"/>
        </w:rPr>
        <w:t xml:space="preserve"> - Уставом </w:t>
      </w:r>
      <w:r w:rsidRPr="00610192">
        <w:rPr>
          <w:rFonts w:ascii="Times New Roman" w:hAnsi="Times New Roman" w:cs="Times New Roman"/>
          <w:sz w:val="20"/>
          <w:szCs w:val="20"/>
        </w:rPr>
        <w:t>Новомихайловского</w:t>
      </w:r>
      <w:r w:rsidRPr="00610192">
        <w:rPr>
          <w:rFonts w:ascii="Times New Roman" w:hAnsi="Times New Roman" w:cs="Times New Roman"/>
          <w:color w:val="000000"/>
          <w:sz w:val="20"/>
          <w:szCs w:val="20"/>
        </w:rPr>
        <w:t xml:space="preserve"> сельского поселения Монастырщинского района Смоленской области, утвержденным  решением Совета депутатов </w:t>
      </w:r>
      <w:r w:rsidRPr="00610192">
        <w:rPr>
          <w:rFonts w:ascii="Times New Roman" w:hAnsi="Times New Roman" w:cs="Times New Roman"/>
          <w:sz w:val="20"/>
          <w:szCs w:val="20"/>
        </w:rPr>
        <w:t>Новомихайловского</w:t>
      </w:r>
      <w:r w:rsidRPr="00610192">
        <w:rPr>
          <w:rFonts w:ascii="Times New Roman" w:hAnsi="Times New Roman" w:cs="Times New Roman"/>
          <w:color w:val="000000"/>
          <w:sz w:val="20"/>
          <w:szCs w:val="20"/>
        </w:rPr>
        <w:t xml:space="preserve"> сельского поселения Монастырщинского района Смоленской области  от 09.11.2005 года № 7;</w:t>
      </w:r>
      <w:r w:rsidRPr="00610192">
        <w:rPr>
          <w:rFonts w:ascii="Times New Roman" w:hAnsi="Times New Roman" w:cs="Times New Roman"/>
          <w:sz w:val="20"/>
          <w:szCs w:val="20"/>
        </w:rPr>
        <w:t xml:space="preserve">  </w:t>
      </w:r>
    </w:p>
    <w:p w:rsidR="00610192" w:rsidRPr="00610192" w:rsidRDefault="00610192" w:rsidP="00610192">
      <w:pPr>
        <w:spacing w:after="0"/>
        <w:ind w:right="-284"/>
        <w:jc w:val="both"/>
        <w:rPr>
          <w:rStyle w:val="TextNPA"/>
          <w:rFonts w:ascii="Times New Roman" w:hAnsi="Times New Roman" w:cs="Times New Roman"/>
          <w:sz w:val="20"/>
          <w:szCs w:val="20"/>
        </w:rPr>
      </w:pPr>
      <w:r w:rsidRPr="00610192">
        <w:rPr>
          <w:rFonts w:ascii="Times New Roman" w:hAnsi="Times New Roman" w:cs="Times New Roman"/>
          <w:sz w:val="20"/>
          <w:szCs w:val="20"/>
        </w:rPr>
        <w:t xml:space="preserve">      - иными федеральным и региональным законодательством, регулирующим отношения в данной сфере.</w:t>
      </w:r>
    </w:p>
    <w:p w:rsidR="00610192" w:rsidRPr="00610192" w:rsidRDefault="00610192" w:rsidP="00610192">
      <w:pPr>
        <w:spacing w:after="0"/>
        <w:ind w:right="-1" w:firstLine="425"/>
        <w:jc w:val="both"/>
        <w:rPr>
          <w:rStyle w:val="TextNPA"/>
          <w:rFonts w:ascii="Times New Roman" w:hAnsi="Times New Roman" w:cs="Times New Roman"/>
          <w:sz w:val="20"/>
          <w:szCs w:val="20"/>
        </w:rPr>
      </w:pPr>
      <w:r w:rsidRPr="00610192">
        <w:rPr>
          <w:rFonts w:ascii="Times New Roman" w:hAnsi="Times New Roman" w:cs="Times New Roman"/>
          <w:color w:val="000000"/>
          <w:sz w:val="20"/>
          <w:szCs w:val="20"/>
        </w:rPr>
        <w:t xml:space="preserve"> </w:t>
      </w:r>
    </w:p>
    <w:p w:rsidR="00610192" w:rsidRPr="00610192" w:rsidRDefault="00610192" w:rsidP="00610192">
      <w:pPr>
        <w:pStyle w:val="ConsPlusNormal"/>
        <w:jc w:val="center"/>
        <w:rPr>
          <w:rFonts w:ascii="Times New Roman" w:hAnsi="Times New Roman" w:cs="Times New Roman"/>
          <w:b/>
          <w:bCs/>
        </w:rPr>
      </w:pPr>
      <w:r w:rsidRPr="00610192">
        <w:rPr>
          <w:rFonts w:ascii="Times New Roman" w:hAnsi="Times New Roman" w:cs="Times New Roman"/>
        </w:rPr>
        <w:t xml:space="preserve">  </w:t>
      </w:r>
      <w:r w:rsidRPr="00610192">
        <w:rPr>
          <w:rFonts w:ascii="Times New Roman" w:hAnsi="Times New Roman" w:cs="Times New Roman"/>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0192" w:rsidRPr="00610192" w:rsidRDefault="00610192" w:rsidP="00610192">
      <w:pPr>
        <w:pStyle w:val="ConsPlusNormal"/>
        <w:jc w:val="center"/>
        <w:rPr>
          <w:rFonts w:ascii="Times New Roman" w:hAnsi="Times New Roman" w:cs="Times New Roman"/>
          <w:b/>
          <w:bCs/>
        </w:rPr>
      </w:pPr>
    </w:p>
    <w:p w:rsidR="00610192" w:rsidRPr="00610192" w:rsidRDefault="00610192" w:rsidP="00610192">
      <w:pPr>
        <w:spacing w:after="0"/>
        <w:rPr>
          <w:rFonts w:ascii="Times New Roman" w:hAnsi="Times New Roman" w:cs="Times New Roman"/>
          <w:sz w:val="20"/>
          <w:szCs w:val="20"/>
        </w:rPr>
      </w:pPr>
      <w:r w:rsidRPr="00610192">
        <w:rPr>
          <w:rFonts w:ascii="Times New Roman" w:hAnsi="Times New Roman" w:cs="Times New Roman"/>
          <w:i/>
          <w:sz w:val="20"/>
          <w:szCs w:val="20"/>
        </w:rPr>
        <w:t xml:space="preserve">           </w:t>
      </w:r>
      <w:r w:rsidRPr="00610192">
        <w:rPr>
          <w:rFonts w:ascii="Times New Roman" w:hAnsi="Times New Roman" w:cs="Times New Roman"/>
          <w:sz w:val="20"/>
          <w:szCs w:val="20"/>
        </w:rPr>
        <w:t>2.6.1. В перечень документов, необходимых для предоставления муниципальной услуги, подлежащих представлению заявителем, входят:</w:t>
      </w:r>
    </w:p>
    <w:p w:rsidR="00610192" w:rsidRPr="00610192" w:rsidRDefault="00610192" w:rsidP="00610192">
      <w:pPr>
        <w:pStyle w:val="ConsPlusNormal"/>
        <w:jc w:val="both"/>
        <w:rPr>
          <w:rFonts w:ascii="Times New Roman" w:hAnsi="Times New Roman" w:cs="Times New Roman"/>
        </w:rPr>
      </w:pPr>
      <w:r w:rsidRPr="00610192">
        <w:rPr>
          <w:rFonts w:ascii="Times New Roman" w:hAnsi="Times New Roman" w:cs="Times New Roman"/>
        </w:rPr>
        <w:t>- заявление согласно приложению к настоящему Административному регламенту (заявление может быть заполнено от руки или машинным способом и составляется в единственном экземпляре-подлиннике и подписывается заявителем);</w:t>
      </w:r>
    </w:p>
    <w:p w:rsidR="00610192" w:rsidRPr="00610192" w:rsidRDefault="00610192" w:rsidP="00610192">
      <w:pPr>
        <w:spacing w:after="0"/>
        <w:ind w:firstLine="12"/>
        <w:jc w:val="both"/>
        <w:rPr>
          <w:rFonts w:ascii="Times New Roman" w:hAnsi="Times New Roman" w:cs="Times New Roman"/>
          <w:sz w:val="20"/>
          <w:szCs w:val="20"/>
        </w:rPr>
      </w:pPr>
      <w:r w:rsidRPr="00610192">
        <w:rPr>
          <w:rFonts w:ascii="Times New Roman" w:hAnsi="Times New Roman" w:cs="Times New Roman"/>
          <w:sz w:val="20"/>
          <w:szCs w:val="20"/>
        </w:rPr>
        <w:t xml:space="preserve">          -  паспорт (если Заявитель  физическое лицо) или копия документа о государственной регистрации юридического лица (если Заявителем является юридическое лицо). В случае делегирования полномочий дополнительно предоставляется доверенность с копией паспорта уполномоченного лица; </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 выписка из Единой Государственной Регистрации для индивидуальных предпринимателей  (ЕГРИП) и  Единой Государственной Регистрации для юридических лиц (ЕГРЮЛ);</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   ассортимент реализуемых на ярмарке товаров;</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lastRenderedPageBreak/>
        <w:t xml:space="preserve">         -    схема размещения ярмарки, согласованная с Отделением  государственного пожарного надзора по  </w:t>
      </w:r>
      <w:proofErr w:type="spellStart"/>
      <w:r w:rsidRPr="00610192">
        <w:rPr>
          <w:rFonts w:ascii="Times New Roman" w:hAnsi="Times New Roman" w:cs="Times New Roman"/>
          <w:sz w:val="20"/>
          <w:szCs w:val="20"/>
        </w:rPr>
        <w:t>Монастырщинскому</w:t>
      </w:r>
      <w:proofErr w:type="spellEnd"/>
      <w:r w:rsidRPr="00610192">
        <w:rPr>
          <w:rFonts w:ascii="Times New Roman" w:hAnsi="Times New Roman" w:cs="Times New Roman"/>
          <w:sz w:val="20"/>
          <w:szCs w:val="20"/>
        </w:rPr>
        <w:t xml:space="preserve"> району,  отделением полиции по  </w:t>
      </w:r>
      <w:proofErr w:type="spellStart"/>
      <w:r w:rsidRPr="00610192">
        <w:rPr>
          <w:rFonts w:ascii="Times New Roman" w:hAnsi="Times New Roman" w:cs="Times New Roman"/>
          <w:sz w:val="20"/>
          <w:szCs w:val="20"/>
        </w:rPr>
        <w:t>Монастырщинскому</w:t>
      </w:r>
      <w:proofErr w:type="spellEnd"/>
      <w:r w:rsidRPr="00610192">
        <w:rPr>
          <w:rFonts w:ascii="Times New Roman" w:hAnsi="Times New Roman" w:cs="Times New Roman"/>
          <w:sz w:val="20"/>
          <w:szCs w:val="20"/>
        </w:rPr>
        <w:t xml:space="preserve"> району  межмуниципального отдела МВД России «</w:t>
      </w:r>
      <w:proofErr w:type="spellStart"/>
      <w:r w:rsidRPr="00610192">
        <w:rPr>
          <w:rFonts w:ascii="Times New Roman" w:hAnsi="Times New Roman" w:cs="Times New Roman"/>
          <w:sz w:val="20"/>
          <w:szCs w:val="20"/>
        </w:rPr>
        <w:t>Починковский</w:t>
      </w:r>
      <w:proofErr w:type="spellEnd"/>
      <w:r w:rsidRPr="00610192">
        <w:rPr>
          <w:rFonts w:ascii="Times New Roman" w:hAnsi="Times New Roman" w:cs="Times New Roman"/>
          <w:sz w:val="20"/>
          <w:szCs w:val="20"/>
        </w:rPr>
        <w:t>»     и ТО Управления «</w:t>
      </w:r>
      <w:proofErr w:type="spellStart"/>
      <w:r w:rsidRPr="00610192">
        <w:rPr>
          <w:rFonts w:ascii="Times New Roman" w:hAnsi="Times New Roman" w:cs="Times New Roman"/>
          <w:sz w:val="20"/>
          <w:szCs w:val="20"/>
        </w:rPr>
        <w:t>Роспотребнадзор</w:t>
      </w:r>
      <w:proofErr w:type="spellEnd"/>
      <w:r w:rsidRPr="00610192">
        <w:rPr>
          <w:rFonts w:ascii="Times New Roman" w:hAnsi="Times New Roman" w:cs="Times New Roman"/>
          <w:sz w:val="20"/>
          <w:szCs w:val="20"/>
        </w:rPr>
        <w:t>»;</w:t>
      </w:r>
    </w:p>
    <w:p w:rsidR="00610192" w:rsidRPr="00610192" w:rsidRDefault="00610192" w:rsidP="00610192">
      <w:pPr>
        <w:spacing w:after="0" w:line="270" w:lineRule="atLeast"/>
        <w:jc w:val="both"/>
        <w:rPr>
          <w:rFonts w:ascii="Times New Roman" w:hAnsi="Times New Roman" w:cs="Times New Roman"/>
          <w:sz w:val="20"/>
          <w:szCs w:val="20"/>
        </w:rPr>
      </w:pPr>
      <w:r w:rsidRPr="00610192">
        <w:rPr>
          <w:rFonts w:ascii="Times New Roman" w:hAnsi="Times New Roman" w:cs="Times New Roman"/>
          <w:sz w:val="20"/>
          <w:szCs w:val="20"/>
        </w:rPr>
        <w:t xml:space="preserve">        - согласие на обработку персональных данных.</w:t>
      </w:r>
    </w:p>
    <w:p w:rsidR="00610192" w:rsidRPr="00610192" w:rsidRDefault="00610192" w:rsidP="00610192">
      <w:pPr>
        <w:spacing w:after="0" w:line="270" w:lineRule="atLeast"/>
        <w:jc w:val="both"/>
        <w:rPr>
          <w:rFonts w:ascii="Times New Roman" w:hAnsi="Times New Roman" w:cs="Times New Roman"/>
          <w:sz w:val="20"/>
          <w:szCs w:val="20"/>
        </w:rPr>
      </w:pPr>
      <w:r w:rsidRPr="00610192">
        <w:rPr>
          <w:rFonts w:ascii="Times New Roman" w:hAnsi="Times New Roman" w:cs="Times New Roman"/>
          <w:sz w:val="20"/>
          <w:szCs w:val="20"/>
        </w:rPr>
        <w:t xml:space="preserve">     </w:t>
      </w:r>
      <w:proofErr w:type="gramStart"/>
      <w:r w:rsidRPr="00610192">
        <w:rPr>
          <w:rFonts w:ascii="Times New Roman" w:hAnsi="Times New Roman" w:cs="Times New Roman"/>
          <w:sz w:val="20"/>
          <w:szCs w:val="20"/>
        </w:rPr>
        <w:t>В случае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610192" w:rsidRPr="00610192" w:rsidRDefault="00610192" w:rsidP="00610192">
      <w:pPr>
        <w:shd w:val="clear" w:color="auto" w:fill="FFFFFF"/>
        <w:spacing w:after="0"/>
        <w:contextualSpacing/>
        <w:jc w:val="both"/>
        <w:rPr>
          <w:rFonts w:ascii="Times New Roman" w:hAnsi="Times New Roman" w:cs="Times New Roman"/>
          <w:sz w:val="20"/>
          <w:szCs w:val="20"/>
        </w:rPr>
      </w:pPr>
      <w:r w:rsidRPr="00610192">
        <w:rPr>
          <w:rFonts w:ascii="Times New Roman" w:hAnsi="Times New Roman" w:cs="Times New Roman"/>
          <w:sz w:val="20"/>
          <w:szCs w:val="20"/>
          <w:lang w:eastAsia="ar-SA"/>
        </w:rPr>
        <w:t xml:space="preserve">       </w:t>
      </w:r>
      <w:r w:rsidRPr="00610192">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610192" w:rsidRPr="00610192" w:rsidRDefault="00610192" w:rsidP="00610192">
      <w:pPr>
        <w:pStyle w:val="af"/>
        <w:ind w:firstLine="709"/>
        <w:rPr>
          <w:sz w:val="20"/>
          <w:szCs w:val="20"/>
        </w:rPr>
      </w:pPr>
      <w:r w:rsidRPr="00610192">
        <w:rPr>
          <w:sz w:val="20"/>
          <w:szCs w:val="20"/>
        </w:rPr>
        <w:t>2.6.3. Документы, представляемые заявителем, должны соответствовать следующим требованиям:</w:t>
      </w:r>
    </w:p>
    <w:p w:rsidR="00610192" w:rsidRPr="00610192" w:rsidRDefault="00610192" w:rsidP="00610192">
      <w:pPr>
        <w:tabs>
          <w:tab w:val="left" w:pos="1134"/>
        </w:tabs>
        <w:spacing w:after="0"/>
        <w:ind w:firstLine="709"/>
        <w:jc w:val="both"/>
        <w:rPr>
          <w:rFonts w:ascii="Times New Roman" w:hAnsi="Times New Roman" w:cs="Times New Roman"/>
          <w:sz w:val="20"/>
          <w:szCs w:val="20"/>
        </w:rPr>
      </w:pPr>
      <w:r w:rsidRPr="00610192">
        <w:rPr>
          <w:rFonts w:ascii="Times New Roman" w:hAnsi="Times New Roman" w:cs="Times New Roman"/>
          <w:sz w:val="20"/>
          <w:szCs w:val="20"/>
        </w:rPr>
        <w:t>- фамилия, имя и отчество (при наличии) заявителя, адрес его места жительства, телефон (если есть)  должны быть написаны полностью;</w:t>
      </w:r>
    </w:p>
    <w:p w:rsidR="00610192" w:rsidRPr="00610192" w:rsidRDefault="00610192" w:rsidP="00610192">
      <w:pPr>
        <w:tabs>
          <w:tab w:val="left" w:pos="1134"/>
        </w:tabs>
        <w:spacing w:after="0"/>
        <w:ind w:firstLine="709"/>
        <w:jc w:val="both"/>
        <w:rPr>
          <w:rFonts w:ascii="Times New Roman" w:hAnsi="Times New Roman" w:cs="Times New Roman"/>
          <w:sz w:val="20"/>
          <w:szCs w:val="20"/>
        </w:rPr>
      </w:pPr>
      <w:r w:rsidRPr="00610192">
        <w:rPr>
          <w:rFonts w:ascii="Times New Roman" w:hAnsi="Times New Roman" w:cs="Times New Roman"/>
          <w:sz w:val="20"/>
          <w:szCs w:val="20"/>
        </w:rPr>
        <w:t>- в документах не должно быть подчисток, приписок, зачеркнутых слов и иных неоговоренных исправлений;</w:t>
      </w:r>
    </w:p>
    <w:p w:rsidR="00610192" w:rsidRPr="00610192" w:rsidRDefault="00610192" w:rsidP="00610192">
      <w:pPr>
        <w:tabs>
          <w:tab w:val="left" w:pos="1134"/>
          <w:tab w:val="left" w:pos="8130"/>
        </w:tabs>
        <w:spacing w:after="0"/>
        <w:ind w:firstLine="709"/>
        <w:jc w:val="both"/>
        <w:rPr>
          <w:rFonts w:ascii="Times New Roman" w:hAnsi="Times New Roman" w:cs="Times New Roman"/>
          <w:sz w:val="20"/>
          <w:szCs w:val="20"/>
        </w:rPr>
      </w:pPr>
      <w:r w:rsidRPr="00610192">
        <w:rPr>
          <w:rFonts w:ascii="Times New Roman" w:hAnsi="Times New Roman" w:cs="Times New Roman"/>
          <w:sz w:val="20"/>
          <w:szCs w:val="20"/>
        </w:rPr>
        <w:t>- документы не должны быть исполнены карандашом;</w:t>
      </w:r>
      <w:r w:rsidRPr="00610192">
        <w:rPr>
          <w:rFonts w:ascii="Times New Roman" w:hAnsi="Times New Roman" w:cs="Times New Roman"/>
          <w:sz w:val="20"/>
          <w:szCs w:val="20"/>
        </w:rPr>
        <w:tab/>
      </w:r>
    </w:p>
    <w:p w:rsidR="00610192" w:rsidRPr="00610192" w:rsidRDefault="00610192" w:rsidP="00610192">
      <w:pPr>
        <w:tabs>
          <w:tab w:val="left" w:pos="1134"/>
        </w:tabs>
        <w:spacing w:after="0"/>
        <w:ind w:firstLine="709"/>
        <w:jc w:val="both"/>
        <w:rPr>
          <w:rFonts w:ascii="Times New Roman" w:hAnsi="Times New Roman" w:cs="Times New Roman"/>
          <w:sz w:val="20"/>
          <w:szCs w:val="20"/>
        </w:rPr>
      </w:pPr>
      <w:r w:rsidRPr="00610192">
        <w:rPr>
          <w:rFonts w:ascii="Times New Roman" w:hAnsi="Times New Roman" w:cs="Times New Roman"/>
          <w:sz w:val="20"/>
          <w:szCs w:val="20"/>
        </w:rPr>
        <w:t>- документы не должны иметь серьезных повреждений, наличие которых допускает многозначность истолкования содержания.</w:t>
      </w:r>
    </w:p>
    <w:p w:rsidR="00610192" w:rsidRPr="00610192" w:rsidRDefault="00610192" w:rsidP="00610192">
      <w:pPr>
        <w:spacing w:after="0"/>
        <w:ind w:firstLine="709"/>
        <w:jc w:val="both"/>
        <w:rPr>
          <w:rFonts w:ascii="Times New Roman" w:hAnsi="Times New Roman" w:cs="Times New Roman"/>
          <w:sz w:val="20"/>
          <w:szCs w:val="20"/>
        </w:rPr>
      </w:pPr>
      <w:r w:rsidRPr="00610192">
        <w:rPr>
          <w:rFonts w:ascii="Times New Roman" w:hAnsi="Times New Roman" w:cs="Times New Roman"/>
          <w:sz w:val="20"/>
          <w:szCs w:val="20"/>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сотрудник,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610192" w:rsidRPr="00610192" w:rsidRDefault="00610192" w:rsidP="00610192">
      <w:pPr>
        <w:spacing w:after="0"/>
        <w:rPr>
          <w:rFonts w:ascii="Times New Roman" w:hAnsi="Times New Roman" w:cs="Times New Roman"/>
          <w:sz w:val="20"/>
          <w:szCs w:val="20"/>
        </w:rPr>
      </w:pPr>
    </w:p>
    <w:p w:rsidR="00610192" w:rsidRPr="00610192" w:rsidRDefault="00610192" w:rsidP="00610192">
      <w:pPr>
        <w:pStyle w:val="ad"/>
        <w:spacing w:after="0"/>
        <w:ind w:firstLine="709"/>
        <w:jc w:val="center"/>
        <w:rPr>
          <w:rFonts w:ascii="Times New Roman" w:cs="Times New Roman"/>
          <w:b/>
          <w:bCs/>
          <w:sz w:val="20"/>
          <w:szCs w:val="20"/>
        </w:rPr>
      </w:pPr>
      <w:r w:rsidRPr="00610192">
        <w:rPr>
          <w:rFonts w:ascii="Times New Roman" w:cs="Times New Roman"/>
          <w:b/>
          <w:bCs/>
          <w:sz w:val="20"/>
          <w:szCs w:val="20"/>
        </w:rPr>
        <w:t>2.6</w:t>
      </w:r>
      <w:r w:rsidRPr="00610192">
        <w:rPr>
          <w:rFonts w:ascii="Times New Roman" w:cs="Times New Roman"/>
          <w:b/>
          <w:bCs/>
          <w:sz w:val="20"/>
          <w:szCs w:val="20"/>
          <w:vertAlign w:val="superscript"/>
        </w:rPr>
        <w:t>1</w:t>
      </w:r>
      <w:r w:rsidRPr="00610192">
        <w:rPr>
          <w:rFonts w:ascii="Times New Roman" w:cs="Times New Roman"/>
          <w:b/>
          <w:bCs/>
          <w:sz w:val="20"/>
          <w:szCs w:val="20"/>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610192" w:rsidRPr="00610192" w:rsidRDefault="00610192" w:rsidP="00610192">
      <w:pPr>
        <w:spacing w:after="0"/>
        <w:rPr>
          <w:rFonts w:ascii="Times New Roman" w:hAnsi="Times New Roman" w:cs="Times New Roman"/>
          <w:sz w:val="20"/>
          <w:szCs w:val="20"/>
        </w:rPr>
      </w:pPr>
      <w:r w:rsidRPr="00610192">
        <w:rPr>
          <w:rFonts w:ascii="Times New Roman" w:hAnsi="Times New Roman" w:cs="Times New Roman"/>
          <w:i/>
          <w:sz w:val="20"/>
          <w:szCs w:val="20"/>
        </w:rPr>
        <w:t xml:space="preserve"> </w:t>
      </w:r>
    </w:p>
    <w:p w:rsidR="00610192" w:rsidRPr="00610192" w:rsidRDefault="00610192" w:rsidP="00610192">
      <w:pPr>
        <w:pStyle w:val="af"/>
        <w:ind w:firstLine="709"/>
        <w:jc w:val="both"/>
        <w:rPr>
          <w:sz w:val="20"/>
          <w:szCs w:val="20"/>
        </w:rPr>
      </w:pPr>
      <w:r w:rsidRPr="00610192">
        <w:rPr>
          <w:sz w:val="20"/>
          <w:szCs w:val="20"/>
        </w:rPr>
        <w:t>2.6</w:t>
      </w:r>
      <w:r w:rsidRPr="00610192">
        <w:rPr>
          <w:sz w:val="20"/>
          <w:szCs w:val="20"/>
          <w:vertAlign w:val="superscript"/>
        </w:rPr>
        <w:t>1</w:t>
      </w:r>
      <w:r w:rsidRPr="00610192">
        <w:rPr>
          <w:sz w:val="20"/>
          <w:szCs w:val="20"/>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 выписка из Единой Государственной Регистрации для индивидуальных предпринимателей  (ЕГРИП) и  Единой Государственной Регистрации для юридических лиц (ЕГРЮЛ).</w:t>
      </w:r>
    </w:p>
    <w:p w:rsidR="00610192" w:rsidRPr="00610192" w:rsidRDefault="00610192" w:rsidP="00610192">
      <w:pPr>
        <w:spacing w:after="0"/>
        <w:ind w:firstLine="741"/>
        <w:jc w:val="both"/>
        <w:outlineLvl w:val="0"/>
        <w:rPr>
          <w:rFonts w:ascii="Times New Roman" w:hAnsi="Times New Roman" w:cs="Times New Roman"/>
          <w:sz w:val="20"/>
          <w:szCs w:val="20"/>
        </w:rPr>
      </w:pPr>
      <w:r w:rsidRPr="00610192">
        <w:rPr>
          <w:rFonts w:ascii="Times New Roman" w:hAnsi="Times New Roman" w:cs="Times New Roman"/>
          <w:sz w:val="20"/>
          <w:szCs w:val="20"/>
        </w:rPr>
        <w:t>2.6</w:t>
      </w:r>
      <w:r w:rsidRPr="00610192">
        <w:rPr>
          <w:rFonts w:ascii="Times New Roman" w:hAnsi="Times New Roman" w:cs="Times New Roman"/>
          <w:sz w:val="20"/>
          <w:szCs w:val="20"/>
          <w:vertAlign w:val="superscript"/>
        </w:rPr>
        <w:t>1</w:t>
      </w:r>
      <w:r w:rsidRPr="00610192">
        <w:rPr>
          <w:rFonts w:ascii="Times New Roman" w:hAnsi="Times New Roman" w:cs="Times New Roman"/>
          <w:sz w:val="20"/>
          <w:szCs w:val="20"/>
        </w:rPr>
        <w:t>.2. Для получения муниципальной услуги заявитель вправе по собственной инициативе представить документы, указанные в пункте 2.6</w:t>
      </w:r>
      <w:r w:rsidRPr="00610192">
        <w:rPr>
          <w:rFonts w:ascii="Times New Roman" w:hAnsi="Times New Roman" w:cs="Times New Roman"/>
          <w:sz w:val="20"/>
          <w:szCs w:val="20"/>
          <w:vertAlign w:val="superscript"/>
        </w:rPr>
        <w:t>1</w:t>
      </w:r>
      <w:r w:rsidRPr="00610192">
        <w:rPr>
          <w:rFonts w:ascii="Times New Roman" w:hAnsi="Times New Roman" w:cs="Times New Roman"/>
          <w:sz w:val="20"/>
          <w:szCs w:val="20"/>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610192" w:rsidRPr="00610192" w:rsidRDefault="00610192" w:rsidP="00610192">
      <w:pPr>
        <w:pStyle w:val="af"/>
        <w:ind w:firstLine="709"/>
        <w:jc w:val="both"/>
        <w:rPr>
          <w:sz w:val="20"/>
          <w:szCs w:val="20"/>
        </w:rPr>
      </w:pPr>
      <w:r w:rsidRPr="00610192">
        <w:rPr>
          <w:sz w:val="20"/>
          <w:szCs w:val="20"/>
        </w:rPr>
        <w:t>2.6</w:t>
      </w:r>
      <w:r w:rsidRPr="00610192">
        <w:rPr>
          <w:sz w:val="20"/>
          <w:szCs w:val="20"/>
          <w:vertAlign w:val="superscript"/>
        </w:rPr>
        <w:t>1</w:t>
      </w:r>
      <w:r w:rsidRPr="00610192">
        <w:rPr>
          <w:sz w:val="20"/>
          <w:szCs w:val="20"/>
        </w:rPr>
        <w:t>.3. Запрещено требовать от заявителя представления документов и информации, входящих в перечень документов, указанных в пункте 2.6</w:t>
      </w:r>
      <w:r w:rsidRPr="00610192">
        <w:rPr>
          <w:sz w:val="20"/>
          <w:szCs w:val="20"/>
          <w:vertAlign w:val="superscript"/>
        </w:rPr>
        <w:t>1</w:t>
      </w:r>
      <w:r w:rsidRPr="00610192">
        <w:rPr>
          <w:sz w:val="20"/>
          <w:szCs w:val="20"/>
        </w:rPr>
        <w:t>.1 настоящего Административного регламента.</w:t>
      </w:r>
    </w:p>
    <w:p w:rsidR="00610192" w:rsidRPr="00610192" w:rsidRDefault="00610192" w:rsidP="00610192">
      <w:pPr>
        <w:pStyle w:val="ConsPlusNormal"/>
        <w:ind w:firstLine="540"/>
        <w:jc w:val="both"/>
        <w:rPr>
          <w:rFonts w:ascii="Times New Roman" w:hAnsi="Times New Roman" w:cs="Times New Roman"/>
        </w:rPr>
      </w:pPr>
    </w:p>
    <w:p w:rsidR="00610192" w:rsidRPr="00610192" w:rsidRDefault="00610192" w:rsidP="00610192">
      <w:pPr>
        <w:pStyle w:val="ConsPlusNormal"/>
        <w:ind w:firstLine="540"/>
        <w:jc w:val="both"/>
        <w:rPr>
          <w:rFonts w:ascii="Times New Roman" w:hAnsi="Times New Roman" w:cs="Times New Roman"/>
          <w:b/>
          <w:color w:val="FF0000"/>
        </w:rPr>
      </w:pPr>
      <w:r w:rsidRPr="00610192">
        <w:rPr>
          <w:rFonts w:ascii="Times New Roman" w:hAnsi="Times New Roman" w:cs="Times New Roman"/>
          <w:b/>
        </w:rPr>
        <w:t>2.7. Исчерпывающий перечень оснований для отказа в приеме документов, необходимых для предоставления муниципальной услуги.</w:t>
      </w:r>
      <w:r w:rsidRPr="00610192">
        <w:rPr>
          <w:rFonts w:ascii="Times New Roman" w:hAnsi="Times New Roman" w:cs="Times New Roman"/>
          <w:b/>
          <w:color w:val="FF0000"/>
        </w:rPr>
        <w:t xml:space="preserve"> </w:t>
      </w:r>
    </w:p>
    <w:p w:rsidR="00610192" w:rsidRPr="00610192" w:rsidRDefault="00610192" w:rsidP="00610192">
      <w:pPr>
        <w:spacing w:after="0"/>
        <w:ind w:firstLine="720"/>
        <w:jc w:val="both"/>
        <w:outlineLvl w:val="2"/>
        <w:rPr>
          <w:rFonts w:ascii="Times New Roman" w:hAnsi="Times New Roman" w:cs="Times New Roman"/>
          <w:sz w:val="20"/>
          <w:szCs w:val="20"/>
        </w:rPr>
      </w:pPr>
      <w:r w:rsidRPr="00610192">
        <w:rPr>
          <w:rFonts w:ascii="Times New Roman" w:hAnsi="Times New Roman" w:cs="Times New Roman"/>
          <w:sz w:val="20"/>
          <w:szCs w:val="20"/>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610192" w:rsidRPr="00610192" w:rsidRDefault="00610192" w:rsidP="00610192">
      <w:pPr>
        <w:spacing w:after="0"/>
        <w:ind w:firstLine="720"/>
        <w:jc w:val="both"/>
        <w:outlineLvl w:val="2"/>
        <w:rPr>
          <w:rFonts w:ascii="Times New Roman" w:hAnsi="Times New Roman" w:cs="Times New Roman"/>
          <w:sz w:val="20"/>
          <w:szCs w:val="20"/>
        </w:rPr>
      </w:pPr>
      <w:r w:rsidRPr="00610192">
        <w:rPr>
          <w:rFonts w:ascii="Times New Roman" w:hAnsi="Times New Roman" w:cs="Times New Roman"/>
          <w:sz w:val="20"/>
          <w:szCs w:val="20"/>
        </w:rPr>
        <w:t>2.7.2. Документы не соответствуют требованиям, установленным пунктом 2.6.3 настоящего Административного регламента.</w:t>
      </w:r>
    </w:p>
    <w:p w:rsidR="00610192" w:rsidRPr="00610192" w:rsidRDefault="00610192" w:rsidP="00610192">
      <w:pPr>
        <w:spacing w:after="0"/>
        <w:ind w:firstLine="720"/>
        <w:jc w:val="both"/>
        <w:outlineLvl w:val="2"/>
        <w:rPr>
          <w:rFonts w:ascii="Times New Roman" w:hAnsi="Times New Roman" w:cs="Times New Roman"/>
          <w:sz w:val="20"/>
          <w:szCs w:val="20"/>
        </w:rPr>
      </w:pPr>
      <w:r w:rsidRPr="00610192">
        <w:rPr>
          <w:rFonts w:ascii="Times New Roman" w:hAnsi="Times New Roman" w:cs="Times New Roman"/>
          <w:sz w:val="20"/>
          <w:szCs w:val="20"/>
        </w:rPr>
        <w:t>2.7.3. Предоставление заявителем документов, содержащих ошибки или противоречивые сведения.</w:t>
      </w:r>
    </w:p>
    <w:p w:rsidR="00610192" w:rsidRPr="00610192" w:rsidRDefault="00610192" w:rsidP="00610192">
      <w:pPr>
        <w:spacing w:after="0"/>
        <w:ind w:firstLine="720"/>
        <w:jc w:val="both"/>
        <w:outlineLvl w:val="2"/>
        <w:rPr>
          <w:rFonts w:ascii="Times New Roman" w:hAnsi="Times New Roman" w:cs="Times New Roman"/>
          <w:sz w:val="20"/>
          <w:szCs w:val="20"/>
        </w:rPr>
      </w:pPr>
      <w:r w:rsidRPr="00610192">
        <w:rPr>
          <w:rFonts w:ascii="Times New Roman" w:hAnsi="Times New Roman" w:cs="Times New Roman"/>
          <w:sz w:val="20"/>
          <w:szCs w:val="20"/>
        </w:rPr>
        <w:t>2.7.4. Заявление подано лицом, не уполномоченным совершать такого рода действия.</w:t>
      </w:r>
    </w:p>
    <w:p w:rsidR="00610192" w:rsidRPr="00610192" w:rsidRDefault="00610192" w:rsidP="00610192">
      <w:pPr>
        <w:pStyle w:val="ConsPlusNormal"/>
        <w:ind w:firstLine="540"/>
        <w:jc w:val="both"/>
        <w:rPr>
          <w:rFonts w:ascii="Times New Roman" w:hAnsi="Times New Roman" w:cs="Times New Roman"/>
        </w:rPr>
      </w:pPr>
      <w:r w:rsidRPr="00610192">
        <w:rPr>
          <w:rFonts w:ascii="Times New Roman" w:hAnsi="Times New Roman" w:cs="Times New Roman"/>
          <w:b/>
          <w:color w:val="FF0000"/>
        </w:rPr>
        <w:t xml:space="preserve"> </w:t>
      </w:r>
    </w:p>
    <w:p w:rsidR="00610192" w:rsidRPr="00610192" w:rsidRDefault="00610192" w:rsidP="00610192">
      <w:pPr>
        <w:pStyle w:val="ConsPlusNormal"/>
        <w:ind w:firstLine="540"/>
        <w:jc w:val="center"/>
        <w:rPr>
          <w:rFonts w:ascii="Times New Roman" w:hAnsi="Times New Roman" w:cs="Times New Roman"/>
          <w:b/>
        </w:rPr>
      </w:pPr>
      <w:r w:rsidRPr="00610192">
        <w:rPr>
          <w:rStyle w:val="TextNPA"/>
          <w:rFonts w:ascii="Times New Roman" w:hAnsi="Times New Roman" w:cs="Times New Roman"/>
          <w:b/>
        </w:rPr>
        <w:t xml:space="preserve">2.8. </w:t>
      </w:r>
      <w:r w:rsidRPr="00610192">
        <w:rPr>
          <w:rFonts w:ascii="Times New Roman" w:hAnsi="Times New Roman" w:cs="Times New Roman"/>
          <w:b/>
        </w:rPr>
        <w:t>Исчерпывающий перечень оснований для отказа в предоставлении</w:t>
      </w:r>
    </w:p>
    <w:p w:rsidR="00610192" w:rsidRPr="00610192" w:rsidRDefault="00610192" w:rsidP="00610192">
      <w:pPr>
        <w:pStyle w:val="ConsPlusNormal"/>
        <w:ind w:firstLine="540"/>
        <w:jc w:val="center"/>
        <w:rPr>
          <w:rFonts w:ascii="Times New Roman" w:hAnsi="Times New Roman" w:cs="Times New Roman"/>
          <w:b/>
        </w:rPr>
      </w:pPr>
      <w:r w:rsidRPr="00610192">
        <w:rPr>
          <w:rFonts w:ascii="Times New Roman" w:hAnsi="Times New Roman" w:cs="Times New Roman"/>
          <w:b/>
        </w:rPr>
        <w:t xml:space="preserve"> муниципальной услуги.</w:t>
      </w:r>
    </w:p>
    <w:p w:rsidR="00610192" w:rsidRPr="00610192" w:rsidRDefault="00610192" w:rsidP="00610192">
      <w:pPr>
        <w:pStyle w:val="ConsPlusNormal"/>
        <w:ind w:firstLine="540"/>
        <w:jc w:val="center"/>
        <w:rPr>
          <w:rFonts w:ascii="Times New Roman" w:hAnsi="Times New Roman" w:cs="Times New Roman"/>
          <w:b/>
        </w:rPr>
      </w:pPr>
    </w:p>
    <w:p w:rsidR="00610192" w:rsidRPr="00610192" w:rsidRDefault="00610192" w:rsidP="00610192">
      <w:pPr>
        <w:tabs>
          <w:tab w:val="left" w:pos="567"/>
        </w:tabs>
        <w:spacing w:after="0" w:line="200" w:lineRule="atLeast"/>
        <w:ind w:firstLine="567"/>
        <w:jc w:val="both"/>
        <w:rPr>
          <w:rFonts w:ascii="Times New Roman" w:hAnsi="Times New Roman" w:cs="Times New Roman"/>
          <w:sz w:val="20"/>
          <w:szCs w:val="20"/>
        </w:rPr>
      </w:pPr>
      <w:r w:rsidRPr="00610192">
        <w:rPr>
          <w:rFonts w:ascii="Times New Roman" w:hAnsi="Times New Roman" w:cs="Times New Roman"/>
          <w:sz w:val="20"/>
          <w:szCs w:val="20"/>
        </w:rPr>
        <w:t>В предоставлении муниципальной услуги заявителю отказывается в случаях:</w:t>
      </w:r>
    </w:p>
    <w:p w:rsidR="00610192" w:rsidRPr="00610192" w:rsidRDefault="00610192" w:rsidP="00610192">
      <w:pPr>
        <w:tabs>
          <w:tab w:val="left" w:pos="1260"/>
        </w:tabs>
        <w:spacing w:after="0" w:line="200" w:lineRule="atLeast"/>
        <w:ind w:firstLine="567"/>
        <w:jc w:val="both"/>
        <w:rPr>
          <w:rFonts w:ascii="Times New Roman" w:hAnsi="Times New Roman" w:cs="Times New Roman"/>
          <w:sz w:val="20"/>
          <w:szCs w:val="20"/>
        </w:rPr>
      </w:pPr>
      <w:r w:rsidRPr="00610192">
        <w:rPr>
          <w:rFonts w:ascii="Times New Roman" w:hAnsi="Times New Roman" w:cs="Times New Roman"/>
          <w:sz w:val="20"/>
          <w:szCs w:val="20"/>
        </w:rPr>
        <w:t>2.8.1. Выявление недостоверности сведений, содержащихся в представленных документах.</w:t>
      </w:r>
    </w:p>
    <w:p w:rsidR="00610192" w:rsidRPr="00610192" w:rsidRDefault="00610192" w:rsidP="00610192">
      <w:pPr>
        <w:tabs>
          <w:tab w:val="left" w:pos="1260"/>
        </w:tabs>
        <w:spacing w:after="0" w:line="200" w:lineRule="atLeast"/>
        <w:ind w:firstLine="567"/>
        <w:jc w:val="both"/>
        <w:rPr>
          <w:rFonts w:ascii="Times New Roman" w:hAnsi="Times New Roman" w:cs="Times New Roman"/>
          <w:sz w:val="20"/>
          <w:szCs w:val="20"/>
        </w:rPr>
      </w:pPr>
      <w:r w:rsidRPr="00610192">
        <w:rPr>
          <w:rFonts w:ascii="Times New Roman" w:hAnsi="Times New Roman" w:cs="Times New Roman"/>
          <w:sz w:val="20"/>
          <w:szCs w:val="20"/>
        </w:rPr>
        <w:t>2.8.2. Отсутствие условий реализации отдельных видов товаров.</w:t>
      </w:r>
    </w:p>
    <w:p w:rsidR="00610192" w:rsidRPr="00610192" w:rsidRDefault="00610192" w:rsidP="00610192">
      <w:pPr>
        <w:tabs>
          <w:tab w:val="left" w:pos="1260"/>
        </w:tabs>
        <w:spacing w:after="0" w:line="200" w:lineRule="atLeast"/>
        <w:ind w:firstLine="567"/>
        <w:jc w:val="both"/>
        <w:rPr>
          <w:rFonts w:ascii="Times New Roman" w:hAnsi="Times New Roman" w:cs="Times New Roman"/>
          <w:sz w:val="20"/>
          <w:szCs w:val="20"/>
        </w:rPr>
      </w:pPr>
      <w:r w:rsidRPr="00610192">
        <w:rPr>
          <w:rFonts w:ascii="Times New Roman" w:hAnsi="Times New Roman" w:cs="Times New Roman"/>
          <w:sz w:val="20"/>
          <w:szCs w:val="20"/>
        </w:rPr>
        <w:t xml:space="preserve">2.8.3. Несоблюдение правил розничной торговли. </w:t>
      </w:r>
    </w:p>
    <w:p w:rsidR="00610192" w:rsidRPr="00610192" w:rsidRDefault="00610192" w:rsidP="00610192">
      <w:pPr>
        <w:tabs>
          <w:tab w:val="left" w:pos="1260"/>
        </w:tabs>
        <w:spacing w:after="0" w:line="200" w:lineRule="atLeast"/>
        <w:ind w:firstLine="567"/>
        <w:jc w:val="both"/>
        <w:rPr>
          <w:rFonts w:ascii="Times New Roman" w:hAnsi="Times New Roman" w:cs="Times New Roman"/>
          <w:sz w:val="20"/>
          <w:szCs w:val="20"/>
        </w:rPr>
      </w:pPr>
      <w:r w:rsidRPr="00610192">
        <w:rPr>
          <w:rFonts w:ascii="Times New Roman" w:hAnsi="Times New Roman" w:cs="Times New Roman"/>
          <w:sz w:val="20"/>
          <w:szCs w:val="20"/>
        </w:rPr>
        <w:t xml:space="preserve">2.8.4. Несоблюдение  правил  </w:t>
      </w:r>
      <w:proofErr w:type="spellStart"/>
      <w:r w:rsidRPr="00610192">
        <w:rPr>
          <w:rFonts w:ascii="Times New Roman" w:hAnsi="Times New Roman" w:cs="Times New Roman"/>
          <w:sz w:val="20"/>
          <w:szCs w:val="20"/>
        </w:rPr>
        <w:t>СанПиНов</w:t>
      </w:r>
      <w:proofErr w:type="spellEnd"/>
      <w:r w:rsidRPr="00610192">
        <w:rPr>
          <w:rFonts w:ascii="Times New Roman" w:hAnsi="Times New Roman" w:cs="Times New Roman"/>
          <w:sz w:val="20"/>
          <w:szCs w:val="20"/>
        </w:rPr>
        <w:t>.</w:t>
      </w:r>
    </w:p>
    <w:p w:rsidR="00610192" w:rsidRPr="00610192" w:rsidRDefault="00610192" w:rsidP="00610192">
      <w:pPr>
        <w:tabs>
          <w:tab w:val="left" w:pos="1260"/>
        </w:tabs>
        <w:spacing w:after="0" w:line="200" w:lineRule="atLeast"/>
        <w:ind w:firstLine="567"/>
        <w:jc w:val="both"/>
        <w:rPr>
          <w:rFonts w:ascii="Times New Roman" w:hAnsi="Times New Roman" w:cs="Times New Roman"/>
          <w:sz w:val="20"/>
          <w:szCs w:val="20"/>
        </w:rPr>
      </w:pPr>
    </w:p>
    <w:p w:rsidR="00610192" w:rsidRPr="00610192" w:rsidRDefault="00610192" w:rsidP="00610192">
      <w:pPr>
        <w:pStyle w:val="Pro-List20"/>
        <w:spacing w:before="0" w:line="240" w:lineRule="auto"/>
        <w:ind w:left="0" w:firstLine="567"/>
        <w:jc w:val="center"/>
        <w:rPr>
          <w:rFonts w:ascii="Times New Roman" w:hAnsi="Times New Roman" w:cs="Times New Roman"/>
          <w:b/>
          <w:sz w:val="20"/>
          <w:szCs w:val="20"/>
        </w:rPr>
      </w:pPr>
      <w:r w:rsidRPr="00610192">
        <w:rPr>
          <w:rFonts w:ascii="Times New Roman" w:hAnsi="Times New Roman" w:cs="Times New Roman"/>
          <w:b/>
          <w:sz w:val="20"/>
          <w:szCs w:val="20"/>
        </w:rPr>
        <w:lastRenderedPageBreak/>
        <w:t xml:space="preserve">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610192" w:rsidRPr="00610192" w:rsidRDefault="00610192" w:rsidP="00610192">
      <w:pPr>
        <w:pStyle w:val="Pro-List20"/>
        <w:spacing w:before="0" w:line="240" w:lineRule="auto"/>
        <w:ind w:left="0" w:firstLine="567"/>
        <w:jc w:val="center"/>
        <w:rPr>
          <w:rFonts w:ascii="Times New Roman" w:hAnsi="Times New Roman" w:cs="Times New Roman"/>
          <w:b/>
          <w:sz w:val="20"/>
          <w:szCs w:val="20"/>
        </w:rPr>
      </w:pPr>
      <w:r w:rsidRPr="00610192">
        <w:rPr>
          <w:rFonts w:ascii="Times New Roman" w:hAnsi="Times New Roman" w:cs="Times New Roman"/>
          <w:b/>
          <w:sz w:val="20"/>
          <w:szCs w:val="20"/>
        </w:rPr>
        <w:t>муниципальной услуги.</w:t>
      </w:r>
    </w:p>
    <w:p w:rsidR="00610192" w:rsidRPr="00610192" w:rsidRDefault="00610192" w:rsidP="00610192">
      <w:pPr>
        <w:pStyle w:val="Pro-List20"/>
        <w:spacing w:before="0" w:line="240" w:lineRule="auto"/>
        <w:ind w:left="0" w:firstLine="567"/>
        <w:rPr>
          <w:rFonts w:ascii="Times New Roman" w:hAnsi="Times New Roman" w:cs="Times New Roman"/>
          <w:sz w:val="20"/>
          <w:szCs w:val="20"/>
        </w:rPr>
      </w:pPr>
      <w:r w:rsidRPr="00610192">
        <w:rPr>
          <w:rFonts w:ascii="Times New Roman" w:hAnsi="Times New Roman" w:cs="Times New Roman"/>
          <w:sz w:val="20"/>
          <w:szCs w:val="20"/>
        </w:rPr>
        <w:t xml:space="preserve">2.9.1.  Согласование  схемы размещения ярмарки  с Отделением  государственного пожарного надзора по  </w:t>
      </w:r>
      <w:proofErr w:type="spellStart"/>
      <w:r w:rsidRPr="00610192">
        <w:rPr>
          <w:rFonts w:ascii="Times New Roman" w:hAnsi="Times New Roman" w:cs="Times New Roman"/>
          <w:sz w:val="20"/>
          <w:szCs w:val="20"/>
        </w:rPr>
        <w:t>Монастырщинскому</w:t>
      </w:r>
      <w:proofErr w:type="spellEnd"/>
      <w:r w:rsidRPr="00610192">
        <w:rPr>
          <w:rFonts w:ascii="Times New Roman" w:hAnsi="Times New Roman" w:cs="Times New Roman"/>
          <w:sz w:val="20"/>
          <w:szCs w:val="20"/>
        </w:rPr>
        <w:t xml:space="preserve"> району;</w:t>
      </w:r>
    </w:p>
    <w:p w:rsidR="00610192" w:rsidRPr="00610192" w:rsidRDefault="00610192" w:rsidP="00610192">
      <w:pPr>
        <w:pStyle w:val="Pro-List20"/>
        <w:spacing w:before="0" w:line="240" w:lineRule="auto"/>
        <w:ind w:left="0" w:firstLine="567"/>
        <w:rPr>
          <w:rFonts w:ascii="Times New Roman" w:hAnsi="Times New Roman" w:cs="Times New Roman"/>
          <w:sz w:val="20"/>
          <w:szCs w:val="20"/>
        </w:rPr>
      </w:pPr>
      <w:r w:rsidRPr="00610192">
        <w:rPr>
          <w:rFonts w:ascii="Times New Roman" w:hAnsi="Times New Roman" w:cs="Times New Roman"/>
          <w:sz w:val="20"/>
          <w:szCs w:val="20"/>
        </w:rPr>
        <w:t xml:space="preserve"> 2.9.2.  Согласование  схемы размещения ярмарки с отделением полиции по  </w:t>
      </w:r>
      <w:proofErr w:type="spellStart"/>
      <w:r w:rsidRPr="00610192">
        <w:rPr>
          <w:rFonts w:ascii="Times New Roman" w:hAnsi="Times New Roman" w:cs="Times New Roman"/>
          <w:sz w:val="20"/>
          <w:szCs w:val="20"/>
        </w:rPr>
        <w:t>Монастырщинскому</w:t>
      </w:r>
      <w:proofErr w:type="spellEnd"/>
      <w:r w:rsidRPr="00610192">
        <w:rPr>
          <w:rFonts w:ascii="Times New Roman" w:hAnsi="Times New Roman" w:cs="Times New Roman"/>
          <w:sz w:val="20"/>
          <w:szCs w:val="20"/>
        </w:rPr>
        <w:t xml:space="preserve"> району  межмуниципального отдела МВД России «</w:t>
      </w:r>
      <w:proofErr w:type="spellStart"/>
      <w:r w:rsidRPr="00610192">
        <w:rPr>
          <w:rFonts w:ascii="Times New Roman" w:hAnsi="Times New Roman" w:cs="Times New Roman"/>
          <w:sz w:val="20"/>
          <w:szCs w:val="20"/>
        </w:rPr>
        <w:t>Починковский</w:t>
      </w:r>
      <w:proofErr w:type="spellEnd"/>
      <w:r w:rsidRPr="00610192">
        <w:rPr>
          <w:rFonts w:ascii="Times New Roman" w:hAnsi="Times New Roman" w:cs="Times New Roman"/>
          <w:sz w:val="20"/>
          <w:szCs w:val="20"/>
        </w:rPr>
        <w:t xml:space="preserve">»    </w:t>
      </w:r>
    </w:p>
    <w:p w:rsidR="00610192" w:rsidRPr="00610192" w:rsidRDefault="00610192" w:rsidP="00610192">
      <w:pPr>
        <w:pStyle w:val="Pro-List20"/>
        <w:spacing w:before="0" w:line="240" w:lineRule="auto"/>
        <w:ind w:left="0" w:firstLine="567"/>
        <w:rPr>
          <w:rFonts w:ascii="Times New Roman" w:hAnsi="Times New Roman" w:cs="Times New Roman"/>
          <w:sz w:val="20"/>
          <w:szCs w:val="20"/>
        </w:rPr>
      </w:pPr>
      <w:r w:rsidRPr="00610192">
        <w:rPr>
          <w:rFonts w:ascii="Times New Roman" w:hAnsi="Times New Roman" w:cs="Times New Roman"/>
          <w:sz w:val="20"/>
          <w:szCs w:val="20"/>
        </w:rPr>
        <w:t xml:space="preserve"> 2.9.3.  Согласование  схемы размещения ярмарки  с ТО Управления «</w:t>
      </w:r>
      <w:proofErr w:type="spellStart"/>
      <w:r w:rsidRPr="00610192">
        <w:rPr>
          <w:rFonts w:ascii="Times New Roman" w:hAnsi="Times New Roman" w:cs="Times New Roman"/>
          <w:sz w:val="20"/>
          <w:szCs w:val="20"/>
        </w:rPr>
        <w:t>Роспотребнадзор</w:t>
      </w:r>
      <w:proofErr w:type="spellEnd"/>
      <w:r w:rsidRPr="00610192">
        <w:rPr>
          <w:rFonts w:ascii="Times New Roman" w:hAnsi="Times New Roman" w:cs="Times New Roman"/>
          <w:sz w:val="20"/>
          <w:szCs w:val="20"/>
        </w:rPr>
        <w:t>»;</w:t>
      </w:r>
    </w:p>
    <w:p w:rsidR="00610192" w:rsidRPr="00610192" w:rsidRDefault="00610192" w:rsidP="00610192">
      <w:pPr>
        <w:spacing w:after="0"/>
        <w:ind w:firstLine="708"/>
        <w:jc w:val="both"/>
        <w:rPr>
          <w:rStyle w:val="TextNPA"/>
          <w:rFonts w:ascii="Times New Roman" w:hAnsi="Times New Roman" w:cs="Times New Roman"/>
          <w:sz w:val="20"/>
          <w:szCs w:val="20"/>
        </w:rPr>
      </w:pPr>
      <w:r w:rsidRPr="00610192">
        <w:rPr>
          <w:rFonts w:ascii="Times New Roman" w:hAnsi="Times New Roman" w:cs="Times New Roman"/>
          <w:sz w:val="20"/>
          <w:szCs w:val="20"/>
        </w:rPr>
        <w:t>2.9.4. Межрайонная ИФНС России №8 по Смоленской области -   выписка из Единого государственного реестра юридических лиц или из Единого государственного реестра индивидуальных предпринимателей.</w:t>
      </w:r>
    </w:p>
    <w:p w:rsidR="00610192" w:rsidRPr="00610192" w:rsidRDefault="00610192" w:rsidP="00610192">
      <w:pPr>
        <w:pStyle w:val="Pro-List20"/>
        <w:spacing w:before="0" w:line="240" w:lineRule="auto"/>
        <w:ind w:left="0" w:firstLine="567"/>
        <w:rPr>
          <w:rStyle w:val="TextNPA"/>
          <w:rFonts w:ascii="Times New Roman" w:hAnsi="Times New Roman" w:cs="Times New Roman"/>
          <w:sz w:val="20"/>
          <w:szCs w:val="20"/>
        </w:rPr>
      </w:pPr>
      <w:r w:rsidRPr="00610192">
        <w:rPr>
          <w:rStyle w:val="TextNPA"/>
          <w:rFonts w:ascii="Times New Roman" w:hAnsi="Times New Roman" w:cs="Times New Roman"/>
          <w:sz w:val="20"/>
          <w:szCs w:val="20"/>
        </w:rPr>
        <w:t>2.9.5. Нотариус – оформление доверенности.</w:t>
      </w:r>
    </w:p>
    <w:p w:rsidR="00610192" w:rsidRPr="00610192" w:rsidRDefault="00610192" w:rsidP="00610192">
      <w:pPr>
        <w:pStyle w:val="Pro-List20"/>
        <w:spacing w:before="0" w:line="240" w:lineRule="auto"/>
        <w:ind w:left="0" w:firstLine="567"/>
        <w:rPr>
          <w:rStyle w:val="TextNPA"/>
          <w:rFonts w:ascii="Times New Roman" w:hAnsi="Times New Roman" w:cs="Times New Roman"/>
          <w:sz w:val="20"/>
          <w:szCs w:val="20"/>
        </w:rPr>
      </w:pPr>
    </w:p>
    <w:p w:rsidR="00610192" w:rsidRPr="00610192" w:rsidRDefault="00610192" w:rsidP="00610192">
      <w:pPr>
        <w:spacing w:after="0"/>
        <w:ind w:firstLine="720"/>
        <w:jc w:val="center"/>
        <w:outlineLvl w:val="1"/>
        <w:rPr>
          <w:rFonts w:ascii="Times New Roman" w:hAnsi="Times New Roman" w:cs="Times New Roman"/>
          <w:sz w:val="20"/>
          <w:szCs w:val="20"/>
        </w:rPr>
      </w:pPr>
      <w:r w:rsidRPr="00610192">
        <w:rPr>
          <w:rStyle w:val="TextNPA"/>
          <w:rFonts w:ascii="Times New Roman" w:hAnsi="Times New Roman" w:cs="Times New Roman"/>
          <w:sz w:val="20"/>
          <w:szCs w:val="20"/>
        </w:rPr>
        <w:t xml:space="preserve">  </w:t>
      </w:r>
      <w:r w:rsidRPr="00610192">
        <w:rPr>
          <w:rFonts w:ascii="Times New Roman" w:hAnsi="Times New Roman" w:cs="Times New Roman"/>
          <w:b/>
          <w:bCs/>
          <w:sz w:val="20"/>
          <w:szCs w:val="20"/>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610192" w:rsidRPr="00610192" w:rsidRDefault="00610192" w:rsidP="00610192">
      <w:pPr>
        <w:spacing w:after="0"/>
        <w:ind w:firstLine="540"/>
        <w:jc w:val="both"/>
        <w:outlineLvl w:val="2"/>
        <w:rPr>
          <w:rFonts w:ascii="Times New Roman" w:hAnsi="Times New Roman" w:cs="Times New Roman"/>
          <w:sz w:val="20"/>
          <w:szCs w:val="20"/>
        </w:rPr>
      </w:pPr>
    </w:p>
    <w:p w:rsidR="00610192" w:rsidRPr="00610192" w:rsidRDefault="00610192" w:rsidP="00610192">
      <w:pPr>
        <w:spacing w:after="0"/>
        <w:ind w:firstLine="720"/>
        <w:jc w:val="both"/>
        <w:outlineLvl w:val="2"/>
        <w:rPr>
          <w:rFonts w:ascii="Times New Roman" w:hAnsi="Times New Roman" w:cs="Times New Roman"/>
          <w:sz w:val="20"/>
          <w:szCs w:val="20"/>
        </w:rPr>
      </w:pPr>
      <w:r w:rsidRPr="00610192">
        <w:rPr>
          <w:rFonts w:ascii="Times New Roman" w:hAnsi="Times New Roman" w:cs="Times New Roman"/>
          <w:sz w:val="20"/>
          <w:szCs w:val="20"/>
        </w:rPr>
        <w:t>Муниципальная услуга предоставляется бесплатно.</w:t>
      </w:r>
    </w:p>
    <w:p w:rsidR="00610192" w:rsidRPr="00610192" w:rsidRDefault="00610192" w:rsidP="00610192">
      <w:pPr>
        <w:spacing w:after="0"/>
        <w:ind w:firstLine="720"/>
        <w:jc w:val="both"/>
        <w:outlineLvl w:val="2"/>
        <w:rPr>
          <w:rFonts w:ascii="Times New Roman" w:hAnsi="Times New Roman" w:cs="Times New Roman"/>
          <w:sz w:val="20"/>
          <w:szCs w:val="20"/>
        </w:rPr>
      </w:pPr>
    </w:p>
    <w:p w:rsidR="00610192" w:rsidRPr="00610192" w:rsidRDefault="00610192" w:rsidP="00610192">
      <w:pPr>
        <w:spacing w:after="0"/>
        <w:ind w:firstLine="720"/>
        <w:jc w:val="center"/>
        <w:outlineLvl w:val="2"/>
        <w:rPr>
          <w:rFonts w:ascii="Times New Roman" w:hAnsi="Times New Roman" w:cs="Times New Roman"/>
          <w:b/>
          <w:bCs/>
          <w:sz w:val="20"/>
          <w:szCs w:val="20"/>
        </w:rPr>
      </w:pPr>
      <w:r w:rsidRPr="00610192">
        <w:rPr>
          <w:rFonts w:ascii="Times New Roman" w:hAnsi="Times New Roman" w:cs="Times New Roman"/>
          <w:b/>
          <w:bCs/>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10192" w:rsidRPr="00610192" w:rsidRDefault="00610192" w:rsidP="00610192">
      <w:pPr>
        <w:spacing w:after="0"/>
        <w:ind w:firstLine="720"/>
        <w:jc w:val="both"/>
        <w:outlineLvl w:val="2"/>
        <w:rPr>
          <w:rFonts w:ascii="Times New Roman" w:hAnsi="Times New Roman" w:cs="Times New Roman"/>
          <w:b/>
          <w:bCs/>
          <w:i/>
          <w:iCs/>
          <w:sz w:val="20"/>
          <w:szCs w:val="20"/>
        </w:rPr>
      </w:pPr>
    </w:p>
    <w:p w:rsidR="00610192" w:rsidRPr="00610192" w:rsidRDefault="00610192" w:rsidP="00610192">
      <w:pPr>
        <w:spacing w:after="0"/>
        <w:ind w:firstLine="709"/>
        <w:jc w:val="both"/>
        <w:rPr>
          <w:rFonts w:ascii="Times New Roman" w:hAnsi="Times New Roman" w:cs="Times New Roman"/>
          <w:sz w:val="20"/>
          <w:szCs w:val="20"/>
        </w:rPr>
      </w:pPr>
      <w:r w:rsidRPr="00610192">
        <w:rPr>
          <w:rFonts w:ascii="Times New Roman" w:hAnsi="Times New Roman" w:cs="Times New Roman"/>
          <w:sz w:val="20"/>
          <w:szCs w:val="20"/>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2.11.2. Заявителям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610192" w:rsidRPr="00610192" w:rsidRDefault="00610192" w:rsidP="00610192">
      <w:pPr>
        <w:spacing w:after="0"/>
        <w:ind w:firstLine="709"/>
        <w:jc w:val="both"/>
        <w:rPr>
          <w:rFonts w:ascii="Times New Roman" w:hAnsi="Times New Roman" w:cs="Times New Roman"/>
          <w:sz w:val="20"/>
          <w:szCs w:val="20"/>
        </w:rPr>
      </w:pPr>
      <w:r w:rsidRPr="00610192">
        <w:rPr>
          <w:rFonts w:ascii="Times New Roman" w:hAnsi="Times New Roman" w:cs="Times New Roman"/>
          <w:sz w:val="20"/>
          <w:szCs w:val="20"/>
        </w:rPr>
        <w:t>2.11.3. Максимальный срок ожидания в очереди при получении результата предоставления муниципальной услуги не должен превышать 15 минут.</w:t>
      </w:r>
    </w:p>
    <w:p w:rsidR="00610192" w:rsidRPr="00610192" w:rsidRDefault="00610192" w:rsidP="00610192">
      <w:pPr>
        <w:spacing w:after="0"/>
        <w:ind w:firstLine="709"/>
        <w:jc w:val="both"/>
        <w:rPr>
          <w:rFonts w:ascii="Times New Roman" w:hAnsi="Times New Roman" w:cs="Times New Roman"/>
          <w:sz w:val="20"/>
          <w:szCs w:val="20"/>
        </w:rPr>
      </w:pPr>
    </w:p>
    <w:p w:rsidR="00610192" w:rsidRPr="00610192" w:rsidRDefault="00610192" w:rsidP="00610192">
      <w:pPr>
        <w:spacing w:after="0"/>
        <w:ind w:firstLine="709"/>
        <w:jc w:val="center"/>
        <w:rPr>
          <w:rFonts w:ascii="Times New Roman" w:hAnsi="Times New Roman" w:cs="Times New Roman"/>
          <w:b/>
          <w:bCs/>
          <w:sz w:val="20"/>
          <w:szCs w:val="20"/>
        </w:rPr>
      </w:pPr>
      <w:r w:rsidRPr="00610192">
        <w:rPr>
          <w:rFonts w:ascii="Times New Roman" w:hAnsi="Times New Roman" w:cs="Times New Roman"/>
          <w:b/>
          <w:bCs/>
          <w:sz w:val="20"/>
          <w:szCs w:val="20"/>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10192" w:rsidRPr="00610192" w:rsidRDefault="00610192" w:rsidP="00610192">
      <w:pPr>
        <w:spacing w:after="0"/>
        <w:ind w:firstLine="720"/>
        <w:jc w:val="both"/>
        <w:outlineLvl w:val="1"/>
        <w:rPr>
          <w:rFonts w:ascii="Times New Roman" w:hAnsi="Times New Roman" w:cs="Times New Roman"/>
          <w:b/>
          <w:bCs/>
          <w:sz w:val="20"/>
          <w:szCs w:val="20"/>
        </w:rPr>
      </w:pP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2.12.1. Срок регистрации запроса заявителя о предоставлении муниципальной услуги не должен превышать15 минут.</w:t>
      </w:r>
    </w:p>
    <w:p w:rsidR="00610192" w:rsidRPr="00610192" w:rsidRDefault="00610192" w:rsidP="00610192">
      <w:pPr>
        <w:spacing w:after="0"/>
        <w:ind w:firstLine="709"/>
        <w:jc w:val="both"/>
        <w:rPr>
          <w:rFonts w:ascii="Times New Roman" w:hAnsi="Times New Roman" w:cs="Times New Roman"/>
          <w:color w:val="000000"/>
          <w:sz w:val="20"/>
          <w:szCs w:val="20"/>
        </w:rPr>
      </w:pPr>
      <w:r w:rsidRPr="00610192">
        <w:rPr>
          <w:rFonts w:ascii="Times New Roman" w:hAnsi="Times New Roman" w:cs="Times New Roman"/>
          <w:sz w:val="20"/>
          <w:szCs w:val="20"/>
        </w:rPr>
        <w:t>2.12.2. Срок регистрации запроса заявителя организациями, участвующими в предоставлении муниципальной услуги, не должен превышать 15 минут.</w:t>
      </w:r>
    </w:p>
    <w:p w:rsidR="00610192" w:rsidRPr="00610192" w:rsidRDefault="00610192" w:rsidP="00610192">
      <w:pPr>
        <w:spacing w:after="0"/>
        <w:ind w:firstLine="567"/>
        <w:jc w:val="both"/>
        <w:rPr>
          <w:rFonts w:ascii="Times New Roman" w:hAnsi="Times New Roman" w:cs="Times New Roman"/>
          <w:sz w:val="20"/>
          <w:szCs w:val="20"/>
        </w:rPr>
      </w:pPr>
      <w:r w:rsidRPr="00610192">
        <w:rPr>
          <w:rStyle w:val="TextNPA"/>
          <w:rFonts w:ascii="Times New Roman" w:hAnsi="Times New Roman" w:cs="Times New Roman"/>
          <w:sz w:val="20"/>
          <w:szCs w:val="20"/>
        </w:rPr>
        <w:t xml:space="preserve"> </w:t>
      </w:r>
    </w:p>
    <w:p w:rsidR="00610192" w:rsidRPr="00610192" w:rsidRDefault="00610192" w:rsidP="00610192">
      <w:pPr>
        <w:pStyle w:val="Pro-List10"/>
        <w:spacing w:before="0" w:line="240" w:lineRule="atLeast"/>
        <w:ind w:left="0" w:firstLine="567"/>
        <w:jc w:val="center"/>
        <w:rPr>
          <w:rStyle w:val="TextNPA"/>
          <w:rFonts w:ascii="Times New Roman" w:hAnsi="Times New Roman" w:cs="Times New Roman"/>
          <w:b/>
          <w:sz w:val="20"/>
          <w:szCs w:val="20"/>
        </w:rPr>
      </w:pPr>
      <w:r w:rsidRPr="00610192">
        <w:rPr>
          <w:rFonts w:ascii="Times New Roman" w:hAnsi="Times New Roman" w:cs="Times New Roman"/>
          <w:b/>
          <w:sz w:val="20"/>
          <w:szCs w:val="20"/>
        </w:rPr>
        <w:t xml:space="preserve">   2.</w:t>
      </w:r>
      <w:r w:rsidRPr="00610192">
        <w:rPr>
          <w:rStyle w:val="TextNPA"/>
          <w:rFonts w:ascii="Times New Roman" w:hAnsi="Times New Roman" w:cs="Times New Roman"/>
          <w:b/>
          <w:sz w:val="20"/>
          <w:szCs w:val="20"/>
        </w:rPr>
        <w:t>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10192" w:rsidRPr="00610192" w:rsidRDefault="00610192" w:rsidP="00610192">
      <w:pPr>
        <w:pStyle w:val="Pro-List10"/>
        <w:spacing w:before="0" w:line="240" w:lineRule="atLeast"/>
        <w:ind w:left="0" w:firstLine="567"/>
        <w:jc w:val="center"/>
        <w:rPr>
          <w:rStyle w:val="TextNPA"/>
          <w:rFonts w:ascii="Times New Roman" w:hAnsi="Times New Roman" w:cs="Times New Roman"/>
          <w:b/>
          <w:sz w:val="20"/>
          <w:szCs w:val="20"/>
        </w:rPr>
      </w:pPr>
    </w:p>
    <w:p w:rsidR="00610192" w:rsidRPr="00610192" w:rsidRDefault="00610192" w:rsidP="00610192">
      <w:pPr>
        <w:pStyle w:val="Pro-List10"/>
        <w:spacing w:before="0" w:line="240" w:lineRule="atLeast"/>
        <w:ind w:left="0" w:firstLine="567"/>
        <w:rPr>
          <w:rStyle w:val="TextNPA"/>
          <w:rFonts w:ascii="Times New Roman" w:hAnsi="Times New Roman" w:cs="Times New Roman"/>
          <w:sz w:val="20"/>
          <w:szCs w:val="20"/>
        </w:rPr>
      </w:pPr>
      <w:r w:rsidRPr="00610192">
        <w:rPr>
          <w:rStyle w:val="TextNPA"/>
          <w:rFonts w:ascii="Times New Roman" w:hAnsi="Times New Roman" w:cs="Times New Roman"/>
          <w:sz w:val="20"/>
          <w:szCs w:val="20"/>
        </w:rPr>
        <w:t>2.13.1.Прием граждан осуществляется в специально выделенных для предоставления муниципальных услуг помещениях.</w:t>
      </w:r>
    </w:p>
    <w:p w:rsidR="00610192" w:rsidRPr="00610192" w:rsidRDefault="00610192" w:rsidP="00610192">
      <w:pPr>
        <w:pStyle w:val="Pro-List10"/>
        <w:spacing w:before="0" w:line="240" w:lineRule="atLeast"/>
        <w:ind w:left="0" w:firstLine="567"/>
        <w:rPr>
          <w:rStyle w:val="TextNPA"/>
          <w:rFonts w:ascii="Times New Roman" w:hAnsi="Times New Roman" w:cs="Times New Roman"/>
          <w:sz w:val="20"/>
          <w:szCs w:val="20"/>
        </w:rPr>
      </w:pPr>
      <w:r w:rsidRPr="00610192">
        <w:rPr>
          <w:rStyle w:val="TextNPA"/>
          <w:rFonts w:ascii="Times New Roman" w:hAnsi="Times New Roman" w:cs="Times New Roman"/>
          <w:sz w:val="20"/>
          <w:szCs w:val="20"/>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w:t>
      </w:r>
    </w:p>
    <w:p w:rsidR="00610192" w:rsidRPr="00610192" w:rsidRDefault="00610192" w:rsidP="00610192">
      <w:pPr>
        <w:pStyle w:val="Pro-List10"/>
        <w:spacing w:before="0" w:line="240" w:lineRule="atLeast"/>
        <w:ind w:left="0" w:firstLine="567"/>
        <w:rPr>
          <w:rStyle w:val="TextNPA"/>
          <w:rFonts w:ascii="Times New Roman" w:hAnsi="Times New Roman" w:cs="Times New Roman"/>
          <w:sz w:val="20"/>
          <w:szCs w:val="20"/>
        </w:rPr>
      </w:pPr>
      <w:r w:rsidRPr="00610192">
        <w:rPr>
          <w:rStyle w:val="TextNPA"/>
          <w:rFonts w:ascii="Times New Roman" w:hAnsi="Times New Roman" w:cs="Times New Roman"/>
          <w:sz w:val="20"/>
          <w:szCs w:val="20"/>
        </w:rPr>
        <w:t>2.13.2.При возможности около здания организуются парковочные места для автотранспорта.</w:t>
      </w:r>
    </w:p>
    <w:p w:rsidR="00610192" w:rsidRPr="00610192" w:rsidRDefault="00610192" w:rsidP="00610192">
      <w:pPr>
        <w:pStyle w:val="Pro-List10"/>
        <w:spacing w:before="0" w:line="240" w:lineRule="atLeast"/>
        <w:ind w:left="0" w:firstLine="567"/>
        <w:rPr>
          <w:rStyle w:val="TextNPA"/>
          <w:rFonts w:ascii="Times New Roman" w:hAnsi="Times New Roman" w:cs="Times New Roman"/>
          <w:sz w:val="20"/>
          <w:szCs w:val="20"/>
        </w:rPr>
      </w:pPr>
      <w:r w:rsidRPr="00610192">
        <w:rPr>
          <w:rStyle w:val="TextNPA"/>
          <w:rFonts w:ascii="Times New Roman" w:hAnsi="Times New Roman" w:cs="Times New Roman"/>
          <w:sz w:val="20"/>
          <w:szCs w:val="20"/>
        </w:rPr>
        <w:t>Доступ заявителей к парковочным местам является бесплатным.</w:t>
      </w:r>
    </w:p>
    <w:p w:rsidR="00610192" w:rsidRPr="00610192" w:rsidRDefault="00610192" w:rsidP="00610192">
      <w:pPr>
        <w:pStyle w:val="Pro-List10"/>
        <w:spacing w:before="0" w:line="240" w:lineRule="atLeast"/>
        <w:ind w:left="0" w:firstLine="567"/>
        <w:rPr>
          <w:rStyle w:val="TextNPA"/>
          <w:rFonts w:ascii="Times New Roman" w:hAnsi="Times New Roman" w:cs="Times New Roman"/>
          <w:sz w:val="20"/>
          <w:szCs w:val="20"/>
        </w:rPr>
      </w:pPr>
      <w:r w:rsidRPr="00610192">
        <w:rPr>
          <w:rStyle w:val="TextNPA"/>
          <w:rFonts w:ascii="Times New Roman" w:hAnsi="Times New Roman" w:cs="Times New Roman"/>
          <w:sz w:val="20"/>
          <w:szCs w:val="20"/>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w:t>
      </w:r>
    </w:p>
    <w:p w:rsidR="00610192" w:rsidRPr="00610192" w:rsidRDefault="00610192" w:rsidP="00610192">
      <w:pPr>
        <w:pStyle w:val="Pro-List10"/>
        <w:spacing w:before="0" w:line="240" w:lineRule="atLeast"/>
        <w:ind w:left="0" w:firstLine="567"/>
        <w:rPr>
          <w:rFonts w:ascii="Times New Roman" w:hAnsi="Times New Roman" w:cs="Times New Roman"/>
          <w:sz w:val="20"/>
          <w:szCs w:val="20"/>
        </w:rPr>
      </w:pPr>
      <w:r w:rsidRPr="00610192">
        <w:rPr>
          <w:rStyle w:val="TextNPA"/>
          <w:rFonts w:ascii="Times New Roman" w:hAnsi="Times New Roman" w:cs="Times New Roman"/>
          <w:sz w:val="20"/>
          <w:szCs w:val="20"/>
        </w:rPr>
        <w:lastRenderedPageBreak/>
        <w:t xml:space="preserve">2.13.4.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 (туалет). </w:t>
      </w:r>
      <w:r w:rsidRPr="00610192">
        <w:rPr>
          <w:rFonts w:ascii="Times New Roman" w:hAnsi="Times New Roman" w:cs="Times New Roman"/>
          <w:sz w:val="20"/>
          <w:szCs w:val="20"/>
        </w:rPr>
        <w:t xml:space="preserve">  </w:t>
      </w:r>
    </w:p>
    <w:p w:rsidR="00610192" w:rsidRPr="00610192" w:rsidRDefault="00610192" w:rsidP="00610192">
      <w:pPr>
        <w:spacing w:after="0"/>
        <w:ind w:firstLine="720"/>
        <w:jc w:val="both"/>
        <w:outlineLvl w:val="2"/>
        <w:rPr>
          <w:rFonts w:ascii="Times New Roman" w:hAnsi="Times New Roman" w:cs="Times New Roman"/>
          <w:sz w:val="20"/>
          <w:szCs w:val="20"/>
        </w:rPr>
      </w:pPr>
      <w:r w:rsidRPr="00610192">
        <w:rPr>
          <w:rFonts w:ascii="Times New Roman" w:hAnsi="Times New Roman" w:cs="Times New Roman"/>
          <w:color w:val="FF0000"/>
          <w:sz w:val="20"/>
          <w:szCs w:val="20"/>
        </w:rPr>
        <w:t xml:space="preserve"> </w:t>
      </w:r>
      <w:r w:rsidRPr="00610192">
        <w:rPr>
          <w:rFonts w:ascii="Times New Roman" w:hAnsi="Times New Roman" w:cs="Times New Roman"/>
          <w:sz w:val="20"/>
          <w:szCs w:val="20"/>
        </w:rPr>
        <w:t>2.13.5. Места информирования, предназначенные для ознакомления заявителей с информационными материалами, оборудуются:</w:t>
      </w:r>
    </w:p>
    <w:p w:rsidR="00610192" w:rsidRPr="00610192" w:rsidRDefault="00610192" w:rsidP="00610192">
      <w:pPr>
        <w:spacing w:after="0"/>
        <w:ind w:firstLine="720"/>
        <w:jc w:val="both"/>
        <w:outlineLvl w:val="2"/>
        <w:rPr>
          <w:rFonts w:ascii="Times New Roman" w:hAnsi="Times New Roman" w:cs="Times New Roman"/>
          <w:sz w:val="20"/>
          <w:szCs w:val="20"/>
        </w:rPr>
      </w:pPr>
      <w:r w:rsidRPr="00610192">
        <w:rPr>
          <w:rFonts w:ascii="Times New Roman" w:hAnsi="Times New Roman" w:cs="Times New Roman"/>
          <w:sz w:val="20"/>
          <w:szCs w:val="20"/>
        </w:rPr>
        <w:t>- информационными стендами, на которых размещается визуальная и текстовая информация;</w:t>
      </w:r>
    </w:p>
    <w:p w:rsidR="00610192" w:rsidRPr="00610192" w:rsidRDefault="00610192" w:rsidP="00610192">
      <w:pPr>
        <w:spacing w:after="0"/>
        <w:ind w:firstLine="720"/>
        <w:jc w:val="both"/>
        <w:outlineLvl w:val="2"/>
        <w:rPr>
          <w:rFonts w:ascii="Times New Roman" w:hAnsi="Times New Roman" w:cs="Times New Roman"/>
          <w:sz w:val="20"/>
          <w:szCs w:val="20"/>
        </w:rPr>
      </w:pPr>
      <w:r w:rsidRPr="00610192">
        <w:rPr>
          <w:rFonts w:ascii="Times New Roman" w:hAnsi="Times New Roman" w:cs="Times New Roman"/>
          <w:sz w:val="20"/>
          <w:szCs w:val="20"/>
        </w:rPr>
        <w:t>- стульями и столами для оформления документов.</w:t>
      </w:r>
    </w:p>
    <w:p w:rsidR="00610192" w:rsidRPr="00610192" w:rsidRDefault="00610192" w:rsidP="00610192">
      <w:pPr>
        <w:spacing w:after="0"/>
        <w:ind w:firstLine="720"/>
        <w:jc w:val="both"/>
        <w:outlineLvl w:val="2"/>
        <w:rPr>
          <w:rFonts w:ascii="Times New Roman" w:hAnsi="Times New Roman" w:cs="Times New Roman"/>
          <w:sz w:val="20"/>
          <w:szCs w:val="20"/>
        </w:rPr>
      </w:pPr>
      <w:r w:rsidRPr="00610192">
        <w:rPr>
          <w:rFonts w:ascii="Times New Roman" w:hAnsi="Times New Roman" w:cs="Times New Roman"/>
          <w:sz w:val="20"/>
          <w:szCs w:val="20"/>
        </w:rPr>
        <w:t>К информационным стендам должна быть обеспечена возможность свободного доступа граждан.</w:t>
      </w:r>
    </w:p>
    <w:p w:rsidR="00610192" w:rsidRPr="00610192" w:rsidRDefault="00610192" w:rsidP="00610192">
      <w:pPr>
        <w:spacing w:after="0"/>
        <w:ind w:firstLine="720"/>
        <w:jc w:val="both"/>
        <w:outlineLvl w:val="2"/>
        <w:rPr>
          <w:rFonts w:ascii="Times New Roman" w:hAnsi="Times New Roman" w:cs="Times New Roman"/>
          <w:sz w:val="20"/>
          <w:szCs w:val="20"/>
        </w:rPr>
      </w:pPr>
      <w:r w:rsidRPr="00610192">
        <w:rPr>
          <w:rFonts w:ascii="Times New Roman" w:hAnsi="Times New Roman" w:cs="Times New Roman"/>
          <w:sz w:val="20"/>
          <w:szCs w:val="20"/>
        </w:rPr>
        <w:t>На информационных стендах, а также на официальных сайтах в сети Интернет размещается следующая обязательная информация:</w:t>
      </w:r>
    </w:p>
    <w:p w:rsidR="00610192" w:rsidRPr="00610192" w:rsidRDefault="00610192" w:rsidP="00610192">
      <w:pPr>
        <w:spacing w:after="0"/>
        <w:ind w:firstLine="720"/>
        <w:jc w:val="both"/>
        <w:outlineLvl w:val="2"/>
        <w:rPr>
          <w:rFonts w:ascii="Times New Roman" w:hAnsi="Times New Roman" w:cs="Times New Roman"/>
          <w:sz w:val="20"/>
          <w:szCs w:val="20"/>
        </w:rPr>
      </w:pPr>
      <w:r w:rsidRPr="00610192">
        <w:rPr>
          <w:rFonts w:ascii="Times New Roman" w:hAnsi="Times New Roman" w:cs="Times New Roman"/>
          <w:sz w:val="20"/>
          <w:szCs w:val="20"/>
        </w:rPr>
        <w:t>- номера телефонов, факсов, адреса официальных сайтов, электронной почты органов, предоставляющих муниципальную услугу;</w:t>
      </w:r>
    </w:p>
    <w:p w:rsidR="00610192" w:rsidRPr="00610192" w:rsidRDefault="00610192" w:rsidP="00610192">
      <w:pPr>
        <w:spacing w:after="0"/>
        <w:ind w:firstLine="720"/>
        <w:jc w:val="both"/>
        <w:outlineLvl w:val="2"/>
        <w:rPr>
          <w:rFonts w:ascii="Times New Roman" w:hAnsi="Times New Roman" w:cs="Times New Roman"/>
          <w:sz w:val="20"/>
          <w:szCs w:val="20"/>
        </w:rPr>
      </w:pPr>
      <w:r w:rsidRPr="00610192">
        <w:rPr>
          <w:rFonts w:ascii="Times New Roman" w:hAnsi="Times New Roman" w:cs="Times New Roman"/>
          <w:sz w:val="20"/>
          <w:szCs w:val="20"/>
        </w:rPr>
        <w:t>- режим работы органов, предоставляющих муниципальную услугу;</w:t>
      </w:r>
    </w:p>
    <w:p w:rsidR="00610192" w:rsidRPr="00610192" w:rsidRDefault="00610192" w:rsidP="00610192">
      <w:pPr>
        <w:spacing w:after="0"/>
        <w:ind w:firstLine="720"/>
        <w:jc w:val="both"/>
        <w:outlineLvl w:val="2"/>
        <w:rPr>
          <w:rFonts w:ascii="Times New Roman" w:hAnsi="Times New Roman" w:cs="Times New Roman"/>
          <w:sz w:val="20"/>
          <w:szCs w:val="20"/>
        </w:rPr>
      </w:pPr>
      <w:r w:rsidRPr="00610192">
        <w:rPr>
          <w:rFonts w:ascii="Times New Roman" w:hAnsi="Times New Roman" w:cs="Times New Roman"/>
          <w:sz w:val="20"/>
          <w:szCs w:val="20"/>
        </w:rPr>
        <w:t>- графики личного приема граждан уполномоченными должностными лицами;</w:t>
      </w:r>
    </w:p>
    <w:p w:rsidR="00610192" w:rsidRPr="00610192" w:rsidRDefault="00610192" w:rsidP="00610192">
      <w:pPr>
        <w:spacing w:after="0"/>
        <w:ind w:firstLine="720"/>
        <w:jc w:val="both"/>
        <w:outlineLvl w:val="2"/>
        <w:rPr>
          <w:rFonts w:ascii="Times New Roman" w:hAnsi="Times New Roman" w:cs="Times New Roman"/>
          <w:sz w:val="20"/>
          <w:szCs w:val="20"/>
        </w:rPr>
      </w:pPr>
      <w:r w:rsidRPr="00610192">
        <w:rPr>
          <w:rFonts w:ascii="Times New Roman" w:hAnsi="Times New Roman" w:cs="Times New Roman"/>
          <w:sz w:val="20"/>
          <w:szCs w:val="20"/>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лиц, </w:t>
      </w:r>
    </w:p>
    <w:p w:rsidR="00610192" w:rsidRPr="00610192" w:rsidRDefault="00610192" w:rsidP="00610192">
      <w:pPr>
        <w:spacing w:after="0"/>
        <w:jc w:val="both"/>
        <w:outlineLvl w:val="2"/>
        <w:rPr>
          <w:rFonts w:ascii="Times New Roman" w:hAnsi="Times New Roman" w:cs="Times New Roman"/>
          <w:sz w:val="20"/>
          <w:szCs w:val="20"/>
        </w:rPr>
      </w:pPr>
      <w:r w:rsidRPr="00610192">
        <w:rPr>
          <w:rFonts w:ascii="Times New Roman" w:hAnsi="Times New Roman" w:cs="Times New Roman"/>
          <w:sz w:val="20"/>
          <w:szCs w:val="20"/>
        </w:rPr>
        <w:t>осуществляющих прием письменных обращений граждан и устное информирование граждан;</w:t>
      </w:r>
    </w:p>
    <w:p w:rsidR="00610192" w:rsidRPr="00610192" w:rsidRDefault="00610192" w:rsidP="00610192">
      <w:pPr>
        <w:spacing w:after="0"/>
        <w:ind w:firstLine="720"/>
        <w:jc w:val="both"/>
        <w:outlineLvl w:val="2"/>
        <w:rPr>
          <w:rFonts w:ascii="Times New Roman" w:hAnsi="Times New Roman" w:cs="Times New Roman"/>
          <w:sz w:val="20"/>
          <w:szCs w:val="20"/>
        </w:rPr>
      </w:pPr>
      <w:r w:rsidRPr="00610192">
        <w:rPr>
          <w:rFonts w:ascii="Times New Roman" w:hAnsi="Times New Roman" w:cs="Times New Roman"/>
          <w:sz w:val="20"/>
          <w:szCs w:val="20"/>
        </w:rPr>
        <w:t>- настоящий Административный регламент.</w:t>
      </w:r>
    </w:p>
    <w:p w:rsidR="00610192" w:rsidRPr="00610192" w:rsidRDefault="00610192" w:rsidP="00610192">
      <w:pPr>
        <w:spacing w:after="0"/>
        <w:ind w:firstLine="720"/>
        <w:jc w:val="both"/>
        <w:outlineLvl w:val="2"/>
        <w:rPr>
          <w:rFonts w:ascii="Times New Roman" w:hAnsi="Times New Roman" w:cs="Times New Roman"/>
          <w:sz w:val="20"/>
          <w:szCs w:val="20"/>
        </w:rPr>
      </w:pPr>
      <w:r w:rsidRPr="00610192">
        <w:rPr>
          <w:rFonts w:ascii="Times New Roman" w:hAnsi="Times New Roman" w:cs="Times New Roman"/>
          <w:sz w:val="20"/>
          <w:szCs w:val="20"/>
        </w:rPr>
        <w:t>2.13.6. Помещения для приема заявителей должны быть оборудованы табличками с указанием номера кабинета и специалиста,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610192" w:rsidRPr="00610192" w:rsidRDefault="00610192" w:rsidP="00610192">
      <w:pPr>
        <w:spacing w:after="0"/>
        <w:jc w:val="both"/>
        <w:outlineLvl w:val="2"/>
        <w:rPr>
          <w:rFonts w:ascii="Times New Roman" w:hAnsi="Times New Roman" w:cs="Times New Roman"/>
          <w:sz w:val="20"/>
          <w:szCs w:val="20"/>
        </w:rPr>
      </w:pPr>
      <w:r w:rsidRPr="00610192">
        <w:rPr>
          <w:rFonts w:ascii="Times New Roman" w:hAnsi="Times New Roman" w:cs="Times New Roman"/>
          <w:sz w:val="20"/>
          <w:szCs w:val="20"/>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610192" w:rsidRPr="00610192" w:rsidRDefault="00610192" w:rsidP="00610192">
      <w:pPr>
        <w:pStyle w:val="11"/>
        <w:ind w:left="0"/>
        <w:jc w:val="both"/>
        <w:rPr>
          <w:rFonts w:ascii="Times New Roman" w:hAnsi="Times New Roman" w:cs="Times New Roman"/>
        </w:rPr>
      </w:pPr>
      <w:r w:rsidRPr="00610192">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610192" w:rsidRPr="00610192" w:rsidRDefault="00610192" w:rsidP="00610192">
      <w:pPr>
        <w:pStyle w:val="ConsPlusNormal"/>
        <w:ind w:firstLine="709"/>
        <w:jc w:val="both"/>
        <w:rPr>
          <w:rFonts w:ascii="Times New Roman" w:hAnsi="Times New Roman" w:cs="Times New Roman"/>
        </w:rPr>
      </w:pPr>
      <w:r w:rsidRPr="00610192">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610192" w:rsidRPr="00610192" w:rsidRDefault="00610192" w:rsidP="00610192">
      <w:pPr>
        <w:pStyle w:val="ConsPlusNormal"/>
        <w:ind w:firstLine="709"/>
        <w:jc w:val="both"/>
        <w:rPr>
          <w:rFonts w:ascii="Times New Roman" w:hAnsi="Times New Roman" w:cs="Times New Roman"/>
        </w:rPr>
      </w:pPr>
      <w:r w:rsidRPr="00610192">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610192" w:rsidRPr="00610192" w:rsidRDefault="00610192" w:rsidP="00610192">
      <w:pPr>
        <w:pStyle w:val="ConsPlusNormal"/>
        <w:ind w:firstLine="709"/>
        <w:jc w:val="both"/>
        <w:rPr>
          <w:rFonts w:ascii="Times New Roman" w:hAnsi="Times New Roman" w:cs="Times New Roman"/>
        </w:rPr>
      </w:pPr>
      <w:r w:rsidRPr="00610192">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610192" w:rsidRPr="00610192" w:rsidRDefault="00610192" w:rsidP="00610192">
      <w:pPr>
        <w:pStyle w:val="ConsPlusNormal"/>
        <w:ind w:firstLine="709"/>
        <w:jc w:val="both"/>
        <w:rPr>
          <w:rFonts w:ascii="Times New Roman" w:hAnsi="Times New Roman" w:cs="Times New Roman"/>
        </w:rPr>
      </w:pPr>
      <w:r w:rsidRPr="00610192">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0192" w:rsidRPr="00610192" w:rsidRDefault="00610192" w:rsidP="00610192">
      <w:pPr>
        <w:pStyle w:val="ConsPlusNormal"/>
        <w:ind w:firstLine="709"/>
        <w:jc w:val="both"/>
        <w:rPr>
          <w:rFonts w:ascii="Times New Roman" w:hAnsi="Times New Roman" w:cs="Times New Roman"/>
        </w:rPr>
      </w:pPr>
      <w:r w:rsidRPr="00610192">
        <w:rPr>
          <w:rFonts w:ascii="Times New Roman" w:hAnsi="Times New Roman" w:cs="Times New Roman"/>
        </w:rPr>
        <w:t xml:space="preserve">- допуском  </w:t>
      </w:r>
      <w:proofErr w:type="spellStart"/>
      <w:r w:rsidRPr="00610192">
        <w:rPr>
          <w:rFonts w:ascii="Times New Roman" w:hAnsi="Times New Roman" w:cs="Times New Roman"/>
        </w:rPr>
        <w:t>сурдопереводчика</w:t>
      </w:r>
      <w:proofErr w:type="spellEnd"/>
      <w:r w:rsidRPr="00610192">
        <w:rPr>
          <w:rFonts w:ascii="Times New Roman" w:hAnsi="Times New Roman" w:cs="Times New Roman"/>
        </w:rPr>
        <w:t xml:space="preserve"> и </w:t>
      </w:r>
      <w:proofErr w:type="spellStart"/>
      <w:r w:rsidRPr="00610192">
        <w:rPr>
          <w:rFonts w:ascii="Times New Roman" w:hAnsi="Times New Roman" w:cs="Times New Roman"/>
        </w:rPr>
        <w:t>тифлосурдопереводчика</w:t>
      </w:r>
      <w:proofErr w:type="spellEnd"/>
      <w:r w:rsidRPr="00610192">
        <w:rPr>
          <w:rFonts w:ascii="Times New Roman" w:hAnsi="Times New Roman" w:cs="Times New Roman"/>
        </w:rPr>
        <w:t xml:space="preserve"> при оказании инвалиду муниципальной услуги;</w:t>
      </w:r>
    </w:p>
    <w:p w:rsidR="00610192" w:rsidRPr="00610192" w:rsidRDefault="00610192" w:rsidP="00610192">
      <w:pPr>
        <w:pStyle w:val="ConsPlusNormal"/>
        <w:ind w:firstLine="709"/>
        <w:jc w:val="both"/>
        <w:rPr>
          <w:rFonts w:ascii="Times New Roman" w:hAnsi="Times New Roman" w:cs="Times New Roman"/>
        </w:rPr>
      </w:pPr>
      <w:proofErr w:type="gramStart"/>
      <w:r w:rsidRPr="00610192">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10192" w:rsidRPr="00610192" w:rsidRDefault="00610192" w:rsidP="00610192">
      <w:pPr>
        <w:spacing w:after="0"/>
        <w:ind w:firstLine="720"/>
        <w:jc w:val="both"/>
        <w:outlineLvl w:val="2"/>
        <w:rPr>
          <w:rFonts w:ascii="Times New Roman" w:hAnsi="Times New Roman" w:cs="Times New Roman"/>
          <w:sz w:val="20"/>
          <w:szCs w:val="20"/>
        </w:rPr>
      </w:pPr>
      <w:r w:rsidRPr="00610192">
        <w:rPr>
          <w:rFonts w:ascii="Times New Roman" w:hAnsi="Times New Roman" w:cs="Times New Roman"/>
          <w:sz w:val="20"/>
          <w:szCs w:val="20"/>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610192" w:rsidRPr="00610192" w:rsidRDefault="00610192" w:rsidP="00610192">
      <w:pPr>
        <w:tabs>
          <w:tab w:val="left" w:pos="12"/>
          <w:tab w:val="left" w:pos="1019"/>
        </w:tabs>
        <w:spacing w:after="0"/>
        <w:rPr>
          <w:rFonts w:ascii="Times New Roman" w:hAnsi="Times New Roman" w:cs="Times New Roman"/>
          <w:b/>
          <w:bCs/>
          <w:sz w:val="20"/>
          <w:szCs w:val="20"/>
        </w:rPr>
      </w:pPr>
    </w:p>
    <w:p w:rsidR="00610192" w:rsidRPr="00610192" w:rsidRDefault="00610192" w:rsidP="00610192">
      <w:pPr>
        <w:tabs>
          <w:tab w:val="left" w:pos="12"/>
          <w:tab w:val="left" w:pos="1019"/>
        </w:tabs>
        <w:spacing w:after="0"/>
        <w:ind w:firstLine="709"/>
        <w:jc w:val="center"/>
        <w:rPr>
          <w:rFonts w:ascii="Times New Roman" w:hAnsi="Times New Roman" w:cs="Times New Roman"/>
          <w:b/>
          <w:bCs/>
          <w:sz w:val="20"/>
          <w:szCs w:val="20"/>
        </w:rPr>
      </w:pPr>
      <w:r w:rsidRPr="00610192">
        <w:rPr>
          <w:rFonts w:ascii="Times New Roman" w:hAnsi="Times New Roman" w:cs="Times New Roman"/>
          <w:b/>
          <w:bCs/>
          <w:sz w:val="20"/>
          <w:szCs w:val="20"/>
        </w:rPr>
        <w:t>2.14. Показатели доступности и качества муниципальной услуги</w:t>
      </w:r>
    </w:p>
    <w:p w:rsidR="00610192" w:rsidRPr="00610192" w:rsidRDefault="00610192" w:rsidP="00610192">
      <w:pPr>
        <w:spacing w:after="0"/>
        <w:rPr>
          <w:rFonts w:ascii="Times New Roman" w:hAnsi="Times New Roman" w:cs="Times New Roman"/>
          <w:i/>
          <w:sz w:val="20"/>
          <w:szCs w:val="20"/>
        </w:rPr>
      </w:pPr>
      <w:r w:rsidRPr="00610192">
        <w:rPr>
          <w:rFonts w:ascii="Times New Roman" w:hAnsi="Times New Roman" w:cs="Times New Roman"/>
          <w:i/>
          <w:sz w:val="20"/>
          <w:szCs w:val="20"/>
        </w:rPr>
        <w:t xml:space="preserve"> </w:t>
      </w:r>
    </w:p>
    <w:p w:rsidR="00610192" w:rsidRPr="00610192" w:rsidRDefault="00610192" w:rsidP="00610192">
      <w:pPr>
        <w:spacing w:after="0"/>
        <w:ind w:firstLine="709"/>
        <w:jc w:val="both"/>
        <w:rPr>
          <w:rFonts w:ascii="Times New Roman" w:hAnsi="Times New Roman" w:cs="Times New Roman"/>
          <w:sz w:val="20"/>
          <w:szCs w:val="20"/>
        </w:rPr>
      </w:pPr>
      <w:r w:rsidRPr="00610192">
        <w:rPr>
          <w:rFonts w:ascii="Times New Roman" w:hAnsi="Times New Roman" w:cs="Times New Roman"/>
          <w:sz w:val="20"/>
          <w:szCs w:val="20"/>
        </w:rPr>
        <w:t>2.14.1. Показателями доступности предоставления муниципальной услуги являются:</w:t>
      </w:r>
    </w:p>
    <w:p w:rsidR="00610192" w:rsidRPr="00610192" w:rsidRDefault="00610192" w:rsidP="00610192">
      <w:pPr>
        <w:spacing w:after="0"/>
        <w:ind w:firstLine="709"/>
        <w:jc w:val="both"/>
        <w:rPr>
          <w:rFonts w:ascii="Times New Roman" w:hAnsi="Times New Roman" w:cs="Times New Roman"/>
          <w:sz w:val="20"/>
          <w:szCs w:val="20"/>
        </w:rPr>
      </w:pPr>
      <w:r w:rsidRPr="00610192">
        <w:rPr>
          <w:rFonts w:ascii="Times New Roman" w:hAnsi="Times New Roman" w:cs="Times New Roman"/>
          <w:sz w:val="20"/>
          <w:szCs w:val="20"/>
        </w:rPr>
        <w:t>1) транспортная доступность к местам предоставления муниципальной услуги;</w:t>
      </w:r>
    </w:p>
    <w:p w:rsidR="00610192" w:rsidRPr="00610192" w:rsidRDefault="00610192" w:rsidP="00610192">
      <w:pPr>
        <w:spacing w:after="0"/>
        <w:ind w:firstLine="709"/>
        <w:jc w:val="both"/>
        <w:rPr>
          <w:rFonts w:ascii="Times New Roman" w:hAnsi="Times New Roman" w:cs="Times New Roman"/>
          <w:sz w:val="20"/>
          <w:szCs w:val="20"/>
        </w:rPr>
      </w:pPr>
      <w:r w:rsidRPr="00610192">
        <w:rPr>
          <w:rFonts w:ascii="Times New Roman" w:hAnsi="Times New Roman" w:cs="Times New Roman"/>
          <w:sz w:val="20"/>
          <w:szCs w:val="20"/>
        </w:rPr>
        <w:t>2) обеспечение беспрепятственного доступа к помещениям, в которых предоставляется муниципальная услуга;</w:t>
      </w:r>
    </w:p>
    <w:p w:rsidR="00610192" w:rsidRPr="00610192" w:rsidRDefault="00610192" w:rsidP="00610192">
      <w:pPr>
        <w:spacing w:after="0"/>
        <w:ind w:firstLine="709"/>
        <w:jc w:val="both"/>
        <w:rPr>
          <w:rFonts w:ascii="Times New Roman" w:hAnsi="Times New Roman" w:cs="Times New Roman"/>
          <w:sz w:val="20"/>
          <w:szCs w:val="20"/>
        </w:rPr>
      </w:pPr>
      <w:r w:rsidRPr="00610192">
        <w:rPr>
          <w:rFonts w:ascii="Times New Roman" w:hAnsi="Times New Roman" w:cs="Times New Roman"/>
          <w:sz w:val="20"/>
          <w:szCs w:val="20"/>
        </w:rPr>
        <w:t>3) размещение информации о порядке предоставления муниципальной услуги в сети Интернет.</w:t>
      </w:r>
    </w:p>
    <w:p w:rsidR="00610192" w:rsidRPr="00610192" w:rsidRDefault="00610192" w:rsidP="00610192">
      <w:pPr>
        <w:spacing w:after="0"/>
        <w:ind w:firstLine="709"/>
        <w:jc w:val="both"/>
        <w:rPr>
          <w:rFonts w:ascii="Times New Roman" w:hAnsi="Times New Roman" w:cs="Times New Roman"/>
          <w:sz w:val="20"/>
          <w:szCs w:val="20"/>
        </w:rPr>
      </w:pPr>
      <w:r w:rsidRPr="00610192">
        <w:rPr>
          <w:rFonts w:ascii="Times New Roman" w:hAnsi="Times New Roman" w:cs="Times New Roman"/>
          <w:sz w:val="20"/>
          <w:szCs w:val="20"/>
        </w:rPr>
        <w:t>2.14.2. Показателями качества предоставления муниципальной услуги являются:</w:t>
      </w:r>
    </w:p>
    <w:p w:rsidR="00610192" w:rsidRPr="00610192" w:rsidRDefault="00610192" w:rsidP="00610192">
      <w:pPr>
        <w:spacing w:after="0"/>
        <w:ind w:firstLine="709"/>
        <w:jc w:val="both"/>
        <w:rPr>
          <w:rFonts w:ascii="Times New Roman" w:hAnsi="Times New Roman" w:cs="Times New Roman"/>
          <w:sz w:val="20"/>
          <w:szCs w:val="20"/>
        </w:rPr>
      </w:pPr>
      <w:r w:rsidRPr="00610192">
        <w:rPr>
          <w:rFonts w:ascii="Times New Roman" w:hAnsi="Times New Roman" w:cs="Times New Roman"/>
          <w:sz w:val="20"/>
          <w:szCs w:val="20"/>
        </w:rPr>
        <w:t>1) соблюдение стандарта предоставления муниципальной услуги;</w:t>
      </w:r>
    </w:p>
    <w:p w:rsidR="00610192" w:rsidRPr="00610192" w:rsidRDefault="00610192" w:rsidP="00610192">
      <w:pPr>
        <w:spacing w:after="0"/>
        <w:ind w:firstLine="709"/>
        <w:jc w:val="both"/>
        <w:rPr>
          <w:rFonts w:ascii="Times New Roman" w:hAnsi="Times New Roman" w:cs="Times New Roman"/>
          <w:sz w:val="20"/>
          <w:szCs w:val="20"/>
        </w:rPr>
      </w:pPr>
      <w:r w:rsidRPr="00610192">
        <w:rPr>
          <w:rFonts w:ascii="Times New Roman" w:hAnsi="Times New Roman" w:cs="Times New Roman"/>
          <w:sz w:val="20"/>
          <w:szCs w:val="20"/>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610192" w:rsidRPr="00610192" w:rsidRDefault="00610192" w:rsidP="00610192">
      <w:pPr>
        <w:spacing w:after="0"/>
        <w:ind w:firstLine="709"/>
        <w:jc w:val="both"/>
        <w:rPr>
          <w:rFonts w:ascii="Times New Roman" w:hAnsi="Times New Roman" w:cs="Times New Roman"/>
          <w:sz w:val="20"/>
          <w:szCs w:val="20"/>
        </w:rPr>
      </w:pPr>
      <w:r w:rsidRPr="00610192">
        <w:rPr>
          <w:rFonts w:ascii="Times New Roman" w:hAnsi="Times New Roman" w:cs="Times New Roman"/>
          <w:sz w:val="20"/>
          <w:szCs w:val="20"/>
        </w:rPr>
        <w:t>3) возможность получения информации о ходе предоставления муниципальной услуги;</w:t>
      </w:r>
    </w:p>
    <w:p w:rsidR="00610192" w:rsidRPr="00610192" w:rsidRDefault="00610192" w:rsidP="00610192">
      <w:pPr>
        <w:spacing w:after="0"/>
        <w:ind w:firstLine="709"/>
        <w:jc w:val="both"/>
        <w:rPr>
          <w:rFonts w:ascii="Times New Roman" w:hAnsi="Times New Roman" w:cs="Times New Roman"/>
          <w:sz w:val="20"/>
          <w:szCs w:val="20"/>
        </w:rPr>
      </w:pPr>
      <w:r w:rsidRPr="00610192">
        <w:rPr>
          <w:rFonts w:ascii="Times New Roman" w:hAnsi="Times New Roman" w:cs="Times New Roman"/>
          <w:sz w:val="20"/>
          <w:szCs w:val="20"/>
        </w:rPr>
        <w:t>4) возможность получения муниципальной услуги в МФЦ.</w:t>
      </w:r>
    </w:p>
    <w:p w:rsidR="00610192" w:rsidRPr="00610192" w:rsidRDefault="00610192" w:rsidP="00610192">
      <w:pPr>
        <w:spacing w:after="0"/>
        <w:outlineLvl w:val="2"/>
        <w:rPr>
          <w:rFonts w:ascii="Times New Roman" w:hAnsi="Times New Roman" w:cs="Times New Roman"/>
          <w:b/>
          <w:bCs/>
          <w:sz w:val="20"/>
          <w:szCs w:val="20"/>
        </w:rPr>
      </w:pPr>
    </w:p>
    <w:p w:rsidR="00610192" w:rsidRPr="00610192" w:rsidRDefault="00610192" w:rsidP="00610192">
      <w:pPr>
        <w:spacing w:after="0"/>
        <w:outlineLvl w:val="2"/>
        <w:rPr>
          <w:rFonts w:ascii="Times New Roman" w:hAnsi="Times New Roman" w:cs="Times New Roman"/>
          <w:b/>
          <w:bCs/>
          <w:sz w:val="20"/>
          <w:szCs w:val="20"/>
        </w:rPr>
      </w:pPr>
      <w:r w:rsidRPr="00610192">
        <w:rPr>
          <w:rFonts w:ascii="Times New Roman" w:hAnsi="Times New Roman" w:cs="Times New Roman"/>
          <w:b/>
          <w:bCs/>
          <w:sz w:val="20"/>
          <w:szCs w:val="20"/>
        </w:rPr>
        <w:t xml:space="preserve">               2.15. Особенности предоставления муниципальных услуг в электронной форме</w:t>
      </w:r>
    </w:p>
    <w:p w:rsidR="00610192" w:rsidRPr="00610192" w:rsidRDefault="00610192" w:rsidP="00610192">
      <w:pPr>
        <w:spacing w:after="0"/>
        <w:ind w:firstLine="851"/>
        <w:jc w:val="both"/>
        <w:rPr>
          <w:rFonts w:ascii="Times New Roman" w:hAnsi="Times New Roman" w:cs="Times New Roman"/>
          <w:sz w:val="20"/>
          <w:szCs w:val="20"/>
        </w:rPr>
      </w:pPr>
      <w:r w:rsidRPr="00610192">
        <w:rPr>
          <w:rFonts w:ascii="Times New Roman" w:hAnsi="Times New Roman" w:cs="Times New Roman"/>
          <w:sz w:val="20"/>
          <w:szCs w:val="20"/>
        </w:rPr>
        <w:lastRenderedPageBreak/>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610192" w:rsidRPr="00610192" w:rsidRDefault="00610192" w:rsidP="00610192">
      <w:pPr>
        <w:spacing w:after="0"/>
        <w:ind w:firstLine="851"/>
        <w:jc w:val="both"/>
        <w:rPr>
          <w:rFonts w:ascii="Times New Roman" w:hAnsi="Times New Roman" w:cs="Times New Roman"/>
          <w:sz w:val="20"/>
          <w:szCs w:val="20"/>
        </w:rPr>
      </w:pPr>
      <w:r w:rsidRPr="00610192">
        <w:rPr>
          <w:rFonts w:ascii="Times New Roman" w:hAnsi="Times New Roman" w:cs="Times New Roman"/>
          <w:sz w:val="20"/>
          <w:szCs w:val="20"/>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10192" w:rsidRPr="00610192" w:rsidRDefault="00610192" w:rsidP="00610192">
      <w:pPr>
        <w:spacing w:after="0"/>
        <w:ind w:firstLine="567"/>
        <w:jc w:val="both"/>
        <w:rPr>
          <w:rFonts w:ascii="Times New Roman" w:hAnsi="Times New Roman" w:cs="Times New Roman"/>
          <w:sz w:val="20"/>
          <w:szCs w:val="20"/>
        </w:rPr>
      </w:pPr>
    </w:p>
    <w:p w:rsidR="00610192" w:rsidRPr="00610192" w:rsidRDefault="00610192" w:rsidP="00610192">
      <w:pPr>
        <w:spacing w:after="0"/>
        <w:jc w:val="center"/>
        <w:rPr>
          <w:rFonts w:ascii="Times New Roman" w:hAnsi="Times New Roman" w:cs="Times New Roman"/>
          <w:b/>
          <w:sz w:val="20"/>
          <w:szCs w:val="20"/>
        </w:rPr>
      </w:pPr>
      <w:r w:rsidRPr="00610192">
        <w:rPr>
          <w:rFonts w:ascii="Times New Roman" w:hAnsi="Times New Roman" w:cs="Times New Roman"/>
          <w:sz w:val="20"/>
          <w:szCs w:val="20"/>
        </w:rPr>
        <w:t xml:space="preserve"> </w:t>
      </w:r>
      <w:r w:rsidRPr="00610192">
        <w:rPr>
          <w:rFonts w:ascii="Times New Roman" w:hAnsi="Times New Roman" w:cs="Times New Roman"/>
          <w:b/>
          <w:sz w:val="20"/>
          <w:szCs w:val="20"/>
        </w:rPr>
        <w:t>3. Состав, последовательность и сроки выполнения административных процедур, требований к порядку их выполнения.</w:t>
      </w:r>
    </w:p>
    <w:p w:rsidR="00610192" w:rsidRPr="00610192" w:rsidRDefault="00610192" w:rsidP="00610192">
      <w:pPr>
        <w:spacing w:after="0"/>
        <w:ind w:firstLine="851"/>
        <w:jc w:val="both"/>
        <w:rPr>
          <w:rFonts w:ascii="Times New Roman" w:hAnsi="Times New Roman" w:cs="Times New Roman"/>
          <w:b/>
          <w:sz w:val="20"/>
          <w:szCs w:val="20"/>
        </w:rPr>
      </w:pPr>
    </w:p>
    <w:p w:rsidR="00610192" w:rsidRPr="00610192" w:rsidRDefault="00610192" w:rsidP="00610192">
      <w:pPr>
        <w:spacing w:after="0"/>
        <w:ind w:firstLine="567"/>
        <w:jc w:val="both"/>
        <w:rPr>
          <w:rStyle w:val="TextNPA"/>
          <w:rFonts w:ascii="Times New Roman" w:hAnsi="Times New Roman" w:cs="Times New Roman"/>
          <w:sz w:val="20"/>
          <w:szCs w:val="20"/>
        </w:rPr>
      </w:pPr>
      <w:r w:rsidRPr="00610192">
        <w:rPr>
          <w:rStyle w:val="TextNPA"/>
          <w:rFonts w:ascii="Times New Roman" w:hAnsi="Times New Roman" w:cs="Times New Roman"/>
          <w:sz w:val="20"/>
          <w:szCs w:val="20"/>
        </w:rPr>
        <w:t>3.1. Блок-схема предоставления муниципальной услуги приведена в приложении №1 к настоящему Административному регламенту.</w:t>
      </w:r>
    </w:p>
    <w:p w:rsidR="00610192" w:rsidRPr="00610192" w:rsidRDefault="00610192" w:rsidP="00610192">
      <w:pPr>
        <w:spacing w:after="0"/>
        <w:ind w:firstLine="567"/>
        <w:jc w:val="both"/>
        <w:rPr>
          <w:rStyle w:val="TextNPA"/>
          <w:rFonts w:ascii="Times New Roman" w:hAnsi="Times New Roman" w:cs="Times New Roman"/>
          <w:sz w:val="20"/>
          <w:szCs w:val="20"/>
        </w:rPr>
      </w:pPr>
    </w:p>
    <w:p w:rsidR="00610192" w:rsidRPr="00610192" w:rsidRDefault="00610192" w:rsidP="00610192">
      <w:pPr>
        <w:spacing w:after="0"/>
        <w:ind w:firstLine="567"/>
        <w:jc w:val="both"/>
        <w:rPr>
          <w:rFonts w:ascii="Times New Roman" w:hAnsi="Times New Roman" w:cs="Times New Roman"/>
          <w:sz w:val="20"/>
          <w:szCs w:val="20"/>
        </w:rPr>
      </w:pPr>
      <w:r w:rsidRPr="00610192">
        <w:rPr>
          <w:rStyle w:val="TextNPA"/>
          <w:rFonts w:ascii="Times New Roman" w:hAnsi="Times New Roman" w:cs="Times New Roman"/>
          <w:sz w:val="20"/>
          <w:szCs w:val="20"/>
        </w:rPr>
        <w:t xml:space="preserve">3.2. </w:t>
      </w:r>
      <w:r w:rsidRPr="00610192">
        <w:rPr>
          <w:rFonts w:ascii="Times New Roman" w:hAnsi="Times New Roman" w:cs="Times New Roman"/>
          <w:sz w:val="20"/>
          <w:szCs w:val="20"/>
        </w:rPr>
        <w:t>Предоставление муниципальной услуги включает в себя следующие административные процедуры:</w:t>
      </w:r>
    </w:p>
    <w:p w:rsidR="00610192" w:rsidRPr="00610192" w:rsidRDefault="00610192" w:rsidP="00610192">
      <w:pPr>
        <w:spacing w:after="0"/>
        <w:ind w:firstLine="567"/>
        <w:jc w:val="both"/>
        <w:rPr>
          <w:rFonts w:ascii="Times New Roman" w:hAnsi="Times New Roman" w:cs="Times New Roman"/>
          <w:sz w:val="20"/>
          <w:szCs w:val="20"/>
        </w:rPr>
      </w:pPr>
      <w:r w:rsidRPr="00610192">
        <w:rPr>
          <w:rFonts w:ascii="Times New Roman" w:hAnsi="Times New Roman" w:cs="Times New Roman"/>
          <w:sz w:val="20"/>
          <w:szCs w:val="20"/>
        </w:rPr>
        <w:t>1) прием и регистрация документов;</w:t>
      </w:r>
    </w:p>
    <w:p w:rsidR="00610192" w:rsidRPr="00610192" w:rsidRDefault="00610192" w:rsidP="00610192">
      <w:pPr>
        <w:spacing w:after="0"/>
        <w:ind w:firstLine="567"/>
        <w:jc w:val="both"/>
        <w:rPr>
          <w:rStyle w:val="TextNPA"/>
          <w:rFonts w:ascii="Times New Roman" w:hAnsi="Times New Roman" w:cs="Times New Roman"/>
          <w:sz w:val="20"/>
          <w:szCs w:val="20"/>
        </w:rPr>
      </w:pPr>
      <w:r w:rsidRPr="00610192">
        <w:rPr>
          <w:rStyle w:val="TextNPA"/>
          <w:rFonts w:ascii="Times New Roman" w:hAnsi="Times New Roman" w:cs="Times New Roman"/>
          <w:sz w:val="20"/>
          <w:szCs w:val="20"/>
        </w:rPr>
        <w:t>1.1.формирование и направление межведомственного запроса;</w:t>
      </w:r>
    </w:p>
    <w:p w:rsidR="00610192" w:rsidRPr="00610192" w:rsidRDefault="00610192" w:rsidP="00610192">
      <w:pPr>
        <w:spacing w:after="0"/>
        <w:ind w:firstLine="567"/>
        <w:jc w:val="both"/>
        <w:rPr>
          <w:rStyle w:val="TextNPA"/>
          <w:rFonts w:ascii="Times New Roman" w:hAnsi="Times New Roman" w:cs="Times New Roman"/>
          <w:sz w:val="20"/>
          <w:szCs w:val="20"/>
        </w:rPr>
      </w:pPr>
      <w:r w:rsidRPr="00610192">
        <w:rPr>
          <w:rStyle w:val="TextNPA"/>
          <w:rFonts w:ascii="Times New Roman" w:hAnsi="Times New Roman" w:cs="Times New Roman"/>
          <w:sz w:val="20"/>
          <w:szCs w:val="20"/>
        </w:rPr>
        <w:t>2).рассмотрение заявления и оформление результата предоставления муниципальной услуги;</w:t>
      </w:r>
    </w:p>
    <w:p w:rsidR="00610192" w:rsidRPr="00610192" w:rsidRDefault="00610192" w:rsidP="00610192">
      <w:pPr>
        <w:spacing w:after="0"/>
        <w:ind w:firstLine="567"/>
        <w:jc w:val="both"/>
        <w:rPr>
          <w:rStyle w:val="TextNPA"/>
          <w:rFonts w:ascii="Times New Roman" w:hAnsi="Times New Roman" w:cs="Times New Roman"/>
          <w:sz w:val="20"/>
          <w:szCs w:val="20"/>
        </w:rPr>
      </w:pPr>
      <w:r w:rsidRPr="00610192">
        <w:rPr>
          <w:rStyle w:val="TextNPA"/>
          <w:rFonts w:ascii="Times New Roman" w:hAnsi="Times New Roman" w:cs="Times New Roman"/>
          <w:sz w:val="20"/>
          <w:szCs w:val="20"/>
        </w:rPr>
        <w:t>3). Выдача результата предоставления муниципальной услуги заявителю</w:t>
      </w:r>
    </w:p>
    <w:p w:rsidR="00610192" w:rsidRPr="00610192" w:rsidRDefault="00610192" w:rsidP="00610192">
      <w:pPr>
        <w:pStyle w:val="Pro-List10"/>
        <w:spacing w:before="0" w:line="240" w:lineRule="auto"/>
        <w:ind w:left="0" w:firstLine="0"/>
        <w:rPr>
          <w:rStyle w:val="TextNPA"/>
          <w:rFonts w:ascii="Times New Roman" w:hAnsi="Times New Roman" w:cs="Times New Roman"/>
          <w:sz w:val="20"/>
          <w:szCs w:val="20"/>
        </w:rPr>
      </w:pPr>
      <w:r w:rsidRPr="00610192">
        <w:rPr>
          <w:rStyle w:val="TextNPA"/>
          <w:rFonts w:ascii="Times New Roman" w:hAnsi="Times New Roman" w:cs="Times New Roman"/>
          <w:sz w:val="20"/>
          <w:szCs w:val="20"/>
        </w:rPr>
        <w:t xml:space="preserve">       </w:t>
      </w:r>
    </w:p>
    <w:p w:rsidR="00610192" w:rsidRPr="00610192" w:rsidRDefault="00610192" w:rsidP="00610192">
      <w:pPr>
        <w:spacing w:after="0"/>
        <w:ind w:firstLine="600"/>
        <w:jc w:val="both"/>
        <w:rPr>
          <w:rStyle w:val="TextNPA"/>
          <w:rFonts w:ascii="Times New Roman" w:hAnsi="Times New Roman" w:cs="Times New Roman"/>
          <w:b/>
          <w:sz w:val="20"/>
          <w:szCs w:val="20"/>
        </w:rPr>
      </w:pPr>
      <w:r w:rsidRPr="00610192">
        <w:rPr>
          <w:rStyle w:val="TextNPA"/>
          <w:rFonts w:ascii="Times New Roman" w:hAnsi="Times New Roman" w:cs="Times New Roman"/>
          <w:b/>
          <w:sz w:val="20"/>
          <w:szCs w:val="20"/>
        </w:rPr>
        <w:t xml:space="preserve">              3.3.Прием и регистрация документов.</w:t>
      </w:r>
    </w:p>
    <w:p w:rsidR="00610192" w:rsidRPr="00610192" w:rsidRDefault="00610192" w:rsidP="00610192">
      <w:pPr>
        <w:spacing w:after="0"/>
        <w:ind w:firstLine="600"/>
        <w:jc w:val="both"/>
        <w:rPr>
          <w:rStyle w:val="TextNPA"/>
          <w:rFonts w:ascii="Times New Roman" w:hAnsi="Times New Roman" w:cs="Times New Roman"/>
          <w:b/>
          <w:sz w:val="20"/>
          <w:szCs w:val="20"/>
        </w:rPr>
      </w:pPr>
    </w:p>
    <w:p w:rsidR="00610192" w:rsidRPr="00610192" w:rsidRDefault="00610192" w:rsidP="00610192">
      <w:pPr>
        <w:spacing w:after="0"/>
        <w:ind w:firstLine="600"/>
        <w:jc w:val="both"/>
        <w:rPr>
          <w:rFonts w:ascii="Times New Roman" w:hAnsi="Times New Roman" w:cs="Times New Roman"/>
          <w:sz w:val="20"/>
          <w:szCs w:val="20"/>
        </w:rPr>
      </w:pPr>
      <w:r w:rsidRPr="00610192">
        <w:rPr>
          <w:rStyle w:val="TextNPA"/>
          <w:rFonts w:ascii="Times New Roman" w:hAnsi="Times New Roman" w:cs="Times New Roman"/>
          <w:sz w:val="20"/>
          <w:szCs w:val="20"/>
        </w:rPr>
        <w:t xml:space="preserve">3.3.1. Основанием </w:t>
      </w:r>
      <w:r w:rsidRPr="00610192">
        <w:rPr>
          <w:rFonts w:ascii="Times New Roman" w:hAnsi="Times New Roman" w:cs="Times New Roman"/>
          <w:sz w:val="20"/>
          <w:szCs w:val="20"/>
        </w:rPr>
        <w:t>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610192" w:rsidRPr="00610192" w:rsidRDefault="00610192" w:rsidP="00610192">
      <w:pPr>
        <w:spacing w:after="0"/>
        <w:ind w:firstLine="600"/>
        <w:jc w:val="both"/>
        <w:rPr>
          <w:rFonts w:ascii="Times New Roman" w:hAnsi="Times New Roman" w:cs="Times New Roman"/>
          <w:color w:val="FF0000"/>
          <w:sz w:val="20"/>
          <w:szCs w:val="20"/>
        </w:rPr>
      </w:pPr>
      <w:r w:rsidRPr="00610192">
        <w:rPr>
          <w:rFonts w:ascii="Times New Roman" w:hAnsi="Times New Roman" w:cs="Times New Roman"/>
          <w:sz w:val="20"/>
          <w:szCs w:val="20"/>
        </w:rPr>
        <w:t>3.3.2.Специалист, в обязанности которого входит принятие документов:</w:t>
      </w:r>
      <w:r w:rsidRPr="00610192">
        <w:rPr>
          <w:rFonts w:ascii="Times New Roman" w:hAnsi="Times New Roman" w:cs="Times New Roman"/>
          <w:color w:val="FF0000"/>
          <w:sz w:val="20"/>
          <w:szCs w:val="20"/>
        </w:rPr>
        <w:t xml:space="preserve"> </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w:t>
      </w:r>
      <w:proofErr w:type="gramStart"/>
      <w:r w:rsidRPr="00610192">
        <w:rPr>
          <w:rFonts w:ascii="Times New Roman" w:hAnsi="Times New Roman" w:cs="Times New Roman"/>
          <w:sz w:val="20"/>
          <w:szCs w:val="20"/>
        </w:rPr>
        <w:t xml:space="preserve">1) проверяет наличие всех необходимых документов, в соответствии с перечнем, установленным пунктом 2.6.1. настоящего Административного регламента, за исключением документов и сведений,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РФ, нормативными правовыми актами субъектов РФ, муниципальными правовыми актами, и документов, </w:t>
      </w:r>
      <w:proofErr w:type="spellStart"/>
      <w:r w:rsidRPr="00610192">
        <w:rPr>
          <w:rFonts w:ascii="Times New Roman" w:hAnsi="Times New Roman" w:cs="Times New Roman"/>
          <w:sz w:val="20"/>
          <w:szCs w:val="20"/>
        </w:rPr>
        <w:t>истребуемых</w:t>
      </w:r>
      <w:proofErr w:type="spellEnd"/>
      <w:r w:rsidRPr="00610192">
        <w:rPr>
          <w:rFonts w:ascii="Times New Roman" w:hAnsi="Times New Roman" w:cs="Times New Roman"/>
          <w:sz w:val="20"/>
          <w:szCs w:val="20"/>
        </w:rPr>
        <w:t xml:space="preserve"> в рамках межведомственного взаимодействия в соответствии</w:t>
      </w:r>
      <w:proofErr w:type="gramEnd"/>
      <w:r w:rsidRPr="00610192">
        <w:rPr>
          <w:rFonts w:ascii="Times New Roman" w:hAnsi="Times New Roman" w:cs="Times New Roman"/>
          <w:sz w:val="20"/>
          <w:szCs w:val="20"/>
        </w:rPr>
        <w:t xml:space="preserve"> с заключенными соглашениями. </w:t>
      </w:r>
    </w:p>
    <w:p w:rsidR="00610192" w:rsidRPr="00610192" w:rsidRDefault="00610192" w:rsidP="00610192">
      <w:pPr>
        <w:spacing w:after="0"/>
        <w:ind w:firstLine="600"/>
        <w:jc w:val="both"/>
        <w:rPr>
          <w:rFonts w:ascii="Times New Roman" w:hAnsi="Times New Roman" w:cs="Times New Roman"/>
          <w:sz w:val="20"/>
          <w:szCs w:val="20"/>
        </w:rPr>
      </w:pPr>
      <w:r w:rsidRPr="00610192">
        <w:rPr>
          <w:rFonts w:ascii="Times New Roman" w:hAnsi="Times New Roman" w:cs="Times New Roman"/>
          <w:sz w:val="20"/>
          <w:szCs w:val="20"/>
        </w:rPr>
        <w:t>2) регистрирует поступление запроса в соответствии с установленными правилами делопроизводства;</w:t>
      </w:r>
    </w:p>
    <w:p w:rsidR="00610192" w:rsidRPr="00610192" w:rsidRDefault="00610192" w:rsidP="00610192">
      <w:pPr>
        <w:spacing w:after="0"/>
        <w:ind w:firstLine="600"/>
        <w:jc w:val="both"/>
        <w:rPr>
          <w:rFonts w:ascii="Times New Roman" w:hAnsi="Times New Roman" w:cs="Times New Roman"/>
          <w:sz w:val="20"/>
          <w:szCs w:val="20"/>
        </w:rPr>
      </w:pPr>
      <w:r w:rsidRPr="00610192">
        <w:rPr>
          <w:rFonts w:ascii="Times New Roman" w:hAnsi="Times New Roman" w:cs="Times New Roman"/>
          <w:sz w:val="20"/>
          <w:szCs w:val="20"/>
        </w:rPr>
        <w:t>3) сообщает заявителю номер и дату регистрации запроса.</w:t>
      </w:r>
    </w:p>
    <w:p w:rsidR="00610192" w:rsidRPr="00610192" w:rsidRDefault="00610192" w:rsidP="00610192">
      <w:pPr>
        <w:spacing w:after="0"/>
        <w:ind w:firstLine="600"/>
        <w:jc w:val="both"/>
        <w:rPr>
          <w:rFonts w:ascii="Times New Roman" w:hAnsi="Times New Roman" w:cs="Times New Roman"/>
          <w:sz w:val="20"/>
          <w:szCs w:val="20"/>
        </w:rPr>
      </w:pPr>
      <w:r w:rsidRPr="00610192">
        <w:rPr>
          <w:rFonts w:ascii="Times New Roman" w:hAnsi="Times New Roman" w:cs="Times New Roman"/>
          <w:sz w:val="20"/>
          <w:szCs w:val="20"/>
        </w:rPr>
        <w:t>Результатом административной процедуры является получение старшим  инспектором  пакета документов.</w:t>
      </w:r>
    </w:p>
    <w:p w:rsidR="00610192" w:rsidRPr="00610192" w:rsidRDefault="00610192" w:rsidP="00610192">
      <w:pPr>
        <w:spacing w:after="0"/>
        <w:ind w:firstLine="600"/>
        <w:jc w:val="both"/>
        <w:rPr>
          <w:rFonts w:ascii="Times New Roman" w:hAnsi="Times New Roman" w:cs="Times New Roman"/>
          <w:sz w:val="20"/>
          <w:szCs w:val="20"/>
        </w:rPr>
      </w:pPr>
      <w:r w:rsidRPr="00610192">
        <w:rPr>
          <w:rFonts w:ascii="Times New Roman" w:hAnsi="Times New Roman" w:cs="Times New Roman"/>
          <w:sz w:val="20"/>
          <w:szCs w:val="20"/>
        </w:rPr>
        <w:t>Продолжительность административной процедуры не более  3 дней.</w:t>
      </w:r>
    </w:p>
    <w:p w:rsidR="00610192" w:rsidRPr="00610192" w:rsidRDefault="00610192" w:rsidP="00610192">
      <w:pPr>
        <w:tabs>
          <w:tab w:val="left" w:pos="1260"/>
        </w:tabs>
        <w:spacing w:after="0" w:line="200" w:lineRule="atLeast"/>
        <w:jc w:val="both"/>
        <w:rPr>
          <w:rStyle w:val="TextNPA"/>
          <w:rFonts w:ascii="Times New Roman" w:hAnsi="Times New Roman" w:cs="Times New Roman"/>
          <w:sz w:val="20"/>
          <w:szCs w:val="20"/>
        </w:rPr>
      </w:pPr>
      <w:r w:rsidRPr="00610192">
        <w:rPr>
          <w:rStyle w:val="TextNPA"/>
          <w:rFonts w:ascii="Times New Roman" w:hAnsi="Times New Roman" w:cs="Times New Roman"/>
          <w:sz w:val="20"/>
          <w:szCs w:val="20"/>
        </w:rPr>
        <w:t xml:space="preserve">         Обязанности специалиста, ответственного за прием и регистрацию документов, должны быть закреплены в его должностной инструкции.</w:t>
      </w:r>
    </w:p>
    <w:p w:rsidR="00610192" w:rsidRPr="00610192" w:rsidRDefault="00610192" w:rsidP="00610192">
      <w:pPr>
        <w:tabs>
          <w:tab w:val="left" w:pos="1260"/>
        </w:tabs>
        <w:spacing w:after="0" w:line="200" w:lineRule="atLeast"/>
        <w:jc w:val="both"/>
        <w:rPr>
          <w:rStyle w:val="TextNPA"/>
          <w:rFonts w:ascii="Times New Roman" w:hAnsi="Times New Roman" w:cs="Times New Roman"/>
          <w:sz w:val="20"/>
          <w:szCs w:val="20"/>
        </w:rPr>
      </w:pPr>
    </w:p>
    <w:p w:rsidR="00610192" w:rsidRPr="00610192" w:rsidRDefault="00610192" w:rsidP="00610192">
      <w:pPr>
        <w:spacing w:after="0"/>
        <w:jc w:val="center"/>
        <w:outlineLvl w:val="0"/>
        <w:rPr>
          <w:rFonts w:ascii="Times New Roman" w:hAnsi="Times New Roman" w:cs="Times New Roman"/>
          <w:b/>
          <w:bCs/>
          <w:sz w:val="20"/>
          <w:szCs w:val="20"/>
        </w:rPr>
      </w:pPr>
      <w:r w:rsidRPr="00610192">
        <w:rPr>
          <w:rFonts w:ascii="Times New Roman" w:hAnsi="Times New Roman" w:cs="Times New Roman"/>
          <w:b/>
          <w:bCs/>
          <w:sz w:val="20"/>
          <w:szCs w:val="20"/>
        </w:rPr>
        <w:t>3.3</w:t>
      </w:r>
      <w:r w:rsidRPr="00610192">
        <w:rPr>
          <w:rFonts w:ascii="Times New Roman" w:hAnsi="Times New Roman" w:cs="Times New Roman"/>
          <w:b/>
          <w:bCs/>
          <w:sz w:val="20"/>
          <w:szCs w:val="20"/>
          <w:vertAlign w:val="superscript"/>
        </w:rPr>
        <w:t>1</w:t>
      </w:r>
      <w:r w:rsidRPr="00610192">
        <w:rPr>
          <w:rFonts w:ascii="Times New Roman" w:hAnsi="Times New Roman" w:cs="Times New Roman"/>
          <w:b/>
          <w:bCs/>
          <w:sz w:val="20"/>
          <w:szCs w:val="20"/>
        </w:rPr>
        <w:t>. Формирование и направление межведомственного запроса</w:t>
      </w:r>
    </w:p>
    <w:p w:rsidR="00610192" w:rsidRPr="00610192" w:rsidRDefault="00610192" w:rsidP="00610192">
      <w:pPr>
        <w:spacing w:after="0"/>
        <w:jc w:val="center"/>
        <w:outlineLvl w:val="0"/>
        <w:rPr>
          <w:rFonts w:ascii="Times New Roman" w:hAnsi="Times New Roman" w:cs="Times New Roman"/>
          <w:bCs/>
          <w:sz w:val="20"/>
          <w:szCs w:val="20"/>
        </w:rPr>
      </w:pP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3.3</w:t>
      </w:r>
      <w:r w:rsidRPr="00610192">
        <w:rPr>
          <w:rFonts w:ascii="Times New Roman" w:hAnsi="Times New Roman" w:cs="Times New Roman"/>
          <w:sz w:val="20"/>
          <w:szCs w:val="20"/>
          <w:vertAlign w:val="superscript"/>
        </w:rPr>
        <w:t>1</w:t>
      </w:r>
      <w:r w:rsidRPr="00610192">
        <w:rPr>
          <w:rFonts w:ascii="Times New Roman" w:hAnsi="Times New Roman" w:cs="Times New Roman"/>
          <w:sz w:val="20"/>
          <w:szCs w:val="20"/>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610192" w:rsidRPr="00610192" w:rsidRDefault="00610192" w:rsidP="00610192">
      <w:pPr>
        <w:spacing w:after="0"/>
        <w:ind w:firstLine="720"/>
        <w:jc w:val="both"/>
        <w:outlineLvl w:val="1"/>
        <w:rPr>
          <w:rFonts w:ascii="Times New Roman" w:hAnsi="Times New Roman" w:cs="Times New Roman"/>
          <w:sz w:val="20"/>
          <w:szCs w:val="20"/>
        </w:rPr>
      </w:pPr>
      <w:r w:rsidRPr="00610192">
        <w:rPr>
          <w:rFonts w:ascii="Times New Roman" w:hAnsi="Times New Roman" w:cs="Times New Roman"/>
          <w:sz w:val="20"/>
          <w:szCs w:val="20"/>
        </w:rPr>
        <w:t>3.3</w:t>
      </w:r>
      <w:r w:rsidRPr="00610192">
        <w:rPr>
          <w:rFonts w:ascii="Times New Roman" w:hAnsi="Times New Roman" w:cs="Times New Roman"/>
          <w:sz w:val="20"/>
          <w:szCs w:val="20"/>
          <w:vertAlign w:val="superscript"/>
        </w:rPr>
        <w:t>1</w:t>
      </w:r>
      <w:r w:rsidRPr="00610192">
        <w:rPr>
          <w:rFonts w:ascii="Times New Roman" w:hAnsi="Times New Roman" w:cs="Times New Roman"/>
          <w:sz w:val="20"/>
          <w:szCs w:val="20"/>
        </w:rPr>
        <w:t>.2. В случае если заявителем представлены все документы, указанные в пункте 2.6</w:t>
      </w:r>
      <w:r w:rsidRPr="00610192">
        <w:rPr>
          <w:rFonts w:ascii="Times New Roman" w:hAnsi="Times New Roman" w:cs="Times New Roman"/>
          <w:sz w:val="20"/>
          <w:szCs w:val="20"/>
          <w:vertAlign w:val="superscript"/>
        </w:rPr>
        <w:t>1</w:t>
      </w:r>
      <w:r w:rsidRPr="00610192">
        <w:rPr>
          <w:rFonts w:ascii="Times New Roman" w:hAnsi="Times New Roman" w:cs="Times New Roman"/>
          <w:sz w:val="20"/>
          <w:szCs w:val="20"/>
        </w:rPr>
        <w:t>.1 настоящего Административного регламента, специалист переходит к исполнению следующей административной процедуры.</w:t>
      </w:r>
    </w:p>
    <w:p w:rsidR="00610192" w:rsidRPr="00610192" w:rsidRDefault="00610192" w:rsidP="00610192">
      <w:pPr>
        <w:spacing w:after="0"/>
        <w:ind w:firstLine="720"/>
        <w:jc w:val="both"/>
        <w:outlineLvl w:val="1"/>
        <w:rPr>
          <w:rFonts w:ascii="Times New Roman" w:hAnsi="Times New Roman" w:cs="Times New Roman"/>
          <w:sz w:val="20"/>
          <w:szCs w:val="20"/>
        </w:rPr>
      </w:pPr>
      <w:r w:rsidRPr="00610192">
        <w:rPr>
          <w:rFonts w:ascii="Times New Roman" w:hAnsi="Times New Roman" w:cs="Times New Roman"/>
          <w:sz w:val="20"/>
          <w:szCs w:val="20"/>
        </w:rPr>
        <w:t>3.3</w:t>
      </w:r>
      <w:r w:rsidRPr="00610192">
        <w:rPr>
          <w:rFonts w:ascii="Times New Roman" w:hAnsi="Times New Roman" w:cs="Times New Roman"/>
          <w:sz w:val="20"/>
          <w:szCs w:val="20"/>
          <w:vertAlign w:val="superscript"/>
        </w:rPr>
        <w:t>1</w:t>
      </w:r>
      <w:r w:rsidRPr="00610192">
        <w:rPr>
          <w:rFonts w:ascii="Times New Roman" w:hAnsi="Times New Roman" w:cs="Times New Roman"/>
          <w:sz w:val="20"/>
          <w:szCs w:val="20"/>
        </w:rPr>
        <w:t>.3. В случае если заявителем по собственной инициативе не представлены указанные в пункте 2.6</w:t>
      </w:r>
      <w:r w:rsidRPr="00610192">
        <w:rPr>
          <w:rFonts w:ascii="Times New Roman" w:hAnsi="Times New Roman" w:cs="Times New Roman"/>
          <w:sz w:val="20"/>
          <w:szCs w:val="20"/>
          <w:vertAlign w:val="superscript"/>
        </w:rPr>
        <w:t>1</w:t>
      </w:r>
      <w:r w:rsidRPr="00610192">
        <w:rPr>
          <w:rFonts w:ascii="Times New Roman" w:hAnsi="Times New Roman" w:cs="Times New Roman"/>
          <w:sz w:val="20"/>
          <w:szCs w:val="20"/>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610192" w:rsidRPr="00610192" w:rsidRDefault="00610192" w:rsidP="00610192">
      <w:pPr>
        <w:spacing w:after="0"/>
        <w:ind w:firstLine="720"/>
        <w:jc w:val="both"/>
        <w:outlineLvl w:val="1"/>
        <w:rPr>
          <w:rFonts w:ascii="Times New Roman" w:hAnsi="Times New Roman" w:cs="Times New Roman"/>
          <w:sz w:val="20"/>
          <w:szCs w:val="20"/>
        </w:rPr>
      </w:pPr>
      <w:r w:rsidRPr="00610192">
        <w:rPr>
          <w:rFonts w:ascii="Times New Roman" w:hAnsi="Times New Roman" w:cs="Times New Roman"/>
          <w:sz w:val="20"/>
          <w:szCs w:val="20"/>
        </w:rPr>
        <w:t>3.3</w:t>
      </w:r>
      <w:r w:rsidRPr="00610192">
        <w:rPr>
          <w:rFonts w:ascii="Times New Roman" w:hAnsi="Times New Roman" w:cs="Times New Roman"/>
          <w:sz w:val="20"/>
          <w:szCs w:val="20"/>
          <w:vertAlign w:val="superscript"/>
        </w:rPr>
        <w:t>1</w:t>
      </w:r>
      <w:r w:rsidRPr="00610192">
        <w:rPr>
          <w:rFonts w:ascii="Times New Roman" w:hAnsi="Times New Roman" w:cs="Times New Roman"/>
          <w:sz w:val="20"/>
          <w:szCs w:val="20"/>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610192" w:rsidRPr="00610192" w:rsidRDefault="00610192" w:rsidP="00610192">
      <w:pPr>
        <w:spacing w:after="0"/>
        <w:ind w:firstLine="720"/>
        <w:jc w:val="both"/>
        <w:outlineLvl w:val="1"/>
        <w:rPr>
          <w:rFonts w:ascii="Times New Roman" w:hAnsi="Times New Roman" w:cs="Times New Roman"/>
          <w:sz w:val="20"/>
          <w:szCs w:val="20"/>
        </w:rPr>
      </w:pPr>
      <w:r w:rsidRPr="00610192">
        <w:rPr>
          <w:rFonts w:ascii="Times New Roman" w:hAnsi="Times New Roman" w:cs="Times New Roman"/>
          <w:sz w:val="20"/>
          <w:szCs w:val="20"/>
        </w:rPr>
        <w:lastRenderedPageBreak/>
        <w:t>3.3</w:t>
      </w:r>
      <w:r w:rsidRPr="00610192">
        <w:rPr>
          <w:rFonts w:ascii="Times New Roman" w:hAnsi="Times New Roman" w:cs="Times New Roman"/>
          <w:sz w:val="20"/>
          <w:szCs w:val="20"/>
          <w:vertAlign w:val="superscript"/>
        </w:rPr>
        <w:t>1</w:t>
      </w:r>
      <w:r w:rsidRPr="00610192">
        <w:rPr>
          <w:rFonts w:ascii="Times New Roman" w:hAnsi="Times New Roman" w:cs="Times New Roman"/>
          <w:sz w:val="20"/>
          <w:szCs w:val="20"/>
        </w:rPr>
        <w:t>.5. Срок подготовки межведомственного запроса специалистом не может превышать 3 рабочих дня.</w:t>
      </w:r>
    </w:p>
    <w:p w:rsidR="00610192" w:rsidRPr="00610192" w:rsidRDefault="00610192" w:rsidP="00610192">
      <w:pPr>
        <w:spacing w:after="0"/>
        <w:ind w:firstLine="720"/>
        <w:jc w:val="both"/>
        <w:outlineLvl w:val="1"/>
        <w:rPr>
          <w:rFonts w:ascii="Times New Roman" w:hAnsi="Times New Roman" w:cs="Times New Roman"/>
          <w:sz w:val="20"/>
          <w:szCs w:val="20"/>
        </w:rPr>
      </w:pPr>
      <w:r w:rsidRPr="00610192">
        <w:rPr>
          <w:rFonts w:ascii="Times New Roman" w:hAnsi="Times New Roman" w:cs="Times New Roman"/>
          <w:sz w:val="20"/>
          <w:szCs w:val="20"/>
        </w:rPr>
        <w:t>3.3</w:t>
      </w:r>
      <w:r w:rsidRPr="00610192">
        <w:rPr>
          <w:rFonts w:ascii="Times New Roman" w:hAnsi="Times New Roman" w:cs="Times New Roman"/>
          <w:sz w:val="20"/>
          <w:szCs w:val="20"/>
          <w:vertAlign w:val="superscript"/>
        </w:rPr>
        <w:t>1</w:t>
      </w:r>
      <w:r w:rsidRPr="00610192">
        <w:rPr>
          <w:rFonts w:ascii="Times New Roman" w:hAnsi="Times New Roman" w:cs="Times New Roman"/>
          <w:sz w:val="20"/>
          <w:szCs w:val="20"/>
        </w:rPr>
        <w:t xml:space="preserve">.6. </w:t>
      </w:r>
      <w:proofErr w:type="gramStart"/>
      <w:r w:rsidRPr="00610192">
        <w:rPr>
          <w:rFonts w:ascii="Times New Roman" w:hAnsi="Times New Roman" w:cs="Times New Roman"/>
          <w:sz w:val="20"/>
          <w:szCs w:val="20"/>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610192">
        <w:rPr>
          <w:rFonts w:ascii="Times New Roman" w:hAnsi="Times New Roman" w:cs="Times New Roman"/>
          <w:sz w:val="20"/>
          <w:szCs w:val="20"/>
        </w:rPr>
        <w:t xml:space="preserve"> и принятыми в соответствии с федеральными законами нормативными правовыми актами субъектов Российской Федерации.</w:t>
      </w:r>
    </w:p>
    <w:p w:rsidR="00610192" w:rsidRPr="00610192" w:rsidRDefault="00610192" w:rsidP="00610192">
      <w:pPr>
        <w:spacing w:after="0"/>
        <w:ind w:firstLine="720"/>
        <w:jc w:val="both"/>
        <w:outlineLvl w:val="1"/>
        <w:rPr>
          <w:rFonts w:ascii="Times New Roman" w:hAnsi="Times New Roman" w:cs="Times New Roman"/>
          <w:sz w:val="20"/>
          <w:szCs w:val="20"/>
        </w:rPr>
      </w:pPr>
      <w:r w:rsidRPr="00610192">
        <w:rPr>
          <w:rFonts w:ascii="Times New Roman" w:hAnsi="Times New Roman" w:cs="Times New Roman"/>
          <w:sz w:val="20"/>
          <w:szCs w:val="20"/>
        </w:rPr>
        <w:t>3.3</w:t>
      </w:r>
      <w:r w:rsidRPr="00610192">
        <w:rPr>
          <w:rFonts w:ascii="Times New Roman" w:hAnsi="Times New Roman" w:cs="Times New Roman"/>
          <w:sz w:val="20"/>
          <w:szCs w:val="20"/>
          <w:vertAlign w:val="superscript"/>
        </w:rPr>
        <w:t>1</w:t>
      </w:r>
      <w:r w:rsidRPr="00610192">
        <w:rPr>
          <w:rFonts w:ascii="Times New Roman" w:hAnsi="Times New Roman" w:cs="Times New Roman"/>
          <w:sz w:val="20"/>
          <w:szCs w:val="20"/>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3.3</w:t>
      </w:r>
      <w:r w:rsidRPr="00610192">
        <w:rPr>
          <w:rFonts w:ascii="Times New Roman" w:hAnsi="Times New Roman" w:cs="Times New Roman"/>
          <w:sz w:val="20"/>
          <w:szCs w:val="20"/>
          <w:vertAlign w:val="superscript"/>
        </w:rPr>
        <w:t>1</w:t>
      </w:r>
      <w:r w:rsidRPr="00610192">
        <w:rPr>
          <w:rFonts w:ascii="Times New Roman" w:hAnsi="Times New Roman" w:cs="Times New Roman"/>
          <w:sz w:val="20"/>
          <w:szCs w:val="20"/>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3.3</w:t>
      </w:r>
      <w:r w:rsidRPr="00610192">
        <w:rPr>
          <w:rFonts w:ascii="Times New Roman" w:hAnsi="Times New Roman" w:cs="Times New Roman"/>
          <w:sz w:val="20"/>
          <w:szCs w:val="20"/>
          <w:vertAlign w:val="superscript"/>
        </w:rPr>
        <w:t>1</w:t>
      </w:r>
      <w:r w:rsidRPr="00610192">
        <w:rPr>
          <w:rFonts w:ascii="Times New Roman" w:hAnsi="Times New Roman" w:cs="Times New Roman"/>
          <w:sz w:val="20"/>
          <w:szCs w:val="20"/>
        </w:rPr>
        <w:t>.9. Максимальный срок выполнения административной процедуры составляет 3 рабочих дня.</w:t>
      </w:r>
    </w:p>
    <w:p w:rsidR="00610192" w:rsidRPr="00610192" w:rsidRDefault="00610192" w:rsidP="00610192">
      <w:pPr>
        <w:spacing w:after="0"/>
        <w:jc w:val="center"/>
        <w:rPr>
          <w:rFonts w:ascii="Times New Roman" w:hAnsi="Times New Roman" w:cs="Times New Roman"/>
          <w:b/>
          <w:bCs/>
          <w:color w:val="000000"/>
          <w:sz w:val="20"/>
          <w:szCs w:val="20"/>
        </w:rPr>
      </w:pPr>
    </w:p>
    <w:p w:rsidR="00610192" w:rsidRPr="00610192" w:rsidRDefault="00610192" w:rsidP="00610192">
      <w:pPr>
        <w:spacing w:after="0"/>
        <w:jc w:val="center"/>
        <w:rPr>
          <w:rFonts w:ascii="Times New Roman" w:hAnsi="Times New Roman" w:cs="Times New Roman"/>
          <w:b/>
          <w:bCs/>
          <w:color w:val="000000"/>
          <w:sz w:val="20"/>
          <w:szCs w:val="20"/>
        </w:rPr>
      </w:pPr>
      <w:r w:rsidRPr="00610192">
        <w:rPr>
          <w:rFonts w:ascii="Times New Roman" w:hAnsi="Times New Roman" w:cs="Times New Roman"/>
          <w:b/>
          <w:bCs/>
          <w:color w:val="000000"/>
          <w:sz w:val="20"/>
          <w:szCs w:val="20"/>
        </w:rPr>
        <w:t>3.4. Рассмотрение обращения заявителя</w:t>
      </w:r>
    </w:p>
    <w:p w:rsidR="00610192" w:rsidRPr="00610192" w:rsidRDefault="00610192" w:rsidP="00610192">
      <w:pPr>
        <w:spacing w:after="0"/>
        <w:jc w:val="center"/>
        <w:rPr>
          <w:rFonts w:ascii="Times New Roman" w:hAnsi="Times New Roman" w:cs="Times New Roman"/>
          <w:sz w:val="20"/>
          <w:szCs w:val="20"/>
        </w:rPr>
      </w:pP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color w:val="000000"/>
          <w:sz w:val="20"/>
          <w:szCs w:val="20"/>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пакета документов.</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color w:val="000000"/>
          <w:sz w:val="20"/>
          <w:szCs w:val="20"/>
        </w:rPr>
        <w:t>3.4.2. При получении запроса заявителя, специалист, ответственный за рассмотрение обращения заявителя:</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color w:val="000000"/>
          <w:sz w:val="20"/>
          <w:szCs w:val="20"/>
        </w:rPr>
        <w:t>1) устанавливает предмет обращения заявителя;</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color w:val="000000"/>
          <w:sz w:val="20"/>
          <w:szCs w:val="20"/>
        </w:rPr>
        <w:t xml:space="preserve">2) проверяет наличие приложенных к заявлению документов, перечисленных в пункте 2.6.1 </w:t>
      </w:r>
      <w:r w:rsidRPr="00610192">
        <w:rPr>
          <w:rFonts w:ascii="Times New Roman" w:hAnsi="Times New Roman" w:cs="Times New Roman"/>
          <w:sz w:val="20"/>
          <w:szCs w:val="20"/>
        </w:rPr>
        <w:t>настоящего Административного регламента</w:t>
      </w:r>
      <w:r w:rsidRPr="00610192">
        <w:rPr>
          <w:rFonts w:ascii="Times New Roman" w:hAnsi="Times New Roman" w:cs="Times New Roman"/>
          <w:color w:val="000000"/>
          <w:sz w:val="20"/>
          <w:szCs w:val="20"/>
        </w:rPr>
        <w:t>;</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color w:val="000000"/>
          <w:sz w:val="20"/>
          <w:szCs w:val="20"/>
        </w:rPr>
        <w:t>3) устанавливает наличие полномочий Администрации</w:t>
      </w:r>
      <w:r w:rsidRPr="00610192">
        <w:rPr>
          <w:rFonts w:ascii="Times New Roman" w:hAnsi="Times New Roman" w:cs="Times New Roman"/>
          <w:sz w:val="20"/>
          <w:szCs w:val="20"/>
        </w:rPr>
        <w:t xml:space="preserve"> </w:t>
      </w:r>
      <w:r w:rsidRPr="00610192">
        <w:rPr>
          <w:rFonts w:ascii="Times New Roman" w:hAnsi="Times New Roman" w:cs="Times New Roman"/>
          <w:color w:val="000000"/>
          <w:sz w:val="20"/>
          <w:szCs w:val="20"/>
        </w:rPr>
        <w:t>по рассмотрению обращения заявителя.</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color w:val="000000"/>
          <w:sz w:val="20"/>
          <w:szCs w:val="20"/>
        </w:rPr>
        <w:t xml:space="preserve">3.4.3. В случае если предоставление муниципальной услуги входит в полномочия Администрации и отсутствуют определенные </w:t>
      </w:r>
      <w:r w:rsidRPr="00610192">
        <w:rPr>
          <w:rFonts w:ascii="Times New Roman" w:hAnsi="Times New Roman" w:cs="Times New Roman"/>
          <w:sz w:val="20"/>
          <w:szCs w:val="20"/>
        </w:rPr>
        <w:t>пунктом 2.8</w:t>
      </w:r>
      <w:r w:rsidRPr="00610192">
        <w:rPr>
          <w:rFonts w:ascii="Times New Roman" w:hAnsi="Times New Roman" w:cs="Times New Roman"/>
          <w:color w:val="000000"/>
          <w:sz w:val="20"/>
          <w:szCs w:val="20"/>
        </w:rPr>
        <w:t xml:space="preserve"> настоящего </w:t>
      </w:r>
      <w:r w:rsidRPr="00610192">
        <w:rPr>
          <w:rFonts w:ascii="Times New Roman" w:hAnsi="Times New Roman" w:cs="Times New Roman"/>
          <w:sz w:val="20"/>
          <w:szCs w:val="20"/>
        </w:rPr>
        <w:t>Административного</w:t>
      </w:r>
      <w:r w:rsidRPr="00610192">
        <w:rPr>
          <w:rFonts w:ascii="Times New Roman" w:hAnsi="Times New Roman" w:cs="Times New Roman"/>
          <w:color w:val="000000"/>
          <w:sz w:val="20"/>
          <w:szCs w:val="20"/>
        </w:rPr>
        <w:t xml:space="preserve">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610192" w:rsidRPr="00610192" w:rsidRDefault="00610192" w:rsidP="00610192">
      <w:pPr>
        <w:tabs>
          <w:tab w:val="left" w:pos="851"/>
          <w:tab w:val="left" w:pos="1260"/>
        </w:tabs>
        <w:suppressAutoHyphens/>
        <w:spacing w:after="0"/>
        <w:jc w:val="both"/>
        <w:rPr>
          <w:rFonts w:ascii="Times New Roman" w:hAnsi="Times New Roman" w:cs="Times New Roman"/>
          <w:sz w:val="20"/>
          <w:szCs w:val="20"/>
        </w:rPr>
      </w:pPr>
      <w:r w:rsidRPr="00610192">
        <w:rPr>
          <w:rFonts w:ascii="Times New Roman" w:hAnsi="Times New Roman" w:cs="Times New Roman"/>
          <w:color w:val="000000"/>
          <w:sz w:val="20"/>
          <w:szCs w:val="20"/>
        </w:rPr>
        <w:t xml:space="preserve">         3.4.4. Результатом административной процедуры является подписание Главой </w:t>
      </w:r>
      <w:r w:rsidRPr="00610192">
        <w:rPr>
          <w:rFonts w:ascii="Times New Roman" w:hAnsi="Times New Roman" w:cs="Times New Roman"/>
          <w:sz w:val="20"/>
          <w:szCs w:val="20"/>
        </w:rPr>
        <w:t>муниципального образования</w:t>
      </w:r>
      <w:r w:rsidRPr="00610192">
        <w:rPr>
          <w:rFonts w:ascii="Times New Roman" w:hAnsi="Times New Roman" w:cs="Times New Roman"/>
          <w:color w:val="9BBB59" w:themeColor="accent3"/>
          <w:sz w:val="20"/>
          <w:szCs w:val="20"/>
        </w:rPr>
        <w:t xml:space="preserve"> </w:t>
      </w:r>
      <w:r w:rsidRPr="00610192">
        <w:rPr>
          <w:rStyle w:val="FontStyle46"/>
          <w:sz w:val="20"/>
          <w:szCs w:val="20"/>
        </w:rPr>
        <w:t xml:space="preserve">разрешения    на право организации розничного рынка, в том числе ярмарок,  </w:t>
      </w:r>
      <w:r w:rsidRPr="00610192">
        <w:rPr>
          <w:rFonts w:ascii="Times New Roman" w:hAnsi="Times New Roman" w:cs="Times New Roman"/>
          <w:bCs/>
          <w:sz w:val="20"/>
          <w:szCs w:val="20"/>
        </w:rPr>
        <w:t xml:space="preserve"> на территории  </w:t>
      </w:r>
      <w:r w:rsidRPr="00610192">
        <w:rPr>
          <w:rFonts w:ascii="Times New Roman" w:hAnsi="Times New Roman" w:cs="Times New Roman"/>
          <w:sz w:val="20"/>
          <w:szCs w:val="20"/>
        </w:rPr>
        <w:t>Новомихайловского</w:t>
      </w:r>
      <w:r w:rsidRPr="00610192">
        <w:rPr>
          <w:rFonts w:ascii="Times New Roman" w:hAnsi="Times New Roman" w:cs="Times New Roman"/>
          <w:bCs/>
          <w:sz w:val="20"/>
          <w:szCs w:val="20"/>
        </w:rPr>
        <w:t xml:space="preserve"> сельского поселения Монастырщинского района Смоленской области</w:t>
      </w:r>
      <w:r w:rsidRPr="00610192">
        <w:rPr>
          <w:rStyle w:val="FontStyle46"/>
          <w:color w:val="FF0000"/>
          <w:sz w:val="20"/>
          <w:szCs w:val="20"/>
        </w:rPr>
        <w:t xml:space="preserve"> </w:t>
      </w:r>
      <w:r w:rsidRPr="00610192">
        <w:rPr>
          <w:rFonts w:ascii="Times New Roman" w:eastAsia="Batang" w:hAnsi="Times New Roman" w:cs="Times New Roman"/>
          <w:sz w:val="20"/>
          <w:szCs w:val="20"/>
          <w:lang w:eastAsia="ko-KR"/>
        </w:rPr>
        <w:t xml:space="preserve">либо </w:t>
      </w:r>
      <w:r w:rsidRPr="00610192">
        <w:rPr>
          <w:rFonts w:ascii="Times New Roman" w:hAnsi="Times New Roman" w:cs="Times New Roman"/>
          <w:sz w:val="20"/>
          <w:szCs w:val="20"/>
        </w:rPr>
        <w:t>письменного уведомления об отказе в предоставлении услуги</w:t>
      </w:r>
      <w:r w:rsidRPr="00610192">
        <w:rPr>
          <w:rFonts w:ascii="Times New Roman" w:hAnsi="Times New Roman" w:cs="Times New Roman"/>
          <w:bCs/>
          <w:sz w:val="20"/>
          <w:szCs w:val="20"/>
        </w:rPr>
        <w:t xml:space="preserve">   с</w:t>
      </w:r>
      <w:r w:rsidRPr="00610192">
        <w:rPr>
          <w:rFonts w:ascii="Times New Roman" w:hAnsi="Times New Roman" w:cs="Times New Roman"/>
          <w:sz w:val="20"/>
          <w:szCs w:val="20"/>
        </w:rPr>
        <w:t xml:space="preserve">  указанием причины отказа. </w:t>
      </w:r>
    </w:p>
    <w:p w:rsidR="00610192" w:rsidRPr="00610192" w:rsidRDefault="00610192" w:rsidP="00610192">
      <w:pPr>
        <w:spacing w:after="0"/>
        <w:jc w:val="both"/>
        <w:rPr>
          <w:rFonts w:ascii="Times New Roman" w:hAnsi="Times New Roman" w:cs="Times New Roman"/>
          <w:color w:val="000000"/>
          <w:sz w:val="20"/>
          <w:szCs w:val="20"/>
        </w:rPr>
      </w:pPr>
      <w:r w:rsidRPr="00610192">
        <w:rPr>
          <w:rFonts w:ascii="Times New Roman" w:hAnsi="Times New Roman" w:cs="Times New Roman"/>
          <w:color w:val="000000"/>
          <w:sz w:val="20"/>
          <w:szCs w:val="20"/>
        </w:rPr>
        <w:t xml:space="preserve">       3.4.5. Продолжительность административной процедуры не более 20</w:t>
      </w:r>
      <w:r w:rsidRPr="00610192">
        <w:rPr>
          <w:rFonts w:ascii="Times New Roman" w:hAnsi="Times New Roman" w:cs="Times New Roman"/>
          <w:i/>
          <w:iCs/>
          <w:color w:val="000000"/>
          <w:sz w:val="20"/>
          <w:szCs w:val="20"/>
        </w:rPr>
        <w:t xml:space="preserve"> </w:t>
      </w:r>
      <w:r w:rsidRPr="00610192">
        <w:rPr>
          <w:rFonts w:ascii="Times New Roman" w:hAnsi="Times New Roman" w:cs="Times New Roman"/>
          <w:color w:val="000000"/>
          <w:sz w:val="20"/>
          <w:szCs w:val="20"/>
        </w:rPr>
        <w:t>дней.</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3.4.6. Обязанности специалиста, ответственного за рассмотрение документов, должны быть также закреплены в его должностной инструкции.</w:t>
      </w:r>
    </w:p>
    <w:p w:rsidR="00610192" w:rsidRPr="00610192" w:rsidRDefault="00610192" w:rsidP="00610192">
      <w:pPr>
        <w:spacing w:after="0"/>
        <w:jc w:val="center"/>
        <w:rPr>
          <w:rFonts w:ascii="Times New Roman" w:hAnsi="Times New Roman" w:cs="Times New Roman"/>
          <w:b/>
          <w:bCs/>
          <w:sz w:val="20"/>
          <w:szCs w:val="20"/>
        </w:rPr>
      </w:pPr>
      <w:r w:rsidRPr="00610192">
        <w:rPr>
          <w:rFonts w:ascii="Times New Roman" w:hAnsi="Times New Roman" w:cs="Times New Roman"/>
          <w:b/>
          <w:bCs/>
          <w:color w:val="000000"/>
          <w:sz w:val="20"/>
          <w:szCs w:val="20"/>
        </w:rPr>
        <w:t>3.5. Выдача результата</w:t>
      </w:r>
    </w:p>
    <w:p w:rsidR="00610192" w:rsidRPr="00610192" w:rsidRDefault="00610192" w:rsidP="00610192">
      <w:pPr>
        <w:spacing w:after="0"/>
        <w:jc w:val="center"/>
        <w:rPr>
          <w:rFonts w:ascii="Times New Roman" w:hAnsi="Times New Roman" w:cs="Times New Roman"/>
          <w:b/>
          <w:bCs/>
          <w:sz w:val="20"/>
          <w:szCs w:val="20"/>
        </w:rPr>
      </w:pPr>
      <w:r w:rsidRPr="00610192">
        <w:rPr>
          <w:rFonts w:ascii="Times New Roman" w:hAnsi="Times New Roman" w:cs="Times New Roman"/>
          <w:b/>
          <w:bCs/>
          <w:color w:val="000000"/>
          <w:sz w:val="20"/>
          <w:szCs w:val="20"/>
        </w:rPr>
        <w:t xml:space="preserve">предоставления муниципальной услуги (решения) заявителю </w:t>
      </w:r>
    </w:p>
    <w:p w:rsidR="00610192" w:rsidRPr="00610192" w:rsidRDefault="00610192" w:rsidP="00610192">
      <w:pPr>
        <w:spacing w:after="0"/>
        <w:jc w:val="center"/>
        <w:rPr>
          <w:rFonts w:ascii="Times New Roman" w:hAnsi="Times New Roman" w:cs="Times New Roman"/>
          <w:sz w:val="20"/>
          <w:szCs w:val="20"/>
        </w:rPr>
      </w:pPr>
      <w:r w:rsidRPr="00610192">
        <w:rPr>
          <w:rFonts w:ascii="Times New Roman" w:hAnsi="Times New Roman" w:cs="Times New Roman"/>
          <w:color w:val="000000"/>
          <w:sz w:val="20"/>
          <w:szCs w:val="20"/>
        </w:rPr>
        <w:t> </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color w:val="000000"/>
          <w:sz w:val="20"/>
          <w:szCs w:val="20"/>
        </w:rPr>
        <w:t xml:space="preserve">3.5.1. Основанием для начала процедуры выдачи результата предоставления муниципальной услуги (решения) является подписание Главой </w:t>
      </w:r>
      <w:r w:rsidRPr="00610192">
        <w:rPr>
          <w:rFonts w:ascii="Times New Roman" w:hAnsi="Times New Roman" w:cs="Times New Roman"/>
          <w:sz w:val="20"/>
          <w:szCs w:val="20"/>
        </w:rPr>
        <w:t xml:space="preserve">муниципального образования </w:t>
      </w:r>
      <w:r w:rsidRPr="00610192">
        <w:rPr>
          <w:rFonts w:ascii="Times New Roman" w:hAnsi="Times New Roman" w:cs="Times New Roman"/>
          <w:color w:val="000000"/>
          <w:sz w:val="20"/>
          <w:szCs w:val="20"/>
        </w:rPr>
        <w:t>соответствующих документов и поступление документов для выдачи заявителю специалисту, ответственному за выдачу документов.</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Копия решения вместе с   документами, представленными заявителем, остается на хранении в Администрации Новомихайловского</w:t>
      </w:r>
      <w:r w:rsidRPr="00610192">
        <w:rPr>
          <w:rFonts w:ascii="Times New Roman" w:hAnsi="Times New Roman" w:cs="Times New Roman"/>
          <w:color w:val="FF0000"/>
          <w:sz w:val="20"/>
          <w:szCs w:val="20"/>
        </w:rPr>
        <w:t xml:space="preserve"> </w:t>
      </w:r>
      <w:r w:rsidRPr="00610192">
        <w:rPr>
          <w:rFonts w:ascii="Times New Roman" w:hAnsi="Times New Roman" w:cs="Times New Roman"/>
          <w:color w:val="000000"/>
          <w:sz w:val="20"/>
          <w:szCs w:val="20"/>
        </w:rPr>
        <w:t>сельского поселения.</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color w:val="000000"/>
          <w:sz w:val="20"/>
          <w:szCs w:val="20"/>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610192" w:rsidRPr="00610192" w:rsidRDefault="00610192" w:rsidP="00610192">
      <w:pPr>
        <w:spacing w:after="0"/>
        <w:ind w:firstLine="720"/>
        <w:rPr>
          <w:rFonts w:ascii="Times New Roman" w:hAnsi="Times New Roman" w:cs="Times New Roman"/>
          <w:color w:val="000000"/>
          <w:sz w:val="20"/>
          <w:szCs w:val="20"/>
        </w:rPr>
      </w:pPr>
      <w:r w:rsidRPr="00610192">
        <w:rPr>
          <w:rFonts w:ascii="Times New Roman" w:hAnsi="Times New Roman" w:cs="Times New Roman"/>
          <w:color w:val="000000"/>
          <w:sz w:val="20"/>
          <w:szCs w:val="20"/>
        </w:rPr>
        <w:t>3.5.5. Продолжительность административной процедуры не более 1</w:t>
      </w:r>
      <w:r w:rsidRPr="00610192">
        <w:rPr>
          <w:rFonts w:ascii="Times New Roman" w:hAnsi="Times New Roman" w:cs="Times New Roman"/>
          <w:i/>
          <w:iCs/>
          <w:color w:val="000000"/>
          <w:sz w:val="20"/>
          <w:szCs w:val="20"/>
        </w:rPr>
        <w:t xml:space="preserve"> </w:t>
      </w:r>
      <w:r w:rsidRPr="00610192">
        <w:rPr>
          <w:rFonts w:ascii="Times New Roman" w:hAnsi="Times New Roman" w:cs="Times New Roman"/>
          <w:color w:val="000000"/>
          <w:sz w:val="20"/>
          <w:szCs w:val="20"/>
        </w:rPr>
        <w:t>дня.</w:t>
      </w:r>
    </w:p>
    <w:p w:rsidR="00610192" w:rsidRPr="008D53E5" w:rsidRDefault="00610192" w:rsidP="008D53E5">
      <w:pPr>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3.5.6. Обязанности специалиста, ответственного за выдачу документов, должны быть также закреплены в его должностной инструкции.</w:t>
      </w:r>
    </w:p>
    <w:p w:rsidR="00610192" w:rsidRPr="00610192" w:rsidRDefault="00610192" w:rsidP="00610192">
      <w:pPr>
        <w:spacing w:after="0"/>
        <w:jc w:val="center"/>
        <w:outlineLvl w:val="0"/>
        <w:rPr>
          <w:rFonts w:ascii="Times New Roman" w:hAnsi="Times New Roman" w:cs="Times New Roman"/>
          <w:b/>
          <w:bCs/>
          <w:sz w:val="20"/>
          <w:szCs w:val="20"/>
        </w:rPr>
      </w:pPr>
      <w:r w:rsidRPr="00610192">
        <w:rPr>
          <w:rFonts w:ascii="Times New Roman" w:hAnsi="Times New Roman" w:cs="Times New Roman"/>
          <w:sz w:val="20"/>
          <w:szCs w:val="20"/>
        </w:rPr>
        <w:t xml:space="preserve"> </w:t>
      </w:r>
      <w:r w:rsidRPr="00610192">
        <w:rPr>
          <w:rFonts w:ascii="Times New Roman" w:hAnsi="Times New Roman" w:cs="Times New Roman"/>
          <w:b/>
          <w:bCs/>
          <w:sz w:val="20"/>
          <w:szCs w:val="20"/>
        </w:rPr>
        <w:t xml:space="preserve">4. Формы </w:t>
      </w:r>
      <w:proofErr w:type="gramStart"/>
      <w:r w:rsidRPr="00610192">
        <w:rPr>
          <w:rFonts w:ascii="Times New Roman" w:hAnsi="Times New Roman" w:cs="Times New Roman"/>
          <w:b/>
          <w:bCs/>
          <w:sz w:val="20"/>
          <w:szCs w:val="20"/>
        </w:rPr>
        <w:t>контроля за</w:t>
      </w:r>
      <w:proofErr w:type="gramEnd"/>
      <w:r w:rsidRPr="00610192">
        <w:rPr>
          <w:rFonts w:ascii="Times New Roman" w:hAnsi="Times New Roman" w:cs="Times New Roman"/>
          <w:b/>
          <w:bCs/>
          <w:sz w:val="20"/>
          <w:szCs w:val="20"/>
        </w:rPr>
        <w:t xml:space="preserve"> исполнением настоящего</w:t>
      </w:r>
    </w:p>
    <w:p w:rsidR="00610192" w:rsidRPr="00610192" w:rsidRDefault="00610192" w:rsidP="00610192">
      <w:pPr>
        <w:spacing w:after="0"/>
        <w:jc w:val="center"/>
        <w:rPr>
          <w:rFonts w:ascii="Times New Roman" w:hAnsi="Times New Roman" w:cs="Times New Roman"/>
          <w:b/>
          <w:bCs/>
          <w:sz w:val="20"/>
          <w:szCs w:val="20"/>
        </w:rPr>
      </w:pPr>
      <w:r w:rsidRPr="00610192">
        <w:rPr>
          <w:rFonts w:ascii="Times New Roman" w:hAnsi="Times New Roman" w:cs="Times New Roman"/>
          <w:b/>
          <w:bCs/>
          <w:sz w:val="20"/>
          <w:szCs w:val="20"/>
        </w:rPr>
        <w:t>Административного регламента</w:t>
      </w:r>
    </w:p>
    <w:p w:rsidR="00610192" w:rsidRPr="00610192" w:rsidRDefault="00610192" w:rsidP="00610192">
      <w:pPr>
        <w:spacing w:after="0"/>
        <w:rPr>
          <w:rFonts w:ascii="Times New Roman" w:hAnsi="Times New Roman" w:cs="Times New Roman"/>
          <w:sz w:val="20"/>
          <w:szCs w:val="20"/>
        </w:rPr>
      </w:pPr>
      <w:r w:rsidRPr="00610192">
        <w:rPr>
          <w:rFonts w:ascii="Times New Roman" w:hAnsi="Times New Roman" w:cs="Times New Roman"/>
          <w:i/>
          <w:sz w:val="20"/>
          <w:szCs w:val="20"/>
        </w:rPr>
        <w:lastRenderedPageBreak/>
        <w:t xml:space="preserve"> </w:t>
      </w:r>
    </w:p>
    <w:p w:rsidR="00610192" w:rsidRPr="00610192" w:rsidRDefault="00610192" w:rsidP="00610192">
      <w:pPr>
        <w:spacing w:after="0"/>
        <w:jc w:val="center"/>
        <w:outlineLvl w:val="1"/>
        <w:rPr>
          <w:rFonts w:ascii="Times New Roman" w:hAnsi="Times New Roman" w:cs="Times New Roman"/>
          <w:b/>
          <w:bCs/>
          <w:sz w:val="20"/>
          <w:szCs w:val="20"/>
        </w:rPr>
      </w:pPr>
      <w:r w:rsidRPr="00610192">
        <w:rPr>
          <w:rFonts w:ascii="Times New Roman" w:hAnsi="Times New Roman" w:cs="Times New Roman"/>
          <w:b/>
          <w:bCs/>
          <w:sz w:val="20"/>
          <w:szCs w:val="20"/>
        </w:rPr>
        <w:t xml:space="preserve">4.1. Порядок осуществления текущего </w:t>
      </w:r>
      <w:proofErr w:type="gramStart"/>
      <w:r w:rsidRPr="00610192">
        <w:rPr>
          <w:rFonts w:ascii="Times New Roman" w:hAnsi="Times New Roman" w:cs="Times New Roman"/>
          <w:b/>
          <w:bCs/>
          <w:sz w:val="20"/>
          <w:szCs w:val="20"/>
        </w:rPr>
        <w:t>контроля за</w:t>
      </w:r>
      <w:proofErr w:type="gramEnd"/>
      <w:r w:rsidRPr="00610192">
        <w:rPr>
          <w:rFonts w:ascii="Times New Roman" w:hAnsi="Times New Roman" w:cs="Times New Roman"/>
          <w:b/>
          <w:bCs/>
          <w:sz w:val="20"/>
          <w:szCs w:val="20"/>
        </w:rPr>
        <w:t xml:space="preserve"> соблюдением</w:t>
      </w:r>
    </w:p>
    <w:p w:rsidR="00610192" w:rsidRPr="00610192" w:rsidRDefault="00610192" w:rsidP="00610192">
      <w:pPr>
        <w:spacing w:after="0"/>
        <w:jc w:val="center"/>
        <w:rPr>
          <w:rFonts w:ascii="Times New Roman" w:hAnsi="Times New Roman" w:cs="Times New Roman"/>
          <w:b/>
          <w:bCs/>
          <w:sz w:val="20"/>
          <w:szCs w:val="20"/>
        </w:rPr>
      </w:pPr>
      <w:r w:rsidRPr="00610192">
        <w:rPr>
          <w:rFonts w:ascii="Times New Roman" w:hAnsi="Times New Roman" w:cs="Times New Roman"/>
          <w:b/>
          <w:bCs/>
          <w:sz w:val="20"/>
          <w:szCs w:val="20"/>
        </w:rPr>
        <w:t>и исполнением   сотрудниками положений</w:t>
      </w:r>
    </w:p>
    <w:p w:rsidR="00610192" w:rsidRPr="00610192" w:rsidRDefault="00610192" w:rsidP="00610192">
      <w:pPr>
        <w:spacing w:after="0"/>
        <w:jc w:val="center"/>
        <w:rPr>
          <w:rFonts w:ascii="Times New Roman" w:hAnsi="Times New Roman" w:cs="Times New Roman"/>
          <w:b/>
          <w:bCs/>
          <w:sz w:val="20"/>
          <w:szCs w:val="20"/>
        </w:rPr>
      </w:pPr>
      <w:r w:rsidRPr="00610192">
        <w:rPr>
          <w:rFonts w:ascii="Times New Roman" w:hAnsi="Times New Roman" w:cs="Times New Roman"/>
          <w:b/>
          <w:bCs/>
          <w:sz w:val="20"/>
          <w:szCs w:val="20"/>
        </w:rPr>
        <w:t>настоящего Административного регламента и иных нормативных</w:t>
      </w:r>
    </w:p>
    <w:p w:rsidR="00610192" w:rsidRPr="00610192" w:rsidRDefault="00610192" w:rsidP="00610192">
      <w:pPr>
        <w:spacing w:after="0"/>
        <w:jc w:val="center"/>
        <w:rPr>
          <w:rFonts w:ascii="Times New Roman" w:hAnsi="Times New Roman" w:cs="Times New Roman"/>
          <w:b/>
          <w:bCs/>
          <w:sz w:val="20"/>
          <w:szCs w:val="20"/>
        </w:rPr>
      </w:pPr>
      <w:r w:rsidRPr="00610192">
        <w:rPr>
          <w:rFonts w:ascii="Times New Roman" w:hAnsi="Times New Roman" w:cs="Times New Roman"/>
          <w:b/>
          <w:bCs/>
          <w:sz w:val="20"/>
          <w:szCs w:val="20"/>
        </w:rPr>
        <w:t>правовых актов, устанавливающих требования к предоставлению</w:t>
      </w:r>
    </w:p>
    <w:p w:rsidR="00610192" w:rsidRPr="00610192" w:rsidRDefault="00610192" w:rsidP="00610192">
      <w:pPr>
        <w:spacing w:after="0"/>
        <w:jc w:val="center"/>
        <w:rPr>
          <w:rFonts w:ascii="Times New Roman" w:hAnsi="Times New Roman" w:cs="Times New Roman"/>
          <w:b/>
          <w:bCs/>
          <w:sz w:val="20"/>
          <w:szCs w:val="20"/>
        </w:rPr>
      </w:pPr>
      <w:r w:rsidRPr="00610192">
        <w:rPr>
          <w:rFonts w:ascii="Times New Roman" w:hAnsi="Times New Roman" w:cs="Times New Roman"/>
          <w:b/>
          <w:bCs/>
          <w:sz w:val="20"/>
          <w:szCs w:val="20"/>
        </w:rPr>
        <w:t>муниципальной услуги, а также принятием решений</w:t>
      </w:r>
    </w:p>
    <w:p w:rsidR="00610192" w:rsidRPr="00610192" w:rsidRDefault="00610192" w:rsidP="00610192">
      <w:pPr>
        <w:spacing w:after="0"/>
        <w:jc w:val="center"/>
        <w:rPr>
          <w:rFonts w:ascii="Times New Roman" w:hAnsi="Times New Roman" w:cs="Times New Roman"/>
          <w:b/>
          <w:bCs/>
          <w:sz w:val="20"/>
          <w:szCs w:val="20"/>
        </w:rPr>
      </w:pPr>
      <w:r w:rsidRPr="00610192">
        <w:rPr>
          <w:rFonts w:ascii="Times New Roman" w:hAnsi="Times New Roman" w:cs="Times New Roman"/>
          <w:b/>
          <w:bCs/>
          <w:sz w:val="20"/>
          <w:szCs w:val="20"/>
        </w:rPr>
        <w:t xml:space="preserve"> Главой муниципального образования</w:t>
      </w:r>
    </w:p>
    <w:p w:rsidR="00610192" w:rsidRPr="00610192" w:rsidRDefault="00610192" w:rsidP="00610192">
      <w:pPr>
        <w:spacing w:after="0"/>
        <w:jc w:val="center"/>
        <w:rPr>
          <w:rFonts w:ascii="Times New Roman" w:hAnsi="Times New Roman" w:cs="Times New Roman"/>
          <w:sz w:val="20"/>
          <w:szCs w:val="20"/>
        </w:rPr>
      </w:pPr>
    </w:p>
    <w:p w:rsidR="00610192" w:rsidRPr="00610192" w:rsidRDefault="00610192" w:rsidP="00610192">
      <w:pPr>
        <w:spacing w:after="0"/>
        <w:ind w:firstLine="540"/>
        <w:jc w:val="both"/>
        <w:rPr>
          <w:rFonts w:ascii="Times New Roman" w:hAnsi="Times New Roman" w:cs="Times New Roman"/>
          <w:sz w:val="20"/>
          <w:szCs w:val="20"/>
        </w:rPr>
      </w:pPr>
      <w:r w:rsidRPr="00610192">
        <w:rPr>
          <w:rFonts w:ascii="Times New Roman" w:hAnsi="Times New Roman" w:cs="Times New Roman"/>
          <w:sz w:val="20"/>
          <w:szCs w:val="20"/>
        </w:rPr>
        <w:t xml:space="preserve">4.1.1. Глава  муниципального образования осуществляет текущий </w:t>
      </w:r>
      <w:proofErr w:type="gramStart"/>
      <w:r w:rsidRPr="00610192">
        <w:rPr>
          <w:rFonts w:ascii="Times New Roman" w:hAnsi="Times New Roman" w:cs="Times New Roman"/>
          <w:sz w:val="20"/>
          <w:szCs w:val="20"/>
        </w:rPr>
        <w:t>контроль за</w:t>
      </w:r>
      <w:proofErr w:type="gramEnd"/>
      <w:r w:rsidRPr="00610192">
        <w:rPr>
          <w:rFonts w:ascii="Times New Roman" w:hAnsi="Times New Roman" w:cs="Times New Roman"/>
          <w:sz w:val="20"/>
          <w:szCs w:val="20"/>
        </w:rPr>
        <w:t xml:space="preserve"> соблюдением последовательности и сроков действий и административных процедур в ходе предоставления муниципальной услуги.</w:t>
      </w:r>
    </w:p>
    <w:p w:rsidR="00610192" w:rsidRPr="00610192" w:rsidRDefault="00610192" w:rsidP="00610192">
      <w:pPr>
        <w:spacing w:after="0"/>
        <w:ind w:firstLine="540"/>
        <w:jc w:val="both"/>
        <w:rPr>
          <w:rFonts w:ascii="Times New Roman" w:hAnsi="Times New Roman" w:cs="Times New Roman"/>
          <w:sz w:val="20"/>
          <w:szCs w:val="20"/>
        </w:rPr>
      </w:pPr>
      <w:r w:rsidRPr="00610192">
        <w:rPr>
          <w:rFonts w:ascii="Times New Roman" w:hAnsi="Times New Roman" w:cs="Times New Roman"/>
          <w:sz w:val="20"/>
          <w:szCs w:val="20"/>
        </w:rPr>
        <w:t>4.1.2.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610192" w:rsidRPr="00610192" w:rsidRDefault="00610192" w:rsidP="00610192">
      <w:pPr>
        <w:spacing w:after="0"/>
        <w:ind w:firstLine="540"/>
        <w:jc w:val="both"/>
        <w:rPr>
          <w:rFonts w:ascii="Times New Roman" w:hAnsi="Times New Roman" w:cs="Times New Roman"/>
          <w:sz w:val="20"/>
          <w:szCs w:val="20"/>
        </w:rPr>
      </w:pPr>
    </w:p>
    <w:p w:rsidR="00610192" w:rsidRPr="00610192" w:rsidRDefault="00610192" w:rsidP="00610192">
      <w:pPr>
        <w:spacing w:after="0"/>
        <w:jc w:val="center"/>
        <w:outlineLvl w:val="1"/>
        <w:rPr>
          <w:rFonts w:ascii="Times New Roman" w:hAnsi="Times New Roman" w:cs="Times New Roman"/>
          <w:b/>
          <w:bCs/>
          <w:sz w:val="20"/>
          <w:szCs w:val="20"/>
        </w:rPr>
      </w:pPr>
      <w:r w:rsidRPr="00610192">
        <w:rPr>
          <w:rFonts w:ascii="Times New Roman" w:hAnsi="Times New Roman" w:cs="Times New Roman"/>
          <w:b/>
          <w:bCs/>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0192">
        <w:rPr>
          <w:rFonts w:ascii="Times New Roman" w:hAnsi="Times New Roman" w:cs="Times New Roman"/>
          <w:b/>
          <w:bCs/>
          <w:sz w:val="20"/>
          <w:szCs w:val="20"/>
        </w:rPr>
        <w:t>контроля за</w:t>
      </w:r>
      <w:proofErr w:type="gramEnd"/>
      <w:r w:rsidRPr="00610192">
        <w:rPr>
          <w:rFonts w:ascii="Times New Roman" w:hAnsi="Times New Roman" w:cs="Times New Roman"/>
          <w:b/>
          <w:bCs/>
          <w:sz w:val="20"/>
          <w:szCs w:val="20"/>
        </w:rPr>
        <w:t xml:space="preserve"> полнотой и качеством предоставления</w:t>
      </w:r>
    </w:p>
    <w:p w:rsidR="00610192" w:rsidRPr="00610192" w:rsidRDefault="00610192" w:rsidP="00610192">
      <w:pPr>
        <w:spacing w:after="0"/>
        <w:jc w:val="center"/>
        <w:rPr>
          <w:rFonts w:ascii="Times New Roman" w:hAnsi="Times New Roman" w:cs="Times New Roman"/>
          <w:b/>
          <w:bCs/>
          <w:sz w:val="20"/>
          <w:szCs w:val="20"/>
        </w:rPr>
      </w:pPr>
      <w:r w:rsidRPr="00610192">
        <w:rPr>
          <w:rFonts w:ascii="Times New Roman" w:hAnsi="Times New Roman" w:cs="Times New Roman"/>
          <w:b/>
          <w:bCs/>
          <w:sz w:val="20"/>
          <w:szCs w:val="20"/>
        </w:rPr>
        <w:t>муниципальной услуги</w:t>
      </w:r>
    </w:p>
    <w:p w:rsidR="00610192" w:rsidRPr="00610192" w:rsidRDefault="00610192" w:rsidP="00610192">
      <w:pPr>
        <w:spacing w:after="0"/>
        <w:jc w:val="center"/>
        <w:rPr>
          <w:rFonts w:ascii="Times New Roman" w:hAnsi="Times New Roman" w:cs="Times New Roman"/>
          <w:sz w:val="20"/>
          <w:szCs w:val="20"/>
        </w:rPr>
      </w:pP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4.2.1. Проверки могут быть плановыми (осуществляться на основании полугодовых или годовых планов работы Администрации) и внеплановыми.</w:t>
      </w:r>
    </w:p>
    <w:p w:rsidR="00610192" w:rsidRPr="00610192" w:rsidRDefault="00610192" w:rsidP="00610192">
      <w:pPr>
        <w:spacing w:after="0"/>
        <w:ind w:firstLine="720"/>
        <w:jc w:val="both"/>
        <w:rPr>
          <w:rFonts w:ascii="Times New Roman" w:hAnsi="Times New Roman" w:cs="Times New Roman"/>
          <w:color w:val="00B050"/>
          <w:sz w:val="20"/>
          <w:szCs w:val="20"/>
        </w:rPr>
      </w:pPr>
      <w:r w:rsidRPr="00610192">
        <w:rPr>
          <w:rFonts w:ascii="Times New Roman" w:hAnsi="Times New Roman" w:cs="Times New Roman"/>
          <w:sz w:val="20"/>
          <w:szCs w:val="20"/>
        </w:rPr>
        <w:t xml:space="preserve">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w:t>
      </w:r>
      <w:r w:rsidRPr="00610192">
        <w:rPr>
          <w:rFonts w:ascii="Times New Roman" w:hAnsi="Times New Roman" w:cs="Times New Roman"/>
          <w:color w:val="00B050"/>
          <w:sz w:val="20"/>
          <w:szCs w:val="20"/>
        </w:rPr>
        <w:t xml:space="preserve"> </w:t>
      </w:r>
      <w:r w:rsidRPr="00610192">
        <w:rPr>
          <w:rFonts w:ascii="Times New Roman" w:hAnsi="Times New Roman" w:cs="Times New Roman"/>
          <w:sz w:val="20"/>
          <w:szCs w:val="20"/>
        </w:rPr>
        <w:t>Главой муниципального образования.</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 xml:space="preserve">4.2.3. Плановый </w:t>
      </w:r>
      <w:proofErr w:type="gramStart"/>
      <w:r w:rsidRPr="00610192">
        <w:rPr>
          <w:rFonts w:ascii="Times New Roman" w:hAnsi="Times New Roman" w:cs="Times New Roman"/>
          <w:sz w:val="20"/>
          <w:szCs w:val="20"/>
        </w:rPr>
        <w:t>контроль за</w:t>
      </w:r>
      <w:proofErr w:type="gramEnd"/>
      <w:r w:rsidRPr="00610192">
        <w:rPr>
          <w:rFonts w:ascii="Times New Roman" w:hAnsi="Times New Roman" w:cs="Times New Roman"/>
          <w:sz w:val="20"/>
          <w:szCs w:val="20"/>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4.2.4. Результаты проверки оформляются в виде справки, в которой отмечаются выявленные недостатки и предложения по их устранению.</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610192" w:rsidRPr="00610192" w:rsidRDefault="00610192" w:rsidP="00610192">
      <w:pPr>
        <w:spacing w:after="0"/>
        <w:ind w:firstLine="540"/>
        <w:jc w:val="both"/>
        <w:rPr>
          <w:rFonts w:ascii="Times New Roman" w:hAnsi="Times New Roman" w:cs="Times New Roman"/>
          <w:sz w:val="20"/>
          <w:szCs w:val="20"/>
        </w:rPr>
      </w:pPr>
    </w:p>
    <w:p w:rsidR="00610192" w:rsidRPr="00610192" w:rsidRDefault="00610192" w:rsidP="00610192">
      <w:pPr>
        <w:spacing w:after="0"/>
        <w:jc w:val="center"/>
        <w:outlineLvl w:val="1"/>
        <w:rPr>
          <w:rFonts w:ascii="Times New Roman" w:hAnsi="Times New Roman" w:cs="Times New Roman"/>
          <w:b/>
          <w:bCs/>
          <w:sz w:val="20"/>
          <w:szCs w:val="20"/>
        </w:rPr>
      </w:pPr>
      <w:r w:rsidRPr="00610192">
        <w:rPr>
          <w:rFonts w:ascii="Times New Roman" w:hAnsi="Times New Roman" w:cs="Times New Roman"/>
          <w:b/>
          <w:bCs/>
          <w:sz w:val="20"/>
          <w:szCs w:val="20"/>
        </w:rPr>
        <w:t>4.3. Ответственность сотрудников  Администрации за решения и действия (бездействие), принимаемые (осуществляемые) ими в ходе предоставления муниципальной услуги</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4.3.1. Сотрудники</w:t>
      </w:r>
      <w:r w:rsidRPr="00610192">
        <w:rPr>
          <w:rFonts w:ascii="Times New Roman" w:hAnsi="Times New Roman" w:cs="Times New Roman"/>
          <w:color w:val="00B050"/>
          <w:sz w:val="20"/>
          <w:szCs w:val="20"/>
        </w:rPr>
        <w:t xml:space="preserve"> </w:t>
      </w:r>
      <w:r w:rsidRPr="00610192">
        <w:rPr>
          <w:rFonts w:ascii="Times New Roman" w:hAnsi="Times New Roman" w:cs="Times New Roman"/>
          <w:sz w:val="20"/>
          <w:szCs w:val="20"/>
        </w:rPr>
        <w:t>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Администрации закрепляется в их должностных инструкциях.</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610192" w:rsidRPr="00610192" w:rsidRDefault="00610192" w:rsidP="00610192">
      <w:pPr>
        <w:spacing w:after="0"/>
        <w:ind w:firstLine="540"/>
        <w:jc w:val="center"/>
        <w:outlineLvl w:val="1"/>
        <w:rPr>
          <w:rFonts w:ascii="Times New Roman" w:hAnsi="Times New Roman" w:cs="Times New Roman"/>
          <w:b/>
          <w:bCs/>
          <w:sz w:val="20"/>
          <w:szCs w:val="20"/>
        </w:rPr>
      </w:pPr>
    </w:p>
    <w:p w:rsidR="00610192" w:rsidRPr="00610192" w:rsidRDefault="00610192" w:rsidP="00610192">
      <w:pPr>
        <w:spacing w:after="0"/>
        <w:ind w:firstLine="540"/>
        <w:jc w:val="center"/>
        <w:outlineLvl w:val="1"/>
        <w:rPr>
          <w:rFonts w:ascii="Times New Roman" w:hAnsi="Times New Roman" w:cs="Times New Roman"/>
          <w:b/>
          <w:bCs/>
          <w:sz w:val="20"/>
          <w:szCs w:val="20"/>
        </w:rPr>
      </w:pPr>
      <w:r w:rsidRPr="00610192">
        <w:rPr>
          <w:rFonts w:ascii="Times New Roman" w:hAnsi="Times New Roman" w:cs="Times New Roman"/>
          <w:b/>
          <w:bCs/>
          <w:sz w:val="20"/>
          <w:szCs w:val="20"/>
        </w:rPr>
        <w:t xml:space="preserve">   5. Досудебный (внесудебный) порядок обжалования решений и действий (бездействия) органа, предоставляющего муниципальную услугу, а также  сотрудников</w:t>
      </w:r>
    </w:p>
    <w:p w:rsidR="00610192" w:rsidRPr="00610192" w:rsidRDefault="00610192" w:rsidP="00610192">
      <w:pPr>
        <w:spacing w:after="0"/>
        <w:ind w:firstLine="540"/>
        <w:jc w:val="center"/>
        <w:outlineLvl w:val="1"/>
        <w:rPr>
          <w:rFonts w:ascii="Times New Roman" w:hAnsi="Times New Roman" w:cs="Times New Roman"/>
          <w:b/>
          <w:bCs/>
          <w:sz w:val="20"/>
          <w:szCs w:val="20"/>
        </w:rPr>
      </w:pPr>
      <w:r w:rsidRPr="00610192">
        <w:rPr>
          <w:rFonts w:ascii="Times New Roman" w:hAnsi="Times New Roman" w:cs="Times New Roman"/>
          <w:b/>
          <w:bCs/>
          <w:sz w:val="20"/>
          <w:szCs w:val="20"/>
        </w:rPr>
        <w:t xml:space="preserve"> </w:t>
      </w:r>
    </w:p>
    <w:p w:rsidR="00610192" w:rsidRPr="00610192" w:rsidRDefault="00610192" w:rsidP="00610192">
      <w:pPr>
        <w:spacing w:after="0"/>
        <w:ind w:firstLine="720"/>
        <w:jc w:val="both"/>
        <w:outlineLvl w:val="1"/>
        <w:rPr>
          <w:rFonts w:ascii="Times New Roman" w:hAnsi="Times New Roman" w:cs="Times New Roman"/>
          <w:sz w:val="20"/>
          <w:szCs w:val="20"/>
        </w:rPr>
      </w:pPr>
      <w:r w:rsidRPr="00610192">
        <w:rPr>
          <w:rFonts w:ascii="Times New Roman" w:hAnsi="Times New Roman" w:cs="Times New Roman"/>
          <w:sz w:val="20"/>
          <w:szCs w:val="20"/>
        </w:rPr>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Администрации Новомихайловского сельского поселения  в досудебном (внесудебном) порядке.</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5.2. Информация о порядке обжалования решений  и</w:t>
      </w:r>
      <w:r w:rsidRPr="00610192">
        <w:rPr>
          <w:rFonts w:ascii="Times New Roman" w:hAnsi="Times New Roman" w:cs="Times New Roman"/>
          <w:color w:val="993300"/>
          <w:sz w:val="20"/>
          <w:szCs w:val="20"/>
        </w:rPr>
        <w:t xml:space="preserve"> </w:t>
      </w:r>
      <w:r w:rsidRPr="00610192">
        <w:rPr>
          <w:rFonts w:ascii="Times New Roman" w:hAnsi="Times New Roman" w:cs="Times New Roman"/>
          <w:sz w:val="20"/>
          <w:szCs w:val="20"/>
        </w:rPr>
        <w:t>действий (бездействия) органа, предоставляющего муниципальную услугу, а также специалистов   размещается:</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 xml:space="preserve">1) на информационных стендах Администрации; </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2) на Интернет-сайте Администрации: в информационно-телекоммуникационных сетях общего пользования (в том числе в сети Интернет);</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610192" w:rsidRPr="00610192" w:rsidRDefault="00610192" w:rsidP="00610192">
      <w:pPr>
        <w:spacing w:after="0"/>
        <w:ind w:firstLine="720"/>
        <w:jc w:val="both"/>
        <w:outlineLvl w:val="1"/>
        <w:rPr>
          <w:rFonts w:ascii="Times New Roman" w:hAnsi="Times New Roman" w:cs="Times New Roman"/>
          <w:sz w:val="20"/>
          <w:szCs w:val="20"/>
        </w:rPr>
      </w:pPr>
      <w:r w:rsidRPr="00610192">
        <w:rPr>
          <w:rFonts w:ascii="Times New Roman" w:hAnsi="Times New Roman" w:cs="Times New Roman"/>
          <w:sz w:val="20"/>
          <w:szCs w:val="20"/>
        </w:rPr>
        <w:t xml:space="preserve">5.3. Заявитель может обратиться с </w:t>
      </w:r>
      <w:proofErr w:type="gramStart"/>
      <w:r w:rsidRPr="00610192">
        <w:rPr>
          <w:rFonts w:ascii="Times New Roman" w:hAnsi="Times New Roman" w:cs="Times New Roman"/>
          <w:sz w:val="20"/>
          <w:szCs w:val="20"/>
        </w:rPr>
        <w:t>жалобой</w:t>
      </w:r>
      <w:proofErr w:type="gramEnd"/>
      <w:r w:rsidRPr="00610192">
        <w:rPr>
          <w:rFonts w:ascii="Times New Roman" w:hAnsi="Times New Roman" w:cs="Times New Roman"/>
          <w:sz w:val="20"/>
          <w:szCs w:val="20"/>
        </w:rPr>
        <w:t xml:space="preserve"> в том числе в следующих случаях:</w:t>
      </w:r>
    </w:p>
    <w:p w:rsidR="00610192" w:rsidRPr="00610192" w:rsidRDefault="00610192" w:rsidP="00610192">
      <w:pPr>
        <w:spacing w:after="0"/>
        <w:ind w:firstLine="720"/>
        <w:jc w:val="both"/>
        <w:outlineLvl w:val="1"/>
        <w:rPr>
          <w:rFonts w:ascii="Times New Roman" w:hAnsi="Times New Roman" w:cs="Times New Roman"/>
          <w:sz w:val="20"/>
          <w:szCs w:val="20"/>
        </w:rPr>
      </w:pPr>
      <w:r w:rsidRPr="00610192">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610192" w:rsidRPr="00610192" w:rsidRDefault="00610192" w:rsidP="00610192">
      <w:pPr>
        <w:spacing w:after="0"/>
        <w:ind w:firstLine="720"/>
        <w:jc w:val="both"/>
        <w:outlineLvl w:val="1"/>
        <w:rPr>
          <w:rFonts w:ascii="Times New Roman" w:hAnsi="Times New Roman" w:cs="Times New Roman"/>
          <w:sz w:val="20"/>
          <w:szCs w:val="20"/>
        </w:rPr>
      </w:pPr>
      <w:r w:rsidRPr="00610192">
        <w:rPr>
          <w:rFonts w:ascii="Times New Roman" w:hAnsi="Times New Roman" w:cs="Times New Roman"/>
          <w:sz w:val="20"/>
          <w:szCs w:val="20"/>
        </w:rPr>
        <w:t>2) нарушение срока предоставления муниципальной услуги;</w:t>
      </w:r>
    </w:p>
    <w:p w:rsidR="00610192" w:rsidRPr="00610192" w:rsidRDefault="00610192" w:rsidP="00610192">
      <w:pPr>
        <w:spacing w:after="0"/>
        <w:ind w:firstLine="720"/>
        <w:jc w:val="both"/>
        <w:outlineLvl w:val="1"/>
        <w:rPr>
          <w:rFonts w:ascii="Times New Roman" w:hAnsi="Times New Roman" w:cs="Times New Roman"/>
          <w:sz w:val="20"/>
          <w:szCs w:val="20"/>
        </w:rPr>
      </w:pPr>
      <w:r w:rsidRPr="00610192">
        <w:rPr>
          <w:rFonts w:ascii="Times New Roman" w:hAnsi="Times New Roman" w:cs="Times New Roman"/>
          <w:sz w:val="20"/>
          <w:szCs w:val="20"/>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610192" w:rsidRPr="00610192" w:rsidRDefault="00610192" w:rsidP="00610192">
      <w:pPr>
        <w:spacing w:after="0"/>
        <w:ind w:firstLine="720"/>
        <w:jc w:val="both"/>
        <w:outlineLvl w:val="1"/>
        <w:rPr>
          <w:rFonts w:ascii="Times New Roman" w:hAnsi="Times New Roman" w:cs="Times New Roman"/>
          <w:sz w:val="20"/>
          <w:szCs w:val="20"/>
        </w:rPr>
      </w:pPr>
      <w:r w:rsidRPr="00610192">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610192" w:rsidRPr="00610192" w:rsidRDefault="00610192" w:rsidP="00610192">
      <w:pPr>
        <w:spacing w:after="0"/>
        <w:ind w:firstLine="720"/>
        <w:jc w:val="both"/>
        <w:outlineLvl w:val="1"/>
        <w:rPr>
          <w:rFonts w:ascii="Times New Roman" w:hAnsi="Times New Roman" w:cs="Times New Roman"/>
          <w:sz w:val="20"/>
          <w:szCs w:val="20"/>
        </w:rPr>
      </w:pPr>
      <w:proofErr w:type="gramStart"/>
      <w:r w:rsidRPr="00610192">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610192" w:rsidRPr="00610192" w:rsidRDefault="00610192" w:rsidP="00610192">
      <w:pPr>
        <w:spacing w:after="0"/>
        <w:ind w:firstLine="720"/>
        <w:jc w:val="both"/>
        <w:outlineLvl w:val="1"/>
        <w:rPr>
          <w:rFonts w:ascii="Times New Roman" w:hAnsi="Times New Roman" w:cs="Times New Roman"/>
          <w:sz w:val="20"/>
          <w:szCs w:val="20"/>
        </w:rPr>
      </w:pPr>
      <w:r w:rsidRPr="00610192">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610192" w:rsidRPr="00610192" w:rsidRDefault="00610192" w:rsidP="00610192">
      <w:pPr>
        <w:spacing w:after="0"/>
        <w:ind w:firstLine="720"/>
        <w:jc w:val="both"/>
        <w:outlineLvl w:val="1"/>
        <w:rPr>
          <w:rFonts w:ascii="Times New Roman" w:hAnsi="Times New Roman" w:cs="Times New Roman"/>
          <w:sz w:val="20"/>
          <w:szCs w:val="20"/>
        </w:rPr>
      </w:pPr>
      <w:r w:rsidRPr="00610192">
        <w:rPr>
          <w:rFonts w:ascii="Times New Roman" w:hAnsi="Times New Roman" w:cs="Times New Roman"/>
          <w:sz w:val="20"/>
          <w:szCs w:val="20"/>
        </w:rPr>
        <w:t>7) отказ Администрации,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0192" w:rsidRPr="00610192" w:rsidRDefault="00610192" w:rsidP="00610192">
      <w:pPr>
        <w:spacing w:after="0"/>
        <w:ind w:firstLine="720"/>
        <w:jc w:val="both"/>
        <w:outlineLvl w:val="1"/>
        <w:rPr>
          <w:rFonts w:ascii="Times New Roman" w:hAnsi="Times New Roman" w:cs="Times New Roman"/>
          <w:sz w:val="20"/>
          <w:szCs w:val="20"/>
        </w:rPr>
      </w:pPr>
      <w:r w:rsidRPr="00610192">
        <w:rPr>
          <w:rFonts w:ascii="Times New Roman" w:hAnsi="Times New Roman" w:cs="Times New Roman"/>
          <w:sz w:val="20"/>
          <w:szCs w:val="20"/>
        </w:rPr>
        <w:t>5.4. Заявитель вправе подать жалобу в письменной форме на бумажном носителе, в электронной форме в Администрацию.</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5.5. Жалоба в письменной форме может быть также направлена по почте либо принята при личном приеме заявителя.</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610192" w:rsidRPr="00610192" w:rsidRDefault="00610192" w:rsidP="00610192">
      <w:pPr>
        <w:spacing w:after="0"/>
        <w:ind w:firstLine="720"/>
        <w:jc w:val="both"/>
        <w:outlineLvl w:val="1"/>
        <w:rPr>
          <w:rFonts w:ascii="Times New Roman" w:hAnsi="Times New Roman" w:cs="Times New Roman"/>
          <w:sz w:val="20"/>
          <w:szCs w:val="20"/>
        </w:rPr>
      </w:pPr>
      <w:r w:rsidRPr="00610192">
        <w:rPr>
          <w:rFonts w:ascii="Times New Roman" w:hAnsi="Times New Roman" w:cs="Times New Roman"/>
          <w:sz w:val="20"/>
          <w:szCs w:val="20"/>
        </w:rPr>
        <w:t>5.6. Жалоба должна содержать:</w:t>
      </w:r>
    </w:p>
    <w:p w:rsidR="00610192" w:rsidRPr="00610192" w:rsidRDefault="00610192" w:rsidP="00610192">
      <w:pPr>
        <w:spacing w:after="0"/>
        <w:ind w:firstLine="720"/>
        <w:jc w:val="both"/>
        <w:outlineLvl w:val="1"/>
        <w:rPr>
          <w:rFonts w:ascii="Times New Roman" w:hAnsi="Times New Roman" w:cs="Times New Roman"/>
          <w:sz w:val="20"/>
          <w:szCs w:val="20"/>
        </w:rPr>
      </w:pPr>
      <w:r w:rsidRPr="00610192">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0192" w:rsidRPr="00610192" w:rsidRDefault="00610192" w:rsidP="00610192">
      <w:pPr>
        <w:spacing w:after="0"/>
        <w:ind w:firstLine="720"/>
        <w:jc w:val="both"/>
        <w:outlineLvl w:val="1"/>
        <w:rPr>
          <w:rFonts w:ascii="Times New Roman" w:hAnsi="Times New Roman" w:cs="Times New Roman"/>
          <w:sz w:val="20"/>
          <w:szCs w:val="20"/>
        </w:rPr>
      </w:pPr>
      <w:proofErr w:type="gramStart"/>
      <w:r w:rsidRPr="00610192">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0192" w:rsidRPr="00610192" w:rsidRDefault="00610192" w:rsidP="00610192">
      <w:pPr>
        <w:spacing w:after="0"/>
        <w:ind w:firstLine="720"/>
        <w:jc w:val="both"/>
        <w:outlineLvl w:val="1"/>
        <w:rPr>
          <w:rFonts w:ascii="Times New Roman" w:hAnsi="Times New Roman" w:cs="Times New Roman"/>
          <w:sz w:val="20"/>
          <w:szCs w:val="20"/>
        </w:rPr>
      </w:pPr>
      <w:r w:rsidRPr="00610192">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0192" w:rsidRPr="00610192" w:rsidRDefault="00610192" w:rsidP="00610192">
      <w:pPr>
        <w:spacing w:after="0"/>
        <w:ind w:firstLine="720"/>
        <w:jc w:val="both"/>
        <w:outlineLvl w:val="1"/>
        <w:rPr>
          <w:rFonts w:ascii="Times New Roman" w:hAnsi="Times New Roman" w:cs="Times New Roman"/>
          <w:sz w:val="20"/>
          <w:szCs w:val="20"/>
        </w:rPr>
      </w:pPr>
      <w:r w:rsidRPr="00610192">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0192" w:rsidRPr="00610192" w:rsidRDefault="00610192" w:rsidP="00610192">
      <w:pPr>
        <w:spacing w:after="0"/>
        <w:ind w:firstLine="720"/>
        <w:jc w:val="both"/>
        <w:outlineLvl w:val="1"/>
        <w:rPr>
          <w:rFonts w:ascii="Times New Roman" w:hAnsi="Times New Roman" w:cs="Times New Roman"/>
          <w:sz w:val="20"/>
          <w:szCs w:val="20"/>
        </w:rPr>
      </w:pPr>
      <w:r w:rsidRPr="00610192">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610192" w:rsidRPr="00610192" w:rsidRDefault="00610192" w:rsidP="00610192">
      <w:pPr>
        <w:spacing w:after="0"/>
        <w:ind w:firstLine="709"/>
        <w:jc w:val="both"/>
        <w:outlineLvl w:val="1"/>
        <w:rPr>
          <w:rFonts w:ascii="Times New Roman" w:hAnsi="Times New Roman" w:cs="Times New Roman"/>
          <w:sz w:val="20"/>
          <w:szCs w:val="20"/>
        </w:rPr>
      </w:pPr>
      <w:r w:rsidRPr="00610192">
        <w:rPr>
          <w:rFonts w:ascii="Times New Roman" w:hAnsi="Times New Roman" w:cs="Times New Roman"/>
          <w:sz w:val="20"/>
          <w:szCs w:val="20"/>
        </w:rPr>
        <w:t xml:space="preserve">5.7. </w:t>
      </w:r>
      <w:proofErr w:type="gramStart"/>
      <w:r w:rsidRPr="00610192">
        <w:rPr>
          <w:rFonts w:ascii="Times New Roman" w:hAnsi="Times New Roman" w:cs="Times New Roman"/>
          <w:sz w:val="20"/>
          <w:szCs w:val="20"/>
        </w:rPr>
        <w:t xml:space="preserve">Жалоба, поступившая в Администрацию подлежит рассмотрению </w:t>
      </w:r>
      <w:r w:rsidRPr="00610192">
        <w:rPr>
          <w:rFonts w:ascii="Times New Roman" w:hAnsi="Times New Roman" w:cs="Times New Roman"/>
          <w:color w:val="9BBB59"/>
          <w:sz w:val="20"/>
          <w:szCs w:val="20"/>
        </w:rPr>
        <w:t xml:space="preserve"> </w:t>
      </w:r>
      <w:r w:rsidRPr="00610192">
        <w:rPr>
          <w:rFonts w:ascii="Times New Roman" w:hAnsi="Times New Roman" w:cs="Times New Roman"/>
          <w:sz w:val="20"/>
          <w:szCs w:val="20"/>
        </w:rPr>
        <w:t>Главой муниципального образования</w:t>
      </w:r>
      <w:r w:rsidRPr="00610192">
        <w:rPr>
          <w:rFonts w:ascii="Times New Roman" w:hAnsi="Times New Roman" w:cs="Times New Roman"/>
          <w:color w:val="9BBB59"/>
          <w:sz w:val="20"/>
          <w:szCs w:val="20"/>
        </w:rPr>
        <w:t>,</w:t>
      </w:r>
      <w:r w:rsidRPr="00610192">
        <w:rPr>
          <w:rFonts w:ascii="Times New Roman" w:hAnsi="Times New Roman" w:cs="Times New Roman"/>
          <w:sz w:val="20"/>
          <w:szCs w:val="20"/>
        </w:rPr>
        <w:t xml:space="preserve"> в течение 15 рабочих дней со дня ее регистрации, а в случае обжалования отказа Администрации, специалиста</w:t>
      </w:r>
      <w:r w:rsidRPr="00610192">
        <w:rPr>
          <w:rFonts w:ascii="Times New Roman" w:hAnsi="Times New Roman" w:cs="Times New Roman"/>
          <w:color w:val="9BBB59"/>
          <w:sz w:val="20"/>
          <w:szCs w:val="20"/>
        </w:rPr>
        <w:t xml:space="preserve"> </w:t>
      </w:r>
      <w:r w:rsidRPr="00610192">
        <w:rPr>
          <w:rFonts w:ascii="Times New Roman" w:hAnsi="Times New Roman" w:cs="Times New Roman"/>
          <w:sz w:val="20"/>
          <w:szCs w:val="20"/>
        </w:rPr>
        <w:t xml:space="preserve">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610192" w:rsidRPr="00610192" w:rsidRDefault="00610192" w:rsidP="00610192">
      <w:pPr>
        <w:spacing w:after="0"/>
        <w:ind w:firstLine="720"/>
        <w:jc w:val="both"/>
        <w:outlineLvl w:val="2"/>
        <w:rPr>
          <w:rFonts w:ascii="Times New Roman" w:hAnsi="Times New Roman" w:cs="Times New Roman"/>
          <w:sz w:val="20"/>
          <w:szCs w:val="20"/>
        </w:rPr>
      </w:pPr>
      <w:r w:rsidRPr="00610192">
        <w:rPr>
          <w:rFonts w:ascii="Times New Roman" w:hAnsi="Times New Roman" w:cs="Times New Roman"/>
          <w:sz w:val="20"/>
          <w:szCs w:val="20"/>
        </w:rPr>
        <w:t>5.8. По результатам рассмотрения жалобы Глава муниципального образования, принимает одно из следующих решений:</w:t>
      </w:r>
    </w:p>
    <w:p w:rsidR="00610192" w:rsidRPr="00610192" w:rsidRDefault="00610192" w:rsidP="00610192">
      <w:pPr>
        <w:spacing w:after="0"/>
        <w:ind w:firstLine="720"/>
        <w:jc w:val="both"/>
        <w:outlineLvl w:val="1"/>
        <w:rPr>
          <w:rFonts w:ascii="Times New Roman" w:hAnsi="Times New Roman" w:cs="Times New Roman"/>
          <w:sz w:val="20"/>
          <w:szCs w:val="20"/>
        </w:rPr>
      </w:pPr>
      <w:proofErr w:type="gramStart"/>
      <w:r w:rsidRPr="00610192">
        <w:rPr>
          <w:rFonts w:ascii="Times New Roman" w:hAnsi="Times New Roman" w:cs="Times New Roman"/>
          <w:sz w:val="20"/>
          <w:szCs w:val="20"/>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610192" w:rsidRPr="00610192" w:rsidRDefault="00610192" w:rsidP="00610192">
      <w:pPr>
        <w:spacing w:after="0"/>
        <w:ind w:firstLine="720"/>
        <w:jc w:val="both"/>
        <w:outlineLvl w:val="1"/>
        <w:rPr>
          <w:rFonts w:ascii="Times New Roman" w:hAnsi="Times New Roman" w:cs="Times New Roman"/>
          <w:sz w:val="20"/>
          <w:szCs w:val="20"/>
        </w:rPr>
      </w:pPr>
      <w:r w:rsidRPr="00610192">
        <w:rPr>
          <w:rFonts w:ascii="Times New Roman" w:hAnsi="Times New Roman" w:cs="Times New Roman"/>
          <w:sz w:val="20"/>
          <w:szCs w:val="20"/>
        </w:rPr>
        <w:t>2) отказывает в удовлетворении жалобы.</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5.10. Администрация отказывает  в удовлетворении жалобы в следующих случаях:</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5.11. Администрация вправе оставить жалобу без ответа в следующих случаях:</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610192" w:rsidRPr="00610192" w:rsidRDefault="00610192" w:rsidP="00610192">
      <w:pPr>
        <w:spacing w:after="0"/>
        <w:ind w:firstLine="720"/>
        <w:jc w:val="both"/>
        <w:rPr>
          <w:rFonts w:ascii="Times New Roman" w:hAnsi="Times New Roman" w:cs="Times New Roman"/>
          <w:sz w:val="20"/>
          <w:szCs w:val="20"/>
        </w:rPr>
      </w:pPr>
      <w:r w:rsidRPr="00610192">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5.12. Заявители вправе обжаловать решения, принятые в ходе предоставления муниципальной услуги, действия или бездействие  органа, предоставляющего муниципальную услугу, а также  специалистов  в судебном порядке.</w:t>
      </w:r>
    </w:p>
    <w:p w:rsidR="00610192" w:rsidRPr="00610192" w:rsidRDefault="00610192" w:rsidP="00610192">
      <w:pPr>
        <w:spacing w:after="0"/>
        <w:jc w:val="both"/>
        <w:rPr>
          <w:rFonts w:ascii="Times New Roman" w:hAnsi="Times New Roman" w:cs="Times New Roman"/>
          <w:sz w:val="20"/>
          <w:szCs w:val="20"/>
        </w:rPr>
      </w:pPr>
      <w:r w:rsidRPr="00610192">
        <w:rPr>
          <w:rFonts w:ascii="Times New Roman" w:hAnsi="Times New Roman" w:cs="Times New Roman"/>
          <w:sz w:val="20"/>
          <w:szCs w:val="20"/>
        </w:rPr>
        <w:t xml:space="preserve">         5.13.Жалоба может быть подана заявителем через СОГБУ МФЦ. </w:t>
      </w:r>
    </w:p>
    <w:p w:rsidR="00085C7D" w:rsidRPr="008D53E5" w:rsidRDefault="00610192" w:rsidP="008D53E5">
      <w:pPr>
        <w:tabs>
          <w:tab w:val="left" w:pos="990"/>
          <w:tab w:val="right" w:pos="10539"/>
        </w:tabs>
        <w:spacing w:after="0"/>
        <w:ind w:firstLine="225"/>
        <w:jc w:val="both"/>
        <w:rPr>
          <w:rFonts w:ascii="Times New Roman" w:hAnsi="Times New Roman" w:cs="Times New Roman"/>
          <w:sz w:val="20"/>
          <w:szCs w:val="20"/>
        </w:rPr>
      </w:pPr>
      <w:r w:rsidRPr="00610192">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0A51F8" w:rsidRPr="00610192" w:rsidRDefault="000A51F8" w:rsidP="00610192">
      <w:pPr>
        <w:spacing w:after="0"/>
        <w:rPr>
          <w:rFonts w:ascii="Times New Roman" w:hAnsi="Times New Roman" w:cs="Times New Roman"/>
          <w:sz w:val="20"/>
          <w:szCs w:val="20"/>
        </w:rPr>
      </w:pPr>
    </w:p>
    <w:p w:rsidR="00610192" w:rsidRPr="00FE2590" w:rsidRDefault="00610192" w:rsidP="00FE2590">
      <w:pPr>
        <w:pStyle w:val="1"/>
        <w:spacing w:before="0"/>
        <w:jc w:val="center"/>
        <w:rPr>
          <w:rFonts w:ascii="Times New Roman" w:hAnsi="Times New Roman" w:cs="Times New Roman"/>
          <w:color w:val="auto"/>
          <w:sz w:val="20"/>
          <w:szCs w:val="20"/>
        </w:rPr>
      </w:pPr>
      <w:r w:rsidRPr="00FE2590">
        <w:rPr>
          <w:rFonts w:ascii="Times New Roman" w:hAnsi="Times New Roman" w:cs="Times New Roman"/>
          <w:color w:val="auto"/>
          <w:sz w:val="20"/>
          <w:szCs w:val="20"/>
        </w:rPr>
        <w:t>АДМИНИСТРАЦИЯ</w:t>
      </w:r>
    </w:p>
    <w:p w:rsidR="00610192" w:rsidRPr="00FE2590" w:rsidRDefault="00610192" w:rsidP="00FE2590">
      <w:pPr>
        <w:spacing w:after="0"/>
        <w:jc w:val="center"/>
        <w:rPr>
          <w:rFonts w:ascii="Times New Roman" w:hAnsi="Times New Roman" w:cs="Times New Roman"/>
          <w:b/>
          <w:sz w:val="20"/>
          <w:szCs w:val="20"/>
        </w:rPr>
      </w:pPr>
      <w:r w:rsidRPr="00FE2590">
        <w:rPr>
          <w:rFonts w:ascii="Times New Roman" w:hAnsi="Times New Roman" w:cs="Times New Roman"/>
          <w:b/>
          <w:sz w:val="20"/>
          <w:szCs w:val="20"/>
        </w:rPr>
        <w:t>НОВОМИХАЙЛОВСКОГО СЕЛЬСКОГО ПОСЕЛЕНИ</w:t>
      </w:r>
    </w:p>
    <w:p w:rsidR="00610192" w:rsidRPr="00FE2590" w:rsidRDefault="00610192" w:rsidP="00FE2590">
      <w:pPr>
        <w:spacing w:after="0"/>
        <w:jc w:val="center"/>
        <w:rPr>
          <w:rFonts w:ascii="Times New Roman" w:hAnsi="Times New Roman" w:cs="Times New Roman"/>
          <w:b/>
          <w:bCs/>
          <w:sz w:val="20"/>
          <w:szCs w:val="20"/>
        </w:rPr>
      </w:pPr>
      <w:r w:rsidRPr="00FE2590">
        <w:rPr>
          <w:rFonts w:ascii="Times New Roman" w:hAnsi="Times New Roman" w:cs="Times New Roman"/>
          <w:b/>
          <w:bCs/>
          <w:sz w:val="20"/>
          <w:szCs w:val="20"/>
        </w:rPr>
        <w:t>МОНАСТЫРЩИНСКОГО РАЙОНА</w:t>
      </w:r>
    </w:p>
    <w:p w:rsidR="00610192" w:rsidRPr="00FE2590" w:rsidRDefault="00610192" w:rsidP="00FE2590">
      <w:pPr>
        <w:spacing w:after="0"/>
        <w:jc w:val="center"/>
        <w:rPr>
          <w:rFonts w:ascii="Times New Roman" w:hAnsi="Times New Roman" w:cs="Times New Roman"/>
          <w:b/>
          <w:sz w:val="20"/>
          <w:szCs w:val="20"/>
        </w:rPr>
      </w:pPr>
      <w:r w:rsidRPr="00FE2590">
        <w:rPr>
          <w:rFonts w:ascii="Times New Roman" w:hAnsi="Times New Roman" w:cs="Times New Roman"/>
          <w:b/>
          <w:bCs/>
          <w:sz w:val="20"/>
          <w:szCs w:val="20"/>
        </w:rPr>
        <w:t>СМОЛЕНСКОЙ ОБЛАСТИ</w:t>
      </w:r>
    </w:p>
    <w:p w:rsidR="00610192" w:rsidRPr="00FE2590" w:rsidRDefault="00610192" w:rsidP="00FE2590">
      <w:pPr>
        <w:spacing w:after="0"/>
        <w:jc w:val="center"/>
        <w:rPr>
          <w:rFonts w:ascii="Times New Roman" w:hAnsi="Times New Roman" w:cs="Times New Roman"/>
          <w:b/>
          <w:sz w:val="20"/>
          <w:szCs w:val="20"/>
        </w:rPr>
      </w:pPr>
    </w:p>
    <w:p w:rsidR="00610192" w:rsidRPr="00FE2590" w:rsidRDefault="00610192" w:rsidP="00FE2590">
      <w:pPr>
        <w:pStyle w:val="3"/>
        <w:spacing w:before="0"/>
        <w:jc w:val="center"/>
        <w:rPr>
          <w:rFonts w:ascii="Times New Roman" w:hAnsi="Times New Roman" w:cs="Times New Roman"/>
          <w:color w:val="auto"/>
          <w:sz w:val="20"/>
          <w:szCs w:val="20"/>
        </w:rPr>
      </w:pPr>
      <w:proofErr w:type="gramStart"/>
      <w:r w:rsidRPr="00FE2590">
        <w:rPr>
          <w:rFonts w:ascii="Times New Roman" w:hAnsi="Times New Roman" w:cs="Times New Roman"/>
          <w:color w:val="auto"/>
          <w:sz w:val="20"/>
          <w:szCs w:val="20"/>
        </w:rPr>
        <w:t>П</w:t>
      </w:r>
      <w:proofErr w:type="gramEnd"/>
      <w:r w:rsidRPr="00FE2590">
        <w:rPr>
          <w:rFonts w:ascii="Times New Roman" w:hAnsi="Times New Roman" w:cs="Times New Roman"/>
          <w:color w:val="auto"/>
          <w:sz w:val="20"/>
          <w:szCs w:val="20"/>
        </w:rPr>
        <w:t xml:space="preserve"> О С Т А Н О В Л Е Н И Е</w:t>
      </w:r>
    </w:p>
    <w:p w:rsidR="00610192" w:rsidRPr="00FE2590" w:rsidRDefault="00610192" w:rsidP="00610192">
      <w:pPr>
        <w:pBdr>
          <w:bottom w:val="single" w:sz="12" w:space="1" w:color="auto"/>
        </w:pBdr>
        <w:rPr>
          <w:rFonts w:ascii="Times New Roman" w:hAnsi="Times New Roman" w:cs="Times New Roman"/>
          <w:b/>
          <w:sz w:val="20"/>
          <w:szCs w:val="20"/>
        </w:rPr>
      </w:pPr>
    </w:p>
    <w:p w:rsidR="00610192" w:rsidRPr="00FE2590" w:rsidRDefault="00610192" w:rsidP="00FE2590">
      <w:pPr>
        <w:spacing w:after="0"/>
        <w:rPr>
          <w:rFonts w:ascii="Times New Roman" w:hAnsi="Times New Roman" w:cs="Times New Roman"/>
          <w:sz w:val="20"/>
          <w:szCs w:val="20"/>
        </w:rPr>
      </w:pPr>
    </w:p>
    <w:p w:rsidR="00610192" w:rsidRPr="00FE2590" w:rsidRDefault="00610192" w:rsidP="00FE2590">
      <w:pPr>
        <w:spacing w:after="0"/>
        <w:rPr>
          <w:rFonts w:ascii="Times New Roman" w:hAnsi="Times New Roman" w:cs="Times New Roman"/>
          <w:sz w:val="20"/>
          <w:szCs w:val="20"/>
        </w:rPr>
      </w:pPr>
      <w:r w:rsidRPr="00FE2590">
        <w:rPr>
          <w:rFonts w:ascii="Times New Roman" w:hAnsi="Times New Roman" w:cs="Times New Roman"/>
          <w:sz w:val="20"/>
          <w:szCs w:val="20"/>
        </w:rPr>
        <w:t xml:space="preserve"> от   29. 02. 2016 года                   №17</w:t>
      </w:r>
    </w:p>
    <w:p w:rsidR="00610192" w:rsidRPr="00FE2590" w:rsidRDefault="00610192" w:rsidP="00FE2590">
      <w:pPr>
        <w:spacing w:after="0"/>
        <w:rPr>
          <w:rFonts w:ascii="Times New Roman" w:hAnsi="Times New Roman" w:cs="Times New Roman"/>
          <w:sz w:val="20"/>
          <w:szCs w:val="20"/>
        </w:rPr>
      </w:pPr>
      <w:r w:rsidRPr="00FE2590">
        <w:rPr>
          <w:rFonts w:ascii="Times New Roman" w:hAnsi="Times New Roman" w:cs="Times New Roman"/>
          <w:sz w:val="20"/>
          <w:szCs w:val="20"/>
        </w:rPr>
        <w:t xml:space="preserve"> д</w:t>
      </w:r>
      <w:proofErr w:type="gramStart"/>
      <w:r w:rsidRPr="00FE2590">
        <w:rPr>
          <w:rFonts w:ascii="Times New Roman" w:hAnsi="Times New Roman" w:cs="Times New Roman"/>
          <w:sz w:val="20"/>
          <w:szCs w:val="20"/>
        </w:rPr>
        <w:t>..</w:t>
      </w:r>
      <w:proofErr w:type="gramEnd"/>
      <w:r w:rsidRPr="00FE2590">
        <w:rPr>
          <w:rFonts w:ascii="Times New Roman" w:hAnsi="Times New Roman" w:cs="Times New Roman"/>
          <w:sz w:val="20"/>
          <w:szCs w:val="20"/>
        </w:rPr>
        <w:t>Михайловка</w:t>
      </w:r>
    </w:p>
    <w:p w:rsidR="00610192" w:rsidRPr="00FE2590" w:rsidRDefault="00610192" w:rsidP="00FE2590">
      <w:pPr>
        <w:spacing w:after="0"/>
        <w:jc w:val="both"/>
        <w:rPr>
          <w:rFonts w:ascii="Times New Roman" w:hAnsi="Times New Roman" w:cs="Times New Roman"/>
          <w:sz w:val="20"/>
          <w:szCs w:val="20"/>
        </w:rPr>
      </w:pPr>
    </w:p>
    <w:p w:rsidR="00610192" w:rsidRPr="00FE2590" w:rsidRDefault="00610192"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О внесение изменений в </w:t>
      </w:r>
      <w:proofErr w:type="gramStart"/>
      <w:r w:rsidRPr="00FE2590">
        <w:rPr>
          <w:rFonts w:ascii="Times New Roman" w:hAnsi="Times New Roman" w:cs="Times New Roman"/>
          <w:sz w:val="20"/>
          <w:szCs w:val="20"/>
        </w:rPr>
        <w:t>административный</w:t>
      </w:r>
      <w:proofErr w:type="gramEnd"/>
    </w:p>
    <w:p w:rsidR="00610192" w:rsidRPr="00FE2590" w:rsidRDefault="00610192" w:rsidP="00FE2590">
      <w:pPr>
        <w:spacing w:after="0"/>
        <w:rPr>
          <w:rFonts w:ascii="Times New Roman" w:hAnsi="Times New Roman" w:cs="Times New Roman"/>
          <w:sz w:val="20"/>
          <w:szCs w:val="20"/>
        </w:rPr>
      </w:pPr>
      <w:r w:rsidRPr="00FE2590">
        <w:rPr>
          <w:rFonts w:ascii="Times New Roman" w:hAnsi="Times New Roman" w:cs="Times New Roman"/>
          <w:sz w:val="20"/>
          <w:szCs w:val="20"/>
        </w:rPr>
        <w:t xml:space="preserve"> регламент  предоставления  </w:t>
      </w:r>
      <w:proofErr w:type="gramStart"/>
      <w:r w:rsidRPr="00FE2590">
        <w:rPr>
          <w:rFonts w:ascii="Times New Roman" w:hAnsi="Times New Roman" w:cs="Times New Roman"/>
          <w:sz w:val="20"/>
          <w:szCs w:val="20"/>
        </w:rPr>
        <w:t>муниципальной</w:t>
      </w:r>
      <w:proofErr w:type="gramEnd"/>
      <w:r w:rsidRPr="00FE2590">
        <w:rPr>
          <w:rFonts w:ascii="Times New Roman" w:hAnsi="Times New Roman" w:cs="Times New Roman"/>
          <w:sz w:val="20"/>
          <w:szCs w:val="20"/>
        </w:rPr>
        <w:t xml:space="preserve"> </w:t>
      </w:r>
    </w:p>
    <w:p w:rsidR="00610192" w:rsidRPr="00FE2590" w:rsidRDefault="00610192" w:rsidP="00FE2590">
      <w:pPr>
        <w:spacing w:after="0"/>
        <w:rPr>
          <w:rFonts w:ascii="Times New Roman" w:hAnsi="Times New Roman" w:cs="Times New Roman"/>
          <w:sz w:val="20"/>
          <w:szCs w:val="20"/>
        </w:rPr>
      </w:pPr>
      <w:r w:rsidRPr="00FE2590">
        <w:rPr>
          <w:rFonts w:ascii="Times New Roman" w:hAnsi="Times New Roman" w:cs="Times New Roman"/>
          <w:sz w:val="20"/>
          <w:szCs w:val="20"/>
        </w:rPr>
        <w:t xml:space="preserve">услуги    «Организация   по  требованию </w:t>
      </w:r>
    </w:p>
    <w:p w:rsidR="00610192" w:rsidRPr="00FE2590" w:rsidRDefault="00610192" w:rsidP="00FE2590">
      <w:pPr>
        <w:spacing w:after="0"/>
        <w:rPr>
          <w:rFonts w:ascii="Times New Roman" w:hAnsi="Times New Roman" w:cs="Times New Roman"/>
          <w:sz w:val="20"/>
          <w:szCs w:val="20"/>
        </w:rPr>
      </w:pPr>
      <w:r w:rsidRPr="00FE2590">
        <w:rPr>
          <w:rFonts w:ascii="Times New Roman" w:hAnsi="Times New Roman" w:cs="Times New Roman"/>
          <w:sz w:val="20"/>
          <w:szCs w:val="20"/>
        </w:rPr>
        <w:t xml:space="preserve">населения    </w:t>
      </w:r>
      <w:proofErr w:type="gramStart"/>
      <w:r w:rsidRPr="00FE2590">
        <w:rPr>
          <w:rFonts w:ascii="Times New Roman" w:hAnsi="Times New Roman" w:cs="Times New Roman"/>
          <w:sz w:val="20"/>
          <w:szCs w:val="20"/>
        </w:rPr>
        <w:t>общественных</w:t>
      </w:r>
      <w:proofErr w:type="gramEnd"/>
      <w:r w:rsidRPr="00FE2590">
        <w:rPr>
          <w:rFonts w:ascii="Times New Roman" w:hAnsi="Times New Roman" w:cs="Times New Roman"/>
          <w:sz w:val="20"/>
          <w:szCs w:val="20"/>
        </w:rPr>
        <w:t xml:space="preserve">     экологических</w:t>
      </w:r>
    </w:p>
    <w:p w:rsidR="00610192" w:rsidRPr="00FE2590" w:rsidRDefault="00610192" w:rsidP="00FE2590">
      <w:pPr>
        <w:spacing w:after="0"/>
        <w:rPr>
          <w:rFonts w:ascii="Times New Roman" w:hAnsi="Times New Roman" w:cs="Times New Roman"/>
          <w:sz w:val="20"/>
          <w:szCs w:val="20"/>
        </w:rPr>
      </w:pPr>
      <w:r w:rsidRPr="00FE2590">
        <w:rPr>
          <w:rFonts w:ascii="Times New Roman" w:hAnsi="Times New Roman" w:cs="Times New Roman"/>
          <w:sz w:val="20"/>
          <w:szCs w:val="20"/>
        </w:rPr>
        <w:t xml:space="preserve">экспертиз»   </w:t>
      </w:r>
    </w:p>
    <w:p w:rsidR="00610192" w:rsidRPr="00FE2590" w:rsidRDefault="00610192" w:rsidP="008D53E5">
      <w:pPr>
        <w:rPr>
          <w:rFonts w:ascii="Times New Roman" w:hAnsi="Times New Roman" w:cs="Times New Roman"/>
          <w:sz w:val="20"/>
          <w:szCs w:val="20"/>
        </w:rPr>
      </w:pPr>
      <w:r w:rsidRPr="00FE2590">
        <w:rPr>
          <w:rFonts w:ascii="Times New Roman" w:hAnsi="Times New Roman" w:cs="Times New Roman"/>
          <w:sz w:val="20"/>
          <w:szCs w:val="20"/>
        </w:rPr>
        <w:t xml:space="preserve">                                                                                                                                                                                                                                                                                                                                                                                                                                                                                                                                                                                                                      </w:t>
      </w:r>
      <w:r w:rsidR="008D53E5">
        <w:rPr>
          <w:rFonts w:ascii="Times New Roman" w:hAnsi="Times New Roman" w:cs="Times New Roman"/>
          <w:sz w:val="20"/>
          <w:szCs w:val="20"/>
        </w:rPr>
        <w:t xml:space="preserve">                                 </w:t>
      </w:r>
      <w:r w:rsidRPr="00FE2590">
        <w:rPr>
          <w:rFonts w:ascii="Times New Roman" w:hAnsi="Times New Roman" w:cs="Times New Roman"/>
          <w:sz w:val="20"/>
          <w:szCs w:val="20"/>
        </w:rPr>
        <w:t xml:space="preserve">     </w:t>
      </w:r>
      <w:r w:rsidR="008D53E5">
        <w:rPr>
          <w:rFonts w:ascii="Times New Roman" w:hAnsi="Times New Roman" w:cs="Times New Roman"/>
          <w:sz w:val="20"/>
          <w:szCs w:val="20"/>
        </w:rPr>
        <w:t xml:space="preserve">                         </w:t>
      </w:r>
      <w:r w:rsidRPr="00FE2590">
        <w:rPr>
          <w:rFonts w:ascii="Times New Roman" w:hAnsi="Times New Roman" w:cs="Times New Roman"/>
          <w:sz w:val="20"/>
          <w:szCs w:val="20"/>
        </w:rPr>
        <w:t xml:space="preserve">В соответствии с Федеральным законом от 24.11.1995  года № 181-ФЗ «О социальной защите инвалидов в Российской Федерации», постановлением Администрации муниципального образования «Монастырщинский район» Смоленской области от 01.02.2011г.№20«Об утверждении порядка разработки и утверждения административных регламентов предоставления муниципальных услуг», Уставом Новомихайловского сельского поселения  Монастырщинского района Смоленской области  </w:t>
      </w:r>
    </w:p>
    <w:p w:rsidR="00610192" w:rsidRPr="00FE2590" w:rsidRDefault="00610192" w:rsidP="00610192">
      <w:pPr>
        <w:jc w:val="both"/>
        <w:rPr>
          <w:rFonts w:ascii="Times New Roman" w:hAnsi="Times New Roman" w:cs="Times New Roman"/>
          <w:sz w:val="20"/>
          <w:szCs w:val="20"/>
        </w:rPr>
      </w:pPr>
      <w:r w:rsidRPr="00FE2590">
        <w:rPr>
          <w:rFonts w:ascii="Times New Roman" w:hAnsi="Times New Roman" w:cs="Times New Roman"/>
          <w:sz w:val="20"/>
          <w:szCs w:val="20"/>
        </w:rPr>
        <w:t xml:space="preserve">       Администрация Новомихайловского сельского поселения  Монастырщинского района Смоленской области   </w:t>
      </w:r>
      <w:proofErr w:type="spellStart"/>
      <w:proofErr w:type="gramStart"/>
      <w:r w:rsidRPr="00FE2590">
        <w:rPr>
          <w:rFonts w:ascii="Times New Roman" w:hAnsi="Times New Roman" w:cs="Times New Roman"/>
          <w:sz w:val="20"/>
          <w:szCs w:val="20"/>
        </w:rPr>
        <w:t>п</w:t>
      </w:r>
      <w:proofErr w:type="spellEnd"/>
      <w:proofErr w:type="gramEnd"/>
      <w:r w:rsidRPr="00FE2590">
        <w:rPr>
          <w:rFonts w:ascii="Times New Roman" w:hAnsi="Times New Roman" w:cs="Times New Roman"/>
          <w:sz w:val="20"/>
          <w:szCs w:val="20"/>
        </w:rPr>
        <w:t xml:space="preserve"> о с т а </w:t>
      </w:r>
      <w:proofErr w:type="spellStart"/>
      <w:r w:rsidRPr="00FE2590">
        <w:rPr>
          <w:rFonts w:ascii="Times New Roman" w:hAnsi="Times New Roman" w:cs="Times New Roman"/>
          <w:sz w:val="20"/>
          <w:szCs w:val="20"/>
        </w:rPr>
        <w:t>н</w:t>
      </w:r>
      <w:proofErr w:type="spellEnd"/>
      <w:r w:rsidRPr="00FE2590">
        <w:rPr>
          <w:rFonts w:ascii="Times New Roman" w:hAnsi="Times New Roman" w:cs="Times New Roman"/>
          <w:sz w:val="20"/>
          <w:szCs w:val="20"/>
        </w:rPr>
        <w:t xml:space="preserve"> о в л я е т:</w:t>
      </w:r>
    </w:p>
    <w:p w:rsidR="00610192" w:rsidRPr="00FE2590" w:rsidRDefault="00610192" w:rsidP="00610192">
      <w:pPr>
        <w:pStyle w:val="af5"/>
        <w:spacing w:line="240" w:lineRule="auto"/>
        <w:ind w:firstLine="703"/>
        <w:jc w:val="both"/>
        <w:rPr>
          <w:b w:val="0"/>
          <w:spacing w:val="-5"/>
          <w:sz w:val="20"/>
          <w:szCs w:val="20"/>
        </w:rPr>
      </w:pPr>
    </w:p>
    <w:p w:rsidR="00610192" w:rsidRPr="00FE2590" w:rsidRDefault="00610192" w:rsidP="00610192">
      <w:pPr>
        <w:jc w:val="both"/>
        <w:rPr>
          <w:rFonts w:ascii="Times New Roman" w:hAnsi="Times New Roman" w:cs="Times New Roman"/>
          <w:spacing w:val="-5"/>
          <w:sz w:val="20"/>
          <w:szCs w:val="20"/>
        </w:rPr>
      </w:pPr>
      <w:r w:rsidRPr="00FE2590">
        <w:rPr>
          <w:rFonts w:ascii="Times New Roman" w:hAnsi="Times New Roman" w:cs="Times New Roman"/>
          <w:sz w:val="20"/>
          <w:szCs w:val="20"/>
        </w:rPr>
        <w:t xml:space="preserve">         1.Внести в  административный регламент предоставления муниципальной услуги «Организация  по требованию населения    общественных    экологических экспертиз», утвержденный  постановлением Администрации Новомихайловского сельского поселения Монастырщинского района Смоленской области от  22.03.2013 № 29  «Организация     по    требованию населения    общественных     экологических экспертиз»  следующие изменения:</w:t>
      </w:r>
      <w:r w:rsidRPr="00FE2590">
        <w:rPr>
          <w:rFonts w:ascii="Times New Roman" w:hAnsi="Times New Roman" w:cs="Times New Roman"/>
          <w:spacing w:val="-5"/>
          <w:sz w:val="20"/>
          <w:szCs w:val="20"/>
        </w:rPr>
        <w:t xml:space="preserve">       </w:t>
      </w:r>
    </w:p>
    <w:p w:rsidR="00610192" w:rsidRPr="00FE2590" w:rsidRDefault="00610192" w:rsidP="00610192">
      <w:pPr>
        <w:rPr>
          <w:rFonts w:ascii="Times New Roman" w:hAnsi="Times New Roman" w:cs="Times New Roman"/>
          <w:sz w:val="20"/>
          <w:szCs w:val="20"/>
        </w:rPr>
      </w:pPr>
      <w:r w:rsidRPr="00FE2590">
        <w:rPr>
          <w:rFonts w:ascii="Times New Roman" w:hAnsi="Times New Roman" w:cs="Times New Roman"/>
          <w:spacing w:val="-5"/>
          <w:sz w:val="20"/>
          <w:szCs w:val="20"/>
        </w:rPr>
        <w:t xml:space="preserve">         - подраздел 1.3. пункт 1.3.1.</w:t>
      </w:r>
      <w:r w:rsidRPr="00FE2590">
        <w:rPr>
          <w:rFonts w:ascii="Times New Roman" w:hAnsi="Times New Roman" w:cs="Times New Roman"/>
          <w:sz w:val="20"/>
          <w:szCs w:val="20"/>
        </w:rPr>
        <w:t xml:space="preserve">  после слов «адрес электронной почты:  </w:t>
      </w:r>
      <w:hyperlink r:id="rId47" w:history="1">
        <w:r w:rsidRPr="00FE2590">
          <w:rPr>
            <w:rStyle w:val="ab"/>
            <w:rFonts w:ascii="Times New Roman" w:hAnsi="Times New Roman" w:cs="Times New Roman"/>
            <w:color w:val="auto"/>
            <w:sz w:val="20"/>
            <w:szCs w:val="20"/>
            <w:lang w:val="en-US"/>
          </w:rPr>
          <w:t>adm</w:t>
        </w:r>
        <w:r w:rsidRPr="00FE2590">
          <w:rPr>
            <w:rStyle w:val="ab"/>
            <w:rFonts w:ascii="Times New Roman" w:hAnsi="Times New Roman" w:cs="Times New Roman"/>
            <w:color w:val="auto"/>
            <w:sz w:val="20"/>
            <w:szCs w:val="20"/>
          </w:rPr>
          <w:t>_</w:t>
        </w:r>
        <w:r w:rsidRPr="00FE2590">
          <w:rPr>
            <w:rStyle w:val="ab"/>
            <w:rFonts w:ascii="Times New Roman" w:hAnsi="Times New Roman" w:cs="Times New Roman"/>
            <w:color w:val="auto"/>
            <w:sz w:val="20"/>
            <w:szCs w:val="20"/>
            <w:lang w:val="en-US"/>
          </w:rPr>
          <w:t>novomih</w:t>
        </w:r>
        <w:r w:rsidRPr="00FE2590">
          <w:rPr>
            <w:rStyle w:val="ab"/>
            <w:rFonts w:ascii="Times New Roman" w:hAnsi="Times New Roman" w:cs="Times New Roman"/>
            <w:color w:val="auto"/>
            <w:sz w:val="20"/>
            <w:szCs w:val="20"/>
          </w:rPr>
          <w:t>_</w:t>
        </w:r>
        <w:r w:rsidRPr="00FE2590">
          <w:rPr>
            <w:rStyle w:val="ab"/>
            <w:rFonts w:ascii="Times New Roman" w:hAnsi="Times New Roman" w:cs="Times New Roman"/>
            <w:color w:val="auto"/>
            <w:sz w:val="20"/>
            <w:szCs w:val="20"/>
            <w:lang w:val="en-US"/>
          </w:rPr>
          <w:t>pos</w:t>
        </w:r>
        <w:r w:rsidRPr="00FE2590">
          <w:rPr>
            <w:rStyle w:val="ab"/>
            <w:rFonts w:ascii="Times New Roman" w:hAnsi="Times New Roman" w:cs="Times New Roman"/>
            <w:color w:val="auto"/>
            <w:sz w:val="20"/>
            <w:szCs w:val="20"/>
          </w:rPr>
          <w:t>@</w:t>
        </w:r>
        <w:r w:rsidRPr="00FE2590">
          <w:rPr>
            <w:rStyle w:val="ab"/>
            <w:rFonts w:ascii="Times New Roman" w:hAnsi="Times New Roman" w:cs="Times New Roman"/>
            <w:color w:val="auto"/>
            <w:sz w:val="20"/>
            <w:szCs w:val="20"/>
            <w:lang w:val="en-US"/>
          </w:rPr>
          <w:t>mail</w:t>
        </w:r>
        <w:r w:rsidRPr="00FE2590">
          <w:rPr>
            <w:rStyle w:val="ab"/>
            <w:rFonts w:ascii="Times New Roman" w:hAnsi="Times New Roman" w:cs="Times New Roman"/>
            <w:color w:val="auto"/>
            <w:sz w:val="20"/>
            <w:szCs w:val="20"/>
          </w:rPr>
          <w:t>.</w:t>
        </w:r>
        <w:r w:rsidRPr="00FE2590">
          <w:rPr>
            <w:rStyle w:val="ab"/>
            <w:rFonts w:ascii="Times New Roman" w:hAnsi="Times New Roman" w:cs="Times New Roman"/>
            <w:color w:val="auto"/>
            <w:sz w:val="20"/>
            <w:szCs w:val="20"/>
            <w:lang w:val="en-US"/>
          </w:rPr>
          <w:t>ru</w:t>
        </w:r>
        <w:r w:rsidRPr="00FE2590">
          <w:rPr>
            <w:rStyle w:val="ab"/>
            <w:rFonts w:ascii="Times New Roman" w:hAnsi="Times New Roman" w:cs="Times New Roman"/>
            <w:color w:val="auto"/>
            <w:sz w:val="20"/>
            <w:szCs w:val="20"/>
          </w:rPr>
          <w:t>.»</w:t>
        </w:r>
      </w:hyperlink>
      <w:r w:rsidRPr="00FE2590">
        <w:rPr>
          <w:rFonts w:ascii="Times New Roman" w:hAnsi="Times New Roman" w:cs="Times New Roman"/>
          <w:sz w:val="20"/>
          <w:szCs w:val="20"/>
        </w:rPr>
        <w:t xml:space="preserve"> </w:t>
      </w:r>
      <w:r w:rsidRPr="00FE2590">
        <w:rPr>
          <w:rFonts w:ascii="Times New Roman" w:hAnsi="Times New Roman" w:cs="Times New Roman"/>
          <w:spacing w:val="-5"/>
          <w:sz w:val="20"/>
          <w:szCs w:val="20"/>
        </w:rPr>
        <w:t xml:space="preserve">  -   дополнить абзацами следующего содержания:</w:t>
      </w:r>
    </w:p>
    <w:p w:rsidR="00610192" w:rsidRPr="00FE2590" w:rsidRDefault="00610192" w:rsidP="00FE2590">
      <w:pPr>
        <w:spacing w:after="0"/>
        <w:jc w:val="both"/>
        <w:rPr>
          <w:rFonts w:ascii="Times New Roman" w:hAnsi="Times New Roman" w:cs="Times New Roman"/>
          <w:sz w:val="20"/>
          <w:szCs w:val="20"/>
        </w:rPr>
      </w:pPr>
      <w:r w:rsidRPr="00FE2590">
        <w:rPr>
          <w:rFonts w:ascii="Times New Roman" w:hAnsi="Times New Roman" w:cs="Times New Roman"/>
          <w:spacing w:val="-5"/>
          <w:sz w:val="20"/>
          <w:szCs w:val="20"/>
        </w:rPr>
        <w:t xml:space="preserve">       «</w:t>
      </w:r>
      <w:r w:rsidRPr="00FE2590">
        <w:rPr>
          <w:rFonts w:ascii="Times New Roman" w:hAnsi="Times New Roman" w:cs="Times New Roman"/>
          <w:sz w:val="20"/>
          <w:szCs w:val="20"/>
        </w:rPr>
        <w:t>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FE2590">
        <w:rPr>
          <w:rFonts w:ascii="Times New Roman" w:hAnsi="Times New Roman" w:cs="Times New Roman"/>
          <w:sz w:val="20"/>
          <w:szCs w:val="20"/>
        </w:rPr>
        <w:t>Ц-</w:t>
      </w:r>
      <w:proofErr w:type="gramEnd"/>
      <w:r w:rsidRPr="00FE2590">
        <w:rPr>
          <w:rFonts w:ascii="Times New Roman" w:hAnsi="Times New Roman" w:cs="Times New Roman"/>
          <w:sz w:val="20"/>
          <w:szCs w:val="20"/>
        </w:rPr>
        <w:t xml:space="preserve"> филиал СОГБУ  МФЦ):  </w:t>
      </w:r>
    </w:p>
    <w:p w:rsidR="00610192" w:rsidRPr="00FE2590" w:rsidRDefault="00610192"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w:t>
      </w:r>
      <w:proofErr w:type="gramStart"/>
      <w:r w:rsidRPr="00FE2590">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610192" w:rsidRPr="00FE2590" w:rsidRDefault="00610192"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Телефон, факс (48148) 4-02-75</w:t>
      </w:r>
    </w:p>
    <w:p w:rsidR="00610192" w:rsidRPr="00FE2590" w:rsidRDefault="00610192"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Электронный адрес: </w:t>
      </w:r>
      <w:proofErr w:type="spellStart"/>
      <w:r w:rsidRPr="00FE2590">
        <w:rPr>
          <w:rFonts w:ascii="Times New Roman" w:hAnsi="Times New Roman" w:cs="Times New Roman"/>
          <w:sz w:val="20"/>
          <w:szCs w:val="20"/>
          <w:lang w:val="en-US"/>
        </w:rPr>
        <w:t>mfc</w:t>
      </w:r>
      <w:proofErr w:type="spellEnd"/>
      <w:r w:rsidRPr="00FE2590">
        <w:rPr>
          <w:rFonts w:ascii="Times New Roman" w:hAnsi="Times New Roman" w:cs="Times New Roman"/>
          <w:sz w:val="20"/>
          <w:szCs w:val="20"/>
        </w:rPr>
        <w:t>_</w:t>
      </w:r>
      <w:proofErr w:type="spellStart"/>
      <w:r w:rsidRPr="00FE2590">
        <w:rPr>
          <w:rFonts w:ascii="Times New Roman" w:hAnsi="Times New Roman" w:cs="Times New Roman"/>
          <w:sz w:val="20"/>
          <w:szCs w:val="20"/>
          <w:lang w:val="en-US"/>
        </w:rPr>
        <w:t>monastyrshina</w:t>
      </w:r>
      <w:proofErr w:type="spellEnd"/>
      <w:r w:rsidRPr="00FE2590">
        <w:rPr>
          <w:rFonts w:ascii="Times New Roman" w:hAnsi="Times New Roman" w:cs="Times New Roman"/>
          <w:sz w:val="20"/>
          <w:szCs w:val="20"/>
        </w:rPr>
        <w:t>@</w:t>
      </w:r>
      <w:r w:rsidRPr="00FE2590">
        <w:rPr>
          <w:rFonts w:ascii="Times New Roman" w:hAnsi="Times New Roman" w:cs="Times New Roman"/>
          <w:sz w:val="20"/>
          <w:szCs w:val="20"/>
          <w:lang w:val="en-US"/>
        </w:rPr>
        <w:t>admin</w:t>
      </w:r>
      <w:r w:rsidRPr="00FE2590">
        <w:rPr>
          <w:rFonts w:ascii="Times New Roman" w:hAnsi="Times New Roman" w:cs="Times New Roman"/>
          <w:sz w:val="20"/>
          <w:szCs w:val="20"/>
        </w:rPr>
        <w:t>-</w:t>
      </w:r>
      <w:proofErr w:type="spellStart"/>
      <w:r w:rsidRPr="00FE2590">
        <w:rPr>
          <w:rFonts w:ascii="Times New Roman" w:hAnsi="Times New Roman" w:cs="Times New Roman"/>
          <w:sz w:val="20"/>
          <w:szCs w:val="20"/>
          <w:lang w:val="en-US"/>
        </w:rPr>
        <w:t>smolensk</w:t>
      </w:r>
      <w:proofErr w:type="spellEnd"/>
      <w:r w:rsidRPr="00FE2590">
        <w:rPr>
          <w:rFonts w:ascii="Times New Roman" w:hAnsi="Times New Roman" w:cs="Times New Roman"/>
          <w:sz w:val="20"/>
          <w:szCs w:val="20"/>
        </w:rPr>
        <w:t>.</w:t>
      </w:r>
      <w:proofErr w:type="spellStart"/>
      <w:r w:rsidRPr="00FE2590">
        <w:rPr>
          <w:rFonts w:ascii="Times New Roman" w:hAnsi="Times New Roman" w:cs="Times New Roman"/>
          <w:sz w:val="20"/>
          <w:szCs w:val="20"/>
          <w:lang w:val="en-US"/>
        </w:rPr>
        <w:t>ru</w:t>
      </w:r>
      <w:proofErr w:type="spellEnd"/>
    </w:p>
    <w:p w:rsidR="00610192" w:rsidRPr="00FE2590" w:rsidRDefault="00610192"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График работы </w:t>
      </w:r>
      <w:r w:rsidRPr="00FE2590">
        <w:rPr>
          <w:rFonts w:ascii="Times New Roman" w:hAnsi="Times New Roman" w:cs="Times New Roman"/>
          <w:sz w:val="20"/>
          <w:szCs w:val="20"/>
          <w:lang w:val="en-US"/>
        </w:rPr>
        <w:t>c</w:t>
      </w:r>
      <w:r w:rsidRPr="00FE2590">
        <w:rPr>
          <w:rFonts w:ascii="Times New Roman" w:hAnsi="Times New Roman" w:cs="Times New Roman"/>
          <w:sz w:val="20"/>
          <w:szCs w:val="20"/>
        </w:rPr>
        <w:t xml:space="preserve"> заявителями (возможны изменения):</w:t>
      </w:r>
    </w:p>
    <w:p w:rsidR="00610192" w:rsidRPr="00FE2590" w:rsidRDefault="00610192"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понедельник – пятница-с 9-00до 18-00 (без перерыва)</w:t>
      </w:r>
    </w:p>
    <w:p w:rsidR="00610192" w:rsidRPr="00FE2590" w:rsidRDefault="00610192"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суббота, воскресенье  выходной</w:t>
      </w:r>
    </w:p>
    <w:p w:rsidR="00610192" w:rsidRPr="00FE2590" w:rsidRDefault="00610192"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48" w:history="1">
        <w:r w:rsidRPr="00FE2590">
          <w:rPr>
            <w:rStyle w:val="ab"/>
            <w:rFonts w:ascii="Times New Roman" w:hAnsi="Times New Roman" w:cs="Times New Roman"/>
            <w:color w:val="auto"/>
            <w:sz w:val="20"/>
            <w:szCs w:val="20"/>
            <w:lang w:val="en-US"/>
          </w:rPr>
          <w:t>http</w:t>
        </w:r>
        <w:r w:rsidRPr="00FE2590">
          <w:rPr>
            <w:rStyle w:val="ab"/>
            <w:rFonts w:ascii="Times New Roman" w:hAnsi="Times New Roman" w:cs="Times New Roman"/>
            <w:color w:val="auto"/>
            <w:sz w:val="20"/>
            <w:szCs w:val="20"/>
          </w:rPr>
          <w:t>://67.</w:t>
        </w:r>
        <w:proofErr w:type="spellStart"/>
        <w:r w:rsidRPr="00FE2590">
          <w:rPr>
            <w:rStyle w:val="ab"/>
            <w:rFonts w:ascii="Times New Roman" w:hAnsi="Times New Roman" w:cs="Times New Roman"/>
            <w:color w:val="auto"/>
            <w:sz w:val="20"/>
            <w:szCs w:val="20"/>
            <w:lang w:val="en-US"/>
          </w:rPr>
          <w:t>gosuslugi</w:t>
        </w:r>
        <w:proofErr w:type="spellEnd"/>
        <w:r w:rsidRPr="00FE2590">
          <w:rPr>
            <w:rStyle w:val="ab"/>
            <w:rFonts w:ascii="Times New Roman" w:hAnsi="Times New Roman" w:cs="Times New Roman"/>
            <w:color w:val="auto"/>
            <w:sz w:val="20"/>
            <w:szCs w:val="20"/>
          </w:rPr>
          <w:t>.</w:t>
        </w:r>
        <w:proofErr w:type="spellStart"/>
        <w:r w:rsidRPr="00FE2590">
          <w:rPr>
            <w:rStyle w:val="ab"/>
            <w:rFonts w:ascii="Times New Roman" w:hAnsi="Times New Roman" w:cs="Times New Roman"/>
            <w:color w:val="auto"/>
            <w:sz w:val="20"/>
            <w:szCs w:val="20"/>
            <w:lang w:val="en-US"/>
          </w:rPr>
          <w:t>ru</w:t>
        </w:r>
        <w:proofErr w:type="spellEnd"/>
        <w:r w:rsidRPr="00FE2590">
          <w:rPr>
            <w:rStyle w:val="ab"/>
            <w:rFonts w:ascii="Times New Roman" w:hAnsi="Times New Roman" w:cs="Times New Roman"/>
            <w:color w:val="auto"/>
            <w:sz w:val="20"/>
            <w:szCs w:val="20"/>
          </w:rPr>
          <w:t>/</w:t>
        </w:r>
        <w:proofErr w:type="spellStart"/>
        <w:r w:rsidRPr="00FE2590">
          <w:rPr>
            <w:rStyle w:val="ab"/>
            <w:rFonts w:ascii="Times New Roman" w:hAnsi="Times New Roman" w:cs="Times New Roman"/>
            <w:color w:val="auto"/>
            <w:sz w:val="20"/>
            <w:szCs w:val="20"/>
            <w:lang w:val="en-US"/>
          </w:rPr>
          <w:t>pgu</w:t>
        </w:r>
        <w:proofErr w:type="spellEnd"/>
        <w:r w:rsidRPr="00FE2590">
          <w:rPr>
            <w:rStyle w:val="ab"/>
            <w:rFonts w:ascii="Times New Roman" w:hAnsi="Times New Roman" w:cs="Times New Roman"/>
            <w:color w:val="auto"/>
            <w:sz w:val="20"/>
            <w:szCs w:val="20"/>
          </w:rPr>
          <w:t xml:space="preserve">/»; </w:t>
        </w:r>
      </w:hyperlink>
    </w:p>
    <w:p w:rsidR="00610192" w:rsidRPr="00FE2590" w:rsidRDefault="00610192"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  пункт 1.3.2. дополнить подпунктом 4;</w:t>
      </w:r>
    </w:p>
    <w:p w:rsidR="00610192" w:rsidRPr="00FE2590" w:rsidRDefault="00610192" w:rsidP="00FE2590">
      <w:pPr>
        <w:pStyle w:val="ad"/>
        <w:spacing w:after="0"/>
        <w:rPr>
          <w:rFonts w:ascii="Times New Roman" w:cs="Times New Roman"/>
          <w:sz w:val="20"/>
          <w:szCs w:val="20"/>
        </w:rPr>
      </w:pPr>
      <w:r w:rsidRPr="00FE2590">
        <w:rPr>
          <w:rFonts w:ascii="Times New Roman" w:cs="Times New Roman"/>
          <w:sz w:val="20"/>
          <w:szCs w:val="20"/>
        </w:rPr>
        <w:lastRenderedPageBreak/>
        <w:t xml:space="preserve">  « 4) на  портале государственных услуг Российской Федерации: </w:t>
      </w:r>
      <w:hyperlink r:id="rId49" w:history="1">
        <w:r w:rsidRPr="00FE2590">
          <w:rPr>
            <w:rStyle w:val="ab"/>
            <w:rFonts w:ascii="Times New Roman" w:cs="Times New Roman"/>
            <w:color w:val="auto"/>
            <w:sz w:val="20"/>
            <w:szCs w:val="20"/>
          </w:rPr>
          <w:t>http://67</w:t>
        </w:r>
      </w:hyperlink>
      <w:r w:rsidRPr="00FE2590">
        <w:rPr>
          <w:rFonts w:ascii="Times New Roman" w:cs="Times New Roman"/>
          <w:sz w:val="20"/>
          <w:szCs w:val="20"/>
        </w:rPr>
        <w:t xml:space="preserve">. </w:t>
      </w:r>
      <w:proofErr w:type="spellStart"/>
      <w:r w:rsidRPr="00FE2590">
        <w:rPr>
          <w:rFonts w:ascii="Times New Roman" w:cs="Times New Roman"/>
          <w:sz w:val="20"/>
          <w:szCs w:val="20"/>
          <w:lang w:val="en-US"/>
        </w:rPr>
        <w:t>gosuslugi</w:t>
      </w:r>
      <w:proofErr w:type="spellEnd"/>
      <w:r w:rsidRPr="00FE2590">
        <w:rPr>
          <w:rFonts w:ascii="Times New Roman" w:cs="Times New Roman"/>
          <w:sz w:val="20"/>
          <w:szCs w:val="20"/>
        </w:rPr>
        <w:t>.</w:t>
      </w:r>
      <w:proofErr w:type="spellStart"/>
      <w:r w:rsidRPr="00FE2590">
        <w:rPr>
          <w:rFonts w:ascii="Times New Roman" w:cs="Times New Roman"/>
          <w:sz w:val="20"/>
          <w:szCs w:val="20"/>
          <w:lang w:val="en-US"/>
        </w:rPr>
        <w:t>ru</w:t>
      </w:r>
      <w:proofErr w:type="spellEnd"/>
      <w:r w:rsidRPr="00FE2590">
        <w:rPr>
          <w:rFonts w:ascii="Times New Roman" w:cs="Times New Roman"/>
          <w:sz w:val="20"/>
          <w:szCs w:val="20"/>
        </w:rPr>
        <w:t>/</w:t>
      </w:r>
      <w:proofErr w:type="spellStart"/>
      <w:r w:rsidRPr="00FE2590">
        <w:rPr>
          <w:rFonts w:ascii="Times New Roman" w:cs="Times New Roman"/>
          <w:sz w:val="20"/>
          <w:szCs w:val="20"/>
          <w:lang w:val="en-US"/>
        </w:rPr>
        <w:t>pgu</w:t>
      </w:r>
      <w:proofErr w:type="spellEnd"/>
      <w:r w:rsidRPr="00FE2590">
        <w:rPr>
          <w:rFonts w:ascii="Times New Roman" w:cs="Times New Roman"/>
          <w:sz w:val="20"/>
          <w:szCs w:val="20"/>
        </w:rPr>
        <w:t>/»;</w:t>
      </w:r>
    </w:p>
    <w:p w:rsidR="00610192" w:rsidRPr="00FE2590" w:rsidRDefault="00610192" w:rsidP="00FE2590">
      <w:pPr>
        <w:tabs>
          <w:tab w:val="left" w:pos="1080"/>
        </w:tabs>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 xml:space="preserve">  -пункт 1.3.3. подпункт 6 дополнить словами « на официальном сайте МФЦ»;</w:t>
      </w:r>
    </w:p>
    <w:p w:rsidR="00610192" w:rsidRPr="00FE2590" w:rsidRDefault="00610192" w:rsidP="00FE2590">
      <w:pPr>
        <w:tabs>
          <w:tab w:val="left" w:pos="1080"/>
        </w:tabs>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 xml:space="preserve">  -пункт 1.3.7. дополнить   словами «по телефону МФЦ: 4-02-75»;         </w:t>
      </w:r>
    </w:p>
    <w:p w:rsidR="00610192" w:rsidRPr="00FE2590" w:rsidRDefault="00610192" w:rsidP="00FE2590">
      <w:pPr>
        <w:pStyle w:val="ad"/>
        <w:spacing w:after="0"/>
        <w:rPr>
          <w:rFonts w:ascii="Times New Roman" w:cs="Times New Roman"/>
          <w:sz w:val="20"/>
          <w:szCs w:val="20"/>
        </w:rPr>
      </w:pPr>
      <w:r w:rsidRPr="00FE2590">
        <w:rPr>
          <w:rFonts w:ascii="Times New Roman" w:cs="Times New Roman"/>
          <w:sz w:val="20"/>
          <w:szCs w:val="20"/>
        </w:rPr>
        <w:t xml:space="preserve">         -подраздел 2.2. раздела 2  дополнить пунктом 2.2.1.</w:t>
      </w:r>
      <w:r w:rsidRPr="00FE2590">
        <w:rPr>
          <w:rFonts w:ascii="Times New Roman" w:cs="Times New Roman"/>
          <w:sz w:val="20"/>
          <w:szCs w:val="20"/>
          <w:vertAlign w:val="superscript"/>
        </w:rPr>
        <w:t>1</w:t>
      </w:r>
      <w:r w:rsidRPr="00FE2590">
        <w:rPr>
          <w:rFonts w:ascii="Times New Roman" w:cs="Times New Roman"/>
          <w:sz w:val="20"/>
          <w:szCs w:val="20"/>
        </w:rPr>
        <w:t>;</w:t>
      </w:r>
    </w:p>
    <w:p w:rsidR="00610192" w:rsidRPr="00FE2590" w:rsidRDefault="00610192" w:rsidP="00FE2590">
      <w:pPr>
        <w:pStyle w:val="ad"/>
        <w:spacing w:after="0"/>
        <w:rPr>
          <w:rFonts w:ascii="Times New Roman" w:cs="Times New Roman"/>
          <w:sz w:val="20"/>
          <w:szCs w:val="20"/>
        </w:rPr>
      </w:pPr>
      <w:r w:rsidRPr="00FE2590">
        <w:rPr>
          <w:rFonts w:ascii="Times New Roman" w:cs="Times New Roman"/>
          <w:sz w:val="20"/>
          <w:szCs w:val="20"/>
        </w:rPr>
        <w:t xml:space="preserve">  «2.2.1.</w:t>
      </w:r>
      <w:r w:rsidRPr="00FE2590">
        <w:rPr>
          <w:rFonts w:ascii="Times New Roman" w:cs="Times New Roman"/>
          <w:sz w:val="20"/>
          <w:szCs w:val="20"/>
          <w:vertAlign w:val="superscript"/>
        </w:rPr>
        <w:t xml:space="preserve">1  </w:t>
      </w:r>
      <w:r w:rsidRPr="00FE2590">
        <w:rPr>
          <w:rFonts w:ascii="Times New Roman" w:cs="Times New Roman"/>
          <w:sz w:val="20"/>
          <w:szCs w:val="20"/>
        </w:rPr>
        <w:t xml:space="preserve">МФЦ по месту жительства заявителя»; </w:t>
      </w:r>
    </w:p>
    <w:p w:rsidR="00610192" w:rsidRPr="00FE2590" w:rsidRDefault="00610192"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  пункт 2.6.1. подраздел 2.6 раздела 2     дополнить подпунктом 4 следующего    содержания:</w:t>
      </w:r>
    </w:p>
    <w:p w:rsidR="00610192" w:rsidRPr="00FE2590" w:rsidRDefault="00610192"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 4) согласие на обработку персональных данных»:</w:t>
      </w:r>
    </w:p>
    <w:p w:rsidR="00610192" w:rsidRPr="00FE2590" w:rsidRDefault="00610192"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-дополнить абзацами следующего содержания:</w:t>
      </w:r>
    </w:p>
    <w:p w:rsidR="00610192" w:rsidRPr="00FE2590" w:rsidRDefault="00610192" w:rsidP="00FE2590">
      <w:pPr>
        <w:spacing w:after="0" w:line="270" w:lineRule="atLeast"/>
        <w:jc w:val="both"/>
        <w:rPr>
          <w:rFonts w:ascii="Times New Roman" w:hAnsi="Times New Roman" w:cs="Times New Roman"/>
          <w:sz w:val="20"/>
          <w:szCs w:val="20"/>
        </w:rPr>
      </w:pPr>
      <w:r w:rsidRPr="00FE2590">
        <w:rPr>
          <w:rFonts w:ascii="Times New Roman" w:hAnsi="Times New Roman" w:cs="Times New Roman"/>
          <w:sz w:val="20"/>
          <w:szCs w:val="20"/>
        </w:rPr>
        <w:t xml:space="preserve">    «В случае</w:t>
      </w:r>
      <w:proofErr w:type="gramStart"/>
      <w:r w:rsidRPr="00FE2590">
        <w:rPr>
          <w:rFonts w:ascii="Times New Roman" w:hAnsi="Times New Roman" w:cs="Times New Roman"/>
          <w:sz w:val="20"/>
          <w:szCs w:val="20"/>
        </w:rPr>
        <w:t>,</w:t>
      </w:r>
      <w:proofErr w:type="gramEnd"/>
      <w:r w:rsidRPr="00FE2590">
        <w:rPr>
          <w:rFonts w:ascii="Times New Roman" w:hAnsi="Times New Roman" w:cs="Times New Roman"/>
          <w:sz w:val="20"/>
          <w:szCs w:val="20"/>
        </w:rPr>
        <w:t xml:space="preserve">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610192" w:rsidRPr="00FE2590" w:rsidRDefault="00610192" w:rsidP="00FE2590">
      <w:pPr>
        <w:shd w:val="clear" w:color="auto" w:fill="FFFFFF"/>
        <w:spacing w:after="0"/>
        <w:jc w:val="both"/>
        <w:rPr>
          <w:rFonts w:ascii="Times New Roman" w:hAnsi="Times New Roman" w:cs="Times New Roman"/>
          <w:sz w:val="20"/>
          <w:szCs w:val="20"/>
        </w:rPr>
      </w:pPr>
      <w:r w:rsidRPr="00FE2590">
        <w:rPr>
          <w:rFonts w:ascii="Times New Roman" w:hAnsi="Times New Roman" w:cs="Times New Roman"/>
          <w:sz w:val="20"/>
          <w:szCs w:val="20"/>
          <w:lang w:eastAsia="ar-SA"/>
        </w:rPr>
        <w:t xml:space="preserve">       </w:t>
      </w:r>
      <w:r w:rsidRPr="00FE2590">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r w:rsidRPr="00FE2590">
        <w:rPr>
          <w:rFonts w:ascii="Times New Roman" w:hAnsi="Times New Roman" w:cs="Times New Roman"/>
          <w:sz w:val="20"/>
          <w:szCs w:val="20"/>
        </w:rPr>
        <w:t>;</w:t>
      </w:r>
    </w:p>
    <w:p w:rsidR="00610192" w:rsidRPr="00FE2590" w:rsidRDefault="00610192"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 подраздел 2.13. дополнить пунктом 2.13.7 следующего содержания:</w:t>
      </w:r>
    </w:p>
    <w:p w:rsidR="00610192" w:rsidRPr="00FE2590" w:rsidRDefault="00610192"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 </w:t>
      </w:r>
    </w:p>
    <w:p w:rsidR="00610192" w:rsidRPr="00FE2590" w:rsidRDefault="00610192" w:rsidP="00610192">
      <w:pPr>
        <w:pStyle w:val="11"/>
        <w:ind w:left="0"/>
        <w:jc w:val="both"/>
        <w:rPr>
          <w:rFonts w:ascii="Times New Roman" w:hAnsi="Times New Roman" w:cs="Times New Roman"/>
        </w:rPr>
      </w:pPr>
      <w:r w:rsidRPr="00FE2590">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610192" w:rsidRPr="00FE2590" w:rsidRDefault="00610192" w:rsidP="00610192">
      <w:pPr>
        <w:pStyle w:val="ConsPlusNormal"/>
        <w:ind w:firstLine="709"/>
        <w:jc w:val="both"/>
        <w:rPr>
          <w:rFonts w:ascii="Times New Roman" w:hAnsi="Times New Roman" w:cs="Times New Roman"/>
        </w:rPr>
      </w:pPr>
      <w:r w:rsidRPr="00FE2590">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610192" w:rsidRPr="00FE2590" w:rsidRDefault="00610192" w:rsidP="00610192">
      <w:pPr>
        <w:pStyle w:val="ConsPlusNormal"/>
        <w:ind w:firstLine="709"/>
        <w:jc w:val="both"/>
        <w:rPr>
          <w:rFonts w:ascii="Times New Roman" w:hAnsi="Times New Roman" w:cs="Times New Roman"/>
        </w:rPr>
      </w:pPr>
      <w:r w:rsidRPr="00FE2590">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610192" w:rsidRPr="00FE2590" w:rsidRDefault="00610192" w:rsidP="00610192">
      <w:pPr>
        <w:pStyle w:val="ConsPlusNormal"/>
        <w:ind w:firstLine="709"/>
        <w:jc w:val="both"/>
        <w:rPr>
          <w:rFonts w:ascii="Times New Roman" w:hAnsi="Times New Roman" w:cs="Times New Roman"/>
        </w:rPr>
      </w:pPr>
      <w:r w:rsidRPr="00FE2590">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610192" w:rsidRPr="00FE2590" w:rsidRDefault="00610192" w:rsidP="00610192">
      <w:pPr>
        <w:pStyle w:val="ConsPlusNormal"/>
        <w:ind w:firstLine="709"/>
        <w:jc w:val="both"/>
        <w:rPr>
          <w:rFonts w:ascii="Times New Roman" w:hAnsi="Times New Roman" w:cs="Times New Roman"/>
        </w:rPr>
      </w:pPr>
      <w:r w:rsidRPr="00FE2590">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0192" w:rsidRPr="00FE2590" w:rsidRDefault="00610192" w:rsidP="00610192">
      <w:pPr>
        <w:pStyle w:val="ConsPlusNormal"/>
        <w:ind w:firstLine="709"/>
        <w:jc w:val="both"/>
        <w:rPr>
          <w:rFonts w:ascii="Times New Roman" w:hAnsi="Times New Roman" w:cs="Times New Roman"/>
        </w:rPr>
      </w:pPr>
      <w:r w:rsidRPr="00FE2590">
        <w:rPr>
          <w:rFonts w:ascii="Times New Roman" w:hAnsi="Times New Roman" w:cs="Times New Roman"/>
        </w:rPr>
        <w:t xml:space="preserve">- допуском  </w:t>
      </w:r>
      <w:proofErr w:type="spellStart"/>
      <w:r w:rsidRPr="00FE2590">
        <w:rPr>
          <w:rFonts w:ascii="Times New Roman" w:hAnsi="Times New Roman" w:cs="Times New Roman"/>
        </w:rPr>
        <w:t>сурдопереводчика</w:t>
      </w:r>
      <w:proofErr w:type="spellEnd"/>
      <w:r w:rsidRPr="00FE2590">
        <w:rPr>
          <w:rFonts w:ascii="Times New Roman" w:hAnsi="Times New Roman" w:cs="Times New Roman"/>
        </w:rPr>
        <w:t xml:space="preserve"> и </w:t>
      </w:r>
      <w:proofErr w:type="spellStart"/>
      <w:r w:rsidRPr="00FE2590">
        <w:rPr>
          <w:rFonts w:ascii="Times New Roman" w:hAnsi="Times New Roman" w:cs="Times New Roman"/>
        </w:rPr>
        <w:t>тифлосурдопереводчика</w:t>
      </w:r>
      <w:proofErr w:type="spellEnd"/>
      <w:r w:rsidRPr="00FE2590">
        <w:rPr>
          <w:rFonts w:ascii="Times New Roman" w:hAnsi="Times New Roman" w:cs="Times New Roman"/>
        </w:rPr>
        <w:t xml:space="preserve"> при оказании инвалиду муниципальной услуги;</w:t>
      </w:r>
    </w:p>
    <w:p w:rsidR="00610192" w:rsidRPr="00FE2590" w:rsidRDefault="00610192" w:rsidP="00610192">
      <w:pPr>
        <w:pStyle w:val="ConsPlusNormal"/>
        <w:ind w:firstLine="709"/>
        <w:jc w:val="both"/>
        <w:rPr>
          <w:rFonts w:ascii="Times New Roman" w:hAnsi="Times New Roman" w:cs="Times New Roman"/>
        </w:rPr>
      </w:pPr>
      <w:proofErr w:type="gramStart"/>
      <w:r w:rsidRPr="00FE2590">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10192" w:rsidRPr="00FE2590" w:rsidRDefault="00610192" w:rsidP="00610192">
      <w:pPr>
        <w:pStyle w:val="ConsPlusNormal"/>
        <w:ind w:firstLine="709"/>
        <w:jc w:val="both"/>
        <w:rPr>
          <w:rFonts w:ascii="Times New Roman" w:hAnsi="Times New Roman" w:cs="Times New Roman"/>
        </w:rPr>
      </w:pPr>
      <w:r w:rsidRPr="00FE2590">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610192" w:rsidRPr="00FE2590" w:rsidRDefault="00610192" w:rsidP="00FE2590">
      <w:pPr>
        <w:spacing w:after="0"/>
        <w:ind w:firstLine="709"/>
        <w:jc w:val="both"/>
        <w:rPr>
          <w:rFonts w:ascii="Times New Roman" w:hAnsi="Times New Roman" w:cs="Times New Roman"/>
          <w:sz w:val="20"/>
          <w:szCs w:val="20"/>
        </w:rPr>
      </w:pPr>
      <w:r w:rsidRPr="00FE2590">
        <w:rPr>
          <w:rFonts w:ascii="Times New Roman" w:hAnsi="Times New Roman" w:cs="Times New Roman"/>
          <w:sz w:val="20"/>
          <w:szCs w:val="20"/>
        </w:rPr>
        <w:t>-  пункт 2.14.2. подраздела 2.14.  дополнить подпунктом 4:</w:t>
      </w:r>
    </w:p>
    <w:p w:rsidR="00610192" w:rsidRPr="00FE2590" w:rsidRDefault="00610192"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«4) возможность получения муниципальной услуги в МФЦ»;</w:t>
      </w:r>
    </w:p>
    <w:p w:rsidR="00610192" w:rsidRPr="00FE2590" w:rsidRDefault="00610192" w:rsidP="00FE2590">
      <w:pPr>
        <w:spacing w:after="0"/>
        <w:ind w:firstLine="709"/>
        <w:jc w:val="both"/>
        <w:rPr>
          <w:rFonts w:ascii="Times New Roman" w:hAnsi="Times New Roman" w:cs="Times New Roman"/>
          <w:sz w:val="20"/>
          <w:szCs w:val="20"/>
        </w:rPr>
      </w:pPr>
      <w:r w:rsidRPr="00FE2590">
        <w:rPr>
          <w:rFonts w:ascii="Times New Roman" w:hAnsi="Times New Roman" w:cs="Times New Roman"/>
          <w:sz w:val="20"/>
          <w:szCs w:val="20"/>
        </w:rPr>
        <w:t>-раздел 5 дополнить подразделом 5.13. следующего содержания:</w:t>
      </w:r>
    </w:p>
    <w:p w:rsidR="00610192" w:rsidRPr="00FE2590" w:rsidRDefault="00610192"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«5.13.Жалоба может быть подана заявителем через СОГБУ МФЦ. </w:t>
      </w:r>
    </w:p>
    <w:p w:rsidR="00610192" w:rsidRPr="00FE2590" w:rsidRDefault="00610192"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610192" w:rsidRPr="00FE2590" w:rsidRDefault="00610192"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2. Настоящее постановление вступает в силу после официального опубликования в соответствии с Уставом Новомихайловского сельского поселения Монастырщинского района Смоленской области.</w:t>
      </w:r>
    </w:p>
    <w:p w:rsidR="00610192" w:rsidRPr="00FE2590" w:rsidRDefault="00610192" w:rsidP="00FE2590">
      <w:pPr>
        <w:spacing w:after="0"/>
        <w:ind w:firstLine="709"/>
        <w:jc w:val="both"/>
        <w:rPr>
          <w:rFonts w:ascii="Times New Roman" w:hAnsi="Times New Roman" w:cs="Times New Roman"/>
          <w:sz w:val="20"/>
          <w:szCs w:val="20"/>
        </w:rPr>
      </w:pPr>
    </w:p>
    <w:p w:rsidR="00610192" w:rsidRPr="00FE2590" w:rsidRDefault="00610192" w:rsidP="00610192">
      <w:pPr>
        <w:pStyle w:val="ConsPlusNormal"/>
        <w:ind w:firstLine="709"/>
        <w:jc w:val="both"/>
        <w:rPr>
          <w:rFonts w:ascii="Times New Roman" w:hAnsi="Times New Roman" w:cs="Times New Roman"/>
        </w:rPr>
      </w:pPr>
    </w:p>
    <w:p w:rsidR="00610192" w:rsidRPr="00FE2590" w:rsidRDefault="00610192" w:rsidP="00FE2590">
      <w:pPr>
        <w:spacing w:after="0"/>
        <w:rPr>
          <w:rFonts w:ascii="Times New Roman" w:hAnsi="Times New Roman" w:cs="Times New Roman"/>
          <w:sz w:val="20"/>
          <w:szCs w:val="20"/>
        </w:rPr>
      </w:pPr>
      <w:r w:rsidRPr="00FE2590">
        <w:rPr>
          <w:rFonts w:ascii="Times New Roman" w:hAnsi="Times New Roman" w:cs="Times New Roman"/>
          <w:sz w:val="20"/>
          <w:szCs w:val="20"/>
        </w:rPr>
        <w:t xml:space="preserve">Глава муниципального образования </w:t>
      </w:r>
    </w:p>
    <w:p w:rsidR="00610192" w:rsidRPr="00FE2590" w:rsidRDefault="00610192" w:rsidP="00FE2590">
      <w:pPr>
        <w:spacing w:after="0"/>
        <w:rPr>
          <w:rFonts w:ascii="Times New Roman" w:hAnsi="Times New Roman" w:cs="Times New Roman"/>
          <w:sz w:val="20"/>
          <w:szCs w:val="20"/>
        </w:rPr>
      </w:pPr>
      <w:r w:rsidRPr="00FE2590">
        <w:rPr>
          <w:rFonts w:ascii="Times New Roman" w:hAnsi="Times New Roman" w:cs="Times New Roman"/>
          <w:sz w:val="20"/>
          <w:szCs w:val="20"/>
        </w:rPr>
        <w:t>Новомихайловского сельского поселения</w:t>
      </w:r>
    </w:p>
    <w:p w:rsidR="00610192" w:rsidRPr="00FE2590" w:rsidRDefault="00610192" w:rsidP="00FE2590">
      <w:pPr>
        <w:spacing w:after="0"/>
        <w:rPr>
          <w:rFonts w:ascii="Times New Roman" w:hAnsi="Times New Roman" w:cs="Times New Roman"/>
          <w:sz w:val="20"/>
          <w:szCs w:val="20"/>
        </w:rPr>
      </w:pPr>
      <w:r w:rsidRPr="00FE2590">
        <w:rPr>
          <w:rFonts w:ascii="Times New Roman" w:hAnsi="Times New Roman" w:cs="Times New Roman"/>
          <w:sz w:val="20"/>
          <w:szCs w:val="20"/>
        </w:rPr>
        <w:t>Монастырщинского района</w:t>
      </w:r>
    </w:p>
    <w:p w:rsidR="00610192" w:rsidRDefault="00610192" w:rsidP="00FE2590">
      <w:pPr>
        <w:tabs>
          <w:tab w:val="left" w:pos="6810"/>
        </w:tabs>
        <w:spacing w:after="0"/>
        <w:rPr>
          <w:rFonts w:ascii="Times New Roman" w:hAnsi="Times New Roman" w:cs="Times New Roman"/>
          <w:sz w:val="20"/>
          <w:szCs w:val="20"/>
        </w:rPr>
      </w:pPr>
      <w:r w:rsidRPr="00FE2590">
        <w:rPr>
          <w:rFonts w:ascii="Times New Roman" w:hAnsi="Times New Roman" w:cs="Times New Roman"/>
          <w:sz w:val="20"/>
          <w:szCs w:val="20"/>
        </w:rPr>
        <w:t>Смоленской области</w:t>
      </w:r>
      <w:r w:rsidRPr="00FE2590">
        <w:rPr>
          <w:rFonts w:ascii="Times New Roman" w:hAnsi="Times New Roman" w:cs="Times New Roman"/>
          <w:sz w:val="20"/>
          <w:szCs w:val="20"/>
        </w:rPr>
        <w:tab/>
        <w:t xml:space="preserve">          С.В.Иванов</w:t>
      </w:r>
    </w:p>
    <w:p w:rsidR="00FE2590" w:rsidRDefault="00FE2590" w:rsidP="00FE2590">
      <w:pPr>
        <w:tabs>
          <w:tab w:val="left" w:pos="6810"/>
        </w:tabs>
        <w:spacing w:after="0"/>
        <w:rPr>
          <w:rFonts w:ascii="Times New Roman" w:hAnsi="Times New Roman" w:cs="Times New Roman"/>
          <w:sz w:val="20"/>
          <w:szCs w:val="20"/>
        </w:rPr>
      </w:pPr>
    </w:p>
    <w:p w:rsidR="00FE2590" w:rsidRPr="00FE2590" w:rsidRDefault="00FE2590" w:rsidP="00FE2590">
      <w:pPr>
        <w:tabs>
          <w:tab w:val="left" w:pos="6810"/>
        </w:tabs>
        <w:spacing w:after="0"/>
        <w:rPr>
          <w:rFonts w:ascii="Times New Roman" w:hAnsi="Times New Roman" w:cs="Times New Roman"/>
          <w:sz w:val="20"/>
          <w:szCs w:val="20"/>
        </w:rPr>
      </w:pPr>
    </w:p>
    <w:p w:rsidR="00FE2590" w:rsidRPr="00FE2590" w:rsidRDefault="00FE2590" w:rsidP="00FE2590">
      <w:pPr>
        <w:rPr>
          <w:rFonts w:ascii="Times New Roman" w:hAnsi="Times New Roman" w:cs="Times New Roman"/>
          <w:sz w:val="20"/>
          <w:szCs w:val="20"/>
        </w:rPr>
      </w:pPr>
    </w:p>
    <w:p w:rsidR="00FE2590" w:rsidRPr="00FE2590" w:rsidRDefault="00FE2590" w:rsidP="00FE2590">
      <w:pPr>
        <w:spacing w:after="0"/>
        <w:jc w:val="right"/>
        <w:rPr>
          <w:rFonts w:ascii="Times New Roman" w:hAnsi="Times New Roman" w:cs="Times New Roman"/>
          <w:sz w:val="20"/>
          <w:szCs w:val="20"/>
        </w:rPr>
      </w:pPr>
      <w:r w:rsidRPr="00FE2590">
        <w:rPr>
          <w:rFonts w:ascii="Times New Roman" w:hAnsi="Times New Roman" w:cs="Times New Roman"/>
          <w:sz w:val="20"/>
          <w:szCs w:val="20"/>
        </w:rPr>
        <w:lastRenderedPageBreak/>
        <w:t xml:space="preserve">                                                                                             Утвержден</w:t>
      </w:r>
    </w:p>
    <w:p w:rsidR="00FE2590" w:rsidRPr="00FE2590" w:rsidRDefault="00FE2590" w:rsidP="00FE2590">
      <w:pPr>
        <w:spacing w:after="0"/>
        <w:ind w:left="3540"/>
        <w:jc w:val="right"/>
        <w:rPr>
          <w:rFonts w:ascii="Times New Roman" w:hAnsi="Times New Roman" w:cs="Times New Roman"/>
          <w:sz w:val="20"/>
          <w:szCs w:val="20"/>
        </w:rPr>
      </w:pPr>
      <w:r w:rsidRPr="00FE2590">
        <w:rPr>
          <w:rFonts w:ascii="Times New Roman" w:hAnsi="Times New Roman" w:cs="Times New Roman"/>
          <w:sz w:val="20"/>
          <w:szCs w:val="20"/>
        </w:rPr>
        <w:t xml:space="preserve">   постановлением  Администрации</w:t>
      </w:r>
    </w:p>
    <w:p w:rsidR="00FE2590" w:rsidRPr="00FE2590" w:rsidRDefault="00FE2590" w:rsidP="00FE2590">
      <w:pPr>
        <w:spacing w:after="0"/>
        <w:ind w:left="3540"/>
        <w:jc w:val="right"/>
        <w:rPr>
          <w:rFonts w:ascii="Times New Roman" w:hAnsi="Times New Roman" w:cs="Times New Roman"/>
          <w:sz w:val="20"/>
          <w:szCs w:val="20"/>
        </w:rPr>
      </w:pPr>
      <w:r w:rsidRPr="00FE2590">
        <w:rPr>
          <w:rFonts w:ascii="Times New Roman" w:hAnsi="Times New Roman" w:cs="Times New Roman"/>
          <w:sz w:val="20"/>
          <w:szCs w:val="20"/>
        </w:rPr>
        <w:t xml:space="preserve">                                               Новомихайловского сельского</w:t>
      </w:r>
    </w:p>
    <w:p w:rsidR="00FE2590" w:rsidRPr="00FE2590" w:rsidRDefault="00FE2590" w:rsidP="00642F49">
      <w:pPr>
        <w:spacing w:after="0"/>
        <w:ind w:left="3540"/>
        <w:jc w:val="right"/>
        <w:rPr>
          <w:rFonts w:ascii="Times New Roman" w:hAnsi="Times New Roman" w:cs="Times New Roman"/>
          <w:sz w:val="20"/>
          <w:szCs w:val="20"/>
        </w:rPr>
      </w:pPr>
      <w:r w:rsidRPr="00FE2590">
        <w:rPr>
          <w:rFonts w:ascii="Times New Roman" w:hAnsi="Times New Roman" w:cs="Times New Roman"/>
          <w:sz w:val="20"/>
          <w:szCs w:val="20"/>
        </w:rPr>
        <w:t xml:space="preserve">                                поселения  Монастырщинского  района </w:t>
      </w:r>
    </w:p>
    <w:p w:rsidR="00FE2590" w:rsidRPr="00FE2590" w:rsidRDefault="00FE2590" w:rsidP="00642F49">
      <w:pPr>
        <w:spacing w:after="0"/>
        <w:ind w:left="3540"/>
        <w:jc w:val="right"/>
        <w:rPr>
          <w:rFonts w:ascii="Times New Roman" w:hAnsi="Times New Roman" w:cs="Times New Roman"/>
          <w:sz w:val="20"/>
          <w:szCs w:val="20"/>
        </w:rPr>
      </w:pPr>
      <w:r w:rsidRPr="00FE2590">
        <w:rPr>
          <w:rFonts w:ascii="Times New Roman" w:hAnsi="Times New Roman" w:cs="Times New Roman"/>
          <w:sz w:val="20"/>
          <w:szCs w:val="20"/>
        </w:rPr>
        <w:t xml:space="preserve">                           Смоленской  области  22. 03.2013  № 29</w:t>
      </w:r>
    </w:p>
    <w:p w:rsidR="00FE2590" w:rsidRPr="00FE2590" w:rsidRDefault="00FE2590" w:rsidP="00FE2590">
      <w:pPr>
        <w:spacing w:after="0"/>
        <w:ind w:left="3540"/>
        <w:jc w:val="center"/>
        <w:rPr>
          <w:rFonts w:ascii="Times New Roman" w:hAnsi="Times New Roman" w:cs="Times New Roman"/>
          <w:i/>
          <w:sz w:val="20"/>
          <w:szCs w:val="20"/>
        </w:rPr>
      </w:pPr>
      <w:r w:rsidRPr="00FE2590">
        <w:rPr>
          <w:rFonts w:ascii="Times New Roman" w:hAnsi="Times New Roman" w:cs="Times New Roman"/>
          <w:i/>
          <w:sz w:val="20"/>
          <w:szCs w:val="20"/>
        </w:rPr>
        <w:t xml:space="preserve">                                         </w:t>
      </w:r>
      <w:proofErr w:type="gramStart"/>
      <w:r w:rsidRPr="00FE2590">
        <w:rPr>
          <w:rFonts w:ascii="Times New Roman" w:hAnsi="Times New Roman" w:cs="Times New Roman"/>
          <w:i/>
          <w:sz w:val="20"/>
          <w:szCs w:val="20"/>
        </w:rPr>
        <w:t>(в редакции постановления Администрации</w:t>
      </w:r>
      <w:proofErr w:type="gramEnd"/>
    </w:p>
    <w:p w:rsidR="00FE2590" w:rsidRPr="00FE2590" w:rsidRDefault="00FE2590" w:rsidP="00FE2590">
      <w:pPr>
        <w:spacing w:after="0"/>
        <w:ind w:left="3540"/>
        <w:jc w:val="right"/>
        <w:rPr>
          <w:rFonts w:ascii="Times New Roman" w:hAnsi="Times New Roman" w:cs="Times New Roman"/>
          <w:i/>
          <w:sz w:val="20"/>
          <w:szCs w:val="20"/>
        </w:rPr>
      </w:pPr>
      <w:r w:rsidRPr="00FE2590">
        <w:rPr>
          <w:rFonts w:ascii="Times New Roman" w:hAnsi="Times New Roman" w:cs="Times New Roman"/>
          <w:i/>
          <w:sz w:val="20"/>
          <w:szCs w:val="20"/>
        </w:rPr>
        <w:t>Новомихайловского  сельского  поселения</w:t>
      </w:r>
    </w:p>
    <w:p w:rsidR="00FE2590" w:rsidRPr="00FE2590" w:rsidRDefault="00FE2590" w:rsidP="00FE2590">
      <w:pPr>
        <w:spacing w:after="0"/>
        <w:ind w:left="3540"/>
        <w:jc w:val="right"/>
        <w:rPr>
          <w:rFonts w:ascii="Times New Roman" w:hAnsi="Times New Roman" w:cs="Times New Roman"/>
          <w:i/>
          <w:sz w:val="20"/>
          <w:szCs w:val="20"/>
        </w:rPr>
      </w:pPr>
      <w:r w:rsidRPr="00FE2590">
        <w:rPr>
          <w:rFonts w:ascii="Times New Roman" w:hAnsi="Times New Roman" w:cs="Times New Roman"/>
          <w:i/>
          <w:sz w:val="20"/>
          <w:szCs w:val="20"/>
        </w:rPr>
        <w:t xml:space="preserve">                                              Монастырщинского района  Смоленской                                        области от 15.10.2013г №50, от 29.02.2016г №17)</w:t>
      </w:r>
    </w:p>
    <w:p w:rsidR="00FE2590" w:rsidRPr="00FE2590" w:rsidRDefault="00FE2590" w:rsidP="00FE2590">
      <w:pPr>
        <w:ind w:left="708"/>
        <w:jc w:val="right"/>
        <w:rPr>
          <w:rFonts w:ascii="Times New Roman" w:hAnsi="Times New Roman" w:cs="Times New Roman"/>
          <w:i/>
          <w:sz w:val="20"/>
          <w:szCs w:val="20"/>
        </w:rPr>
      </w:pPr>
      <w:r w:rsidRPr="00FE2590">
        <w:rPr>
          <w:rFonts w:ascii="Times New Roman" w:hAnsi="Times New Roman" w:cs="Times New Roman"/>
          <w:i/>
          <w:sz w:val="20"/>
          <w:szCs w:val="20"/>
        </w:rPr>
        <w:t xml:space="preserve">        </w:t>
      </w:r>
      <w:r w:rsidRPr="00FE2590">
        <w:rPr>
          <w:rFonts w:ascii="Times New Roman" w:hAnsi="Times New Roman" w:cs="Times New Roman"/>
          <w:i/>
          <w:sz w:val="20"/>
          <w:szCs w:val="20"/>
        </w:rPr>
        <w:tab/>
        <w:t xml:space="preserve">                </w:t>
      </w:r>
    </w:p>
    <w:p w:rsidR="00FE2590" w:rsidRPr="00FE2590" w:rsidRDefault="00FE2590" w:rsidP="00FE2590">
      <w:pPr>
        <w:pStyle w:val="af2"/>
        <w:spacing w:before="0" w:after="0" w:line="232" w:lineRule="auto"/>
        <w:rPr>
          <w:rFonts w:ascii="Times New Roman" w:eastAsia="Times New Roman" w:hAnsi="Times New Roman" w:cs="Times New Roman"/>
          <w:b/>
          <w:i/>
          <w:sz w:val="20"/>
          <w:szCs w:val="20"/>
          <w:lang w:eastAsia="ru-RU"/>
        </w:rPr>
      </w:pPr>
      <w:r w:rsidRPr="00FE2590">
        <w:rPr>
          <w:rFonts w:ascii="Times New Roman" w:eastAsia="Times New Roman" w:hAnsi="Times New Roman" w:cs="Times New Roman"/>
          <w:b/>
          <w:i/>
          <w:sz w:val="20"/>
          <w:szCs w:val="20"/>
          <w:lang w:eastAsia="ru-RU"/>
        </w:rPr>
        <w:t xml:space="preserve">                                             </w:t>
      </w:r>
    </w:p>
    <w:p w:rsidR="00FE2590" w:rsidRPr="00FE2590" w:rsidRDefault="00FE2590" w:rsidP="00FE2590">
      <w:pPr>
        <w:pStyle w:val="af2"/>
        <w:spacing w:before="0" w:after="0" w:line="232" w:lineRule="auto"/>
        <w:rPr>
          <w:rFonts w:ascii="Times New Roman" w:eastAsia="Times New Roman" w:hAnsi="Times New Roman" w:cs="Times New Roman"/>
          <w:b/>
          <w:sz w:val="20"/>
          <w:szCs w:val="20"/>
        </w:rPr>
      </w:pPr>
      <w:r w:rsidRPr="00FE2590">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Pr="00FE2590">
        <w:rPr>
          <w:rFonts w:ascii="Times New Roman" w:eastAsia="Times New Roman" w:hAnsi="Times New Roman" w:cs="Times New Roman"/>
          <w:b/>
          <w:sz w:val="20"/>
          <w:szCs w:val="20"/>
          <w:lang w:eastAsia="ru-RU"/>
        </w:rPr>
        <w:t xml:space="preserve">   </w:t>
      </w:r>
      <w:r w:rsidRPr="00FE2590">
        <w:rPr>
          <w:rFonts w:ascii="Times New Roman" w:eastAsia="Times New Roman" w:hAnsi="Times New Roman" w:cs="Times New Roman"/>
          <w:b/>
          <w:sz w:val="20"/>
          <w:szCs w:val="20"/>
        </w:rPr>
        <w:t>Административный регламент</w:t>
      </w:r>
    </w:p>
    <w:p w:rsidR="00FE2590" w:rsidRPr="00FE2590" w:rsidRDefault="00FE2590" w:rsidP="00FE2590">
      <w:pPr>
        <w:spacing w:after="0" w:line="232" w:lineRule="auto"/>
        <w:jc w:val="center"/>
        <w:rPr>
          <w:rFonts w:ascii="Times New Roman" w:hAnsi="Times New Roman" w:cs="Times New Roman"/>
          <w:b/>
          <w:sz w:val="20"/>
          <w:szCs w:val="20"/>
        </w:rPr>
      </w:pPr>
      <w:r w:rsidRPr="00FE2590">
        <w:rPr>
          <w:rFonts w:ascii="Times New Roman" w:hAnsi="Times New Roman" w:cs="Times New Roman"/>
          <w:b/>
          <w:sz w:val="20"/>
          <w:szCs w:val="20"/>
        </w:rPr>
        <w:t>по предоставлению муниципальной услуги</w:t>
      </w:r>
    </w:p>
    <w:p w:rsidR="00FE2590" w:rsidRPr="00FE2590" w:rsidRDefault="00FE2590" w:rsidP="00FE2590">
      <w:pPr>
        <w:spacing w:after="0"/>
        <w:jc w:val="center"/>
        <w:rPr>
          <w:rFonts w:ascii="Times New Roman" w:hAnsi="Times New Roman" w:cs="Times New Roman"/>
          <w:b/>
          <w:sz w:val="20"/>
          <w:szCs w:val="20"/>
        </w:rPr>
      </w:pPr>
      <w:r w:rsidRPr="00FE2590">
        <w:rPr>
          <w:rFonts w:ascii="Times New Roman" w:hAnsi="Times New Roman" w:cs="Times New Roman"/>
          <w:b/>
          <w:sz w:val="20"/>
          <w:szCs w:val="20"/>
        </w:rPr>
        <w:t xml:space="preserve">  «Организация по требованию населения </w:t>
      </w:r>
      <w:proofErr w:type="gramStart"/>
      <w:r w:rsidRPr="00FE2590">
        <w:rPr>
          <w:rFonts w:ascii="Times New Roman" w:hAnsi="Times New Roman" w:cs="Times New Roman"/>
          <w:b/>
          <w:sz w:val="20"/>
          <w:szCs w:val="20"/>
        </w:rPr>
        <w:t>общественных</w:t>
      </w:r>
      <w:proofErr w:type="gramEnd"/>
      <w:r w:rsidRPr="00FE2590">
        <w:rPr>
          <w:rFonts w:ascii="Times New Roman" w:hAnsi="Times New Roman" w:cs="Times New Roman"/>
          <w:b/>
          <w:sz w:val="20"/>
          <w:szCs w:val="20"/>
        </w:rPr>
        <w:t xml:space="preserve"> экологических </w:t>
      </w:r>
    </w:p>
    <w:p w:rsidR="00FE2590" w:rsidRPr="00FE2590" w:rsidRDefault="00FE2590" w:rsidP="00FE2590">
      <w:pPr>
        <w:spacing w:after="0"/>
        <w:jc w:val="center"/>
        <w:rPr>
          <w:rFonts w:ascii="Times New Roman" w:hAnsi="Times New Roman" w:cs="Times New Roman"/>
          <w:b/>
          <w:sz w:val="20"/>
          <w:szCs w:val="20"/>
        </w:rPr>
      </w:pPr>
      <w:r w:rsidRPr="00FE2590">
        <w:rPr>
          <w:rFonts w:ascii="Times New Roman" w:hAnsi="Times New Roman" w:cs="Times New Roman"/>
          <w:b/>
          <w:sz w:val="20"/>
          <w:szCs w:val="20"/>
        </w:rPr>
        <w:t>экспертиз»</w:t>
      </w:r>
    </w:p>
    <w:p w:rsidR="00FE2590" w:rsidRPr="00FE2590" w:rsidRDefault="00FE2590" w:rsidP="00FE2590">
      <w:pPr>
        <w:spacing w:after="0"/>
        <w:jc w:val="both"/>
        <w:rPr>
          <w:rFonts w:ascii="Times New Roman" w:hAnsi="Times New Roman" w:cs="Times New Roman"/>
          <w:sz w:val="20"/>
          <w:szCs w:val="20"/>
        </w:rPr>
      </w:pPr>
    </w:p>
    <w:p w:rsidR="00FE2590" w:rsidRPr="00FE2590" w:rsidRDefault="00FE2590" w:rsidP="00FE2590">
      <w:pPr>
        <w:numPr>
          <w:ilvl w:val="0"/>
          <w:numId w:val="25"/>
        </w:numPr>
        <w:autoSpaceDN w:val="0"/>
        <w:spacing w:after="0" w:line="240" w:lineRule="auto"/>
        <w:jc w:val="center"/>
        <w:rPr>
          <w:rFonts w:ascii="Times New Roman" w:hAnsi="Times New Roman" w:cs="Times New Roman"/>
          <w:b/>
          <w:sz w:val="20"/>
          <w:szCs w:val="20"/>
        </w:rPr>
      </w:pPr>
      <w:r w:rsidRPr="00FE2590">
        <w:rPr>
          <w:rFonts w:ascii="Times New Roman" w:hAnsi="Times New Roman" w:cs="Times New Roman"/>
          <w:b/>
          <w:sz w:val="20"/>
          <w:szCs w:val="20"/>
        </w:rPr>
        <w:t>Общие положения</w:t>
      </w:r>
    </w:p>
    <w:p w:rsidR="00FE2590" w:rsidRPr="00FE2590" w:rsidRDefault="00FE2590" w:rsidP="00FE2590">
      <w:pPr>
        <w:spacing w:after="0"/>
        <w:rPr>
          <w:rFonts w:ascii="Times New Roman" w:hAnsi="Times New Roman" w:cs="Times New Roman"/>
          <w:b/>
          <w:sz w:val="20"/>
          <w:szCs w:val="20"/>
        </w:rPr>
      </w:pPr>
    </w:p>
    <w:p w:rsidR="00FE2590" w:rsidRPr="00FE2590" w:rsidRDefault="00FE2590" w:rsidP="00FE2590">
      <w:pPr>
        <w:spacing w:after="0"/>
        <w:jc w:val="center"/>
        <w:rPr>
          <w:rFonts w:ascii="Times New Roman" w:hAnsi="Times New Roman" w:cs="Times New Roman"/>
          <w:b/>
          <w:sz w:val="20"/>
          <w:szCs w:val="20"/>
        </w:rPr>
      </w:pPr>
      <w:r w:rsidRPr="00FE2590">
        <w:rPr>
          <w:rFonts w:ascii="Times New Roman" w:hAnsi="Times New Roman" w:cs="Times New Roman"/>
          <w:b/>
          <w:sz w:val="20"/>
          <w:szCs w:val="20"/>
        </w:rPr>
        <w:t>1.1 Предмет регулирования административного регламента</w:t>
      </w:r>
    </w:p>
    <w:p w:rsidR="00FE2590" w:rsidRPr="00FE2590" w:rsidRDefault="00FE2590" w:rsidP="00FE2590">
      <w:pPr>
        <w:spacing w:after="0"/>
        <w:jc w:val="center"/>
        <w:rPr>
          <w:rFonts w:ascii="Times New Roman" w:hAnsi="Times New Roman" w:cs="Times New Roman"/>
          <w:b/>
          <w:sz w:val="20"/>
          <w:szCs w:val="20"/>
        </w:rPr>
      </w:pPr>
      <w:r w:rsidRPr="00FE2590">
        <w:rPr>
          <w:rFonts w:ascii="Times New Roman" w:hAnsi="Times New Roman" w:cs="Times New Roman"/>
          <w:b/>
          <w:sz w:val="20"/>
          <w:szCs w:val="20"/>
        </w:rPr>
        <w:t>предоставления муниципальной услуги</w:t>
      </w:r>
    </w:p>
    <w:p w:rsidR="00FE2590" w:rsidRPr="00FE2590" w:rsidRDefault="00FE2590" w:rsidP="00FE2590">
      <w:pPr>
        <w:spacing w:after="0"/>
        <w:ind w:firstLine="360"/>
        <w:jc w:val="both"/>
        <w:rPr>
          <w:rStyle w:val="TextNPA"/>
          <w:rFonts w:ascii="Times New Roman" w:hAnsi="Times New Roman" w:cs="Times New Roman"/>
          <w:sz w:val="20"/>
          <w:szCs w:val="20"/>
        </w:rPr>
      </w:pPr>
      <w:proofErr w:type="gramStart"/>
      <w:r w:rsidRPr="00FE2590">
        <w:rPr>
          <w:rFonts w:ascii="Times New Roman" w:hAnsi="Times New Roman" w:cs="Times New Roman"/>
          <w:sz w:val="20"/>
          <w:szCs w:val="20"/>
        </w:rPr>
        <w:t xml:space="preserve">Административный регламент предоставления   муниципальной услуги «Организация по требованию населения общественных экологических экспертиз»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Новомихайловского сельского поселения Монастырщинского района Смоленской области (далее – Администрация) при оказании муниципальной услуги. </w:t>
      </w:r>
      <w:proofErr w:type="gramEnd"/>
    </w:p>
    <w:p w:rsidR="00FE2590" w:rsidRPr="00FE2590" w:rsidRDefault="00FE2590" w:rsidP="00FE2590">
      <w:pPr>
        <w:jc w:val="both"/>
        <w:rPr>
          <w:rFonts w:ascii="Times New Roman" w:hAnsi="Times New Roman" w:cs="Times New Roman"/>
          <w:sz w:val="20"/>
          <w:szCs w:val="20"/>
        </w:rPr>
      </w:pPr>
    </w:p>
    <w:p w:rsidR="00FE2590" w:rsidRPr="00FE2590" w:rsidRDefault="00FE2590" w:rsidP="00FE2590">
      <w:pPr>
        <w:jc w:val="center"/>
        <w:rPr>
          <w:rStyle w:val="TextNPA"/>
          <w:rFonts w:ascii="Times New Roman" w:hAnsi="Times New Roman" w:cs="Times New Roman"/>
          <w:sz w:val="20"/>
          <w:szCs w:val="20"/>
        </w:rPr>
      </w:pPr>
      <w:r w:rsidRPr="00FE2590">
        <w:rPr>
          <w:rStyle w:val="TextNPA"/>
          <w:rFonts w:ascii="Times New Roman" w:hAnsi="Times New Roman" w:cs="Times New Roman"/>
          <w:b/>
          <w:sz w:val="20"/>
          <w:szCs w:val="20"/>
        </w:rPr>
        <w:t xml:space="preserve">          1.2. </w:t>
      </w:r>
      <w:proofErr w:type="gramStart"/>
      <w:r w:rsidRPr="00FE2590">
        <w:rPr>
          <w:rStyle w:val="TextNPA"/>
          <w:rFonts w:ascii="Times New Roman" w:hAnsi="Times New Roman" w:cs="Times New Roman"/>
          <w:b/>
          <w:sz w:val="20"/>
          <w:szCs w:val="20"/>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r w:rsidRPr="00FE2590">
        <w:rPr>
          <w:rStyle w:val="TextNPA"/>
          <w:rFonts w:ascii="Times New Roman" w:hAnsi="Times New Roman" w:cs="Times New Roman"/>
          <w:sz w:val="20"/>
          <w:szCs w:val="20"/>
        </w:rPr>
        <w:t>.</w:t>
      </w:r>
      <w:proofErr w:type="gramEnd"/>
    </w:p>
    <w:p w:rsidR="00FE2590" w:rsidRPr="00FE2590" w:rsidRDefault="00FE2590" w:rsidP="00FE2590">
      <w:pPr>
        <w:ind w:firstLine="720"/>
        <w:jc w:val="both"/>
        <w:rPr>
          <w:rFonts w:ascii="Times New Roman" w:hAnsi="Times New Roman" w:cs="Times New Roman"/>
          <w:sz w:val="20"/>
          <w:szCs w:val="20"/>
        </w:rPr>
      </w:pPr>
      <w:r w:rsidRPr="00FE2590">
        <w:rPr>
          <w:rStyle w:val="TextNPA"/>
          <w:rFonts w:ascii="Times New Roman" w:hAnsi="Times New Roman" w:cs="Times New Roman"/>
          <w:sz w:val="20"/>
          <w:szCs w:val="20"/>
        </w:rPr>
        <w:t xml:space="preserve"> </w:t>
      </w:r>
      <w:r w:rsidRPr="00FE2590">
        <w:rPr>
          <w:rFonts w:ascii="Times New Roman" w:hAnsi="Times New Roman" w:cs="Times New Roman"/>
          <w:sz w:val="20"/>
          <w:szCs w:val="20"/>
        </w:rPr>
        <w:t>1.2.1. Заявителями на предоставление муниципальной услуги являются  юридические и физические лица (далее – заявитель)</w:t>
      </w:r>
    </w:p>
    <w:p w:rsidR="00FE2590" w:rsidRPr="00FE2590" w:rsidRDefault="00FE2590" w:rsidP="00FE2590">
      <w:pPr>
        <w:ind w:firstLine="720"/>
        <w:jc w:val="both"/>
        <w:rPr>
          <w:rStyle w:val="TextNPA"/>
          <w:rFonts w:ascii="Times New Roman" w:hAnsi="Times New Roman" w:cs="Times New Roman"/>
          <w:sz w:val="20"/>
          <w:szCs w:val="20"/>
        </w:rPr>
      </w:pPr>
      <w:r w:rsidRPr="00FE2590">
        <w:rPr>
          <w:rFonts w:ascii="Times New Roman" w:hAnsi="Times New Roman" w:cs="Times New Roman"/>
          <w:sz w:val="20"/>
          <w:szCs w:val="20"/>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FE2590" w:rsidRPr="00FE2590" w:rsidRDefault="00FE2590" w:rsidP="00FE2590">
      <w:pPr>
        <w:jc w:val="center"/>
        <w:rPr>
          <w:rStyle w:val="TextNPA"/>
          <w:rFonts w:ascii="Times New Roman" w:hAnsi="Times New Roman" w:cs="Times New Roman"/>
          <w:b/>
          <w:sz w:val="20"/>
          <w:szCs w:val="20"/>
        </w:rPr>
      </w:pPr>
      <w:r w:rsidRPr="00FE2590">
        <w:rPr>
          <w:rStyle w:val="TextNPA"/>
          <w:rFonts w:ascii="Times New Roman" w:hAnsi="Times New Roman" w:cs="Times New Roman"/>
          <w:b/>
          <w:sz w:val="20"/>
          <w:szCs w:val="20"/>
        </w:rPr>
        <w:t>1.3. Требования к порядку информирования о порядке предоставления</w:t>
      </w:r>
    </w:p>
    <w:p w:rsidR="00FE2590" w:rsidRPr="00FE2590" w:rsidRDefault="00FE2590" w:rsidP="00FE2590">
      <w:pPr>
        <w:jc w:val="center"/>
        <w:rPr>
          <w:rStyle w:val="TextNPA"/>
          <w:rFonts w:ascii="Times New Roman" w:hAnsi="Times New Roman" w:cs="Times New Roman"/>
          <w:b/>
          <w:sz w:val="20"/>
          <w:szCs w:val="20"/>
        </w:rPr>
      </w:pPr>
      <w:r w:rsidRPr="00FE2590">
        <w:rPr>
          <w:rStyle w:val="TextNPA"/>
          <w:rFonts w:ascii="Times New Roman" w:hAnsi="Times New Roman" w:cs="Times New Roman"/>
          <w:b/>
          <w:sz w:val="20"/>
          <w:szCs w:val="20"/>
        </w:rPr>
        <w:t xml:space="preserve"> муниципальной услуги.</w:t>
      </w:r>
    </w:p>
    <w:p w:rsidR="00FE2590" w:rsidRPr="00FE2590" w:rsidRDefault="00FE2590" w:rsidP="00FE2590">
      <w:pPr>
        <w:ind w:firstLine="720"/>
        <w:jc w:val="both"/>
        <w:outlineLvl w:val="2"/>
        <w:rPr>
          <w:rFonts w:ascii="Times New Roman" w:hAnsi="Times New Roman" w:cs="Times New Roman"/>
          <w:sz w:val="20"/>
          <w:szCs w:val="20"/>
        </w:rPr>
      </w:pPr>
      <w:r w:rsidRPr="00FE2590">
        <w:rPr>
          <w:rStyle w:val="TextNPA"/>
          <w:rFonts w:ascii="Times New Roman" w:hAnsi="Times New Roman" w:cs="Times New Roman"/>
          <w:sz w:val="20"/>
          <w:szCs w:val="20"/>
        </w:rPr>
        <w:t xml:space="preserve">           1.3.1. </w:t>
      </w:r>
      <w:r w:rsidRPr="00FE2590">
        <w:rPr>
          <w:rFonts w:ascii="Times New Roman" w:hAnsi="Times New Roman" w:cs="Times New Roman"/>
          <w:sz w:val="20"/>
          <w:szCs w:val="20"/>
        </w:rPr>
        <w:t xml:space="preserve">.Сведения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   </w:t>
      </w:r>
    </w:p>
    <w:p w:rsidR="00FE2590" w:rsidRPr="00FE2590" w:rsidRDefault="00FE2590" w:rsidP="00FE2590">
      <w:pPr>
        <w:spacing w:after="0"/>
        <w:jc w:val="both"/>
        <w:rPr>
          <w:rStyle w:val="TextNPA"/>
          <w:rFonts w:ascii="Times New Roman" w:hAnsi="Times New Roman" w:cs="Times New Roman"/>
          <w:sz w:val="20"/>
          <w:szCs w:val="20"/>
        </w:rPr>
      </w:pPr>
      <w:r w:rsidRPr="00FE2590">
        <w:rPr>
          <w:rStyle w:val="TextNPA"/>
          <w:rFonts w:ascii="Times New Roman" w:hAnsi="Times New Roman" w:cs="Times New Roman"/>
          <w:sz w:val="20"/>
          <w:szCs w:val="20"/>
        </w:rPr>
        <w:t xml:space="preserve">       Место нахождения Администрации </w:t>
      </w:r>
      <w:r w:rsidRPr="00FE2590">
        <w:rPr>
          <w:rFonts w:ascii="Times New Roman" w:hAnsi="Times New Roman" w:cs="Times New Roman"/>
          <w:sz w:val="20"/>
          <w:szCs w:val="20"/>
        </w:rPr>
        <w:t>Новомихайловского</w:t>
      </w:r>
      <w:r w:rsidRPr="00FE2590">
        <w:rPr>
          <w:rStyle w:val="TextNPA"/>
          <w:rFonts w:ascii="Times New Roman" w:hAnsi="Times New Roman" w:cs="Times New Roman"/>
          <w:sz w:val="20"/>
          <w:szCs w:val="20"/>
        </w:rPr>
        <w:t xml:space="preserve"> сельского поселения: д. Михайловка, дом 3,  Монастырщинский район,  Смоленская область, 216151</w:t>
      </w:r>
    </w:p>
    <w:p w:rsidR="00FE2590" w:rsidRPr="00FE2590" w:rsidRDefault="00FE2590" w:rsidP="00FE2590">
      <w:pPr>
        <w:spacing w:after="0"/>
        <w:jc w:val="both"/>
        <w:rPr>
          <w:rStyle w:val="TextNPA"/>
          <w:rFonts w:ascii="Times New Roman" w:hAnsi="Times New Roman" w:cs="Times New Roman"/>
          <w:sz w:val="20"/>
          <w:szCs w:val="20"/>
        </w:rPr>
      </w:pPr>
      <w:r w:rsidRPr="00FE2590">
        <w:rPr>
          <w:rStyle w:val="TextNPA"/>
          <w:rFonts w:ascii="Times New Roman" w:hAnsi="Times New Roman" w:cs="Times New Roman"/>
          <w:sz w:val="20"/>
          <w:szCs w:val="20"/>
        </w:rPr>
        <w:t xml:space="preserve">        Администрация  осуществляет прием заявителей в соответствии со следующим графиком:</w:t>
      </w:r>
    </w:p>
    <w:p w:rsidR="00FE2590" w:rsidRPr="00FE2590" w:rsidRDefault="00FE2590" w:rsidP="00FE2590">
      <w:pPr>
        <w:spacing w:after="0"/>
        <w:jc w:val="both"/>
        <w:rPr>
          <w:rStyle w:val="TextNPA"/>
          <w:rFonts w:ascii="Times New Roman" w:hAnsi="Times New Roman" w:cs="Times New Roman"/>
          <w:sz w:val="20"/>
          <w:szCs w:val="20"/>
        </w:rPr>
      </w:pPr>
      <w:r w:rsidRPr="00FE2590">
        <w:rPr>
          <w:rStyle w:val="TextNPA"/>
          <w:rFonts w:ascii="Times New Roman" w:hAnsi="Times New Roman" w:cs="Times New Roman"/>
          <w:sz w:val="20"/>
          <w:szCs w:val="20"/>
        </w:rPr>
        <w:t xml:space="preserve">       Понедельник:    с 9-00  до 18-00</w:t>
      </w:r>
    </w:p>
    <w:p w:rsidR="00FE2590" w:rsidRPr="00FE2590" w:rsidRDefault="00FE2590" w:rsidP="00FE2590">
      <w:pPr>
        <w:spacing w:after="0"/>
        <w:jc w:val="both"/>
        <w:rPr>
          <w:rStyle w:val="TextNPA"/>
          <w:rFonts w:ascii="Times New Roman" w:hAnsi="Times New Roman" w:cs="Times New Roman"/>
          <w:sz w:val="20"/>
          <w:szCs w:val="20"/>
        </w:rPr>
      </w:pPr>
      <w:r w:rsidRPr="00FE2590">
        <w:rPr>
          <w:rStyle w:val="TextNPA"/>
          <w:rFonts w:ascii="Times New Roman" w:hAnsi="Times New Roman" w:cs="Times New Roman"/>
          <w:sz w:val="20"/>
          <w:szCs w:val="20"/>
        </w:rPr>
        <w:t xml:space="preserve">       Вторник:           с 9-00  до 18-00</w:t>
      </w:r>
    </w:p>
    <w:p w:rsidR="00FE2590" w:rsidRPr="00FE2590" w:rsidRDefault="00FE2590" w:rsidP="00FE2590">
      <w:pPr>
        <w:spacing w:after="0"/>
        <w:jc w:val="both"/>
        <w:rPr>
          <w:rStyle w:val="TextNPA"/>
          <w:rFonts w:ascii="Times New Roman" w:hAnsi="Times New Roman" w:cs="Times New Roman"/>
          <w:sz w:val="20"/>
          <w:szCs w:val="20"/>
        </w:rPr>
      </w:pPr>
      <w:r w:rsidRPr="00FE2590">
        <w:rPr>
          <w:rStyle w:val="TextNPA"/>
          <w:rFonts w:ascii="Times New Roman" w:hAnsi="Times New Roman" w:cs="Times New Roman"/>
          <w:sz w:val="20"/>
          <w:szCs w:val="20"/>
        </w:rPr>
        <w:t xml:space="preserve">       Среда:               с 9-00  до 18-00</w:t>
      </w:r>
    </w:p>
    <w:p w:rsidR="00FE2590" w:rsidRPr="00FE2590" w:rsidRDefault="00FE2590" w:rsidP="00FE2590">
      <w:pPr>
        <w:spacing w:after="0"/>
        <w:jc w:val="both"/>
        <w:rPr>
          <w:rStyle w:val="TextNPA"/>
          <w:rFonts w:ascii="Times New Roman" w:hAnsi="Times New Roman" w:cs="Times New Roman"/>
          <w:sz w:val="20"/>
          <w:szCs w:val="20"/>
        </w:rPr>
      </w:pPr>
      <w:r w:rsidRPr="00FE2590">
        <w:rPr>
          <w:rStyle w:val="TextNPA"/>
          <w:rFonts w:ascii="Times New Roman" w:hAnsi="Times New Roman" w:cs="Times New Roman"/>
          <w:sz w:val="20"/>
          <w:szCs w:val="20"/>
        </w:rPr>
        <w:t xml:space="preserve">       Четверг:            с 9-00  до 18 -00 </w:t>
      </w:r>
    </w:p>
    <w:p w:rsidR="00FE2590" w:rsidRPr="00FE2590" w:rsidRDefault="00FE2590" w:rsidP="00FE2590">
      <w:pPr>
        <w:spacing w:after="0"/>
        <w:jc w:val="both"/>
        <w:rPr>
          <w:rStyle w:val="TextNPA"/>
          <w:rFonts w:ascii="Times New Roman" w:hAnsi="Times New Roman" w:cs="Times New Roman"/>
          <w:sz w:val="20"/>
          <w:szCs w:val="20"/>
        </w:rPr>
      </w:pPr>
      <w:r w:rsidRPr="00FE2590">
        <w:rPr>
          <w:rStyle w:val="TextNPA"/>
          <w:rFonts w:ascii="Times New Roman" w:hAnsi="Times New Roman" w:cs="Times New Roman"/>
          <w:sz w:val="20"/>
          <w:szCs w:val="20"/>
        </w:rPr>
        <w:t xml:space="preserve">       Пятница:           с 9-00  до 17-00 </w:t>
      </w:r>
    </w:p>
    <w:p w:rsidR="00FE2590" w:rsidRPr="00FE2590" w:rsidRDefault="00FE2590" w:rsidP="00FE2590">
      <w:pPr>
        <w:spacing w:after="0"/>
        <w:jc w:val="both"/>
        <w:rPr>
          <w:rFonts w:ascii="Times New Roman" w:hAnsi="Times New Roman" w:cs="Times New Roman"/>
          <w:kern w:val="2"/>
          <w:sz w:val="20"/>
          <w:szCs w:val="20"/>
        </w:rPr>
      </w:pPr>
      <w:r w:rsidRPr="00FE2590">
        <w:rPr>
          <w:rFonts w:ascii="Times New Roman" w:hAnsi="Times New Roman" w:cs="Times New Roman"/>
          <w:kern w:val="2"/>
          <w:sz w:val="20"/>
          <w:szCs w:val="20"/>
        </w:rPr>
        <w:t xml:space="preserve">       Перерыв:          с 13-00 до 14-00  </w:t>
      </w:r>
    </w:p>
    <w:p w:rsidR="00FE2590" w:rsidRPr="00FE2590" w:rsidRDefault="00FE2590" w:rsidP="00FE2590">
      <w:pPr>
        <w:spacing w:after="0"/>
        <w:jc w:val="both"/>
        <w:rPr>
          <w:rFonts w:ascii="Times New Roman" w:hAnsi="Times New Roman" w:cs="Times New Roman"/>
          <w:kern w:val="2"/>
          <w:sz w:val="20"/>
          <w:szCs w:val="20"/>
        </w:rPr>
      </w:pPr>
      <w:r w:rsidRPr="00FE2590">
        <w:rPr>
          <w:rFonts w:ascii="Times New Roman" w:hAnsi="Times New Roman" w:cs="Times New Roman"/>
          <w:kern w:val="2"/>
          <w:sz w:val="20"/>
          <w:szCs w:val="20"/>
        </w:rPr>
        <w:t xml:space="preserve">     Справочные телефоны, факс: 8 (48148)  2-66-43 </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kern w:val="2"/>
          <w:sz w:val="20"/>
          <w:szCs w:val="20"/>
        </w:rPr>
        <w:lastRenderedPageBreak/>
        <w:t xml:space="preserve">     Адрес официального сайта Администрации в сети Интернет: </w:t>
      </w:r>
      <w:hyperlink w:history="1">
        <w:r w:rsidRPr="00FE2590">
          <w:rPr>
            <w:rFonts w:ascii="Times New Roman" w:hAnsi="Times New Roman" w:cs="Times New Roman"/>
            <w:sz w:val="20"/>
            <w:szCs w:val="20"/>
            <w:u w:val="single"/>
            <w:lang w:val="en-US"/>
          </w:rPr>
          <w:t>http</w:t>
        </w:r>
        <w:r w:rsidRPr="00FE2590">
          <w:rPr>
            <w:rFonts w:ascii="Times New Roman" w:hAnsi="Times New Roman" w:cs="Times New Roman"/>
            <w:sz w:val="20"/>
            <w:szCs w:val="20"/>
            <w:u w:val="single"/>
          </w:rPr>
          <w:t>://</w:t>
        </w:r>
      </w:hyperlink>
      <w:r w:rsidRPr="00FE2590">
        <w:rPr>
          <w:rFonts w:ascii="Times New Roman" w:hAnsi="Times New Roman" w:cs="Times New Roman"/>
          <w:sz w:val="20"/>
          <w:szCs w:val="20"/>
        </w:rPr>
        <w:t xml:space="preserve"> </w:t>
      </w:r>
      <w:proofErr w:type="spellStart"/>
      <w:r w:rsidRPr="00FE2590">
        <w:rPr>
          <w:rFonts w:ascii="Times New Roman" w:hAnsi="Times New Roman" w:cs="Times New Roman"/>
          <w:sz w:val="20"/>
          <w:szCs w:val="20"/>
          <w:lang w:val="en-US"/>
        </w:rPr>
        <w:t>novomih</w:t>
      </w:r>
      <w:proofErr w:type="spellEnd"/>
      <w:r w:rsidRPr="00FE2590">
        <w:rPr>
          <w:rFonts w:ascii="Times New Roman" w:hAnsi="Times New Roman" w:cs="Times New Roman"/>
          <w:sz w:val="20"/>
          <w:szCs w:val="20"/>
        </w:rPr>
        <w:t>-</w:t>
      </w:r>
      <w:r w:rsidRPr="00FE2590">
        <w:rPr>
          <w:rFonts w:ascii="Times New Roman" w:hAnsi="Times New Roman" w:cs="Times New Roman"/>
          <w:sz w:val="20"/>
          <w:szCs w:val="20"/>
          <w:lang w:val="en-US"/>
        </w:rPr>
        <w:t>sp</w:t>
      </w:r>
      <w:r w:rsidRPr="00FE2590">
        <w:rPr>
          <w:rFonts w:ascii="Times New Roman" w:hAnsi="Times New Roman" w:cs="Times New Roman"/>
          <w:sz w:val="20"/>
          <w:szCs w:val="20"/>
        </w:rPr>
        <w:t>.</w:t>
      </w:r>
      <w:r w:rsidRPr="00FE2590">
        <w:rPr>
          <w:rFonts w:ascii="Times New Roman" w:hAnsi="Times New Roman" w:cs="Times New Roman"/>
          <w:sz w:val="20"/>
          <w:szCs w:val="20"/>
          <w:lang w:val="en-US"/>
        </w:rPr>
        <w:t>admin</w:t>
      </w:r>
      <w:r w:rsidRPr="00FE2590">
        <w:rPr>
          <w:rFonts w:ascii="Times New Roman" w:hAnsi="Times New Roman" w:cs="Times New Roman"/>
          <w:sz w:val="20"/>
          <w:szCs w:val="20"/>
        </w:rPr>
        <w:t>.</w:t>
      </w:r>
      <w:proofErr w:type="spellStart"/>
      <w:r w:rsidRPr="00FE2590">
        <w:rPr>
          <w:rFonts w:ascii="Times New Roman" w:hAnsi="Times New Roman" w:cs="Times New Roman"/>
          <w:sz w:val="20"/>
          <w:szCs w:val="20"/>
          <w:lang w:val="en-US"/>
        </w:rPr>
        <w:t>smolensk</w:t>
      </w:r>
      <w:proofErr w:type="spellEnd"/>
      <w:r w:rsidRPr="00FE2590">
        <w:rPr>
          <w:rFonts w:ascii="Times New Roman" w:hAnsi="Times New Roman" w:cs="Times New Roman"/>
          <w:sz w:val="20"/>
          <w:szCs w:val="20"/>
        </w:rPr>
        <w:t>.</w:t>
      </w:r>
      <w:proofErr w:type="spellStart"/>
      <w:r w:rsidRPr="00FE2590">
        <w:rPr>
          <w:rFonts w:ascii="Times New Roman" w:hAnsi="Times New Roman" w:cs="Times New Roman"/>
          <w:sz w:val="20"/>
          <w:szCs w:val="20"/>
          <w:lang w:val="en-US"/>
        </w:rPr>
        <w:t>ru</w:t>
      </w:r>
      <w:proofErr w:type="spellEnd"/>
      <w:r w:rsidRPr="00FE2590">
        <w:rPr>
          <w:rFonts w:ascii="Times New Roman" w:hAnsi="Times New Roman" w:cs="Times New Roman"/>
          <w:sz w:val="20"/>
          <w:szCs w:val="20"/>
        </w:rPr>
        <w:t>/~</w:t>
      </w:r>
      <w:proofErr w:type="spellStart"/>
      <w:r w:rsidRPr="00FE2590">
        <w:rPr>
          <w:rFonts w:ascii="Times New Roman" w:hAnsi="Times New Roman" w:cs="Times New Roman"/>
          <w:sz w:val="20"/>
          <w:szCs w:val="20"/>
          <w:lang w:val="en-US"/>
        </w:rPr>
        <w:t>monast</w:t>
      </w:r>
      <w:proofErr w:type="spellEnd"/>
      <w:r w:rsidRPr="00FE2590">
        <w:rPr>
          <w:rFonts w:ascii="Times New Roman" w:hAnsi="Times New Roman" w:cs="Times New Roman"/>
          <w:sz w:val="20"/>
          <w:szCs w:val="20"/>
        </w:rPr>
        <w:t>/</w:t>
      </w:r>
      <w:proofErr w:type="spellStart"/>
      <w:r w:rsidRPr="00FE2590">
        <w:rPr>
          <w:rFonts w:ascii="Times New Roman" w:hAnsi="Times New Roman" w:cs="Times New Roman"/>
          <w:sz w:val="20"/>
          <w:szCs w:val="20"/>
          <w:lang w:val="en-US"/>
        </w:rPr>
        <w:t>sels</w:t>
      </w:r>
      <w:proofErr w:type="spellEnd"/>
      <w:r w:rsidRPr="00FE2590">
        <w:rPr>
          <w:rFonts w:ascii="Times New Roman" w:hAnsi="Times New Roman" w:cs="Times New Roman"/>
          <w:sz w:val="20"/>
          <w:szCs w:val="20"/>
        </w:rPr>
        <w:t>_</w:t>
      </w:r>
      <w:r w:rsidRPr="00FE2590">
        <w:rPr>
          <w:rFonts w:ascii="Times New Roman" w:hAnsi="Times New Roman" w:cs="Times New Roman"/>
          <w:sz w:val="20"/>
          <w:szCs w:val="20"/>
          <w:lang w:val="en-US"/>
        </w:rPr>
        <w:t>pos</w:t>
      </w:r>
      <w:r w:rsidRPr="00FE2590">
        <w:rPr>
          <w:rFonts w:ascii="Times New Roman" w:hAnsi="Times New Roman" w:cs="Times New Roman"/>
          <w:sz w:val="20"/>
          <w:szCs w:val="20"/>
        </w:rPr>
        <w:t xml:space="preserve">/.              </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Адрес электронной почты:  </w:t>
      </w:r>
      <w:hyperlink r:id="rId50" w:history="1">
        <w:r w:rsidRPr="00FE2590">
          <w:rPr>
            <w:rStyle w:val="ab"/>
            <w:rFonts w:ascii="Times New Roman" w:hAnsi="Times New Roman" w:cs="Times New Roman"/>
            <w:color w:val="auto"/>
            <w:sz w:val="20"/>
            <w:szCs w:val="20"/>
            <w:lang w:val="en-US"/>
          </w:rPr>
          <w:t>adm</w:t>
        </w:r>
        <w:r w:rsidRPr="00FE2590">
          <w:rPr>
            <w:rStyle w:val="ab"/>
            <w:rFonts w:ascii="Times New Roman" w:hAnsi="Times New Roman" w:cs="Times New Roman"/>
            <w:color w:val="auto"/>
            <w:sz w:val="20"/>
            <w:szCs w:val="20"/>
          </w:rPr>
          <w:t>_</w:t>
        </w:r>
        <w:r w:rsidRPr="00FE2590">
          <w:rPr>
            <w:rStyle w:val="ab"/>
            <w:rFonts w:ascii="Times New Roman" w:hAnsi="Times New Roman" w:cs="Times New Roman"/>
            <w:color w:val="auto"/>
            <w:sz w:val="20"/>
            <w:szCs w:val="20"/>
            <w:lang w:val="en-US"/>
          </w:rPr>
          <w:t>novomih</w:t>
        </w:r>
        <w:r w:rsidRPr="00FE2590">
          <w:rPr>
            <w:rStyle w:val="ab"/>
            <w:rFonts w:ascii="Times New Roman" w:hAnsi="Times New Roman" w:cs="Times New Roman"/>
            <w:color w:val="auto"/>
            <w:sz w:val="20"/>
            <w:szCs w:val="20"/>
          </w:rPr>
          <w:t>_</w:t>
        </w:r>
        <w:r w:rsidRPr="00FE2590">
          <w:rPr>
            <w:rStyle w:val="ab"/>
            <w:rFonts w:ascii="Times New Roman" w:hAnsi="Times New Roman" w:cs="Times New Roman"/>
            <w:color w:val="auto"/>
            <w:sz w:val="20"/>
            <w:szCs w:val="20"/>
            <w:lang w:val="en-US"/>
          </w:rPr>
          <w:t>pos</w:t>
        </w:r>
        <w:r w:rsidRPr="00FE2590">
          <w:rPr>
            <w:rStyle w:val="ab"/>
            <w:rFonts w:ascii="Times New Roman" w:hAnsi="Times New Roman" w:cs="Times New Roman"/>
            <w:color w:val="auto"/>
            <w:sz w:val="20"/>
            <w:szCs w:val="20"/>
          </w:rPr>
          <w:t>@</w:t>
        </w:r>
        <w:r w:rsidRPr="00FE2590">
          <w:rPr>
            <w:rStyle w:val="ab"/>
            <w:rFonts w:ascii="Times New Roman" w:hAnsi="Times New Roman" w:cs="Times New Roman"/>
            <w:color w:val="auto"/>
            <w:sz w:val="20"/>
            <w:szCs w:val="20"/>
            <w:lang w:val="en-US"/>
          </w:rPr>
          <w:t>mail</w:t>
        </w:r>
        <w:r w:rsidRPr="00FE2590">
          <w:rPr>
            <w:rStyle w:val="ab"/>
            <w:rFonts w:ascii="Times New Roman" w:hAnsi="Times New Roman" w:cs="Times New Roman"/>
            <w:color w:val="auto"/>
            <w:sz w:val="20"/>
            <w:szCs w:val="20"/>
          </w:rPr>
          <w:t>.</w:t>
        </w:r>
        <w:r w:rsidRPr="00FE2590">
          <w:rPr>
            <w:rStyle w:val="ab"/>
            <w:rFonts w:ascii="Times New Roman" w:hAnsi="Times New Roman" w:cs="Times New Roman"/>
            <w:color w:val="auto"/>
            <w:sz w:val="20"/>
            <w:szCs w:val="20"/>
            <w:lang w:val="en-US"/>
          </w:rPr>
          <w:t>ru</w:t>
        </w:r>
      </w:hyperlink>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FE2590">
        <w:rPr>
          <w:rFonts w:ascii="Times New Roman" w:hAnsi="Times New Roman" w:cs="Times New Roman"/>
          <w:sz w:val="20"/>
          <w:szCs w:val="20"/>
        </w:rPr>
        <w:t>Ц-</w:t>
      </w:r>
      <w:proofErr w:type="gramEnd"/>
      <w:r w:rsidRPr="00FE2590">
        <w:rPr>
          <w:rFonts w:ascii="Times New Roman" w:hAnsi="Times New Roman" w:cs="Times New Roman"/>
          <w:sz w:val="20"/>
          <w:szCs w:val="20"/>
        </w:rPr>
        <w:t xml:space="preserve"> филиал СОГБУ  МФЦ):  </w:t>
      </w:r>
    </w:p>
    <w:p w:rsidR="00FE2590" w:rsidRPr="00FE2590" w:rsidRDefault="00FE2590" w:rsidP="00FE2590">
      <w:pPr>
        <w:spacing w:after="0"/>
        <w:ind w:firstLine="709"/>
        <w:jc w:val="both"/>
        <w:rPr>
          <w:rFonts w:ascii="Times New Roman" w:hAnsi="Times New Roman" w:cs="Times New Roman"/>
          <w:sz w:val="20"/>
          <w:szCs w:val="20"/>
        </w:rPr>
      </w:pPr>
      <w:proofErr w:type="gramStart"/>
      <w:r w:rsidRPr="00FE2590">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FE2590" w:rsidRPr="00FE2590" w:rsidRDefault="00FE2590" w:rsidP="00FE2590">
      <w:pPr>
        <w:tabs>
          <w:tab w:val="center" w:pos="5457"/>
        </w:tabs>
        <w:spacing w:after="0"/>
        <w:ind w:firstLine="709"/>
        <w:jc w:val="both"/>
        <w:rPr>
          <w:rFonts w:ascii="Times New Roman" w:hAnsi="Times New Roman" w:cs="Times New Roman"/>
          <w:sz w:val="20"/>
          <w:szCs w:val="20"/>
        </w:rPr>
      </w:pPr>
      <w:r w:rsidRPr="00FE2590">
        <w:rPr>
          <w:rFonts w:ascii="Times New Roman" w:hAnsi="Times New Roman" w:cs="Times New Roman"/>
          <w:sz w:val="20"/>
          <w:szCs w:val="20"/>
        </w:rPr>
        <w:t>Телефон, факс (48148) 4-02-75</w:t>
      </w:r>
      <w:r w:rsidRPr="00FE2590">
        <w:rPr>
          <w:rFonts w:ascii="Times New Roman" w:hAnsi="Times New Roman" w:cs="Times New Roman"/>
          <w:sz w:val="20"/>
          <w:szCs w:val="20"/>
        </w:rPr>
        <w:tab/>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Электронный адрес: </w:t>
      </w:r>
      <w:proofErr w:type="spellStart"/>
      <w:r w:rsidRPr="00FE2590">
        <w:rPr>
          <w:rFonts w:ascii="Times New Roman" w:hAnsi="Times New Roman" w:cs="Times New Roman"/>
          <w:sz w:val="20"/>
          <w:szCs w:val="20"/>
          <w:lang w:val="en-US"/>
        </w:rPr>
        <w:t>mfc</w:t>
      </w:r>
      <w:proofErr w:type="spellEnd"/>
      <w:r w:rsidRPr="00FE2590">
        <w:rPr>
          <w:rFonts w:ascii="Times New Roman" w:hAnsi="Times New Roman" w:cs="Times New Roman"/>
          <w:sz w:val="20"/>
          <w:szCs w:val="20"/>
        </w:rPr>
        <w:t>_</w:t>
      </w:r>
      <w:proofErr w:type="spellStart"/>
      <w:r w:rsidRPr="00FE2590">
        <w:rPr>
          <w:rFonts w:ascii="Times New Roman" w:hAnsi="Times New Roman" w:cs="Times New Roman"/>
          <w:sz w:val="20"/>
          <w:szCs w:val="20"/>
          <w:lang w:val="en-US"/>
        </w:rPr>
        <w:t>monastyrshina</w:t>
      </w:r>
      <w:proofErr w:type="spellEnd"/>
      <w:r w:rsidRPr="00FE2590">
        <w:rPr>
          <w:rFonts w:ascii="Times New Roman" w:hAnsi="Times New Roman" w:cs="Times New Roman"/>
          <w:sz w:val="20"/>
          <w:szCs w:val="20"/>
        </w:rPr>
        <w:t>@</w:t>
      </w:r>
      <w:r w:rsidRPr="00FE2590">
        <w:rPr>
          <w:rFonts w:ascii="Times New Roman" w:hAnsi="Times New Roman" w:cs="Times New Roman"/>
          <w:sz w:val="20"/>
          <w:szCs w:val="20"/>
          <w:lang w:val="en-US"/>
        </w:rPr>
        <w:t>admin</w:t>
      </w:r>
      <w:r w:rsidRPr="00FE2590">
        <w:rPr>
          <w:rFonts w:ascii="Times New Roman" w:hAnsi="Times New Roman" w:cs="Times New Roman"/>
          <w:sz w:val="20"/>
          <w:szCs w:val="20"/>
        </w:rPr>
        <w:t>-</w:t>
      </w:r>
      <w:proofErr w:type="spellStart"/>
      <w:r w:rsidRPr="00FE2590">
        <w:rPr>
          <w:rFonts w:ascii="Times New Roman" w:hAnsi="Times New Roman" w:cs="Times New Roman"/>
          <w:sz w:val="20"/>
          <w:szCs w:val="20"/>
          <w:lang w:val="en-US"/>
        </w:rPr>
        <w:t>smolensk</w:t>
      </w:r>
      <w:proofErr w:type="spellEnd"/>
      <w:r w:rsidRPr="00FE2590">
        <w:rPr>
          <w:rFonts w:ascii="Times New Roman" w:hAnsi="Times New Roman" w:cs="Times New Roman"/>
          <w:sz w:val="20"/>
          <w:szCs w:val="20"/>
        </w:rPr>
        <w:t>.</w:t>
      </w:r>
      <w:proofErr w:type="spellStart"/>
      <w:r w:rsidRPr="00FE2590">
        <w:rPr>
          <w:rFonts w:ascii="Times New Roman" w:hAnsi="Times New Roman" w:cs="Times New Roman"/>
          <w:sz w:val="20"/>
          <w:szCs w:val="20"/>
          <w:lang w:val="en-US"/>
        </w:rPr>
        <w:t>ru</w:t>
      </w:r>
      <w:proofErr w:type="spellEnd"/>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График работы </w:t>
      </w:r>
      <w:r w:rsidRPr="00FE2590">
        <w:rPr>
          <w:rFonts w:ascii="Times New Roman" w:hAnsi="Times New Roman" w:cs="Times New Roman"/>
          <w:sz w:val="20"/>
          <w:szCs w:val="20"/>
          <w:lang w:val="en-US"/>
        </w:rPr>
        <w:t>c</w:t>
      </w:r>
      <w:r w:rsidRPr="00FE2590">
        <w:rPr>
          <w:rFonts w:ascii="Times New Roman" w:hAnsi="Times New Roman" w:cs="Times New Roman"/>
          <w:sz w:val="20"/>
          <w:szCs w:val="20"/>
        </w:rPr>
        <w:t xml:space="preserve"> заявителями (возможны изменения):</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понедельник – пятница-с 9-00до 18-00 (без перерыва)</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суббота, воскресенье выходной</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51" w:history="1">
        <w:r w:rsidRPr="00FE2590">
          <w:rPr>
            <w:rStyle w:val="ab"/>
            <w:rFonts w:ascii="Times New Roman" w:hAnsi="Times New Roman" w:cs="Times New Roman"/>
            <w:color w:val="auto"/>
            <w:sz w:val="20"/>
            <w:szCs w:val="20"/>
            <w:lang w:val="en-US"/>
          </w:rPr>
          <w:t>http</w:t>
        </w:r>
        <w:r w:rsidRPr="00FE2590">
          <w:rPr>
            <w:rStyle w:val="ab"/>
            <w:rFonts w:ascii="Times New Roman" w:hAnsi="Times New Roman" w:cs="Times New Roman"/>
            <w:color w:val="auto"/>
            <w:sz w:val="20"/>
            <w:szCs w:val="20"/>
          </w:rPr>
          <w:t>://67.</w:t>
        </w:r>
        <w:proofErr w:type="spellStart"/>
        <w:r w:rsidRPr="00FE2590">
          <w:rPr>
            <w:rStyle w:val="ab"/>
            <w:rFonts w:ascii="Times New Roman" w:hAnsi="Times New Roman" w:cs="Times New Roman"/>
            <w:color w:val="auto"/>
            <w:sz w:val="20"/>
            <w:szCs w:val="20"/>
            <w:lang w:val="en-US"/>
          </w:rPr>
          <w:t>gosuslugi</w:t>
        </w:r>
        <w:proofErr w:type="spellEnd"/>
        <w:r w:rsidRPr="00FE2590">
          <w:rPr>
            <w:rStyle w:val="ab"/>
            <w:rFonts w:ascii="Times New Roman" w:hAnsi="Times New Roman" w:cs="Times New Roman"/>
            <w:color w:val="auto"/>
            <w:sz w:val="20"/>
            <w:szCs w:val="20"/>
          </w:rPr>
          <w:t>.</w:t>
        </w:r>
        <w:proofErr w:type="spellStart"/>
        <w:r w:rsidRPr="00FE2590">
          <w:rPr>
            <w:rStyle w:val="ab"/>
            <w:rFonts w:ascii="Times New Roman" w:hAnsi="Times New Roman" w:cs="Times New Roman"/>
            <w:color w:val="auto"/>
            <w:sz w:val="20"/>
            <w:szCs w:val="20"/>
            <w:lang w:val="en-US"/>
          </w:rPr>
          <w:t>ru</w:t>
        </w:r>
        <w:proofErr w:type="spellEnd"/>
        <w:r w:rsidRPr="00FE2590">
          <w:rPr>
            <w:rStyle w:val="ab"/>
            <w:rFonts w:ascii="Times New Roman" w:hAnsi="Times New Roman" w:cs="Times New Roman"/>
            <w:color w:val="auto"/>
            <w:sz w:val="20"/>
            <w:szCs w:val="20"/>
          </w:rPr>
          <w:t>/</w:t>
        </w:r>
        <w:proofErr w:type="spellStart"/>
        <w:r w:rsidRPr="00FE2590">
          <w:rPr>
            <w:rStyle w:val="ab"/>
            <w:rFonts w:ascii="Times New Roman" w:hAnsi="Times New Roman" w:cs="Times New Roman"/>
            <w:color w:val="auto"/>
            <w:sz w:val="20"/>
            <w:szCs w:val="20"/>
            <w:lang w:val="en-US"/>
          </w:rPr>
          <w:t>pgu</w:t>
        </w:r>
        <w:proofErr w:type="spellEnd"/>
        <w:r w:rsidRPr="00FE2590">
          <w:rPr>
            <w:rStyle w:val="ab"/>
            <w:rFonts w:ascii="Times New Roman" w:hAnsi="Times New Roman" w:cs="Times New Roman"/>
            <w:color w:val="auto"/>
            <w:sz w:val="20"/>
            <w:szCs w:val="20"/>
          </w:rPr>
          <w:t xml:space="preserve">/ </w:t>
        </w:r>
      </w:hyperlink>
    </w:p>
    <w:p w:rsidR="00FE2590" w:rsidRPr="00FE2590" w:rsidRDefault="00FE2590" w:rsidP="00FE2590">
      <w:pPr>
        <w:spacing w:after="0"/>
        <w:jc w:val="both"/>
        <w:rPr>
          <w:rFonts w:ascii="Times New Roman" w:hAnsi="Times New Roman" w:cs="Times New Roman"/>
          <w:kern w:val="2"/>
          <w:sz w:val="20"/>
          <w:szCs w:val="20"/>
        </w:rPr>
      </w:pPr>
      <w:r w:rsidRPr="00FE2590">
        <w:rPr>
          <w:rFonts w:ascii="Times New Roman" w:hAnsi="Times New Roman" w:cs="Times New Roman"/>
          <w:sz w:val="20"/>
          <w:szCs w:val="20"/>
        </w:rPr>
        <w:t xml:space="preserve">    </w:t>
      </w:r>
      <w:r w:rsidRPr="00FE2590">
        <w:rPr>
          <w:rFonts w:ascii="Times New Roman" w:hAnsi="Times New Roman" w:cs="Times New Roman"/>
          <w:kern w:val="2"/>
          <w:sz w:val="20"/>
          <w:szCs w:val="20"/>
        </w:rPr>
        <w:t xml:space="preserve">   1.3.2. Информация о месте нахождения и графике работы Администрации размещается: </w:t>
      </w:r>
    </w:p>
    <w:p w:rsidR="00FE2590" w:rsidRPr="00FE2590" w:rsidRDefault="00FE2590" w:rsidP="00FE2590">
      <w:pPr>
        <w:spacing w:after="0"/>
        <w:jc w:val="both"/>
        <w:rPr>
          <w:rFonts w:ascii="Times New Roman" w:hAnsi="Times New Roman" w:cs="Times New Roman"/>
          <w:kern w:val="2"/>
          <w:sz w:val="20"/>
          <w:szCs w:val="20"/>
        </w:rPr>
      </w:pPr>
      <w:r w:rsidRPr="00FE2590">
        <w:rPr>
          <w:rFonts w:ascii="Times New Roman" w:hAnsi="Times New Roman" w:cs="Times New Roman"/>
          <w:kern w:val="2"/>
          <w:sz w:val="20"/>
          <w:szCs w:val="20"/>
        </w:rPr>
        <w:t xml:space="preserve">      1) в табличном виде на информационных стендах Администрации;</w:t>
      </w:r>
    </w:p>
    <w:p w:rsidR="00FE2590" w:rsidRPr="00FE2590" w:rsidRDefault="00FE2590" w:rsidP="00FE2590">
      <w:pPr>
        <w:spacing w:after="0"/>
        <w:rPr>
          <w:rFonts w:ascii="Times New Roman" w:hAnsi="Times New Roman" w:cs="Times New Roman"/>
          <w:sz w:val="20"/>
          <w:szCs w:val="20"/>
        </w:rPr>
      </w:pPr>
      <w:r w:rsidRPr="00FE2590">
        <w:rPr>
          <w:rFonts w:ascii="Times New Roman" w:hAnsi="Times New Roman" w:cs="Times New Roman"/>
          <w:kern w:val="2"/>
          <w:sz w:val="20"/>
          <w:szCs w:val="20"/>
        </w:rPr>
        <w:t xml:space="preserve">       2</w:t>
      </w:r>
      <w:r w:rsidRPr="00FE2590">
        <w:rPr>
          <w:rFonts w:ascii="Times New Roman" w:hAnsi="Times New Roman" w:cs="Times New Roman"/>
          <w:spacing w:val="-20"/>
          <w:kern w:val="2"/>
          <w:sz w:val="20"/>
          <w:szCs w:val="20"/>
        </w:rPr>
        <w:t xml:space="preserve">) на </w:t>
      </w:r>
      <w:r w:rsidRPr="00FE2590">
        <w:rPr>
          <w:rFonts w:ascii="Times New Roman" w:hAnsi="Times New Roman" w:cs="Times New Roman"/>
          <w:spacing w:val="-20"/>
          <w:kern w:val="2"/>
          <w:sz w:val="20"/>
          <w:szCs w:val="20"/>
        </w:rPr>
        <w:tab/>
        <w:t xml:space="preserve">Интернет-сайте </w:t>
      </w:r>
      <w:r w:rsidRPr="00FE2590">
        <w:rPr>
          <w:rFonts w:ascii="Times New Roman" w:hAnsi="Times New Roman" w:cs="Times New Roman"/>
          <w:spacing w:val="-20"/>
          <w:kern w:val="2"/>
          <w:sz w:val="20"/>
          <w:szCs w:val="20"/>
        </w:rPr>
        <w:tab/>
        <w:t>Администрации:</w:t>
      </w:r>
      <w:r w:rsidRPr="00FE2590">
        <w:rPr>
          <w:rFonts w:ascii="Times New Roman" w:hAnsi="Times New Roman" w:cs="Times New Roman"/>
          <w:sz w:val="20"/>
          <w:szCs w:val="20"/>
        </w:rPr>
        <w:t xml:space="preserve">  </w:t>
      </w:r>
      <w:hyperlink w:history="1">
        <w:r w:rsidRPr="00FE2590">
          <w:rPr>
            <w:rFonts w:ascii="Times New Roman" w:hAnsi="Times New Roman" w:cs="Times New Roman"/>
            <w:sz w:val="20"/>
            <w:szCs w:val="20"/>
            <w:u w:val="single"/>
            <w:lang w:val="en-US"/>
          </w:rPr>
          <w:t>http</w:t>
        </w:r>
        <w:r w:rsidRPr="00FE2590">
          <w:rPr>
            <w:rFonts w:ascii="Times New Roman" w:hAnsi="Times New Roman" w:cs="Times New Roman"/>
            <w:sz w:val="20"/>
            <w:szCs w:val="20"/>
            <w:u w:val="single"/>
          </w:rPr>
          <w:t>://</w:t>
        </w:r>
      </w:hyperlink>
      <w:r w:rsidRPr="00FE2590">
        <w:rPr>
          <w:rFonts w:ascii="Times New Roman" w:hAnsi="Times New Roman" w:cs="Times New Roman"/>
          <w:sz w:val="20"/>
          <w:szCs w:val="20"/>
        </w:rPr>
        <w:t xml:space="preserve"> </w:t>
      </w:r>
      <w:proofErr w:type="spellStart"/>
      <w:r w:rsidRPr="00FE2590">
        <w:rPr>
          <w:rFonts w:ascii="Times New Roman" w:hAnsi="Times New Roman" w:cs="Times New Roman"/>
          <w:sz w:val="20"/>
          <w:szCs w:val="20"/>
          <w:lang w:val="en-US"/>
        </w:rPr>
        <w:t>novomih</w:t>
      </w:r>
      <w:proofErr w:type="spellEnd"/>
      <w:r w:rsidRPr="00FE2590">
        <w:rPr>
          <w:rFonts w:ascii="Times New Roman" w:hAnsi="Times New Roman" w:cs="Times New Roman"/>
          <w:sz w:val="20"/>
          <w:szCs w:val="20"/>
        </w:rPr>
        <w:t>-</w:t>
      </w:r>
      <w:r w:rsidRPr="00FE2590">
        <w:rPr>
          <w:rFonts w:ascii="Times New Roman" w:hAnsi="Times New Roman" w:cs="Times New Roman"/>
          <w:sz w:val="20"/>
          <w:szCs w:val="20"/>
          <w:lang w:val="en-US"/>
        </w:rPr>
        <w:t>sp</w:t>
      </w:r>
      <w:r w:rsidRPr="00FE2590">
        <w:rPr>
          <w:rFonts w:ascii="Times New Roman" w:hAnsi="Times New Roman" w:cs="Times New Roman"/>
          <w:sz w:val="20"/>
          <w:szCs w:val="20"/>
        </w:rPr>
        <w:t>.</w:t>
      </w:r>
      <w:r w:rsidRPr="00FE2590">
        <w:rPr>
          <w:rFonts w:ascii="Times New Roman" w:hAnsi="Times New Roman" w:cs="Times New Roman"/>
          <w:sz w:val="20"/>
          <w:szCs w:val="20"/>
          <w:lang w:val="en-US"/>
        </w:rPr>
        <w:t>admin</w:t>
      </w:r>
      <w:r w:rsidRPr="00FE2590">
        <w:rPr>
          <w:rFonts w:ascii="Times New Roman" w:hAnsi="Times New Roman" w:cs="Times New Roman"/>
          <w:sz w:val="20"/>
          <w:szCs w:val="20"/>
        </w:rPr>
        <w:t>.</w:t>
      </w:r>
      <w:proofErr w:type="spellStart"/>
      <w:r w:rsidRPr="00FE2590">
        <w:rPr>
          <w:rFonts w:ascii="Times New Roman" w:hAnsi="Times New Roman" w:cs="Times New Roman"/>
          <w:sz w:val="20"/>
          <w:szCs w:val="20"/>
          <w:lang w:val="en-US"/>
        </w:rPr>
        <w:t>smolensk</w:t>
      </w:r>
      <w:proofErr w:type="spellEnd"/>
      <w:r w:rsidRPr="00FE2590">
        <w:rPr>
          <w:rFonts w:ascii="Times New Roman" w:hAnsi="Times New Roman" w:cs="Times New Roman"/>
          <w:sz w:val="20"/>
          <w:szCs w:val="20"/>
        </w:rPr>
        <w:t>.</w:t>
      </w:r>
      <w:proofErr w:type="spellStart"/>
      <w:r w:rsidRPr="00FE2590">
        <w:rPr>
          <w:rFonts w:ascii="Times New Roman" w:hAnsi="Times New Roman" w:cs="Times New Roman"/>
          <w:sz w:val="20"/>
          <w:szCs w:val="20"/>
          <w:lang w:val="en-US"/>
        </w:rPr>
        <w:t>ru</w:t>
      </w:r>
      <w:proofErr w:type="spellEnd"/>
      <w:r w:rsidRPr="00FE2590">
        <w:rPr>
          <w:rFonts w:ascii="Times New Roman" w:hAnsi="Times New Roman" w:cs="Times New Roman"/>
          <w:sz w:val="20"/>
          <w:szCs w:val="20"/>
        </w:rPr>
        <w:t>/ ~</w:t>
      </w:r>
      <w:proofErr w:type="spellStart"/>
      <w:r w:rsidRPr="00FE2590">
        <w:rPr>
          <w:rFonts w:ascii="Times New Roman" w:hAnsi="Times New Roman" w:cs="Times New Roman"/>
          <w:sz w:val="20"/>
          <w:szCs w:val="20"/>
          <w:lang w:val="en-US"/>
        </w:rPr>
        <w:t>monast</w:t>
      </w:r>
      <w:proofErr w:type="spellEnd"/>
      <w:r w:rsidRPr="00FE2590">
        <w:rPr>
          <w:rFonts w:ascii="Times New Roman" w:hAnsi="Times New Roman" w:cs="Times New Roman"/>
          <w:sz w:val="20"/>
          <w:szCs w:val="20"/>
        </w:rPr>
        <w:t>/</w:t>
      </w:r>
      <w:proofErr w:type="spellStart"/>
      <w:r w:rsidRPr="00FE2590">
        <w:rPr>
          <w:rFonts w:ascii="Times New Roman" w:hAnsi="Times New Roman" w:cs="Times New Roman"/>
          <w:sz w:val="20"/>
          <w:szCs w:val="20"/>
          <w:lang w:val="en-US"/>
        </w:rPr>
        <w:t>sels</w:t>
      </w:r>
      <w:proofErr w:type="spellEnd"/>
      <w:r w:rsidRPr="00FE2590">
        <w:rPr>
          <w:rFonts w:ascii="Times New Roman" w:hAnsi="Times New Roman" w:cs="Times New Roman"/>
          <w:sz w:val="20"/>
          <w:szCs w:val="20"/>
        </w:rPr>
        <w:t>_</w:t>
      </w:r>
      <w:r w:rsidRPr="00FE2590">
        <w:rPr>
          <w:rFonts w:ascii="Times New Roman" w:hAnsi="Times New Roman" w:cs="Times New Roman"/>
          <w:sz w:val="20"/>
          <w:szCs w:val="20"/>
          <w:lang w:val="en-US"/>
        </w:rPr>
        <w:t>pos</w:t>
      </w:r>
      <w:r w:rsidRPr="00FE2590">
        <w:rPr>
          <w:rFonts w:ascii="Times New Roman" w:hAnsi="Times New Roman" w:cs="Times New Roman"/>
          <w:sz w:val="20"/>
          <w:szCs w:val="20"/>
        </w:rPr>
        <w:t>/.             в информационно-телекоммуникационных сетях общего пользования (в том числе в сети Интернет);</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3) в средствах массовой информации: в газете «Новомихайловский вестник»;</w:t>
      </w:r>
    </w:p>
    <w:p w:rsidR="00FE2590" w:rsidRPr="00FE2590" w:rsidRDefault="00FE2590" w:rsidP="00FE2590">
      <w:pPr>
        <w:pStyle w:val="ad"/>
        <w:spacing w:after="0"/>
        <w:rPr>
          <w:rFonts w:ascii="Times New Roman" w:cs="Times New Roman"/>
          <w:sz w:val="20"/>
          <w:szCs w:val="20"/>
        </w:rPr>
      </w:pPr>
      <w:r w:rsidRPr="00FE2590">
        <w:rPr>
          <w:rFonts w:ascii="Times New Roman" w:cs="Times New Roman"/>
          <w:sz w:val="20"/>
          <w:szCs w:val="20"/>
        </w:rPr>
        <w:t xml:space="preserve">4) на  портале государственных услуг Российской Федерации: </w:t>
      </w:r>
      <w:hyperlink r:id="rId52" w:history="1">
        <w:r w:rsidRPr="00FE2590">
          <w:rPr>
            <w:rStyle w:val="ab"/>
            <w:rFonts w:ascii="Times New Roman" w:cs="Times New Roman"/>
            <w:color w:val="auto"/>
            <w:sz w:val="20"/>
            <w:szCs w:val="20"/>
          </w:rPr>
          <w:t>http://67</w:t>
        </w:r>
      </w:hyperlink>
      <w:r w:rsidRPr="00FE2590">
        <w:rPr>
          <w:rFonts w:ascii="Times New Roman" w:cs="Times New Roman"/>
          <w:sz w:val="20"/>
          <w:szCs w:val="20"/>
        </w:rPr>
        <w:t xml:space="preserve">. </w:t>
      </w:r>
      <w:proofErr w:type="spellStart"/>
      <w:r w:rsidRPr="00FE2590">
        <w:rPr>
          <w:rFonts w:ascii="Times New Roman" w:cs="Times New Roman"/>
          <w:sz w:val="20"/>
          <w:szCs w:val="20"/>
          <w:lang w:val="en-US"/>
        </w:rPr>
        <w:t>gosuslugi</w:t>
      </w:r>
      <w:proofErr w:type="spellEnd"/>
      <w:r w:rsidRPr="00FE2590">
        <w:rPr>
          <w:rFonts w:ascii="Times New Roman" w:cs="Times New Roman"/>
          <w:sz w:val="20"/>
          <w:szCs w:val="20"/>
        </w:rPr>
        <w:t>.</w:t>
      </w:r>
      <w:proofErr w:type="spellStart"/>
      <w:r w:rsidRPr="00FE2590">
        <w:rPr>
          <w:rFonts w:ascii="Times New Roman" w:cs="Times New Roman"/>
          <w:sz w:val="20"/>
          <w:szCs w:val="20"/>
          <w:lang w:val="en-US"/>
        </w:rPr>
        <w:t>ru</w:t>
      </w:r>
      <w:proofErr w:type="spellEnd"/>
      <w:r w:rsidRPr="00FE2590">
        <w:rPr>
          <w:rFonts w:ascii="Times New Roman" w:cs="Times New Roman"/>
          <w:sz w:val="20"/>
          <w:szCs w:val="20"/>
        </w:rPr>
        <w:t>/</w:t>
      </w:r>
      <w:proofErr w:type="spellStart"/>
      <w:r w:rsidRPr="00FE2590">
        <w:rPr>
          <w:rFonts w:ascii="Times New Roman" w:cs="Times New Roman"/>
          <w:sz w:val="20"/>
          <w:szCs w:val="20"/>
          <w:lang w:val="en-US"/>
        </w:rPr>
        <w:t>pgu</w:t>
      </w:r>
      <w:proofErr w:type="spellEnd"/>
      <w:r w:rsidRPr="00FE2590">
        <w:rPr>
          <w:rFonts w:ascii="Times New Roman" w:cs="Times New Roman"/>
          <w:sz w:val="20"/>
          <w:szCs w:val="20"/>
        </w:rPr>
        <w:t>/.</w:t>
      </w:r>
    </w:p>
    <w:p w:rsidR="00FE2590" w:rsidRPr="00FE2590" w:rsidRDefault="00FE2590" w:rsidP="00FE2590">
      <w:pPr>
        <w:pStyle w:val="ad"/>
        <w:spacing w:after="0"/>
        <w:rPr>
          <w:rFonts w:ascii="Times New Roman" w:cs="Times New Roman"/>
          <w:sz w:val="20"/>
          <w:szCs w:val="20"/>
        </w:rPr>
      </w:pPr>
      <w:r w:rsidRPr="00FE2590">
        <w:rPr>
          <w:rFonts w:ascii="Times New Roman" w:cs="Times New Roman"/>
          <w:sz w:val="20"/>
          <w:szCs w:val="20"/>
        </w:rPr>
        <w:t xml:space="preserve">  1.3.3. Размещаемая информация содержит также: </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1) извлечения из нормативных правовых актов, устанавливающих порядок и условия предоставления муниципальной услуги;</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2) текст Административного регламента с приложениями;</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3) блок-схему (согласно Приложению №1 к Административному регламенту);</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4) перечень документов, необходимый для предоставления муниципальной услуги, и требования, предъявляемые к этим документам;</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5) порядок информирования о ходе предоставления муниципальной услуги;</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6) порядок обжалования действий (бездействия) и решений, осуществляемых и принимаемых   Администрацией в ходе предоставления муниципальной услуги   на официальном сайте МФЦ.</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1.3.5. При информировании заявителя о порядке предоставления муниципальной услуги должностное лицо сообщает информацию по следующим вопросам: </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о категории заявителей, имеющих право на получение муниципальной услуги; </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о перечне документов, требуемых от заявителя, необходимых для получения услуги;</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о требованиях к </w:t>
      </w:r>
      <w:proofErr w:type="gramStart"/>
      <w:r w:rsidRPr="00FE2590">
        <w:rPr>
          <w:rFonts w:ascii="Times New Roman" w:hAnsi="Times New Roman" w:cs="Times New Roman"/>
          <w:sz w:val="20"/>
          <w:szCs w:val="20"/>
        </w:rPr>
        <w:t>заверению документов</w:t>
      </w:r>
      <w:proofErr w:type="gramEnd"/>
      <w:r w:rsidRPr="00FE2590">
        <w:rPr>
          <w:rFonts w:ascii="Times New Roman" w:hAnsi="Times New Roman" w:cs="Times New Roman"/>
          <w:sz w:val="20"/>
          <w:szCs w:val="20"/>
        </w:rPr>
        <w:t xml:space="preserve"> и сведений;</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по входящим номерам, под которыми зарегистрированы в системе делопроизводства заявления и прилагающиеся к ним материалы;</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о необходимости представления дополнительных документов и сведений.</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1.3.6. При необходимости получения консультаций заявители обращаются в Администрацию</w:t>
      </w:r>
      <w:r w:rsidRPr="00FE2590">
        <w:rPr>
          <w:rFonts w:ascii="Times New Roman" w:hAnsi="Times New Roman" w:cs="Times New Roman"/>
          <w:i/>
          <w:iCs/>
          <w:sz w:val="20"/>
          <w:szCs w:val="20"/>
        </w:rPr>
        <w:t>.</w:t>
      </w:r>
    </w:p>
    <w:p w:rsidR="00FE2590" w:rsidRPr="00FE2590" w:rsidRDefault="00FE2590" w:rsidP="00FE2590">
      <w:pPr>
        <w:tabs>
          <w:tab w:val="left" w:pos="1701"/>
        </w:tabs>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1.3.7. Консультации по процедуре предоставления муниципальной услуги могут осуществляться:</w:t>
      </w:r>
    </w:p>
    <w:p w:rsidR="00FE2590" w:rsidRPr="00FE2590" w:rsidRDefault="00FE2590" w:rsidP="00FE2590">
      <w:pPr>
        <w:tabs>
          <w:tab w:val="num" w:pos="1134"/>
        </w:tabs>
        <w:spacing w:after="0"/>
        <w:ind w:firstLine="709"/>
        <w:jc w:val="both"/>
        <w:outlineLvl w:val="2"/>
        <w:rPr>
          <w:rFonts w:ascii="Times New Roman" w:hAnsi="Times New Roman" w:cs="Times New Roman"/>
          <w:sz w:val="20"/>
          <w:szCs w:val="20"/>
        </w:rPr>
      </w:pPr>
      <w:r w:rsidRPr="00FE2590">
        <w:rPr>
          <w:rFonts w:ascii="Times New Roman" w:hAnsi="Times New Roman" w:cs="Times New Roman"/>
          <w:sz w:val="20"/>
          <w:szCs w:val="20"/>
        </w:rPr>
        <w:t>- в письменной форме на основании письменного обращения;</w:t>
      </w:r>
    </w:p>
    <w:p w:rsidR="00FE2590" w:rsidRPr="00FE2590" w:rsidRDefault="00FE2590" w:rsidP="00FE2590">
      <w:pPr>
        <w:tabs>
          <w:tab w:val="num" w:pos="1134"/>
        </w:tabs>
        <w:spacing w:after="0"/>
        <w:ind w:firstLine="709"/>
        <w:jc w:val="both"/>
        <w:outlineLvl w:val="2"/>
        <w:rPr>
          <w:rFonts w:ascii="Times New Roman" w:hAnsi="Times New Roman" w:cs="Times New Roman"/>
          <w:sz w:val="20"/>
          <w:szCs w:val="20"/>
        </w:rPr>
      </w:pPr>
      <w:r w:rsidRPr="00FE2590">
        <w:rPr>
          <w:rFonts w:ascii="Times New Roman" w:hAnsi="Times New Roman" w:cs="Times New Roman"/>
          <w:sz w:val="20"/>
          <w:szCs w:val="20"/>
        </w:rPr>
        <w:t>- при личном обращении;</w:t>
      </w:r>
    </w:p>
    <w:p w:rsidR="00FE2590" w:rsidRPr="00FE2590" w:rsidRDefault="00FE2590" w:rsidP="00FE2590">
      <w:pPr>
        <w:tabs>
          <w:tab w:val="num" w:pos="1134"/>
        </w:tabs>
        <w:spacing w:after="0"/>
        <w:ind w:firstLine="709"/>
        <w:jc w:val="both"/>
        <w:outlineLvl w:val="2"/>
        <w:rPr>
          <w:rFonts w:ascii="Times New Roman" w:hAnsi="Times New Roman" w:cs="Times New Roman"/>
          <w:sz w:val="20"/>
          <w:szCs w:val="20"/>
        </w:rPr>
      </w:pPr>
      <w:r w:rsidRPr="00FE2590">
        <w:rPr>
          <w:rFonts w:ascii="Times New Roman" w:hAnsi="Times New Roman" w:cs="Times New Roman"/>
          <w:sz w:val="20"/>
          <w:szCs w:val="20"/>
        </w:rPr>
        <w:t>- по телефону</w:t>
      </w:r>
      <w:r w:rsidRPr="00FE2590">
        <w:rPr>
          <w:rFonts w:ascii="Times New Roman" w:hAnsi="Times New Roman" w:cs="Times New Roman"/>
          <w:i/>
          <w:iCs/>
          <w:sz w:val="20"/>
          <w:szCs w:val="20"/>
        </w:rPr>
        <w:t xml:space="preserve">  </w:t>
      </w:r>
      <w:r w:rsidRPr="00FE2590">
        <w:rPr>
          <w:rFonts w:ascii="Times New Roman" w:hAnsi="Times New Roman" w:cs="Times New Roman"/>
          <w:sz w:val="20"/>
          <w:szCs w:val="20"/>
        </w:rPr>
        <w:t>8 (48 148) 2-66-43;</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 по электронной почте </w:t>
      </w:r>
      <w:hyperlink r:id="rId53" w:history="1">
        <w:r w:rsidRPr="00FE2590">
          <w:rPr>
            <w:rStyle w:val="ab"/>
            <w:rFonts w:ascii="Times New Roman" w:hAnsi="Times New Roman" w:cs="Times New Roman"/>
            <w:color w:val="auto"/>
            <w:sz w:val="20"/>
            <w:szCs w:val="20"/>
            <w:lang w:val="en-US"/>
          </w:rPr>
          <w:t>adm</w:t>
        </w:r>
        <w:r w:rsidRPr="00FE2590">
          <w:rPr>
            <w:rStyle w:val="ab"/>
            <w:rFonts w:ascii="Times New Roman" w:hAnsi="Times New Roman" w:cs="Times New Roman"/>
            <w:color w:val="auto"/>
            <w:sz w:val="20"/>
            <w:szCs w:val="20"/>
          </w:rPr>
          <w:t>_</w:t>
        </w:r>
        <w:r w:rsidRPr="00FE2590">
          <w:rPr>
            <w:rStyle w:val="ab"/>
            <w:rFonts w:ascii="Times New Roman" w:hAnsi="Times New Roman" w:cs="Times New Roman"/>
            <w:color w:val="auto"/>
            <w:sz w:val="20"/>
            <w:szCs w:val="20"/>
            <w:lang w:val="en-US"/>
          </w:rPr>
          <w:t>novomih</w:t>
        </w:r>
        <w:r w:rsidRPr="00FE2590">
          <w:rPr>
            <w:rStyle w:val="ab"/>
            <w:rFonts w:ascii="Times New Roman" w:hAnsi="Times New Roman" w:cs="Times New Roman"/>
            <w:color w:val="auto"/>
            <w:sz w:val="20"/>
            <w:szCs w:val="20"/>
          </w:rPr>
          <w:t>_</w:t>
        </w:r>
        <w:r w:rsidRPr="00FE2590">
          <w:rPr>
            <w:rStyle w:val="ab"/>
            <w:rFonts w:ascii="Times New Roman" w:hAnsi="Times New Roman" w:cs="Times New Roman"/>
            <w:color w:val="auto"/>
            <w:sz w:val="20"/>
            <w:szCs w:val="20"/>
            <w:lang w:val="en-US"/>
          </w:rPr>
          <w:t>pos</w:t>
        </w:r>
        <w:r w:rsidRPr="00FE2590">
          <w:rPr>
            <w:rStyle w:val="ab"/>
            <w:rFonts w:ascii="Times New Roman" w:hAnsi="Times New Roman" w:cs="Times New Roman"/>
            <w:color w:val="auto"/>
            <w:sz w:val="20"/>
            <w:szCs w:val="20"/>
          </w:rPr>
          <w:t>@</w:t>
        </w:r>
        <w:r w:rsidRPr="00FE2590">
          <w:rPr>
            <w:rStyle w:val="ab"/>
            <w:rFonts w:ascii="Times New Roman" w:hAnsi="Times New Roman" w:cs="Times New Roman"/>
            <w:color w:val="auto"/>
            <w:sz w:val="20"/>
            <w:szCs w:val="20"/>
            <w:lang w:val="en-US"/>
          </w:rPr>
          <w:t>mail</w:t>
        </w:r>
        <w:r w:rsidRPr="00FE2590">
          <w:rPr>
            <w:rStyle w:val="ab"/>
            <w:rFonts w:ascii="Times New Roman" w:hAnsi="Times New Roman" w:cs="Times New Roman"/>
            <w:color w:val="auto"/>
            <w:sz w:val="20"/>
            <w:szCs w:val="20"/>
          </w:rPr>
          <w:t>.</w:t>
        </w:r>
        <w:r w:rsidRPr="00FE2590">
          <w:rPr>
            <w:rStyle w:val="ab"/>
            <w:rFonts w:ascii="Times New Roman" w:hAnsi="Times New Roman" w:cs="Times New Roman"/>
            <w:color w:val="auto"/>
            <w:sz w:val="20"/>
            <w:szCs w:val="20"/>
            <w:lang w:val="en-US"/>
          </w:rPr>
          <w:t>ru</w:t>
        </w:r>
      </w:hyperlink>
      <w:r w:rsidRPr="00FE2590">
        <w:rPr>
          <w:rFonts w:ascii="Times New Roman" w:hAnsi="Times New Roman" w:cs="Times New Roman"/>
          <w:sz w:val="20"/>
          <w:szCs w:val="20"/>
        </w:rPr>
        <w:t xml:space="preserve">; </w:t>
      </w:r>
    </w:p>
    <w:p w:rsidR="00FE2590" w:rsidRPr="00FE2590" w:rsidRDefault="00FE2590" w:rsidP="00FE2590">
      <w:pPr>
        <w:tabs>
          <w:tab w:val="left" w:pos="3705"/>
        </w:tabs>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-по телефону МФЦ:4-02-75</w:t>
      </w:r>
      <w:r w:rsidRPr="00FE2590">
        <w:rPr>
          <w:rFonts w:ascii="Times New Roman" w:hAnsi="Times New Roman" w:cs="Times New Roman"/>
          <w:sz w:val="20"/>
          <w:szCs w:val="20"/>
        </w:rPr>
        <w:tab/>
      </w:r>
    </w:p>
    <w:p w:rsidR="00FE2590" w:rsidRPr="00FE2590" w:rsidRDefault="00FE2590" w:rsidP="00FE2590">
      <w:pPr>
        <w:tabs>
          <w:tab w:val="num" w:pos="1134"/>
        </w:tabs>
        <w:spacing w:after="0"/>
        <w:jc w:val="both"/>
        <w:outlineLvl w:val="2"/>
        <w:rPr>
          <w:rFonts w:ascii="Times New Roman" w:hAnsi="Times New Roman" w:cs="Times New Roman"/>
          <w:sz w:val="20"/>
          <w:szCs w:val="20"/>
        </w:rPr>
      </w:pPr>
      <w:r w:rsidRPr="00FE2590">
        <w:rPr>
          <w:rFonts w:ascii="Times New Roman" w:hAnsi="Times New Roman" w:cs="Times New Roman"/>
          <w:sz w:val="20"/>
          <w:szCs w:val="20"/>
        </w:rPr>
        <w:t xml:space="preserve">      Все консультации являются бесплатными.</w:t>
      </w:r>
    </w:p>
    <w:p w:rsidR="00FE2590" w:rsidRPr="00FE2590" w:rsidRDefault="00FE2590" w:rsidP="00FE2590">
      <w:pPr>
        <w:tabs>
          <w:tab w:val="left" w:pos="1701"/>
        </w:tabs>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1.3.8.Требования к форме и характеру взаимодействия сотрудниками  Администрации  предоставляющего услугу  с заявителями:</w:t>
      </w:r>
    </w:p>
    <w:p w:rsidR="00FE2590" w:rsidRPr="00FE2590" w:rsidRDefault="00FE2590" w:rsidP="00FE2590">
      <w:pPr>
        <w:tabs>
          <w:tab w:val="left" w:pos="142"/>
          <w:tab w:val="left" w:pos="993"/>
        </w:tabs>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 консультации в письменной форме предоставляются специалистами Администрации</w:t>
      </w:r>
      <w:r w:rsidRPr="00FE2590">
        <w:rPr>
          <w:rFonts w:ascii="Times New Roman" w:hAnsi="Times New Roman" w:cs="Times New Roman"/>
          <w:i/>
          <w:iCs/>
          <w:sz w:val="20"/>
          <w:szCs w:val="20"/>
        </w:rPr>
        <w:t xml:space="preserve"> </w:t>
      </w:r>
      <w:r w:rsidRPr="00FE2590">
        <w:rPr>
          <w:rFonts w:ascii="Times New Roman" w:hAnsi="Times New Roman" w:cs="Times New Roman"/>
          <w:sz w:val="20"/>
          <w:szCs w:val="20"/>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FE2590" w:rsidRPr="00FE2590" w:rsidRDefault="00FE2590" w:rsidP="00FE2590">
      <w:pPr>
        <w:tabs>
          <w:tab w:val="left" w:pos="142"/>
          <w:tab w:val="left" w:pos="993"/>
        </w:tabs>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 при консультировании по телефону  сотрудник Администрации</w:t>
      </w:r>
      <w:r w:rsidRPr="00FE2590">
        <w:rPr>
          <w:rFonts w:ascii="Times New Roman" w:hAnsi="Times New Roman" w:cs="Times New Roman"/>
          <w:i/>
          <w:iCs/>
          <w:sz w:val="20"/>
          <w:szCs w:val="20"/>
          <w:u w:val="single"/>
        </w:rPr>
        <w:t xml:space="preserve"> </w:t>
      </w:r>
      <w:r w:rsidRPr="00FE2590">
        <w:rPr>
          <w:rFonts w:ascii="Times New Roman" w:hAnsi="Times New Roman" w:cs="Times New Roman"/>
          <w:sz w:val="20"/>
          <w:szCs w:val="20"/>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E2590" w:rsidRPr="00FE2590" w:rsidRDefault="00FE2590" w:rsidP="00FE2590">
      <w:pPr>
        <w:tabs>
          <w:tab w:val="left" w:pos="142"/>
          <w:tab w:val="left" w:pos="993"/>
        </w:tabs>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 по завершении консультации  сотрудник Администрации</w:t>
      </w:r>
      <w:r w:rsidRPr="00FE2590">
        <w:rPr>
          <w:rFonts w:ascii="Times New Roman" w:hAnsi="Times New Roman" w:cs="Times New Roman"/>
          <w:i/>
          <w:iCs/>
          <w:sz w:val="20"/>
          <w:szCs w:val="20"/>
          <w:u w:val="single"/>
        </w:rPr>
        <w:t xml:space="preserve"> </w:t>
      </w:r>
      <w:r w:rsidRPr="00FE2590">
        <w:rPr>
          <w:rFonts w:ascii="Times New Roman" w:hAnsi="Times New Roman" w:cs="Times New Roman"/>
          <w:i/>
          <w:iCs/>
          <w:sz w:val="20"/>
          <w:szCs w:val="20"/>
        </w:rPr>
        <w:t xml:space="preserve"> </w:t>
      </w:r>
      <w:r w:rsidRPr="00FE2590">
        <w:rPr>
          <w:rFonts w:ascii="Times New Roman" w:hAnsi="Times New Roman" w:cs="Times New Roman"/>
          <w:sz w:val="20"/>
          <w:szCs w:val="20"/>
        </w:rPr>
        <w:t xml:space="preserve">должен кратко подвести итог разговора и перечислить действия, которые следует предпринять заявителю; </w:t>
      </w:r>
    </w:p>
    <w:p w:rsidR="00FE2590" w:rsidRPr="00FE2590" w:rsidRDefault="00FE2590" w:rsidP="00FE2590">
      <w:pPr>
        <w:tabs>
          <w:tab w:val="left" w:pos="142"/>
          <w:tab w:val="left" w:pos="993"/>
        </w:tabs>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lastRenderedPageBreak/>
        <w:t>- сотрудник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FE2590" w:rsidRPr="00FE2590" w:rsidRDefault="00FE2590" w:rsidP="00FE2590">
      <w:pPr>
        <w:tabs>
          <w:tab w:val="left" w:pos="142"/>
          <w:tab w:val="left" w:pos="993"/>
        </w:tabs>
        <w:spacing w:after="0"/>
        <w:ind w:firstLine="720"/>
        <w:jc w:val="both"/>
        <w:rPr>
          <w:rFonts w:ascii="Times New Roman" w:hAnsi="Times New Roman" w:cs="Times New Roman"/>
          <w:kern w:val="2"/>
          <w:sz w:val="20"/>
          <w:szCs w:val="20"/>
        </w:rPr>
      </w:pPr>
    </w:p>
    <w:p w:rsidR="00FE2590" w:rsidRPr="00FE2590" w:rsidRDefault="00FE2590" w:rsidP="00FE2590">
      <w:pPr>
        <w:spacing w:after="0"/>
        <w:jc w:val="center"/>
        <w:rPr>
          <w:rFonts w:ascii="Times New Roman" w:hAnsi="Times New Roman" w:cs="Times New Roman"/>
          <w:b/>
          <w:sz w:val="20"/>
          <w:szCs w:val="20"/>
        </w:rPr>
      </w:pPr>
      <w:r w:rsidRPr="00FE2590">
        <w:rPr>
          <w:rFonts w:ascii="Times New Roman" w:hAnsi="Times New Roman" w:cs="Times New Roman"/>
          <w:b/>
          <w:sz w:val="20"/>
          <w:szCs w:val="20"/>
        </w:rPr>
        <w:t>2. Стандарт предоставления муниципальной услуги</w:t>
      </w:r>
    </w:p>
    <w:p w:rsidR="00FE2590" w:rsidRPr="00FE2590" w:rsidRDefault="00FE2590" w:rsidP="00FE2590">
      <w:pPr>
        <w:spacing w:after="0"/>
        <w:jc w:val="both"/>
        <w:rPr>
          <w:rFonts w:ascii="Times New Roman" w:hAnsi="Times New Roman" w:cs="Times New Roman"/>
          <w:b/>
          <w:sz w:val="20"/>
          <w:szCs w:val="20"/>
        </w:rPr>
      </w:pPr>
    </w:p>
    <w:p w:rsidR="00FE2590" w:rsidRPr="00FE2590" w:rsidRDefault="00FE2590" w:rsidP="00FE2590">
      <w:pPr>
        <w:spacing w:after="0" w:line="228" w:lineRule="auto"/>
        <w:ind w:firstLine="567"/>
        <w:jc w:val="both"/>
        <w:rPr>
          <w:rFonts w:ascii="Times New Roman" w:hAnsi="Times New Roman" w:cs="Times New Roman"/>
          <w:kern w:val="2"/>
          <w:sz w:val="20"/>
          <w:szCs w:val="20"/>
        </w:rPr>
      </w:pPr>
      <w:r w:rsidRPr="00FE2590">
        <w:rPr>
          <w:rFonts w:ascii="Times New Roman" w:hAnsi="Times New Roman" w:cs="Times New Roman"/>
          <w:sz w:val="20"/>
          <w:szCs w:val="20"/>
        </w:rPr>
        <w:t xml:space="preserve">2.1. </w:t>
      </w:r>
      <w:r w:rsidRPr="00FE2590">
        <w:rPr>
          <w:rFonts w:ascii="Times New Roman" w:hAnsi="Times New Roman" w:cs="Times New Roman"/>
          <w:kern w:val="2"/>
          <w:sz w:val="20"/>
          <w:szCs w:val="20"/>
        </w:rPr>
        <w:t xml:space="preserve">Наименование муниципальной услуги </w:t>
      </w:r>
    </w:p>
    <w:p w:rsidR="00FE2590" w:rsidRPr="00FE2590" w:rsidRDefault="00FE2590" w:rsidP="00FE2590">
      <w:pPr>
        <w:spacing w:after="0" w:line="228" w:lineRule="auto"/>
        <w:jc w:val="both"/>
        <w:rPr>
          <w:rFonts w:ascii="Times New Roman" w:hAnsi="Times New Roman" w:cs="Times New Roman"/>
          <w:kern w:val="2"/>
          <w:sz w:val="20"/>
          <w:szCs w:val="20"/>
        </w:rPr>
      </w:pPr>
      <w:r w:rsidRPr="00FE2590">
        <w:rPr>
          <w:rFonts w:ascii="Times New Roman" w:hAnsi="Times New Roman" w:cs="Times New Roman"/>
          <w:kern w:val="2"/>
          <w:sz w:val="20"/>
          <w:szCs w:val="20"/>
        </w:rPr>
        <w:t xml:space="preserve">   </w:t>
      </w:r>
    </w:p>
    <w:p w:rsidR="00FE2590" w:rsidRPr="00FE2590" w:rsidRDefault="00FE2590" w:rsidP="00FE2590">
      <w:pPr>
        <w:spacing w:after="0" w:line="228" w:lineRule="auto"/>
        <w:jc w:val="both"/>
        <w:rPr>
          <w:rFonts w:ascii="Times New Roman" w:hAnsi="Times New Roman" w:cs="Times New Roman"/>
          <w:sz w:val="20"/>
          <w:szCs w:val="20"/>
        </w:rPr>
      </w:pPr>
      <w:r w:rsidRPr="00FE2590">
        <w:rPr>
          <w:rFonts w:ascii="Times New Roman" w:hAnsi="Times New Roman" w:cs="Times New Roman"/>
          <w:kern w:val="2"/>
          <w:sz w:val="20"/>
          <w:szCs w:val="20"/>
        </w:rPr>
        <w:t xml:space="preserve">      </w:t>
      </w:r>
      <w:r w:rsidRPr="00FE2590">
        <w:rPr>
          <w:rFonts w:ascii="Times New Roman" w:hAnsi="Times New Roman" w:cs="Times New Roman"/>
          <w:sz w:val="20"/>
          <w:szCs w:val="20"/>
        </w:rPr>
        <w:t xml:space="preserve">Наименование муниципальной услуги – </w:t>
      </w:r>
      <w:r w:rsidRPr="00FE2590">
        <w:rPr>
          <w:rFonts w:ascii="Times New Roman" w:hAnsi="Times New Roman" w:cs="Times New Roman"/>
          <w:kern w:val="2"/>
          <w:sz w:val="20"/>
          <w:szCs w:val="20"/>
        </w:rPr>
        <w:t xml:space="preserve"> </w:t>
      </w:r>
      <w:r w:rsidRPr="00FE2590">
        <w:rPr>
          <w:rFonts w:ascii="Times New Roman" w:hAnsi="Times New Roman" w:cs="Times New Roman"/>
          <w:sz w:val="20"/>
          <w:szCs w:val="20"/>
        </w:rPr>
        <w:t xml:space="preserve">«Организация по требованию населения общественных экологических экспертиз»  </w:t>
      </w:r>
    </w:p>
    <w:p w:rsidR="00FE2590" w:rsidRPr="00FE2590" w:rsidRDefault="00FE2590" w:rsidP="00FE2590">
      <w:pPr>
        <w:spacing w:after="0" w:line="228" w:lineRule="auto"/>
        <w:ind w:firstLine="567"/>
        <w:jc w:val="both"/>
        <w:rPr>
          <w:rStyle w:val="TextNPA"/>
          <w:rFonts w:ascii="Times New Roman" w:hAnsi="Times New Roman" w:cs="Times New Roman"/>
          <w:sz w:val="20"/>
          <w:szCs w:val="20"/>
        </w:rPr>
      </w:pPr>
      <w:r w:rsidRPr="00FE2590">
        <w:rPr>
          <w:rFonts w:ascii="Times New Roman" w:hAnsi="Times New Roman" w:cs="Times New Roman"/>
          <w:sz w:val="20"/>
          <w:szCs w:val="20"/>
        </w:rPr>
        <w:t xml:space="preserve">     </w:t>
      </w:r>
    </w:p>
    <w:p w:rsidR="00FE2590" w:rsidRPr="00FE2590" w:rsidRDefault="00FE2590" w:rsidP="00FE2590">
      <w:pPr>
        <w:spacing w:after="0"/>
        <w:ind w:firstLine="567"/>
        <w:jc w:val="both"/>
        <w:rPr>
          <w:rFonts w:ascii="Times New Roman" w:hAnsi="Times New Roman" w:cs="Times New Roman"/>
          <w:kern w:val="2"/>
          <w:sz w:val="20"/>
          <w:szCs w:val="20"/>
        </w:rPr>
      </w:pPr>
      <w:r w:rsidRPr="00FE2590">
        <w:rPr>
          <w:rFonts w:ascii="Times New Roman" w:hAnsi="Times New Roman" w:cs="Times New Roman"/>
          <w:kern w:val="2"/>
          <w:sz w:val="20"/>
          <w:szCs w:val="20"/>
        </w:rPr>
        <w:t xml:space="preserve">2.2. Наименование органа, предоставляющего муниципальную услугу. </w:t>
      </w:r>
    </w:p>
    <w:p w:rsidR="00FE2590" w:rsidRPr="00FE2590" w:rsidRDefault="00FE2590" w:rsidP="00FE2590">
      <w:pPr>
        <w:spacing w:after="0"/>
        <w:ind w:firstLine="567"/>
        <w:jc w:val="both"/>
        <w:rPr>
          <w:rFonts w:ascii="Times New Roman" w:hAnsi="Times New Roman" w:cs="Times New Roman"/>
          <w:kern w:val="2"/>
          <w:sz w:val="20"/>
          <w:szCs w:val="20"/>
        </w:rPr>
      </w:pPr>
    </w:p>
    <w:p w:rsidR="00FE2590" w:rsidRPr="00FE2590" w:rsidRDefault="00FE2590" w:rsidP="00FE2590">
      <w:pPr>
        <w:spacing w:after="0"/>
        <w:ind w:firstLine="567"/>
        <w:jc w:val="both"/>
        <w:rPr>
          <w:rFonts w:ascii="Times New Roman" w:hAnsi="Times New Roman" w:cs="Times New Roman"/>
          <w:sz w:val="20"/>
          <w:szCs w:val="20"/>
        </w:rPr>
      </w:pPr>
      <w:r w:rsidRPr="00FE2590">
        <w:rPr>
          <w:rFonts w:ascii="Times New Roman" w:hAnsi="Times New Roman" w:cs="Times New Roman"/>
          <w:kern w:val="2"/>
          <w:sz w:val="20"/>
          <w:szCs w:val="20"/>
        </w:rPr>
        <w:t xml:space="preserve">2.2.1. Муниципальную услугу </w:t>
      </w:r>
      <w:r w:rsidRPr="00FE2590">
        <w:rPr>
          <w:rFonts w:ascii="Times New Roman" w:hAnsi="Times New Roman" w:cs="Times New Roman"/>
          <w:sz w:val="20"/>
          <w:szCs w:val="20"/>
        </w:rPr>
        <w:t xml:space="preserve">предоставляет Администрация   Новомихайловского  сельского поселения Монастырщинского района Смоленской области   </w:t>
      </w:r>
      <w:r w:rsidRPr="00FE2590">
        <w:rPr>
          <w:rFonts w:ascii="Times New Roman" w:hAnsi="Times New Roman" w:cs="Times New Roman"/>
          <w:sz w:val="20"/>
          <w:szCs w:val="20"/>
        </w:rPr>
        <w:tab/>
      </w:r>
    </w:p>
    <w:p w:rsidR="00FE2590" w:rsidRPr="00FE2590" w:rsidRDefault="00FE2590" w:rsidP="00FE2590">
      <w:pPr>
        <w:spacing w:after="0"/>
        <w:ind w:firstLine="720"/>
        <w:jc w:val="both"/>
        <w:outlineLvl w:val="2"/>
        <w:rPr>
          <w:rFonts w:ascii="Times New Roman" w:hAnsi="Times New Roman" w:cs="Times New Roman"/>
          <w:sz w:val="20"/>
          <w:szCs w:val="20"/>
        </w:rPr>
      </w:pPr>
      <w:r w:rsidRPr="00FE2590">
        <w:rPr>
          <w:rFonts w:ascii="Times New Roman" w:hAnsi="Times New Roman" w:cs="Times New Roman"/>
          <w:sz w:val="20"/>
          <w:szCs w:val="20"/>
        </w:rPr>
        <w:t xml:space="preserve"> 2.2.1.</w:t>
      </w:r>
      <w:r w:rsidRPr="00FE2590">
        <w:rPr>
          <w:rFonts w:ascii="Times New Roman" w:hAnsi="Times New Roman" w:cs="Times New Roman"/>
          <w:sz w:val="20"/>
          <w:szCs w:val="20"/>
          <w:vertAlign w:val="superscript"/>
        </w:rPr>
        <w:t>1</w:t>
      </w:r>
      <w:r w:rsidRPr="00FE2590">
        <w:rPr>
          <w:rFonts w:ascii="Times New Roman" w:hAnsi="Times New Roman" w:cs="Times New Roman"/>
          <w:sz w:val="20"/>
          <w:szCs w:val="20"/>
        </w:rPr>
        <w:t xml:space="preserve">МФЦ по месту жительства заявителя.  </w:t>
      </w:r>
    </w:p>
    <w:p w:rsidR="00FE2590" w:rsidRPr="00FE2590" w:rsidRDefault="00FE2590" w:rsidP="00FE2590">
      <w:pPr>
        <w:pStyle w:val="Pro-List20"/>
        <w:spacing w:before="0" w:line="240" w:lineRule="auto"/>
        <w:ind w:left="0" w:firstLine="0"/>
        <w:rPr>
          <w:rFonts w:ascii="Times New Roman" w:hAnsi="Times New Roman" w:cs="Times New Roman"/>
          <w:sz w:val="20"/>
          <w:szCs w:val="20"/>
        </w:rPr>
      </w:pPr>
      <w:r w:rsidRPr="00FE2590">
        <w:rPr>
          <w:rFonts w:ascii="Times New Roman" w:hAnsi="Times New Roman" w:cs="Times New Roman"/>
          <w:sz w:val="20"/>
          <w:szCs w:val="20"/>
        </w:rPr>
        <w:t xml:space="preserve">           2.2.2. При предоставлении услуги Администрация</w:t>
      </w:r>
      <w:r w:rsidRPr="00FE2590">
        <w:rPr>
          <w:rFonts w:ascii="Times New Roman" w:hAnsi="Times New Roman" w:cs="Times New Roman"/>
          <w:bCs/>
          <w:i/>
          <w:iCs/>
          <w:sz w:val="20"/>
          <w:szCs w:val="20"/>
        </w:rPr>
        <w:t xml:space="preserve"> </w:t>
      </w:r>
      <w:r w:rsidRPr="00FE2590">
        <w:rPr>
          <w:rFonts w:ascii="Times New Roman" w:hAnsi="Times New Roman" w:cs="Times New Roman"/>
          <w:sz w:val="20"/>
          <w:szCs w:val="20"/>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roofErr w:type="gramStart"/>
      <w:r w:rsidRPr="00FE2590">
        <w:rPr>
          <w:rFonts w:ascii="Times New Roman" w:hAnsi="Times New Roman" w:cs="Times New Roman"/>
          <w:sz w:val="20"/>
          <w:szCs w:val="20"/>
        </w:rPr>
        <w:t xml:space="preserve"> :</w:t>
      </w:r>
      <w:proofErr w:type="gramEnd"/>
    </w:p>
    <w:p w:rsidR="00FE2590" w:rsidRPr="00FE2590" w:rsidRDefault="00FE2590" w:rsidP="00FE2590">
      <w:pPr>
        <w:pStyle w:val="Pro-List20"/>
        <w:spacing w:before="0" w:line="240" w:lineRule="auto"/>
        <w:ind w:left="0" w:firstLine="0"/>
        <w:rPr>
          <w:rFonts w:ascii="Times New Roman" w:hAnsi="Times New Roman" w:cs="Times New Roman"/>
          <w:sz w:val="20"/>
          <w:szCs w:val="20"/>
        </w:rPr>
      </w:pPr>
      <w:r w:rsidRPr="00FE2590">
        <w:rPr>
          <w:rFonts w:ascii="Times New Roman" w:hAnsi="Times New Roman" w:cs="Times New Roman"/>
          <w:sz w:val="20"/>
          <w:szCs w:val="20"/>
        </w:rPr>
        <w:t xml:space="preserve">  1) </w:t>
      </w:r>
      <w:proofErr w:type="spellStart"/>
      <w:r w:rsidRPr="00FE2590">
        <w:rPr>
          <w:rFonts w:ascii="Times New Roman" w:hAnsi="Times New Roman" w:cs="Times New Roman"/>
          <w:sz w:val="20"/>
          <w:szCs w:val="20"/>
        </w:rPr>
        <w:t>Роспотребнадзор</w:t>
      </w:r>
      <w:proofErr w:type="spellEnd"/>
      <w:r w:rsidRPr="00FE2590">
        <w:rPr>
          <w:rFonts w:ascii="Times New Roman" w:hAnsi="Times New Roman" w:cs="Times New Roman"/>
          <w:sz w:val="20"/>
          <w:szCs w:val="20"/>
        </w:rPr>
        <w:t xml:space="preserve"> </w:t>
      </w:r>
      <w:proofErr w:type="gramStart"/>
      <w:r w:rsidRPr="00FE2590">
        <w:rPr>
          <w:rFonts w:ascii="Times New Roman" w:hAnsi="Times New Roman" w:cs="Times New Roman"/>
          <w:sz w:val="20"/>
          <w:szCs w:val="20"/>
        </w:rPr>
        <w:t xml:space="preserve">( </w:t>
      </w:r>
      <w:proofErr w:type="gramEnd"/>
      <w:r w:rsidRPr="00FE2590">
        <w:rPr>
          <w:rFonts w:ascii="Times New Roman" w:hAnsi="Times New Roman" w:cs="Times New Roman"/>
          <w:sz w:val="20"/>
          <w:szCs w:val="20"/>
        </w:rPr>
        <w:t>216450 ул. Советская, д. 32, г. Починок  Смоленской области)</w:t>
      </w:r>
    </w:p>
    <w:p w:rsidR="00FE2590" w:rsidRPr="00FE2590" w:rsidRDefault="00FE2590" w:rsidP="00FE2590">
      <w:pPr>
        <w:spacing w:after="0"/>
        <w:jc w:val="both"/>
        <w:outlineLvl w:val="1"/>
        <w:rPr>
          <w:rFonts w:ascii="Times New Roman" w:hAnsi="Times New Roman" w:cs="Times New Roman"/>
          <w:sz w:val="20"/>
          <w:szCs w:val="20"/>
        </w:rPr>
      </w:pPr>
      <w:r w:rsidRPr="00FE2590">
        <w:rPr>
          <w:rFonts w:ascii="Times New Roman" w:hAnsi="Times New Roman" w:cs="Times New Roman"/>
          <w:sz w:val="20"/>
          <w:szCs w:val="20"/>
        </w:rPr>
        <w:t xml:space="preserve">  2) Управление МЧС по Смоленской области (214004 г. Смоленск, ул. Багратиона, 7)</w:t>
      </w:r>
    </w:p>
    <w:p w:rsidR="00FE2590" w:rsidRPr="00FE2590" w:rsidRDefault="00FE2590" w:rsidP="00FE2590">
      <w:pPr>
        <w:pStyle w:val="Pro-List20"/>
        <w:spacing w:before="0" w:line="240" w:lineRule="auto"/>
        <w:ind w:left="0" w:firstLine="567"/>
        <w:rPr>
          <w:rFonts w:ascii="Times New Roman" w:hAnsi="Times New Roman" w:cs="Times New Roman"/>
          <w:sz w:val="20"/>
          <w:szCs w:val="20"/>
        </w:rPr>
      </w:pPr>
      <w:r w:rsidRPr="00FE2590">
        <w:rPr>
          <w:rFonts w:ascii="Times New Roman" w:hAnsi="Times New Roman" w:cs="Times New Roman"/>
          <w:sz w:val="20"/>
          <w:szCs w:val="20"/>
        </w:rPr>
        <w:t>по вопросам (</w:t>
      </w:r>
      <w:proofErr w:type="gramStart"/>
      <w:r w:rsidRPr="00FE2590">
        <w:rPr>
          <w:rFonts w:ascii="Times New Roman" w:hAnsi="Times New Roman" w:cs="Times New Roman"/>
          <w:sz w:val="20"/>
          <w:szCs w:val="20"/>
        </w:rPr>
        <w:t>для</w:t>
      </w:r>
      <w:proofErr w:type="gramEnd"/>
      <w:r w:rsidRPr="00FE2590">
        <w:rPr>
          <w:rFonts w:ascii="Times New Roman" w:hAnsi="Times New Roman" w:cs="Times New Roman"/>
          <w:sz w:val="20"/>
          <w:szCs w:val="20"/>
        </w:rPr>
        <w:t xml:space="preserve">):   </w:t>
      </w:r>
      <w:proofErr w:type="gramStart"/>
      <w:r w:rsidRPr="00FE2590">
        <w:rPr>
          <w:rFonts w:ascii="Times New Roman" w:hAnsi="Times New Roman" w:cs="Times New Roman"/>
          <w:sz w:val="20"/>
          <w:szCs w:val="20"/>
        </w:rPr>
        <w:t>получение</w:t>
      </w:r>
      <w:proofErr w:type="gramEnd"/>
      <w:r w:rsidRPr="00FE2590">
        <w:rPr>
          <w:rFonts w:ascii="Times New Roman" w:hAnsi="Times New Roman" w:cs="Times New Roman"/>
          <w:sz w:val="20"/>
          <w:szCs w:val="20"/>
        </w:rPr>
        <w:t xml:space="preserve">  результата  проведения исследования воды питьевой, состояния загрязнения водных объектов;    результата  исследования зараженности почвы, воздуха, воды радиоактивными элементами. </w:t>
      </w:r>
    </w:p>
    <w:p w:rsidR="00FE2590" w:rsidRPr="00FE2590" w:rsidRDefault="00FE2590" w:rsidP="00FE2590">
      <w:pPr>
        <w:spacing w:after="0"/>
        <w:ind w:firstLine="720"/>
        <w:jc w:val="both"/>
        <w:outlineLvl w:val="1"/>
        <w:rPr>
          <w:rFonts w:ascii="Times New Roman" w:hAnsi="Times New Roman" w:cs="Times New Roman"/>
          <w:sz w:val="20"/>
          <w:szCs w:val="20"/>
        </w:rPr>
      </w:pPr>
      <w:r w:rsidRPr="00FE2590">
        <w:rPr>
          <w:rFonts w:ascii="Times New Roman" w:hAnsi="Times New Roman" w:cs="Times New Roman"/>
          <w:sz w:val="20"/>
          <w:szCs w:val="20"/>
        </w:rPr>
        <w:t xml:space="preserve"> 2.2.3. Для предоставления муниципальной услуги заявителю не требуется обращение в    иные органы государственной власти, органы государственных внебюджетных    фондов, органы местного самоуправления и организации.</w:t>
      </w:r>
    </w:p>
    <w:p w:rsidR="00FE2590" w:rsidRPr="00FE2590" w:rsidRDefault="00FE2590" w:rsidP="00FE2590">
      <w:pPr>
        <w:ind w:firstLine="709"/>
        <w:jc w:val="both"/>
        <w:rPr>
          <w:rFonts w:ascii="Times New Roman" w:hAnsi="Times New Roman" w:cs="Times New Roman"/>
          <w:sz w:val="20"/>
          <w:szCs w:val="20"/>
        </w:rPr>
      </w:pPr>
      <w:r w:rsidRPr="00FE2590">
        <w:rPr>
          <w:rFonts w:ascii="Times New Roman" w:hAnsi="Times New Roman" w:cs="Times New Roman"/>
          <w:sz w:val="20"/>
          <w:szCs w:val="20"/>
        </w:rPr>
        <w:t xml:space="preserve">2.2.4. </w:t>
      </w:r>
      <w:proofErr w:type="gramStart"/>
      <w:r w:rsidRPr="00FE2590">
        <w:rPr>
          <w:rFonts w:ascii="Times New Roman" w:hAnsi="Times New Roman" w:cs="Times New Roman"/>
          <w:sz w:val="20"/>
          <w:szCs w:val="20"/>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«Монастырщинский район Смоленской области от 31 августа 2011 года № 296 «Об утверждении  перечня</w:t>
      </w:r>
      <w:proofErr w:type="gramEnd"/>
      <w:r w:rsidRPr="00FE2590">
        <w:rPr>
          <w:rFonts w:ascii="Times New Roman" w:hAnsi="Times New Roman" w:cs="Times New Roman"/>
          <w:sz w:val="20"/>
          <w:szCs w:val="20"/>
        </w:rPr>
        <w:t xml:space="preserve">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«Монастырщинский район» Смоленской области»</w:t>
      </w:r>
    </w:p>
    <w:p w:rsidR="00FE2590" w:rsidRPr="00FE2590" w:rsidRDefault="00FE2590" w:rsidP="00FE2590">
      <w:pPr>
        <w:tabs>
          <w:tab w:val="left" w:pos="851"/>
          <w:tab w:val="left" w:pos="1260"/>
        </w:tabs>
        <w:suppressAutoHyphens/>
        <w:jc w:val="center"/>
        <w:rPr>
          <w:rFonts w:ascii="Times New Roman" w:hAnsi="Times New Roman" w:cs="Times New Roman"/>
          <w:b/>
          <w:sz w:val="20"/>
          <w:szCs w:val="20"/>
        </w:rPr>
      </w:pPr>
      <w:r w:rsidRPr="00FE2590">
        <w:rPr>
          <w:rFonts w:ascii="Times New Roman" w:hAnsi="Times New Roman" w:cs="Times New Roman"/>
          <w:b/>
          <w:sz w:val="20"/>
          <w:szCs w:val="20"/>
        </w:rPr>
        <w:t>2.3. Результат  предоставления муниципальной услуги</w:t>
      </w:r>
    </w:p>
    <w:p w:rsidR="00FE2590" w:rsidRPr="00FE2590" w:rsidRDefault="00FE2590" w:rsidP="00FE2590">
      <w:pPr>
        <w:tabs>
          <w:tab w:val="left" w:pos="851"/>
          <w:tab w:val="left" w:pos="1260"/>
        </w:tabs>
        <w:suppressAutoHyphens/>
        <w:jc w:val="center"/>
        <w:rPr>
          <w:rFonts w:ascii="Times New Roman" w:hAnsi="Times New Roman" w:cs="Times New Roman"/>
          <w:b/>
          <w:sz w:val="20"/>
          <w:szCs w:val="20"/>
        </w:rPr>
      </w:pPr>
    </w:p>
    <w:p w:rsidR="00FE2590" w:rsidRPr="00FE2590" w:rsidRDefault="00FE2590" w:rsidP="00FE2590">
      <w:pPr>
        <w:tabs>
          <w:tab w:val="left" w:pos="851"/>
          <w:tab w:val="left" w:pos="1260"/>
        </w:tabs>
        <w:suppressAutoHyphens/>
        <w:jc w:val="both"/>
        <w:rPr>
          <w:rFonts w:ascii="Times New Roman" w:hAnsi="Times New Roman" w:cs="Times New Roman"/>
          <w:sz w:val="20"/>
          <w:szCs w:val="20"/>
        </w:rPr>
      </w:pPr>
      <w:r w:rsidRPr="00FE2590">
        <w:rPr>
          <w:rFonts w:ascii="Times New Roman" w:hAnsi="Times New Roman" w:cs="Times New Roman"/>
          <w:sz w:val="20"/>
          <w:szCs w:val="20"/>
        </w:rPr>
        <w:t xml:space="preserve">          2.3.1.  Результатами предоставления муниципальной услуги является:</w:t>
      </w:r>
    </w:p>
    <w:p w:rsidR="00FE2590" w:rsidRPr="00FE2590" w:rsidRDefault="00FE2590" w:rsidP="00FE2590">
      <w:pPr>
        <w:tabs>
          <w:tab w:val="left" w:pos="851"/>
          <w:tab w:val="left" w:pos="1260"/>
        </w:tabs>
        <w:suppressAutoHyphens/>
        <w:jc w:val="both"/>
        <w:rPr>
          <w:rFonts w:ascii="Times New Roman" w:hAnsi="Times New Roman" w:cs="Times New Roman"/>
          <w:sz w:val="20"/>
          <w:szCs w:val="20"/>
        </w:rPr>
      </w:pPr>
      <w:r w:rsidRPr="00FE2590">
        <w:rPr>
          <w:rFonts w:ascii="Times New Roman" w:eastAsia="Batang" w:hAnsi="Times New Roman" w:cs="Times New Roman"/>
          <w:sz w:val="20"/>
          <w:szCs w:val="20"/>
          <w:lang w:eastAsia="ko-KR"/>
        </w:rPr>
        <w:t xml:space="preserve">         -</w:t>
      </w:r>
      <w:r w:rsidRPr="00FE2590">
        <w:rPr>
          <w:rStyle w:val="FontStyle46"/>
          <w:sz w:val="20"/>
          <w:szCs w:val="20"/>
        </w:rPr>
        <w:t xml:space="preserve"> выдача информационного сообщения  </w:t>
      </w:r>
      <w:r w:rsidRPr="00FE2590">
        <w:rPr>
          <w:rFonts w:ascii="Times New Roman" w:hAnsi="Times New Roman" w:cs="Times New Roman"/>
          <w:bCs/>
          <w:sz w:val="20"/>
          <w:szCs w:val="20"/>
        </w:rPr>
        <w:t xml:space="preserve">о  </w:t>
      </w:r>
      <w:r w:rsidRPr="00FE2590">
        <w:rPr>
          <w:rFonts w:ascii="Times New Roman" w:hAnsi="Times New Roman" w:cs="Times New Roman"/>
          <w:sz w:val="20"/>
          <w:szCs w:val="20"/>
        </w:rPr>
        <w:t>проведении общественных экологических экспертиз и их результат</w:t>
      </w:r>
      <w:r w:rsidRPr="00FE2590">
        <w:rPr>
          <w:rFonts w:ascii="Times New Roman" w:hAnsi="Times New Roman" w:cs="Times New Roman"/>
          <w:bCs/>
          <w:sz w:val="20"/>
          <w:szCs w:val="20"/>
        </w:rPr>
        <w:t>;</w:t>
      </w:r>
    </w:p>
    <w:p w:rsidR="00FE2590" w:rsidRPr="00FE2590" w:rsidRDefault="00FE2590" w:rsidP="00FE2590">
      <w:pPr>
        <w:spacing w:line="200" w:lineRule="atLeast"/>
        <w:ind w:firstLine="567"/>
        <w:jc w:val="both"/>
        <w:rPr>
          <w:rFonts w:ascii="Times New Roman" w:hAnsi="Times New Roman" w:cs="Times New Roman"/>
          <w:sz w:val="20"/>
          <w:szCs w:val="20"/>
        </w:rPr>
      </w:pPr>
      <w:r w:rsidRPr="00FE2590">
        <w:rPr>
          <w:rFonts w:ascii="Times New Roman" w:hAnsi="Times New Roman" w:cs="Times New Roman"/>
          <w:sz w:val="20"/>
          <w:szCs w:val="20"/>
        </w:rPr>
        <w:t>- письменное уведомление об отказе в  организации проведения общественных экологических экспертиз</w:t>
      </w:r>
      <w:r w:rsidRPr="00FE2590">
        <w:rPr>
          <w:rFonts w:ascii="Times New Roman" w:hAnsi="Times New Roman" w:cs="Times New Roman"/>
          <w:bCs/>
          <w:sz w:val="20"/>
          <w:szCs w:val="20"/>
        </w:rPr>
        <w:t xml:space="preserve">   </w:t>
      </w:r>
      <w:r w:rsidRPr="00FE2590">
        <w:rPr>
          <w:rFonts w:ascii="Times New Roman" w:hAnsi="Times New Roman" w:cs="Times New Roman"/>
          <w:sz w:val="20"/>
          <w:szCs w:val="20"/>
        </w:rPr>
        <w:t xml:space="preserve"> с указанием причины отказа. </w:t>
      </w:r>
    </w:p>
    <w:p w:rsidR="00FE2590" w:rsidRPr="00FE2590" w:rsidRDefault="00FE2590" w:rsidP="00FE2590">
      <w:pPr>
        <w:pStyle w:val="ad"/>
        <w:spacing w:after="0"/>
        <w:ind w:left="0"/>
        <w:rPr>
          <w:rFonts w:ascii="Times New Roman" w:cs="Times New Roman"/>
          <w:sz w:val="20"/>
          <w:szCs w:val="20"/>
        </w:rPr>
      </w:pPr>
      <w:r w:rsidRPr="00FE2590">
        <w:rPr>
          <w:rFonts w:ascii="Times New Roman" w:cs="Times New Roman"/>
          <w:sz w:val="20"/>
          <w:szCs w:val="20"/>
        </w:rPr>
        <w:t xml:space="preserve">         2.3.2. Процедура предоставления муниципальной услуги завершается получением заявителем одного из следующих документов: информационное письмо. </w:t>
      </w:r>
    </w:p>
    <w:p w:rsidR="00FE2590" w:rsidRPr="00FE2590" w:rsidRDefault="00FE2590" w:rsidP="00FE2590">
      <w:pPr>
        <w:ind w:firstLine="709"/>
        <w:jc w:val="both"/>
        <w:rPr>
          <w:rFonts w:ascii="Times New Roman" w:hAnsi="Times New Roman" w:cs="Times New Roman"/>
          <w:i/>
          <w:iCs/>
          <w:sz w:val="20"/>
          <w:szCs w:val="20"/>
        </w:rPr>
      </w:pPr>
      <w:r w:rsidRPr="00FE2590">
        <w:rPr>
          <w:rFonts w:ascii="Times New Roman" w:hAnsi="Times New Roman" w:cs="Times New Roman"/>
          <w:sz w:val="20"/>
          <w:szCs w:val="20"/>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FE2590">
        <w:rPr>
          <w:rFonts w:ascii="Times New Roman" w:hAnsi="Times New Roman" w:cs="Times New Roman"/>
          <w:i/>
          <w:iCs/>
          <w:sz w:val="20"/>
          <w:szCs w:val="20"/>
        </w:rPr>
        <w:t>.</w:t>
      </w:r>
    </w:p>
    <w:p w:rsidR="00FE2590" w:rsidRPr="00FE2590" w:rsidRDefault="00FE2590" w:rsidP="00FE2590">
      <w:pPr>
        <w:ind w:firstLine="709"/>
        <w:jc w:val="both"/>
        <w:rPr>
          <w:rFonts w:ascii="Times New Roman" w:hAnsi="Times New Roman" w:cs="Times New Roman"/>
          <w:sz w:val="20"/>
          <w:szCs w:val="20"/>
        </w:rPr>
      </w:pPr>
      <w:r w:rsidRPr="00FE2590">
        <w:rPr>
          <w:rFonts w:ascii="Times New Roman" w:hAnsi="Times New Roman" w:cs="Times New Roman"/>
          <w:sz w:val="20"/>
          <w:szCs w:val="20"/>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FE2590" w:rsidRPr="00FE2590" w:rsidRDefault="00FE2590" w:rsidP="00FE2590">
      <w:pPr>
        <w:ind w:firstLine="709"/>
        <w:jc w:val="both"/>
        <w:rPr>
          <w:rFonts w:ascii="Times New Roman" w:hAnsi="Times New Roman" w:cs="Times New Roman"/>
          <w:sz w:val="20"/>
          <w:szCs w:val="20"/>
        </w:rPr>
      </w:pPr>
      <w:r w:rsidRPr="00FE2590">
        <w:rPr>
          <w:rFonts w:ascii="Times New Roman" w:hAnsi="Times New Roman" w:cs="Times New Roman"/>
          <w:sz w:val="20"/>
          <w:szCs w:val="20"/>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FE2590" w:rsidRPr="00FE2590" w:rsidRDefault="00FE2590" w:rsidP="00FE2590">
      <w:pPr>
        <w:ind w:firstLine="709"/>
        <w:jc w:val="both"/>
        <w:rPr>
          <w:rFonts w:ascii="Times New Roman" w:hAnsi="Times New Roman" w:cs="Times New Roman"/>
          <w:sz w:val="20"/>
          <w:szCs w:val="20"/>
        </w:rPr>
      </w:pPr>
      <w:r w:rsidRPr="00FE2590">
        <w:rPr>
          <w:rFonts w:ascii="Times New Roman" w:hAnsi="Times New Roman" w:cs="Times New Roman"/>
          <w:sz w:val="20"/>
          <w:szCs w:val="20"/>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FE2590" w:rsidRPr="00FE2590" w:rsidRDefault="00FE2590" w:rsidP="00FE2590">
      <w:pPr>
        <w:ind w:firstLine="720"/>
        <w:jc w:val="both"/>
        <w:outlineLvl w:val="0"/>
        <w:rPr>
          <w:rFonts w:ascii="Times New Roman" w:hAnsi="Times New Roman" w:cs="Times New Roman"/>
          <w:sz w:val="20"/>
          <w:szCs w:val="20"/>
        </w:rPr>
      </w:pPr>
      <w:r w:rsidRPr="00FE2590">
        <w:rPr>
          <w:rFonts w:ascii="Times New Roman" w:hAnsi="Times New Roman" w:cs="Times New Roman"/>
          <w:sz w:val="20"/>
          <w:szCs w:val="20"/>
        </w:rPr>
        <w:lastRenderedPageBreak/>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FE2590" w:rsidRPr="00FE2590" w:rsidRDefault="00FE2590" w:rsidP="00FE2590">
      <w:pPr>
        <w:jc w:val="both"/>
        <w:outlineLvl w:val="0"/>
        <w:rPr>
          <w:rFonts w:ascii="Times New Roman" w:hAnsi="Times New Roman" w:cs="Times New Roman"/>
          <w:b/>
          <w:sz w:val="20"/>
          <w:szCs w:val="20"/>
        </w:rPr>
      </w:pPr>
      <w:r>
        <w:rPr>
          <w:rFonts w:ascii="Times New Roman" w:hAnsi="Times New Roman" w:cs="Times New Roman"/>
          <w:sz w:val="20"/>
          <w:szCs w:val="20"/>
        </w:rPr>
        <w:t xml:space="preserve">                    </w:t>
      </w:r>
      <w:r w:rsidRPr="00FE2590">
        <w:rPr>
          <w:rFonts w:ascii="Times New Roman" w:hAnsi="Times New Roman" w:cs="Times New Roman"/>
          <w:b/>
          <w:sz w:val="20"/>
          <w:szCs w:val="20"/>
        </w:rPr>
        <w:t xml:space="preserve">         2.4. Срок предоставления муниципальной услуги. </w:t>
      </w:r>
    </w:p>
    <w:p w:rsidR="00FE2590" w:rsidRPr="00FE2590" w:rsidRDefault="00FE2590" w:rsidP="00FE2590">
      <w:pPr>
        <w:pStyle w:val="af"/>
        <w:tabs>
          <w:tab w:val="left" w:pos="0"/>
        </w:tabs>
        <w:jc w:val="both"/>
        <w:rPr>
          <w:sz w:val="20"/>
          <w:szCs w:val="20"/>
          <w:u w:val="single"/>
        </w:rPr>
      </w:pPr>
      <w:r w:rsidRPr="00FE2590">
        <w:rPr>
          <w:sz w:val="20"/>
          <w:szCs w:val="20"/>
        </w:rPr>
        <w:t xml:space="preserve">          2.4.1. Срок предоставления муниципальной услуги с учетом необходимости обращения в организации, участвующие в предоставлении муниципальной услуги, –</w:t>
      </w:r>
      <w:r w:rsidRPr="00FE2590">
        <w:rPr>
          <w:bCs/>
          <w:sz w:val="20"/>
          <w:szCs w:val="20"/>
        </w:rPr>
        <w:t>22  рабочих дня</w:t>
      </w:r>
      <w:r w:rsidRPr="00FE2590">
        <w:rPr>
          <w:sz w:val="20"/>
          <w:szCs w:val="20"/>
        </w:rPr>
        <w:t xml:space="preserve">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FE2590" w:rsidRPr="00FE2590" w:rsidRDefault="00FE2590" w:rsidP="00FE2590">
      <w:pPr>
        <w:jc w:val="both"/>
        <w:rPr>
          <w:rFonts w:ascii="Times New Roman" w:hAnsi="Times New Roman" w:cs="Times New Roman"/>
          <w:sz w:val="20"/>
          <w:szCs w:val="20"/>
        </w:rPr>
      </w:pPr>
      <w:r w:rsidRPr="00FE2590">
        <w:rPr>
          <w:rFonts w:ascii="Times New Roman" w:hAnsi="Times New Roman" w:cs="Times New Roman"/>
          <w:sz w:val="20"/>
          <w:szCs w:val="20"/>
        </w:rPr>
        <w:t xml:space="preserve">          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FE2590" w:rsidRPr="00FE2590" w:rsidRDefault="00FE2590" w:rsidP="00FE2590">
      <w:pPr>
        <w:ind w:firstLine="709"/>
        <w:jc w:val="both"/>
        <w:rPr>
          <w:rFonts w:ascii="Times New Roman" w:hAnsi="Times New Roman" w:cs="Times New Roman"/>
          <w:sz w:val="20"/>
          <w:szCs w:val="20"/>
        </w:rPr>
      </w:pPr>
      <w:r w:rsidRPr="00FE2590">
        <w:rPr>
          <w:rFonts w:ascii="Times New Roman" w:hAnsi="Times New Roman" w:cs="Times New Roman"/>
          <w:sz w:val="20"/>
          <w:szCs w:val="20"/>
        </w:rPr>
        <w:t xml:space="preserve">2.4.3. </w:t>
      </w:r>
      <w:proofErr w:type="gramStart"/>
      <w:r w:rsidRPr="00FE2590">
        <w:rPr>
          <w:rFonts w:ascii="Times New Roman" w:hAnsi="Times New Roman" w:cs="Times New Roman"/>
          <w:sz w:val="20"/>
          <w:szCs w:val="20"/>
        </w:rPr>
        <w:t>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а также с использованием службы коротких сообщений операторов мобильной связи (при наличии).</w:t>
      </w:r>
      <w:proofErr w:type="gramEnd"/>
    </w:p>
    <w:p w:rsidR="00FE2590" w:rsidRPr="00FE2590" w:rsidRDefault="00FE2590" w:rsidP="00FE2590">
      <w:pPr>
        <w:pStyle w:val="ad"/>
        <w:rPr>
          <w:rFonts w:ascii="Times New Roman" w:cs="Times New Roman"/>
          <w:sz w:val="20"/>
          <w:szCs w:val="20"/>
        </w:rPr>
      </w:pPr>
      <w:r w:rsidRPr="00FE2590">
        <w:rPr>
          <w:rFonts w:ascii="Times New Roman" w:cs="Times New Roman"/>
          <w:sz w:val="20"/>
          <w:szCs w:val="20"/>
        </w:rPr>
        <w:t xml:space="preserve">  2.4.4. Срок выдачи (направления) документов, являющихся результатом предоставления муниципальной услуги, составляет – </w:t>
      </w:r>
      <w:r w:rsidRPr="00FE2590">
        <w:rPr>
          <w:rFonts w:ascii="Times New Roman" w:cs="Times New Roman"/>
          <w:bCs/>
          <w:sz w:val="20"/>
          <w:szCs w:val="20"/>
        </w:rPr>
        <w:t>3 рабочих дня.</w:t>
      </w:r>
    </w:p>
    <w:p w:rsidR="00FE2590" w:rsidRPr="00FE2590" w:rsidRDefault="00FE2590" w:rsidP="00FE2590">
      <w:pPr>
        <w:pStyle w:val="Pro-List10"/>
        <w:spacing w:before="0" w:line="240" w:lineRule="auto"/>
        <w:ind w:left="0" w:firstLine="567"/>
        <w:rPr>
          <w:rFonts w:ascii="Times New Roman" w:hAnsi="Times New Roman" w:cs="Times New Roman"/>
          <w:b/>
          <w:kern w:val="2"/>
          <w:sz w:val="20"/>
          <w:szCs w:val="20"/>
        </w:rPr>
      </w:pPr>
      <w:r w:rsidRPr="00FE2590">
        <w:rPr>
          <w:rFonts w:ascii="Times New Roman" w:hAnsi="Times New Roman" w:cs="Times New Roman"/>
          <w:b/>
          <w:kern w:val="2"/>
          <w:sz w:val="20"/>
          <w:szCs w:val="20"/>
        </w:rPr>
        <w:t>2.5. Правовые основания  предоставления муниципальной услуги</w:t>
      </w:r>
    </w:p>
    <w:p w:rsidR="00FE2590" w:rsidRPr="00FE2590" w:rsidRDefault="00FE2590" w:rsidP="00FE2590">
      <w:pPr>
        <w:pStyle w:val="Pro-List10"/>
        <w:spacing w:before="0" w:line="240" w:lineRule="auto"/>
        <w:ind w:left="0" w:firstLine="567"/>
        <w:rPr>
          <w:rFonts w:ascii="Times New Roman" w:hAnsi="Times New Roman" w:cs="Times New Roman"/>
          <w:kern w:val="2"/>
          <w:sz w:val="20"/>
          <w:szCs w:val="20"/>
        </w:rPr>
      </w:pPr>
    </w:p>
    <w:p w:rsidR="00FE2590" w:rsidRPr="00FE2590" w:rsidRDefault="00FE2590" w:rsidP="00FE2590">
      <w:pPr>
        <w:ind w:firstLine="540"/>
        <w:jc w:val="both"/>
        <w:rPr>
          <w:rFonts w:ascii="Times New Roman" w:hAnsi="Times New Roman" w:cs="Times New Roman"/>
          <w:sz w:val="20"/>
          <w:szCs w:val="20"/>
        </w:rPr>
      </w:pPr>
      <w:r w:rsidRPr="00FE2590">
        <w:rPr>
          <w:rFonts w:ascii="Times New Roman" w:hAnsi="Times New Roman" w:cs="Times New Roman"/>
          <w:kern w:val="2"/>
          <w:sz w:val="20"/>
          <w:szCs w:val="20"/>
        </w:rPr>
        <w:t xml:space="preserve">Предоставление муниципальной услуги осуществляется в соответствии </w:t>
      </w:r>
      <w:proofErr w:type="gramStart"/>
      <w:r w:rsidRPr="00FE2590">
        <w:rPr>
          <w:rFonts w:ascii="Times New Roman" w:hAnsi="Times New Roman" w:cs="Times New Roman"/>
          <w:kern w:val="2"/>
          <w:sz w:val="20"/>
          <w:szCs w:val="20"/>
        </w:rPr>
        <w:t>с</w:t>
      </w:r>
      <w:proofErr w:type="gramEnd"/>
      <w:r w:rsidRPr="00FE2590">
        <w:rPr>
          <w:rFonts w:ascii="Times New Roman" w:hAnsi="Times New Roman" w:cs="Times New Roman"/>
          <w:kern w:val="2"/>
          <w:sz w:val="20"/>
          <w:szCs w:val="20"/>
        </w:rPr>
        <w:t>:</w:t>
      </w:r>
      <w:r w:rsidRPr="00FE2590">
        <w:rPr>
          <w:rFonts w:ascii="Times New Roman" w:hAnsi="Times New Roman" w:cs="Times New Roman"/>
          <w:sz w:val="20"/>
          <w:szCs w:val="20"/>
        </w:rPr>
        <w:t xml:space="preserve"> </w:t>
      </w:r>
    </w:p>
    <w:p w:rsidR="00FE2590" w:rsidRPr="00FE2590" w:rsidRDefault="00FE2590" w:rsidP="00FE2590">
      <w:pPr>
        <w:ind w:firstLine="690"/>
        <w:jc w:val="both"/>
        <w:rPr>
          <w:rFonts w:ascii="Times New Roman" w:hAnsi="Times New Roman" w:cs="Times New Roman"/>
          <w:sz w:val="20"/>
          <w:szCs w:val="20"/>
        </w:rPr>
      </w:pPr>
      <w:r w:rsidRPr="00FE2590">
        <w:rPr>
          <w:rFonts w:ascii="Times New Roman" w:hAnsi="Times New Roman" w:cs="Times New Roman"/>
          <w:sz w:val="20"/>
          <w:szCs w:val="20"/>
        </w:rPr>
        <w:t>- Конституцией Российской Федерации;</w:t>
      </w:r>
    </w:p>
    <w:p w:rsidR="00FE2590" w:rsidRPr="00FE2590" w:rsidRDefault="00FE2590" w:rsidP="00FE2590">
      <w:pPr>
        <w:ind w:firstLine="690"/>
        <w:jc w:val="both"/>
        <w:rPr>
          <w:rFonts w:ascii="Times New Roman" w:hAnsi="Times New Roman" w:cs="Times New Roman"/>
          <w:sz w:val="20"/>
          <w:szCs w:val="20"/>
        </w:rPr>
      </w:pPr>
      <w:r w:rsidRPr="00FE2590">
        <w:rPr>
          <w:rFonts w:ascii="Times New Roman" w:hAnsi="Times New Roman" w:cs="Times New Roman"/>
          <w:sz w:val="20"/>
          <w:szCs w:val="20"/>
        </w:rPr>
        <w:t>- Федеральным законом от 02.05.2006 № 59-ФЗ «О порядке рассмотрения обращений граждан в Российской Федерации» (далее –  Закон об обращениях граждан);</w:t>
      </w:r>
    </w:p>
    <w:p w:rsidR="00FE2590" w:rsidRPr="00FE2590" w:rsidRDefault="00FE2590" w:rsidP="00FE2590">
      <w:pPr>
        <w:tabs>
          <w:tab w:val="left" w:pos="9923"/>
        </w:tabs>
        <w:ind w:right="48" w:firstLine="510"/>
        <w:jc w:val="both"/>
        <w:rPr>
          <w:rFonts w:ascii="Times New Roman" w:hAnsi="Times New Roman" w:cs="Times New Roman"/>
          <w:sz w:val="20"/>
          <w:szCs w:val="20"/>
        </w:rPr>
      </w:pPr>
      <w:r w:rsidRPr="00FE2590">
        <w:rPr>
          <w:rFonts w:ascii="Times New Roman" w:hAnsi="Times New Roman" w:cs="Times New Roman"/>
          <w:sz w:val="20"/>
          <w:szCs w:val="20"/>
        </w:rPr>
        <w:t>- Федеральным законом от 27.07.2010 № 210-ФЗ «Об организации предоставления государственных и муниципальных услуг»;</w:t>
      </w:r>
    </w:p>
    <w:p w:rsidR="00FE2590" w:rsidRPr="00FE2590" w:rsidRDefault="00FE2590" w:rsidP="00FE2590">
      <w:pPr>
        <w:ind w:firstLine="540"/>
        <w:jc w:val="both"/>
        <w:rPr>
          <w:rFonts w:ascii="Times New Roman" w:hAnsi="Times New Roman" w:cs="Times New Roman"/>
          <w:sz w:val="20"/>
          <w:szCs w:val="20"/>
        </w:rPr>
      </w:pPr>
      <w:r w:rsidRPr="00FE2590">
        <w:rPr>
          <w:rFonts w:ascii="Times New Roman" w:hAnsi="Times New Roman" w:cs="Times New Roman"/>
          <w:sz w:val="20"/>
          <w:szCs w:val="20"/>
        </w:rPr>
        <w:t>- Гражданским кодексом Российской Федерации (ст.215) от 30 ноября 1994 года № 51- ФЗ;</w:t>
      </w:r>
    </w:p>
    <w:p w:rsidR="00FE2590" w:rsidRPr="00FE2590" w:rsidRDefault="00FE2590" w:rsidP="00FE2590">
      <w:pPr>
        <w:ind w:firstLine="540"/>
        <w:jc w:val="both"/>
        <w:rPr>
          <w:rFonts w:ascii="Times New Roman" w:hAnsi="Times New Roman" w:cs="Times New Roman"/>
          <w:sz w:val="20"/>
          <w:szCs w:val="20"/>
        </w:rPr>
      </w:pPr>
      <w:r w:rsidRPr="00FE2590">
        <w:rPr>
          <w:rFonts w:ascii="Times New Roman" w:hAnsi="Times New Roman" w:cs="Times New Roman"/>
          <w:sz w:val="20"/>
          <w:szCs w:val="20"/>
        </w:rPr>
        <w:t xml:space="preserve">- Федеральным законом от 06.10.2003 г. № 131-ФЗ «Об общих принципах организации местного самоуправления в Российской Федерации» (ст.ст. 14, 50)    </w:t>
      </w:r>
    </w:p>
    <w:p w:rsidR="00FE2590" w:rsidRPr="00FE2590" w:rsidRDefault="00FE2590" w:rsidP="00FE2590">
      <w:pPr>
        <w:ind w:right="-1" w:firstLine="425"/>
        <w:jc w:val="both"/>
        <w:rPr>
          <w:rFonts w:ascii="Times New Roman" w:hAnsi="Times New Roman" w:cs="Times New Roman"/>
          <w:sz w:val="20"/>
          <w:szCs w:val="20"/>
        </w:rPr>
      </w:pPr>
      <w:r w:rsidRPr="00FE2590">
        <w:rPr>
          <w:rFonts w:ascii="Times New Roman" w:hAnsi="Times New Roman" w:cs="Times New Roman"/>
          <w:sz w:val="20"/>
          <w:szCs w:val="20"/>
        </w:rPr>
        <w:t xml:space="preserve"> - Уставом Новомихайловского сельского поселения Монастырщинского района Смоленской области, утвержденным решением Совета депутатов Новомихайловского сельского поселения Монастырщинского района Смоленской области  от 09.11.2005 года № 7;  </w:t>
      </w:r>
    </w:p>
    <w:p w:rsidR="00FE2590" w:rsidRPr="00FE2590" w:rsidRDefault="00FE2590" w:rsidP="00FE2590">
      <w:pPr>
        <w:ind w:right="-1" w:firstLine="425"/>
        <w:jc w:val="both"/>
        <w:rPr>
          <w:rStyle w:val="TextNPA"/>
          <w:rFonts w:ascii="Times New Roman" w:hAnsi="Times New Roman" w:cs="Times New Roman"/>
          <w:sz w:val="20"/>
          <w:szCs w:val="20"/>
        </w:rPr>
      </w:pPr>
      <w:r w:rsidRPr="00FE2590">
        <w:rPr>
          <w:rFonts w:ascii="Times New Roman" w:hAnsi="Times New Roman" w:cs="Times New Roman"/>
          <w:sz w:val="20"/>
          <w:szCs w:val="20"/>
        </w:rPr>
        <w:t xml:space="preserve"> </w:t>
      </w:r>
    </w:p>
    <w:p w:rsidR="00FE2590" w:rsidRPr="00FE2590" w:rsidRDefault="00FE2590" w:rsidP="00FE2590">
      <w:pPr>
        <w:pStyle w:val="ConsPlusNormal"/>
        <w:jc w:val="center"/>
        <w:rPr>
          <w:rFonts w:ascii="Times New Roman" w:hAnsi="Times New Roman" w:cs="Times New Roman"/>
          <w:b/>
          <w:bCs/>
        </w:rPr>
      </w:pPr>
      <w:r w:rsidRPr="00FE2590">
        <w:rPr>
          <w:rFonts w:ascii="Times New Roman" w:hAnsi="Times New Roman" w:cs="Times New Roman"/>
          <w:b/>
        </w:rPr>
        <w:t xml:space="preserve">  </w:t>
      </w:r>
      <w:r w:rsidRPr="00FE2590">
        <w:rPr>
          <w:rFonts w:ascii="Times New Roman" w:hAnsi="Times New Roman" w:cs="Times New Roman"/>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E2590" w:rsidRPr="00FE2590" w:rsidRDefault="00FE2590" w:rsidP="00FE2590">
      <w:pPr>
        <w:pStyle w:val="ConsPlusNormal"/>
        <w:jc w:val="center"/>
        <w:rPr>
          <w:rFonts w:ascii="Times New Roman" w:hAnsi="Times New Roman" w:cs="Times New Roman"/>
          <w:bCs/>
        </w:rPr>
      </w:pPr>
    </w:p>
    <w:p w:rsidR="00FE2590" w:rsidRPr="00FE2590" w:rsidRDefault="00FE2590" w:rsidP="00FE2590">
      <w:pPr>
        <w:rPr>
          <w:rFonts w:ascii="Times New Roman" w:hAnsi="Times New Roman" w:cs="Times New Roman"/>
          <w:sz w:val="20"/>
          <w:szCs w:val="20"/>
        </w:rPr>
      </w:pPr>
      <w:r w:rsidRPr="00FE2590">
        <w:rPr>
          <w:rFonts w:ascii="Times New Roman" w:hAnsi="Times New Roman" w:cs="Times New Roman"/>
          <w:i/>
          <w:sz w:val="20"/>
          <w:szCs w:val="20"/>
        </w:rPr>
        <w:t xml:space="preserve">   </w:t>
      </w:r>
      <w:r w:rsidRPr="00FE2590">
        <w:rPr>
          <w:rFonts w:ascii="Times New Roman" w:hAnsi="Times New Roman" w:cs="Times New Roman"/>
          <w:sz w:val="20"/>
          <w:szCs w:val="20"/>
        </w:rPr>
        <w:t>2.6.1. В перечень документов, необходимых для предоставления муниципальной услуги, подлежащих представлению заявителем, входят:</w:t>
      </w:r>
    </w:p>
    <w:p w:rsidR="00FE2590" w:rsidRPr="00FE2590" w:rsidRDefault="00FE2590" w:rsidP="00FE2590">
      <w:pPr>
        <w:pStyle w:val="ConsPlusNormal"/>
        <w:jc w:val="both"/>
        <w:rPr>
          <w:rFonts w:ascii="Times New Roman" w:hAnsi="Times New Roman" w:cs="Times New Roman"/>
        </w:rPr>
      </w:pPr>
      <w:r w:rsidRPr="00FE2590">
        <w:rPr>
          <w:rFonts w:ascii="Times New Roman" w:hAnsi="Times New Roman" w:cs="Times New Roman"/>
        </w:rPr>
        <w:t>1) заявление;</w:t>
      </w:r>
    </w:p>
    <w:p w:rsidR="00FE2590" w:rsidRPr="00FE2590" w:rsidRDefault="00FE2590" w:rsidP="00642F49">
      <w:pPr>
        <w:spacing w:after="0"/>
        <w:ind w:firstLine="709"/>
        <w:jc w:val="both"/>
        <w:rPr>
          <w:rFonts w:ascii="Times New Roman" w:hAnsi="Times New Roman" w:cs="Times New Roman"/>
          <w:sz w:val="20"/>
          <w:szCs w:val="20"/>
        </w:rPr>
      </w:pPr>
      <w:r w:rsidRPr="00FE2590">
        <w:rPr>
          <w:rFonts w:ascii="Times New Roman" w:hAnsi="Times New Roman" w:cs="Times New Roman"/>
          <w:sz w:val="20"/>
          <w:szCs w:val="20"/>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FE2590" w:rsidRPr="00FE2590" w:rsidRDefault="00FE2590" w:rsidP="00642F49">
      <w:pPr>
        <w:spacing w:after="0"/>
        <w:ind w:firstLine="709"/>
        <w:jc w:val="both"/>
        <w:rPr>
          <w:rFonts w:ascii="Times New Roman" w:hAnsi="Times New Roman" w:cs="Times New Roman"/>
          <w:sz w:val="20"/>
          <w:szCs w:val="20"/>
        </w:rPr>
      </w:pPr>
      <w:r w:rsidRPr="00FE2590">
        <w:rPr>
          <w:rFonts w:ascii="Times New Roman" w:hAnsi="Times New Roman" w:cs="Times New Roman"/>
          <w:sz w:val="20"/>
          <w:szCs w:val="20"/>
        </w:rPr>
        <w:t>3)  доверенность, если интересы заявителя представляет уполномоченное лицо;</w:t>
      </w:r>
    </w:p>
    <w:p w:rsidR="00FE2590" w:rsidRPr="00FE2590" w:rsidRDefault="00FE2590" w:rsidP="00642F49">
      <w:pPr>
        <w:spacing w:after="0"/>
        <w:ind w:right="-284"/>
        <w:rPr>
          <w:rStyle w:val="FontStyle17"/>
          <w:sz w:val="20"/>
          <w:szCs w:val="20"/>
        </w:rPr>
      </w:pPr>
      <w:r w:rsidRPr="00FE2590">
        <w:rPr>
          <w:rStyle w:val="FontStyle17"/>
          <w:sz w:val="20"/>
          <w:szCs w:val="20"/>
        </w:rPr>
        <w:t xml:space="preserve">          4) согласие на обработку персональных данных.</w:t>
      </w:r>
    </w:p>
    <w:p w:rsidR="00FE2590" w:rsidRPr="00FE2590" w:rsidRDefault="00FE2590" w:rsidP="00642F49">
      <w:pPr>
        <w:spacing w:after="0"/>
        <w:ind w:right="-284"/>
        <w:rPr>
          <w:rStyle w:val="FontStyle17"/>
          <w:sz w:val="20"/>
          <w:szCs w:val="20"/>
        </w:rPr>
      </w:pPr>
      <w:r w:rsidRPr="00FE2590">
        <w:rPr>
          <w:rStyle w:val="FontStyle17"/>
          <w:sz w:val="20"/>
          <w:szCs w:val="20"/>
        </w:rPr>
        <w:t xml:space="preserve">     В случае  если для предоставления муниципальной  услуги необходимо                                                        предоставление документа и информации об ином лице, не являющемся заявителем,</w:t>
      </w:r>
    </w:p>
    <w:p w:rsidR="00FE2590" w:rsidRPr="00FE2590" w:rsidRDefault="00FE2590" w:rsidP="00642F49">
      <w:pPr>
        <w:spacing w:after="0"/>
        <w:ind w:left="-567" w:right="-284" w:firstLine="12"/>
        <w:jc w:val="center"/>
        <w:rPr>
          <w:rStyle w:val="FontStyle17"/>
          <w:sz w:val="20"/>
          <w:szCs w:val="20"/>
        </w:rPr>
      </w:pPr>
      <w:r w:rsidRPr="00FE2590">
        <w:rPr>
          <w:rStyle w:val="FontStyle17"/>
          <w:sz w:val="20"/>
          <w:szCs w:val="20"/>
        </w:rPr>
        <w:t xml:space="preserve">         при обращении за предоставлением муниципальной услуги заявитель дополнительно                                                                                                                       </w:t>
      </w:r>
      <w:proofErr w:type="gramStart"/>
      <w:r w:rsidRPr="00FE2590">
        <w:rPr>
          <w:rStyle w:val="FontStyle17"/>
          <w:sz w:val="20"/>
          <w:szCs w:val="20"/>
        </w:rPr>
        <w:t>предоставляет документы</w:t>
      </w:r>
      <w:proofErr w:type="gramEnd"/>
      <w:r w:rsidRPr="00FE2590">
        <w:rPr>
          <w:rStyle w:val="FontStyle17"/>
          <w:sz w:val="20"/>
          <w:szCs w:val="20"/>
        </w:rPr>
        <w:t>, подтверждающие наличие согласия указанных лиц или</w:t>
      </w:r>
    </w:p>
    <w:p w:rsidR="00FE2590" w:rsidRPr="00FE2590" w:rsidRDefault="00FE2590" w:rsidP="00642F49">
      <w:pPr>
        <w:spacing w:after="0"/>
        <w:ind w:left="-567" w:right="-284" w:firstLine="12"/>
        <w:jc w:val="center"/>
        <w:rPr>
          <w:rStyle w:val="FontStyle17"/>
          <w:sz w:val="20"/>
          <w:szCs w:val="20"/>
        </w:rPr>
      </w:pPr>
      <w:r w:rsidRPr="00FE2590">
        <w:rPr>
          <w:rStyle w:val="FontStyle17"/>
          <w:sz w:val="20"/>
          <w:szCs w:val="20"/>
        </w:rPr>
        <w:t xml:space="preserve">          их    законных представителей на обработку персональных данных на указанных лиц, </w:t>
      </w:r>
    </w:p>
    <w:p w:rsidR="00FE2590" w:rsidRPr="00FE2590" w:rsidRDefault="00FE2590" w:rsidP="00642F49">
      <w:pPr>
        <w:spacing w:after="0"/>
        <w:ind w:left="-567" w:right="-284" w:firstLine="12"/>
        <w:rPr>
          <w:rStyle w:val="FontStyle17"/>
          <w:sz w:val="20"/>
          <w:szCs w:val="20"/>
        </w:rPr>
      </w:pPr>
      <w:r w:rsidRPr="00FE2590">
        <w:rPr>
          <w:rStyle w:val="FontStyle17"/>
          <w:sz w:val="20"/>
          <w:szCs w:val="20"/>
        </w:rPr>
        <w:lastRenderedPageBreak/>
        <w:t xml:space="preserve">          а также полномочие заявителя действовать от имени указанных лиц или их законных                             </w:t>
      </w:r>
    </w:p>
    <w:p w:rsidR="00FE2590" w:rsidRPr="00FE2590" w:rsidRDefault="00FE2590" w:rsidP="00642F49">
      <w:pPr>
        <w:spacing w:after="0"/>
        <w:ind w:left="-567" w:right="-284" w:firstLine="12"/>
        <w:rPr>
          <w:rFonts w:ascii="Times New Roman" w:hAnsi="Times New Roman" w:cs="Times New Roman"/>
          <w:sz w:val="20"/>
          <w:szCs w:val="20"/>
        </w:rPr>
      </w:pPr>
      <w:r w:rsidRPr="00FE2590">
        <w:rPr>
          <w:rStyle w:val="FontStyle17"/>
          <w:sz w:val="20"/>
          <w:szCs w:val="20"/>
        </w:rPr>
        <w:t xml:space="preserve">        представителей при передаче персональных данных указанных лиц в орган или                                  </w:t>
      </w:r>
    </w:p>
    <w:p w:rsidR="00FE2590" w:rsidRPr="00FE2590" w:rsidRDefault="00FE2590" w:rsidP="00642F49">
      <w:pPr>
        <w:spacing w:after="0"/>
        <w:ind w:left="-567" w:right="-284" w:firstLine="12"/>
        <w:rPr>
          <w:rFonts w:ascii="Times New Roman" w:hAnsi="Times New Roman" w:cs="Times New Roman"/>
          <w:sz w:val="20"/>
          <w:szCs w:val="20"/>
        </w:rPr>
      </w:pPr>
      <w:r w:rsidRPr="00FE2590">
        <w:rPr>
          <w:rFonts w:ascii="Times New Roman" w:hAnsi="Times New Roman" w:cs="Times New Roman"/>
          <w:sz w:val="20"/>
          <w:szCs w:val="20"/>
        </w:rPr>
        <w:t xml:space="preserve">         организацию.</w:t>
      </w:r>
    </w:p>
    <w:p w:rsidR="00FE2590" w:rsidRPr="00FE2590" w:rsidRDefault="00FE2590" w:rsidP="00642F49">
      <w:pPr>
        <w:shd w:val="clear" w:color="auto" w:fill="FFFFFF"/>
        <w:spacing w:after="0"/>
        <w:contextualSpacing/>
        <w:jc w:val="both"/>
        <w:rPr>
          <w:rFonts w:ascii="Times New Roman" w:hAnsi="Times New Roman" w:cs="Times New Roman"/>
          <w:sz w:val="20"/>
          <w:szCs w:val="20"/>
        </w:rPr>
      </w:pPr>
      <w:r w:rsidRPr="00FE2590">
        <w:rPr>
          <w:rFonts w:ascii="Times New Roman" w:hAnsi="Times New Roman" w:cs="Times New Roman"/>
          <w:sz w:val="20"/>
          <w:szCs w:val="20"/>
          <w:lang w:eastAsia="ar-SA"/>
        </w:rPr>
        <w:t xml:space="preserve">       </w:t>
      </w:r>
      <w:r w:rsidRPr="00FE2590">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p>
    <w:p w:rsidR="00FE2590" w:rsidRPr="00FE2590" w:rsidRDefault="00FE2590" w:rsidP="00642F49">
      <w:pPr>
        <w:spacing w:after="0"/>
        <w:ind w:firstLine="709"/>
        <w:jc w:val="both"/>
        <w:rPr>
          <w:rFonts w:ascii="Times New Roman" w:hAnsi="Times New Roman" w:cs="Times New Roman"/>
          <w:sz w:val="20"/>
          <w:szCs w:val="20"/>
        </w:rPr>
      </w:pPr>
      <w:r w:rsidRPr="00FE2590">
        <w:rPr>
          <w:rFonts w:ascii="Times New Roman" w:hAnsi="Times New Roman" w:cs="Times New Roman"/>
          <w:sz w:val="20"/>
          <w:szCs w:val="20"/>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FE2590" w:rsidRPr="00FE2590" w:rsidRDefault="00FE2590" w:rsidP="00FE2590">
      <w:pPr>
        <w:pStyle w:val="af"/>
        <w:rPr>
          <w:sz w:val="20"/>
          <w:szCs w:val="20"/>
        </w:rPr>
      </w:pPr>
      <w:r w:rsidRPr="00FE2590">
        <w:rPr>
          <w:sz w:val="20"/>
          <w:szCs w:val="20"/>
          <w:lang w:eastAsia="ru-RU"/>
        </w:rPr>
        <w:t xml:space="preserve">         </w:t>
      </w:r>
      <w:r w:rsidRPr="00FE2590">
        <w:rPr>
          <w:sz w:val="20"/>
          <w:szCs w:val="20"/>
        </w:rPr>
        <w:t>2.6.3. Документы, представляемые заявителем, должны соответствовать следующим требованиям:</w:t>
      </w:r>
    </w:p>
    <w:p w:rsidR="00FE2590" w:rsidRPr="00FE2590" w:rsidRDefault="00FE2590" w:rsidP="00642F49">
      <w:pPr>
        <w:tabs>
          <w:tab w:val="left" w:pos="1134"/>
        </w:tabs>
        <w:spacing w:after="0"/>
        <w:ind w:firstLine="709"/>
        <w:jc w:val="both"/>
        <w:rPr>
          <w:rFonts w:ascii="Times New Roman" w:hAnsi="Times New Roman" w:cs="Times New Roman"/>
          <w:sz w:val="20"/>
          <w:szCs w:val="20"/>
        </w:rPr>
      </w:pPr>
      <w:r w:rsidRPr="00FE2590">
        <w:rPr>
          <w:rFonts w:ascii="Times New Roman" w:hAnsi="Times New Roman" w:cs="Times New Roman"/>
          <w:sz w:val="20"/>
          <w:szCs w:val="20"/>
        </w:rPr>
        <w:t>- фамилия, имя и отчество (при наличии) заявителя, адрес его места жительства, телефон (если есть)  должны быть написаны полностью;</w:t>
      </w:r>
    </w:p>
    <w:p w:rsidR="00FE2590" w:rsidRPr="00FE2590" w:rsidRDefault="00FE2590" w:rsidP="00642F49">
      <w:pPr>
        <w:tabs>
          <w:tab w:val="left" w:pos="1134"/>
        </w:tabs>
        <w:spacing w:after="0"/>
        <w:ind w:firstLine="709"/>
        <w:jc w:val="both"/>
        <w:rPr>
          <w:rFonts w:ascii="Times New Roman" w:hAnsi="Times New Roman" w:cs="Times New Roman"/>
          <w:sz w:val="20"/>
          <w:szCs w:val="20"/>
        </w:rPr>
      </w:pPr>
      <w:r w:rsidRPr="00FE2590">
        <w:rPr>
          <w:rFonts w:ascii="Times New Roman" w:hAnsi="Times New Roman" w:cs="Times New Roman"/>
          <w:sz w:val="20"/>
          <w:szCs w:val="20"/>
        </w:rPr>
        <w:t>- в документах не должно быть подчисток, приписок, зачеркнутых слов и иных неоговоренных исправлений;</w:t>
      </w:r>
    </w:p>
    <w:p w:rsidR="00FE2590" w:rsidRPr="00FE2590" w:rsidRDefault="00FE2590" w:rsidP="00642F49">
      <w:pPr>
        <w:tabs>
          <w:tab w:val="left" w:pos="1134"/>
        </w:tabs>
        <w:spacing w:after="0"/>
        <w:ind w:firstLine="709"/>
        <w:jc w:val="both"/>
        <w:rPr>
          <w:rFonts w:ascii="Times New Roman" w:hAnsi="Times New Roman" w:cs="Times New Roman"/>
          <w:sz w:val="20"/>
          <w:szCs w:val="20"/>
        </w:rPr>
      </w:pPr>
      <w:r w:rsidRPr="00FE2590">
        <w:rPr>
          <w:rFonts w:ascii="Times New Roman" w:hAnsi="Times New Roman" w:cs="Times New Roman"/>
          <w:sz w:val="20"/>
          <w:szCs w:val="20"/>
        </w:rPr>
        <w:t>- документы не должны быть исполнены карандашом;</w:t>
      </w:r>
    </w:p>
    <w:p w:rsidR="00FE2590" w:rsidRPr="00FE2590" w:rsidRDefault="00FE2590" w:rsidP="00642F49">
      <w:pPr>
        <w:tabs>
          <w:tab w:val="left" w:pos="1134"/>
        </w:tabs>
        <w:spacing w:after="0"/>
        <w:ind w:firstLine="709"/>
        <w:jc w:val="both"/>
        <w:rPr>
          <w:rFonts w:ascii="Times New Roman" w:hAnsi="Times New Roman" w:cs="Times New Roman"/>
          <w:sz w:val="20"/>
          <w:szCs w:val="20"/>
        </w:rPr>
      </w:pPr>
      <w:r w:rsidRPr="00FE2590">
        <w:rPr>
          <w:rFonts w:ascii="Times New Roman" w:hAnsi="Times New Roman" w:cs="Times New Roman"/>
          <w:sz w:val="20"/>
          <w:szCs w:val="20"/>
        </w:rPr>
        <w:t>- документы не должны иметь серьезных повреждений, наличие которых допускает многозначность истолкования содержания.</w:t>
      </w:r>
    </w:p>
    <w:p w:rsidR="00FE2590" w:rsidRPr="00FE2590" w:rsidRDefault="00FE2590" w:rsidP="00642F49">
      <w:pPr>
        <w:spacing w:after="0"/>
        <w:ind w:firstLine="709"/>
        <w:jc w:val="both"/>
        <w:rPr>
          <w:rFonts w:ascii="Times New Roman" w:hAnsi="Times New Roman" w:cs="Times New Roman"/>
          <w:sz w:val="20"/>
          <w:szCs w:val="20"/>
        </w:rPr>
      </w:pPr>
      <w:r w:rsidRPr="00FE2590">
        <w:rPr>
          <w:rFonts w:ascii="Times New Roman" w:hAnsi="Times New Roman" w:cs="Times New Roman"/>
          <w:sz w:val="20"/>
          <w:szCs w:val="20"/>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сотрудник,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FE2590" w:rsidRPr="00FE2590" w:rsidRDefault="00FE2590" w:rsidP="00FE2590">
      <w:pPr>
        <w:ind w:right="-284"/>
        <w:rPr>
          <w:rFonts w:ascii="Times New Roman" w:hAnsi="Times New Roman" w:cs="Times New Roman"/>
          <w:sz w:val="20"/>
          <w:szCs w:val="20"/>
        </w:rPr>
      </w:pPr>
      <w:r w:rsidRPr="00FE2590">
        <w:rPr>
          <w:rStyle w:val="FontStyle17"/>
          <w:sz w:val="20"/>
          <w:szCs w:val="20"/>
        </w:rPr>
        <w:t xml:space="preserve">       </w:t>
      </w:r>
    </w:p>
    <w:p w:rsidR="00FE2590" w:rsidRPr="00FE2590" w:rsidRDefault="00FE2590" w:rsidP="00FE2590">
      <w:pPr>
        <w:pStyle w:val="ad"/>
        <w:ind w:firstLine="709"/>
        <w:jc w:val="center"/>
        <w:rPr>
          <w:rFonts w:ascii="Times New Roman" w:cs="Times New Roman"/>
          <w:bCs/>
          <w:sz w:val="20"/>
          <w:szCs w:val="20"/>
        </w:rPr>
      </w:pPr>
      <w:r w:rsidRPr="00FE2590">
        <w:rPr>
          <w:rFonts w:ascii="Times New Roman" w:cs="Times New Roman"/>
          <w:b/>
          <w:bCs/>
          <w:sz w:val="20"/>
          <w:szCs w:val="20"/>
        </w:rPr>
        <w:t>2.6</w:t>
      </w:r>
      <w:r w:rsidRPr="00FE2590">
        <w:rPr>
          <w:rFonts w:ascii="Times New Roman" w:cs="Times New Roman"/>
          <w:b/>
          <w:bCs/>
          <w:sz w:val="20"/>
          <w:szCs w:val="20"/>
          <w:vertAlign w:val="superscript"/>
        </w:rPr>
        <w:t>1</w:t>
      </w:r>
      <w:r w:rsidRPr="00FE2590">
        <w:rPr>
          <w:rFonts w:ascii="Times New Roman" w:cs="Times New Roman"/>
          <w:b/>
          <w:bCs/>
          <w:sz w:val="20"/>
          <w:szCs w:val="20"/>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FE2590" w:rsidRPr="00FE2590" w:rsidRDefault="00FE2590" w:rsidP="00FE2590">
      <w:pPr>
        <w:rPr>
          <w:rFonts w:ascii="Times New Roman" w:hAnsi="Times New Roman" w:cs="Times New Roman"/>
          <w:sz w:val="20"/>
          <w:szCs w:val="20"/>
        </w:rPr>
      </w:pPr>
      <w:r w:rsidRPr="00FE2590">
        <w:rPr>
          <w:rFonts w:ascii="Times New Roman" w:hAnsi="Times New Roman" w:cs="Times New Roman"/>
          <w:i/>
          <w:sz w:val="20"/>
          <w:szCs w:val="20"/>
        </w:rPr>
        <w:t xml:space="preserve"> </w:t>
      </w:r>
    </w:p>
    <w:p w:rsidR="00FE2590" w:rsidRPr="00FE2590" w:rsidRDefault="00FE2590" w:rsidP="00FE2590">
      <w:pPr>
        <w:pStyle w:val="af"/>
        <w:ind w:firstLine="709"/>
        <w:jc w:val="both"/>
        <w:rPr>
          <w:sz w:val="20"/>
          <w:szCs w:val="20"/>
        </w:rPr>
      </w:pPr>
      <w:r w:rsidRPr="00FE2590">
        <w:rPr>
          <w:sz w:val="20"/>
          <w:szCs w:val="20"/>
        </w:rPr>
        <w:t>2.6</w:t>
      </w:r>
      <w:r w:rsidRPr="00FE2590">
        <w:rPr>
          <w:sz w:val="20"/>
          <w:szCs w:val="20"/>
          <w:vertAlign w:val="superscript"/>
        </w:rPr>
        <w:t>1</w:t>
      </w:r>
      <w:r w:rsidRPr="00FE2590">
        <w:rPr>
          <w:sz w:val="20"/>
          <w:szCs w:val="20"/>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FE2590" w:rsidRPr="00FE2590" w:rsidRDefault="00FE2590" w:rsidP="00642F49">
      <w:pPr>
        <w:spacing w:after="0"/>
        <w:ind w:firstLine="741"/>
        <w:jc w:val="both"/>
        <w:outlineLvl w:val="0"/>
        <w:rPr>
          <w:rFonts w:ascii="Times New Roman" w:hAnsi="Times New Roman" w:cs="Times New Roman"/>
          <w:sz w:val="20"/>
          <w:szCs w:val="20"/>
        </w:rPr>
      </w:pPr>
      <w:r w:rsidRPr="00FE2590">
        <w:rPr>
          <w:rFonts w:ascii="Times New Roman" w:hAnsi="Times New Roman" w:cs="Times New Roman"/>
          <w:sz w:val="20"/>
          <w:szCs w:val="20"/>
        </w:rPr>
        <w:t xml:space="preserve">1.Для получения услуг не требуются документы по собственной инициативе. </w:t>
      </w:r>
    </w:p>
    <w:p w:rsidR="00FE2590" w:rsidRPr="00FE2590" w:rsidRDefault="00FE2590" w:rsidP="00FE2590">
      <w:pPr>
        <w:pStyle w:val="ConsPlusNormal"/>
        <w:ind w:firstLine="540"/>
        <w:jc w:val="both"/>
        <w:rPr>
          <w:rFonts w:ascii="Times New Roman" w:hAnsi="Times New Roman" w:cs="Times New Roman"/>
        </w:rPr>
      </w:pPr>
    </w:p>
    <w:p w:rsidR="00FE2590" w:rsidRPr="00FE2590" w:rsidRDefault="00FE2590" w:rsidP="00FE2590">
      <w:pPr>
        <w:pStyle w:val="ConsPlusNormal"/>
        <w:ind w:firstLine="540"/>
        <w:jc w:val="both"/>
        <w:rPr>
          <w:rFonts w:ascii="Times New Roman" w:hAnsi="Times New Roman" w:cs="Times New Roman"/>
        </w:rPr>
      </w:pPr>
      <w:r w:rsidRPr="00FE2590">
        <w:rPr>
          <w:rFonts w:ascii="Times New Roman" w:hAnsi="Times New Roman" w:cs="Times New Roman"/>
        </w:rPr>
        <w:t xml:space="preserve">2.7. Исчерпывающий перечень оснований для отказа в приеме документов, необходимых для предоставления муниципальной услуги. </w:t>
      </w:r>
    </w:p>
    <w:p w:rsidR="00FE2590" w:rsidRPr="00FE2590" w:rsidRDefault="00FE2590" w:rsidP="00642F49">
      <w:pPr>
        <w:spacing w:after="0"/>
        <w:ind w:firstLine="720"/>
        <w:jc w:val="both"/>
        <w:outlineLvl w:val="2"/>
        <w:rPr>
          <w:rFonts w:ascii="Times New Roman" w:hAnsi="Times New Roman" w:cs="Times New Roman"/>
          <w:sz w:val="20"/>
          <w:szCs w:val="20"/>
        </w:rPr>
      </w:pPr>
      <w:r w:rsidRPr="00FE2590">
        <w:rPr>
          <w:rFonts w:ascii="Times New Roman" w:hAnsi="Times New Roman" w:cs="Times New Roman"/>
          <w:sz w:val="20"/>
          <w:szCs w:val="20"/>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FE2590" w:rsidRPr="00FE2590" w:rsidRDefault="00FE2590" w:rsidP="00642F49">
      <w:pPr>
        <w:spacing w:after="0"/>
        <w:ind w:firstLine="720"/>
        <w:jc w:val="both"/>
        <w:outlineLvl w:val="2"/>
        <w:rPr>
          <w:rFonts w:ascii="Times New Roman" w:hAnsi="Times New Roman" w:cs="Times New Roman"/>
          <w:sz w:val="20"/>
          <w:szCs w:val="20"/>
        </w:rPr>
      </w:pPr>
      <w:r w:rsidRPr="00FE2590">
        <w:rPr>
          <w:rFonts w:ascii="Times New Roman" w:hAnsi="Times New Roman" w:cs="Times New Roman"/>
          <w:sz w:val="20"/>
          <w:szCs w:val="20"/>
        </w:rPr>
        <w:t>2.7.2. Документы не соответствуют требованиям, установленным пунктом 2.6.3 настоящего Административного регламента.</w:t>
      </w:r>
    </w:p>
    <w:p w:rsidR="00FE2590" w:rsidRPr="00FE2590" w:rsidRDefault="00FE2590" w:rsidP="00642F49">
      <w:pPr>
        <w:spacing w:after="0"/>
        <w:ind w:firstLine="720"/>
        <w:jc w:val="both"/>
        <w:outlineLvl w:val="2"/>
        <w:rPr>
          <w:rFonts w:ascii="Times New Roman" w:hAnsi="Times New Roman" w:cs="Times New Roman"/>
          <w:sz w:val="20"/>
          <w:szCs w:val="20"/>
        </w:rPr>
      </w:pPr>
      <w:r w:rsidRPr="00FE2590">
        <w:rPr>
          <w:rFonts w:ascii="Times New Roman" w:hAnsi="Times New Roman" w:cs="Times New Roman"/>
          <w:sz w:val="20"/>
          <w:szCs w:val="20"/>
        </w:rPr>
        <w:t>2.7.3. Предоставление заявителем документов, содержащих ошибки или противоречивые сведения.</w:t>
      </w:r>
    </w:p>
    <w:p w:rsidR="00FE2590" w:rsidRPr="00FE2590" w:rsidRDefault="00FE2590" w:rsidP="00642F49">
      <w:pPr>
        <w:spacing w:after="0"/>
        <w:ind w:firstLine="720"/>
        <w:jc w:val="both"/>
        <w:outlineLvl w:val="2"/>
        <w:rPr>
          <w:rFonts w:ascii="Times New Roman" w:hAnsi="Times New Roman" w:cs="Times New Roman"/>
          <w:sz w:val="20"/>
          <w:szCs w:val="20"/>
        </w:rPr>
      </w:pPr>
      <w:r w:rsidRPr="00FE2590">
        <w:rPr>
          <w:rFonts w:ascii="Times New Roman" w:hAnsi="Times New Roman" w:cs="Times New Roman"/>
          <w:sz w:val="20"/>
          <w:szCs w:val="20"/>
        </w:rPr>
        <w:t>2.7.4. Заявление подано лицом, не уполномоченным совершать такого рода действия.</w:t>
      </w:r>
    </w:p>
    <w:p w:rsidR="00FE2590" w:rsidRPr="00FE2590" w:rsidRDefault="00FE2590" w:rsidP="00FE2590">
      <w:pPr>
        <w:pStyle w:val="ConsPlusNormal"/>
        <w:ind w:firstLine="540"/>
        <w:jc w:val="both"/>
        <w:rPr>
          <w:rFonts w:ascii="Times New Roman" w:hAnsi="Times New Roman" w:cs="Times New Roman"/>
        </w:rPr>
      </w:pPr>
      <w:r w:rsidRPr="00FE2590">
        <w:rPr>
          <w:rFonts w:ascii="Times New Roman" w:hAnsi="Times New Roman" w:cs="Times New Roman"/>
        </w:rPr>
        <w:t xml:space="preserve"> </w:t>
      </w:r>
    </w:p>
    <w:p w:rsidR="00FE2590" w:rsidRPr="00FE2590" w:rsidRDefault="00FE2590" w:rsidP="00FE2590">
      <w:pPr>
        <w:pStyle w:val="ConsPlusNormal"/>
        <w:ind w:firstLine="540"/>
        <w:jc w:val="center"/>
        <w:rPr>
          <w:rFonts w:ascii="Times New Roman" w:hAnsi="Times New Roman" w:cs="Times New Roman"/>
          <w:b/>
        </w:rPr>
      </w:pPr>
      <w:r w:rsidRPr="00FE2590">
        <w:rPr>
          <w:rStyle w:val="TextNPA"/>
          <w:rFonts w:ascii="Times New Roman" w:hAnsi="Times New Roman" w:cs="Times New Roman"/>
          <w:b/>
        </w:rPr>
        <w:t xml:space="preserve">2.8. </w:t>
      </w:r>
      <w:r w:rsidRPr="00FE2590">
        <w:rPr>
          <w:rFonts w:ascii="Times New Roman" w:hAnsi="Times New Roman" w:cs="Times New Roman"/>
          <w:b/>
        </w:rPr>
        <w:t>Исчерпывающий перечень оснований для отказа в предоставлении</w:t>
      </w:r>
    </w:p>
    <w:p w:rsidR="00FE2590" w:rsidRPr="00FE2590" w:rsidRDefault="00FE2590" w:rsidP="00FE2590">
      <w:pPr>
        <w:pStyle w:val="ConsPlusNormal"/>
        <w:ind w:firstLine="540"/>
        <w:jc w:val="center"/>
        <w:rPr>
          <w:rFonts w:ascii="Times New Roman" w:hAnsi="Times New Roman" w:cs="Times New Roman"/>
          <w:b/>
        </w:rPr>
      </w:pPr>
      <w:r w:rsidRPr="00FE2590">
        <w:rPr>
          <w:rFonts w:ascii="Times New Roman" w:hAnsi="Times New Roman" w:cs="Times New Roman"/>
          <w:b/>
        </w:rPr>
        <w:t xml:space="preserve"> муниципальной услуги.</w:t>
      </w:r>
    </w:p>
    <w:p w:rsidR="00FE2590" w:rsidRPr="00FE2590" w:rsidRDefault="00FE2590" w:rsidP="00FE2590">
      <w:pPr>
        <w:pStyle w:val="ConsPlusNormal"/>
        <w:ind w:firstLine="540"/>
        <w:jc w:val="center"/>
        <w:rPr>
          <w:rFonts w:ascii="Times New Roman" w:hAnsi="Times New Roman" w:cs="Times New Roman"/>
        </w:rPr>
      </w:pPr>
    </w:p>
    <w:p w:rsidR="00FE2590" w:rsidRPr="00FE2590" w:rsidRDefault="00FE2590" w:rsidP="00642F49">
      <w:pPr>
        <w:tabs>
          <w:tab w:val="left" w:pos="567"/>
        </w:tabs>
        <w:spacing w:after="0" w:line="200" w:lineRule="atLeast"/>
        <w:ind w:firstLine="567"/>
        <w:jc w:val="both"/>
        <w:rPr>
          <w:rFonts w:ascii="Times New Roman" w:hAnsi="Times New Roman" w:cs="Times New Roman"/>
          <w:sz w:val="20"/>
          <w:szCs w:val="20"/>
        </w:rPr>
      </w:pPr>
      <w:r w:rsidRPr="00FE2590">
        <w:rPr>
          <w:rFonts w:ascii="Times New Roman" w:hAnsi="Times New Roman" w:cs="Times New Roman"/>
          <w:sz w:val="20"/>
          <w:szCs w:val="20"/>
        </w:rPr>
        <w:t>В предоставлении муниципальной услуги заявителю отказывается в случаях:</w:t>
      </w:r>
    </w:p>
    <w:p w:rsidR="00FE2590" w:rsidRPr="00FE2590" w:rsidRDefault="00FE2590" w:rsidP="00642F49">
      <w:pPr>
        <w:tabs>
          <w:tab w:val="left" w:pos="1260"/>
        </w:tabs>
        <w:spacing w:after="0" w:line="200" w:lineRule="atLeast"/>
        <w:ind w:firstLine="567"/>
        <w:jc w:val="both"/>
        <w:rPr>
          <w:rFonts w:ascii="Times New Roman" w:hAnsi="Times New Roman" w:cs="Times New Roman"/>
          <w:sz w:val="20"/>
          <w:szCs w:val="20"/>
        </w:rPr>
      </w:pPr>
      <w:r w:rsidRPr="00FE2590">
        <w:rPr>
          <w:rFonts w:ascii="Times New Roman" w:hAnsi="Times New Roman" w:cs="Times New Roman"/>
          <w:sz w:val="20"/>
          <w:szCs w:val="20"/>
        </w:rPr>
        <w:t>2.8.1. Запрашиваемая информация относится к информации ограниченного доступа.</w:t>
      </w:r>
    </w:p>
    <w:p w:rsidR="00FE2590" w:rsidRPr="00FE2590" w:rsidRDefault="00FE2590" w:rsidP="00642F49">
      <w:pPr>
        <w:tabs>
          <w:tab w:val="left" w:pos="1260"/>
        </w:tabs>
        <w:spacing w:after="0" w:line="200" w:lineRule="atLeast"/>
        <w:ind w:firstLine="567"/>
        <w:jc w:val="both"/>
        <w:rPr>
          <w:rFonts w:ascii="Times New Roman" w:hAnsi="Times New Roman" w:cs="Times New Roman"/>
          <w:sz w:val="20"/>
          <w:szCs w:val="20"/>
        </w:rPr>
      </w:pPr>
      <w:r w:rsidRPr="00FE2590">
        <w:rPr>
          <w:rFonts w:ascii="Times New Roman" w:hAnsi="Times New Roman" w:cs="Times New Roman"/>
          <w:sz w:val="20"/>
          <w:szCs w:val="20"/>
        </w:rPr>
        <w:t xml:space="preserve">2.8.2. Выявление недостоверности сведений, содержащихся в представленных документах. </w:t>
      </w:r>
    </w:p>
    <w:p w:rsidR="00FE2590" w:rsidRPr="00FE2590" w:rsidRDefault="00FE2590" w:rsidP="00642F49">
      <w:pPr>
        <w:tabs>
          <w:tab w:val="left" w:pos="1260"/>
        </w:tabs>
        <w:spacing w:after="0" w:line="200" w:lineRule="atLeast"/>
        <w:ind w:firstLine="567"/>
        <w:jc w:val="both"/>
        <w:rPr>
          <w:rFonts w:ascii="Times New Roman" w:hAnsi="Times New Roman" w:cs="Times New Roman"/>
          <w:sz w:val="20"/>
          <w:szCs w:val="20"/>
        </w:rPr>
      </w:pPr>
    </w:p>
    <w:p w:rsidR="00FE2590" w:rsidRPr="00FE2590" w:rsidRDefault="00FE2590" w:rsidP="00FE2590">
      <w:pPr>
        <w:pStyle w:val="Pro-List20"/>
        <w:spacing w:before="0" w:line="240" w:lineRule="auto"/>
        <w:ind w:left="0" w:firstLine="567"/>
        <w:jc w:val="center"/>
        <w:rPr>
          <w:rFonts w:ascii="Times New Roman" w:hAnsi="Times New Roman" w:cs="Times New Roman"/>
          <w:sz w:val="20"/>
          <w:szCs w:val="20"/>
        </w:rPr>
      </w:pPr>
      <w:r w:rsidRPr="00FE2590">
        <w:rPr>
          <w:rFonts w:ascii="Times New Roman" w:hAnsi="Times New Roman" w:cs="Times New Roman"/>
          <w:sz w:val="20"/>
          <w:szCs w:val="20"/>
        </w:rPr>
        <w:t xml:space="preserve">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FE2590" w:rsidRPr="00FE2590" w:rsidRDefault="00FE2590" w:rsidP="00642F49">
      <w:pPr>
        <w:pStyle w:val="Pro-List20"/>
        <w:spacing w:before="0" w:line="240" w:lineRule="auto"/>
        <w:ind w:left="0" w:firstLine="567"/>
        <w:rPr>
          <w:rFonts w:ascii="Times New Roman" w:hAnsi="Times New Roman" w:cs="Times New Roman"/>
          <w:sz w:val="20"/>
          <w:szCs w:val="20"/>
        </w:rPr>
      </w:pPr>
      <w:r w:rsidRPr="00FE2590">
        <w:rPr>
          <w:rFonts w:ascii="Times New Roman" w:hAnsi="Times New Roman" w:cs="Times New Roman"/>
          <w:sz w:val="20"/>
          <w:szCs w:val="20"/>
        </w:rPr>
        <w:t>муниципальной услуги.</w:t>
      </w:r>
    </w:p>
    <w:p w:rsidR="00FE2590" w:rsidRPr="00FE2590" w:rsidRDefault="00FE2590" w:rsidP="00FE2590">
      <w:pPr>
        <w:pStyle w:val="Pro-List20"/>
        <w:spacing w:before="0" w:line="240" w:lineRule="auto"/>
        <w:ind w:left="0" w:firstLine="567"/>
        <w:rPr>
          <w:rFonts w:ascii="Times New Roman" w:hAnsi="Times New Roman" w:cs="Times New Roman"/>
          <w:sz w:val="20"/>
          <w:szCs w:val="20"/>
        </w:rPr>
      </w:pPr>
      <w:r w:rsidRPr="00FE2590">
        <w:rPr>
          <w:rFonts w:ascii="Times New Roman" w:hAnsi="Times New Roman" w:cs="Times New Roman"/>
          <w:sz w:val="20"/>
          <w:szCs w:val="20"/>
        </w:rPr>
        <w:t xml:space="preserve">2.9.1.   </w:t>
      </w:r>
      <w:proofErr w:type="spellStart"/>
      <w:r w:rsidRPr="00FE2590">
        <w:rPr>
          <w:rFonts w:ascii="Times New Roman" w:hAnsi="Times New Roman" w:cs="Times New Roman"/>
          <w:sz w:val="20"/>
          <w:szCs w:val="20"/>
        </w:rPr>
        <w:t>Роспотребнадзор</w:t>
      </w:r>
      <w:proofErr w:type="spellEnd"/>
      <w:r w:rsidRPr="00FE2590">
        <w:rPr>
          <w:rFonts w:ascii="Times New Roman" w:hAnsi="Times New Roman" w:cs="Times New Roman"/>
          <w:sz w:val="20"/>
          <w:szCs w:val="20"/>
        </w:rPr>
        <w:t xml:space="preserve"> (ул. Советская, д.35, г. Починок Смоленской области) - результат проведения исследования воды питьевой, состояния загрязнения водных объектов </w:t>
      </w:r>
      <w:proofErr w:type="gramStart"/>
      <w:r w:rsidRPr="00FE2590">
        <w:rPr>
          <w:rFonts w:ascii="Times New Roman" w:hAnsi="Times New Roman" w:cs="Times New Roman"/>
          <w:sz w:val="20"/>
          <w:szCs w:val="20"/>
        </w:rPr>
        <w:t xml:space="preserve">( </w:t>
      </w:r>
      <w:proofErr w:type="gramEnd"/>
      <w:r w:rsidRPr="00FE2590">
        <w:rPr>
          <w:rFonts w:ascii="Times New Roman" w:hAnsi="Times New Roman" w:cs="Times New Roman"/>
          <w:sz w:val="20"/>
          <w:szCs w:val="20"/>
        </w:rPr>
        <w:t>места для купания) и т.д.</w:t>
      </w:r>
    </w:p>
    <w:p w:rsidR="00FE2590" w:rsidRPr="00FE2590" w:rsidRDefault="00FE2590" w:rsidP="00FE2590">
      <w:pPr>
        <w:pStyle w:val="Pro-List20"/>
        <w:spacing w:before="0" w:line="240" w:lineRule="auto"/>
        <w:ind w:left="0" w:firstLine="567"/>
        <w:rPr>
          <w:rStyle w:val="TextNPA"/>
          <w:rFonts w:ascii="Times New Roman" w:hAnsi="Times New Roman" w:cs="Times New Roman"/>
          <w:sz w:val="20"/>
          <w:szCs w:val="20"/>
        </w:rPr>
      </w:pPr>
      <w:r w:rsidRPr="00FE2590">
        <w:rPr>
          <w:rFonts w:ascii="Times New Roman" w:hAnsi="Times New Roman" w:cs="Times New Roman"/>
          <w:sz w:val="20"/>
          <w:szCs w:val="20"/>
        </w:rPr>
        <w:t>2.9.2. Управление МЧС по Смоленской области (</w:t>
      </w:r>
      <w:proofErr w:type="gramStart"/>
      <w:r w:rsidRPr="00FE2590">
        <w:rPr>
          <w:rFonts w:ascii="Times New Roman" w:hAnsi="Times New Roman" w:cs="Times New Roman"/>
          <w:sz w:val="20"/>
          <w:szCs w:val="20"/>
        </w:rPr>
        <w:t>г</w:t>
      </w:r>
      <w:proofErr w:type="gramEnd"/>
      <w:r w:rsidRPr="00FE2590">
        <w:rPr>
          <w:rFonts w:ascii="Times New Roman" w:hAnsi="Times New Roman" w:cs="Times New Roman"/>
          <w:sz w:val="20"/>
          <w:szCs w:val="20"/>
        </w:rPr>
        <w:t>. Смоленск, ул. Багратиона 7) -   результат исследования зараженности почвы, воздуха, воды радиоактивными элементами.</w:t>
      </w:r>
    </w:p>
    <w:p w:rsidR="00FE2590" w:rsidRPr="00FE2590" w:rsidRDefault="00FE2590" w:rsidP="00FE2590">
      <w:pPr>
        <w:ind w:firstLine="720"/>
        <w:jc w:val="center"/>
        <w:outlineLvl w:val="1"/>
        <w:rPr>
          <w:rFonts w:ascii="Times New Roman" w:hAnsi="Times New Roman" w:cs="Times New Roman"/>
          <w:b/>
          <w:sz w:val="20"/>
          <w:szCs w:val="20"/>
        </w:rPr>
      </w:pPr>
      <w:r w:rsidRPr="00FE2590">
        <w:rPr>
          <w:rStyle w:val="TextNPA"/>
          <w:rFonts w:ascii="Times New Roman" w:hAnsi="Times New Roman" w:cs="Times New Roman"/>
          <w:b/>
          <w:sz w:val="20"/>
          <w:szCs w:val="20"/>
        </w:rPr>
        <w:t xml:space="preserve">  </w:t>
      </w:r>
      <w:r w:rsidRPr="00FE2590">
        <w:rPr>
          <w:rFonts w:ascii="Times New Roman" w:hAnsi="Times New Roman" w:cs="Times New Roman"/>
          <w:b/>
          <w:bCs/>
          <w:sz w:val="20"/>
          <w:szCs w:val="20"/>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FE2590" w:rsidRPr="00FE2590" w:rsidRDefault="00FE2590" w:rsidP="00FE2590">
      <w:pPr>
        <w:ind w:firstLine="540"/>
        <w:jc w:val="both"/>
        <w:outlineLvl w:val="2"/>
        <w:rPr>
          <w:rFonts w:ascii="Times New Roman" w:hAnsi="Times New Roman" w:cs="Times New Roman"/>
          <w:sz w:val="20"/>
          <w:szCs w:val="20"/>
        </w:rPr>
      </w:pPr>
    </w:p>
    <w:p w:rsidR="00FE2590" w:rsidRPr="00FE2590" w:rsidRDefault="00FE2590" w:rsidP="00FE2590">
      <w:pPr>
        <w:ind w:firstLine="720"/>
        <w:jc w:val="both"/>
        <w:outlineLvl w:val="2"/>
        <w:rPr>
          <w:rFonts w:ascii="Times New Roman" w:hAnsi="Times New Roman" w:cs="Times New Roman"/>
          <w:sz w:val="20"/>
          <w:szCs w:val="20"/>
        </w:rPr>
      </w:pPr>
      <w:r w:rsidRPr="00FE2590">
        <w:rPr>
          <w:rFonts w:ascii="Times New Roman" w:hAnsi="Times New Roman" w:cs="Times New Roman"/>
          <w:sz w:val="20"/>
          <w:szCs w:val="20"/>
        </w:rPr>
        <w:lastRenderedPageBreak/>
        <w:t>Муниципальная услуга предоставляется бесплатно.</w:t>
      </w:r>
    </w:p>
    <w:p w:rsidR="00FE2590" w:rsidRPr="00FE2590" w:rsidRDefault="00FE2590" w:rsidP="00FE2590">
      <w:pPr>
        <w:ind w:firstLine="720"/>
        <w:jc w:val="center"/>
        <w:outlineLvl w:val="2"/>
        <w:rPr>
          <w:rFonts w:ascii="Times New Roman" w:hAnsi="Times New Roman" w:cs="Times New Roman"/>
          <w:b/>
          <w:bCs/>
          <w:sz w:val="20"/>
          <w:szCs w:val="20"/>
        </w:rPr>
      </w:pPr>
      <w:r w:rsidRPr="00FE2590">
        <w:rPr>
          <w:rFonts w:ascii="Times New Roman" w:hAnsi="Times New Roman" w:cs="Times New Roman"/>
          <w:b/>
          <w:bCs/>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2590" w:rsidRPr="00FE2590" w:rsidRDefault="00FE2590" w:rsidP="00FE2590">
      <w:pPr>
        <w:ind w:firstLine="709"/>
        <w:jc w:val="both"/>
        <w:rPr>
          <w:rFonts w:ascii="Times New Roman" w:hAnsi="Times New Roman" w:cs="Times New Roman"/>
          <w:sz w:val="20"/>
          <w:szCs w:val="20"/>
        </w:rPr>
      </w:pPr>
      <w:r w:rsidRPr="00FE2590">
        <w:rPr>
          <w:rFonts w:ascii="Times New Roman" w:hAnsi="Times New Roman" w:cs="Times New Roman"/>
          <w:sz w:val="20"/>
          <w:szCs w:val="20"/>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FE2590" w:rsidRPr="00FE2590" w:rsidRDefault="00FE2590" w:rsidP="00FE2590">
      <w:pPr>
        <w:jc w:val="both"/>
        <w:rPr>
          <w:rFonts w:ascii="Times New Roman" w:hAnsi="Times New Roman" w:cs="Times New Roman"/>
          <w:sz w:val="20"/>
          <w:szCs w:val="20"/>
        </w:rPr>
      </w:pPr>
      <w:r w:rsidRPr="00FE2590">
        <w:rPr>
          <w:rFonts w:ascii="Times New Roman" w:hAnsi="Times New Roman" w:cs="Times New Roman"/>
          <w:sz w:val="20"/>
          <w:szCs w:val="20"/>
        </w:rPr>
        <w:t xml:space="preserve">         2.11.2. Заявителям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FE2590" w:rsidRPr="00FE2590" w:rsidRDefault="00FE2590" w:rsidP="00FE2590">
      <w:pPr>
        <w:spacing w:after="0"/>
        <w:ind w:firstLine="709"/>
        <w:jc w:val="both"/>
        <w:rPr>
          <w:rFonts w:ascii="Times New Roman" w:hAnsi="Times New Roman" w:cs="Times New Roman"/>
          <w:sz w:val="20"/>
          <w:szCs w:val="20"/>
        </w:rPr>
      </w:pPr>
      <w:r w:rsidRPr="00FE2590">
        <w:rPr>
          <w:rFonts w:ascii="Times New Roman" w:hAnsi="Times New Roman" w:cs="Times New Roman"/>
          <w:sz w:val="20"/>
          <w:szCs w:val="20"/>
        </w:rPr>
        <w:t>2.11.3. Максимальный срок ожидания в очереди при получении результата предоставления муниципальной услуги не должен превышать 15 минут.</w:t>
      </w:r>
    </w:p>
    <w:p w:rsidR="00FE2590" w:rsidRPr="00FE2590" w:rsidRDefault="00FE2590" w:rsidP="00FE2590">
      <w:pPr>
        <w:spacing w:after="0"/>
        <w:ind w:firstLine="709"/>
        <w:jc w:val="both"/>
        <w:rPr>
          <w:rFonts w:ascii="Times New Roman" w:hAnsi="Times New Roman" w:cs="Times New Roman"/>
          <w:sz w:val="20"/>
          <w:szCs w:val="20"/>
        </w:rPr>
      </w:pPr>
    </w:p>
    <w:p w:rsidR="00FE2590" w:rsidRPr="00FE2590" w:rsidRDefault="00FE2590" w:rsidP="00FE2590">
      <w:pPr>
        <w:spacing w:after="0"/>
        <w:ind w:firstLine="709"/>
        <w:jc w:val="center"/>
        <w:rPr>
          <w:rFonts w:ascii="Times New Roman" w:hAnsi="Times New Roman" w:cs="Times New Roman"/>
          <w:b/>
          <w:bCs/>
          <w:sz w:val="20"/>
          <w:szCs w:val="20"/>
        </w:rPr>
      </w:pPr>
      <w:r w:rsidRPr="00FE2590">
        <w:rPr>
          <w:rFonts w:ascii="Times New Roman" w:hAnsi="Times New Roman" w:cs="Times New Roman"/>
          <w:b/>
          <w:bCs/>
          <w:sz w:val="20"/>
          <w:szCs w:val="20"/>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E2590" w:rsidRPr="00FE2590" w:rsidRDefault="00FE2590" w:rsidP="00FE2590">
      <w:pPr>
        <w:spacing w:after="0"/>
        <w:ind w:firstLine="720"/>
        <w:jc w:val="both"/>
        <w:outlineLvl w:val="1"/>
        <w:rPr>
          <w:rFonts w:ascii="Times New Roman" w:hAnsi="Times New Roman" w:cs="Times New Roman"/>
          <w:bCs/>
          <w:sz w:val="20"/>
          <w:szCs w:val="20"/>
        </w:rPr>
      </w:pPr>
    </w:p>
    <w:p w:rsidR="00FE2590" w:rsidRPr="00FE2590" w:rsidRDefault="00FE2590" w:rsidP="00FE2590">
      <w:pPr>
        <w:spacing w:after="0"/>
        <w:ind w:firstLine="709"/>
        <w:jc w:val="both"/>
        <w:rPr>
          <w:rFonts w:ascii="Times New Roman" w:hAnsi="Times New Roman" w:cs="Times New Roman"/>
          <w:sz w:val="20"/>
          <w:szCs w:val="20"/>
        </w:rPr>
      </w:pPr>
      <w:r w:rsidRPr="00FE2590">
        <w:rPr>
          <w:rFonts w:ascii="Times New Roman" w:hAnsi="Times New Roman" w:cs="Times New Roman"/>
          <w:sz w:val="20"/>
          <w:szCs w:val="20"/>
        </w:rPr>
        <w:t>2.12.1. Срок регистрации запроса заявителя о предоставлении муниципальной услуги не должен превышать15 минут.</w:t>
      </w:r>
    </w:p>
    <w:p w:rsidR="00FE2590" w:rsidRPr="00FE2590" w:rsidRDefault="00FE2590" w:rsidP="00FE2590">
      <w:pPr>
        <w:spacing w:after="0"/>
        <w:ind w:firstLine="709"/>
        <w:jc w:val="both"/>
        <w:rPr>
          <w:rFonts w:ascii="Times New Roman" w:hAnsi="Times New Roman" w:cs="Times New Roman"/>
          <w:sz w:val="20"/>
          <w:szCs w:val="20"/>
        </w:rPr>
      </w:pPr>
      <w:r w:rsidRPr="00FE2590">
        <w:rPr>
          <w:rFonts w:ascii="Times New Roman" w:hAnsi="Times New Roman" w:cs="Times New Roman"/>
          <w:sz w:val="20"/>
          <w:szCs w:val="20"/>
        </w:rPr>
        <w:t>2.12.2. Срок регистрации запроса заявителя организациями, участвующими в предоставлении муниципальной услуги, не должен превышать 15 минут.</w:t>
      </w:r>
    </w:p>
    <w:p w:rsidR="00FE2590" w:rsidRPr="00FE2590" w:rsidRDefault="00FE2590" w:rsidP="00FE2590">
      <w:pPr>
        <w:spacing w:after="0"/>
        <w:ind w:firstLine="567"/>
        <w:jc w:val="both"/>
        <w:rPr>
          <w:rStyle w:val="TextNPA"/>
          <w:rFonts w:ascii="Times New Roman" w:hAnsi="Times New Roman" w:cs="Times New Roman"/>
          <w:sz w:val="20"/>
          <w:szCs w:val="20"/>
        </w:rPr>
      </w:pPr>
      <w:r w:rsidRPr="00FE2590">
        <w:rPr>
          <w:rStyle w:val="TextNPA"/>
          <w:rFonts w:ascii="Times New Roman" w:hAnsi="Times New Roman" w:cs="Times New Roman"/>
          <w:sz w:val="20"/>
          <w:szCs w:val="20"/>
        </w:rPr>
        <w:t xml:space="preserve">  </w:t>
      </w:r>
      <w:r w:rsidRPr="00FE2590">
        <w:rPr>
          <w:rFonts w:ascii="Times New Roman" w:hAnsi="Times New Roman" w:cs="Times New Roman"/>
          <w:sz w:val="20"/>
          <w:szCs w:val="20"/>
        </w:rPr>
        <w:t>2.</w:t>
      </w:r>
      <w:r w:rsidRPr="00FE2590">
        <w:rPr>
          <w:rStyle w:val="TextNPA"/>
          <w:rFonts w:ascii="Times New Roman" w:hAnsi="Times New Roman" w:cs="Times New Roman"/>
          <w:sz w:val="20"/>
          <w:szCs w:val="20"/>
        </w:rPr>
        <w:t>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E2590" w:rsidRPr="00FE2590" w:rsidRDefault="00FE2590" w:rsidP="00FE2590">
      <w:pPr>
        <w:pStyle w:val="Pro-List10"/>
        <w:spacing w:before="0" w:line="240" w:lineRule="atLeast"/>
        <w:ind w:left="0" w:firstLine="0"/>
        <w:rPr>
          <w:rStyle w:val="TextNPA"/>
          <w:rFonts w:ascii="Times New Roman" w:hAnsi="Times New Roman" w:cs="Times New Roman"/>
          <w:sz w:val="20"/>
          <w:szCs w:val="20"/>
        </w:rPr>
      </w:pPr>
      <w:r w:rsidRPr="00FE2590">
        <w:rPr>
          <w:rStyle w:val="TextNPA"/>
          <w:rFonts w:ascii="Times New Roman" w:hAnsi="Times New Roman" w:cs="Times New Roman"/>
          <w:sz w:val="20"/>
          <w:szCs w:val="20"/>
        </w:rPr>
        <w:t xml:space="preserve">         2.13.1.Прием граждан осуществляется в специально выделенных для предоставления муниципальных услуг помещениях.</w:t>
      </w:r>
    </w:p>
    <w:p w:rsidR="00FE2590" w:rsidRPr="00FE2590" w:rsidRDefault="00FE2590" w:rsidP="00FE2590">
      <w:pPr>
        <w:pStyle w:val="Pro-List10"/>
        <w:spacing w:before="0" w:line="240" w:lineRule="atLeast"/>
        <w:ind w:left="0" w:firstLine="567"/>
        <w:rPr>
          <w:rStyle w:val="TextNPA"/>
          <w:rFonts w:ascii="Times New Roman" w:hAnsi="Times New Roman" w:cs="Times New Roman"/>
          <w:sz w:val="20"/>
          <w:szCs w:val="20"/>
        </w:rPr>
      </w:pPr>
      <w:r w:rsidRPr="00FE2590">
        <w:rPr>
          <w:rStyle w:val="TextNPA"/>
          <w:rFonts w:ascii="Times New Roman" w:hAnsi="Times New Roman" w:cs="Times New Roman"/>
          <w:sz w:val="20"/>
          <w:szCs w:val="20"/>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w:t>
      </w:r>
    </w:p>
    <w:p w:rsidR="00FE2590" w:rsidRPr="00FE2590" w:rsidRDefault="00FE2590" w:rsidP="00FE2590">
      <w:pPr>
        <w:pStyle w:val="Pro-List10"/>
        <w:spacing w:before="0" w:line="240" w:lineRule="atLeast"/>
        <w:ind w:left="0" w:firstLine="567"/>
        <w:rPr>
          <w:rStyle w:val="TextNPA"/>
          <w:rFonts w:ascii="Times New Roman" w:hAnsi="Times New Roman" w:cs="Times New Roman"/>
          <w:sz w:val="20"/>
          <w:szCs w:val="20"/>
        </w:rPr>
      </w:pPr>
      <w:r w:rsidRPr="00FE2590">
        <w:rPr>
          <w:rStyle w:val="TextNPA"/>
          <w:rFonts w:ascii="Times New Roman" w:hAnsi="Times New Roman" w:cs="Times New Roman"/>
          <w:sz w:val="20"/>
          <w:szCs w:val="20"/>
        </w:rPr>
        <w:t>2.13.2.При возможности около здания организуются парковочные места для автотранспорта.</w:t>
      </w:r>
    </w:p>
    <w:p w:rsidR="00FE2590" w:rsidRPr="00FE2590" w:rsidRDefault="00FE2590" w:rsidP="00FE2590">
      <w:pPr>
        <w:pStyle w:val="Pro-List10"/>
        <w:spacing w:before="0" w:line="240" w:lineRule="atLeast"/>
        <w:ind w:left="0" w:firstLine="567"/>
        <w:rPr>
          <w:rStyle w:val="TextNPA"/>
          <w:rFonts w:ascii="Times New Roman" w:hAnsi="Times New Roman" w:cs="Times New Roman"/>
          <w:sz w:val="20"/>
          <w:szCs w:val="20"/>
        </w:rPr>
      </w:pPr>
      <w:r w:rsidRPr="00FE2590">
        <w:rPr>
          <w:rStyle w:val="TextNPA"/>
          <w:rFonts w:ascii="Times New Roman" w:hAnsi="Times New Roman" w:cs="Times New Roman"/>
          <w:sz w:val="20"/>
          <w:szCs w:val="20"/>
        </w:rPr>
        <w:t>Доступ заявителей к парковочным местам является бесплатным.</w:t>
      </w:r>
    </w:p>
    <w:p w:rsidR="00FE2590" w:rsidRPr="00FE2590" w:rsidRDefault="00FE2590" w:rsidP="00FE2590">
      <w:pPr>
        <w:pStyle w:val="Pro-List10"/>
        <w:spacing w:before="0" w:line="240" w:lineRule="atLeast"/>
        <w:ind w:left="0" w:firstLine="567"/>
        <w:rPr>
          <w:rStyle w:val="TextNPA"/>
          <w:rFonts w:ascii="Times New Roman" w:hAnsi="Times New Roman" w:cs="Times New Roman"/>
          <w:sz w:val="20"/>
          <w:szCs w:val="20"/>
        </w:rPr>
      </w:pPr>
      <w:r w:rsidRPr="00FE2590">
        <w:rPr>
          <w:rStyle w:val="TextNPA"/>
          <w:rFonts w:ascii="Times New Roman" w:hAnsi="Times New Roman" w:cs="Times New Roman"/>
          <w:sz w:val="20"/>
          <w:szCs w:val="20"/>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w:t>
      </w:r>
    </w:p>
    <w:p w:rsidR="00FE2590" w:rsidRPr="00FE2590" w:rsidRDefault="00FE2590" w:rsidP="00FE2590">
      <w:pPr>
        <w:pStyle w:val="Pro-List10"/>
        <w:spacing w:before="0" w:line="240" w:lineRule="atLeast"/>
        <w:ind w:left="0" w:firstLine="567"/>
        <w:rPr>
          <w:rFonts w:ascii="Times New Roman" w:hAnsi="Times New Roman" w:cs="Times New Roman"/>
          <w:sz w:val="20"/>
          <w:szCs w:val="20"/>
        </w:rPr>
      </w:pPr>
      <w:r w:rsidRPr="00FE2590">
        <w:rPr>
          <w:rStyle w:val="TextNPA"/>
          <w:rFonts w:ascii="Times New Roman" w:hAnsi="Times New Roman" w:cs="Times New Roman"/>
          <w:sz w:val="20"/>
          <w:szCs w:val="20"/>
        </w:rPr>
        <w:t xml:space="preserve">2.13.4.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 (туалет). </w:t>
      </w:r>
      <w:r w:rsidRPr="00FE2590">
        <w:rPr>
          <w:rFonts w:ascii="Times New Roman" w:hAnsi="Times New Roman" w:cs="Times New Roman"/>
          <w:sz w:val="20"/>
          <w:szCs w:val="20"/>
        </w:rPr>
        <w:t xml:space="preserve">  </w:t>
      </w:r>
    </w:p>
    <w:p w:rsidR="00FE2590" w:rsidRPr="00FE2590" w:rsidRDefault="00FE2590" w:rsidP="00FE2590">
      <w:pPr>
        <w:spacing w:after="0"/>
        <w:ind w:firstLine="720"/>
        <w:jc w:val="both"/>
        <w:outlineLvl w:val="2"/>
        <w:rPr>
          <w:rFonts w:ascii="Times New Roman" w:hAnsi="Times New Roman" w:cs="Times New Roman"/>
          <w:sz w:val="20"/>
          <w:szCs w:val="20"/>
        </w:rPr>
      </w:pPr>
      <w:r w:rsidRPr="00FE2590">
        <w:rPr>
          <w:rFonts w:ascii="Times New Roman" w:hAnsi="Times New Roman" w:cs="Times New Roman"/>
          <w:sz w:val="20"/>
          <w:szCs w:val="20"/>
        </w:rPr>
        <w:t xml:space="preserve"> 2.13.5. Места информирования, предназначенные для ознакомления заявителей с информационными материалами, оборудуются:</w:t>
      </w:r>
    </w:p>
    <w:p w:rsidR="00FE2590" w:rsidRPr="00FE2590" w:rsidRDefault="00FE2590" w:rsidP="00FE2590">
      <w:pPr>
        <w:spacing w:after="0"/>
        <w:ind w:firstLine="720"/>
        <w:jc w:val="both"/>
        <w:outlineLvl w:val="2"/>
        <w:rPr>
          <w:rFonts w:ascii="Times New Roman" w:hAnsi="Times New Roman" w:cs="Times New Roman"/>
          <w:sz w:val="20"/>
          <w:szCs w:val="20"/>
        </w:rPr>
      </w:pPr>
      <w:r w:rsidRPr="00FE2590">
        <w:rPr>
          <w:rFonts w:ascii="Times New Roman" w:hAnsi="Times New Roman" w:cs="Times New Roman"/>
          <w:sz w:val="20"/>
          <w:szCs w:val="20"/>
        </w:rPr>
        <w:t>- информационными стендами, на которых размещается визуальная и текстовая информация;</w:t>
      </w:r>
    </w:p>
    <w:p w:rsidR="00FE2590" w:rsidRPr="00FE2590" w:rsidRDefault="00FE2590" w:rsidP="00FE2590">
      <w:pPr>
        <w:spacing w:after="0"/>
        <w:ind w:firstLine="720"/>
        <w:jc w:val="both"/>
        <w:outlineLvl w:val="2"/>
        <w:rPr>
          <w:rFonts w:ascii="Times New Roman" w:hAnsi="Times New Roman" w:cs="Times New Roman"/>
          <w:sz w:val="20"/>
          <w:szCs w:val="20"/>
        </w:rPr>
      </w:pPr>
      <w:r w:rsidRPr="00FE2590">
        <w:rPr>
          <w:rFonts w:ascii="Times New Roman" w:hAnsi="Times New Roman" w:cs="Times New Roman"/>
          <w:sz w:val="20"/>
          <w:szCs w:val="20"/>
        </w:rPr>
        <w:t>- стульями и столами для оформления документов.</w:t>
      </w:r>
    </w:p>
    <w:p w:rsidR="00FE2590" w:rsidRPr="00FE2590" w:rsidRDefault="00FE2590" w:rsidP="00FE2590">
      <w:pPr>
        <w:spacing w:after="0"/>
        <w:ind w:firstLine="720"/>
        <w:jc w:val="both"/>
        <w:outlineLvl w:val="2"/>
        <w:rPr>
          <w:rFonts w:ascii="Times New Roman" w:hAnsi="Times New Roman" w:cs="Times New Roman"/>
          <w:sz w:val="20"/>
          <w:szCs w:val="20"/>
        </w:rPr>
      </w:pPr>
      <w:r w:rsidRPr="00FE2590">
        <w:rPr>
          <w:rFonts w:ascii="Times New Roman" w:hAnsi="Times New Roman" w:cs="Times New Roman"/>
          <w:sz w:val="20"/>
          <w:szCs w:val="20"/>
        </w:rPr>
        <w:t>К информационным стендам должна быть обеспечена возможность свободного доступа граждан.</w:t>
      </w:r>
    </w:p>
    <w:p w:rsidR="00FE2590" w:rsidRPr="00FE2590" w:rsidRDefault="00FE2590" w:rsidP="00FE2590">
      <w:pPr>
        <w:spacing w:after="0"/>
        <w:ind w:firstLine="720"/>
        <w:jc w:val="both"/>
        <w:outlineLvl w:val="2"/>
        <w:rPr>
          <w:rFonts w:ascii="Times New Roman" w:hAnsi="Times New Roman" w:cs="Times New Roman"/>
          <w:sz w:val="20"/>
          <w:szCs w:val="20"/>
        </w:rPr>
      </w:pPr>
      <w:r w:rsidRPr="00FE2590">
        <w:rPr>
          <w:rFonts w:ascii="Times New Roman" w:hAnsi="Times New Roman" w:cs="Times New Roman"/>
          <w:sz w:val="20"/>
          <w:szCs w:val="20"/>
        </w:rPr>
        <w:t>На информационных стендах, а также на официальных сайтах в сети Интернет размещается следующая обязательная информация:</w:t>
      </w:r>
    </w:p>
    <w:p w:rsidR="00FE2590" w:rsidRPr="00FE2590" w:rsidRDefault="00FE2590" w:rsidP="00FE2590">
      <w:pPr>
        <w:spacing w:after="0"/>
        <w:ind w:firstLine="720"/>
        <w:jc w:val="both"/>
        <w:outlineLvl w:val="2"/>
        <w:rPr>
          <w:rFonts w:ascii="Times New Roman" w:hAnsi="Times New Roman" w:cs="Times New Roman"/>
          <w:sz w:val="20"/>
          <w:szCs w:val="20"/>
        </w:rPr>
      </w:pPr>
      <w:r w:rsidRPr="00FE2590">
        <w:rPr>
          <w:rFonts w:ascii="Times New Roman" w:hAnsi="Times New Roman" w:cs="Times New Roman"/>
          <w:sz w:val="20"/>
          <w:szCs w:val="20"/>
        </w:rPr>
        <w:t>- номера телефонов, факсов, адреса официальных сайтов, электронной почты органов, предоставляющих муниципальную услугу;</w:t>
      </w:r>
    </w:p>
    <w:p w:rsidR="00FE2590" w:rsidRPr="00FE2590" w:rsidRDefault="00FE2590" w:rsidP="00FE2590">
      <w:pPr>
        <w:spacing w:after="0"/>
        <w:ind w:firstLine="720"/>
        <w:jc w:val="both"/>
        <w:outlineLvl w:val="2"/>
        <w:rPr>
          <w:rFonts w:ascii="Times New Roman" w:hAnsi="Times New Roman" w:cs="Times New Roman"/>
          <w:sz w:val="20"/>
          <w:szCs w:val="20"/>
        </w:rPr>
      </w:pPr>
      <w:r w:rsidRPr="00FE2590">
        <w:rPr>
          <w:rFonts w:ascii="Times New Roman" w:hAnsi="Times New Roman" w:cs="Times New Roman"/>
          <w:sz w:val="20"/>
          <w:szCs w:val="20"/>
        </w:rPr>
        <w:t>- режим работы органов, предоставляющих муниципальную услугу;</w:t>
      </w:r>
    </w:p>
    <w:p w:rsidR="00FE2590" w:rsidRPr="00FE2590" w:rsidRDefault="00FE2590" w:rsidP="00FE2590">
      <w:pPr>
        <w:spacing w:after="0"/>
        <w:ind w:firstLine="720"/>
        <w:jc w:val="both"/>
        <w:outlineLvl w:val="2"/>
        <w:rPr>
          <w:rFonts w:ascii="Times New Roman" w:hAnsi="Times New Roman" w:cs="Times New Roman"/>
          <w:sz w:val="20"/>
          <w:szCs w:val="20"/>
        </w:rPr>
      </w:pPr>
      <w:r w:rsidRPr="00FE2590">
        <w:rPr>
          <w:rFonts w:ascii="Times New Roman" w:hAnsi="Times New Roman" w:cs="Times New Roman"/>
          <w:sz w:val="20"/>
          <w:szCs w:val="20"/>
        </w:rPr>
        <w:t>- графики личного приема граждан уполномоченными должностными лицами;</w:t>
      </w:r>
    </w:p>
    <w:p w:rsidR="00FE2590" w:rsidRPr="00FE2590" w:rsidRDefault="00FE2590" w:rsidP="00FE2590">
      <w:pPr>
        <w:spacing w:after="0"/>
        <w:ind w:firstLine="720"/>
        <w:jc w:val="both"/>
        <w:outlineLvl w:val="2"/>
        <w:rPr>
          <w:rFonts w:ascii="Times New Roman" w:hAnsi="Times New Roman" w:cs="Times New Roman"/>
          <w:sz w:val="20"/>
          <w:szCs w:val="20"/>
        </w:rPr>
      </w:pPr>
      <w:r w:rsidRPr="00FE2590">
        <w:rPr>
          <w:rFonts w:ascii="Times New Roman" w:hAnsi="Times New Roman" w:cs="Times New Roman"/>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E2590" w:rsidRPr="00FE2590" w:rsidRDefault="00FE2590" w:rsidP="00FE2590">
      <w:pPr>
        <w:spacing w:after="0"/>
        <w:ind w:firstLine="720"/>
        <w:jc w:val="both"/>
        <w:outlineLvl w:val="2"/>
        <w:rPr>
          <w:rFonts w:ascii="Times New Roman" w:hAnsi="Times New Roman" w:cs="Times New Roman"/>
          <w:sz w:val="20"/>
          <w:szCs w:val="20"/>
        </w:rPr>
      </w:pPr>
      <w:r w:rsidRPr="00FE2590">
        <w:rPr>
          <w:rFonts w:ascii="Times New Roman" w:hAnsi="Times New Roman" w:cs="Times New Roman"/>
          <w:sz w:val="20"/>
          <w:szCs w:val="20"/>
        </w:rPr>
        <w:t>- настоящий Административный регламент.</w:t>
      </w:r>
    </w:p>
    <w:p w:rsidR="00FE2590" w:rsidRPr="00FE2590" w:rsidRDefault="00FE2590" w:rsidP="00FE2590">
      <w:pPr>
        <w:spacing w:after="0"/>
        <w:ind w:firstLine="720"/>
        <w:jc w:val="both"/>
        <w:outlineLvl w:val="2"/>
        <w:rPr>
          <w:rFonts w:ascii="Times New Roman" w:hAnsi="Times New Roman" w:cs="Times New Roman"/>
          <w:sz w:val="20"/>
          <w:szCs w:val="20"/>
        </w:rPr>
      </w:pPr>
      <w:r w:rsidRPr="00FE2590">
        <w:rPr>
          <w:rFonts w:ascii="Times New Roman" w:hAnsi="Times New Roman" w:cs="Times New Roman"/>
          <w:sz w:val="20"/>
          <w:szCs w:val="20"/>
        </w:rPr>
        <w:lastRenderedPageBreak/>
        <w:t>2.13.6. Помещения для приема заявителей должны быть оборудованы табличками с указанием номера кабинета и специалиста,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FE2590" w:rsidRPr="00FE2590" w:rsidRDefault="00FE2590" w:rsidP="00FE2590">
      <w:pPr>
        <w:spacing w:after="0"/>
        <w:ind w:firstLine="720"/>
        <w:jc w:val="both"/>
        <w:outlineLvl w:val="2"/>
        <w:rPr>
          <w:rFonts w:ascii="Times New Roman" w:hAnsi="Times New Roman" w:cs="Times New Roman"/>
          <w:sz w:val="20"/>
          <w:szCs w:val="20"/>
        </w:rPr>
      </w:pPr>
      <w:r w:rsidRPr="00FE2590">
        <w:rPr>
          <w:rFonts w:ascii="Times New Roman" w:hAnsi="Times New Roman" w:cs="Times New Roman"/>
          <w:sz w:val="20"/>
          <w:szCs w:val="20"/>
        </w:rPr>
        <w:t>2.13.7.Для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FE2590" w:rsidRPr="00FE2590" w:rsidRDefault="00FE2590" w:rsidP="00FE2590">
      <w:pPr>
        <w:pStyle w:val="11"/>
        <w:ind w:left="0"/>
        <w:jc w:val="both"/>
        <w:rPr>
          <w:rFonts w:ascii="Times New Roman" w:hAnsi="Times New Roman" w:cs="Times New Roman"/>
        </w:rPr>
      </w:pPr>
      <w:r w:rsidRPr="00FE2590">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FE2590" w:rsidRPr="00FE2590" w:rsidRDefault="00FE2590" w:rsidP="00FE2590">
      <w:pPr>
        <w:pStyle w:val="ConsPlusNormal"/>
        <w:ind w:firstLine="709"/>
        <w:jc w:val="both"/>
        <w:rPr>
          <w:rFonts w:ascii="Times New Roman" w:hAnsi="Times New Roman" w:cs="Times New Roman"/>
        </w:rPr>
      </w:pPr>
      <w:r w:rsidRPr="00FE2590">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FE2590" w:rsidRPr="00FE2590" w:rsidRDefault="00FE2590" w:rsidP="00FE2590">
      <w:pPr>
        <w:pStyle w:val="ConsPlusNormal"/>
        <w:ind w:firstLine="709"/>
        <w:jc w:val="both"/>
        <w:rPr>
          <w:rFonts w:ascii="Times New Roman" w:hAnsi="Times New Roman" w:cs="Times New Roman"/>
        </w:rPr>
      </w:pPr>
      <w:r w:rsidRPr="00FE2590">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FE2590" w:rsidRPr="00FE2590" w:rsidRDefault="00FE2590" w:rsidP="00FE2590">
      <w:pPr>
        <w:pStyle w:val="ConsPlusNormal"/>
        <w:ind w:firstLine="709"/>
        <w:jc w:val="both"/>
        <w:rPr>
          <w:rFonts w:ascii="Times New Roman" w:hAnsi="Times New Roman" w:cs="Times New Roman"/>
        </w:rPr>
      </w:pPr>
      <w:r w:rsidRPr="00FE2590">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FE2590" w:rsidRPr="00FE2590" w:rsidRDefault="00FE2590" w:rsidP="00FE2590">
      <w:pPr>
        <w:pStyle w:val="ConsPlusNormal"/>
        <w:ind w:firstLine="709"/>
        <w:jc w:val="both"/>
        <w:rPr>
          <w:rFonts w:ascii="Times New Roman" w:hAnsi="Times New Roman" w:cs="Times New Roman"/>
        </w:rPr>
      </w:pPr>
      <w:r w:rsidRPr="00FE2590">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590" w:rsidRPr="00FE2590" w:rsidRDefault="00FE2590" w:rsidP="00FE2590">
      <w:pPr>
        <w:pStyle w:val="ConsPlusNormal"/>
        <w:ind w:firstLine="709"/>
        <w:jc w:val="both"/>
        <w:rPr>
          <w:rFonts w:ascii="Times New Roman" w:hAnsi="Times New Roman" w:cs="Times New Roman"/>
        </w:rPr>
      </w:pPr>
      <w:r w:rsidRPr="00FE2590">
        <w:rPr>
          <w:rFonts w:ascii="Times New Roman" w:hAnsi="Times New Roman" w:cs="Times New Roman"/>
        </w:rPr>
        <w:t xml:space="preserve">- допуском  </w:t>
      </w:r>
      <w:proofErr w:type="spellStart"/>
      <w:r w:rsidRPr="00FE2590">
        <w:rPr>
          <w:rFonts w:ascii="Times New Roman" w:hAnsi="Times New Roman" w:cs="Times New Roman"/>
        </w:rPr>
        <w:t>сурдопереводчика</w:t>
      </w:r>
      <w:proofErr w:type="spellEnd"/>
      <w:r w:rsidRPr="00FE2590">
        <w:rPr>
          <w:rFonts w:ascii="Times New Roman" w:hAnsi="Times New Roman" w:cs="Times New Roman"/>
        </w:rPr>
        <w:t xml:space="preserve"> и </w:t>
      </w:r>
      <w:proofErr w:type="spellStart"/>
      <w:r w:rsidRPr="00FE2590">
        <w:rPr>
          <w:rFonts w:ascii="Times New Roman" w:hAnsi="Times New Roman" w:cs="Times New Roman"/>
        </w:rPr>
        <w:t>тифлосурдопереводчика</w:t>
      </w:r>
      <w:proofErr w:type="spellEnd"/>
      <w:r w:rsidRPr="00FE2590">
        <w:rPr>
          <w:rFonts w:ascii="Times New Roman" w:hAnsi="Times New Roman" w:cs="Times New Roman"/>
        </w:rPr>
        <w:t xml:space="preserve"> при оказании инвалиду муниципальной услуги;</w:t>
      </w:r>
    </w:p>
    <w:p w:rsidR="00FE2590" w:rsidRPr="00FE2590" w:rsidRDefault="00FE2590" w:rsidP="00FE2590">
      <w:pPr>
        <w:pStyle w:val="ConsPlusNormal"/>
        <w:ind w:firstLine="709"/>
        <w:jc w:val="both"/>
        <w:rPr>
          <w:rFonts w:ascii="Times New Roman" w:hAnsi="Times New Roman" w:cs="Times New Roman"/>
        </w:rPr>
      </w:pPr>
      <w:proofErr w:type="gramStart"/>
      <w:r w:rsidRPr="00FE2590">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E2590" w:rsidRPr="00FE2590" w:rsidRDefault="00FE2590" w:rsidP="00FE2590">
      <w:pPr>
        <w:spacing w:after="0"/>
        <w:ind w:firstLine="720"/>
        <w:jc w:val="both"/>
        <w:outlineLvl w:val="2"/>
        <w:rPr>
          <w:rFonts w:ascii="Times New Roman" w:hAnsi="Times New Roman" w:cs="Times New Roman"/>
          <w:sz w:val="20"/>
          <w:szCs w:val="20"/>
        </w:rPr>
      </w:pPr>
      <w:r w:rsidRPr="00FE2590">
        <w:rPr>
          <w:rFonts w:ascii="Times New Roman" w:hAnsi="Times New Roman" w:cs="Times New Roman"/>
          <w:sz w:val="20"/>
          <w:szCs w:val="20"/>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FE2590" w:rsidRPr="00FE2590" w:rsidRDefault="00FE2590" w:rsidP="00FE2590">
      <w:pPr>
        <w:tabs>
          <w:tab w:val="left" w:pos="12"/>
          <w:tab w:val="left" w:pos="1019"/>
        </w:tabs>
        <w:spacing w:after="0"/>
        <w:ind w:firstLine="709"/>
        <w:jc w:val="center"/>
        <w:rPr>
          <w:rFonts w:ascii="Times New Roman" w:hAnsi="Times New Roman" w:cs="Times New Roman"/>
          <w:b/>
          <w:bCs/>
          <w:sz w:val="20"/>
          <w:szCs w:val="20"/>
        </w:rPr>
      </w:pPr>
      <w:r w:rsidRPr="00FE2590">
        <w:rPr>
          <w:rFonts w:ascii="Times New Roman" w:hAnsi="Times New Roman" w:cs="Times New Roman"/>
          <w:b/>
          <w:bCs/>
          <w:sz w:val="20"/>
          <w:szCs w:val="20"/>
        </w:rPr>
        <w:t>2.14. Показатели доступности и качества муниципальной услуги</w:t>
      </w:r>
    </w:p>
    <w:p w:rsidR="00FE2590" w:rsidRPr="00FE2590" w:rsidRDefault="00FE2590" w:rsidP="00FE2590">
      <w:pPr>
        <w:spacing w:after="0"/>
        <w:rPr>
          <w:rFonts w:ascii="Times New Roman" w:hAnsi="Times New Roman" w:cs="Times New Roman"/>
          <w:bCs/>
          <w:sz w:val="20"/>
          <w:szCs w:val="20"/>
        </w:rPr>
      </w:pP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2.14.1. Показателями доступности предоставления муниципальной услуги являются:</w:t>
      </w:r>
    </w:p>
    <w:p w:rsidR="00FE2590" w:rsidRPr="00FE2590" w:rsidRDefault="00FE2590" w:rsidP="00FE2590">
      <w:pPr>
        <w:spacing w:after="0"/>
        <w:ind w:firstLine="709"/>
        <w:jc w:val="both"/>
        <w:rPr>
          <w:rFonts w:ascii="Times New Roman" w:hAnsi="Times New Roman" w:cs="Times New Roman"/>
          <w:sz w:val="20"/>
          <w:szCs w:val="20"/>
        </w:rPr>
      </w:pPr>
      <w:r w:rsidRPr="00FE2590">
        <w:rPr>
          <w:rFonts w:ascii="Times New Roman" w:hAnsi="Times New Roman" w:cs="Times New Roman"/>
          <w:sz w:val="20"/>
          <w:szCs w:val="20"/>
        </w:rPr>
        <w:t>1) транспортная доступность к местам предоставления муниципальной услуги;</w:t>
      </w:r>
    </w:p>
    <w:p w:rsidR="00FE2590" w:rsidRPr="00FE2590" w:rsidRDefault="00FE2590" w:rsidP="00FE2590">
      <w:pPr>
        <w:spacing w:after="0"/>
        <w:ind w:firstLine="709"/>
        <w:jc w:val="both"/>
        <w:rPr>
          <w:rFonts w:ascii="Times New Roman" w:hAnsi="Times New Roman" w:cs="Times New Roman"/>
          <w:sz w:val="20"/>
          <w:szCs w:val="20"/>
        </w:rPr>
      </w:pPr>
      <w:r w:rsidRPr="00FE2590">
        <w:rPr>
          <w:rFonts w:ascii="Times New Roman" w:hAnsi="Times New Roman" w:cs="Times New Roman"/>
          <w:sz w:val="20"/>
          <w:szCs w:val="20"/>
        </w:rPr>
        <w:t>2) обеспечение беспрепятственного доступа к помещениям, в которых предоставляется муниципальная услуга;</w:t>
      </w:r>
    </w:p>
    <w:p w:rsidR="00FE2590" w:rsidRPr="00FE2590" w:rsidRDefault="00FE2590" w:rsidP="00FE2590">
      <w:pPr>
        <w:spacing w:after="0"/>
        <w:ind w:firstLine="709"/>
        <w:jc w:val="both"/>
        <w:rPr>
          <w:rFonts w:ascii="Times New Roman" w:hAnsi="Times New Roman" w:cs="Times New Roman"/>
          <w:sz w:val="20"/>
          <w:szCs w:val="20"/>
        </w:rPr>
      </w:pPr>
      <w:r w:rsidRPr="00FE2590">
        <w:rPr>
          <w:rFonts w:ascii="Times New Roman" w:hAnsi="Times New Roman" w:cs="Times New Roman"/>
          <w:sz w:val="20"/>
          <w:szCs w:val="20"/>
        </w:rPr>
        <w:t>3) размещение информации о порядке предоставления муниципальной услуги в сети Интернет.</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2.14.2. Показателями качества предоставления муниципальной услуги являются:</w:t>
      </w:r>
    </w:p>
    <w:p w:rsidR="00FE2590" w:rsidRPr="00FE2590" w:rsidRDefault="00FE2590" w:rsidP="00FE2590">
      <w:pPr>
        <w:spacing w:after="0"/>
        <w:ind w:firstLine="709"/>
        <w:jc w:val="both"/>
        <w:rPr>
          <w:rFonts w:ascii="Times New Roman" w:hAnsi="Times New Roman" w:cs="Times New Roman"/>
          <w:sz w:val="20"/>
          <w:szCs w:val="20"/>
        </w:rPr>
      </w:pPr>
      <w:r w:rsidRPr="00FE2590">
        <w:rPr>
          <w:rFonts w:ascii="Times New Roman" w:hAnsi="Times New Roman" w:cs="Times New Roman"/>
          <w:sz w:val="20"/>
          <w:szCs w:val="20"/>
        </w:rPr>
        <w:t>1) соблюдение стандарта предоставления муниципальной услуги;</w:t>
      </w:r>
    </w:p>
    <w:p w:rsidR="00FE2590" w:rsidRPr="00FE2590" w:rsidRDefault="00FE2590" w:rsidP="00FE2590">
      <w:pPr>
        <w:spacing w:after="0"/>
        <w:ind w:firstLine="709"/>
        <w:jc w:val="both"/>
        <w:rPr>
          <w:rFonts w:ascii="Times New Roman" w:hAnsi="Times New Roman" w:cs="Times New Roman"/>
          <w:sz w:val="20"/>
          <w:szCs w:val="20"/>
        </w:rPr>
      </w:pPr>
      <w:r w:rsidRPr="00FE2590">
        <w:rPr>
          <w:rFonts w:ascii="Times New Roman" w:hAnsi="Times New Roman" w:cs="Times New Roman"/>
          <w:sz w:val="20"/>
          <w:szCs w:val="20"/>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FE2590" w:rsidRPr="00FE2590" w:rsidRDefault="00FE2590" w:rsidP="00FE2590">
      <w:pPr>
        <w:spacing w:after="0"/>
        <w:ind w:firstLine="709"/>
        <w:jc w:val="both"/>
        <w:rPr>
          <w:rFonts w:ascii="Times New Roman" w:hAnsi="Times New Roman" w:cs="Times New Roman"/>
          <w:sz w:val="20"/>
          <w:szCs w:val="20"/>
        </w:rPr>
      </w:pPr>
      <w:r w:rsidRPr="00FE2590">
        <w:rPr>
          <w:rFonts w:ascii="Times New Roman" w:hAnsi="Times New Roman" w:cs="Times New Roman"/>
          <w:sz w:val="20"/>
          <w:szCs w:val="20"/>
        </w:rPr>
        <w:t>3) возможность получения информации о ходе предоставления муниципальной услуги;</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4) возможность получения муниципальной услуги в МФЦ.</w:t>
      </w:r>
    </w:p>
    <w:p w:rsidR="00FE2590" w:rsidRPr="00FE2590" w:rsidRDefault="00FE2590" w:rsidP="00FE2590">
      <w:pPr>
        <w:spacing w:after="0"/>
        <w:outlineLvl w:val="2"/>
        <w:rPr>
          <w:rFonts w:ascii="Times New Roman" w:hAnsi="Times New Roman" w:cs="Times New Roman"/>
          <w:bCs/>
          <w:sz w:val="20"/>
          <w:szCs w:val="20"/>
        </w:rPr>
      </w:pPr>
      <w:r w:rsidRPr="00FE2590">
        <w:rPr>
          <w:rFonts w:ascii="Times New Roman" w:hAnsi="Times New Roman" w:cs="Times New Roman"/>
          <w:bCs/>
          <w:sz w:val="20"/>
          <w:szCs w:val="20"/>
        </w:rPr>
        <w:t xml:space="preserve">      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FE2590">
        <w:rPr>
          <w:rFonts w:ascii="Times New Roman" w:hAnsi="Times New Roman" w:cs="Times New Roman"/>
          <w:sz w:val="20"/>
          <w:szCs w:val="20"/>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FE2590">
        <w:rPr>
          <w:rFonts w:ascii="Times New Roman" w:hAnsi="Times New Roman" w:cs="Times New Roman"/>
          <w:sz w:val="20"/>
          <w:szCs w:val="2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E2590" w:rsidRPr="00FE2590" w:rsidRDefault="00FE2590" w:rsidP="00FE2590">
      <w:pPr>
        <w:spacing w:after="0"/>
        <w:ind w:firstLine="567"/>
        <w:jc w:val="both"/>
        <w:rPr>
          <w:rFonts w:ascii="Times New Roman" w:hAnsi="Times New Roman" w:cs="Times New Roman"/>
          <w:sz w:val="20"/>
          <w:szCs w:val="20"/>
        </w:rPr>
      </w:pPr>
    </w:p>
    <w:p w:rsidR="00FE2590" w:rsidRPr="00FE2590" w:rsidRDefault="00FE2590" w:rsidP="00FE2590">
      <w:pPr>
        <w:spacing w:after="0"/>
        <w:jc w:val="center"/>
        <w:rPr>
          <w:rFonts w:ascii="Times New Roman" w:hAnsi="Times New Roman" w:cs="Times New Roman"/>
          <w:b/>
          <w:sz w:val="20"/>
          <w:szCs w:val="20"/>
        </w:rPr>
      </w:pPr>
      <w:r w:rsidRPr="00FE2590">
        <w:rPr>
          <w:rFonts w:ascii="Times New Roman" w:hAnsi="Times New Roman" w:cs="Times New Roman"/>
          <w:sz w:val="20"/>
          <w:szCs w:val="20"/>
        </w:rPr>
        <w:t xml:space="preserve">        </w:t>
      </w:r>
      <w:r w:rsidRPr="00FE2590">
        <w:rPr>
          <w:rFonts w:ascii="Times New Roman" w:hAnsi="Times New Roman" w:cs="Times New Roman"/>
          <w:b/>
          <w:sz w:val="20"/>
          <w:szCs w:val="20"/>
        </w:rPr>
        <w:t>3. Состав, последовательность и сроки выполнения административных процедур, требований к порядку их выполнения.</w:t>
      </w:r>
    </w:p>
    <w:p w:rsidR="00FE2590" w:rsidRPr="00FE2590" w:rsidRDefault="00FE2590" w:rsidP="00FE2590">
      <w:pPr>
        <w:spacing w:after="0"/>
        <w:jc w:val="center"/>
        <w:rPr>
          <w:rFonts w:ascii="Times New Roman" w:hAnsi="Times New Roman" w:cs="Times New Roman"/>
          <w:sz w:val="20"/>
          <w:szCs w:val="20"/>
        </w:rPr>
      </w:pPr>
    </w:p>
    <w:p w:rsidR="00FE2590" w:rsidRPr="00FE2590" w:rsidRDefault="00FE2590" w:rsidP="00FE2590">
      <w:pPr>
        <w:spacing w:after="0"/>
        <w:ind w:firstLine="567"/>
        <w:jc w:val="both"/>
        <w:rPr>
          <w:rStyle w:val="TextNPA"/>
          <w:rFonts w:ascii="Times New Roman" w:hAnsi="Times New Roman" w:cs="Times New Roman"/>
          <w:sz w:val="20"/>
          <w:szCs w:val="20"/>
        </w:rPr>
      </w:pPr>
      <w:r w:rsidRPr="00FE2590">
        <w:rPr>
          <w:rStyle w:val="TextNPA"/>
          <w:rFonts w:ascii="Times New Roman" w:hAnsi="Times New Roman" w:cs="Times New Roman"/>
          <w:sz w:val="20"/>
          <w:szCs w:val="20"/>
        </w:rPr>
        <w:t>3.1. Блок-схема предоставления муниципальной услуги приведена в приложении №1 к настоящему Административному регламенту.</w:t>
      </w:r>
    </w:p>
    <w:p w:rsidR="00FE2590" w:rsidRPr="00FE2590" w:rsidRDefault="00FE2590" w:rsidP="00FE2590">
      <w:pPr>
        <w:spacing w:after="0"/>
        <w:jc w:val="both"/>
        <w:rPr>
          <w:rFonts w:ascii="Times New Roman" w:hAnsi="Times New Roman" w:cs="Times New Roman"/>
          <w:sz w:val="20"/>
          <w:szCs w:val="20"/>
        </w:rPr>
      </w:pPr>
      <w:r w:rsidRPr="00FE2590">
        <w:rPr>
          <w:rStyle w:val="TextNPA"/>
          <w:rFonts w:ascii="Times New Roman" w:hAnsi="Times New Roman" w:cs="Times New Roman"/>
          <w:sz w:val="20"/>
          <w:szCs w:val="20"/>
        </w:rPr>
        <w:t xml:space="preserve">        3.2. </w:t>
      </w:r>
      <w:r w:rsidRPr="00FE2590">
        <w:rPr>
          <w:rFonts w:ascii="Times New Roman" w:hAnsi="Times New Roman" w:cs="Times New Roman"/>
          <w:sz w:val="20"/>
          <w:szCs w:val="20"/>
        </w:rPr>
        <w:t>Предоставление муниципальной услуги включает в себя следующие административные процедуры:</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 xml:space="preserve"> 1) прием и регистрация документов;</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lastRenderedPageBreak/>
        <w:t>1.1) формирование и направление межведомственного запроса;</w:t>
      </w:r>
      <w:r w:rsidRPr="00FE2590">
        <w:rPr>
          <w:rFonts w:ascii="Times New Roman" w:hAnsi="Times New Roman" w:cs="Times New Roman"/>
          <w:i/>
          <w:sz w:val="20"/>
          <w:szCs w:val="20"/>
        </w:rPr>
        <w:t xml:space="preserve"> </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2) рассмотрение заявления и оформление результата предоставления муниципальной услуги;</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3) выдача результата предоставления муниципальной услуги заявителю (решения).</w:t>
      </w:r>
    </w:p>
    <w:p w:rsidR="00FE2590" w:rsidRPr="00FE2590" w:rsidRDefault="00FE2590" w:rsidP="00FE2590">
      <w:pPr>
        <w:pStyle w:val="af"/>
        <w:ind w:firstLine="709"/>
        <w:jc w:val="center"/>
        <w:rPr>
          <w:b/>
          <w:bCs/>
          <w:sz w:val="20"/>
          <w:szCs w:val="20"/>
        </w:rPr>
      </w:pPr>
      <w:r w:rsidRPr="00FE2590">
        <w:rPr>
          <w:b/>
          <w:bCs/>
          <w:sz w:val="20"/>
          <w:szCs w:val="20"/>
        </w:rPr>
        <w:t>3.3. Прием и регистрация документов</w:t>
      </w:r>
    </w:p>
    <w:p w:rsidR="00FE2590" w:rsidRPr="00FE2590" w:rsidRDefault="00FE2590" w:rsidP="00FE2590">
      <w:pPr>
        <w:spacing w:after="0"/>
        <w:ind w:firstLine="540"/>
        <w:jc w:val="both"/>
        <w:outlineLvl w:val="2"/>
        <w:rPr>
          <w:rFonts w:ascii="Times New Roman" w:hAnsi="Times New Roman" w:cs="Times New Roman"/>
          <w:bCs/>
          <w:sz w:val="20"/>
          <w:szCs w:val="20"/>
        </w:rPr>
      </w:pP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3.3.2.Сотрудник</w:t>
      </w:r>
      <w:proofErr w:type="gramStart"/>
      <w:r w:rsidRPr="00FE2590">
        <w:rPr>
          <w:rFonts w:ascii="Times New Roman" w:hAnsi="Times New Roman" w:cs="Times New Roman"/>
          <w:sz w:val="20"/>
          <w:szCs w:val="20"/>
        </w:rPr>
        <w:t xml:space="preserve"> ,</w:t>
      </w:r>
      <w:proofErr w:type="gramEnd"/>
      <w:r w:rsidRPr="00FE2590">
        <w:rPr>
          <w:rFonts w:ascii="Times New Roman" w:hAnsi="Times New Roman" w:cs="Times New Roman"/>
          <w:sz w:val="20"/>
          <w:szCs w:val="20"/>
        </w:rPr>
        <w:t xml:space="preserve"> в обязанности которого входит принятие документов:</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FE2590" w:rsidRPr="00FE2590" w:rsidRDefault="00FE2590" w:rsidP="00FE2590">
      <w:pPr>
        <w:spacing w:after="0"/>
        <w:ind w:firstLine="720"/>
        <w:jc w:val="both"/>
        <w:rPr>
          <w:rFonts w:ascii="Times New Roman" w:hAnsi="Times New Roman" w:cs="Times New Roman"/>
          <w:i/>
          <w:sz w:val="20"/>
          <w:szCs w:val="20"/>
        </w:rPr>
      </w:pPr>
      <w:r w:rsidRPr="00FE2590">
        <w:rPr>
          <w:rFonts w:ascii="Times New Roman" w:hAnsi="Times New Roman" w:cs="Times New Roman"/>
          <w:sz w:val="20"/>
          <w:szCs w:val="20"/>
        </w:rPr>
        <w:t>2) проверяет соответствие представленных документов требованиям</w:t>
      </w:r>
      <w:r w:rsidRPr="00FE2590">
        <w:rPr>
          <w:rFonts w:ascii="Times New Roman" w:hAnsi="Times New Roman" w:cs="Times New Roman"/>
          <w:i/>
          <w:iCs/>
          <w:sz w:val="20"/>
          <w:szCs w:val="20"/>
        </w:rPr>
        <w:t>,</w:t>
      </w:r>
      <w:r w:rsidRPr="00FE2590">
        <w:rPr>
          <w:rFonts w:ascii="Times New Roman" w:hAnsi="Times New Roman" w:cs="Times New Roman"/>
          <w:sz w:val="20"/>
          <w:szCs w:val="20"/>
        </w:rPr>
        <w:t xml:space="preserve"> установленным пунктом 2.6.3 настоящего Административного регламента; </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3) регистрирует поступление запроса в соответствии с установленными правилами делопроизводства;</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4) сообщает заявителю номер и дату регистрации запроса.</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3.3.3. Результатом административной процедуры является получение сотрудником, уполномоченным на рассмотрение обращения заявителя, пакета документов.</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 xml:space="preserve">3.3.4. Продолжительной административной процедуры не более  1 дня. </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3.3.5. Обязанности сотрудника, ответственного за прием и регистрацию документов, должны быть закреплены в его должностной инструкции.</w:t>
      </w:r>
    </w:p>
    <w:p w:rsidR="00FE2590" w:rsidRPr="00FE2590" w:rsidRDefault="00FE2590" w:rsidP="00FE2590">
      <w:pPr>
        <w:spacing w:after="0"/>
        <w:rPr>
          <w:rFonts w:ascii="Times New Roman" w:hAnsi="Times New Roman" w:cs="Times New Roman"/>
          <w:sz w:val="20"/>
          <w:szCs w:val="20"/>
        </w:rPr>
      </w:pPr>
      <w:r w:rsidRPr="00FE2590">
        <w:rPr>
          <w:rFonts w:ascii="Times New Roman" w:hAnsi="Times New Roman" w:cs="Times New Roman"/>
          <w:i/>
          <w:sz w:val="20"/>
          <w:szCs w:val="20"/>
        </w:rPr>
        <w:t xml:space="preserve"> </w:t>
      </w:r>
    </w:p>
    <w:p w:rsidR="00FE2590" w:rsidRPr="00FE2590" w:rsidRDefault="00FE2590" w:rsidP="00FE2590">
      <w:pPr>
        <w:spacing w:after="0"/>
        <w:jc w:val="center"/>
        <w:outlineLvl w:val="0"/>
        <w:rPr>
          <w:rFonts w:ascii="Times New Roman" w:hAnsi="Times New Roman" w:cs="Times New Roman"/>
          <w:b/>
          <w:bCs/>
          <w:sz w:val="20"/>
          <w:szCs w:val="20"/>
        </w:rPr>
      </w:pPr>
      <w:r w:rsidRPr="00FE2590">
        <w:rPr>
          <w:rFonts w:ascii="Times New Roman" w:hAnsi="Times New Roman" w:cs="Times New Roman"/>
          <w:b/>
          <w:bCs/>
          <w:sz w:val="20"/>
          <w:szCs w:val="20"/>
        </w:rPr>
        <w:t>3.3</w:t>
      </w:r>
      <w:r w:rsidRPr="00FE2590">
        <w:rPr>
          <w:rFonts w:ascii="Times New Roman" w:hAnsi="Times New Roman" w:cs="Times New Roman"/>
          <w:b/>
          <w:bCs/>
          <w:sz w:val="20"/>
          <w:szCs w:val="20"/>
          <w:vertAlign w:val="superscript"/>
        </w:rPr>
        <w:t>1</w:t>
      </w:r>
      <w:r w:rsidRPr="00FE2590">
        <w:rPr>
          <w:rFonts w:ascii="Times New Roman" w:hAnsi="Times New Roman" w:cs="Times New Roman"/>
          <w:b/>
          <w:bCs/>
          <w:sz w:val="20"/>
          <w:szCs w:val="20"/>
        </w:rPr>
        <w:t>. Формирование и направление межведомственного запроса</w:t>
      </w:r>
    </w:p>
    <w:p w:rsidR="00FE2590" w:rsidRPr="00FE2590" w:rsidRDefault="00FE2590" w:rsidP="00FE2590">
      <w:pPr>
        <w:spacing w:after="0"/>
        <w:rPr>
          <w:rFonts w:ascii="Times New Roman" w:hAnsi="Times New Roman" w:cs="Times New Roman"/>
          <w:bCs/>
          <w:sz w:val="20"/>
          <w:szCs w:val="20"/>
        </w:rPr>
      </w:pPr>
      <w:r w:rsidRPr="00FE2590">
        <w:rPr>
          <w:rFonts w:ascii="Times New Roman" w:hAnsi="Times New Roman" w:cs="Times New Roman"/>
          <w:i/>
          <w:sz w:val="20"/>
          <w:szCs w:val="20"/>
        </w:rPr>
        <w:t xml:space="preserve"> </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3.3</w:t>
      </w:r>
      <w:r w:rsidRPr="00FE2590">
        <w:rPr>
          <w:rFonts w:ascii="Times New Roman" w:hAnsi="Times New Roman" w:cs="Times New Roman"/>
          <w:sz w:val="20"/>
          <w:szCs w:val="20"/>
          <w:vertAlign w:val="superscript"/>
        </w:rPr>
        <w:t>1</w:t>
      </w:r>
      <w:r w:rsidRPr="00FE2590">
        <w:rPr>
          <w:rFonts w:ascii="Times New Roman" w:hAnsi="Times New Roman" w:cs="Times New Roman"/>
          <w:sz w:val="20"/>
          <w:szCs w:val="20"/>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FE2590" w:rsidRPr="00FE2590" w:rsidRDefault="00FE2590" w:rsidP="00FE2590">
      <w:pPr>
        <w:spacing w:after="0"/>
        <w:ind w:firstLine="720"/>
        <w:jc w:val="both"/>
        <w:outlineLvl w:val="1"/>
        <w:rPr>
          <w:rFonts w:ascii="Times New Roman" w:hAnsi="Times New Roman" w:cs="Times New Roman"/>
          <w:sz w:val="20"/>
          <w:szCs w:val="20"/>
        </w:rPr>
      </w:pPr>
      <w:r w:rsidRPr="00FE2590">
        <w:rPr>
          <w:rFonts w:ascii="Times New Roman" w:hAnsi="Times New Roman" w:cs="Times New Roman"/>
          <w:sz w:val="20"/>
          <w:szCs w:val="20"/>
        </w:rPr>
        <w:t>3.3</w:t>
      </w:r>
      <w:r w:rsidRPr="00FE2590">
        <w:rPr>
          <w:rFonts w:ascii="Times New Roman" w:hAnsi="Times New Roman" w:cs="Times New Roman"/>
          <w:sz w:val="20"/>
          <w:szCs w:val="20"/>
          <w:vertAlign w:val="superscript"/>
        </w:rPr>
        <w:t>1</w:t>
      </w:r>
      <w:r w:rsidRPr="00FE2590">
        <w:rPr>
          <w:rFonts w:ascii="Times New Roman" w:hAnsi="Times New Roman" w:cs="Times New Roman"/>
          <w:sz w:val="20"/>
          <w:szCs w:val="20"/>
        </w:rPr>
        <w:t>.2. В случае если заявителем представлены все документы, указанные в пункте 2.6</w:t>
      </w:r>
      <w:r w:rsidRPr="00FE2590">
        <w:rPr>
          <w:rFonts w:ascii="Times New Roman" w:hAnsi="Times New Roman" w:cs="Times New Roman"/>
          <w:sz w:val="20"/>
          <w:szCs w:val="20"/>
          <w:vertAlign w:val="superscript"/>
        </w:rPr>
        <w:t>1</w:t>
      </w:r>
      <w:r w:rsidRPr="00FE2590">
        <w:rPr>
          <w:rFonts w:ascii="Times New Roman" w:hAnsi="Times New Roman" w:cs="Times New Roman"/>
          <w:sz w:val="20"/>
          <w:szCs w:val="20"/>
        </w:rPr>
        <w:t>.1 настоящего Административного регламента, сотрудник переходит к исполнению следующей административной процедуры.</w:t>
      </w:r>
    </w:p>
    <w:p w:rsidR="00FE2590" w:rsidRPr="00FE2590" w:rsidRDefault="00FE2590" w:rsidP="00FE2590">
      <w:pPr>
        <w:spacing w:after="0"/>
        <w:jc w:val="both"/>
        <w:outlineLvl w:val="1"/>
        <w:rPr>
          <w:rFonts w:ascii="Times New Roman" w:hAnsi="Times New Roman" w:cs="Times New Roman"/>
          <w:sz w:val="20"/>
          <w:szCs w:val="20"/>
        </w:rPr>
      </w:pPr>
      <w:r w:rsidRPr="00FE2590">
        <w:rPr>
          <w:rFonts w:ascii="Times New Roman" w:hAnsi="Times New Roman" w:cs="Times New Roman"/>
          <w:sz w:val="20"/>
          <w:szCs w:val="20"/>
        </w:rPr>
        <w:t xml:space="preserve">         3.3</w:t>
      </w:r>
      <w:r w:rsidRPr="00FE2590">
        <w:rPr>
          <w:rFonts w:ascii="Times New Roman" w:hAnsi="Times New Roman" w:cs="Times New Roman"/>
          <w:sz w:val="20"/>
          <w:szCs w:val="20"/>
          <w:vertAlign w:val="superscript"/>
        </w:rPr>
        <w:t>1</w:t>
      </w:r>
      <w:r w:rsidRPr="00FE2590">
        <w:rPr>
          <w:rFonts w:ascii="Times New Roman" w:hAnsi="Times New Roman" w:cs="Times New Roman"/>
          <w:sz w:val="20"/>
          <w:szCs w:val="20"/>
        </w:rPr>
        <w:t>.3. В случае если заявителем по собственной инициативе не представлены указанные в пункте 2.6</w:t>
      </w:r>
      <w:r w:rsidRPr="00FE2590">
        <w:rPr>
          <w:rFonts w:ascii="Times New Roman" w:hAnsi="Times New Roman" w:cs="Times New Roman"/>
          <w:sz w:val="20"/>
          <w:szCs w:val="20"/>
          <w:vertAlign w:val="superscript"/>
        </w:rPr>
        <w:t>1</w:t>
      </w:r>
      <w:r w:rsidRPr="00FE2590">
        <w:rPr>
          <w:rFonts w:ascii="Times New Roman" w:hAnsi="Times New Roman" w:cs="Times New Roman"/>
          <w:sz w:val="20"/>
          <w:szCs w:val="20"/>
        </w:rPr>
        <w:t>.1 настоящего Административного регламента документы,  сотрудник,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FE2590" w:rsidRPr="00FE2590" w:rsidRDefault="00FE2590" w:rsidP="00FE2590">
      <w:pPr>
        <w:spacing w:after="0"/>
        <w:ind w:firstLine="720"/>
        <w:jc w:val="both"/>
        <w:outlineLvl w:val="1"/>
        <w:rPr>
          <w:rFonts w:ascii="Times New Roman" w:hAnsi="Times New Roman" w:cs="Times New Roman"/>
          <w:sz w:val="20"/>
          <w:szCs w:val="20"/>
        </w:rPr>
      </w:pPr>
      <w:r w:rsidRPr="00FE2590">
        <w:rPr>
          <w:rFonts w:ascii="Times New Roman" w:hAnsi="Times New Roman" w:cs="Times New Roman"/>
          <w:sz w:val="20"/>
          <w:szCs w:val="20"/>
        </w:rPr>
        <w:t>3.3</w:t>
      </w:r>
      <w:r w:rsidRPr="00FE2590">
        <w:rPr>
          <w:rFonts w:ascii="Times New Roman" w:hAnsi="Times New Roman" w:cs="Times New Roman"/>
          <w:sz w:val="20"/>
          <w:szCs w:val="20"/>
          <w:vertAlign w:val="superscript"/>
        </w:rPr>
        <w:t>1</w:t>
      </w:r>
      <w:r w:rsidRPr="00FE2590">
        <w:rPr>
          <w:rFonts w:ascii="Times New Roman" w:hAnsi="Times New Roman" w:cs="Times New Roman"/>
          <w:sz w:val="20"/>
          <w:szCs w:val="20"/>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FE2590" w:rsidRPr="00FE2590" w:rsidRDefault="00FE2590" w:rsidP="00FE2590">
      <w:pPr>
        <w:spacing w:after="0"/>
        <w:ind w:firstLine="720"/>
        <w:jc w:val="both"/>
        <w:outlineLvl w:val="1"/>
        <w:rPr>
          <w:rFonts w:ascii="Times New Roman" w:hAnsi="Times New Roman" w:cs="Times New Roman"/>
          <w:sz w:val="20"/>
          <w:szCs w:val="20"/>
        </w:rPr>
      </w:pPr>
      <w:r w:rsidRPr="00FE2590">
        <w:rPr>
          <w:rFonts w:ascii="Times New Roman" w:hAnsi="Times New Roman" w:cs="Times New Roman"/>
          <w:sz w:val="20"/>
          <w:szCs w:val="20"/>
        </w:rPr>
        <w:t>3.3</w:t>
      </w:r>
      <w:r w:rsidRPr="00FE2590">
        <w:rPr>
          <w:rFonts w:ascii="Times New Roman" w:hAnsi="Times New Roman" w:cs="Times New Roman"/>
          <w:sz w:val="20"/>
          <w:szCs w:val="20"/>
          <w:vertAlign w:val="superscript"/>
        </w:rPr>
        <w:t>1</w:t>
      </w:r>
      <w:r w:rsidRPr="00FE2590">
        <w:rPr>
          <w:rFonts w:ascii="Times New Roman" w:hAnsi="Times New Roman" w:cs="Times New Roman"/>
          <w:sz w:val="20"/>
          <w:szCs w:val="20"/>
        </w:rPr>
        <w:t>.5. Срок подготовки межведомственного запроса специалистом не может превышать 3 рабочих дня.</w:t>
      </w:r>
    </w:p>
    <w:p w:rsidR="00FE2590" w:rsidRPr="00FE2590" w:rsidRDefault="00FE2590" w:rsidP="00FE2590">
      <w:pPr>
        <w:spacing w:after="0"/>
        <w:ind w:firstLine="720"/>
        <w:jc w:val="both"/>
        <w:outlineLvl w:val="1"/>
        <w:rPr>
          <w:rFonts w:ascii="Times New Roman" w:hAnsi="Times New Roman" w:cs="Times New Roman"/>
          <w:sz w:val="20"/>
          <w:szCs w:val="20"/>
        </w:rPr>
      </w:pPr>
      <w:r w:rsidRPr="00FE2590">
        <w:rPr>
          <w:rFonts w:ascii="Times New Roman" w:hAnsi="Times New Roman" w:cs="Times New Roman"/>
          <w:sz w:val="20"/>
          <w:szCs w:val="20"/>
        </w:rPr>
        <w:t>3.3</w:t>
      </w:r>
      <w:r w:rsidRPr="00FE2590">
        <w:rPr>
          <w:rFonts w:ascii="Times New Roman" w:hAnsi="Times New Roman" w:cs="Times New Roman"/>
          <w:sz w:val="20"/>
          <w:szCs w:val="20"/>
          <w:vertAlign w:val="superscript"/>
        </w:rPr>
        <w:t>1</w:t>
      </w:r>
      <w:r w:rsidRPr="00FE2590">
        <w:rPr>
          <w:rFonts w:ascii="Times New Roman" w:hAnsi="Times New Roman" w:cs="Times New Roman"/>
          <w:sz w:val="20"/>
          <w:szCs w:val="20"/>
        </w:rPr>
        <w:t xml:space="preserve">.6. </w:t>
      </w:r>
      <w:proofErr w:type="gramStart"/>
      <w:r w:rsidRPr="00FE2590">
        <w:rPr>
          <w:rFonts w:ascii="Times New Roman" w:hAnsi="Times New Roman" w:cs="Times New Roman"/>
          <w:sz w:val="20"/>
          <w:szCs w:val="20"/>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FE2590">
        <w:rPr>
          <w:rFonts w:ascii="Times New Roman" w:hAnsi="Times New Roman" w:cs="Times New Roman"/>
          <w:sz w:val="20"/>
          <w:szCs w:val="20"/>
        </w:rPr>
        <w:t xml:space="preserve"> и принятыми в соответствии с федеральными законами нормативными правовыми актами субъектов Российской Федерации.</w:t>
      </w:r>
    </w:p>
    <w:p w:rsidR="00FE2590" w:rsidRPr="00FE2590" w:rsidRDefault="00FE2590" w:rsidP="00FE2590">
      <w:pPr>
        <w:spacing w:after="0"/>
        <w:ind w:firstLine="720"/>
        <w:jc w:val="both"/>
        <w:outlineLvl w:val="1"/>
        <w:rPr>
          <w:rFonts w:ascii="Times New Roman" w:hAnsi="Times New Roman" w:cs="Times New Roman"/>
          <w:sz w:val="20"/>
          <w:szCs w:val="20"/>
        </w:rPr>
      </w:pPr>
      <w:r w:rsidRPr="00FE2590">
        <w:rPr>
          <w:rFonts w:ascii="Times New Roman" w:hAnsi="Times New Roman" w:cs="Times New Roman"/>
          <w:sz w:val="20"/>
          <w:szCs w:val="20"/>
        </w:rPr>
        <w:t>3.3</w:t>
      </w:r>
      <w:r w:rsidRPr="00FE2590">
        <w:rPr>
          <w:rFonts w:ascii="Times New Roman" w:hAnsi="Times New Roman" w:cs="Times New Roman"/>
          <w:sz w:val="20"/>
          <w:szCs w:val="20"/>
          <w:vertAlign w:val="superscript"/>
        </w:rPr>
        <w:t>1</w:t>
      </w:r>
      <w:r w:rsidRPr="00FE2590">
        <w:rPr>
          <w:rFonts w:ascii="Times New Roman" w:hAnsi="Times New Roman" w:cs="Times New Roman"/>
          <w:sz w:val="20"/>
          <w:szCs w:val="20"/>
        </w:rPr>
        <w:t>.7. После поступления ответа на межведомственный запрос сотрудник, ответственный за формирование и направление межведомственного запроса, регистрирует полученный ответ в установленном порядке и передает сотруднику,  ответственному за рассмотрение документов, в день поступления таких документов (сведений).</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3.3</w:t>
      </w:r>
      <w:r w:rsidRPr="00FE2590">
        <w:rPr>
          <w:rFonts w:ascii="Times New Roman" w:hAnsi="Times New Roman" w:cs="Times New Roman"/>
          <w:sz w:val="20"/>
          <w:szCs w:val="20"/>
          <w:vertAlign w:val="superscript"/>
        </w:rPr>
        <w:t>1</w:t>
      </w:r>
      <w:r w:rsidRPr="00FE2590">
        <w:rPr>
          <w:rFonts w:ascii="Times New Roman" w:hAnsi="Times New Roman" w:cs="Times New Roman"/>
          <w:sz w:val="20"/>
          <w:szCs w:val="20"/>
        </w:rPr>
        <w:t>.8. Обязанности сотрудника, ответственного за формирование и направление межведомственного запроса, должны быть закреплены в его должностной инструкции.</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3.3</w:t>
      </w:r>
      <w:r w:rsidRPr="00FE2590">
        <w:rPr>
          <w:rFonts w:ascii="Times New Roman" w:hAnsi="Times New Roman" w:cs="Times New Roman"/>
          <w:sz w:val="20"/>
          <w:szCs w:val="20"/>
          <w:vertAlign w:val="superscript"/>
        </w:rPr>
        <w:t>1</w:t>
      </w:r>
      <w:r w:rsidRPr="00FE2590">
        <w:rPr>
          <w:rFonts w:ascii="Times New Roman" w:hAnsi="Times New Roman" w:cs="Times New Roman"/>
          <w:sz w:val="20"/>
          <w:szCs w:val="20"/>
        </w:rPr>
        <w:t>.9. Максимальный срок выполнения административной процедуры составляет 3 рабочих дня.</w:t>
      </w:r>
    </w:p>
    <w:p w:rsidR="00FE2590" w:rsidRPr="00FE2590" w:rsidRDefault="00FE2590" w:rsidP="00FE2590">
      <w:pPr>
        <w:spacing w:after="0"/>
        <w:jc w:val="center"/>
        <w:rPr>
          <w:rFonts w:ascii="Times New Roman" w:hAnsi="Times New Roman" w:cs="Times New Roman"/>
          <w:b/>
          <w:bCs/>
          <w:sz w:val="20"/>
          <w:szCs w:val="20"/>
        </w:rPr>
      </w:pPr>
      <w:r w:rsidRPr="00FE2590">
        <w:rPr>
          <w:rFonts w:ascii="Times New Roman" w:hAnsi="Times New Roman" w:cs="Times New Roman"/>
          <w:b/>
          <w:bCs/>
          <w:sz w:val="20"/>
          <w:szCs w:val="20"/>
        </w:rPr>
        <w:t>3.4. Рассмотрение обращения заявителя</w:t>
      </w:r>
    </w:p>
    <w:p w:rsidR="00FE2590" w:rsidRPr="00FE2590" w:rsidRDefault="00FE2590" w:rsidP="00FE2590">
      <w:pPr>
        <w:spacing w:after="0"/>
        <w:jc w:val="center"/>
        <w:rPr>
          <w:rFonts w:ascii="Times New Roman" w:hAnsi="Times New Roman" w:cs="Times New Roman"/>
          <w:sz w:val="20"/>
          <w:szCs w:val="20"/>
        </w:rPr>
      </w:pP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3.4.1.  Основанием для начала процедуры рассмотрения обращения заявителя и оформления результата предоставления муниципальной услуги является получение сотрудником Администрации   пакета документов.</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3.4.2. При получении запроса заявителя  сотрудник Администрации:</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1) устанавливает предмет обращения заявителя;</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lastRenderedPageBreak/>
        <w:t>2) проверяет наличие приложенных к заявлению документов, перечисленных в пункте 2.6.1 настоящего Административного регламента;</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3) устанавливает наличие полномочий Администрации по рассмотрению обращения заявителя.</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сотрудник Администрации  готовит в двух экземплярах проект информационного письма (результат предоставления муниципальной услуги) заявителю.</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 xml:space="preserve">3.4.4. Результатом административной процедуры является подписание  Главой муниципального образования  информационного письмо </w:t>
      </w:r>
      <w:proofErr w:type="gramStart"/>
      <w:r w:rsidRPr="00FE2590">
        <w:rPr>
          <w:rFonts w:ascii="Times New Roman" w:hAnsi="Times New Roman" w:cs="Times New Roman"/>
          <w:sz w:val="20"/>
          <w:szCs w:val="20"/>
        </w:rPr>
        <w:t>предоставлении</w:t>
      </w:r>
      <w:proofErr w:type="gramEnd"/>
      <w:r w:rsidRPr="00FE2590">
        <w:rPr>
          <w:rFonts w:ascii="Times New Roman" w:hAnsi="Times New Roman" w:cs="Times New Roman"/>
          <w:sz w:val="20"/>
          <w:szCs w:val="20"/>
        </w:rPr>
        <w:t xml:space="preserve"> муниципальной услуги.</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3.4.5. Продолжительность административной процедуры не более  5</w:t>
      </w:r>
      <w:r w:rsidRPr="00FE2590">
        <w:rPr>
          <w:rFonts w:ascii="Times New Roman" w:hAnsi="Times New Roman" w:cs="Times New Roman"/>
          <w:i/>
          <w:iCs/>
          <w:sz w:val="20"/>
          <w:szCs w:val="20"/>
        </w:rPr>
        <w:t xml:space="preserve"> </w:t>
      </w:r>
      <w:r w:rsidRPr="00FE2590">
        <w:rPr>
          <w:rFonts w:ascii="Times New Roman" w:hAnsi="Times New Roman" w:cs="Times New Roman"/>
          <w:sz w:val="20"/>
          <w:szCs w:val="20"/>
        </w:rPr>
        <w:t>дней.</w:t>
      </w:r>
    </w:p>
    <w:p w:rsidR="00FE2590" w:rsidRPr="00642F49" w:rsidRDefault="00FE2590" w:rsidP="00642F49">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3.4.6. Обязанности сотрудника, ответственного за рассмотрение документов, должны быть также закреплены в его должностной инструкции.</w:t>
      </w:r>
    </w:p>
    <w:p w:rsidR="00FE2590" w:rsidRPr="00FE2590" w:rsidRDefault="00FE2590" w:rsidP="00FE2590">
      <w:pPr>
        <w:spacing w:after="0"/>
        <w:jc w:val="center"/>
        <w:rPr>
          <w:rFonts w:ascii="Times New Roman" w:hAnsi="Times New Roman" w:cs="Times New Roman"/>
          <w:b/>
          <w:bCs/>
          <w:sz w:val="20"/>
          <w:szCs w:val="20"/>
        </w:rPr>
      </w:pPr>
      <w:r w:rsidRPr="00FE2590">
        <w:rPr>
          <w:rFonts w:ascii="Times New Roman" w:hAnsi="Times New Roman" w:cs="Times New Roman"/>
          <w:b/>
          <w:bCs/>
          <w:sz w:val="20"/>
          <w:szCs w:val="20"/>
        </w:rPr>
        <w:t>3.5. Выдача результата</w:t>
      </w:r>
    </w:p>
    <w:p w:rsidR="00FE2590" w:rsidRPr="00FE2590" w:rsidRDefault="00FE2590" w:rsidP="00FE2590">
      <w:pPr>
        <w:spacing w:after="0"/>
        <w:jc w:val="center"/>
        <w:rPr>
          <w:rFonts w:ascii="Times New Roman" w:hAnsi="Times New Roman" w:cs="Times New Roman"/>
          <w:b/>
          <w:bCs/>
          <w:sz w:val="20"/>
          <w:szCs w:val="20"/>
        </w:rPr>
      </w:pPr>
      <w:r w:rsidRPr="00FE2590">
        <w:rPr>
          <w:rFonts w:ascii="Times New Roman" w:hAnsi="Times New Roman" w:cs="Times New Roman"/>
          <w:b/>
          <w:bCs/>
          <w:sz w:val="20"/>
          <w:szCs w:val="20"/>
        </w:rPr>
        <w:t xml:space="preserve">предоставления муниципальной услуги (решения) заявителю </w:t>
      </w:r>
    </w:p>
    <w:p w:rsidR="00FE2590" w:rsidRPr="00FE2590" w:rsidRDefault="00FE2590" w:rsidP="00FE2590">
      <w:pPr>
        <w:spacing w:after="0"/>
        <w:jc w:val="center"/>
        <w:rPr>
          <w:rFonts w:ascii="Times New Roman" w:hAnsi="Times New Roman" w:cs="Times New Roman"/>
          <w:sz w:val="20"/>
          <w:szCs w:val="20"/>
        </w:rPr>
      </w:pPr>
      <w:r w:rsidRPr="00FE2590">
        <w:rPr>
          <w:rFonts w:ascii="Times New Roman" w:hAnsi="Times New Roman" w:cs="Times New Roman"/>
          <w:sz w:val="20"/>
          <w:szCs w:val="20"/>
        </w:rPr>
        <w:t> </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3.5.1. Основанием для начала процедуры выдачи результата предоставления муниципальной услуги (решения) является подписание  Главой  муниципального образования  информационного письма или письменного уведомления об отказе в  организации проведения общественных экологических экспертиз</w:t>
      </w:r>
      <w:r w:rsidRPr="00FE2590">
        <w:rPr>
          <w:rFonts w:ascii="Times New Roman" w:hAnsi="Times New Roman" w:cs="Times New Roman"/>
          <w:bCs/>
          <w:sz w:val="20"/>
          <w:szCs w:val="20"/>
        </w:rPr>
        <w:t xml:space="preserve">   </w:t>
      </w:r>
      <w:r w:rsidRPr="00FE2590">
        <w:rPr>
          <w:rFonts w:ascii="Times New Roman" w:hAnsi="Times New Roman" w:cs="Times New Roman"/>
          <w:sz w:val="20"/>
          <w:szCs w:val="20"/>
        </w:rPr>
        <w:t xml:space="preserve"> с указанием причины отказа и поступление документов для выдачи заявителю сотруднику, ответственному за выдачу документов.</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3.5.2. Информационное письмо или  мотивированный отказ в предоставлении  муниципальной услуги регистрирует сотрудник, ответственный за делопроизводство, в соответствии с установленными правилами ведения делопроизводства.</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3.5.3. Информационное письмо о предоставлении   муниципальной услуги или  мотивированный отказ в предоставлении  муниципальной услуги с присвоенным регистрационным номером сотрудник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Копия информационного письма вместе с   документов, представленных заявителем, остается на хранении в Администрации.</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3.5.4. Результатом административной процедуры является направление заявителю информационного письма  о предоставлении   муниципальной услуги или  мотивированного отказа в предоставлении  муниципальной услуги.</w:t>
      </w:r>
    </w:p>
    <w:p w:rsidR="00FE2590" w:rsidRPr="00FE2590" w:rsidRDefault="00FE2590" w:rsidP="00FE2590">
      <w:pPr>
        <w:spacing w:after="0"/>
        <w:ind w:firstLine="720"/>
        <w:rPr>
          <w:rFonts w:ascii="Times New Roman" w:hAnsi="Times New Roman" w:cs="Times New Roman"/>
          <w:sz w:val="20"/>
          <w:szCs w:val="20"/>
        </w:rPr>
      </w:pPr>
      <w:r w:rsidRPr="00FE2590">
        <w:rPr>
          <w:rFonts w:ascii="Times New Roman" w:hAnsi="Times New Roman" w:cs="Times New Roman"/>
          <w:sz w:val="20"/>
          <w:szCs w:val="20"/>
        </w:rPr>
        <w:t>3.5.5. Продолжительность административной процедуры не более  3</w:t>
      </w:r>
      <w:r w:rsidRPr="00FE2590">
        <w:rPr>
          <w:rFonts w:ascii="Times New Roman" w:hAnsi="Times New Roman" w:cs="Times New Roman"/>
          <w:i/>
          <w:iCs/>
          <w:sz w:val="20"/>
          <w:szCs w:val="20"/>
        </w:rPr>
        <w:t xml:space="preserve"> </w:t>
      </w:r>
      <w:r w:rsidRPr="00FE2590">
        <w:rPr>
          <w:rFonts w:ascii="Times New Roman" w:hAnsi="Times New Roman" w:cs="Times New Roman"/>
          <w:sz w:val="20"/>
          <w:szCs w:val="20"/>
        </w:rPr>
        <w:t>дней.</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3.5.6. Обязанности сотрудника, ответственного за выдачу документов, должны быть также закреплены в его должностной инструкции.</w:t>
      </w:r>
    </w:p>
    <w:p w:rsidR="00FE2590" w:rsidRPr="00FE2590" w:rsidRDefault="00FE2590" w:rsidP="00FE2590">
      <w:pPr>
        <w:spacing w:after="0"/>
        <w:ind w:firstLine="720"/>
        <w:jc w:val="both"/>
        <w:rPr>
          <w:rFonts w:ascii="Times New Roman" w:hAnsi="Times New Roman" w:cs="Times New Roman"/>
          <w:sz w:val="20"/>
          <w:szCs w:val="20"/>
        </w:rPr>
      </w:pPr>
    </w:p>
    <w:p w:rsidR="00FE2590" w:rsidRPr="00FE2590" w:rsidRDefault="00FE2590" w:rsidP="00FE2590">
      <w:pPr>
        <w:spacing w:after="0"/>
        <w:outlineLvl w:val="0"/>
        <w:rPr>
          <w:rFonts w:ascii="Times New Roman" w:hAnsi="Times New Roman" w:cs="Times New Roman"/>
          <w:b/>
          <w:bCs/>
          <w:sz w:val="20"/>
          <w:szCs w:val="20"/>
        </w:rPr>
      </w:pPr>
      <w:r w:rsidRPr="00FE2590">
        <w:rPr>
          <w:rFonts w:ascii="Times New Roman" w:hAnsi="Times New Roman" w:cs="Times New Roman"/>
          <w:i/>
          <w:sz w:val="20"/>
          <w:szCs w:val="20"/>
        </w:rPr>
        <w:t xml:space="preserve">                 </w:t>
      </w:r>
      <w:r w:rsidRPr="00FE2590">
        <w:rPr>
          <w:rFonts w:ascii="Times New Roman" w:hAnsi="Times New Roman" w:cs="Times New Roman"/>
          <w:b/>
          <w:bCs/>
          <w:sz w:val="20"/>
          <w:szCs w:val="20"/>
        </w:rPr>
        <w:t xml:space="preserve">4. Формы </w:t>
      </w:r>
      <w:proofErr w:type="gramStart"/>
      <w:r w:rsidRPr="00FE2590">
        <w:rPr>
          <w:rFonts w:ascii="Times New Roman" w:hAnsi="Times New Roman" w:cs="Times New Roman"/>
          <w:b/>
          <w:bCs/>
          <w:sz w:val="20"/>
          <w:szCs w:val="20"/>
        </w:rPr>
        <w:t>контроля за</w:t>
      </w:r>
      <w:proofErr w:type="gramEnd"/>
      <w:r w:rsidRPr="00FE2590">
        <w:rPr>
          <w:rFonts w:ascii="Times New Roman" w:hAnsi="Times New Roman" w:cs="Times New Roman"/>
          <w:b/>
          <w:bCs/>
          <w:sz w:val="20"/>
          <w:szCs w:val="20"/>
        </w:rPr>
        <w:t xml:space="preserve"> исполнением настоящего</w:t>
      </w:r>
      <w:r>
        <w:rPr>
          <w:rFonts w:ascii="Times New Roman" w:hAnsi="Times New Roman" w:cs="Times New Roman"/>
          <w:b/>
          <w:bCs/>
          <w:sz w:val="20"/>
          <w:szCs w:val="20"/>
        </w:rPr>
        <w:t xml:space="preserve"> </w:t>
      </w:r>
      <w:r w:rsidRPr="00FE2590">
        <w:rPr>
          <w:rFonts w:ascii="Times New Roman" w:hAnsi="Times New Roman" w:cs="Times New Roman"/>
          <w:b/>
          <w:bCs/>
          <w:sz w:val="20"/>
          <w:szCs w:val="20"/>
        </w:rPr>
        <w:t>Административного регламента</w:t>
      </w:r>
    </w:p>
    <w:p w:rsidR="00FE2590" w:rsidRPr="00FE2590" w:rsidRDefault="00FE2590" w:rsidP="00FE2590">
      <w:pPr>
        <w:spacing w:after="0"/>
        <w:rPr>
          <w:rFonts w:ascii="Times New Roman" w:hAnsi="Times New Roman" w:cs="Times New Roman"/>
          <w:sz w:val="20"/>
          <w:szCs w:val="20"/>
        </w:rPr>
      </w:pPr>
      <w:r w:rsidRPr="00FE2590">
        <w:rPr>
          <w:rFonts w:ascii="Times New Roman" w:hAnsi="Times New Roman" w:cs="Times New Roman"/>
          <w:i/>
          <w:sz w:val="20"/>
          <w:szCs w:val="20"/>
        </w:rPr>
        <w:t xml:space="preserve"> </w:t>
      </w:r>
    </w:p>
    <w:p w:rsidR="00FE2590" w:rsidRPr="00FE2590" w:rsidRDefault="00FE2590" w:rsidP="00FE2590">
      <w:pPr>
        <w:spacing w:after="0"/>
        <w:jc w:val="center"/>
        <w:outlineLvl w:val="1"/>
        <w:rPr>
          <w:rFonts w:ascii="Times New Roman" w:hAnsi="Times New Roman" w:cs="Times New Roman"/>
          <w:b/>
          <w:bCs/>
          <w:sz w:val="20"/>
          <w:szCs w:val="20"/>
        </w:rPr>
      </w:pPr>
      <w:r w:rsidRPr="00FE2590">
        <w:rPr>
          <w:rFonts w:ascii="Times New Roman" w:hAnsi="Times New Roman" w:cs="Times New Roman"/>
          <w:b/>
          <w:bCs/>
          <w:sz w:val="20"/>
          <w:szCs w:val="20"/>
        </w:rPr>
        <w:t xml:space="preserve">4.1. Порядок осуществления текущего </w:t>
      </w:r>
      <w:proofErr w:type="gramStart"/>
      <w:r w:rsidRPr="00FE2590">
        <w:rPr>
          <w:rFonts w:ascii="Times New Roman" w:hAnsi="Times New Roman" w:cs="Times New Roman"/>
          <w:b/>
          <w:bCs/>
          <w:sz w:val="20"/>
          <w:szCs w:val="20"/>
        </w:rPr>
        <w:t>контроля за</w:t>
      </w:r>
      <w:proofErr w:type="gramEnd"/>
      <w:r w:rsidRPr="00FE2590">
        <w:rPr>
          <w:rFonts w:ascii="Times New Roman" w:hAnsi="Times New Roman" w:cs="Times New Roman"/>
          <w:b/>
          <w:bCs/>
          <w:sz w:val="20"/>
          <w:szCs w:val="20"/>
        </w:rPr>
        <w:t xml:space="preserve"> соблюдением</w:t>
      </w:r>
    </w:p>
    <w:p w:rsidR="00FE2590" w:rsidRPr="00FE2590" w:rsidRDefault="00FE2590" w:rsidP="00FE2590">
      <w:pPr>
        <w:spacing w:after="0"/>
        <w:jc w:val="center"/>
        <w:rPr>
          <w:rFonts w:ascii="Times New Roman" w:hAnsi="Times New Roman" w:cs="Times New Roman"/>
          <w:b/>
          <w:bCs/>
          <w:sz w:val="20"/>
          <w:szCs w:val="20"/>
        </w:rPr>
      </w:pPr>
      <w:r w:rsidRPr="00FE2590">
        <w:rPr>
          <w:rFonts w:ascii="Times New Roman" w:hAnsi="Times New Roman" w:cs="Times New Roman"/>
          <w:b/>
          <w:bCs/>
          <w:sz w:val="20"/>
          <w:szCs w:val="20"/>
        </w:rPr>
        <w:t>и исполнением   сотрудниками положений</w:t>
      </w:r>
    </w:p>
    <w:p w:rsidR="00FE2590" w:rsidRPr="00FE2590" w:rsidRDefault="00FE2590" w:rsidP="00FE2590">
      <w:pPr>
        <w:spacing w:after="0"/>
        <w:jc w:val="center"/>
        <w:rPr>
          <w:rFonts w:ascii="Times New Roman" w:hAnsi="Times New Roman" w:cs="Times New Roman"/>
          <w:b/>
          <w:bCs/>
          <w:sz w:val="20"/>
          <w:szCs w:val="20"/>
        </w:rPr>
      </w:pPr>
      <w:r w:rsidRPr="00FE2590">
        <w:rPr>
          <w:rFonts w:ascii="Times New Roman" w:hAnsi="Times New Roman" w:cs="Times New Roman"/>
          <w:b/>
          <w:bCs/>
          <w:sz w:val="20"/>
          <w:szCs w:val="20"/>
        </w:rPr>
        <w:t>настоящего Административного регламента и иных нормативных</w:t>
      </w:r>
    </w:p>
    <w:p w:rsidR="00FE2590" w:rsidRPr="00FE2590" w:rsidRDefault="00FE2590" w:rsidP="00FE2590">
      <w:pPr>
        <w:spacing w:after="0"/>
        <w:jc w:val="center"/>
        <w:rPr>
          <w:rFonts w:ascii="Times New Roman" w:hAnsi="Times New Roman" w:cs="Times New Roman"/>
          <w:b/>
          <w:bCs/>
          <w:sz w:val="20"/>
          <w:szCs w:val="20"/>
        </w:rPr>
      </w:pPr>
      <w:r w:rsidRPr="00FE2590">
        <w:rPr>
          <w:rFonts w:ascii="Times New Roman" w:hAnsi="Times New Roman" w:cs="Times New Roman"/>
          <w:b/>
          <w:bCs/>
          <w:sz w:val="20"/>
          <w:szCs w:val="20"/>
        </w:rPr>
        <w:t>правовых актов, устанавливающих требования к предоставлению</w:t>
      </w:r>
    </w:p>
    <w:p w:rsidR="00FE2590" w:rsidRPr="00FE2590" w:rsidRDefault="00FE2590" w:rsidP="00FE2590">
      <w:pPr>
        <w:spacing w:after="0"/>
        <w:jc w:val="center"/>
        <w:rPr>
          <w:rFonts w:ascii="Times New Roman" w:hAnsi="Times New Roman" w:cs="Times New Roman"/>
          <w:b/>
          <w:bCs/>
          <w:sz w:val="20"/>
          <w:szCs w:val="20"/>
        </w:rPr>
      </w:pPr>
      <w:r w:rsidRPr="00FE2590">
        <w:rPr>
          <w:rFonts w:ascii="Times New Roman" w:hAnsi="Times New Roman" w:cs="Times New Roman"/>
          <w:b/>
          <w:bCs/>
          <w:sz w:val="20"/>
          <w:szCs w:val="20"/>
        </w:rPr>
        <w:t>муниципальной услуги, а также принятием решений</w:t>
      </w:r>
    </w:p>
    <w:p w:rsidR="00FE2590" w:rsidRPr="00FE2590" w:rsidRDefault="00FE2590" w:rsidP="00FE2590">
      <w:pPr>
        <w:spacing w:after="0"/>
        <w:jc w:val="center"/>
        <w:rPr>
          <w:rFonts w:ascii="Times New Roman" w:hAnsi="Times New Roman" w:cs="Times New Roman"/>
          <w:b/>
          <w:bCs/>
          <w:sz w:val="20"/>
          <w:szCs w:val="20"/>
        </w:rPr>
      </w:pPr>
      <w:r w:rsidRPr="00FE2590">
        <w:rPr>
          <w:rFonts w:ascii="Times New Roman" w:hAnsi="Times New Roman" w:cs="Times New Roman"/>
          <w:b/>
          <w:bCs/>
          <w:sz w:val="20"/>
          <w:szCs w:val="20"/>
        </w:rPr>
        <w:t xml:space="preserve"> Главой муниципального образования</w:t>
      </w:r>
    </w:p>
    <w:p w:rsidR="00FE2590" w:rsidRPr="00FE2590" w:rsidRDefault="00FE2590" w:rsidP="00FE2590">
      <w:pPr>
        <w:spacing w:after="0"/>
        <w:jc w:val="center"/>
        <w:rPr>
          <w:rFonts w:ascii="Times New Roman" w:hAnsi="Times New Roman" w:cs="Times New Roman"/>
          <w:sz w:val="20"/>
          <w:szCs w:val="20"/>
        </w:rPr>
      </w:pPr>
    </w:p>
    <w:p w:rsidR="00FE2590" w:rsidRPr="00FE2590" w:rsidRDefault="00FE2590" w:rsidP="00FE2590">
      <w:pPr>
        <w:spacing w:after="0"/>
        <w:ind w:firstLine="540"/>
        <w:jc w:val="both"/>
        <w:rPr>
          <w:rFonts w:ascii="Times New Roman" w:hAnsi="Times New Roman" w:cs="Times New Roman"/>
          <w:sz w:val="20"/>
          <w:szCs w:val="20"/>
        </w:rPr>
      </w:pPr>
      <w:r w:rsidRPr="00FE2590">
        <w:rPr>
          <w:rFonts w:ascii="Times New Roman" w:hAnsi="Times New Roman" w:cs="Times New Roman"/>
          <w:sz w:val="20"/>
          <w:szCs w:val="20"/>
        </w:rPr>
        <w:t xml:space="preserve">4.1.1. Глава муниципального образования осуществляет текущий </w:t>
      </w:r>
      <w:proofErr w:type="gramStart"/>
      <w:r w:rsidRPr="00FE2590">
        <w:rPr>
          <w:rFonts w:ascii="Times New Roman" w:hAnsi="Times New Roman" w:cs="Times New Roman"/>
          <w:sz w:val="20"/>
          <w:szCs w:val="20"/>
        </w:rPr>
        <w:t>контроль за</w:t>
      </w:r>
      <w:proofErr w:type="gramEnd"/>
      <w:r w:rsidRPr="00FE2590">
        <w:rPr>
          <w:rFonts w:ascii="Times New Roman" w:hAnsi="Times New Roman" w:cs="Times New Roman"/>
          <w:sz w:val="20"/>
          <w:szCs w:val="20"/>
        </w:rPr>
        <w:t xml:space="preserve"> соблюдением последовательности и сроков действий и административных процедур в ходе предоставления муниципальной услуги.</w:t>
      </w:r>
    </w:p>
    <w:p w:rsidR="00FE2590" w:rsidRPr="00FE2590" w:rsidRDefault="00FE2590" w:rsidP="00FE2590">
      <w:pPr>
        <w:spacing w:after="0"/>
        <w:ind w:firstLine="540"/>
        <w:jc w:val="both"/>
        <w:rPr>
          <w:rFonts w:ascii="Times New Roman" w:hAnsi="Times New Roman" w:cs="Times New Roman"/>
          <w:sz w:val="20"/>
          <w:szCs w:val="20"/>
        </w:rPr>
      </w:pPr>
      <w:r w:rsidRPr="00FE2590">
        <w:rPr>
          <w:rFonts w:ascii="Times New Roman" w:hAnsi="Times New Roman" w:cs="Times New Roman"/>
          <w:sz w:val="20"/>
          <w:szCs w:val="20"/>
        </w:rPr>
        <w:t>4.1.2.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FE2590" w:rsidRPr="00FE2590" w:rsidRDefault="00FE2590" w:rsidP="00FE2590">
      <w:pPr>
        <w:spacing w:after="0"/>
        <w:ind w:firstLine="540"/>
        <w:jc w:val="both"/>
        <w:rPr>
          <w:rFonts w:ascii="Times New Roman" w:hAnsi="Times New Roman" w:cs="Times New Roman"/>
          <w:b/>
          <w:sz w:val="20"/>
          <w:szCs w:val="20"/>
        </w:rPr>
      </w:pPr>
    </w:p>
    <w:p w:rsidR="00FE2590" w:rsidRPr="00FE2590" w:rsidRDefault="00FE2590" w:rsidP="00FE2590">
      <w:pPr>
        <w:spacing w:after="0"/>
        <w:jc w:val="center"/>
        <w:outlineLvl w:val="1"/>
        <w:rPr>
          <w:rFonts w:ascii="Times New Roman" w:hAnsi="Times New Roman" w:cs="Times New Roman"/>
          <w:b/>
          <w:bCs/>
          <w:sz w:val="20"/>
          <w:szCs w:val="20"/>
        </w:rPr>
      </w:pPr>
      <w:r w:rsidRPr="00FE2590">
        <w:rPr>
          <w:rFonts w:ascii="Times New Roman" w:hAnsi="Times New Roman" w:cs="Times New Roman"/>
          <w:b/>
          <w:bCs/>
          <w:sz w:val="20"/>
          <w:szCs w:val="20"/>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E2590">
        <w:rPr>
          <w:rFonts w:ascii="Times New Roman" w:hAnsi="Times New Roman" w:cs="Times New Roman"/>
          <w:b/>
          <w:bCs/>
          <w:sz w:val="20"/>
          <w:szCs w:val="20"/>
        </w:rPr>
        <w:t>контроля за</w:t>
      </w:r>
      <w:proofErr w:type="gramEnd"/>
      <w:r w:rsidRPr="00FE2590">
        <w:rPr>
          <w:rFonts w:ascii="Times New Roman" w:hAnsi="Times New Roman" w:cs="Times New Roman"/>
          <w:b/>
          <w:bCs/>
          <w:sz w:val="20"/>
          <w:szCs w:val="20"/>
        </w:rPr>
        <w:t xml:space="preserve"> полнотой и качеством предоставления</w:t>
      </w:r>
    </w:p>
    <w:p w:rsidR="00FE2590" w:rsidRPr="00FE2590" w:rsidRDefault="00FE2590" w:rsidP="00FE2590">
      <w:pPr>
        <w:spacing w:after="0"/>
        <w:jc w:val="center"/>
        <w:rPr>
          <w:rFonts w:ascii="Times New Roman" w:hAnsi="Times New Roman" w:cs="Times New Roman"/>
          <w:b/>
          <w:bCs/>
          <w:sz w:val="20"/>
          <w:szCs w:val="20"/>
        </w:rPr>
      </w:pPr>
      <w:r w:rsidRPr="00FE2590">
        <w:rPr>
          <w:rFonts w:ascii="Times New Roman" w:hAnsi="Times New Roman" w:cs="Times New Roman"/>
          <w:b/>
          <w:bCs/>
          <w:sz w:val="20"/>
          <w:szCs w:val="20"/>
        </w:rPr>
        <w:t>муниципальной услуги</w:t>
      </w:r>
    </w:p>
    <w:p w:rsidR="00FE2590" w:rsidRPr="00FE2590" w:rsidRDefault="00FE2590" w:rsidP="00FE2590">
      <w:pPr>
        <w:spacing w:after="0"/>
        <w:jc w:val="center"/>
        <w:rPr>
          <w:rFonts w:ascii="Times New Roman" w:hAnsi="Times New Roman" w:cs="Times New Roman"/>
          <w:sz w:val="20"/>
          <w:szCs w:val="20"/>
        </w:rPr>
      </w:pP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4.2.1. Проверки могут быть плановыми (осуществляться на основании полугодовых или годовых планов работы Администрации) и внеплановыми.</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lastRenderedPageBreak/>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Главой муниципального образования.</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 xml:space="preserve">4.2.3. Плановый </w:t>
      </w:r>
      <w:proofErr w:type="gramStart"/>
      <w:r w:rsidRPr="00FE2590">
        <w:rPr>
          <w:rFonts w:ascii="Times New Roman" w:hAnsi="Times New Roman" w:cs="Times New Roman"/>
          <w:sz w:val="20"/>
          <w:szCs w:val="20"/>
        </w:rPr>
        <w:t>контроль за</w:t>
      </w:r>
      <w:proofErr w:type="gramEnd"/>
      <w:r w:rsidRPr="00FE2590">
        <w:rPr>
          <w:rFonts w:ascii="Times New Roman" w:hAnsi="Times New Roman" w:cs="Times New Roman"/>
          <w:sz w:val="20"/>
          <w:szCs w:val="20"/>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4.2.4. Результаты проверки оформляются в виде справки, в которой отмечаются выявленные недостатки и предложения по их устранению.</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FE2590" w:rsidRPr="00FE2590" w:rsidRDefault="00FE2590" w:rsidP="00FE2590">
      <w:pPr>
        <w:spacing w:after="0"/>
        <w:outlineLvl w:val="1"/>
        <w:rPr>
          <w:rFonts w:ascii="Times New Roman" w:hAnsi="Times New Roman" w:cs="Times New Roman"/>
          <w:bCs/>
          <w:sz w:val="20"/>
          <w:szCs w:val="20"/>
        </w:rPr>
      </w:pPr>
      <w:r w:rsidRPr="00FE2590">
        <w:rPr>
          <w:rFonts w:ascii="Times New Roman" w:hAnsi="Times New Roman" w:cs="Times New Roman"/>
          <w:sz w:val="20"/>
          <w:szCs w:val="20"/>
        </w:rPr>
        <w:t xml:space="preserve">         </w:t>
      </w:r>
      <w:r w:rsidRPr="00FE2590">
        <w:rPr>
          <w:rFonts w:ascii="Times New Roman" w:hAnsi="Times New Roman" w:cs="Times New Roman"/>
          <w:bCs/>
          <w:sz w:val="20"/>
          <w:szCs w:val="20"/>
        </w:rPr>
        <w:t>4.3. Ответственность сотрудников  Администрации за решения и действия (бездействие), принимаемые (осуществляемые) ими в ходе предоставления муниципальной услуги</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4.3.1. Сотрудники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Администрации закрепляется в их должностных инструкциях.</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FE2590" w:rsidRPr="00FE2590" w:rsidRDefault="00FE2590" w:rsidP="00FE2590">
      <w:pPr>
        <w:spacing w:after="0"/>
        <w:ind w:firstLine="540"/>
        <w:jc w:val="center"/>
        <w:outlineLvl w:val="1"/>
        <w:rPr>
          <w:rFonts w:ascii="Times New Roman" w:hAnsi="Times New Roman" w:cs="Times New Roman"/>
          <w:bCs/>
          <w:sz w:val="20"/>
          <w:szCs w:val="20"/>
        </w:rPr>
      </w:pPr>
    </w:p>
    <w:p w:rsidR="00FE2590" w:rsidRPr="00FE2590" w:rsidRDefault="00FE2590" w:rsidP="00FE2590">
      <w:pPr>
        <w:spacing w:after="0"/>
        <w:ind w:firstLine="540"/>
        <w:jc w:val="center"/>
        <w:outlineLvl w:val="1"/>
        <w:rPr>
          <w:rFonts w:ascii="Times New Roman" w:hAnsi="Times New Roman" w:cs="Times New Roman"/>
          <w:b/>
          <w:bCs/>
          <w:sz w:val="20"/>
          <w:szCs w:val="20"/>
        </w:rPr>
      </w:pPr>
      <w:r w:rsidRPr="00FE2590">
        <w:rPr>
          <w:rFonts w:ascii="Times New Roman" w:hAnsi="Times New Roman" w:cs="Times New Roman"/>
          <w:b/>
          <w:bCs/>
          <w:sz w:val="20"/>
          <w:szCs w:val="20"/>
        </w:rPr>
        <w:t xml:space="preserve">   5. Досудебный (внесудебный) порядок обжалования решений и действий (бездействия) органа, предоставляющего муниципальную услугу, а также  сотрудников</w:t>
      </w:r>
    </w:p>
    <w:p w:rsidR="00FE2590" w:rsidRPr="00FE2590" w:rsidRDefault="00FE2590" w:rsidP="00FE2590">
      <w:pPr>
        <w:spacing w:after="0"/>
        <w:ind w:firstLine="720"/>
        <w:jc w:val="both"/>
        <w:outlineLvl w:val="2"/>
        <w:rPr>
          <w:rFonts w:ascii="Times New Roman" w:hAnsi="Times New Roman" w:cs="Times New Roman"/>
          <w:sz w:val="20"/>
          <w:szCs w:val="20"/>
        </w:rPr>
      </w:pPr>
    </w:p>
    <w:p w:rsidR="00FE2590" w:rsidRPr="00FE2590" w:rsidRDefault="00FE2590" w:rsidP="00FE2590">
      <w:pPr>
        <w:spacing w:after="0"/>
        <w:outlineLvl w:val="1"/>
        <w:rPr>
          <w:rFonts w:ascii="Times New Roman" w:hAnsi="Times New Roman" w:cs="Times New Roman"/>
          <w:bCs/>
          <w:sz w:val="20"/>
          <w:szCs w:val="20"/>
        </w:rPr>
      </w:pPr>
      <w:r w:rsidRPr="00FE2590">
        <w:rPr>
          <w:rFonts w:ascii="Times New Roman" w:hAnsi="Times New Roman" w:cs="Times New Roman"/>
          <w:bCs/>
          <w:sz w:val="20"/>
          <w:szCs w:val="20"/>
        </w:rPr>
        <w:t xml:space="preserve">         </w:t>
      </w:r>
      <w:r w:rsidRPr="00FE2590">
        <w:rPr>
          <w:rFonts w:ascii="Times New Roman" w:hAnsi="Times New Roman" w:cs="Times New Roman"/>
          <w:sz w:val="20"/>
          <w:szCs w:val="20"/>
        </w:rPr>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Администрации Новомихайловского сельского поселения  в досудебном (внесудебном) порядке.</w:t>
      </w:r>
    </w:p>
    <w:p w:rsidR="00FE2590" w:rsidRPr="00FE2590" w:rsidRDefault="00FE2590" w:rsidP="00FE2590">
      <w:pPr>
        <w:spacing w:after="0"/>
        <w:rPr>
          <w:rFonts w:ascii="Times New Roman" w:hAnsi="Times New Roman" w:cs="Times New Roman"/>
          <w:sz w:val="20"/>
          <w:szCs w:val="20"/>
        </w:rPr>
      </w:pPr>
      <w:r w:rsidRPr="00FE2590">
        <w:rPr>
          <w:rFonts w:ascii="Times New Roman" w:hAnsi="Times New Roman" w:cs="Times New Roman"/>
          <w:sz w:val="20"/>
          <w:szCs w:val="20"/>
        </w:rPr>
        <w:t xml:space="preserve">          5.2. Информация о порядке обжалования решений  и действий (бездействия) органа, предоставляющего муниципальную услугу, а также специалистов   размещается:</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 xml:space="preserve">1) на информационных стендах Администрации; </w:t>
      </w:r>
    </w:p>
    <w:p w:rsidR="00FE2590" w:rsidRPr="00FE2590" w:rsidRDefault="00FE2590" w:rsidP="00FE2590">
      <w:pPr>
        <w:spacing w:after="0"/>
        <w:ind w:firstLine="720"/>
        <w:rPr>
          <w:rFonts w:ascii="Times New Roman" w:hAnsi="Times New Roman" w:cs="Times New Roman"/>
          <w:sz w:val="20"/>
          <w:szCs w:val="20"/>
        </w:rPr>
      </w:pPr>
      <w:r w:rsidRPr="00FE2590">
        <w:rPr>
          <w:rFonts w:ascii="Times New Roman" w:hAnsi="Times New Roman" w:cs="Times New Roman"/>
          <w:sz w:val="20"/>
          <w:szCs w:val="20"/>
        </w:rPr>
        <w:t xml:space="preserve">2) на Интернет-сайте Администрации: </w:t>
      </w:r>
      <w:hyperlink w:history="1">
        <w:r w:rsidRPr="00FE2590">
          <w:rPr>
            <w:rFonts w:ascii="Times New Roman" w:hAnsi="Times New Roman" w:cs="Times New Roman"/>
            <w:sz w:val="20"/>
            <w:szCs w:val="20"/>
            <w:u w:val="single"/>
            <w:lang w:val="en-US"/>
          </w:rPr>
          <w:t>http</w:t>
        </w:r>
        <w:r w:rsidRPr="00FE2590">
          <w:rPr>
            <w:rFonts w:ascii="Times New Roman" w:hAnsi="Times New Roman" w:cs="Times New Roman"/>
            <w:sz w:val="20"/>
            <w:szCs w:val="20"/>
            <w:u w:val="single"/>
          </w:rPr>
          <w:t>://</w:t>
        </w:r>
      </w:hyperlink>
      <w:r w:rsidRPr="00FE2590">
        <w:rPr>
          <w:rFonts w:ascii="Times New Roman" w:hAnsi="Times New Roman" w:cs="Times New Roman"/>
          <w:sz w:val="20"/>
          <w:szCs w:val="20"/>
        </w:rPr>
        <w:t xml:space="preserve"> </w:t>
      </w:r>
      <w:proofErr w:type="spellStart"/>
      <w:r w:rsidRPr="00FE2590">
        <w:rPr>
          <w:rFonts w:ascii="Times New Roman" w:hAnsi="Times New Roman" w:cs="Times New Roman"/>
          <w:sz w:val="20"/>
          <w:szCs w:val="20"/>
          <w:lang w:val="en-US"/>
        </w:rPr>
        <w:t>novomih</w:t>
      </w:r>
      <w:proofErr w:type="spellEnd"/>
      <w:r w:rsidRPr="00FE2590">
        <w:rPr>
          <w:rFonts w:ascii="Times New Roman" w:hAnsi="Times New Roman" w:cs="Times New Roman"/>
          <w:sz w:val="20"/>
          <w:szCs w:val="20"/>
        </w:rPr>
        <w:t>-</w:t>
      </w:r>
      <w:r w:rsidRPr="00FE2590">
        <w:rPr>
          <w:rFonts w:ascii="Times New Roman" w:hAnsi="Times New Roman" w:cs="Times New Roman"/>
          <w:sz w:val="20"/>
          <w:szCs w:val="20"/>
          <w:lang w:val="en-US"/>
        </w:rPr>
        <w:t>sp</w:t>
      </w:r>
      <w:r w:rsidRPr="00FE2590">
        <w:rPr>
          <w:rFonts w:ascii="Times New Roman" w:hAnsi="Times New Roman" w:cs="Times New Roman"/>
          <w:sz w:val="20"/>
          <w:szCs w:val="20"/>
        </w:rPr>
        <w:t>.</w:t>
      </w:r>
      <w:r w:rsidRPr="00FE2590">
        <w:rPr>
          <w:rFonts w:ascii="Times New Roman" w:hAnsi="Times New Roman" w:cs="Times New Roman"/>
          <w:sz w:val="20"/>
          <w:szCs w:val="20"/>
          <w:lang w:val="en-US"/>
        </w:rPr>
        <w:t>admin</w:t>
      </w:r>
      <w:r w:rsidRPr="00FE2590">
        <w:rPr>
          <w:rFonts w:ascii="Times New Roman" w:hAnsi="Times New Roman" w:cs="Times New Roman"/>
          <w:sz w:val="20"/>
          <w:szCs w:val="20"/>
        </w:rPr>
        <w:t>.</w:t>
      </w:r>
      <w:proofErr w:type="spellStart"/>
      <w:r w:rsidRPr="00FE2590">
        <w:rPr>
          <w:rFonts w:ascii="Times New Roman" w:hAnsi="Times New Roman" w:cs="Times New Roman"/>
          <w:sz w:val="20"/>
          <w:szCs w:val="20"/>
          <w:lang w:val="en-US"/>
        </w:rPr>
        <w:t>smolensk</w:t>
      </w:r>
      <w:proofErr w:type="spellEnd"/>
      <w:r w:rsidRPr="00FE2590">
        <w:rPr>
          <w:rFonts w:ascii="Times New Roman" w:hAnsi="Times New Roman" w:cs="Times New Roman"/>
          <w:sz w:val="20"/>
          <w:szCs w:val="20"/>
        </w:rPr>
        <w:t>.</w:t>
      </w:r>
      <w:proofErr w:type="spellStart"/>
      <w:r w:rsidRPr="00FE2590">
        <w:rPr>
          <w:rFonts w:ascii="Times New Roman" w:hAnsi="Times New Roman" w:cs="Times New Roman"/>
          <w:sz w:val="20"/>
          <w:szCs w:val="20"/>
          <w:lang w:val="en-US"/>
        </w:rPr>
        <w:t>ru</w:t>
      </w:r>
      <w:proofErr w:type="spellEnd"/>
      <w:r w:rsidRPr="00FE2590">
        <w:rPr>
          <w:rFonts w:ascii="Times New Roman" w:hAnsi="Times New Roman" w:cs="Times New Roman"/>
          <w:sz w:val="20"/>
          <w:szCs w:val="20"/>
        </w:rPr>
        <w:t>/ ~</w:t>
      </w:r>
      <w:proofErr w:type="spellStart"/>
      <w:r w:rsidRPr="00FE2590">
        <w:rPr>
          <w:rFonts w:ascii="Times New Roman" w:hAnsi="Times New Roman" w:cs="Times New Roman"/>
          <w:sz w:val="20"/>
          <w:szCs w:val="20"/>
          <w:lang w:val="en-US"/>
        </w:rPr>
        <w:t>monast</w:t>
      </w:r>
      <w:proofErr w:type="spellEnd"/>
      <w:r w:rsidRPr="00FE2590">
        <w:rPr>
          <w:rFonts w:ascii="Times New Roman" w:hAnsi="Times New Roman" w:cs="Times New Roman"/>
          <w:sz w:val="20"/>
          <w:szCs w:val="20"/>
        </w:rPr>
        <w:t>/</w:t>
      </w:r>
      <w:proofErr w:type="spellStart"/>
      <w:r w:rsidRPr="00FE2590">
        <w:rPr>
          <w:rFonts w:ascii="Times New Roman" w:hAnsi="Times New Roman" w:cs="Times New Roman"/>
          <w:sz w:val="20"/>
          <w:szCs w:val="20"/>
          <w:lang w:val="en-US"/>
        </w:rPr>
        <w:t>sels</w:t>
      </w:r>
      <w:proofErr w:type="spellEnd"/>
      <w:r w:rsidRPr="00FE2590">
        <w:rPr>
          <w:rFonts w:ascii="Times New Roman" w:hAnsi="Times New Roman" w:cs="Times New Roman"/>
          <w:sz w:val="20"/>
          <w:szCs w:val="20"/>
        </w:rPr>
        <w:t>_</w:t>
      </w:r>
      <w:r w:rsidRPr="00FE2590">
        <w:rPr>
          <w:rFonts w:ascii="Times New Roman" w:hAnsi="Times New Roman" w:cs="Times New Roman"/>
          <w:sz w:val="20"/>
          <w:szCs w:val="20"/>
          <w:lang w:val="en-US"/>
        </w:rPr>
        <w:t>pos</w:t>
      </w:r>
      <w:r w:rsidRPr="00FE2590">
        <w:rPr>
          <w:rFonts w:ascii="Times New Roman" w:hAnsi="Times New Roman" w:cs="Times New Roman"/>
          <w:sz w:val="20"/>
          <w:szCs w:val="20"/>
        </w:rPr>
        <w:t>/.  в информационно-телекоммуникационных сетях общего пользования (в том числе в сети Интернет);</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FE2590" w:rsidRPr="00FE2590" w:rsidRDefault="00FE2590" w:rsidP="00FE2590">
      <w:pPr>
        <w:spacing w:after="0"/>
        <w:ind w:firstLine="720"/>
        <w:jc w:val="both"/>
        <w:outlineLvl w:val="1"/>
        <w:rPr>
          <w:rFonts w:ascii="Times New Roman" w:hAnsi="Times New Roman" w:cs="Times New Roman"/>
          <w:sz w:val="20"/>
          <w:szCs w:val="20"/>
        </w:rPr>
      </w:pPr>
      <w:r w:rsidRPr="00FE2590">
        <w:rPr>
          <w:rFonts w:ascii="Times New Roman" w:hAnsi="Times New Roman" w:cs="Times New Roman"/>
          <w:sz w:val="20"/>
          <w:szCs w:val="20"/>
        </w:rPr>
        <w:t xml:space="preserve">5.3. Заявитель может обратиться с </w:t>
      </w:r>
      <w:proofErr w:type="gramStart"/>
      <w:r w:rsidRPr="00FE2590">
        <w:rPr>
          <w:rFonts w:ascii="Times New Roman" w:hAnsi="Times New Roman" w:cs="Times New Roman"/>
          <w:sz w:val="20"/>
          <w:szCs w:val="20"/>
        </w:rPr>
        <w:t>жалобой</w:t>
      </w:r>
      <w:proofErr w:type="gramEnd"/>
      <w:r w:rsidRPr="00FE2590">
        <w:rPr>
          <w:rFonts w:ascii="Times New Roman" w:hAnsi="Times New Roman" w:cs="Times New Roman"/>
          <w:sz w:val="20"/>
          <w:szCs w:val="20"/>
        </w:rPr>
        <w:t xml:space="preserve"> в том числе в следующих случаях:</w:t>
      </w:r>
    </w:p>
    <w:p w:rsidR="00FE2590" w:rsidRPr="00FE2590" w:rsidRDefault="00FE2590" w:rsidP="00FE2590">
      <w:pPr>
        <w:spacing w:after="0"/>
        <w:ind w:firstLine="720"/>
        <w:jc w:val="both"/>
        <w:outlineLvl w:val="1"/>
        <w:rPr>
          <w:rFonts w:ascii="Times New Roman" w:hAnsi="Times New Roman" w:cs="Times New Roman"/>
          <w:sz w:val="20"/>
          <w:szCs w:val="20"/>
        </w:rPr>
      </w:pPr>
      <w:r w:rsidRPr="00FE2590">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FE2590" w:rsidRPr="00FE2590" w:rsidRDefault="00FE2590" w:rsidP="00FE2590">
      <w:pPr>
        <w:spacing w:after="0"/>
        <w:ind w:firstLine="720"/>
        <w:jc w:val="both"/>
        <w:outlineLvl w:val="1"/>
        <w:rPr>
          <w:rFonts w:ascii="Times New Roman" w:hAnsi="Times New Roman" w:cs="Times New Roman"/>
          <w:sz w:val="20"/>
          <w:szCs w:val="20"/>
        </w:rPr>
      </w:pPr>
      <w:r w:rsidRPr="00FE2590">
        <w:rPr>
          <w:rFonts w:ascii="Times New Roman" w:hAnsi="Times New Roman" w:cs="Times New Roman"/>
          <w:sz w:val="20"/>
          <w:szCs w:val="20"/>
        </w:rPr>
        <w:t>2) нарушение срока предоставления муниципальной услуги;</w:t>
      </w:r>
    </w:p>
    <w:p w:rsidR="00FE2590" w:rsidRPr="00FE2590" w:rsidRDefault="00FE2590" w:rsidP="00FE2590">
      <w:pPr>
        <w:spacing w:after="0"/>
        <w:ind w:firstLine="720"/>
        <w:jc w:val="both"/>
        <w:outlineLvl w:val="1"/>
        <w:rPr>
          <w:rFonts w:ascii="Times New Roman" w:hAnsi="Times New Roman" w:cs="Times New Roman"/>
          <w:sz w:val="20"/>
          <w:szCs w:val="20"/>
        </w:rPr>
      </w:pPr>
      <w:r w:rsidRPr="00FE2590">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FE2590" w:rsidRPr="00FE2590" w:rsidRDefault="00FE2590" w:rsidP="00FE2590">
      <w:pPr>
        <w:spacing w:after="0"/>
        <w:ind w:firstLine="720"/>
        <w:jc w:val="both"/>
        <w:outlineLvl w:val="1"/>
        <w:rPr>
          <w:rFonts w:ascii="Times New Roman" w:hAnsi="Times New Roman" w:cs="Times New Roman"/>
          <w:sz w:val="20"/>
          <w:szCs w:val="20"/>
        </w:rPr>
      </w:pPr>
      <w:r w:rsidRPr="00FE2590">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FE2590" w:rsidRPr="00FE2590" w:rsidRDefault="00FE2590" w:rsidP="00FE2590">
      <w:pPr>
        <w:spacing w:after="0"/>
        <w:ind w:firstLine="720"/>
        <w:jc w:val="both"/>
        <w:outlineLvl w:val="1"/>
        <w:rPr>
          <w:rFonts w:ascii="Times New Roman" w:hAnsi="Times New Roman" w:cs="Times New Roman"/>
          <w:sz w:val="20"/>
          <w:szCs w:val="20"/>
        </w:rPr>
      </w:pPr>
      <w:proofErr w:type="gramStart"/>
      <w:r w:rsidRPr="00FE2590">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FE2590" w:rsidRPr="00FE2590" w:rsidRDefault="00FE2590" w:rsidP="00FE2590">
      <w:pPr>
        <w:spacing w:after="0"/>
        <w:ind w:firstLine="720"/>
        <w:jc w:val="both"/>
        <w:outlineLvl w:val="1"/>
        <w:rPr>
          <w:rFonts w:ascii="Times New Roman" w:hAnsi="Times New Roman" w:cs="Times New Roman"/>
          <w:sz w:val="20"/>
          <w:szCs w:val="20"/>
        </w:rPr>
      </w:pPr>
      <w:r w:rsidRPr="00FE2590">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FE2590" w:rsidRPr="00FE2590" w:rsidRDefault="00FE2590" w:rsidP="00FE2590">
      <w:pPr>
        <w:spacing w:after="0"/>
        <w:ind w:firstLine="720"/>
        <w:jc w:val="both"/>
        <w:outlineLvl w:val="1"/>
        <w:rPr>
          <w:rFonts w:ascii="Times New Roman" w:hAnsi="Times New Roman" w:cs="Times New Roman"/>
          <w:sz w:val="20"/>
          <w:szCs w:val="20"/>
        </w:rPr>
      </w:pPr>
      <w:r w:rsidRPr="00FE2590">
        <w:rPr>
          <w:rFonts w:ascii="Times New Roman" w:hAnsi="Times New Roman" w:cs="Times New Roman"/>
          <w:sz w:val="20"/>
          <w:szCs w:val="20"/>
        </w:rPr>
        <w:t>7) отказ Администрации,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2590" w:rsidRPr="00FE2590" w:rsidRDefault="00FE2590" w:rsidP="00FE2590">
      <w:pPr>
        <w:spacing w:after="0"/>
        <w:ind w:firstLine="720"/>
        <w:jc w:val="both"/>
        <w:outlineLvl w:val="1"/>
        <w:rPr>
          <w:rFonts w:ascii="Times New Roman" w:hAnsi="Times New Roman" w:cs="Times New Roman"/>
          <w:sz w:val="20"/>
          <w:szCs w:val="20"/>
        </w:rPr>
      </w:pPr>
      <w:r w:rsidRPr="00FE2590">
        <w:rPr>
          <w:rFonts w:ascii="Times New Roman" w:hAnsi="Times New Roman" w:cs="Times New Roman"/>
          <w:sz w:val="20"/>
          <w:szCs w:val="20"/>
        </w:rPr>
        <w:t>5.4. Заявитель вправе подать жалобу в письменной форме на бумажном носителе, в электронной форме в Администрацию.</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5.5. Жалоба в письменной форме может быть также направлена по почте либо принята при личном приеме заявителя.</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FE2590" w:rsidRPr="00FE2590" w:rsidRDefault="00FE2590" w:rsidP="00FE2590">
      <w:pPr>
        <w:spacing w:after="0"/>
        <w:ind w:firstLine="720"/>
        <w:jc w:val="both"/>
        <w:outlineLvl w:val="1"/>
        <w:rPr>
          <w:rFonts w:ascii="Times New Roman" w:hAnsi="Times New Roman" w:cs="Times New Roman"/>
          <w:sz w:val="20"/>
          <w:szCs w:val="20"/>
        </w:rPr>
      </w:pPr>
      <w:r w:rsidRPr="00FE2590">
        <w:rPr>
          <w:rFonts w:ascii="Times New Roman" w:hAnsi="Times New Roman" w:cs="Times New Roman"/>
          <w:sz w:val="20"/>
          <w:szCs w:val="20"/>
        </w:rPr>
        <w:t>5.6. Жалоба должна содержать:</w:t>
      </w:r>
    </w:p>
    <w:p w:rsidR="00FE2590" w:rsidRPr="00FE2590" w:rsidRDefault="00FE2590" w:rsidP="00FE2590">
      <w:pPr>
        <w:spacing w:after="0"/>
        <w:ind w:firstLine="720"/>
        <w:jc w:val="both"/>
        <w:outlineLvl w:val="1"/>
        <w:rPr>
          <w:rFonts w:ascii="Times New Roman" w:hAnsi="Times New Roman" w:cs="Times New Roman"/>
          <w:sz w:val="20"/>
          <w:szCs w:val="20"/>
        </w:rPr>
      </w:pPr>
      <w:r w:rsidRPr="00FE2590">
        <w:rPr>
          <w:rFonts w:ascii="Times New Roman" w:hAnsi="Times New Roman" w:cs="Times New Roman"/>
          <w:sz w:val="20"/>
          <w:szCs w:val="20"/>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2590" w:rsidRPr="00FE2590" w:rsidRDefault="00FE2590" w:rsidP="00FE2590">
      <w:pPr>
        <w:spacing w:after="0"/>
        <w:ind w:firstLine="720"/>
        <w:jc w:val="both"/>
        <w:outlineLvl w:val="1"/>
        <w:rPr>
          <w:rFonts w:ascii="Times New Roman" w:hAnsi="Times New Roman" w:cs="Times New Roman"/>
          <w:sz w:val="20"/>
          <w:szCs w:val="20"/>
        </w:rPr>
      </w:pPr>
      <w:proofErr w:type="gramStart"/>
      <w:r w:rsidRPr="00FE2590">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2590" w:rsidRPr="00FE2590" w:rsidRDefault="00FE2590" w:rsidP="00FE2590">
      <w:pPr>
        <w:spacing w:after="0"/>
        <w:ind w:firstLine="720"/>
        <w:jc w:val="both"/>
        <w:outlineLvl w:val="1"/>
        <w:rPr>
          <w:rFonts w:ascii="Times New Roman" w:hAnsi="Times New Roman" w:cs="Times New Roman"/>
          <w:sz w:val="20"/>
          <w:szCs w:val="20"/>
        </w:rPr>
      </w:pPr>
      <w:r w:rsidRPr="00FE2590">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2590" w:rsidRPr="00FE2590" w:rsidRDefault="00FE2590" w:rsidP="00FE2590">
      <w:pPr>
        <w:spacing w:after="0"/>
        <w:ind w:firstLine="720"/>
        <w:jc w:val="both"/>
        <w:outlineLvl w:val="1"/>
        <w:rPr>
          <w:rFonts w:ascii="Times New Roman" w:hAnsi="Times New Roman" w:cs="Times New Roman"/>
          <w:sz w:val="20"/>
          <w:szCs w:val="20"/>
        </w:rPr>
      </w:pPr>
      <w:r w:rsidRPr="00FE2590">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2590" w:rsidRPr="00FE2590" w:rsidRDefault="00FE2590" w:rsidP="00FE2590">
      <w:pPr>
        <w:spacing w:after="0"/>
        <w:ind w:firstLine="720"/>
        <w:jc w:val="both"/>
        <w:outlineLvl w:val="1"/>
        <w:rPr>
          <w:rFonts w:ascii="Times New Roman" w:hAnsi="Times New Roman" w:cs="Times New Roman"/>
          <w:sz w:val="20"/>
          <w:szCs w:val="20"/>
        </w:rPr>
      </w:pPr>
      <w:r w:rsidRPr="00FE2590">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FE2590" w:rsidRPr="00FE2590" w:rsidRDefault="00FE2590" w:rsidP="00FE2590">
      <w:pPr>
        <w:spacing w:after="0"/>
        <w:ind w:firstLine="709"/>
        <w:jc w:val="both"/>
        <w:outlineLvl w:val="1"/>
        <w:rPr>
          <w:rFonts w:ascii="Times New Roman" w:hAnsi="Times New Roman" w:cs="Times New Roman"/>
          <w:sz w:val="20"/>
          <w:szCs w:val="20"/>
        </w:rPr>
      </w:pPr>
      <w:r w:rsidRPr="00FE2590">
        <w:rPr>
          <w:rFonts w:ascii="Times New Roman" w:hAnsi="Times New Roman" w:cs="Times New Roman"/>
          <w:sz w:val="20"/>
          <w:szCs w:val="20"/>
        </w:rPr>
        <w:t xml:space="preserve">5.7. </w:t>
      </w:r>
      <w:proofErr w:type="gramStart"/>
      <w:r w:rsidRPr="00FE2590">
        <w:rPr>
          <w:rFonts w:ascii="Times New Roman" w:hAnsi="Times New Roman" w:cs="Times New Roman"/>
          <w:sz w:val="20"/>
          <w:szCs w:val="20"/>
        </w:rPr>
        <w:t xml:space="preserve">Жалоба, поступившая в Администрацию подлежит рассмотрению  Главой муниципального образования в течение 15 рабочих дней со дня ее регистрации, а в случае обжалования отказа Администрации,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FE2590" w:rsidRPr="00FE2590" w:rsidRDefault="00FE2590" w:rsidP="00FE2590">
      <w:pPr>
        <w:spacing w:after="0"/>
        <w:ind w:firstLine="720"/>
        <w:jc w:val="both"/>
        <w:outlineLvl w:val="2"/>
        <w:rPr>
          <w:rFonts w:ascii="Times New Roman" w:hAnsi="Times New Roman" w:cs="Times New Roman"/>
          <w:sz w:val="20"/>
          <w:szCs w:val="20"/>
        </w:rPr>
      </w:pPr>
      <w:r w:rsidRPr="00FE2590">
        <w:rPr>
          <w:rFonts w:ascii="Times New Roman" w:hAnsi="Times New Roman" w:cs="Times New Roman"/>
          <w:sz w:val="20"/>
          <w:szCs w:val="20"/>
        </w:rPr>
        <w:t>5.8. По результатам рассмотрения жалобы Глава муниципального образования, принимает одно из следующих решений:</w:t>
      </w:r>
    </w:p>
    <w:p w:rsidR="00FE2590" w:rsidRPr="00FE2590" w:rsidRDefault="00FE2590" w:rsidP="00FE2590">
      <w:pPr>
        <w:spacing w:after="0"/>
        <w:ind w:firstLine="720"/>
        <w:jc w:val="both"/>
        <w:outlineLvl w:val="1"/>
        <w:rPr>
          <w:rFonts w:ascii="Times New Roman" w:hAnsi="Times New Roman" w:cs="Times New Roman"/>
          <w:sz w:val="20"/>
          <w:szCs w:val="20"/>
        </w:rPr>
      </w:pPr>
      <w:proofErr w:type="gramStart"/>
      <w:r w:rsidRPr="00FE2590">
        <w:rPr>
          <w:rFonts w:ascii="Times New Roman" w:hAnsi="Times New Roman" w:cs="Times New Roman"/>
          <w:sz w:val="20"/>
          <w:szCs w:val="20"/>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FE2590" w:rsidRPr="00FE2590" w:rsidRDefault="00FE2590" w:rsidP="00FE2590">
      <w:pPr>
        <w:spacing w:after="0"/>
        <w:ind w:firstLine="720"/>
        <w:jc w:val="both"/>
        <w:outlineLvl w:val="1"/>
        <w:rPr>
          <w:rFonts w:ascii="Times New Roman" w:hAnsi="Times New Roman" w:cs="Times New Roman"/>
          <w:sz w:val="20"/>
          <w:szCs w:val="20"/>
        </w:rPr>
      </w:pPr>
      <w:r w:rsidRPr="00FE2590">
        <w:rPr>
          <w:rFonts w:ascii="Times New Roman" w:hAnsi="Times New Roman" w:cs="Times New Roman"/>
          <w:sz w:val="20"/>
          <w:szCs w:val="20"/>
        </w:rPr>
        <w:t>2) отказывает в удовлетворении жалобы.</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5.10. Администрация отказывает  в удовлетворении жалобы в следующих случаях:</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FE2590" w:rsidRPr="00FE2590" w:rsidRDefault="00FE2590" w:rsidP="00FE2590">
      <w:pPr>
        <w:spacing w:after="0"/>
        <w:jc w:val="both"/>
        <w:rPr>
          <w:rFonts w:ascii="Times New Roman" w:hAnsi="Times New Roman" w:cs="Times New Roman"/>
          <w:sz w:val="20"/>
          <w:szCs w:val="20"/>
        </w:rPr>
      </w:pPr>
      <w:r w:rsidRPr="00FE2590">
        <w:rPr>
          <w:rFonts w:ascii="Times New Roman" w:hAnsi="Times New Roman" w:cs="Times New Roman"/>
          <w:sz w:val="20"/>
          <w:szCs w:val="20"/>
        </w:rPr>
        <w:t xml:space="preserve">    5.11. Администрация вправе оставить жалобу без ответа в следующих случаях:</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E2590" w:rsidRPr="00FE2590" w:rsidRDefault="00FE2590" w:rsidP="00FE2590">
      <w:pPr>
        <w:spacing w:after="0"/>
        <w:ind w:firstLine="720"/>
        <w:jc w:val="both"/>
        <w:rPr>
          <w:rFonts w:ascii="Times New Roman" w:hAnsi="Times New Roman" w:cs="Times New Roman"/>
          <w:sz w:val="20"/>
          <w:szCs w:val="20"/>
        </w:rPr>
      </w:pPr>
      <w:r w:rsidRPr="00FE2590">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2590" w:rsidRPr="00FE2590" w:rsidRDefault="00FE2590" w:rsidP="00FE2590">
      <w:pPr>
        <w:spacing w:after="0"/>
        <w:rPr>
          <w:rFonts w:ascii="Times New Roman" w:hAnsi="Times New Roman" w:cs="Times New Roman"/>
          <w:sz w:val="20"/>
          <w:szCs w:val="20"/>
        </w:rPr>
      </w:pPr>
      <w:r w:rsidRPr="00FE2590">
        <w:rPr>
          <w:rFonts w:ascii="Times New Roman" w:hAnsi="Times New Roman" w:cs="Times New Roman"/>
          <w:sz w:val="20"/>
          <w:szCs w:val="20"/>
        </w:rPr>
        <w:t xml:space="preserve">      5.12. Заявители вправе обжаловать решения, принятые в ходе предоставления муниципальной услуги, действия или бездействие  органа, предоставляющего муниципальную услугу, а также  специалистов  в судебном порядке.</w:t>
      </w:r>
    </w:p>
    <w:p w:rsidR="00FE2590" w:rsidRPr="00FE2590" w:rsidRDefault="00FE2590" w:rsidP="00FE2590">
      <w:pPr>
        <w:spacing w:after="0"/>
        <w:rPr>
          <w:rFonts w:ascii="Times New Roman" w:hAnsi="Times New Roman" w:cs="Times New Roman"/>
          <w:sz w:val="20"/>
          <w:szCs w:val="20"/>
        </w:rPr>
      </w:pPr>
      <w:r w:rsidRPr="00FE2590">
        <w:rPr>
          <w:rFonts w:ascii="Times New Roman" w:hAnsi="Times New Roman" w:cs="Times New Roman"/>
          <w:sz w:val="20"/>
          <w:szCs w:val="20"/>
        </w:rPr>
        <w:t xml:space="preserve">     5.13.Жалоба может быть подана заявителем через СОГБУ МФЦ. </w:t>
      </w:r>
    </w:p>
    <w:p w:rsidR="00FE2590" w:rsidRPr="00FE2590" w:rsidRDefault="00FE2590" w:rsidP="00642F49">
      <w:pPr>
        <w:spacing w:after="0"/>
        <w:rPr>
          <w:rFonts w:ascii="Times New Roman" w:hAnsi="Times New Roman" w:cs="Times New Roman"/>
          <w:sz w:val="20"/>
          <w:szCs w:val="20"/>
        </w:rPr>
      </w:pPr>
      <w:r w:rsidRPr="00FE2590">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w:t>
      </w:r>
      <w:proofErr w:type="gramStart"/>
      <w:r w:rsidRPr="00FE2590">
        <w:rPr>
          <w:rFonts w:ascii="Times New Roman" w:hAnsi="Times New Roman" w:cs="Times New Roman"/>
          <w:sz w:val="20"/>
          <w:szCs w:val="20"/>
        </w:rPr>
        <w:t xml:space="preserve"> ,</w:t>
      </w:r>
      <w:proofErr w:type="gramEnd"/>
      <w:r w:rsidRPr="00FE2590">
        <w:rPr>
          <w:rFonts w:ascii="Times New Roman" w:hAnsi="Times New Roman" w:cs="Times New Roman"/>
          <w:sz w:val="20"/>
          <w:szCs w:val="20"/>
        </w:rPr>
        <w:t xml:space="preserve">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610192" w:rsidRDefault="00610192" w:rsidP="00610192">
      <w:pPr>
        <w:tabs>
          <w:tab w:val="left" w:pos="3855"/>
          <w:tab w:val="center" w:pos="7039"/>
        </w:tabs>
        <w:rPr>
          <w:rFonts w:ascii="Times New Roman" w:hAnsi="Times New Roman" w:cs="Times New Roman"/>
          <w:sz w:val="20"/>
          <w:szCs w:val="20"/>
        </w:rPr>
      </w:pPr>
    </w:p>
    <w:p w:rsidR="00642F49" w:rsidRDefault="00642F49" w:rsidP="00610192">
      <w:pPr>
        <w:tabs>
          <w:tab w:val="left" w:pos="3855"/>
          <w:tab w:val="center" w:pos="7039"/>
        </w:tabs>
        <w:rPr>
          <w:rFonts w:ascii="Times New Roman" w:hAnsi="Times New Roman" w:cs="Times New Roman"/>
          <w:sz w:val="20"/>
          <w:szCs w:val="20"/>
        </w:rPr>
      </w:pPr>
    </w:p>
    <w:p w:rsidR="00642F49" w:rsidRDefault="00642F49" w:rsidP="00610192">
      <w:pPr>
        <w:tabs>
          <w:tab w:val="left" w:pos="3855"/>
          <w:tab w:val="center" w:pos="7039"/>
        </w:tabs>
        <w:rPr>
          <w:rFonts w:ascii="Times New Roman" w:hAnsi="Times New Roman" w:cs="Times New Roman"/>
          <w:sz w:val="20"/>
          <w:szCs w:val="20"/>
        </w:rPr>
      </w:pPr>
    </w:p>
    <w:p w:rsidR="00642F49" w:rsidRDefault="00642F49" w:rsidP="00610192">
      <w:pPr>
        <w:tabs>
          <w:tab w:val="left" w:pos="3855"/>
          <w:tab w:val="center" w:pos="7039"/>
        </w:tabs>
        <w:rPr>
          <w:rFonts w:ascii="Times New Roman" w:hAnsi="Times New Roman" w:cs="Times New Roman"/>
          <w:sz w:val="20"/>
          <w:szCs w:val="20"/>
        </w:rPr>
      </w:pPr>
    </w:p>
    <w:p w:rsidR="00642F49" w:rsidRDefault="00642F49" w:rsidP="00610192">
      <w:pPr>
        <w:tabs>
          <w:tab w:val="left" w:pos="3855"/>
          <w:tab w:val="center" w:pos="7039"/>
        </w:tabs>
        <w:rPr>
          <w:rFonts w:ascii="Times New Roman" w:hAnsi="Times New Roman" w:cs="Times New Roman"/>
          <w:sz w:val="20"/>
          <w:szCs w:val="20"/>
        </w:rPr>
      </w:pPr>
    </w:p>
    <w:p w:rsidR="00642F49" w:rsidRPr="00FE2590" w:rsidRDefault="00642F49" w:rsidP="00610192">
      <w:pPr>
        <w:tabs>
          <w:tab w:val="left" w:pos="3855"/>
          <w:tab w:val="center" w:pos="7039"/>
        </w:tabs>
        <w:rPr>
          <w:rFonts w:ascii="Times New Roman" w:hAnsi="Times New Roman" w:cs="Times New Roman"/>
          <w:sz w:val="20"/>
          <w:szCs w:val="20"/>
        </w:rPr>
      </w:pPr>
    </w:p>
    <w:p w:rsidR="00FE6968" w:rsidRPr="00FE6968" w:rsidRDefault="00FE6968" w:rsidP="00FE6968">
      <w:pPr>
        <w:pStyle w:val="1"/>
        <w:spacing w:before="0"/>
        <w:jc w:val="center"/>
        <w:rPr>
          <w:rFonts w:ascii="Times New Roman" w:eastAsiaTheme="minorEastAsia" w:hAnsi="Times New Roman" w:cs="Times New Roman"/>
          <w:b w:val="0"/>
          <w:bCs w:val="0"/>
          <w:color w:val="auto"/>
          <w:sz w:val="20"/>
          <w:szCs w:val="20"/>
        </w:rPr>
      </w:pPr>
      <w:r w:rsidRPr="00FE6968">
        <w:rPr>
          <w:rFonts w:ascii="Times New Roman" w:eastAsiaTheme="minorEastAsia" w:hAnsi="Times New Roman" w:cs="Times New Roman"/>
          <w:color w:val="auto"/>
          <w:sz w:val="20"/>
          <w:szCs w:val="20"/>
        </w:rPr>
        <w:lastRenderedPageBreak/>
        <w:t>АДМИНИСТРАЦИЯ</w:t>
      </w:r>
    </w:p>
    <w:p w:rsidR="00FE6968" w:rsidRPr="00FE6968" w:rsidRDefault="00FE6968" w:rsidP="00FE6968">
      <w:pPr>
        <w:spacing w:after="0"/>
        <w:jc w:val="center"/>
        <w:rPr>
          <w:rFonts w:ascii="Times New Roman" w:hAnsi="Times New Roman" w:cs="Times New Roman"/>
          <w:b/>
          <w:sz w:val="20"/>
          <w:szCs w:val="20"/>
        </w:rPr>
      </w:pPr>
      <w:r w:rsidRPr="00FE6968">
        <w:rPr>
          <w:rFonts w:ascii="Times New Roman" w:hAnsi="Times New Roman" w:cs="Times New Roman"/>
          <w:b/>
          <w:sz w:val="20"/>
          <w:szCs w:val="20"/>
        </w:rPr>
        <w:t>НОВОМИХАЙЛОВСКОГО СЕЛЬСКОГО ПОСЕЛЕНИЯ</w:t>
      </w:r>
    </w:p>
    <w:p w:rsidR="00FE6968" w:rsidRPr="00FE6968" w:rsidRDefault="00FE6968" w:rsidP="00FE6968">
      <w:pPr>
        <w:pStyle w:val="1"/>
        <w:spacing w:before="0"/>
        <w:jc w:val="center"/>
        <w:rPr>
          <w:rFonts w:ascii="Times New Roman" w:eastAsiaTheme="minorEastAsia" w:hAnsi="Times New Roman" w:cs="Times New Roman"/>
          <w:b w:val="0"/>
          <w:bCs w:val="0"/>
          <w:color w:val="auto"/>
          <w:sz w:val="20"/>
          <w:szCs w:val="20"/>
        </w:rPr>
      </w:pPr>
      <w:r w:rsidRPr="00FE6968">
        <w:rPr>
          <w:rFonts w:ascii="Times New Roman" w:eastAsiaTheme="minorEastAsia" w:hAnsi="Times New Roman" w:cs="Times New Roman"/>
          <w:color w:val="auto"/>
          <w:sz w:val="20"/>
          <w:szCs w:val="20"/>
        </w:rPr>
        <w:t>МОНАСТЫРЩИНСКОГО РАЙОНА</w:t>
      </w:r>
    </w:p>
    <w:p w:rsidR="00FE6968" w:rsidRDefault="00FE6968" w:rsidP="00FE6968">
      <w:pPr>
        <w:pStyle w:val="1"/>
        <w:spacing w:before="0"/>
        <w:jc w:val="center"/>
        <w:rPr>
          <w:rFonts w:ascii="Times New Roman" w:eastAsiaTheme="minorEastAsia" w:hAnsi="Times New Roman" w:cs="Times New Roman"/>
          <w:color w:val="auto"/>
          <w:sz w:val="20"/>
          <w:szCs w:val="20"/>
        </w:rPr>
      </w:pPr>
      <w:r w:rsidRPr="00FE6968">
        <w:rPr>
          <w:rFonts w:ascii="Times New Roman" w:eastAsiaTheme="minorEastAsia" w:hAnsi="Times New Roman" w:cs="Times New Roman"/>
          <w:color w:val="auto"/>
          <w:sz w:val="20"/>
          <w:szCs w:val="20"/>
        </w:rPr>
        <w:t>СМОЛЕНСКОЙ ОБЛАСТИ</w:t>
      </w:r>
    </w:p>
    <w:p w:rsidR="00FE6968" w:rsidRPr="00FE6968" w:rsidRDefault="00FE6968" w:rsidP="00FE6968"/>
    <w:p w:rsidR="00FE6968" w:rsidRPr="00FE6968" w:rsidRDefault="00FE6968" w:rsidP="00FE6968">
      <w:pPr>
        <w:pStyle w:val="3"/>
        <w:spacing w:before="0"/>
        <w:jc w:val="center"/>
        <w:rPr>
          <w:rFonts w:ascii="Times New Roman" w:eastAsiaTheme="minorEastAsia" w:hAnsi="Times New Roman" w:cs="Times New Roman"/>
          <w:b w:val="0"/>
          <w:color w:val="auto"/>
          <w:sz w:val="20"/>
          <w:szCs w:val="20"/>
        </w:rPr>
      </w:pPr>
      <w:proofErr w:type="gramStart"/>
      <w:r w:rsidRPr="00FE6968">
        <w:rPr>
          <w:rFonts w:ascii="Times New Roman" w:eastAsiaTheme="minorEastAsia" w:hAnsi="Times New Roman" w:cs="Times New Roman"/>
          <w:color w:val="auto"/>
          <w:sz w:val="20"/>
          <w:szCs w:val="20"/>
        </w:rPr>
        <w:t>П</w:t>
      </w:r>
      <w:proofErr w:type="gramEnd"/>
      <w:r w:rsidRPr="00FE6968">
        <w:rPr>
          <w:rFonts w:ascii="Times New Roman" w:eastAsiaTheme="minorEastAsia" w:hAnsi="Times New Roman" w:cs="Times New Roman"/>
          <w:color w:val="auto"/>
          <w:sz w:val="20"/>
          <w:szCs w:val="20"/>
        </w:rPr>
        <w:t xml:space="preserve"> О С Т А Н О В Л Е Н И Е</w:t>
      </w:r>
    </w:p>
    <w:p w:rsidR="00FE6968" w:rsidRPr="00FE6968" w:rsidRDefault="00FE6968" w:rsidP="00FE6968">
      <w:pPr>
        <w:pBdr>
          <w:bottom w:val="single" w:sz="12" w:space="1" w:color="auto"/>
        </w:pBdr>
        <w:rPr>
          <w:rFonts w:ascii="Times New Roman" w:hAnsi="Times New Roman" w:cs="Times New Roman"/>
          <w:sz w:val="20"/>
          <w:szCs w:val="20"/>
        </w:rPr>
      </w:pP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 xml:space="preserve"> от   21. 03. 2016 года     № 18</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 xml:space="preserve"> д</w:t>
      </w:r>
      <w:proofErr w:type="gramStart"/>
      <w:r w:rsidRPr="00FE6968">
        <w:rPr>
          <w:rFonts w:ascii="Times New Roman" w:hAnsi="Times New Roman" w:cs="Times New Roman"/>
          <w:sz w:val="20"/>
          <w:szCs w:val="20"/>
        </w:rPr>
        <w:t>.М</w:t>
      </w:r>
      <w:proofErr w:type="gramEnd"/>
      <w:r w:rsidRPr="00FE6968">
        <w:rPr>
          <w:rFonts w:ascii="Times New Roman" w:hAnsi="Times New Roman" w:cs="Times New Roman"/>
          <w:sz w:val="20"/>
          <w:szCs w:val="20"/>
        </w:rPr>
        <w:t>ихайловка</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 xml:space="preserve">                                             </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О внесение изменений в </w:t>
      </w:r>
      <w:proofErr w:type="gramStart"/>
      <w:r w:rsidRPr="00FE6968">
        <w:rPr>
          <w:rFonts w:ascii="Times New Roman" w:hAnsi="Times New Roman" w:cs="Times New Roman"/>
          <w:sz w:val="20"/>
          <w:szCs w:val="20"/>
        </w:rPr>
        <w:t>административный</w:t>
      </w:r>
      <w:proofErr w:type="gramEnd"/>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 xml:space="preserve"> регламент  предоставления  </w:t>
      </w:r>
      <w:proofErr w:type="gramStart"/>
      <w:r w:rsidRPr="00FE6968">
        <w:rPr>
          <w:rFonts w:ascii="Times New Roman" w:hAnsi="Times New Roman" w:cs="Times New Roman"/>
          <w:sz w:val="20"/>
          <w:szCs w:val="20"/>
        </w:rPr>
        <w:t>муниципальной</w:t>
      </w:r>
      <w:proofErr w:type="gramEnd"/>
      <w:r w:rsidRPr="00FE6968">
        <w:rPr>
          <w:rFonts w:ascii="Times New Roman" w:hAnsi="Times New Roman" w:cs="Times New Roman"/>
          <w:sz w:val="20"/>
          <w:szCs w:val="20"/>
        </w:rPr>
        <w:t xml:space="preserve"> </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 xml:space="preserve">услуги «Владение, пользование и  распоряжение </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 xml:space="preserve">  имуществом</w:t>
      </w:r>
      <w:proofErr w:type="gramStart"/>
      <w:r w:rsidRPr="00FE6968">
        <w:rPr>
          <w:rFonts w:ascii="Times New Roman" w:hAnsi="Times New Roman" w:cs="Times New Roman"/>
          <w:sz w:val="20"/>
          <w:szCs w:val="20"/>
        </w:rPr>
        <w:t xml:space="preserve"> ,</w:t>
      </w:r>
      <w:proofErr w:type="gramEnd"/>
      <w:r w:rsidRPr="00FE6968">
        <w:rPr>
          <w:rFonts w:ascii="Times New Roman" w:hAnsi="Times New Roman" w:cs="Times New Roman"/>
          <w:sz w:val="20"/>
          <w:szCs w:val="20"/>
        </w:rPr>
        <w:t xml:space="preserve"> находящимся в муниципальной </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собственности Администрации Новомихайловского</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 xml:space="preserve"> сельского поселения Монастырщинского</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 xml:space="preserve">района Смоленской области»    </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 xml:space="preserve">                                                                                                                                                                                                                                                                                                                                                                                                                                                                                                                                                                                                                                                      </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В соответствии с Федеральным законом от 24.11.1995  года № 181-ФЗ «О социальной защите инвалидов в Российской Федерации», постановлением Администрации муниципального образования «Монастырщинский район» Смоленской области от 01.02.2011г.№20 «Об утверждении порядка разработки и утверждения административных регламентов предоставления муниципальных услуг», Уставом Новомихайловского сельского поселения  Монастырщинского района Смоленской области  </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Администрация Новомихайловского сельского поселения  Монастырщинского района Смоленской области   </w:t>
      </w:r>
      <w:proofErr w:type="spellStart"/>
      <w:proofErr w:type="gramStart"/>
      <w:r w:rsidRPr="00FE6968">
        <w:rPr>
          <w:rFonts w:ascii="Times New Roman" w:hAnsi="Times New Roman" w:cs="Times New Roman"/>
          <w:sz w:val="20"/>
          <w:szCs w:val="20"/>
        </w:rPr>
        <w:t>п</w:t>
      </w:r>
      <w:proofErr w:type="spellEnd"/>
      <w:proofErr w:type="gramEnd"/>
      <w:r w:rsidRPr="00FE6968">
        <w:rPr>
          <w:rFonts w:ascii="Times New Roman" w:hAnsi="Times New Roman" w:cs="Times New Roman"/>
          <w:sz w:val="20"/>
          <w:szCs w:val="20"/>
        </w:rPr>
        <w:t xml:space="preserve"> о с т а </w:t>
      </w:r>
      <w:proofErr w:type="spellStart"/>
      <w:r w:rsidRPr="00FE6968">
        <w:rPr>
          <w:rFonts w:ascii="Times New Roman" w:hAnsi="Times New Roman" w:cs="Times New Roman"/>
          <w:sz w:val="20"/>
          <w:szCs w:val="20"/>
        </w:rPr>
        <w:t>н</w:t>
      </w:r>
      <w:proofErr w:type="spellEnd"/>
      <w:r w:rsidRPr="00FE6968">
        <w:rPr>
          <w:rFonts w:ascii="Times New Roman" w:hAnsi="Times New Roman" w:cs="Times New Roman"/>
          <w:sz w:val="20"/>
          <w:szCs w:val="20"/>
        </w:rPr>
        <w:t xml:space="preserve"> о в л я е т:</w:t>
      </w:r>
    </w:p>
    <w:p w:rsidR="00FE6968" w:rsidRPr="00FE6968" w:rsidRDefault="00FE6968" w:rsidP="00FE6968">
      <w:pPr>
        <w:pStyle w:val="af5"/>
        <w:spacing w:line="240" w:lineRule="auto"/>
        <w:ind w:firstLine="703"/>
        <w:jc w:val="both"/>
        <w:rPr>
          <w:b w:val="0"/>
          <w:spacing w:val="-5"/>
          <w:sz w:val="20"/>
          <w:szCs w:val="20"/>
        </w:rPr>
      </w:pP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pacing w:val="-5"/>
          <w:sz w:val="20"/>
          <w:szCs w:val="20"/>
        </w:rPr>
        <w:t xml:space="preserve">       1. Внести в</w:t>
      </w:r>
      <w:r w:rsidRPr="00FE6968">
        <w:rPr>
          <w:rFonts w:ascii="Times New Roman" w:hAnsi="Times New Roman" w:cs="Times New Roman"/>
          <w:sz w:val="20"/>
          <w:szCs w:val="20"/>
        </w:rPr>
        <w:t xml:space="preserve"> административный регламент предоставления муниципальной услуги ««Владение, пользование и  распоряжение   имуществом  находящимся</w:t>
      </w:r>
    </w:p>
    <w:p w:rsidR="00FE6968" w:rsidRPr="00FE6968" w:rsidRDefault="00FE6968" w:rsidP="00FE6968">
      <w:pPr>
        <w:spacing w:after="0"/>
        <w:jc w:val="both"/>
        <w:rPr>
          <w:rFonts w:ascii="Times New Roman" w:hAnsi="Times New Roman" w:cs="Times New Roman"/>
          <w:spacing w:val="-5"/>
          <w:sz w:val="20"/>
          <w:szCs w:val="20"/>
        </w:rPr>
      </w:pPr>
      <w:r w:rsidRPr="00FE6968">
        <w:rPr>
          <w:rFonts w:ascii="Times New Roman" w:hAnsi="Times New Roman" w:cs="Times New Roman"/>
          <w:sz w:val="20"/>
          <w:szCs w:val="20"/>
        </w:rPr>
        <w:t xml:space="preserve"> в муниципальной собственности Администрации Новомихайловского сельского поселения Монастырщинского района Смоленской области» утвержденный постановлением Администрации Новомихайловского сельского поселения Монастырщинского района Смоленской области от 18.03.2013г № 19 «Владение, пользование и распоряжение имуществом, находящимся в муниципальной собственности Новомихайловского сельского поселения»  </w:t>
      </w:r>
      <w:r w:rsidRPr="00FE6968">
        <w:rPr>
          <w:rFonts w:ascii="Times New Roman" w:hAnsi="Times New Roman" w:cs="Times New Roman"/>
          <w:spacing w:val="-5"/>
          <w:sz w:val="20"/>
          <w:szCs w:val="20"/>
        </w:rPr>
        <w:t>следующие изменения:</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pacing w:val="-5"/>
          <w:sz w:val="20"/>
          <w:szCs w:val="20"/>
        </w:rPr>
        <w:t xml:space="preserve">        - подраздел 1.3. пункт 1.3.1.</w:t>
      </w:r>
      <w:r w:rsidRPr="00FE6968">
        <w:rPr>
          <w:rFonts w:ascii="Times New Roman" w:hAnsi="Times New Roman" w:cs="Times New Roman"/>
          <w:sz w:val="20"/>
          <w:szCs w:val="20"/>
        </w:rPr>
        <w:t xml:space="preserve">  после слов «адрес электронной почты:  </w:t>
      </w:r>
      <w:hyperlink r:id="rId54" w:history="1">
        <w:r w:rsidRPr="00FE6968">
          <w:rPr>
            <w:rStyle w:val="ab"/>
            <w:rFonts w:ascii="Times New Roman" w:hAnsi="Times New Roman" w:cs="Times New Roman"/>
            <w:color w:val="auto"/>
            <w:sz w:val="20"/>
            <w:szCs w:val="20"/>
            <w:lang w:val="en-US"/>
          </w:rPr>
          <w:t>adm</w:t>
        </w:r>
        <w:r w:rsidRPr="00FE6968">
          <w:rPr>
            <w:rStyle w:val="ab"/>
            <w:rFonts w:ascii="Times New Roman" w:hAnsi="Times New Roman" w:cs="Times New Roman"/>
            <w:color w:val="auto"/>
            <w:sz w:val="20"/>
            <w:szCs w:val="20"/>
          </w:rPr>
          <w:t>_</w:t>
        </w:r>
        <w:r w:rsidRPr="00FE6968">
          <w:rPr>
            <w:rStyle w:val="ab"/>
            <w:rFonts w:ascii="Times New Roman" w:hAnsi="Times New Roman" w:cs="Times New Roman"/>
            <w:color w:val="auto"/>
            <w:sz w:val="20"/>
            <w:szCs w:val="20"/>
            <w:lang w:val="en-US"/>
          </w:rPr>
          <w:t>novomih</w:t>
        </w:r>
        <w:r w:rsidRPr="00FE6968">
          <w:rPr>
            <w:rStyle w:val="ab"/>
            <w:rFonts w:ascii="Times New Roman" w:hAnsi="Times New Roman" w:cs="Times New Roman"/>
            <w:color w:val="auto"/>
            <w:sz w:val="20"/>
            <w:szCs w:val="20"/>
          </w:rPr>
          <w:t>_</w:t>
        </w:r>
        <w:r w:rsidRPr="00FE6968">
          <w:rPr>
            <w:rStyle w:val="ab"/>
            <w:rFonts w:ascii="Times New Roman" w:hAnsi="Times New Roman" w:cs="Times New Roman"/>
            <w:color w:val="auto"/>
            <w:sz w:val="20"/>
            <w:szCs w:val="20"/>
            <w:lang w:val="en-US"/>
          </w:rPr>
          <w:t>pos</w:t>
        </w:r>
        <w:r w:rsidRPr="00FE6968">
          <w:rPr>
            <w:rStyle w:val="ab"/>
            <w:rFonts w:ascii="Times New Roman" w:hAnsi="Times New Roman" w:cs="Times New Roman"/>
            <w:color w:val="auto"/>
            <w:sz w:val="20"/>
            <w:szCs w:val="20"/>
          </w:rPr>
          <w:t>@</w:t>
        </w:r>
        <w:r w:rsidRPr="00FE6968">
          <w:rPr>
            <w:rStyle w:val="ab"/>
            <w:rFonts w:ascii="Times New Roman" w:hAnsi="Times New Roman" w:cs="Times New Roman"/>
            <w:color w:val="auto"/>
            <w:sz w:val="20"/>
            <w:szCs w:val="20"/>
            <w:lang w:val="en-US"/>
          </w:rPr>
          <w:t>mail</w:t>
        </w:r>
        <w:r w:rsidRPr="00FE6968">
          <w:rPr>
            <w:rStyle w:val="ab"/>
            <w:rFonts w:ascii="Times New Roman" w:hAnsi="Times New Roman" w:cs="Times New Roman"/>
            <w:color w:val="auto"/>
            <w:sz w:val="20"/>
            <w:szCs w:val="20"/>
          </w:rPr>
          <w:t>.</w:t>
        </w:r>
        <w:r w:rsidRPr="00FE6968">
          <w:rPr>
            <w:rStyle w:val="ab"/>
            <w:rFonts w:ascii="Times New Roman" w:hAnsi="Times New Roman" w:cs="Times New Roman"/>
            <w:color w:val="auto"/>
            <w:sz w:val="20"/>
            <w:szCs w:val="20"/>
            <w:lang w:val="en-US"/>
          </w:rPr>
          <w:t>ru</w:t>
        </w:r>
      </w:hyperlink>
      <w:r w:rsidRPr="00FE6968">
        <w:rPr>
          <w:rFonts w:ascii="Times New Roman" w:hAnsi="Times New Roman" w:cs="Times New Roman"/>
          <w:sz w:val="20"/>
          <w:szCs w:val="20"/>
        </w:rPr>
        <w:t>.»</w:t>
      </w:r>
      <w:r w:rsidRPr="00FE6968">
        <w:rPr>
          <w:rFonts w:ascii="Times New Roman" w:hAnsi="Times New Roman" w:cs="Times New Roman"/>
          <w:spacing w:val="-5"/>
          <w:sz w:val="20"/>
          <w:szCs w:val="20"/>
        </w:rPr>
        <w:t xml:space="preserve"> дополнить абзацами следующего содержания:</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pacing w:val="-5"/>
          <w:sz w:val="20"/>
          <w:szCs w:val="20"/>
        </w:rPr>
        <w:t xml:space="preserve">       «</w:t>
      </w:r>
      <w:r w:rsidRPr="00FE6968">
        <w:rPr>
          <w:rFonts w:ascii="Times New Roman" w:hAnsi="Times New Roman" w:cs="Times New Roman"/>
          <w:sz w:val="20"/>
          <w:szCs w:val="20"/>
        </w:rPr>
        <w:t>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FE6968">
        <w:rPr>
          <w:rFonts w:ascii="Times New Roman" w:hAnsi="Times New Roman" w:cs="Times New Roman"/>
          <w:sz w:val="20"/>
          <w:szCs w:val="20"/>
        </w:rPr>
        <w:t>Ц-</w:t>
      </w:r>
      <w:proofErr w:type="gramEnd"/>
      <w:r w:rsidRPr="00FE6968">
        <w:rPr>
          <w:rFonts w:ascii="Times New Roman" w:hAnsi="Times New Roman" w:cs="Times New Roman"/>
          <w:sz w:val="20"/>
          <w:szCs w:val="20"/>
        </w:rPr>
        <w:t xml:space="preserve"> филиал СОГБУ  МФЦ):  </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w:t>
      </w:r>
      <w:proofErr w:type="gramStart"/>
      <w:r w:rsidRPr="00FE6968">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Телефон, факс (48148) 4-02-75</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Электронный адрес: </w:t>
      </w:r>
      <w:proofErr w:type="spellStart"/>
      <w:r w:rsidRPr="00FE6968">
        <w:rPr>
          <w:rFonts w:ascii="Times New Roman" w:hAnsi="Times New Roman" w:cs="Times New Roman"/>
          <w:sz w:val="20"/>
          <w:szCs w:val="20"/>
          <w:lang w:val="en-US"/>
        </w:rPr>
        <w:t>mfc</w:t>
      </w:r>
      <w:proofErr w:type="spellEnd"/>
      <w:r w:rsidRPr="00FE6968">
        <w:rPr>
          <w:rFonts w:ascii="Times New Roman" w:hAnsi="Times New Roman" w:cs="Times New Roman"/>
          <w:sz w:val="20"/>
          <w:szCs w:val="20"/>
        </w:rPr>
        <w:t>_</w:t>
      </w:r>
      <w:proofErr w:type="spellStart"/>
      <w:r w:rsidRPr="00FE6968">
        <w:rPr>
          <w:rFonts w:ascii="Times New Roman" w:hAnsi="Times New Roman" w:cs="Times New Roman"/>
          <w:sz w:val="20"/>
          <w:szCs w:val="20"/>
          <w:lang w:val="en-US"/>
        </w:rPr>
        <w:t>monastyrshina</w:t>
      </w:r>
      <w:proofErr w:type="spellEnd"/>
      <w:r w:rsidRPr="00FE6968">
        <w:rPr>
          <w:rFonts w:ascii="Times New Roman" w:hAnsi="Times New Roman" w:cs="Times New Roman"/>
          <w:sz w:val="20"/>
          <w:szCs w:val="20"/>
        </w:rPr>
        <w:t>@</w:t>
      </w:r>
      <w:r w:rsidRPr="00FE6968">
        <w:rPr>
          <w:rFonts w:ascii="Times New Roman" w:hAnsi="Times New Roman" w:cs="Times New Roman"/>
          <w:sz w:val="20"/>
          <w:szCs w:val="20"/>
          <w:lang w:val="en-US"/>
        </w:rPr>
        <w:t>admin</w:t>
      </w:r>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smolensk</w:t>
      </w:r>
      <w:proofErr w:type="spellEnd"/>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ru</w:t>
      </w:r>
      <w:proofErr w:type="spellEnd"/>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График работы </w:t>
      </w:r>
      <w:r w:rsidRPr="00FE6968">
        <w:rPr>
          <w:rFonts w:ascii="Times New Roman" w:hAnsi="Times New Roman" w:cs="Times New Roman"/>
          <w:sz w:val="20"/>
          <w:szCs w:val="20"/>
          <w:lang w:val="en-US"/>
        </w:rPr>
        <w:t>c</w:t>
      </w:r>
      <w:r w:rsidRPr="00FE6968">
        <w:rPr>
          <w:rFonts w:ascii="Times New Roman" w:hAnsi="Times New Roman" w:cs="Times New Roman"/>
          <w:sz w:val="20"/>
          <w:szCs w:val="20"/>
        </w:rPr>
        <w:t xml:space="preserve"> заявителями (возможны изменения):</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понедельник – пятница-с 9-00до 18-00 (без перерыва)</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суббота, воскресенье-выходной</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55" w:history="1">
        <w:r w:rsidRPr="00FE6968">
          <w:rPr>
            <w:rStyle w:val="ab"/>
            <w:rFonts w:ascii="Times New Roman" w:hAnsi="Times New Roman" w:cs="Times New Roman"/>
            <w:color w:val="auto"/>
            <w:sz w:val="20"/>
            <w:szCs w:val="20"/>
            <w:lang w:val="en-US"/>
          </w:rPr>
          <w:t>http</w:t>
        </w:r>
        <w:r w:rsidRPr="00FE6968">
          <w:rPr>
            <w:rStyle w:val="ab"/>
            <w:rFonts w:ascii="Times New Roman" w:hAnsi="Times New Roman" w:cs="Times New Roman"/>
            <w:color w:val="auto"/>
            <w:sz w:val="20"/>
            <w:szCs w:val="20"/>
          </w:rPr>
          <w:t>://67.</w:t>
        </w:r>
        <w:proofErr w:type="spellStart"/>
        <w:r w:rsidRPr="00FE6968">
          <w:rPr>
            <w:rStyle w:val="ab"/>
            <w:rFonts w:ascii="Times New Roman" w:hAnsi="Times New Roman" w:cs="Times New Roman"/>
            <w:color w:val="auto"/>
            <w:sz w:val="20"/>
            <w:szCs w:val="20"/>
            <w:lang w:val="en-US"/>
          </w:rPr>
          <w:t>gosuslugi</w:t>
        </w:r>
        <w:proofErr w:type="spellEnd"/>
        <w:r w:rsidRPr="00FE6968">
          <w:rPr>
            <w:rStyle w:val="ab"/>
            <w:rFonts w:ascii="Times New Roman" w:hAnsi="Times New Roman" w:cs="Times New Roman"/>
            <w:color w:val="auto"/>
            <w:sz w:val="20"/>
            <w:szCs w:val="20"/>
          </w:rPr>
          <w:t>.</w:t>
        </w:r>
        <w:proofErr w:type="spellStart"/>
        <w:r w:rsidRPr="00FE6968">
          <w:rPr>
            <w:rStyle w:val="ab"/>
            <w:rFonts w:ascii="Times New Roman" w:hAnsi="Times New Roman" w:cs="Times New Roman"/>
            <w:color w:val="auto"/>
            <w:sz w:val="20"/>
            <w:szCs w:val="20"/>
            <w:lang w:val="en-US"/>
          </w:rPr>
          <w:t>ru</w:t>
        </w:r>
        <w:proofErr w:type="spellEnd"/>
        <w:r w:rsidRPr="00FE6968">
          <w:rPr>
            <w:rStyle w:val="ab"/>
            <w:rFonts w:ascii="Times New Roman" w:hAnsi="Times New Roman" w:cs="Times New Roman"/>
            <w:color w:val="auto"/>
            <w:sz w:val="20"/>
            <w:szCs w:val="20"/>
          </w:rPr>
          <w:t>/</w:t>
        </w:r>
        <w:proofErr w:type="spellStart"/>
        <w:r w:rsidRPr="00FE6968">
          <w:rPr>
            <w:rStyle w:val="ab"/>
            <w:rFonts w:ascii="Times New Roman" w:hAnsi="Times New Roman" w:cs="Times New Roman"/>
            <w:color w:val="auto"/>
            <w:sz w:val="20"/>
            <w:szCs w:val="20"/>
            <w:lang w:val="en-US"/>
          </w:rPr>
          <w:t>pgu</w:t>
        </w:r>
        <w:proofErr w:type="spellEnd"/>
        <w:r w:rsidRPr="00FE6968">
          <w:rPr>
            <w:rStyle w:val="ab"/>
            <w:rFonts w:ascii="Times New Roman" w:hAnsi="Times New Roman" w:cs="Times New Roman"/>
            <w:color w:val="auto"/>
            <w:sz w:val="20"/>
            <w:szCs w:val="20"/>
          </w:rPr>
          <w:t xml:space="preserve">/»; </w:t>
        </w:r>
      </w:hyperlink>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  пункт 1.3.2. дополнить подпунктом 4;</w:t>
      </w:r>
    </w:p>
    <w:p w:rsidR="00FE6968" w:rsidRPr="00FE6968" w:rsidRDefault="00FE6968" w:rsidP="00FE6968">
      <w:pPr>
        <w:pStyle w:val="ad"/>
        <w:spacing w:after="0"/>
        <w:rPr>
          <w:rFonts w:ascii="Times New Roman" w:cs="Times New Roman"/>
          <w:sz w:val="20"/>
          <w:szCs w:val="20"/>
        </w:rPr>
      </w:pPr>
      <w:r w:rsidRPr="00FE6968">
        <w:rPr>
          <w:rFonts w:ascii="Times New Roman" w:cs="Times New Roman"/>
          <w:sz w:val="20"/>
          <w:szCs w:val="20"/>
        </w:rPr>
        <w:t xml:space="preserve">  « 4) на  портале государственных услуг Российской Федерации: </w:t>
      </w:r>
      <w:hyperlink r:id="rId56" w:history="1">
        <w:r w:rsidRPr="00FE6968">
          <w:rPr>
            <w:rStyle w:val="ab"/>
            <w:rFonts w:ascii="Times New Roman" w:cs="Times New Roman"/>
            <w:color w:val="auto"/>
            <w:sz w:val="20"/>
            <w:szCs w:val="20"/>
          </w:rPr>
          <w:t>http://67</w:t>
        </w:r>
      </w:hyperlink>
      <w:r w:rsidRPr="00FE6968">
        <w:rPr>
          <w:rFonts w:ascii="Times New Roman" w:cs="Times New Roman"/>
          <w:sz w:val="20"/>
          <w:szCs w:val="20"/>
        </w:rPr>
        <w:t xml:space="preserve">. </w:t>
      </w:r>
      <w:proofErr w:type="spellStart"/>
      <w:r w:rsidRPr="00FE6968">
        <w:rPr>
          <w:rFonts w:ascii="Times New Roman" w:cs="Times New Roman"/>
          <w:sz w:val="20"/>
          <w:szCs w:val="20"/>
          <w:lang w:val="en-US"/>
        </w:rPr>
        <w:t>gosuslugi</w:t>
      </w:r>
      <w:proofErr w:type="spellEnd"/>
      <w:r w:rsidRPr="00FE6968">
        <w:rPr>
          <w:rFonts w:ascii="Times New Roman" w:cs="Times New Roman"/>
          <w:sz w:val="20"/>
          <w:szCs w:val="20"/>
        </w:rPr>
        <w:t>.</w:t>
      </w:r>
      <w:proofErr w:type="spellStart"/>
      <w:r w:rsidRPr="00FE6968">
        <w:rPr>
          <w:rFonts w:ascii="Times New Roman" w:cs="Times New Roman"/>
          <w:sz w:val="20"/>
          <w:szCs w:val="20"/>
          <w:lang w:val="en-US"/>
        </w:rPr>
        <w:t>ru</w:t>
      </w:r>
      <w:proofErr w:type="spellEnd"/>
      <w:r w:rsidRPr="00FE6968">
        <w:rPr>
          <w:rFonts w:ascii="Times New Roman" w:cs="Times New Roman"/>
          <w:sz w:val="20"/>
          <w:szCs w:val="20"/>
        </w:rPr>
        <w:t>/</w:t>
      </w:r>
      <w:proofErr w:type="spellStart"/>
      <w:r w:rsidRPr="00FE6968">
        <w:rPr>
          <w:rFonts w:ascii="Times New Roman" w:cs="Times New Roman"/>
          <w:sz w:val="20"/>
          <w:szCs w:val="20"/>
          <w:lang w:val="en-US"/>
        </w:rPr>
        <w:t>pgu</w:t>
      </w:r>
      <w:proofErr w:type="spellEnd"/>
      <w:r w:rsidRPr="00FE6968">
        <w:rPr>
          <w:rFonts w:ascii="Times New Roman" w:cs="Times New Roman"/>
          <w:sz w:val="20"/>
          <w:szCs w:val="20"/>
        </w:rPr>
        <w:t>/»;</w:t>
      </w:r>
    </w:p>
    <w:p w:rsidR="00FE6968" w:rsidRPr="00FE6968" w:rsidRDefault="00FE6968" w:rsidP="00FE6968">
      <w:pPr>
        <w:tabs>
          <w:tab w:val="left" w:pos="1080"/>
        </w:tabs>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xml:space="preserve">   Пункт 1.3.3. подпункт 6 дополнить словами « на официальном сайте МФЦ»;</w:t>
      </w:r>
    </w:p>
    <w:p w:rsidR="00FE6968" w:rsidRPr="00FE6968" w:rsidRDefault="00FE6968" w:rsidP="00FE6968">
      <w:pPr>
        <w:tabs>
          <w:tab w:val="left" w:pos="1080"/>
        </w:tabs>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xml:space="preserve">  -пункт 1.3.7. дополнить   словами «по телефону МФЦ</w:t>
      </w:r>
      <w:proofErr w:type="gramStart"/>
      <w:r w:rsidRPr="00FE6968">
        <w:rPr>
          <w:rFonts w:ascii="Times New Roman" w:hAnsi="Times New Roman" w:cs="Times New Roman"/>
          <w:sz w:val="20"/>
          <w:szCs w:val="20"/>
        </w:rPr>
        <w:t xml:space="preserve"> :</w:t>
      </w:r>
      <w:proofErr w:type="gramEnd"/>
      <w:r w:rsidRPr="00FE6968">
        <w:rPr>
          <w:rFonts w:ascii="Times New Roman" w:hAnsi="Times New Roman" w:cs="Times New Roman"/>
          <w:sz w:val="20"/>
          <w:szCs w:val="20"/>
        </w:rPr>
        <w:t xml:space="preserve"> 4-02-75»;         </w:t>
      </w:r>
    </w:p>
    <w:p w:rsidR="00FE6968" w:rsidRPr="00FE6968" w:rsidRDefault="00FE6968" w:rsidP="00FE6968">
      <w:pPr>
        <w:pStyle w:val="ad"/>
        <w:spacing w:after="0"/>
        <w:rPr>
          <w:rFonts w:ascii="Times New Roman" w:cs="Times New Roman"/>
          <w:sz w:val="20"/>
          <w:szCs w:val="20"/>
        </w:rPr>
      </w:pPr>
      <w:r w:rsidRPr="00FE6968">
        <w:rPr>
          <w:rFonts w:ascii="Times New Roman" w:cs="Times New Roman"/>
          <w:sz w:val="20"/>
          <w:szCs w:val="20"/>
        </w:rPr>
        <w:t xml:space="preserve">   -подраздел 2.2. раздела 2  дополнить пунктом 2.2.1.</w:t>
      </w:r>
      <w:r w:rsidRPr="00FE6968">
        <w:rPr>
          <w:rFonts w:ascii="Times New Roman" w:cs="Times New Roman"/>
          <w:sz w:val="20"/>
          <w:szCs w:val="20"/>
          <w:vertAlign w:val="superscript"/>
        </w:rPr>
        <w:t>1</w:t>
      </w:r>
      <w:r w:rsidRPr="00FE6968">
        <w:rPr>
          <w:rFonts w:ascii="Times New Roman" w:cs="Times New Roman"/>
          <w:sz w:val="20"/>
          <w:szCs w:val="20"/>
        </w:rPr>
        <w:t>;</w:t>
      </w:r>
    </w:p>
    <w:p w:rsidR="00FE6968" w:rsidRPr="00FE6968" w:rsidRDefault="00FE6968" w:rsidP="00FE6968">
      <w:pPr>
        <w:pStyle w:val="ad"/>
        <w:spacing w:after="0"/>
        <w:rPr>
          <w:rFonts w:ascii="Times New Roman" w:cs="Times New Roman"/>
          <w:sz w:val="20"/>
          <w:szCs w:val="20"/>
        </w:rPr>
      </w:pPr>
      <w:r w:rsidRPr="00FE6968">
        <w:rPr>
          <w:rFonts w:ascii="Times New Roman" w:cs="Times New Roman"/>
          <w:sz w:val="20"/>
          <w:szCs w:val="20"/>
        </w:rPr>
        <w:t xml:space="preserve">  «2.2.1.</w:t>
      </w:r>
      <w:r w:rsidRPr="00FE6968">
        <w:rPr>
          <w:rFonts w:ascii="Times New Roman" w:cs="Times New Roman"/>
          <w:sz w:val="20"/>
          <w:szCs w:val="20"/>
          <w:vertAlign w:val="superscript"/>
        </w:rPr>
        <w:t xml:space="preserve">1  </w:t>
      </w:r>
      <w:r w:rsidRPr="00FE6968">
        <w:rPr>
          <w:rFonts w:ascii="Times New Roman" w:cs="Times New Roman"/>
          <w:sz w:val="20"/>
          <w:szCs w:val="20"/>
        </w:rPr>
        <w:t xml:space="preserve">МФЦ по месту жительства заявителя»; </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  пункт 2.6.1. подраздел 2.6 раздела 2   подпункт 4) дополнить абзацем ж) следующего    содержания:</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 ж) согласие на обработку персональных данных":</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-дополнить абзацами следующего содержания:</w:t>
      </w:r>
    </w:p>
    <w:p w:rsidR="00FE6968" w:rsidRPr="00FE6968" w:rsidRDefault="00FE6968" w:rsidP="00FE6968">
      <w:pPr>
        <w:spacing w:after="0" w:line="270" w:lineRule="atLeast"/>
        <w:jc w:val="both"/>
        <w:rPr>
          <w:rFonts w:ascii="Times New Roman" w:hAnsi="Times New Roman" w:cs="Times New Roman"/>
          <w:sz w:val="20"/>
          <w:szCs w:val="20"/>
        </w:rPr>
      </w:pPr>
      <w:r w:rsidRPr="00FE6968">
        <w:rPr>
          <w:rFonts w:ascii="Times New Roman" w:hAnsi="Times New Roman" w:cs="Times New Roman"/>
          <w:sz w:val="20"/>
          <w:szCs w:val="20"/>
        </w:rPr>
        <w:lastRenderedPageBreak/>
        <w:t xml:space="preserve">    «В случае</w:t>
      </w:r>
      <w:proofErr w:type="gramStart"/>
      <w:r w:rsidRPr="00FE6968">
        <w:rPr>
          <w:rFonts w:ascii="Times New Roman" w:hAnsi="Times New Roman" w:cs="Times New Roman"/>
          <w:sz w:val="20"/>
          <w:szCs w:val="20"/>
        </w:rPr>
        <w:t>,</w:t>
      </w:r>
      <w:proofErr w:type="gramEnd"/>
      <w:r w:rsidRPr="00FE6968">
        <w:rPr>
          <w:rFonts w:ascii="Times New Roman" w:hAnsi="Times New Roman" w:cs="Times New Roman"/>
          <w:sz w:val="20"/>
          <w:szCs w:val="20"/>
        </w:rPr>
        <w:t xml:space="preserve">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FE6968" w:rsidRPr="00FE6968" w:rsidRDefault="00FE6968" w:rsidP="00FE6968">
      <w:pPr>
        <w:shd w:val="clear" w:color="auto" w:fill="FFFFFF"/>
        <w:spacing w:after="0"/>
        <w:jc w:val="both"/>
        <w:rPr>
          <w:rFonts w:ascii="Times New Roman" w:hAnsi="Times New Roman" w:cs="Times New Roman"/>
          <w:sz w:val="20"/>
          <w:szCs w:val="20"/>
        </w:rPr>
      </w:pPr>
      <w:r w:rsidRPr="00FE6968">
        <w:rPr>
          <w:rFonts w:ascii="Times New Roman" w:hAnsi="Times New Roman" w:cs="Times New Roman"/>
          <w:sz w:val="20"/>
          <w:szCs w:val="20"/>
          <w:lang w:eastAsia="ar-SA"/>
        </w:rPr>
        <w:t xml:space="preserve">       </w:t>
      </w:r>
      <w:r w:rsidRPr="00FE6968">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r w:rsidRPr="00FE6968">
        <w:rPr>
          <w:rFonts w:ascii="Times New Roman" w:hAnsi="Times New Roman" w:cs="Times New Roman"/>
          <w:sz w:val="20"/>
          <w:szCs w:val="20"/>
        </w:rPr>
        <w:t>;</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 подраздел 2.13. дополнить пунктом 2.13.7 следующего содержания:</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 </w:t>
      </w:r>
    </w:p>
    <w:p w:rsidR="00FE6968" w:rsidRPr="00FE6968" w:rsidRDefault="00FE6968" w:rsidP="00FE6968">
      <w:pPr>
        <w:pStyle w:val="11"/>
        <w:ind w:left="0"/>
        <w:jc w:val="both"/>
        <w:rPr>
          <w:rFonts w:ascii="Times New Roman" w:hAnsi="Times New Roman" w:cs="Times New Roman"/>
        </w:rPr>
      </w:pPr>
      <w:r w:rsidRPr="00FE6968">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xml:space="preserve">- допуском  </w:t>
      </w:r>
      <w:proofErr w:type="spellStart"/>
      <w:r w:rsidRPr="00FE6968">
        <w:rPr>
          <w:rFonts w:ascii="Times New Roman" w:hAnsi="Times New Roman" w:cs="Times New Roman"/>
        </w:rPr>
        <w:t>сурдопереводчика</w:t>
      </w:r>
      <w:proofErr w:type="spellEnd"/>
      <w:r w:rsidRPr="00FE6968">
        <w:rPr>
          <w:rFonts w:ascii="Times New Roman" w:hAnsi="Times New Roman" w:cs="Times New Roman"/>
        </w:rPr>
        <w:t xml:space="preserve"> и </w:t>
      </w:r>
      <w:proofErr w:type="spellStart"/>
      <w:r w:rsidRPr="00FE6968">
        <w:rPr>
          <w:rFonts w:ascii="Times New Roman" w:hAnsi="Times New Roman" w:cs="Times New Roman"/>
        </w:rPr>
        <w:t>тифлосурдопереводчика</w:t>
      </w:r>
      <w:proofErr w:type="spellEnd"/>
      <w:r w:rsidRPr="00FE6968">
        <w:rPr>
          <w:rFonts w:ascii="Times New Roman" w:hAnsi="Times New Roman" w:cs="Times New Roman"/>
        </w:rPr>
        <w:t xml:space="preserve"> при оказании инвалиду муниципальной услуги;</w:t>
      </w:r>
    </w:p>
    <w:p w:rsidR="00FE6968" w:rsidRPr="00FE6968" w:rsidRDefault="00FE6968" w:rsidP="00FE6968">
      <w:pPr>
        <w:pStyle w:val="ConsPlusNormal"/>
        <w:ind w:firstLine="709"/>
        <w:jc w:val="both"/>
        <w:rPr>
          <w:rFonts w:ascii="Times New Roman" w:hAnsi="Times New Roman" w:cs="Times New Roman"/>
        </w:rPr>
      </w:pPr>
      <w:proofErr w:type="gramStart"/>
      <w:r w:rsidRPr="00FE6968">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  пункт 2.14.2. подраздела 2.14.  дополнить подпунктом 4:</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«4) возможность получения муниципальной услуги в МФЦ»;</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-раздел 5 дополнить подразделом 5.13. следующего содержания:</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«5.13.Жалоба может быть подана заявителем через СОГБУ МФЦ. </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FE6968" w:rsidRPr="00FE6968" w:rsidRDefault="00FE6968" w:rsidP="00642F49">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2.Настоящее постановление вступает в силу после официального опубликования в соответствии с Уставом Новомихайловского сельского поселения Монастырщинского района Смоленской области.</w:t>
      </w:r>
    </w:p>
    <w:p w:rsidR="00FE6968" w:rsidRPr="00FE6968" w:rsidRDefault="00FE6968" w:rsidP="00FE6968">
      <w:pPr>
        <w:pStyle w:val="ConsPlusNormal"/>
        <w:ind w:firstLine="709"/>
        <w:jc w:val="both"/>
        <w:rPr>
          <w:rFonts w:ascii="Times New Roman" w:hAnsi="Times New Roman" w:cs="Times New Roman"/>
        </w:rPr>
      </w:pP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 xml:space="preserve">Глава муниципального образования </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Новомихайловского сельского поселения</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Монастырщинского района</w:t>
      </w:r>
    </w:p>
    <w:p w:rsidR="00FE6968" w:rsidRPr="00FE6968" w:rsidRDefault="00FE6968" w:rsidP="00642F49">
      <w:pPr>
        <w:tabs>
          <w:tab w:val="left" w:pos="6810"/>
        </w:tabs>
        <w:spacing w:after="0"/>
        <w:rPr>
          <w:rFonts w:ascii="Times New Roman" w:hAnsi="Times New Roman" w:cs="Times New Roman"/>
          <w:sz w:val="20"/>
          <w:szCs w:val="20"/>
        </w:rPr>
      </w:pPr>
      <w:r w:rsidRPr="00FE6968">
        <w:rPr>
          <w:rFonts w:ascii="Times New Roman" w:hAnsi="Times New Roman" w:cs="Times New Roman"/>
          <w:sz w:val="20"/>
          <w:szCs w:val="20"/>
        </w:rPr>
        <w:t>Смоленской области</w:t>
      </w:r>
      <w:r w:rsidRPr="00FE6968">
        <w:rPr>
          <w:rFonts w:ascii="Times New Roman" w:hAnsi="Times New Roman" w:cs="Times New Roman"/>
          <w:sz w:val="20"/>
          <w:szCs w:val="20"/>
        </w:rPr>
        <w:tab/>
        <w:t xml:space="preserve">          </w:t>
      </w:r>
      <w:r w:rsidR="00642F49">
        <w:rPr>
          <w:rFonts w:ascii="Times New Roman" w:hAnsi="Times New Roman" w:cs="Times New Roman"/>
          <w:sz w:val="20"/>
          <w:szCs w:val="20"/>
        </w:rPr>
        <w:t>С.В.Иванов</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 xml:space="preserve">                                                                                        </w:t>
      </w:r>
      <w:r w:rsidR="00642F49">
        <w:rPr>
          <w:rFonts w:ascii="Times New Roman" w:hAnsi="Times New Roman" w:cs="Times New Roman"/>
          <w:sz w:val="20"/>
          <w:szCs w:val="20"/>
        </w:rPr>
        <w:t xml:space="preserve">        </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E6968">
        <w:rPr>
          <w:rFonts w:ascii="Times New Roman" w:hAnsi="Times New Roman" w:cs="Times New Roman"/>
          <w:sz w:val="20"/>
          <w:szCs w:val="20"/>
        </w:rPr>
        <w:t>Утвержден</w:t>
      </w:r>
    </w:p>
    <w:p w:rsidR="00FE6968" w:rsidRPr="00FE6968" w:rsidRDefault="00FE6968" w:rsidP="00FE6968">
      <w:pPr>
        <w:spacing w:after="0"/>
        <w:ind w:left="3540"/>
        <w:jc w:val="right"/>
        <w:rPr>
          <w:rFonts w:ascii="Times New Roman" w:hAnsi="Times New Roman" w:cs="Times New Roman"/>
          <w:sz w:val="20"/>
          <w:szCs w:val="20"/>
        </w:rPr>
      </w:pPr>
      <w:r w:rsidRPr="00FE6968">
        <w:rPr>
          <w:rFonts w:ascii="Times New Roman" w:hAnsi="Times New Roman" w:cs="Times New Roman"/>
          <w:sz w:val="20"/>
          <w:szCs w:val="20"/>
        </w:rPr>
        <w:t xml:space="preserve">    постановлением  Администрации</w:t>
      </w:r>
    </w:p>
    <w:p w:rsidR="00FE6968" w:rsidRPr="00FE6968" w:rsidRDefault="00FE6968" w:rsidP="00FE6968">
      <w:pPr>
        <w:spacing w:after="0"/>
        <w:ind w:left="3540"/>
        <w:jc w:val="right"/>
        <w:rPr>
          <w:rFonts w:ascii="Times New Roman" w:hAnsi="Times New Roman" w:cs="Times New Roman"/>
          <w:sz w:val="20"/>
          <w:szCs w:val="20"/>
        </w:rPr>
      </w:pPr>
      <w:r w:rsidRPr="00FE6968">
        <w:rPr>
          <w:rFonts w:ascii="Times New Roman" w:hAnsi="Times New Roman" w:cs="Times New Roman"/>
          <w:sz w:val="20"/>
          <w:szCs w:val="20"/>
        </w:rPr>
        <w:t xml:space="preserve">        Новомихайловского сельского поселения</w:t>
      </w:r>
    </w:p>
    <w:p w:rsidR="00FE6968" w:rsidRPr="00FE6968" w:rsidRDefault="00FE6968" w:rsidP="00FE6968">
      <w:pPr>
        <w:spacing w:after="0"/>
        <w:ind w:left="3540"/>
        <w:jc w:val="right"/>
        <w:rPr>
          <w:rFonts w:ascii="Times New Roman" w:hAnsi="Times New Roman" w:cs="Times New Roman"/>
          <w:sz w:val="20"/>
          <w:szCs w:val="20"/>
        </w:rPr>
      </w:pPr>
      <w:r w:rsidRPr="00FE6968">
        <w:rPr>
          <w:rFonts w:ascii="Times New Roman" w:hAnsi="Times New Roman" w:cs="Times New Roman"/>
          <w:sz w:val="20"/>
          <w:szCs w:val="20"/>
        </w:rPr>
        <w:t xml:space="preserve">        Монастырщинского района </w:t>
      </w:r>
      <w:proofErr w:type="gramStart"/>
      <w:r w:rsidRPr="00FE6968">
        <w:rPr>
          <w:rFonts w:ascii="Times New Roman" w:hAnsi="Times New Roman" w:cs="Times New Roman"/>
          <w:sz w:val="20"/>
          <w:szCs w:val="20"/>
        </w:rPr>
        <w:t>Смоленской</w:t>
      </w:r>
      <w:proofErr w:type="gramEnd"/>
      <w:r w:rsidRPr="00FE6968">
        <w:rPr>
          <w:rFonts w:ascii="Times New Roman" w:hAnsi="Times New Roman" w:cs="Times New Roman"/>
          <w:sz w:val="20"/>
          <w:szCs w:val="20"/>
        </w:rPr>
        <w:t xml:space="preserve"> </w:t>
      </w:r>
    </w:p>
    <w:p w:rsidR="00FE6968" w:rsidRPr="00FE6968" w:rsidRDefault="00FE6968" w:rsidP="00FE6968">
      <w:pPr>
        <w:tabs>
          <w:tab w:val="left" w:pos="4065"/>
        </w:tabs>
        <w:spacing w:after="0"/>
        <w:ind w:left="3540"/>
        <w:jc w:val="right"/>
        <w:rPr>
          <w:rFonts w:ascii="Times New Roman" w:hAnsi="Times New Roman" w:cs="Times New Roman"/>
          <w:sz w:val="20"/>
          <w:szCs w:val="20"/>
        </w:rPr>
      </w:pPr>
      <w:r w:rsidRPr="00FE6968">
        <w:rPr>
          <w:rFonts w:ascii="Times New Roman" w:hAnsi="Times New Roman" w:cs="Times New Roman"/>
          <w:sz w:val="20"/>
          <w:szCs w:val="20"/>
        </w:rPr>
        <w:tab/>
        <w:t>области  от    18.03.2013г.№ 19</w:t>
      </w:r>
    </w:p>
    <w:p w:rsidR="00FE6968" w:rsidRPr="00FE6968" w:rsidRDefault="00FE6968" w:rsidP="00FE6968">
      <w:pPr>
        <w:spacing w:after="0"/>
        <w:ind w:left="3540"/>
        <w:jc w:val="right"/>
        <w:rPr>
          <w:rFonts w:ascii="Times New Roman" w:hAnsi="Times New Roman" w:cs="Times New Roman"/>
          <w:i/>
          <w:sz w:val="20"/>
          <w:szCs w:val="20"/>
        </w:rPr>
      </w:pPr>
      <w:r w:rsidRPr="00FE6968">
        <w:rPr>
          <w:rFonts w:ascii="Times New Roman" w:hAnsi="Times New Roman" w:cs="Times New Roman"/>
          <w:sz w:val="20"/>
          <w:szCs w:val="20"/>
        </w:rPr>
        <w:t xml:space="preserve">             </w:t>
      </w:r>
      <w:proofErr w:type="gramStart"/>
      <w:r w:rsidRPr="00FE6968">
        <w:rPr>
          <w:rFonts w:ascii="Times New Roman" w:hAnsi="Times New Roman" w:cs="Times New Roman"/>
          <w:sz w:val="20"/>
          <w:szCs w:val="20"/>
        </w:rPr>
        <w:t>(</w:t>
      </w:r>
      <w:r w:rsidRPr="00FE6968">
        <w:rPr>
          <w:rFonts w:ascii="Times New Roman" w:hAnsi="Times New Roman" w:cs="Times New Roman"/>
          <w:i/>
          <w:sz w:val="20"/>
          <w:szCs w:val="20"/>
        </w:rPr>
        <w:t>в редакции постановления Администрации</w:t>
      </w:r>
      <w:proofErr w:type="gramEnd"/>
    </w:p>
    <w:p w:rsidR="00FE6968" w:rsidRPr="00FE6968" w:rsidRDefault="00FE6968" w:rsidP="00642F49">
      <w:pPr>
        <w:spacing w:after="0"/>
        <w:ind w:left="3540"/>
        <w:jc w:val="right"/>
        <w:rPr>
          <w:rFonts w:ascii="Times New Roman" w:hAnsi="Times New Roman" w:cs="Times New Roman"/>
          <w:i/>
          <w:sz w:val="20"/>
          <w:szCs w:val="20"/>
        </w:rPr>
      </w:pPr>
      <w:r w:rsidRPr="00FE6968">
        <w:rPr>
          <w:rFonts w:ascii="Times New Roman" w:hAnsi="Times New Roman" w:cs="Times New Roman"/>
          <w:i/>
          <w:sz w:val="20"/>
          <w:szCs w:val="20"/>
        </w:rPr>
        <w:t>Новомихайловского сельского поселения</w:t>
      </w:r>
    </w:p>
    <w:p w:rsidR="00FE6968" w:rsidRPr="00FE6968" w:rsidRDefault="00FE6968" w:rsidP="00642F49">
      <w:pPr>
        <w:spacing w:after="0"/>
        <w:ind w:left="3540"/>
        <w:jc w:val="right"/>
        <w:rPr>
          <w:rFonts w:ascii="Times New Roman" w:hAnsi="Times New Roman" w:cs="Times New Roman"/>
          <w:i/>
          <w:sz w:val="20"/>
          <w:szCs w:val="20"/>
        </w:rPr>
      </w:pPr>
      <w:r w:rsidRPr="00FE6968">
        <w:rPr>
          <w:rFonts w:ascii="Times New Roman" w:hAnsi="Times New Roman" w:cs="Times New Roman"/>
          <w:i/>
          <w:sz w:val="20"/>
          <w:szCs w:val="20"/>
        </w:rPr>
        <w:t xml:space="preserve"> Монастырщинского района </w:t>
      </w:r>
      <w:proofErr w:type="gramStart"/>
      <w:r w:rsidRPr="00FE6968">
        <w:rPr>
          <w:rFonts w:ascii="Times New Roman" w:hAnsi="Times New Roman" w:cs="Times New Roman"/>
          <w:i/>
          <w:sz w:val="20"/>
          <w:szCs w:val="20"/>
        </w:rPr>
        <w:t>Смоленской</w:t>
      </w:r>
      <w:proofErr w:type="gramEnd"/>
      <w:r w:rsidRPr="00FE6968">
        <w:rPr>
          <w:rFonts w:ascii="Times New Roman" w:hAnsi="Times New Roman" w:cs="Times New Roman"/>
          <w:i/>
          <w:sz w:val="20"/>
          <w:szCs w:val="20"/>
        </w:rPr>
        <w:t xml:space="preserve"> </w:t>
      </w:r>
    </w:p>
    <w:p w:rsidR="00FE6968" w:rsidRPr="00FE6968" w:rsidRDefault="00FE6968" w:rsidP="00642F49">
      <w:pPr>
        <w:tabs>
          <w:tab w:val="left" w:pos="4065"/>
        </w:tabs>
        <w:spacing w:after="0"/>
        <w:ind w:left="3540"/>
        <w:jc w:val="right"/>
        <w:rPr>
          <w:rFonts w:ascii="Times New Roman" w:hAnsi="Times New Roman" w:cs="Times New Roman"/>
          <w:i/>
          <w:sz w:val="20"/>
          <w:szCs w:val="20"/>
        </w:rPr>
      </w:pPr>
      <w:r w:rsidRPr="00FE6968">
        <w:rPr>
          <w:rFonts w:ascii="Times New Roman" w:hAnsi="Times New Roman" w:cs="Times New Roman"/>
          <w:i/>
          <w:sz w:val="20"/>
          <w:szCs w:val="20"/>
        </w:rPr>
        <w:t xml:space="preserve">                      области от 14.10.2013г  № 4 , от 21.03.2016г№18)</w:t>
      </w:r>
    </w:p>
    <w:p w:rsidR="00FE6968" w:rsidRPr="00FE6968" w:rsidRDefault="00FE6968" w:rsidP="00642F49">
      <w:pPr>
        <w:tabs>
          <w:tab w:val="left" w:pos="4065"/>
        </w:tabs>
        <w:spacing w:after="0"/>
        <w:ind w:left="3540"/>
        <w:jc w:val="right"/>
        <w:rPr>
          <w:rFonts w:ascii="Times New Roman" w:hAnsi="Times New Roman" w:cs="Times New Roman"/>
          <w:sz w:val="20"/>
          <w:szCs w:val="20"/>
        </w:rPr>
      </w:pPr>
    </w:p>
    <w:p w:rsidR="00FE6968" w:rsidRPr="00FE6968" w:rsidRDefault="00FE6968" w:rsidP="00FE6968">
      <w:pPr>
        <w:tabs>
          <w:tab w:val="left" w:pos="4065"/>
        </w:tabs>
        <w:spacing w:after="0"/>
        <w:ind w:left="3540"/>
        <w:jc w:val="right"/>
        <w:rPr>
          <w:rFonts w:ascii="Times New Roman" w:hAnsi="Times New Roman" w:cs="Times New Roman"/>
          <w:sz w:val="20"/>
          <w:szCs w:val="20"/>
        </w:rPr>
      </w:pPr>
      <w:r w:rsidRPr="00FE6968">
        <w:rPr>
          <w:rFonts w:ascii="Times New Roman" w:hAnsi="Times New Roman" w:cs="Times New Roman"/>
          <w:sz w:val="20"/>
          <w:szCs w:val="20"/>
        </w:rPr>
        <w:t xml:space="preserve">    </w:t>
      </w:r>
    </w:p>
    <w:p w:rsidR="00FE6968" w:rsidRPr="00FE6968" w:rsidRDefault="00FE6968" w:rsidP="00FE6968">
      <w:pPr>
        <w:spacing w:after="0"/>
        <w:jc w:val="center"/>
        <w:outlineLvl w:val="1"/>
        <w:rPr>
          <w:rFonts w:ascii="Times New Roman" w:hAnsi="Times New Roman" w:cs="Times New Roman"/>
          <w:sz w:val="20"/>
          <w:szCs w:val="20"/>
        </w:rPr>
      </w:pPr>
    </w:p>
    <w:p w:rsidR="00FE6968" w:rsidRPr="00FE6968" w:rsidRDefault="00FE6968" w:rsidP="00FE6968">
      <w:pPr>
        <w:spacing w:after="0"/>
        <w:jc w:val="center"/>
        <w:outlineLvl w:val="1"/>
        <w:rPr>
          <w:rFonts w:ascii="Times New Roman" w:hAnsi="Times New Roman" w:cs="Times New Roman"/>
          <w:b/>
          <w:bCs/>
          <w:sz w:val="20"/>
          <w:szCs w:val="20"/>
        </w:rPr>
      </w:pPr>
      <w:r w:rsidRPr="00FE6968">
        <w:rPr>
          <w:rFonts w:ascii="Times New Roman" w:hAnsi="Times New Roman" w:cs="Times New Roman"/>
          <w:b/>
          <w:bCs/>
          <w:sz w:val="20"/>
          <w:szCs w:val="20"/>
        </w:rPr>
        <w:lastRenderedPageBreak/>
        <w:t>АДМИНИСТРАТИВНЫЙ РЕГЛАМЕНТ</w:t>
      </w:r>
    </w:p>
    <w:p w:rsidR="00FE6968" w:rsidRPr="00FE6968" w:rsidRDefault="00FE6968" w:rsidP="00FE6968">
      <w:pPr>
        <w:spacing w:after="0"/>
        <w:jc w:val="center"/>
        <w:outlineLvl w:val="1"/>
        <w:rPr>
          <w:rFonts w:ascii="Times New Roman" w:hAnsi="Times New Roman" w:cs="Times New Roman"/>
          <w:b/>
          <w:bCs/>
          <w:sz w:val="20"/>
          <w:szCs w:val="20"/>
        </w:rPr>
      </w:pPr>
      <w:r w:rsidRPr="00FE6968">
        <w:rPr>
          <w:rFonts w:ascii="Times New Roman" w:hAnsi="Times New Roman" w:cs="Times New Roman"/>
          <w:b/>
          <w:bCs/>
          <w:sz w:val="20"/>
          <w:szCs w:val="20"/>
        </w:rPr>
        <w:t>предоставления муниципальной услуги</w:t>
      </w:r>
    </w:p>
    <w:p w:rsidR="00FE6968" w:rsidRPr="00FE6968" w:rsidRDefault="00FE6968" w:rsidP="00642F49">
      <w:pPr>
        <w:spacing w:after="0"/>
        <w:ind w:firstLine="708"/>
        <w:jc w:val="both"/>
        <w:rPr>
          <w:rFonts w:ascii="Times New Roman" w:hAnsi="Times New Roman" w:cs="Times New Roman"/>
          <w:b/>
          <w:sz w:val="20"/>
          <w:szCs w:val="20"/>
        </w:rPr>
      </w:pPr>
      <w:r w:rsidRPr="00FE6968">
        <w:rPr>
          <w:rFonts w:ascii="Times New Roman" w:hAnsi="Times New Roman" w:cs="Times New Roman"/>
          <w:b/>
          <w:sz w:val="20"/>
          <w:szCs w:val="20"/>
        </w:rPr>
        <w:t>« Владение, пользование и распоряжение имуществом, находящимся в муниципальной собственности Новомихайловского сельского поселения».</w:t>
      </w:r>
    </w:p>
    <w:p w:rsidR="00FE6968" w:rsidRPr="00FE6968" w:rsidRDefault="00FE6968" w:rsidP="00FE6968">
      <w:pPr>
        <w:spacing w:after="0"/>
        <w:jc w:val="center"/>
        <w:outlineLvl w:val="2"/>
        <w:rPr>
          <w:rFonts w:ascii="Times New Roman" w:hAnsi="Times New Roman" w:cs="Times New Roman"/>
          <w:b/>
          <w:bCs/>
          <w:sz w:val="20"/>
          <w:szCs w:val="20"/>
        </w:rPr>
      </w:pPr>
      <w:r w:rsidRPr="00FE6968">
        <w:rPr>
          <w:rFonts w:ascii="Times New Roman" w:hAnsi="Times New Roman" w:cs="Times New Roman"/>
          <w:b/>
          <w:bCs/>
          <w:sz w:val="20"/>
          <w:szCs w:val="20"/>
        </w:rPr>
        <w:t>1. Общие положения</w:t>
      </w:r>
    </w:p>
    <w:p w:rsidR="00FE6968" w:rsidRPr="00FE6968" w:rsidRDefault="00FE6968" w:rsidP="00FE6968">
      <w:pPr>
        <w:spacing w:after="0"/>
        <w:ind w:firstLine="720"/>
        <w:jc w:val="both"/>
        <w:outlineLvl w:val="2"/>
        <w:rPr>
          <w:rFonts w:ascii="Times New Roman" w:hAnsi="Times New Roman" w:cs="Times New Roman"/>
          <w:sz w:val="20"/>
          <w:szCs w:val="20"/>
        </w:rPr>
      </w:pPr>
    </w:p>
    <w:p w:rsidR="00FE6968" w:rsidRPr="00FE6968" w:rsidRDefault="00FE6968" w:rsidP="00FE6968">
      <w:pPr>
        <w:spacing w:after="0"/>
        <w:ind w:firstLine="720"/>
        <w:jc w:val="center"/>
        <w:outlineLvl w:val="2"/>
        <w:rPr>
          <w:rFonts w:ascii="Times New Roman" w:hAnsi="Times New Roman" w:cs="Times New Roman"/>
          <w:b/>
          <w:bCs/>
          <w:sz w:val="20"/>
          <w:szCs w:val="20"/>
        </w:rPr>
      </w:pPr>
      <w:r w:rsidRPr="00FE6968">
        <w:rPr>
          <w:rFonts w:ascii="Times New Roman" w:hAnsi="Times New Roman" w:cs="Times New Roman"/>
          <w:b/>
          <w:bCs/>
          <w:sz w:val="20"/>
          <w:szCs w:val="20"/>
        </w:rPr>
        <w:t>1.1.  Предмет регулирования административного регламента</w:t>
      </w:r>
    </w:p>
    <w:p w:rsidR="00FE6968" w:rsidRPr="00FE6968" w:rsidRDefault="00FE6968" w:rsidP="00FE6968">
      <w:pPr>
        <w:spacing w:after="0"/>
        <w:ind w:firstLine="720"/>
        <w:jc w:val="center"/>
        <w:outlineLvl w:val="2"/>
        <w:rPr>
          <w:rFonts w:ascii="Times New Roman" w:hAnsi="Times New Roman" w:cs="Times New Roman"/>
          <w:b/>
          <w:bCs/>
          <w:sz w:val="20"/>
          <w:szCs w:val="20"/>
        </w:rPr>
      </w:pPr>
      <w:r w:rsidRPr="00FE6968">
        <w:rPr>
          <w:rFonts w:ascii="Times New Roman" w:hAnsi="Times New Roman" w:cs="Times New Roman"/>
          <w:b/>
          <w:bCs/>
          <w:sz w:val="20"/>
          <w:szCs w:val="20"/>
        </w:rPr>
        <w:t>предоставления муниципальной услуги</w:t>
      </w:r>
    </w:p>
    <w:p w:rsidR="00FE6968" w:rsidRPr="00FE6968" w:rsidRDefault="00FE6968" w:rsidP="00FE6968">
      <w:pPr>
        <w:spacing w:after="0"/>
        <w:ind w:firstLine="720"/>
        <w:jc w:val="both"/>
        <w:outlineLvl w:val="2"/>
        <w:rPr>
          <w:rFonts w:ascii="Times New Roman" w:hAnsi="Times New Roman" w:cs="Times New Roman"/>
          <w:sz w:val="20"/>
          <w:szCs w:val="20"/>
        </w:rPr>
      </w:pPr>
    </w:p>
    <w:p w:rsidR="00FE6968" w:rsidRPr="00FE6968" w:rsidRDefault="00FE6968" w:rsidP="00FE6968">
      <w:pPr>
        <w:spacing w:after="0"/>
        <w:ind w:firstLine="708"/>
        <w:jc w:val="both"/>
        <w:rPr>
          <w:rFonts w:ascii="Times New Roman" w:hAnsi="Times New Roman" w:cs="Times New Roman"/>
          <w:sz w:val="20"/>
          <w:szCs w:val="20"/>
        </w:rPr>
      </w:pPr>
      <w:proofErr w:type="gramStart"/>
      <w:r w:rsidRPr="00FE6968">
        <w:rPr>
          <w:rFonts w:ascii="Times New Roman" w:hAnsi="Times New Roman" w:cs="Times New Roman"/>
          <w:sz w:val="20"/>
          <w:szCs w:val="20"/>
        </w:rPr>
        <w:t>Административный регламент предоставления муниципальной услуги « Владение, пользование и распоряжение имуществом, находящимся в муниципальной собственности Новомихайловского сельского поселения»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Новомихайловского сельского поселения Монастырщинского района Смоленской области (далее  – Администрация) при оказании муниципальной</w:t>
      </w:r>
      <w:proofErr w:type="gramEnd"/>
      <w:r w:rsidRPr="00FE6968">
        <w:rPr>
          <w:rFonts w:ascii="Times New Roman" w:hAnsi="Times New Roman" w:cs="Times New Roman"/>
          <w:sz w:val="20"/>
          <w:szCs w:val="20"/>
        </w:rPr>
        <w:t xml:space="preserve"> услуги.</w:t>
      </w:r>
    </w:p>
    <w:p w:rsidR="00FE6968" w:rsidRPr="00FE6968" w:rsidRDefault="00FE6968" w:rsidP="00FE6968">
      <w:pPr>
        <w:spacing w:after="0"/>
        <w:ind w:firstLine="720"/>
        <w:jc w:val="both"/>
        <w:outlineLvl w:val="2"/>
        <w:rPr>
          <w:rFonts w:ascii="Times New Roman" w:hAnsi="Times New Roman" w:cs="Times New Roman"/>
          <w:sz w:val="20"/>
          <w:szCs w:val="20"/>
        </w:rPr>
      </w:pPr>
    </w:p>
    <w:p w:rsidR="00FE6968" w:rsidRPr="00FE6968" w:rsidRDefault="00FE6968" w:rsidP="00FE6968">
      <w:pPr>
        <w:spacing w:after="0"/>
        <w:ind w:firstLine="720"/>
        <w:jc w:val="center"/>
        <w:rPr>
          <w:rFonts w:ascii="Times New Roman" w:hAnsi="Times New Roman" w:cs="Times New Roman"/>
          <w:sz w:val="20"/>
          <w:szCs w:val="20"/>
        </w:rPr>
      </w:pPr>
      <w:r w:rsidRPr="00FE6968">
        <w:rPr>
          <w:rFonts w:ascii="Times New Roman" w:hAnsi="Times New Roman" w:cs="Times New Roman"/>
          <w:b/>
          <w:bCs/>
          <w:sz w:val="20"/>
          <w:szCs w:val="20"/>
        </w:rPr>
        <w:t xml:space="preserve">1.2. </w:t>
      </w:r>
      <w:proofErr w:type="gramStart"/>
      <w:r w:rsidRPr="00FE6968">
        <w:rPr>
          <w:rFonts w:ascii="Times New Roman" w:hAnsi="Times New Roman" w:cs="Times New Roman"/>
          <w:b/>
          <w:bCs/>
          <w:sz w:val="20"/>
          <w:szCs w:val="20"/>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FE6968" w:rsidRPr="00FE6968" w:rsidRDefault="00FE6968" w:rsidP="00FE6968">
      <w:pPr>
        <w:spacing w:after="0"/>
        <w:ind w:firstLine="720"/>
        <w:jc w:val="both"/>
        <w:outlineLvl w:val="2"/>
        <w:rPr>
          <w:rFonts w:ascii="Times New Roman" w:hAnsi="Times New Roman" w:cs="Times New Roman"/>
          <w:sz w:val="20"/>
          <w:szCs w:val="20"/>
        </w:rPr>
      </w:pP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xml:space="preserve">1.2.1. Заявителями на предоставление муниципальной услуги являются </w:t>
      </w:r>
      <w:r w:rsidRPr="00FE6968">
        <w:rPr>
          <w:rStyle w:val="TextNPA"/>
          <w:rFonts w:ascii="Times New Roman" w:hAnsi="Times New Roman" w:cs="Times New Roman"/>
          <w:sz w:val="20"/>
          <w:szCs w:val="20"/>
        </w:rPr>
        <w:t>физическое или юридическое лицо (за исключением государственных органов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r w:rsidRPr="00FE6968">
        <w:rPr>
          <w:rFonts w:ascii="Times New Roman" w:hAnsi="Times New Roman" w:cs="Times New Roman"/>
          <w:sz w:val="20"/>
          <w:szCs w:val="20"/>
        </w:rPr>
        <w:t>.</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FE6968" w:rsidRPr="00FE6968" w:rsidRDefault="00FE6968" w:rsidP="00FE6968">
      <w:pPr>
        <w:spacing w:after="0"/>
        <w:jc w:val="both"/>
        <w:outlineLvl w:val="2"/>
        <w:rPr>
          <w:rFonts w:ascii="Times New Roman" w:hAnsi="Times New Roman" w:cs="Times New Roman"/>
          <w:sz w:val="20"/>
          <w:szCs w:val="20"/>
        </w:rPr>
      </w:pPr>
    </w:p>
    <w:p w:rsidR="00FE6968" w:rsidRPr="00FE6968" w:rsidRDefault="00FE6968" w:rsidP="00FE6968">
      <w:pPr>
        <w:spacing w:after="0"/>
        <w:ind w:firstLine="720"/>
        <w:jc w:val="center"/>
        <w:rPr>
          <w:rFonts w:ascii="Times New Roman" w:hAnsi="Times New Roman" w:cs="Times New Roman"/>
          <w:b/>
          <w:bCs/>
          <w:sz w:val="20"/>
          <w:szCs w:val="20"/>
        </w:rPr>
      </w:pPr>
      <w:r w:rsidRPr="00FE6968">
        <w:rPr>
          <w:rFonts w:ascii="Times New Roman" w:hAnsi="Times New Roman" w:cs="Times New Roman"/>
          <w:b/>
          <w:bCs/>
          <w:sz w:val="20"/>
          <w:szCs w:val="20"/>
        </w:rPr>
        <w:t>1.3. Требования к порядку информирования о порядке предоставления муниципальной услуги</w:t>
      </w:r>
    </w:p>
    <w:p w:rsidR="00FE6968" w:rsidRPr="00FE6968" w:rsidRDefault="00FE6968" w:rsidP="00FE6968">
      <w:pPr>
        <w:spacing w:after="0"/>
        <w:ind w:firstLine="720"/>
        <w:jc w:val="both"/>
        <w:outlineLvl w:val="2"/>
        <w:rPr>
          <w:rFonts w:ascii="Times New Roman" w:hAnsi="Times New Roman" w:cs="Times New Roman"/>
          <w:sz w:val="20"/>
          <w:szCs w:val="20"/>
        </w:rPr>
      </w:pP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1.3.1. Сведения о месте нахождения, графике работы, номерах контактных телефонов, адресах официальных сайтов и адресах электронной почты Администрации  участвующей в предоставлении муниципальной услуги:</w:t>
      </w:r>
    </w:p>
    <w:p w:rsidR="00FE6968" w:rsidRPr="00FE6968" w:rsidRDefault="00FE6968" w:rsidP="00FE6968">
      <w:pPr>
        <w:spacing w:after="0"/>
        <w:ind w:right="-1"/>
        <w:jc w:val="both"/>
        <w:rPr>
          <w:rStyle w:val="TextNPA"/>
          <w:rFonts w:ascii="Times New Roman" w:hAnsi="Times New Roman" w:cs="Times New Roman"/>
          <w:sz w:val="20"/>
          <w:szCs w:val="20"/>
        </w:rPr>
      </w:pPr>
      <w:r w:rsidRPr="00FE6968">
        <w:rPr>
          <w:rFonts w:ascii="Times New Roman" w:hAnsi="Times New Roman" w:cs="Times New Roman"/>
          <w:sz w:val="20"/>
          <w:szCs w:val="20"/>
        </w:rPr>
        <w:t xml:space="preserve">       Место нахождения: </w:t>
      </w:r>
      <w:r w:rsidRPr="00FE6968">
        <w:rPr>
          <w:rStyle w:val="TextNPA"/>
          <w:rFonts w:ascii="Times New Roman" w:hAnsi="Times New Roman" w:cs="Times New Roman"/>
          <w:sz w:val="20"/>
          <w:szCs w:val="20"/>
        </w:rPr>
        <w:t>д</w:t>
      </w:r>
      <w:proofErr w:type="gramStart"/>
      <w:r w:rsidRPr="00FE6968">
        <w:rPr>
          <w:rStyle w:val="TextNPA"/>
          <w:rFonts w:ascii="Times New Roman" w:hAnsi="Times New Roman" w:cs="Times New Roman"/>
          <w:sz w:val="20"/>
          <w:szCs w:val="20"/>
        </w:rPr>
        <w:t>.М</w:t>
      </w:r>
      <w:proofErr w:type="gramEnd"/>
      <w:r w:rsidRPr="00FE6968">
        <w:rPr>
          <w:rStyle w:val="TextNPA"/>
          <w:rFonts w:ascii="Times New Roman" w:hAnsi="Times New Roman" w:cs="Times New Roman"/>
          <w:sz w:val="20"/>
          <w:szCs w:val="20"/>
        </w:rPr>
        <w:t xml:space="preserve">ихайловка, дом 3, Монастырщинский район, Смоленская область, 216151 </w:t>
      </w:r>
    </w:p>
    <w:p w:rsidR="00FE6968" w:rsidRPr="00FE6968" w:rsidRDefault="00FE6968" w:rsidP="00FE6968">
      <w:pPr>
        <w:spacing w:after="0"/>
        <w:ind w:right="-1"/>
        <w:jc w:val="both"/>
        <w:rPr>
          <w:rStyle w:val="TextNPA"/>
          <w:rFonts w:ascii="Times New Roman" w:hAnsi="Times New Roman" w:cs="Times New Roman"/>
          <w:sz w:val="20"/>
          <w:szCs w:val="20"/>
        </w:rPr>
      </w:pPr>
      <w:r w:rsidRPr="00FE6968">
        <w:rPr>
          <w:rStyle w:val="TextNPA"/>
          <w:rFonts w:ascii="Times New Roman" w:hAnsi="Times New Roman" w:cs="Times New Roman"/>
          <w:sz w:val="20"/>
          <w:szCs w:val="20"/>
        </w:rPr>
        <w:t xml:space="preserve">     Администрация осуществляет прием заявителей в соответствии со следующим графиком:</w:t>
      </w:r>
    </w:p>
    <w:p w:rsidR="00FE6968" w:rsidRPr="00FE6968" w:rsidRDefault="00FE6968" w:rsidP="00FE6968">
      <w:pPr>
        <w:spacing w:after="0"/>
        <w:ind w:right="-284"/>
        <w:jc w:val="both"/>
        <w:rPr>
          <w:rStyle w:val="TextNPA"/>
          <w:rFonts w:ascii="Times New Roman" w:hAnsi="Times New Roman" w:cs="Times New Roman"/>
          <w:sz w:val="20"/>
          <w:szCs w:val="20"/>
        </w:rPr>
      </w:pPr>
      <w:r w:rsidRPr="00FE6968">
        <w:rPr>
          <w:rStyle w:val="TextNPA"/>
          <w:rFonts w:ascii="Times New Roman" w:hAnsi="Times New Roman" w:cs="Times New Roman"/>
          <w:sz w:val="20"/>
          <w:szCs w:val="20"/>
        </w:rPr>
        <w:t xml:space="preserve">    Понедельник:    с 9-00 до 18-00</w:t>
      </w:r>
    </w:p>
    <w:p w:rsidR="00FE6968" w:rsidRPr="00FE6968" w:rsidRDefault="00FE6968" w:rsidP="00FE6968">
      <w:pPr>
        <w:spacing w:after="0"/>
        <w:ind w:right="-284"/>
        <w:jc w:val="both"/>
        <w:rPr>
          <w:rStyle w:val="TextNPA"/>
          <w:rFonts w:ascii="Times New Roman" w:hAnsi="Times New Roman" w:cs="Times New Roman"/>
          <w:sz w:val="20"/>
          <w:szCs w:val="20"/>
        </w:rPr>
      </w:pPr>
      <w:r w:rsidRPr="00FE6968">
        <w:rPr>
          <w:rStyle w:val="TextNPA"/>
          <w:rFonts w:ascii="Times New Roman" w:hAnsi="Times New Roman" w:cs="Times New Roman"/>
          <w:sz w:val="20"/>
          <w:szCs w:val="20"/>
        </w:rPr>
        <w:t xml:space="preserve">    Вторник:           с 9-00 до 18-00</w:t>
      </w:r>
    </w:p>
    <w:p w:rsidR="00FE6968" w:rsidRPr="00FE6968" w:rsidRDefault="00FE6968" w:rsidP="00FE6968">
      <w:pPr>
        <w:spacing w:after="0"/>
        <w:ind w:right="-284"/>
        <w:jc w:val="both"/>
        <w:rPr>
          <w:rStyle w:val="TextNPA"/>
          <w:rFonts w:ascii="Times New Roman" w:hAnsi="Times New Roman" w:cs="Times New Roman"/>
          <w:sz w:val="20"/>
          <w:szCs w:val="20"/>
        </w:rPr>
      </w:pPr>
      <w:r w:rsidRPr="00FE6968">
        <w:rPr>
          <w:rStyle w:val="TextNPA"/>
          <w:rFonts w:ascii="Times New Roman" w:hAnsi="Times New Roman" w:cs="Times New Roman"/>
          <w:sz w:val="20"/>
          <w:szCs w:val="20"/>
        </w:rPr>
        <w:t xml:space="preserve">    Среда:               с 9-00 до 18-00</w:t>
      </w:r>
    </w:p>
    <w:p w:rsidR="00FE6968" w:rsidRPr="00FE6968" w:rsidRDefault="00FE6968" w:rsidP="00FE6968">
      <w:pPr>
        <w:spacing w:after="0"/>
        <w:ind w:right="-284"/>
        <w:jc w:val="both"/>
        <w:rPr>
          <w:rStyle w:val="TextNPA"/>
          <w:rFonts w:ascii="Times New Roman" w:hAnsi="Times New Roman" w:cs="Times New Roman"/>
          <w:sz w:val="20"/>
          <w:szCs w:val="20"/>
        </w:rPr>
      </w:pPr>
      <w:r w:rsidRPr="00FE6968">
        <w:rPr>
          <w:rStyle w:val="TextNPA"/>
          <w:rFonts w:ascii="Times New Roman" w:hAnsi="Times New Roman" w:cs="Times New Roman"/>
          <w:sz w:val="20"/>
          <w:szCs w:val="20"/>
        </w:rPr>
        <w:t xml:space="preserve">    Четверг:            с 9-00 до 18 -00 </w:t>
      </w:r>
    </w:p>
    <w:p w:rsidR="00FE6968" w:rsidRPr="00FE6968" w:rsidRDefault="00FE6968" w:rsidP="00FE6968">
      <w:pPr>
        <w:spacing w:after="0"/>
        <w:ind w:right="-284"/>
        <w:jc w:val="both"/>
        <w:rPr>
          <w:rStyle w:val="TextNPA"/>
          <w:rFonts w:ascii="Times New Roman" w:hAnsi="Times New Roman" w:cs="Times New Roman"/>
          <w:sz w:val="20"/>
          <w:szCs w:val="20"/>
        </w:rPr>
      </w:pPr>
      <w:r w:rsidRPr="00FE6968">
        <w:rPr>
          <w:rStyle w:val="TextNPA"/>
          <w:rFonts w:ascii="Times New Roman" w:hAnsi="Times New Roman" w:cs="Times New Roman"/>
          <w:sz w:val="20"/>
          <w:szCs w:val="20"/>
        </w:rPr>
        <w:t xml:space="preserve">    Пятница:           с 9-00 до 17-00 </w:t>
      </w:r>
    </w:p>
    <w:p w:rsidR="00FE6968" w:rsidRPr="00FE6968" w:rsidRDefault="00FE6968" w:rsidP="00FE6968">
      <w:pPr>
        <w:spacing w:after="0"/>
        <w:ind w:right="-284"/>
        <w:jc w:val="both"/>
        <w:rPr>
          <w:rFonts w:ascii="Times New Roman" w:hAnsi="Times New Roman" w:cs="Times New Roman"/>
          <w:kern w:val="2"/>
          <w:sz w:val="20"/>
          <w:szCs w:val="20"/>
        </w:rPr>
      </w:pPr>
      <w:r w:rsidRPr="00FE6968">
        <w:rPr>
          <w:rFonts w:ascii="Times New Roman" w:hAnsi="Times New Roman" w:cs="Times New Roman"/>
          <w:kern w:val="2"/>
          <w:sz w:val="20"/>
          <w:szCs w:val="20"/>
        </w:rPr>
        <w:t xml:space="preserve">     Перерыв: с 13-00 до 14-00  </w:t>
      </w:r>
    </w:p>
    <w:p w:rsidR="00FE6968" w:rsidRPr="00FE6968" w:rsidRDefault="00FE6968" w:rsidP="00FE6968">
      <w:pPr>
        <w:spacing w:after="0"/>
        <w:ind w:right="-284"/>
        <w:jc w:val="both"/>
        <w:rPr>
          <w:rFonts w:ascii="Times New Roman" w:hAnsi="Times New Roman" w:cs="Times New Roman"/>
          <w:kern w:val="2"/>
          <w:sz w:val="20"/>
          <w:szCs w:val="20"/>
        </w:rPr>
      </w:pPr>
      <w:r w:rsidRPr="00FE6968">
        <w:rPr>
          <w:rFonts w:ascii="Times New Roman" w:hAnsi="Times New Roman" w:cs="Times New Roman"/>
          <w:kern w:val="2"/>
          <w:sz w:val="20"/>
          <w:szCs w:val="20"/>
        </w:rPr>
        <w:t xml:space="preserve">    Справочные телефоны, факс: 8 (48148)  2-66-43 </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kern w:val="2"/>
          <w:sz w:val="20"/>
          <w:szCs w:val="20"/>
        </w:rPr>
        <w:t xml:space="preserve">    Адрес официального сайта Администрации в сети Интернет:</w:t>
      </w:r>
      <w:r w:rsidRPr="00FE6968">
        <w:rPr>
          <w:rFonts w:ascii="Times New Roman" w:hAnsi="Times New Roman" w:cs="Times New Roman"/>
          <w:sz w:val="20"/>
          <w:szCs w:val="20"/>
        </w:rPr>
        <w:t xml:space="preserve"> </w:t>
      </w:r>
      <w:hyperlink w:history="1">
        <w:r w:rsidRPr="00FE6968">
          <w:rPr>
            <w:rStyle w:val="ab"/>
            <w:rFonts w:ascii="Times New Roman" w:hAnsi="Times New Roman" w:cs="Times New Roman"/>
            <w:color w:val="auto"/>
            <w:sz w:val="20"/>
            <w:szCs w:val="20"/>
            <w:lang w:val="en-US"/>
          </w:rPr>
          <w:t>http</w:t>
        </w:r>
        <w:r w:rsidRPr="00FE6968">
          <w:rPr>
            <w:rStyle w:val="ab"/>
            <w:rFonts w:ascii="Times New Roman" w:hAnsi="Times New Roman" w:cs="Times New Roman"/>
            <w:color w:val="auto"/>
            <w:sz w:val="20"/>
            <w:szCs w:val="20"/>
          </w:rPr>
          <w:t>://</w:t>
        </w:r>
      </w:hyperlink>
      <w:proofErr w:type="spellStart"/>
      <w:r w:rsidRPr="00FE6968">
        <w:rPr>
          <w:rFonts w:ascii="Times New Roman" w:hAnsi="Times New Roman" w:cs="Times New Roman"/>
          <w:sz w:val="20"/>
          <w:szCs w:val="20"/>
          <w:lang w:val="en-US"/>
        </w:rPr>
        <w:t>novomih</w:t>
      </w:r>
      <w:proofErr w:type="spellEnd"/>
      <w:r w:rsidRPr="00FE6968">
        <w:rPr>
          <w:rFonts w:ascii="Times New Roman" w:hAnsi="Times New Roman" w:cs="Times New Roman"/>
          <w:sz w:val="20"/>
          <w:szCs w:val="20"/>
        </w:rPr>
        <w:t xml:space="preserve"> </w:t>
      </w:r>
      <w:r w:rsidRPr="00FE6968">
        <w:rPr>
          <w:rFonts w:ascii="Times New Roman" w:hAnsi="Times New Roman" w:cs="Times New Roman"/>
          <w:sz w:val="20"/>
          <w:szCs w:val="20"/>
          <w:lang w:val="en-US"/>
        </w:rPr>
        <w:t>sp</w:t>
      </w:r>
      <w:r w:rsidRPr="00FE6968">
        <w:rPr>
          <w:rFonts w:ascii="Times New Roman" w:hAnsi="Times New Roman" w:cs="Times New Roman"/>
          <w:sz w:val="20"/>
          <w:szCs w:val="20"/>
        </w:rPr>
        <w:t>.</w:t>
      </w:r>
      <w:r w:rsidRPr="00FE6968">
        <w:rPr>
          <w:rFonts w:ascii="Times New Roman" w:hAnsi="Times New Roman" w:cs="Times New Roman"/>
          <w:sz w:val="20"/>
          <w:szCs w:val="20"/>
          <w:lang w:val="en-US"/>
        </w:rPr>
        <w:t>admin</w:t>
      </w:r>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smolensk</w:t>
      </w:r>
      <w:proofErr w:type="spellEnd"/>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ru</w:t>
      </w:r>
      <w:proofErr w:type="spellEnd"/>
      <w:r w:rsidRPr="00FE6968">
        <w:rPr>
          <w:rFonts w:ascii="Times New Roman" w:hAnsi="Times New Roman" w:cs="Times New Roman"/>
          <w:sz w:val="20"/>
          <w:szCs w:val="20"/>
        </w:rPr>
        <w:t>/ ~</w:t>
      </w:r>
      <w:proofErr w:type="spellStart"/>
      <w:r w:rsidRPr="00FE6968">
        <w:rPr>
          <w:rFonts w:ascii="Times New Roman" w:hAnsi="Times New Roman" w:cs="Times New Roman"/>
          <w:sz w:val="20"/>
          <w:szCs w:val="20"/>
          <w:lang w:val="en-US"/>
        </w:rPr>
        <w:t>monast</w:t>
      </w:r>
      <w:proofErr w:type="spellEnd"/>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sels</w:t>
      </w:r>
      <w:proofErr w:type="spellEnd"/>
      <w:r w:rsidRPr="00FE6968">
        <w:rPr>
          <w:rFonts w:ascii="Times New Roman" w:hAnsi="Times New Roman" w:cs="Times New Roman"/>
          <w:sz w:val="20"/>
          <w:szCs w:val="20"/>
        </w:rPr>
        <w:t>_</w:t>
      </w:r>
      <w:r w:rsidRPr="00FE6968">
        <w:rPr>
          <w:rFonts w:ascii="Times New Roman" w:hAnsi="Times New Roman" w:cs="Times New Roman"/>
          <w:sz w:val="20"/>
          <w:szCs w:val="20"/>
          <w:lang w:val="en-US"/>
        </w:rPr>
        <w:t>pos</w:t>
      </w:r>
      <w:r w:rsidRPr="00FE6968">
        <w:rPr>
          <w:rFonts w:ascii="Times New Roman" w:hAnsi="Times New Roman" w:cs="Times New Roman"/>
          <w:sz w:val="20"/>
          <w:szCs w:val="20"/>
        </w:rPr>
        <w:t xml:space="preserve">/.~ </w:t>
      </w:r>
      <w:hyperlink r:id="rId57" w:history="1">
        <w:r w:rsidRPr="00FE6968">
          <w:rPr>
            <w:rStyle w:val="ab"/>
            <w:rFonts w:ascii="Times New Roman" w:hAnsi="Times New Roman" w:cs="Times New Roman"/>
            <w:color w:val="auto"/>
            <w:sz w:val="20"/>
            <w:szCs w:val="20"/>
          </w:rPr>
          <w:t>monast/sels</w:t>
        </w:r>
      </w:hyperlink>
      <w:r w:rsidRPr="00FE6968">
        <w:rPr>
          <w:rFonts w:ascii="Times New Roman" w:hAnsi="Times New Roman" w:cs="Times New Roman"/>
          <w:sz w:val="20"/>
          <w:szCs w:val="20"/>
        </w:rPr>
        <w:t xml:space="preserve"> </w:t>
      </w:r>
      <w:proofErr w:type="spellStart"/>
      <w:r w:rsidRPr="00FE6968">
        <w:rPr>
          <w:rFonts w:ascii="Times New Roman" w:hAnsi="Times New Roman" w:cs="Times New Roman"/>
          <w:sz w:val="20"/>
          <w:szCs w:val="20"/>
        </w:rPr>
        <w:t>pos</w:t>
      </w:r>
      <w:proofErr w:type="spellEnd"/>
      <w:r w:rsidRPr="00FE6968">
        <w:rPr>
          <w:rFonts w:ascii="Times New Roman" w:hAnsi="Times New Roman" w:cs="Times New Roman"/>
          <w:sz w:val="20"/>
          <w:szCs w:val="20"/>
        </w:rPr>
        <w:t xml:space="preserve">/ /   , адрес электронной почты:  </w:t>
      </w:r>
      <w:hyperlink r:id="rId58" w:history="1">
        <w:r w:rsidRPr="00FE6968">
          <w:rPr>
            <w:rStyle w:val="ab"/>
            <w:rFonts w:ascii="Times New Roman" w:hAnsi="Times New Roman" w:cs="Times New Roman"/>
            <w:color w:val="auto"/>
            <w:sz w:val="20"/>
            <w:szCs w:val="20"/>
            <w:lang w:val="en-US"/>
          </w:rPr>
          <w:t>adm</w:t>
        </w:r>
        <w:r w:rsidRPr="00FE6968">
          <w:rPr>
            <w:rStyle w:val="ab"/>
            <w:rFonts w:ascii="Times New Roman" w:hAnsi="Times New Roman" w:cs="Times New Roman"/>
            <w:color w:val="auto"/>
            <w:sz w:val="20"/>
            <w:szCs w:val="20"/>
          </w:rPr>
          <w:t>_</w:t>
        </w:r>
        <w:r w:rsidRPr="00FE6968">
          <w:rPr>
            <w:rStyle w:val="ab"/>
            <w:rFonts w:ascii="Times New Roman" w:hAnsi="Times New Roman" w:cs="Times New Roman"/>
            <w:color w:val="auto"/>
            <w:sz w:val="20"/>
            <w:szCs w:val="20"/>
            <w:lang w:val="en-US"/>
          </w:rPr>
          <w:t>novomih</w:t>
        </w:r>
        <w:r w:rsidRPr="00FE6968">
          <w:rPr>
            <w:rStyle w:val="ab"/>
            <w:rFonts w:ascii="Times New Roman" w:hAnsi="Times New Roman" w:cs="Times New Roman"/>
            <w:color w:val="auto"/>
            <w:sz w:val="20"/>
            <w:szCs w:val="20"/>
          </w:rPr>
          <w:t>_</w:t>
        </w:r>
        <w:r w:rsidRPr="00FE6968">
          <w:rPr>
            <w:rStyle w:val="ab"/>
            <w:rFonts w:ascii="Times New Roman" w:hAnsi="Times New Roman" w:cs="Times New Roman"/>
            <w:color w:val="auto"/>
            <w:sz w:val="20"/>
            <w:szCs w:val="20"/>
            <w:lang w:val="en-US"/>
          </w:rPr>
          <w:t>pos</w:t>
        </w:r>
        <w:r w:rsidRPr="00FE6968">
          <w:rPr>
            <w:rStyle w:val="ab"/>
            <w:rFonts w:ascii="Times New Roman" w:hAnsi="Times New Roman" w:cs="Times New Roman"/>
            <w:color w:val="auto"/>
            <w:sz w:val="20"/>
            <w:szCs w:val="20"/>
          </w:rPr>
          <w:t>@</w:t>
        </w:r>
        <w:r w:rsidRPr="00FE6968">
          <w:rPr>
            <w:rStyle w:val="ab"/>
            <w:rFonts w:ascii="Times New Roman" w:hAnsi="Times New Roman" w:cs="Times New Roman"/>
            <w:color w:val="auto"/>
            <w:sz w:val="20"/>
            <w:szCs w:val="20"/>
            <w:lang w:val="en-US"/>
          </w:rPr>
          <w:t>mail</w:t>
        </w:r>
        <w:r w:rsidRPr="00FE6968">
          <w:rPr>
            <w:rStyle w:val="ab"/>
            <w:rFonts w:ascii="Times New Roman" w:hAnsi="Times New Roman" w:cs="Times New Roman"/>
            <w:color w:val="auto"/>
            <w:sz w:val="20"/>
            <w:szCs w:val="20"/>
          </w:rPr>
          <w:t>.</w:t>
        </w:r>
        <w:r w:rsidRPr="00FE6968">
          <w:rPr>
            <w:rStyle w:val="ab"/>
            <w:rFonts w:ascii="Times New Roman" w:hAnsi="Times New Roman" w:cs="Times New Roman"/>
            <w:color w:val="auto"/>
            <w:sz w:val="20"/>
            <w:szCs w:val="20"/>
            <w:lang w:val="en-US"/>
          </w:rPr>
          <w:t>ru</w:t>
        </w:r>
      </w:hyperlink>
      <w:r w:rsidRPr="00FE6968">
        <w:rPr>
          <w:rFonts w:ascii="Times New Roman" w:hAnsi="Times New Roman" w:cs="Times New Roman"/>
          <w:sz w:val="20"/>
          <w:szCs w:val="20"/>
        </w:rPr>
        <w:t>.</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FE6968">
        <w:rPr>
          <w:rFonts w:ascii="Times New Roman" w:hAnsi="Times New Roman" w:cs="Times New Roman"/>
          <w:sz w:val="20"/>
          <w:szCs w:val="20"/>
        </w:rPr>
        <w:t>Ц-</w:t>
      </w:r>
      <w:proofErr w:type="gramEnd"/>
      <w:r w:rsidRPr="00FE6968">
        <w:rPr>
          <w:rFonts w:ascii="Times New Roman" w:hAnsi="Times New Roman" w:cs="Times New Roman"/>
          <w:sz w:val="20"/>
          <w:szCs w:val="20"/>
        </w:rPr>
        <w:t xml:space="preserve"> филиал СОГБУ  МФЦ):  </w:t>
      </w:r>
    </w:p>
    <w:p w:rsidR="00FE6968" w:rsidRPr="00FE6968" w:rsidRDefault="00FE6968" w:rsidP="00FE6968">
      <w:pPr>
        <w:spacing w:after="0"/>
        <w:ind w:firstLine="709"/>
        <w:jc w:val="both"/>
        <w:rPr>
          <w:rFonts w:ascii="Times New Roman" w:hAnsi="Times New Roman" w:cs="Times New Roman"/>
          <w:sz w:val="20"/>
          <w:szCs w:val="20"/>
        </w:rPr>
      </w:pPr>
      <w:proofErr w:type="gramStart"/>
      <w:r w:rsidRPr="00FE6968">
        <w:rPr>
          <w:rFonts w:ascii="Times New Roman" w:hAnsi="Times New Roman" w:cs="Times New Roman"/>
          <w:sz w:val="20"/>
          <w:szCs w:val="20"/>
        </w:rPr>
        <w:t xml:space="preserve">Адрес:216130, Смоленская область, Монастырщинский р-н, пос. Монастырщина, ул. Советская, д.30, </w:t>
      </w:r>
      <w:proofErr w:type="gramEnd"/>
    </w:p>
    <w:p w:rsidR="00FE6968" w:rsidRPr="00FE6968" w:rsidRDefault="00FE6968" w:rsidP="00FE6968">
      <w:pPr>
        <w:tabs>
          <w:tab w:val="center" w:pos="5457"/>
        </w:tabs>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Телефон, факс (48148) 4-02-75</w:t>
      </w:r>
      <w:r w:rsidRPr="00FE6968">
        <w:rPr>
          <w:rFonts w:ascii="Times New Roman" w:hAnsi="Times New Roman" w:cs="Times New Roman"/>
          <w:sz w:val="20"/>
          <w:szCs w:val="20"/>
        </w:rPr>
        <w:tab/>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Электронный адрес: </w:t>
      </w:r>
      <w:proofErr w:type="spellStart"/>
      <w:r w:rsidRPr="00FE6968">
        <w:rPr>
          <w:rFonts w:ascii="Times New Roman" w:hAnsi="Times New Roman" w:cs="Times New Roman"/>
          <w:sz w:val="20"/>
          <w:szCs w:val="20"/>
          <w:lang w:val="en-US"/>
        </w:rPr>
        <w:t>mfc</w:t>
      </w:r>
      <w:proofErr w:type="spellEnd"/>
      <w:r w:rsidRPr="00FE6968">
        <w:rPr>
          <w:rFonts w:ascii="Times New Roman" w:hAnsi="Times New Roman" w:cs="Times New Roman"/>
          <w:sz w:val="20"/>
          <w:szCs w:val="20"/>
        </w:rPr>
        <w:t>_</w:t>
      </w:r>
      <w:proofErr w:type="spellStart"/>
      <w:r w:rsidRPr="00FE6968">
        <w:rPr>
          <w:rFonts w:ascii="Times New Roman" w:hAnsi="Times New Roman" w:cs="Times New Roman"/>
          <w:sz w:val="20"/>
          <w:szCs w:val="20"/>
          <w:lang w:val="en-US"/>
        </w:rPr>
        <w:t>monastyrshina</w:t>
      </w:r>
      <w:proofErr w:type="spellEnd"/>
      <w:r w:rsidRPr="00FE6968">
        <w:rPr>
          <w:rFonts w:ascii="Times New Roman" w:hAnsi="Times New Roman" w:cs="Times New Roman"/>
          <w:sz w:val="20"/>
          <w:szCs w:val="20"/>
        </w:rPr>
        <w:t>@</w:t>
      </w:r>
      <w:r w:rsidRPr="00FE6968">
        <w:rPr>
          <w:rFonts w:ascii="Times New Roman" w:hAnsi="Times New Roman" w:cs="Times New Roman"/>
          <w:sz w:val="20"/>
          <w:szCs w:val="20"/>
          <w:lang w:val="en-US"/>
        </w:rPr>
        <w:t>admin</w:t>
      </w:r>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smolensk</w:t>
      </w:r>
      <w:proofErr w:type="spellEnd"/>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ru</w:t>
      </w:r>
      <w:proofErr w:type="spellEnd"/>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График работы </w:t>
      </w:r>
      <w:r w:rsidRPr="00FE6968">
        <w:rPr>
          <w:rFonts w:ascii="Times New Roman" w:hAnsi="Times New Roman" w:cs="Times New Roman"/>
          <w:sz w:val="20"/>
          <w:szCs w:val="20"/>
          <w:lang w:val="en-US"/>
        </w:rPr>
        <w:t>c</w:t>
      </w:r>
      <w:r w:rsidRPr="00FE6968">
        <w:rPr>
          <w:rFonts w:ascii="Times New Roman" w:hAnsi="Times New Roman" w:cs="Times New Roman"/>
          <w:sz w:val="20"/>
          <w:szCs w:val="20"/>
        </w:rPr>
        <w:t xml:space="preserve"> заявителями (возможны изменения):</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понедельник – пятница-с 9-00до 18-00 (без перерыва)</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суббота, воскресенье выходной</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59" w:history="1">
        <w:r w:rsidRPr="00FE6968">
          <w:rPr>
            <w:rStyle w:val="ab"/>
            <w:rFonts w:ascii="Times New Roman" w:hAnsi="Times New Roman" w:cs="Times New Roman"/>
            <w:color w:val="auto"/>
            <w:sz w:val="20"/>
            <w:szCs w:val="20"/>
            <w:lang w:val="en-US"/>
          </w:rPr>
          <w:t>http</w:t>
        </w:r>
        <w:r w:rsidRPr="00FE6968">
          <w:rPr>
            <w:rStyle w:val="ab"/>
            <w:rFonts w:ascii="Times New Roman" w:hAnsi="Times New Roman" w:cs="Times New Roman"/>
            <w:color w:val="auto"/>
            <w:sz w:val="20"/>
            <w:szCs w:val="20"/>
          </w:rPr>
          <w:t>://67.</w:t>
        </w:r>
        <w:proofErr w:type="spellStart"/>
        <w:r w:rsidRPr="00FE6968">
          <w:rPr>
            <w:rStyle w:val="ab"/>
            <w:rFonts w:ascii="Times New Roman" w:hAnsi="Times New Roman" w:cs="Times New Roman"/>
            <w:color w:val="auto"/>
            <w:sz w:val="20"/>
            <w:szCs w:val="20"/>
            <w:lang w:val="en-US"/>
          </w:rPr>
          <w:t>gosuslugi</w:t>
        </w:r>
        <w:proofErr w:type="spellEnd"/>
        <w:r w:rsidRPr="00FE6968">
          <w:rPr>
            <w:rStyle w:val="ab"/>
            <w:rFonts w:ascii="Times New Roman" w:hAnsi="Times New Roman" w:cs="Times New Roman"/>
            <w:color w:val="auto"/>
            <w:sz w:val="20"/>
            <w:szCs w:val="20"/>
          </w:rPr>
          <w:t>.</w:t>
        </w:r>
        <w:proofErr w:type="spellStart"/>
        <w:r w:rsidRPr="00FE6968">
          <w:rPr>
            <w:rStyle w:val="ab"/>
            <w:rFonts w:ascii="Times New Roman" w:hAnsi="Times New Roman" w:cs="Times New Roman"/>
            <w:color w:val="auto"/>
            <w:sz w:val="20"/>
            <w:szCs w:val="20"/>
            <w:lang w:val="en-US"/>
          </w:rPr>
          <w:t>ru</w:t>
        </w:r>
        <w:proofErr w:type="spellEnd"/>
        <w:r w:rsidRPr="00FE6968">
          <w:rPr>
            <w:rStyle w:val="ab"/>
            <w:rFonts w:ascii="Times New Roman" w:hAnsi="Times New Roman" w:cs="Times New Roman"/>
            <w:color w:val="auto"/>
            <w:sz w:val="20"/>
            <w:szCs w:val="20"/>
          </w:rPr>
          <w:t>/</w:t>
        </w:r>
        <w:proofErr w:type="spellStart"/>
        <w:r w:rsidRPr="00FE6968">
          <w:rPr>
            <w:rStyle w:val="ab"/>
            <w:rFonts w:ascii="Times New Roman" w:hAnsi="Times New Roman" w:cs="Times New Roman"/>
            <w:color w:val="auto"/>
            <w:sz w:val="20"/>
            <w:szCs w:val="20"/>
            <w:lang w:val="en-US"/>
          </w:rPr>
          <w:t>pgu</w:t>
        </w:r>
        <w:proofErr w:type="spellEnd"/>
        <w:r w:rsidRPr="00FE6968">
          <w:rPr>
            <w:rStyle w:val="ab"/>
            <w:rFonts w:ascii="Times New Roman" w:hAnsi="Times New Roman" w:cs="Times New Roman"/>
            <w:color w:val="auto"/>
            <w:sz w:val="20"/>
            <w:szCs w:val="20"/>
          </w:rPr>
          <w:t xml:space="preserve">/ </w:t>
        </w:r>
      </w:hyperlink>
    </w:p>
    <w:p w:rsidR="00FE6968" w:rsidRPr="00FE6968" w:rsidRDefault="00FE6968" w:rsidP="00FE6968">
      <w:pPr>
        <w:spacing w:after="0"/>
        <w:jc w:val="both"/>
        <w:outlineLvl w:val="2"/>
        <w:rPr>
          <w:rFonts w:ascii="Times New Roman" w:hAnsi="Times New Roman" w:cs="Times New Roman"/>
          <w:sz w:val="20"/>
          <w:szCs w:val="20"/>
        </w:rPr>
      </w:pPr>
      <w:r w:rsidRPr="00FE6968">
        <w:rPr>
          <w:rFonts w:ascii="Times New Roman" w:hAnsi="Times New Roman" w:cs="Times New Roman"/>
          <w:sz w:val="20"/>
          <w:szCs w:val="20"/>
        </w:rPr>
        <w:lastRenderedPageBreak/>
        <w:t xml:space="preserve">        1.3.2. Информация о местах нахождения и графиках работы Администрации,   размещается:</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xml:space="preserve">1) в табличном виде на информационных стендах Администрации; </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xml:space="preserve">2) на Интернет-сайте Администрации: </w:t>
      </w:r>
      <w:hyperlink w:history="1">
        <w:r w:rsidRPr="00FE6968">
          <w:rPr>
            <w:rStyle w:val="ab"/>
            <w:rFonts w:ascii="Times New Roman" w:hAnsi="Times New Roman" w:cs="Times New Roman"/>
            <w:color w:val="auto"/>
            <w:sz w:val="20"/>
            <w:szCs w:val="20"/>
            <w:lang w:val="en-US"/>
          </w:rPr>
          <w:t>http</w:t>
        </w:r>
        <w:r w:rsidRPr="00FE6968">
          <w:rPr>
            <w:rStyle w:val="ab"/>
            <w:rFonts w:ascii="Times New Roman" w:hAnsi="Times New Roman" w:cs="Times New Roman"/>
            <w:color w:val="auto"/>
            <w:sz w:val="20"/>
            <w:szCs w:val="20"/>
          </w:rPr>
          <w:t>://</w:t>
        </w:r>
      </w:hyperlink>
      <w:proofErr w:type="spellStart"/>
      <w:r w:rsidRPr="00FE6968">
        <w:rPr>
          <w:rFonts w:ascii="Times New Roman" w:hAnsi="Times New Roman" w:cs="Times New Roman"/>
          <w:sz w:val="20"/>
          <w:szCs w:val="20"/>
          <w:lang w:val="en-US"/>
        </w:rPr>
        <w:t>novomih</w:t>
      </w:r>
      <w:proofErr w:type="spellEnd"/>
      <w:r w:rsidRPr="00FE6968">
        <w:rPr>
          <w:rFonts w:ascii="Times New Roman" w:hAnsi="Times New Roman" w:cs="Times New Roman"/>
          <w:sz w:val="20"/>
          <w:szCs w:val="20"/>
        </w:rPr>
        <w:t xml:space="preserve"> </w:t>
      </w:r>
      <w:r w:rsidRPr="00FE6968">
        <w:rPr>
          <w:rFonts w:ascii="Times New Roman" w:hAnsi="Times New Roman" w:cs="Times New Roman"/>
          <w:sz w:val="20"/>
          <w:szCs w:val="20"/>
          <w:lang w:val="en-US"/>
        </w:rPr>
        <w:t>sp</w:t>
      </w:r>
      <w:r w:rsidRPr="00FE6968">
        <w:rPr>
          <w:rFonts w:ascii="Times New Roman" w:hAnsi="Times New Roman" w:cs="Times New Roman"/>
          <w:sz w:val="20"/>
          <w:szCs w:val="20"/>
        </w:rPr>
        <w:t>.</w:t>
      </w:r>
      <w:r w:rsidRPr="00FE6968">
        <w:rPr>
          <w:rFonts w:ascii="Times New Roman" w:hAnsi="Times New Roman" w:cs="Times New Roman"/>
          <w:sz w:val="20"/>
          <w:szCs w:val="20"/>
          <w:lang w:val="en-US"/>
        </w:rPr>
        <w:t>admin</w:t>
      </w:r>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smolensk</w:t>
      </w:r>
      <w:proofErr w:type="spellEnd"/>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ru</w:t>
      </w:r>
      <w:proofErr w:type="spellEnd"/>
      <w:r w:rsidRPr="00FE6968">
        <w:rPr>
          <w:rFonts w:ascii="Times New Roman" w:hAnsi="Times New Roman" w:cs="Times New Roman"/>
          <w:sz w:val="20"/>
          <w:szCs w:val="20"/>
        </w:rPr>
        <w:t>/ ~</w:t>
      </w:r>
      <w:proofErr w:type="spellStart"/>
      <w:r w:rsidRPr="00FE6968">
        <w:rPr>
          <w:rFonts w:ascii="Times New Roman" w:hAnsi="Times New Roman" w:cs="Times New Roman"/>
          <w:sz w:val="20"/>
          <w:szCs w:val="20"/>
          <w:lang w:val="en-US"/>
        </w:rPr>
        <w:t>monast</w:t>
      </w:r>
      <w:proofErr w:type="spellEnd"/>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sels</w:t>
      </w:r>
      <w:proofErr w:type="spellEnd"/>
      <w:r w:rsidRPr="00FE6968">
        <w:rPr>
          <w:rFonts w:ascii="Times New Roman" w:hAnsi="Times New Roman" w:cs="Times New Roman"/>
          <w:sz w:val="20"/>
          <w:szCs w:val="20"/>
        </w:rPr>
        <w:t>_</w:t>
      </w:r>
      <w:r w:rsidRPr="00FE6968">
        <w:rPr>
          <w:rFonts w:ascii="Times New Roman" w:hAnsi="Times New Roman" w:cs="Times New Roman"/>
          <w:sz w:val="20"/>
          <w:szCs w:val="20"/>
          <w:lang w:val="en-US"/>
        </w:rPr>
        <w:t>pos</w:t>
      </w:r>
      <w:r w:rsidRPr="00FE6968">
        <w:rPr>
          <w:rFonts w:ascii="Times New Roman" w:hAnsi="Times New Roman" w:cs="Times New Roman"/>
          <w:sz w:val="20"/>
          <w:szCs w:val="20"/>
        </w:rPr>
        <w:t xml:space="preserve">/.~ </w:t>
      </w:r>
      <w:hyperlink r:id="rId60" w:history="1">
        <w:proofErr w:type="spellStart"/>
        <w:r w:rsidRPr="00FE6968">
          <w:rPr>
            <w:rStyle w:val="ab"/>
            <w:rFonts w:ascii="Times New Roman" w:hAnsi="Times New Roman" w:cs="Times New Roman"/>
            <w:color w:val="auto"/>
            <w:sz w:val="20"/>
            <w:szCs w:val="20"/>
          </w:rPr>
          <w:t>monast</w:t>
        </w:r>
        <w:proofErr w:type="spellEnd"/>
        <w:r w:rsidRPr="00FE6968">
          <w:rPr>
            <w:rStyle w:val="ab"/>
            <w:rFonts w:ascii="Times New Roman" w:hAnsi="Times New Roman" w:cs="Times New Roman"/>
            <w:color w:val="auto"/>
            <w:sz w:val="20"/>
            <w:szCs w:val="20"/>
          </w:rPr>
          <w:t>/</w:t>
        </w:r>
        <w:proofErr w:type="spellStart"/>
        <w:r w:rsidRPr="00FE6968">
          <w:rPr>
            <w:rStyle w:val="ab"/>
            <w:rFonts w:ascii="Times New Roman" w:hAnsi="Times New Roman" w:cs="Times New Roman"/>
            <w:color w:val="auto"/>
            <w:sz w:val="20"/>
            <w:szCs w:val="20"/>
          </w:rPr>
          <w:t>sels</w:t>
        </w:r>
        <w:proofErr w:type="spellEnd"/>
      </w:hyperlink>
      <w:r w:rsidRPr="00FE6968">
        <w:rPr>
          <w:rFonts w:ascii="Times New Roman" w:hAnsi="Times New Roman" w:cs="Times New Roman"/>
          <w:sz w:val="20"/>
          <w:szCs w:val="20"/>
        </w:rPr>
        <w:t xml:space="preserve"> </w:t>
      </w:r>
      <w:proofErr w:type="spellStart"/>
      <w:r w:rsidRPr="00FE6968">
        <w:rPr>
          <w:rFonts w:ascii="Times New Roman" w:hAnsi="Times New Roman" w:cs="Times New Roman"/>
          <w:sz w:val="20"/>
          <w:szCs w:val="20"/>
        </w:rPr>
        <w:t>pos</w:t>
      </w:r>
      <w:proofErr w:type="spellEnd"/>
      <w:r w:rsidRPr="00FE6968">
        <w:rPr>
          <w:rFonts w:ascii="Times New Roman" w:hAnsi="Times New Roman" w:cs="Times New Roman"/>
          <w:sz w:val="20"/>
          <w:szCs w:val="20"/>
        </w:rPr>
        <w:t xml:space="preserve">//        в информационно-телекоммуникационных сетях общего пользования (в том числе в сети Интернет), </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 в средствах массовой информации: в газете  «Новомихайловский вестник»;</w:t>
      </w:r>
    </w:p>
    <w:p w:rsidR="00FE6968" w:rsidRPr="00FE6968" w:rsidRDefault="00FE6968" w:rsidP="00FE6968">
      <w:pPr>
        <w:pStyle w:val="ad"/>
        <w:spacing w:after="0"/>
        <w:rPr>
          <w:rFonts w:ascii="Times New Roman" w:cs="Times New Roman"/>
          <w:sz w:val="20"/>
          <w:szCs w:val="20"/>
        </w:rPr>
      </w:pPr>
      <w:r w:rsidRPr="00FE6968">
        <w:rPr>
          <w:rFonts w:ascii="Times New Roman" w:cs="Times New Roman"/>
          <w:sz w:val="20"/>
          <w:szCs w:val="20"/>
        </w:rPr>
        <w:t xml:space="preserve">4) на  портале государственных услуг Российской Федерации: </w:t>
      </w:r>
      <w:hyperlink r:id="rId61" w:history="1">
        <w:r w:rsidRPr="00FE6968">
          <w:rPr>
            <w:rStyle w:val="ab"/>
            <w:rFonts w:ascii="Times New Roman" w:cs="Times New Roman"/>
            <w:color w:val="auto"/>
            <w:sz w:val="20"/>
            <w:szCs w:val="20"/>
          </w:rPr>
          <w:t>http://67</w:t>
        </w:r>
      </w:hyperlink>
      <w:r w:rsidRPr="00FE6968">
        <w:rPr>
          <w:rFonts w:ascii="Times New Roman" w:cs="Times New Roman"/>
          <w:sz w:val="20"/>
          <w:szCs w:val="20"/>
        </w:rPr>
        <w:t xml:space="preserve">. </w:t>
      </w:r>
      <w:proofErr w:type="spellStart"/>
      <w:r w:rsidRPr="00FE6968">
        <w:rPr>
          <w:rFonts w:ascii="Times New Roman" w:cs="Times New Roman"/>
          <w:sz w:val="20"/>
          <w:szCs w:val="20"/>
          <w:lang w:val="en-US"/>
        </w:rPr>
        <w:t>gosuslugi</w:t>
      </w:r>
      <w:proofErr w:type="spellEnd"/>
      <w:r w:rsidRPr="00FE6968">
        <w:rPr>
          <w:rFonts w:ascii="Times New Roman" w:cs="Times New Roman"/>
          <w:sz w:val="20"/>
          <w:szCs w:val="20"/>
        </w:rPr>
        <w:t>.</w:t>
      </w:r>
      <w:proofErr w:type="spellStart"/>
      <w:r w:rsidRPr="00FE6968">
        <w:rPr>
          <w:rFonts w:ascii="Times New Roman" w:cs="Times New Roman"/>
          <w:sz w:val="20"/>
          <w:szCs w:val="20"/>
          <w:lang w:val="en-US"/>
        </w:rPr>
        <w:t>ru</w:t>
      </w:r>
      <w:proofErr w:type="spellEnd"/>
      <w:r w:rsidRPr="00FE6968">
        <w:rPr>
          <w:rFonts w:ascii="Times New Roman" w:cs="Times New Roman"/>
          <w:sz w:val="20"/>
          <w:szCs w:val="20"/>
        </w:rPr>
        <w:t>/</w:t>
      </w:r>
      <w:proofErr w:type="spellStart"/>
      <w:r w:rsidRPr="00FE6968">
        <w:rPr>
          <w:rFonts w:ascii="Times New Roman" w:cs="Times New Roman"/>
          <w:sz w:val="20"/>
          <w:szCs w:val="20"/>
          <w:lang w:val="en-US"/>
        </w:rPr>
        <w:t>pgu</w:t>
      </w:r>
      <w:proofErr w:type="spellEnd"/>
      <w:r w:rsidRPr="00FE6968">
        <w:rPr>
          <w:rFonts w:ascii="Times New Roman" w:cs="Times New Roman"/>
          <w:sz w:val="20"/>
          <w:szCs w:val="20"/>
        </w:rPr>
        <w:t>/.</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1.3.3. Размещаемая информация содержит также:</w:t>
      </w:r>
    </w:p>
    <w:p w:rsidR="00FE6968" w:rsidRPr="00FE6968" w:rsidRDefault="00FE6968" w:rsidP="00FE6968">
      <w:pPr>
        <w:numPr>
          <w:ilvl w:val="1"/>
          <w:numId w:val="7"/>
        </w:numPr>
        <w:autoSpaceDN w:val="0"/>
        <w:spacing w:after="0" w:line="240" w:lineRule="auto"/>
        <w:ind w:left="0" w:firstLine="720"/>
        <w:jc w:val="both"/>
        <w:rPr>
          <w:rFonts w:ascii="Times New Roman" w:hAnsi="Times New Roman" w:cs="Times New Roman"/>
          <w:sz w:val="20"/>
          <w:szCs w:val="20"/>
        </w:rPr>
      </w:pPr>
      <w:r w:rsidRPr="00FE6968">
        <w:rPr>
          <w:rFonts w:ascii="Times New Roman" w:hAnsi="Times New Roman" w:cs="Times New Roman"/>
          <w:sz w:val="20"/>
          <w:szCs w:val="20"/>
        </w:rPr>
        <w:t>извлечения из нормативных правовых актов, устанавливающих порядок и условия предоставления муниципальной услуги;</w:t>
      </w:r>
    </w:p>
    <w:p w:rsidR="00FE6968" w:rsidRPr="00FE6968" w:rsidRDefault="00FE6968" w:rsidP="00FE6968">
      <w:pPr>
        <w:numPr>
          <w:ilvl w:val="1"/>
          <w:numId w:val="7"/>
        </w:numPr>
        <w:autoSpaceDN w:val="0"/>
        <w:spacing w:after="0" w:line="240" w:lineRule="auto"/>
        <w:ind w:left="0" w:firstLine="720"/>
        <w:jc w:val="both"/>
        <w:rPr>
          <w:rFonts w:ascii="Times New Roman" w:hAnsi="Times New Roman" w:cs="Times New Roman"/>
          <w:sz w:val="20"/>
          <w:szCs w:val="20"/>
        </w:rPr>
      </w:pPr>
      <w:r w:rsidRPr="00FE6968">
        <w:rPr>
          <w:rFonts w:ascii="Times New Roman" w:hAnsi="Times New Roman" w:cs="Times New Roman"/>
          <w:sz w:val="20"/>
          <w:szCs w:val="20"/>
        </w:rPr>
        <w:t>текст административного регламента с приложениями;</w:t>
      </w:r>
    </w:p>
    <w:p w:rsidR="00FE6968" w:rsidRPr="00FE6968" w:rsidRDefault="00FE6968" w:rsidP="00FE6968">
      <w:pPr>
        <w:numPr>
          <w:ilvl w:val="1"/>
          <w:numId w:val="7"/>
        </w:numPr>
        <w:autoSpaceDN w:val="0"/>
        <w:spacing w:after="0" w:line="240" w:lineRule="auto"/>
        <w:ind w:left="0" w:firstLine="720"/>
        <w:jc w:val="both"/>
        <w:rPr>
          <w:rFonts w:ascii="Times New Roman" w:hAnsi="Times New Roman" w:cs="Times New Roman"/>
          <w:sz w:val="20"/>
          <w:szCs w:val="20"/>
        </w:rPr>
      </w:pPr>
      <w:r w:rsidRPr="00FE6968">
        <w:rPr>
          <w:rFonts w:ascii="Times New Roman" w:hAnsi="Times New Roman" w:cs="Times New Roman"/>
          <w:sz w:val="20"/>
          <w:szCs w:val="20"/>
        </w:rPr>
        <w:t>блок-схему (согласно Приложению № 4 к административному регламенту);</w:t>
      </w:r>
    </w:p>
    <w:p w:rsidR="00FE6968" w:rsidRPr="00FE6968" w:rsidRDefault="00FE6968" w:rsidP="00FE6968">
      <w:pPr>
        <w:numPr>
          <w:ilvl w:val="1"/>
          <w:numId w:val="7"/>
        </w:numPr>
        <w:autoSpaceDN w:val="0"/>
        <w:spacing w:after="0" w:line="240" w:lineRule="auto"/>
        <w:ind w:left="0" w:firstLine="720"/>
        <w:jc w:val="both"/>
        <w:rPr>
          <w:rFonts w:ascii="Times New Roman" w:hAnsi="Times New Roman" w:cs="Times New Roman"/>
          <w:sz w:val="20"/>
          <w:szCs w:val="20"/>
        </w:rPr>
      </w:pPr>
      <w:r w:rsidRPr="00FE6968">
        <w:rPr>
          <w:rFonts w:ascii="Times New Roman" w:hAnsi="Times New Roman" w:cs="Times New Roman"/>
          <w:sz w:val="20"/>
          <w:szCs w:val="20"/>
        </w:rPr>
        <w:t>перечень документов, необходимых для предоставления муниципальной услуги, и требования, предъявляемые к этим документам;</w:t>
      </w:r>
    </w:p>
    <w:p w:rsidR="00FE6968" w:rsidRPr="00FE6968" w:rsidRDefault="00FE6968" w:rsidP="00FE6968">
      <w:pPr>
        <w:numPr>
          <w:ilvl w:val="1"/>
          <w:numId w:val="7"/>
        </w:numPr>
        <w:autoSpaceDN w:val="0"/>
        <w:spacing w:after="0" w:line="240" w:lineRule="auto"/>
        <w:ind w:left="0" w:firstLine="720"/>
        <w:jc w:val="both"/>
        <w:rPr>
          <w:rFonts w:ascii="Times New Roman" w:hAnsi="Times New Roman" w:cs="Times New Roman"/>
          <w:sz w:val="20"/>
          <w:szCs w:val="20"/>
        </w:rPr>
      </w:pPr>
      <w:r w:rsidRPr="00FE6968">
        <w:rPr>
          <w:rFonts w:ascii="Times New Roman" w:hAnsi="Times New Roman" w:cs="Times New Roman"/>
          <w:sz w:val="20"/>
          <w:szCs w:val="20"/>
        </w:rPr>
        <w:t>порядок информирования о ходе предоставления муниципальной услуги;</w:t>
      </w:r>
    </w:p>
    <w:p w:rsidR="00FE6968" w:rsidRPr="00FE6968" w:rsidRDefault="00FE6968" w:rsidP="00FE6968">
      <w:pPr>
        <w:numPr>
          <w:ilvl w:val="1"/>
          <w:numId w:val="7"/>
        </w:numPr>
        <w:autoSpaceDN w:val="0"/>
        <w:spacing w:after="0" w:line="240" w:lineRule="auto"/>
        <w:ind w:left="0" w:firstLine="720"/>
        <w:jc w:val="both"/>
        <w:rPr>
          <w:rFonts w:ascii="Times New Roman" w:hAnsi="Times New Roman" w:cs="Times New Roman"/>
          <w:sz w:val="20"/>
          <w:szCs w:val="20"/>
        </w:rPr>
      </w:pPr>
      <w:r w:rsidRPr="00FE6968">
        <w:rPr>
          <w:rFonts w:ascii="Times New Roman" w:hAnsi="Times New Roman" w:cs="Times New Roman"/>
          <w:sz w:val="20"/>
          <w:szCs w:val="20"/>
        </w:rPr>
        <w:t>порядок обжалования действий (бездействия) и решений, осуществляемых и принимаемых Администрацией в ходе предоставления муниципальной услуги   на официальном сайте МФЦ.</w:t>
      </w:r>
      <w:r w:rsidRPr="00FE6968">
        <w:rPr>
          <w:rFonts w:ascii="Times New Roman" w:hAnsi="Times New Roman" w:cs="Times New Roman"/>
          <w:sz w:val="20"/>
          <w:szCs w:val="20"/>
        </w:rPr>
        <w:tab/>
      </w:r>
    </w:p>
    <w:p w:rsidR="00FE6968" w:rsidRPr="00FE6968" w:rsidRDefault="00FE6968" w:rsidP="00FE6968">
      <w:pPr>
        <w:spacing w:after="0"/>
        <w:ind w:firstLine="717"/>
        <w:jc w:val="both"/>
        <w:rPr>
          <w:rFonts w:ascii="Times New Roman" w:hAnsi="Times New Roman" w:cs="Times New Roman"/>
          <w:noProof/>
          <w:sz w:val="20"/>
          <w:szCs w:val="20"/>
        </w:rPr>
      </w:pPr>
      <w:r w:rsidRPr="00FE6968">
        <w:rPr>
          <w:rFonts w:ascii="Times New Roman" w:hAnsi="Times New Roman" w:cs="Times New Roman"/>
          <w:sz w:val="20"/>
          <w:szCs w:val="20"/>
        </w:rPr>
        <w:t>1.3.4. И</w:t>
      </w:r>
      <w:r w:rsidRPr="00FE6968">
        <w:rPr>
          <w:rFonts w:ascii="Times New Roman" w:hAnsi="Times New Roman" w:cs="Times New Roman"/>
          <w:noProof/>
          <w:sz w:val="20"/>
          <w:szCs w:val="20"/>
        </w:rPr>
        <w:t xml:space="preserve">нформирование </w:t>
      </w:r>
      <w:r w:rsidRPr="00FE6968">
        <w:rPr>
          <w:rFonts w:ascii="Times New Roman" w:hAnsi="Times New Roman" w:cs="Times New Roman"/>
          <w:sz w:val="20"/>
          <w:szCs w:val="20"/>
        </w:rPr>
        <w:t>з</w:t>
      </w:r>
      <w:r w:rsidRPr="00FE6968">
        <w:rPr>
          <w:rFonts w:ascii="Times New Roman" w:hAnsi="Times New Roman" w:cs="Times New Roman"/>
          <w:noProof/>
          <w:sz w:val="20"/>
          <w:szCs w:val="20"/>
        </w:rPr>
        <w:t xml:space="preserve">аявителей </w:t>
      </w:r>
      <w:r w:rsidRPr="00FE6968">
        <w:rPr>
          <w:rFonts w:ascii="Times New Roman" w:hAnsi="Times New Roman" w:cs="Times New Roman"/>
          <w:sz w:val="20"/>
          <w:szCs w:val="20"/>
        </w:rPr>
        <w:t>о</w:t>
      </w:r>
      <w:r w:rsidRPr="00FE6968">
        <w:rPr>
          <w:rFonts w:ascii="Times New Roman" w:hAnsi="Times New Roman" w:cs="Times New Roman"/>
          <w:noProof/>
          <w:sz w:val="20"/>
          <w:szCs w:val="20"/>
        </w:rPr>
        <w:t xml:space="preserve"> </w:t>
      </w:r>
      <w:r w:rsidRPr="00FE6968">
        <w:rPr>
          <w:rFonts w:ascii="Times New Roman" w:hAnsi="Times New Roman" w:cs="Times New Roman"/>
          <w:sz w:val="20"/>
          <w:szCs w:val="20"/>
        </w:rPr>
        <w:t>п</w:t>
      </w:r>
      <w:r w:rsidRPr="00FE6968">
        <w:rPr>
          <w:rFonts w:ascii="Times New Roman" w:hAnsi="Times New Roman" w:cs="Times New Roman"/>
          <w:noProof/>
          <w:sz w:val="20"/>
          <w:szCs w:val="20"/>
        </w:rPr>
        <w:t xml:space="preserve">орядке </w:t>
      </w:r>
      <w:r w:rsidRPr="00FE6968">
        <w:rPr>
          <w:rFonts w:ascii="Times New Roman" w:hAnsi="Times New Roman" w:cs="Times New Roman"/>
          <w:sz w:val="20"/>
          <w:szCs w:val="20"/>
        </w:rPr>
        <w:t>п</w:t>
      </w:r>
      <w:r w:rsidRPr="00FE6968">
        <w:rPr>
          <w:rFonts w:ascii="Times New Roman" w:hAnsi="Times New Roman" w:cs="Times New Roman"/>
          <w:noProof/>
          <w:sz w:val="20"/>
          <w:szCs w:val="20"/>
        </w:rPr>
        <w:t xml:space="preserve">редоставления </w:t>
      </w:r>
      <w:r w:rsidRPr="00FE6968">
        <w:rPr>
          <w:rFonts w:ascii="Times New Roman" w:hAnsi="Times New Roman" w:cs="Times New Roman"/>
          <w:sz w:val="20"/>
          <w:szCs w:val="20"/>
        </w:rPr>
        <w:t>м</w:t>
      </w:r>
      <w:r w:rsidRPr="00FE6968">
        <w:rPr>
          <w:rFonts w:ascii="Times New Roman" w:hAnsi="Times New Roman" w:cs="Times New Roman"/>
          <w:noProof/>
          <w:sz w:val="20"/>
          <w:szCs w:val="20"/>
        </w:rPr>
        <w:t xml:space="preserve">униципальной услуги </w:t>
      </w:r>
      <w:r w:rsidRPr="00FE6968">
        <w:rPr>
          <w:rFonts w:ascii="Times New Roman" w:hAnsi="Times New Roman" w:cs="Times New Roman"/>
          <w:sz w:val="20"/>
          <w:szCs w:val="20"/>
        </w:rPr>
        <w:t>о</w:t>
      </w:r>
      <w:r w:rsidRPr="00FE6968">
        <w:rPr>
          <w:rFonts w:ascii="Times New Roman" w:hAnsi="Times New Roman" w:cs="Times New Roman"/>
          <w:noProof/>
          <w:sz w:val="20"/>
          <w:szCs w:val="20"/>
        </w:rPr>
        <w:t xml:space="preserve">существляется </w:t>
      </w:r>
      <w:r w:rsidRPr="00FE6968">
        <w:rPr>
          <w:rFonts w:ascii="Times New Roman" w:hAnsi="Times New Roman" w:cs="Times New Roman"/>
          <w:sz w:val="20"/>
          <w:szCs w:val="20"/>
        </w:rPr>
        <w:t>в</w:t>
      </w:r>
      <w:r w:rsidRPr="00FE6968">
        <w:rPr>
          <w:rFonts w:ascii="Times New Roman" w:hAnsi="Times New Roman" w:cs="Times New Roman"/>
          <w:noProof/>
          <w:sz w:val="20"/>
          <w:szCs w:val="20"/>
        </w:rPr>
        <w:t xml:space="preserve"> </w:t>
      </w:r>
      <w:r w:rsidRPr="00FE6968">
        <w:rPr>
          <w:rFonts w:ascii="Times New Roman" w:hAnsi="Times New Roman" w:cs="Times New Roman"/>
          <w:sz w:val="20"/>
          <w:szCs w:val="20"/>
        </w:rPr>
        <w:t xml:space="preserve">форме </w:t>
      </w:r>
      <w:r w:rsidRPr="00FE6968">
        <w:rPr>
          <w:rFonts w:ascii="Times New Roman" w:hAnsi="Times New Roman" w:cs="Times New Roman"/>
          <w:noProof/>
          <w:sz w:val="20"/>
          <w:szCs w:val="20"/>
        </w:rPr>
        <w:t xml:space="preserve">индивидуального </w:t>
      </w:r>
      <w:r w:rsidRPr="00FE6968">
        <w:rPr>
          <w:rFonts w:ascii="Times New Roman" w:hAnsi="Times New Roman" w:cs="Times New Roman"/>
          <w:sz w:val="20"/>
          <w:szCs w:val="20"/>
        </w:rPr>
        <w:t>и</w:t>
      </w:r>
      <w:r w:rsidRPr="00FE6968">
        <w:rPr>
          <w:rFonts w:ascii="Times New Roman" w:hAnsi="Times New Roman" w:cs="Times New Roman"/>
          <w:noProof/>
          <w:sz w:val="20"/>
          <w:szCs w:val="20"/>
        </w:rPr>
        <w:t xml:space="preserve">нформирования и публичного </w:t>
      </w:r>
      <w:r w:rsidRPr="00FE6968">
        <w:rPr>
          <w:rFonts w:ascii="Times New Roman" w:hAnsi="Times New Roman" w:cs="Times New Roman"/>
          <w:sz w:val="20"/>
          <w:szCs w:val="20"/>
        </w:rPr>
        <w:t>и</w:t>
      </w:r>
      <w:r w:rsidRPr="00FE6968">
        <w:rPr>
          <w:rFonts w:ascii="Times New Roman" w:hAnsi="Times New Roman" w:cs="Times New Roman"/>
          <w:noProof/>
          <w:sz w:val="20"/>
          <w:szCs w:val="20"/>
        </w:rPr>
        <w:t xml:space="preserve">нформирования. </w:t>
      </w:r>
    </w:p>
    <w:p w:rsidR="00FE6968" w:rsidRPr="00FE6968" w:rsidRDefault="00FE6968" w:rsidP="00FE6968">
      <w:pPr>
        <w:numPr>
          <w:ilvl w:val="2"/>
          <w:numId w:val="6"/>
        </w:numPr>
        <w:tabs>
          <w:tab w:val="left" w:pos="1560"/>
        </w:tabs>
        <w:autoSpaceDN w:val="0"/>
        <w:spacing w:after="0" w:line="240" w:lineRule="auto"/>
        <w:ind w:left="0" w:firstLine="709"/>
        <w:jc w:val="both"/>
        <w:rPr>
          <w:rFonts w:ascii="Times New Roman" w:hAnsi="Times New Roman" w:cs="Times New Roman"/>
          <w:sz w:val="20"/>
          <w:szCs w:val="20"/>
        </w:rPr>
      </w:pPr>
      <w:r w:rsidRPr="00FE6968">
        <w:rPr>
          <w:rFonts w:ascii="Times New Roman" w:hAnsi="Times New Roman" w:cs="Times New Roman"/>
          <w:sz w:val="20"/>
          <w:szCs w:val="20"/>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FE6968" w:rsidRPr="00FE6968" w:rsidRDefault="00FE6968" w:rsidP="00FE6968">
      <w:pPr>
        <w:numPr>
          <w:ilvl w:val="2"/>
          <w:numId w:val="6"/>
        </w:numPr>
        <w:autoSpaceDN w:val="0"/>
        <w:spacing w:after="0" w:line="240" w:lineRule="auto"/>
        <w:ind w:left="0" w:firstLine="709"/>
        <w:jc w:val="both"/>
        <w:rPr>
          <w:rFonts w:ascii="Times New Roman" w:hAnsi="Times New Roman" w:cs="Times New Roman"/>
          <w:sz w:val="20"/>
          <w:szCs w:val="20"/>
        </w:rPr>
      </w:pPr>
      <w:r w:rsidRPr="00FE6968">
        <w:rPr>
          <w:rFonts w:ascii="Times New Roman" w:hAnsi="Times New Roman" w:cs="Times New Roman"/>
          <w:sz w:val="20"/>
          <w:szCs w:val="20"/>
        </w:rPr>
        <w:t xml:space="preserve">При необходимости получения консультаций заявители обращаются в </w:t>
      </w:r>
      <w:r w:rsidRPr="00FE6968">
        <w:rPr>
          <w:rFonts w:ascii="Times New Roman" w:hAnsi="Times New Roman" w:cs="Times New Roman"/>
          <w:iCs/>
          <w:sz w:val="20"/>
          <w:szCs w:val="20"/>
        </w:rPr>
        <w:t>Администрацию</w:t>
      </w:r>
      <w:r w:rsidRPr="00FE6968">
        <w:rPr>
          <w:rFonts w:ascii="Times New Roman" w:hAnsi="Times New Roman" w:cs="Times New Roman"/>
          <w:sz w:val="20"/>
          <w:szCs w:val="20"/>
        </w:rPr>
        <w:t>.</w:t>
      </w:r>
    </w:p>
    <w:p w:rsidR="00FE6968" w:rsidRPr="00FE6968" w:rsidRDefault="00FE6968" w:rsidP="00FE6968">
      <w:pPr>
        <w:numPr>
          <w:ilvl w:val="2"/>
          <w:numId w:val="6"/>
        </w:numPr>
        <w:tabs>
          <w:tab w:val="left" w:pos="1701"/>
        </w:tabs>
        <w:autoSpaceDN w:val="0"/>
        <w:spacing w:after="0" w:line="240" w:lineRule="auto"/>
        <w:ind w:left="0" w:firstLine="709"/>
        <w:jc w:val="both"/>
        <w:rPr>
          <w:rFonts w:ascii="Times New Roman" w:hAnsi="Times New Roman" w:cs="Times New Roman"/>
          <w:sz w:val="20"/>
          <w:szCs w:val="20"/>
        </w:rPr>
      </w:pPr>
      <w:r w:rsidRPr="00FE6968">
        <w:rPr>
          <w:rFonts w:ascii="Times New Roman" w:hAnsi="Times New Roman" w:cs="Times New Roman"/>
          <w:sz w:val="20"/>
          <w:szCs w:val="20"/>
        </w:rPr>
        <w:t>Консультации по процедуре предоставления муниципальной услуги могут осуществляться:</w:t>
      </w:r>
    </w:p>
    <w:p w:rsidR="00FE6968" w:rsidRPr="00FE6968" w:rsidRDefault="00FE6968" w:rsidP="00FE6968">
      <w:pPr>
        <w:tabs>
          <w:tab w:val="num" w:pos="1134"/>
        </w:tabs>
        <w:spacing w:after="0"/>
        <w:ind w:firstLine="709"/>
        <w:jc w:val="both"/>
        <w:outlineLvl w:val="2"/>
        <w:rPr>
          <w:rFonts w:ascii="Times New Roman" w:hAnsi="Times New Roman" w:cs="Times New Roman"/>
          <w:sz w:val="20"/>
          <w:szCs w:val="20"/>
        </w:rPr>
      </w:pPr>
      <w:r w:rsidRPr="00FE6968">
        <w:rPr>
          <w:rFonts w:ascii="Times New Roman" w:hAnsi="Times New Roman" w:cs="Times New Roman"/>
          <w:sz w:val="20"/>
          <w:szCs w:val="20"/>
        </w:rPr>
        <w:t>- в письменной форме на основании письменного обращения;</w:t>
      </w:r>
    </w:p>
    <w:p w:rsidR="00FE6968" w:rsidRPr="00FE6968" w:rsidRDefault="00FE6968" w:rsidP="00FE6968">
      <w:pPr>
        <w:tabs>
          <w:tab w:val="num" w:pos="1134"/>
        </w:tabs>
        <w:spacing w:after="0"/>
        <w:ind w:firstLine="709"/>
        <w:jc w:val="both"/>
        <w:outlineLvl w:val="2"/>
        <w:rPr>
          <w:rFonts w:ascii="Times New Roman" w:hAnsi="Times New Roman" w:cs="Times New Roman"/>
          <w:sz w:val="20"/>
          <w:szCs w:val="20"/>
        </w:rPr>
      </w:pPr>
      <w:r w:rsidRPr="00FE6968">
        <w:rPr>
          <w:rFonts w:ascii="Times New Roman" w:hAnsi="Times New Roman" w:cs="Times New Roman"/>
          <w:sz w:val="20"/>
          <w:szCs w:val="20"/>
        </w:rPr>
        <w:t>- при личном обращении;</w:t>
      </w:r>
    </w:p>
    <w:p w:rsidR="00FE6968" w:rsidRPr="00FE6968" w:rsidRDefault="00FE6968" w:rsidP="00FE6968">
      <w:pPr>
        <w:tabs>
          <w:tab w:val="num" w:pos="1134"/>
        </w:tabs>
        <w:spacing w:after="0"/>
        <w:ind w:firstLine="709"/>
        <w:jc w:val="both"/>
        <w:outlineLvl w:val="2"/>
        <w:rPr>
          <w:rFonts w:ascii="Times New Roman" w:hAnsi="Times New Roman" w:cs="Times New Roman"/>
          <w:sz w:val="20"/>
          <w:szCs w:val="20"/>
        </w:rPr>
      </w:pPr>
      <w:r w:rsidRPr="00FE6968">
        <w:rPr>
          <w:rFonts w:ascii="Times New Roman" w:hAnsi="Times New Roman" w:cs="Times New Roman"/>
          <w:sz w:val="20"/>
          <w:szCs w:val="20"/>
        </w:rPr>
        <w:t>- по телефону</w:t>
      </w:r>
      <w:r w:rsidRPr="00FE6968">
        <w:rPr>
          <w:rFonts w:ascii="Times New Roman" w:hAnsi="Times New Roman" w:cs="Times New Roman"/>
          <w:i/>
          <w:iCs/>
          <w:sz w:val="20"/>
          <w:szCs w:val="20"/>
        </w:rPr>
        <w:t xml:space="preserve"> </w:t>
      </w:r>
      <w:r w:rsidRPr="00FE6968">
        <w:rPr>
          <w:rFonts w:ascii="Times New Roman" w:hAnsi="Times New Roman" w:cs="Times New Roman"/>
          <w:kern w:val="2"/>
          <w:sz w:val="20"/>
          <w:szCs w:val="20"/>
        </w:rPr>
        <w:t>8 (48148)  2-66-43</w:t>
      </w:r>
      <w:r w:rsidRPr="00FE6968">
        <w:rPr>
          <w:rFonts w:ascii="Times New Roman" w:hAnsi="Times New Roman" w:cs="Times New Roman"/>
          <w:sz w:val="20"/>
          <w:szCs w:val="20"/>
        </w:rPr>
        <w:t>;</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 по электронной почте    </w:t>
      </w:r>
      <w:proofErr w:type="spellStart"/>
      <w:r w:rsidRPr="00FE6968">
        <w:rPr>
          <w:rFonts w:ascii="Times New Roman" w:hAnsi="Times New Roman" w:cs="Times New Roman"/>
          <w:sz w:val="20"/>
          <w:szCs w:val="20"/>
          <w:lang w:val="en-US"/>
        </w:rPr>
        <w:t>adm</w:t>
      </w:r>
      <w:proofErr w:type="spellEnd"/>
      <w:r w:rsidRPr="00FE6968">
        <w:rPr>
          <w:rFonts w:ascii="Times New Roman" w:hAnsi="Times New Roman" w:cs="Times New Roman"/>
          <w:sz w:val="20"/>
          <w:szCs w:val="20"/>
        </w:rPr>
        <w:t>_</w:t>
      </w:r>
      <w:proofErr w:type="spellStart"/>
      <w:r w:rsidRPr="00FE6968">
        <w:rPr>
          <w:rFonts w:ascii="Times New Roman" w:hAnsi="Times New Roman" w:cs="Times New Roman"/>
          <w:sz w:val="20"/>
          <w:szCs w:val="20"/>
          <w:lang w:val="en-US"/>
        </w:rPr>
        <w:t>novomih</w:t>
      </w:r>
      <w:proofErr w:type="spellEnd"/>
      <w:r w:rsidRPr="00FE6968">
        <w:rPr>
          <w:rFonts w:ascii="Times New Roman" w:hAnsi="Times New Roman" w:cs="Times New Roman"/>
          <w:sz w:val="20"/>
          <w:szCs w:val="20"/>
        </w:rPr>
        <w:t>_</w:t>
      </w:r>
      <w:r w:rsidRPr="00FE6968">
        <w:rPr>
          <w:rFonts w:ascii="Times New Roman" w:hAnsi="Times New Roman" w:cs="Times New Roman"/>
          <w:sz w:val="20"/>
          <w:szCs w:val="20"/>
          <w:lang w:val="en-US"/>
        </w:rPr>
        <w:t>pos</w:t>
      </w:r>
      <w:r w:rsidRPr="00FE6968">
        <w:rPr>
          <w:rFonts w:ascii="Times New Roman" w:hAnsi="Times New Roman" w:cs="Times New Roman"/>
          <w:sz w:val="20"/>
          <w:szCs w:val="20"/>
        </w:rPr>
        <w:t>@</w:t>
      </w:r>
      <w:r w:rsidRPr="00FE6968">
        <w:rPr>
          <w:rFonts w:ascii="Times New Roman" w:hAnsi="Times New Roman" w:cs="Times New Roman"/>
          <w:sz w:val="20"/>
          <w:szCs w:val="20"/>
          <w:lang w:val="en-US"/>
        </w:rPr>
        <w:t>mail</w:t>
      </w:r>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ru</w:t>
      </w:r>
      <w:proofErr w:type="spellEnd"/>
      <w:r w:rsidRPr="00FE6968">
        <w:rPr>
          <w:rFonts w:ascii="Times New Roman" w:hAnsi="Times New Roman" w:cs="Times New Roman"/>
          <w:sz w:val="20"/>
          <w:szCs w:val="20"/>
        </w:rPr>
        <w:t xml:space="preserve">; </w:t>
      </w:r>
    </w:p>
    <w:p w:rsidR="00FE6968" w:rsidRPr="00FE6968" w:rsidRDefault="00FE6968" w:rsidP="00FE6968">
      <w:pPr>
        <w:tabs>
          <w:tab w:val="left" w:pos="3705"/>
        </w:tabs>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-по телефону МФЦ:4-02-75</w:t>
      </w:r>
      <w:r w:rsidRPr="00FE6968">
        <w:rPr>
          <w:rFonts w:ascii="Times New Roman" w:hAnsi="Times New Roman" w:cs="Times New Roman"/>
          <w:sz w:val="20"/>
          <w:szCs w:val="20"/>
        </w:rPr>
        <w:tab/>
      </w:r>
    </w:p>
    <w:p w:rsidR="00FE6968" w:rsidRPr="00FE6968" w:rsidRDefault="00FE6968" w:rsidP="00FE6968">
      <w:pPr>
        <w:tabs>
          <w:tab w:val="num" w:pos="1134"/>
        </w:tabs>
        <w:spacing w:after="0"/>
        <w:ind w:firstLine="709"/>
        <w:jc w:val="both"/>
        <w:outlineLvl w:val="2"/>
        <w:rPr>
          <w:rFonts w:ascii="Times New Roman" w:hAnsi="Times New Roman" w:cs="Times New Roman"/>
          <w:sz w:val="20"/>
          <w:szCs w:val="20"/>
        </w:rPr>
      </w:pPr>
      <w:r w:rsidRPr="00FE6968">
        <w:rPr>
          <w:rFonts w:ascii="Times New Roman" w:hAnsi="Times New Roman" w:cs="Times New Roman"/>
          <w:sz w:val="20"/>
          <w:szCs w:val="20"/>
        </w:rPr>
        <w:t>Все консультации являются бесплатными.</w:t>
      </w:r>
    </w:p>
    <w:p w:rsidR="00FE6968" w:rsidRPr="00FE6968" w:rsidRDefault="00FE6968" w:rsidP="00FE6968">
      <w:pPr>
        <w:numPr>
          <w:ilvl w:val="2"/>
          <w:numId w:val="6"/>
        </w:numPr>
        <w:tabs>
          <w:tab w:val="left" w:pos="1701"/>
        </w:tabs>
        <w:autoSpaceDN w:val="0"/>
        <w:spacing w:after="0" w:line="240" w:lineRule="auto"/>
        <w:ind w:left="0" w:firstLine="709"/>
        <w:jc w:val="both"/>
        <w:rPr>
          <w:rFonts w:ascii="Times New Roman" w:hAnsi="Times New Roman" w:cs="Times New Roman"/>
          <w:sz w:val="20"/>
          <w:szCs w:val="20"/>
        </w:rPr>
      </w:pPr>
      <w:r w:rsidRPr="00FE6968">
        <w:rPr>
          <w:rFonts w:ascii="Times New Roman" w:hAnsi="Times New Roman" w:cs="Times New Roman"/>
          <w:sz w:val="20"/>
          <w:szCs w:val="20"/>
        </w:rPr>
        <w:t>Требования к форме и характеру взаимодействия специалистов Администрации, организации, учреждения, предоставляющего услугу заявителями:</w:t>
      </w:r>
    </w:p>
    <w:p w:rsidR="00FE6968" w:rsidRPr="00FE6968" w:rsidRDefault="00FE6968" w:rsidP="00FE6968">
      <w:pPr>
        <w:tabs>
          <w:tab w:val="left" w:pos="142"/>
          <w:tab w:val="left" w:pos="993"/>
        </w:tabs>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xml:space="preserve">- консультации в письменной форме предоставляются служащими </w:t>
      </w:r>
      <w:r w:rsidRPr="00FE6968">
        <w:rPr>
          <w:rFonts w:ascii="Times New Roman" w:hAnsi="Times New Roman" w:cs="Times New Roman"/>
          <w:iCs/>
          <w:sz w:val="20"/>
          <w:szCs w:val="20"/>
        </w:rPr>
        <w:t xml:space="preserve">Администрации </w:t>
      </w:r>
      <w:r w:rsidRPr="00FE6968">
        <w:rPr>
          <w:rFonts w:ascii="Times New Roman" w:hAnsi="Times New Roman" w:cs="Times New Roman"/>
          <w:sz w:val="20"/>
          <w:szCs w:val="20"/>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FE6968" w:rsidRPr="00FE6968" w:rsidRDefault="00FE6968" w:rsidP="00FE6968">
      <w:pPr>
        <w:tabs>
          <w:tab w:val="left" w:pos="142"/>
          <w:tab w:val="left" w:pos="993"/>
        </w:tabs>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xml:space="preserve">- при консультировании по телефону служащие </w:t>
      </w:r>
      <w:r w:rsidRPr="00FE6968">
        <w:rPr>
          <w:rFonts w:ascii="Times New Roman" w:hAnsi="Times New Roman" w:cs="Times New Roman"/>
          <w:iCs/>
          <w:sz w:val="20"/>
          <w:szCs w:val="20"/>
        </w:rPr>
        <w:t>Администрации</w:t>
      </w:r>
      <w:r w:rsidRPr="00FE6968">
        <w:rPr>
          <w:rFonts w:ascii="Times New Roman" w:hAnsi="Times New Roman" w:cs="Times New Roman"/>
          <w:i/>
          <w:iCs/>
          <w:sz w:val="20"/>
          <w:szCs w:val="20"/>
          <w:u w:val="single"/>
        </w:rPr>
        <w:t xml:space="preserve">, </w:t>
      </w:r>
      <w:r w:rsidRPr="00FE6968">
        <w:rPr>
          <w:rFonts w:ascii="Times New Roman" w:hAnsi="Times New Roman" w:cs="Times New Roman"/>
          <w:sz w:val="20"/>
          <w:szCs w:val="20"/>
        </w:rPr>
        <w:t xml:space="preserve"> представляются, назвав свою фамилию имя, отчество, должность, предлагают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E6968" w:rsidRPr="00FE6968" w:rsidRDefault="00FE6968" w:rsidP="00FE6968">
      <w:pPr>
        <w:tabs>
          <w:tab w:val="left" w:pos="142"/>
          <w:tab w:val="left" w:pos="993"/>
        </w:tabs>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xml:space="preserve">- по завершении консультации служащие  </w:t>
      </w:r>
      <w:r w:rsidRPr="00FE6968">
        <w:rPr>
          <w:rFonts w:ascii="Times New Roman" w:hAnsi="Times New Roman" w:cs="Times New Roman"/>
          <w:iCs/>
          <w:sz w:val="20"/>
          <w:szCs w:val="20"/>
        </w:rPr>
        <w:t>Администрации, должны</w:t>
      </w:r>
      <w:r w:rsidRPr="00FE6968">
        <w:rPr>
          <w:rFonts w:ascii="Times New Roman" w:hAnsi="Times New Roman" w:cs="Times New Roman"/>
          <w:sz w:val="20"/>
          <w:szCs w:val="20"/>
        </w:rPr>
        <w:t xml:space="preserve"> кратко подвести итог разговора и перечислить действия, которые следует предпринять заявителю; </w:t>
      </w:r>
    </w:p>
    <w:p w:rsidR="00FE6968" w:rsidRPr="00FE6968" w:rsidRDefault="00FE6968" w:rsidP="00FE6968">
      <w:pPr>
        <w:tabs>
          <w:tab w:val="left" w:pos="142"/>
          <w:tab w:val="left" w:pos="993"/>
        </w:tabs>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xml:space="preserve"> служащие </w:t>
      </w:r>
      <w:r w:rsidRPr="00FE6968">
        <w:rPr>
          <w:rFonts w:ascii="Times New Roman" w:hAnsi="Times New Roman" w:cs="Times New Roman"/>
          <w:iCs/>
          <w:sz w:val="20"/>
          <w:szCs w:val="20"/>
        </w:rPr>
        <w:t xml:space="preserve">Администрации </w:t>
      </w:r>
      <w:r w:rsidRPr="00FE6968">
        <w:rPr>
          <w:rFonts w:ascii="Times New Roman" w:hAnsi="Times New Roman" w:cs="Times New Roman"/>
          <w:sz w:val="20"/>
          <w:szCs w:val="20"/>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FE6968" w:rsidRPr="00FE6968" w:rsidRDefault="00FE6968" w:rsidP="00FE6968">
      <w:pPr>
        <w:spacing w:after="0"/>
        <w:jc w:val="center"/>
        <w:outlineLvl w:val="2"/>
        <w:rPr>
          <w:rFonts w:ascii="Times New Roman" w:hAnsi="Times New Roman" w:cs="Times New Roman"/>
          <w:b/>
          <w:bCs/>
          <w:sz w:val="20"/>
          <w:szCs w:val="20"/>
        </w:rPr>
      </w:pPr>
    </w:p>
    <w:p w:rsidR="00FE6968" w:rsidRPr="00FE6968" w:rsidRDefault="00FE6968" w:rsidP="00FE6968">
      <w:pPr>
        <w:spacing w:after="0"/>
        <w:jc w:val="center"/>
        <w:outlineLvl w:val="2"/>
        <w:rPr>
          <w:rFonts w:ascii="Times New Roman" w:hAnsi="Times New Roman" w:cs="Times New Roman"/>
          <w:b/>
          <w:bCs/>
          <w:sz w:val="20"/>
          <w:szCs w:val="20"/>
        </w:rPr>
      </w:pPr>
      <w:r w:rsidRPr="00FE6968">
        <w:rPr>
          <w:rFonts w:ascii="Times New Roman" w:hAnsi="Times New Roman" w:cs="Times New Roman"/>
          <w:b/>
          <w:bCs/>
          <w:sz w:val="20"/>
          <w:szCs w:val="20"/>
        </w:rPr>
        <w:t>2. Стандарт предоставления муниципальной услуги</w:t>
      </w:r>
    </w:p>
    <w:p w:rsidR="00FE6968" w:rsidRPr="00FE6968" w:rsidRDefault="00FE6968" w:rsidP="00FE6968">
      <w:pPr>
        <w:spacing w:after="0"/>
        <w:jc w:val="center"/>
        <w:outlineLvl w:val="2"/>
        <w:rPr>
          <w:rFonts w:ascii="Times New Roman" w:hAnsi="Times New Roman" w:cs="Times New Roman"/>
          <w:b/>
          <w:bCs/>
          <w:sz w:val="20"/>
          <w:szCs w:val="20"/>
        </w:rPr>
      </w:pPr>
    </w:p>
    <w:p w:rsidR="00FE6968" w:rsidRPr="00FE6968" w:rsidRDefault="00FE6968" w:rsidP="00FE6968">
      <w:pPr>
        <w:spacing w:after="0"/>
        <w:jc w:val="center"/>
        <w:outlineLvl w:val="2"/>
        <w:rPr>
          <w:rFonts w:ascii="Times New Roman" w:hAnsi="Times New Roman" w:cs="Times New Roman"/>
          <w:b/>
          <w:bCs/>
          <w:sz w:val="20"/>
          <w:szCs w:val="20"/>
        </w:rPr>
      </w:pPr>
      <w:r w:rsidRPr="00FE6968">
        <w:rPr>
          <w:rFonts w:ascii="Times New Roman" w:hAnsi="Times New Roman" w:cs="Times New Roman"/>
          <w:b/>
          <w:bCs/>
          <w:sz w:val="20"/>
          <w:szCs w:val="20"/>
        </w:rPr>
        <w:t>2.1. Наименование муниципальной услуги</w:t>
      </w:r>
    </w:p>
    <w:p w:rsidR="00FE6968" w:rsidRPr="00FE6968" w:rsidRDefault="00FE6968" w:rsidP="00FE6968">
      <w:pPr>
        <w:spacing w:after="0"/>
        <w:ind w:firstLine="540"/>
        <w:jc w:val="both"/>
        <w:outlineLvl w:val="2"/>
        <w:rPr>
          <w:rFonts w:ascii="Times New Roman" w:hAnsi="Times New Roman" w:cs="Times New Roman"/>
          <w:sz w:val="20"/>
          <w:szCs w:val="20"/>
        </w:rPr>
      </w:pPr>
    </w:p>
    <w:p w:rsidR="00FE6968" w:rsidRPr="00FE6968" w:rsidRDefault="00FE6968" w:rsidP="00FE6968">
      <w:pPr>
        <w:spacing w:after="0"/>
        <w:ind w:firstLine="708"/>
        <w:jc w:val="both"/>
        <w:rPr>
          <w:rFonts w:ascii="Times New Roman" w:hAnsi="Times New Roman" w:cs="Times New Roman"/>
          <w:sz w:val="20"/>
          <w:szCs w:val="20"/>
        </w:rPr>
      </w:pPr>
      <w:r w:rsidRPr="00FE6968">
        <w:rPr>
          <w:rFonts w:ascii="Times New Roman" w:hAnsi="Times New Roman" w:cs="Times New Roman"/>
          <w:sz w:val="20"/>
          <w:szCs w:val="20"/>
        </w:rPr>
        <w:t>Наименование муниципальной услуги –  « Владение, пользование и распоряжение имуществом, находящимся в муниципальной собственности Новомихайловского сельского поселения».</w:t>
      </w:r>
    </w:p>
    <w:p w:rsidR="00FE6968" w:rsidRPr="00FE6968" w:rsidRDefault="00FE6968" w:rsidP="00FE6968">
      <w:pPr>
        <w:spacing w:after="0"/>
        <w:ind w:right="-284"/>
        <w:jc w:val="both"/>
        <w:rPr>
          <w:rStyle w:val="TextNPA"/>
          <w:rFonts w:ascii="Times New Roman" w:hAnsi="Times New Roman" w:cs="Times New Roman"/>
          <w:sz w:val="20"/>
          <w:szCs w:val="20"/>
        </w:rPr>
      </w:pPr>
    </w:p>
    <w:p w:rsidR="00FE6968" w:rsidRPr="00FE6968" w:rsidRDefault="00FE6968" w:rsidP="00FE6968">
      <w:pPr>
        <w:spacing w:after="0"/>
        <w:ind w:firstLine="720"/>
        <w:jc w:val="center"/>
        <w:outlineLvl w:val="2"/>
        <w:rPr>
          <w:rFonts w:ascii="Times New Roman" w:hAnsi="Times New Roman" w:cs="Times New Roman"/>
          <w:sz w:val="20"/>
          <w:szCs w:val="20"/>
        </w:rPr>
      </w:pPr>
      <w:r w:rsidRPr="00FE6968">
        <w:rPr>
          <w:rFonts w:ascii="Times New Roman" w:hAnsi="Times New Roman" w:cs="Times New Roman"/>
          <w:b/>
          <w:bCs/>
          <w:sz w:val="20"/>
          <w:szCs w:val="20"/>
        </w:rPr>
        <w:t>2.2. Наименование органа, предоставляющего муниципальную услугу</w:t>
      </w:r>
      <w:r w:rsidRPr="00FE6968">
        <w:rPr>
          <w:rFonts w:ascii="Times New Roman" w:hAnsi="Times New Roman" w:cs="Times New Roman"/>
          <w:sz w:val="20"/>
          <w:szCs w:val="20"/>
        </w:rPr>
        <w:t xml:space="preserve"> </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 xml:space="preserve">2.2.1. </w:t>
      </w:r>
      <w:r w:rsidRPr="00FE6968">
        <w:rPr>
          <w:rFonts w:ascii="Times New Roman" w:hAnsi="Times New Roman" w:cs="Times New Roman"/>
          <w:kern w:val="2"/>
          <w:sz w:val="20"/>
          <w:szCs w:val="20"/>
        </w:rPr>
        <w:t xml:space="preserve">Муниципальную услугу </w:t>
      </w:r>
      <w:r w:rsidRPr="00FE6968">
        <w:rPr>
          <w:rFonts w:ascii="Times New Roman" w:hAnsi="Times New Roman" w:cs="Times New Roman"/>
          <w:sz w:val="20"/>
          <w:szCs w:val="20"/>
        </w:rPr>
        <w:t>предоставляет Администрация   Новомихайловского сельского поселения Монастырщинского района Смоленской области .</w:t>
      </w:r>
    </w:p>
    <w:p w:rsidR="00FE6968" w:rsidRPr="00FE6968" w:rsidRDefault="00FE6968" w:rsidP="00FE6968">
      <w:pPr>
        <w:spacing w:after="0"/>
        <w:ind w:firstLine="720"/>
        <w:jc w:val="both"/>
        <w:outlineLvl w:val="2"/>
        <w:rPr>
          <w:rFonts w:ascii="Times New Roman" w:hAnsi="Times New Roman" w:cs="Times New Roman"/>
          <w:sz w:val="20"/>
          <w:szCs w:val="20"/>
          <w:vertAlign w:val="superscript"/>
        </w:rPr>
      </w:pPr>
      <w:r w:rsidRPr="00FE6968">
        <w:rPr>
          <w:rFonts w:ascii="Times New Roman" w:hAnsi="Times New Roman" w:cs="Times New Roman"/>
          <w:sz w:val="20"/>
          <w:szCs w:val="20"/>
        </w:rPr>
        <w:t>2.2.1.</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МФЦ по месту жительства заявителя.</w:t>
      </w:r>
    </w:p>
    <w:p w:rsidR="00FE6968" w:rsidRPr="00FE6968" w:rsidRDefault="00FE6968" w:rsidP="00FE6968">
      <w:pPr>
        <w:pStyle w:val="ad"/>
        <w:spacing w:after="0"/>
        <w:ind w:firstLine="709"/>
        <w:rPr>
          <w:rFonts w:ascii="Times New Roman" w:cs="Times New Roman"/>
          <w:sz w:val="20"/>
          <w:szCs w:val="20"/>
        </w:rPr>
      </w:pPr>
      <w:r w:rsidRPr="00FE6968">
        <w:rPr>
          <w:rFonts w:ascii="Times New Roman" w:cs="Times New Roman"/>
          <w:sz w:val="20"/>
          <w:szCs w:val="20"/>
        </w:rPr>
        <w:t>2.2.2.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FE6968" w:rsidRPr="00FE6968" w:rsidRDefault="00FE6968" w:rsidP="00FE6968">
      <w:pPr>
        <w:pStyle w:val="ad"/>
        <w:spacing w:after="0"/>
        <w:rPr>
          <w:rFonts w:ascii="Times New Roman" w:cs="Times New Roman"/>
          <w:sz w:val="20"/>
          <w:szCs w:val="20"/>
        </w:rPr>
      </w:pPr>
      <w:r w:rsidRPr="00FE6968">
        <w:rPr>
          <w:rFonts w:ascii="Times New Roman" w:cs="Times New Roman"/>
          <w:sz w:val="20"/>
          <w:szCs w:val="20"/>
        </w:rPr>
        <w:t xml:space="preserve">2.2.3. </w:t>
      </w:r>
      <w:proofErr w:type="gramStart"/>
      <w:r w:rsidRPr="00FE6968">
        <w:rPr>
          <w:rFonts w:ascii="Times New Roman" w:cs="Times New Roman"/>
          <w:sz w:val="20"/>
          <w:szCs w:val="20"/>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w:t>
      </w:r>
      <w:r w:rsidRPr="00FE6968">
        <w:rPr>
          <w:rFonts w:ascii="Times New Roman" w:cs="Times New Roman"/>
          <w:sz w:val="20"/>
          <w:szCs w:val="20"/>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«Монастырщинский район Смоленской области от 31 августа 2011 года № 296 «Об утверждении  перечня услуг</w:t>
      </w:r>
      <w:proofErr w:type="gramEnd"/>
      <w:r w:rsidRPr="00FE6968">
        <w:rPr>
          <w:rFonts w:ascii="Times New Roman" w:cs="Times New Roman"/>
          <w:sz w:val="20"/>
          <w:szCs w:val="20"/>
        </w:rPr>
        <w:t>,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«Монастырщинский район» Смоленской области»</w:t>
      </w:r>
    </w:p>
    <w:p w:rsidR="00FE6968" w:rsidRPr="00FE6968" w:rsidRDefault="00FE6968" w:rsidP="00FE6968">
      <w:pPr>
        <w:spacing w:after="0"/>
        <w:jc w:val="both"/>
        <w:outlineLvl w:val="2"/>
        <w:rPr>
          <w:rFonts w:ascii="Times New Roman" w:hAnsi="Times New Roman" w:cs="Times New Roman"/>
          <w:sz w:val="20"/>
          <w:szCs w:val="20"/>
        </w:rPr>
      </w:pPr>
      <w:r w:rsidRPr="00FE6968">
        <w:rPr>
          <w:rFonts w:ascii="Times New Roman" w:hAnsi="Times New Roman" w:cs="Times New Roman"/>
          <w:sz w:val="20"/>
          <w:szCs w:val="20"/>
        </w:rPr>
        <w:t xml:space="preserve">                                       </w:t>
      </w:r>
      <w:r w:rsidR="00642F49">
        <w:rPr>
          <w:rFonts w:ascii="Times New Roman" w:hAnsi="Times New Roman" w:cs="Times New Roman"/>
          <w:sz w:val="20"/>
          <w:szCs w:val="20"/>
        </w:rPr>
        <w:t xml:space="preserve">         </w:t>
      </w:r>
      <w:r w:rsidRPr="00FE6968">
        <w:rPr>
          <w:rFonts w:ascii="Times New Roman" w:hAnsi="Times New Roman" w:cs="Times New Roman"/>
          <w:sz w:val="20"/>
          <w:szCs w:val="20"/>
        </w:rPr>
        <w:t xml:space="preserve">                                               </w:t>
      </w:r>
    </w:p>
    <w:p w:rsidR="00FE6968" w:rsidRPr="00FE6968" w:rsidRDefault="00FE6968" w:rsidP="00FE6968">
      <w:pPr>
        <w:spacing w:after="0"/>
        <w:ind w:firstLine="720"/>
        <w:jc w:val="center"/>
        <w:outlineLvl w:val="2"/>
        <w:rPr>
          <w:rFonts w:ascii="Times New Roman" w:hAnsi="Times New Roman" w:cs="Times New Roman"/>
          <w:b/>
          <w:bCs/>
          <w:sz w:val="20"/>
          <w:szCs w:val="20"/>
        </w:rPr>
      </w:pPr>
      <w:r w:rsidRPr="00FE6968">
        <w:rPr>
          <w:rFonts w:ascii="Times New Roman" w:hAnsi="Times New Roman" w:cs="Times New Roman"/>
          <w:b/>
          <w:bCs/>
          <w:sz w:val="20"/>
          <w:szCs w:val="20"/>
        </w:rPr>
        <w:t>2.3. Результат предоставления муниципальной услуги</w:t>
      </w:r>
    </w:p>
    <w:p w:rsidR="00FE6968" w:rsidRPr="00FE6968" w:rsidRDefault="00FE6968" w:rsidP="00FE6968">
      <w:pPr>
        <w:spacing w:after="0"/>
        <w:ind w:firstLine="720"/>
        <w:jc w:val="center"/>
        <w:outlineLvl w:val="2"/>
        <w:rPr>
          <w:rFonts w:ascii="Times New Roman" w:hAnsi="Times New Roman" w:cs="Times New Roman"/>
          <w:sz w:val="20"/>
          <w:szCs w:val="20"/>
        </w:rPr>
      </w:pPr>
    </w:p>
    <w:p w:rsidR="00FE6968" w:rsidRPr="00FE6968" w:rsidRDefault="00FE6968" w:rsidP="00FE6968">
      <w:pPr>
        <w:pStyle w:val="ad"/>
        <w:spacing w:after="0"/>
        <w:rPr>
          <w:rFonts w:ascii="Times New Roman" w:cs="Times New Roman"/>
          <w:sz w:val="20"/>
          <w:szCs w:val="20"/>
        </w:rPr>
      </w:pPr>
      <w:r w:rsidRPr="00FE6968">
        <w:rPr>
          <w:rFonts w:ascii="Times New Roman" w:cs="Times New Roman"/>
          <w:sz w:val="20"/>
          <w:szCs w:val="20"/>
        </w:rPr>
        <w:t>2.3.1. Результатами предоставления муниципальной услуги  является принятие Администрацией одного из следующих решений;</w:t>
      </w:r>
    </w:p>
    <w:p w:rsidR="00FE6968" w:rsidRPr="00FE6968" w:rsidRDefault="00FE6968" w:rsidP="00FE6968">
      <w:pPr>
        <w:pStyle w:val="Style8"/>
        <w:widowControl/>
        <w:tabs>
          <w:tab w:val="left" w:pos="706"/>
        </w:tabs>
        <w:spacing w:line="240" w:lineRule="auto"/>
        <w:ind w:firstLine="0"/>
        <w:rPr>
          <w:rStyle w:val="FontStyle17"/>
          <w:sz w:val="20"/>
          <w:szCs w:val="20"/>
        </w:rPr>
      </w:pPr>
      <w:r w:rsidRPr="00FE6968">
        <w:rPr>
          <w:sz w:val="20"/>
          <w:szCs w:val="20"/>
        </w:rPr>
        <w:t xml:space="preserve">         - </w:t>
      </w:r>
      <w:r w:rsidRPr="00FE6968">
        <w:rPr>
          <w:rStyle w:val="FontStyle17"/>
          <w:sz w:val="20"/>
          <w:szCs w:val="20"/>
        </w:rPr>
        <w:t xml:space="preserve">распоряжение Администрации </w:t>
      </w:r>
      <w:r w:rsidRPr="00FE6968">
        <w:rPr>
          <w:sz w:val="20"/>
          <w:szCs w:val="20"/>
        </w:rPr>
        <w:t>Новомихайловского</w:t>
      </w:r>
      <w:r w:rsidRPr="00FE6968">
        <w:rPr>
          <w:rStyle w:val="FontStyle17"/>
          <w:sz w:val="20"/>
          <w:szCs w:val="20"/>
        </w:rPr>
        <w:t xml:space="preserve"> сельского поселения о закреплении имущества на праве оперативного управления; хозяйственного ведения; о передаче имущества с баланса на баланс;</w:t>
      </w:r>
    </w:p>
    <w:p w:rsidR="00FE6968" w:rsidRPr="00FE6968" w:rsidRDefault="00FE6968" w:rsidP="00FE6968">
      <w:pPr>
        <w:pStyle w:val="Style8"/>
        <w:widowControl/>
        <w:tabs>
          <w:tab w:val="left" w:pos="706"/>
        </w:tabs>
        <w:spacing w:line="240" w:lineRule="auto"/>
        <w:ind w:firstLine="0"/>
        <w:rPr>
          <w:rStyle w:val="FontStyle17"/>
          <w:sz w:val="20"/>
          <w:szCs w:val="20"/>
        </w:rPr>
      </w:pPr>
      <w:r w:rsidRPr="00FE6968">
        <w:rPr>
          <w:rStyle w:val="FontStyle17"/>
          <w:sz w:val="20"/>
          <w:szCs w:val="20"/>
        </w:rPr>
        <w:tab/>
        <w:t xml:space="preserve">- постановление Администрации </w:t>
      </w:r>
      <w:r w:rsidRPr="00FE6968">
        <w:rPr>
          <w:sz w:val="20"/>
          <w:szCs w:val="20"/>
        </w:rPr>
        <w:t>Новомихайловского</w:t>
      </w:r>
      <w:r w:rsidRPr="00FE6968">
        <w:rPr>
          <w:rStyle w:val="FontStyle17"/>
          <w:sz w:val="20"/>
          <w:szCs w:val="20"/>
        </w:rPr>
        <w:t xml:space="preserve"> сельского поселения о предоставлении имущества в аренду;</w:t>
      </w:r>
    </w:p>
    <w:p w:rsidR="00FE6968" w:rsidRPr="00FE6968" w:rsidRDefault="00FE6968" w:rsidP="00FE6968">
      <w:pPr>
        <w:pStyle w:val="Style8"/>
        <w:widowControl/>
        <w:tabs>
          <w:tab w:val="left" w:pos="706"/>
        </w:tabs>
        <w:spacing w:line="240" w:lineRule="auto"/>
        <w:ind w:firstLine="0"/>
        <w:rPr>
          <w:rStyle w:val="FontStyle17"/>
          <w:sz w:val="20"/>
          <w:szCs w:val="20"/>
        </w:rPr>
      </w:pPr>
      <w:r w:rsidRPr="00FE6968">
        <w:rPr>
          <w:rStyle w:val="FontStyle17"/>
          <w:sz w:val="20"/>
          <w:szCs w:val="20"/>
        </w:rPr>
        <w:tab/>
        <w:t xml:space="preserve">- договор аренды имущества, в том числе помещений, зданий, сооружений, находящихся в муниципальной собственности  </w:t>
      </w:r>
      <w:r w:rsidRPr="00FE6968">
        <w:rPr>
          <w:sz w:val="20"/>
          <w:szCs w:val="20"/>
        </w:rPr>
        <w:t>Новомихайловского</w:t>
      </w:r>
      <w:r w:rsidRPr="00FE6968">
        <w:rPr>
          <w:rStyle w:val="FontStyle17"/>
          <w:sz w:val="20"/>
          <w:szCs w:val="20"/>
        </w:rPr>
        <w:t xml:space="preserve"> сельского поселения;</w:t>
      </w:r>
    </w:p>
    <w:p w:rsidR="00FE6968" w:rsidRPr="00FE6968" w:rsidRDefault="00FE6968" w:rsidP="00FE6968">
      <w:pPr>
        <w:pStyle w:val="Style8"/>
        <w:widowControl/>
        <w:tabs>
          <w:tab w:val="left" w:pos="706"/>
        </w:tabs>
        <w:spacing w:line="240" w:lineRule="auto"/>
        <w:ind w:firstLine="0"/>
        <w:rPr>
          <w:rStyle w:val="FontStyle17"/>
          <w:sz w:val="20"/>
          <w:szCs w:val="20"/>
        </w:rPr>
      </w:pPr>
      <w:r w:rsidRPr="00FE6968">
        <w:rPr>
          <w:rStyle w:val="FontStyle17"/>
          <w:sz w:val="20"/>
          <w:szCs w:val="20"/>
        </w:rPr>
        <w:tab/>
        <w:t>- сообщение об отказе в предоставлении имущества на праве аренды;</w:t>
      </w:r>
    </w:p>
    <w:p w:rsidR="00FE6968" w:rsidRPr="00FE6968" w:rsidRDefault="00FE6968" w:rsidP="00FE6968">
      <w:pPr>
        <w:pStyle w:val="Style8"/>
        <w:widowControl/>
        <w:tabs>
          <w:tab w:val="left" w:pos="706"/>
        </w:tabs>
        <w:spacing w:line="240" w:lineRule="auto"/>
        <w:ind w:firstLine="0"/>
        <w:rPr>
          <w:rStyle w:val="FontStyle17"/>
          <w:sz w:val="20"/>
          <w:szCs w:val="20"/>
        </w:rPr>
      </w:pPr>
      <w:r w:rsidRPr="00FE6968">
        <w:rPr>
          <w:rStyle w:val="FontStyle17"/>
          <w:sz w:val="20"/>
          <w:szCs w:val="20"/>
        </w:rPr>
        <w:tab/>
        <w:t xml:space="preserve">- распоряжение Администрации </w:t>
      </w:r>
      <w:r w:rsidRPr="00FE6968">
        <w:rPr>
          <w:sz w:val="20"/>
          <w:szCs w:val="20"/>
        </w:rPr>
        <w:t>Новомихайловского</w:t>
      </w:r>
      <w:r w:rsidRPr="00FE6968">
        <w:rPr>
          <w:rStyle w:val="FontStyle17"/>
          <w:sz w:val="20"/>
          <w:szCs w:val="20"/>
        </w:rPr>
        <w:t xml:space="preserve"> сельского поселения о предоставлении имущества в безвозмездное пользование;</w:t>
      </w:r>
    </w:p>
    <w:p w:rsidR="00FE6968" w:rsidRPr="00FE6968" w:rsidRDefault="00FE6968" w:rsidP="00FE6968">
      <w:pPr>
        <w:pStyle w:val="Style8"/>
        <w:widowControl/>
        <w:tabs>
          <w:tab w:val="left" w:pos="706"/>
        </w:tabs>
        <w:spacing w:line="240" w:lineRule="auto"/>
        <w:ind w:firstLine="0"/>
        <w:rPr>
          <w:rStyle w:val="FontStyle17"/>
          <w:sz w:val="20"/>
          <w:szCs w:val="20"/>
        </w:rPr>
      </w:pPr>
      <w:r w:rsidRPr="00FE6968">
        <w:rPr>
          <w:rStyle w:val="FontStyle17"/>
          <w:sz w:val="20"/>
          <w:szCs w:val="20"/>
        </w:rPr>
        <w:tab/>
        <w:t xml:space="preserve">- договор безвозмездного пользования имуществом, находящимся в муниципальной собственности   </w:t>
      </w:r>
      <w:r w:rsidRPr="00FE6968">
        <w:rPr>
          <w:sz w:val="20"/>
          <w:szCs w:val="20"/>
        </w:rPr>
        <w:t>Новомихайловского</w:t>
      </w:r>
      <w:r w:rsidRPr="00FE6968">
        <w:rPr>
          <w:rStyle w:val="FontStyle17"/>
          <w:sz w:val="20"/>
          <w:szCs w:val="20"/>
        </w:rPr>
        <w:t xml:space="preserve"> сельского поселения;</w:t>
      </w:r>
    </w:p>
    <w:p w:rsidR="00FE6968" w:rsidRPr="00FE6968" w:rsidRDefault="00FE6968" w:rsidP="00FE6968">
      <w:pPr>
        <w:pStyle w:val="Style8"/>
        <w:widowControl/>
        <w:tabs>
          <w:tab w:val="left" w:pos="706"/>
        </w:tabs>
        <w:spacing w:line="240" w:lineRule="auto"/>
        <w:ind w:firstLine="0"/>
        <w:rPr>
          <w:rStyle w:val="FontStyle17"/>
          <w:sz w:val="20"/>
          <w:szCs w:val="20"/>
        </w:rPr>
      </w:pPr>
      <w:r w:rsidRPr="00FE6968">
        <w:rPr>
          <w:rStyle w:val="FontStyle17"/>
          <w:sz w:val="20"/>
          <w:szCs w:val="20"/>
        </w:rPr>
        <w:tab/>
        <w:t xml:space="preserve">- сообщение об отказе в предоставлении имущества, находящегося в муниципальной собственности   </w:t>
      </w:r>
      <w:r w:rsidRPr="00FE6968">
        <w:rPr>
          <w:sz w:val="20"/>
          <w:szCs w:val="20"/>
        </w:rPr>
        <w:t>Новомихайловского</w:t>
      </w:r>
      <w:r w:rsidRPr="00FE6968">
        <w:rPr>
          <w:rStyle w:val="FontStyle17"/>
          <w:sz w:val="20"/>
          <w:szCs w:val="20"/>
        </w:rPr>
        <w:t xml:space="preserve"> сельского поселения, в безвозмездное пользование.</w:t>
      </w:r>
    </w:p>
    <w:p w:rsidR="00FE6968" w:rsidRPr="00FE6968" w:rsidRDefault="00FE6968" w:rsidP="00FE6968">
      <w:pPr>
        <w:pStyle w:val="ad"/>
        <w:spacing w:after="0"/>
        <w:rPr>
          <w:rFonts w:ascii="Times New Roman" w:cs="Times New Roman"/>
          <w:sz w:val="20"/>
          <w:szCs w:val="20"/>
        </w:rPr>
      </w:pPr>
      <w:r w:rsidRPr="00FE6968">
        <w:rPr>
          <w:rFonts w:ascii="Times New Roman" w:cs="Times New Roman"/>
          <w:sz w:val="20"/>
          <w:szCs w:val="20"/>
        </w:rPr>
        <w:t>2.3.2. Процедура предоставления муниципальной услуги завершается получением заявителем одного из следующих документов:</w:t>
      </w:r>
    </w:p>
    <w:p w:rsidR="00FE6968" w:rsidRPr="00FE6968" w:rsidRDefault="00FE6968" w:rsidP="00FE6968">
      <w:pPr>
        <w:pStyle w:val="Style8"/>
        <w:widowControl/>
        <w:tabs>
          <w:tab w:val="left" w:pos="706"/>
        </w:tabs>
        <w:spacing w:line="240" w:lineRule="auto"/>
        <w:ind w:firstLine="0"/>
        <w:rPr>
          <w:rStyle w:val="FontStyle17"/>
          <w:sz w:val="20"/>
          <w:szCs w:val="20"/>
        </w:rPr>
      </w:pPr>
      <w:r w:rsidRPr="00FE6968">
        <w:rPr>
          <w:rStyle w:val="FontStyle17"/>
          <w:sz w:val="20"/>
          <w:szCs w:val="20"/>
        </w:rPr>
        <w:t xml:space="preserve">- распоряжения Администрации </w:t>
      </w:r>
      <w:r w:rsidRPr="00FE6968">
        <w:rPr>
          <w:sz w:val="20"/>
          <w:szCs w:val="20"/>
        </w:rPr>
        <w:t>Новомихайловского</w:t>
      </w:r>
      <w:r w:rsidRPr="00FE6968">
        <w:rPr>
          <w:rStyle w:val="FontStyle17"/>
          <w:sz w:val="20"/>
          <w:szCs w:val="20"/>
        </w:rPr>
        <w:t xml:space="preserve"> сельского поселения о закреплении имущества на праве оперативного управления; хозяйственного ведения; о передаче имущества с баланса на баланс; об изъятии имущества;</w:t>
      </w:r>
    </w:p>
    <w:p w:rsidR="00FE6968" w:rsidRPr="00FE6968" w:rsidRDefault="00FE6968" w:rsidP="00FE6968">
      <w:pPr>
        <w:pStyle w:val="Style8"/>
        <w:widowControl/>
        <w:tabs>
          <w:tab w:val="left" w:pos="706"/>
        </w:tabs>
        <w:spacing w:line="240" w:lineRule="auto"/>
        <w:ind w:firstLine="0"/>
        <w:rPr>
          <w:rStyle w:val="FontStyle17"/>
          <w:sz w:val="20"/>
          <w:szCs w:val="20"/>
        </w:rPr>
      </w:pPr>
      <w:r w:rsidRPr="00FE6968">
        <w:rPr>
          <w:rStyle w:val="FontStyle17"/>
          <w:sz w:val="20"/>
          <w:szCs w:val="20"/>
        </w:rPr>
        <w:tab/>
        <w:t xml:space="preserve">- постановления Администрации </w:t>
      </w:r>
      <w:r w:rsidRPr="00FE6968">
        <w:rPr>
          <w:sz w:val="20"/>
          <w:szCs w:val="20"/>
        </w:rPr>
        <w:t>Новомихайловского</w:t>
      </w:r>
      <w:r w:rsidRPr="00FE6968">
        <w:rPr>
          <w:rStyle w:val="FontStyle17"/>
          <w:sz w:val="20"/>
          <w:szCs w:val="20"/>
        </w:rPr>
        <w:t xml:space="preserve"> сельского поселения о предоставлении имущества в аренду; в безвозмездное пользование;</w:t>
      </w:r>
    </w:p>
    <w:p w:rsidR="00FE6968" w:rsidRPr="00FE6968" w:rsidRDefault="00FE6968" w:rsidP="00FE6968">
      <w:pPr>
        <w:pStyle w:val="Style8"/>
        <w:widowControl/>
        <w:tabs>
          <w:tab w:val="left" w:pos="710"/>
        </w:tabs>
        <w:spacing w:line="240" w:lineRule="auto"/>
        <w:ind w:firstLine="0"/>
        <w:rPr>
          <w:rStyle w:val="FontStyle17"/>
          <w:sz w:val="20"/>
          <w:szCs w:val="20"/>
        </w:rPr>
      </w:pPr>
      <w:r w:rsidRPr="00FE6968">
        <w:rPr>
          <w:rStyle w:val="FontStyle17"/>
          <w:sz w:val="20"/>
          <w:szCs w:val="20"/>
        </w:rPr>
        <w:tab/>
        <w:t xml:space="preserve">- договора аренды, безвозмездного пользования имуществом, находящимся в муниципальной собственности   </w:t>
      </w:r>
      <w:r w:rsidRPr="00FE6968">
        <w:rPr>
          <w:sz w:val="20"/>
          <w:szCs w:val="20"/>
        </w:rPr>
        <w:t>Новомихайловского</w:t>
      </w:r>
      <w:r w:rsidRPr="00FE6968">
        <w:rPr>
          <w:rStyle w:val="FontStyle17"/>
          <w:sz w:val="20"/>
          <w:szCs w:val="20"/>
        </w:rPr>
        <w:t xml:space="preserve"> сельского поселения;</w:t>
      </w:r>
    </w:p>
    <w:p w:rsidR="00FE6968" w:rsidRPr="00FE6968" w:rsidRDefault="00FE6968" w:rsidP="00FE6968">
      <w:pPr>
        <w:pStyle w:val="Style8"/>
        <w:widowControl/>
        <w:tabs>
          <w:tab w:val="left" w:pos="706"/>
        </w:tabs>
        <w:spacing w:line="240" w:lineRule="auto"/>
        <w:ind w:firstLine="0"/>
        <w:rPr>
          <w:sz w:val="20"/>
          <w:szCs w:val="20"/>
        </w:rPr>
      </w:pPr>
      <w:r w:rsidRPr="00FE6968">
        <w:rPr>
          <w:rStyle w:val="FontStyle17"/>
          <w:sz w:val="20"/>
          <w:szCs w:val="20"/>
        </w:rPr>
        <w:tab/>
        <w:t xml:space="preserve">- сообщения об отказе в закреплении имущества на праве оперативного управления; хозяйственного ведения; в передаче имущества с баланса на баланс; </w:t>
      </w:r>
      <w:r w:rsidRPr="00FE6968">
        <w:rPr>
          <w:rStyle w:val="FontStyle17"/>
          <w:sz w:val="20"/>
          <w:szCs w:val="20"/>
        </w:rPr>
        <w:tab/>
      </w:r>
    </w:p>
    <w:p w:rsidR="00FE6968" w:rsidRPr="00FE6968" w:rsidRDefault="00FE6968" w:rsidP="00FE6968">
      <w:pPr>
        <w:spacing w:after="0"/>
        <w:ind w:right="-284"/>
        <w:jc w:val="both"/>
        <w:rPr>
          <w:rFonts w:ascii="Times New Roman" w:hAnsi="Times New Roman" w:cs="Times New Roman"/>
          <w:sz w:val="20"/>
          <w:szCs w:val="20"/>
        </w:rPr>
      </w:pPr>
      <w:r w:rsidRPr="00FE6968">
        <w:rPr>
          <w:rFonts w:ascii="Times New Roman" w:hAnsi="Times New Roman" w:cs="Times New Roman"/>
          <w:sz w:val="20"/>
          <w:szCs w:val="20"/>
        </w:rPr>
        <w:t xml:space="preserve">         - письменного уведомления об отказе  на  выдачу документов </w:t>
      </w:r>
      <w:r w:rsidRPr="00FE6968">
        <w:rPr>
          <w:rFonts w:ascii="Times New Roman" w:hAnsi="Times New Roman" w:cs="Times New Roman"/>
          <w:bCs/>
          <w:sz w:val="20"/>
          <w:szCs w:val="20"/>
        </w:rPr>
        <w:t xml:space="preserve">    </w:t>
      </w:r>
      <w:r w:rsidRPr="00FE6968">
        <w:rPr>
          <w:rFonts w:ascii="Times New Roman" w:hAnsi="Times New Roman" w:cs="Times New Roman"/>
          <w:sz w:val="20"/>
          <w:szCs w:val="20"/>
        </w:rPr>
        <w:t xml:space="preserve"> с          указанием причины отказа </w:t>
      </w:r>
    </w:p>
    <w:p w:rsidR="00FE6968" w:rsidRPr="00FE6968" w:rsidRDefault="00FE6968" w:rsidP="00FE6968">
      <w:pPr>
        <w:spacing w:after="0"/>
        <w:ind w:firstLine="709"/>
        <w:jc w:val="both"/>
        <w:rPr>
          <w:rFonts w:ascii="Times New Roman" w:hAnsi="Times New Roman" w:cs="Times New Roman"/>
          <w:i/>
          <w:iCs/>
          <w:sz w:val="20"/>
          <w:szCs w:val="20"/>
        </w:rPr>
      </w:pPr>
      <w:r w:rsidRPr="00FE6968">
        <w:rPr>
          <w:rFonts w:ascii="Times New Roman" w:hAnsi="Times New Roman" w:cs="Times New Roman"/>
          <w:sz w:val="20"/>
          <w:szCs w:val="20"/>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FE6968">
        <w:rPr>
          <w:rFonts w:ascii="Times New Roman" w:hAnsi="Times New Roman" w:cs="Times New Roman"/>
          <w:i/>
          <w:iCs/>
          <w:sz w:val="20"/>
          <w:szCs w:val="20"/>
        </w:rPr>
        <w:t>.</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FE6968" w:rsidRPr="00FE6968" w:rsidRDefault="00FE6968" w:rsidP="00FE6968">
      <w:pPr>
        <w:spacing w:after="0"/>
        <w:ind w:firstLine="720"/>
        <w:jc w:val="both"/>
        <w:outlineLvl w:val="0"/>
        <w:rPr>
          <w:rFonts w:ascii="Times New Roman" w:hAnsi="Times New Roman" w:cs="Times New Roman"/>
          <w:sz w:val="20"/>
          <w:szCs w:val="20"/>
        </w:rPr>
      </w:pPr>
      <w:r w:rsidRPr="00FE6968">
        <w:rPr>
          <w:rFonts w:ascii="Times New Roman" w:hAnsi="Times New Roman" w:cs="Times New Roman"/>
          <w:sz w:val="20"/>
          <w:szCs w:val="20"/>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FE6968" w:rsidRPr="00FE6968" w:rsidRDefault="00FE6968" w:rsidP="00FE6968">
      <w:pPr>
        <w:spacing w:after="0"/>
        <w:ind w:firstLine="720"/>
        <w:jc w:val="center"/>
        <w:outlineLvl w:val="2"/>
        <w:rPr>
          <w:rFonts w:ascii="Times New Roman" w:hAnsi="Times New Roman" w:cs="Times New Roman"/>
          <w:b/>
          <w:bCs/>
          <w:sz w:val="20"/>
          <w:szCs w:val="20"/>
        </w:rPr>
      </w:pPr>
      <w:r w:rsidRPr="00FE6968">
        <w:rPr>
          <w:rFonts w:ascii="Times New Roman" w:hAnsi="Times New Roman" w:cs="Times New Roman"/>
          <w:b/>
          <w:bCs/>
          <w:sz w:val="20"/>
          <w:szCs w:val="20"/>
        </w:rPr>
        <w:t>2.4. Срок предоставления муниципальной услуги</w:t>
      </w:r>
    </w:p>
    <w:p w:rsidR="00FE6968" w:rsidRPr="00FE6968" w:rsidRDefault="00FE6968" w:rsidP="00FE6968">
      <w:pPr>
        <w:spacing w:after="0"/>
        <w:ind w:firstLine="720"/>
        <w:jc w:val="both"/>
        <w:outlineLvl w:val="2"/>
        <w:rPr>
          <w:rFonts w:ascii="Times New Roman" w:hAnsi="Times New Roman" w:cs="Times New Roman"/>
          <w:sz w:val="20"/>
          <w:szCs w:val="20"/>
        </w:rPr>
      </w:pPr>
    </w:p>
    <w:p w:rsidR="00FE6968" w:rsidRPr="00FE6968" w:rsidRDefault="00FE6968" w:rsidP="00FE6968">
      <w:pPr>
        <w:pStyle w:val="af"/>
        <w:tabs>
          <w:tab w:val="left" w:pos="1134"/>
        </w:tabs>
        <w:ind w:firstLine="709"/>
        <w:rPr>
          <w:sz w:val="20"/>
          <w:szCs w:val="20"/>
          <w:u w:val="single"/>
        </w:rPr>
      </w:pPr>
      <w:r w:rsidRPr="00FE6968">
        <w:rPr>
          <w:sz w:val="20"/>
          <w:szCs w:val="20"/>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 23 </w:t>
      </w:r>
      <w:r w:rsidRPr="00FE6968">
        <w:rPr>
          <w:bCs/>
          <w:sz w:val="20"/>
          <w:szCs w:val="20"/>
        </w:rPr>
        <w:t>рабочих дня</w:t>
      </w:r>
      <w:r w:rsidRPr="00FE6968">
        <w:rPr>
          <w:sz w:val="20"/>
          <w:szCs w:val="20"/>
        </w:rPr>
        <w:t xml:space="preserve">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FE6968" w:rsidRPr="00FE6968" w:rsidRDefault="00FE6968" w:rsidP="00FE6968">
      <w:pPr>
        <w:pStyle w:val="ad"/>
        <w:spacing w:after="0"/>
        <w:ind w:firstLine="709"/>
        <w:rPr>
          <w:rFonts w:ascii="Times New Roman" w:cs="Times New Roman"/>
          <w:sz w:val="20"/>
          <w:szCs w:val="20"/>
        </w:rPr>
      </w:pPr>
      <w:r w:rsidRPr="00FE6968">
        <w:rPr>
          <w:rFonts w:ascii="Times New Roman" w:cs="Times New Roman"/>
          <w:sz w:val="20"/>
          <w:szCs w:val="20"/>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 xml:space="preserve">2.4.3. </w:t>
      </w:r>
      <w:proofErr w:type="gramStart"/>
      <w:r w:rsidRPr="00FE6968">
        <w:rPr>
          <w:rFonts w:ascii="Times New Roman" w:hAnsi="Times New Roman" w:cs="Times New Roman"/>
          <w:sz w:val="20"/>
          <w:szCs w:val="20"/>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а также с использованием службы коротких сообщений операторов мобильной связи (при наличии).</w:t>
      </w:r>
      <w:proofErr w:type="gramEnd"/>
    </w:p>
    <w:p w:rsidR="00FE6968" w:rsidRPr="00FE6968" w:rsidRDefault="00FE6968" w:rsidP="00FE6968">
      <w:pPr>
        <w:pStyle w:val="ad"/>
        <w:spacing w:after="0"/>
        <w:ind w:firstLine="709"/>
        <w:rPr>
          <w:rFonts w:ascii="Times New Roman" w:cs="Times New Roman"/>
          <w:sz w:val="20"/>
          <w:szCs w:val="20"/>
        </w:rPr>
      </w:pPr>
      <w:r w:rsidRPr="00FE6968">
        <w:rPr>
          <w:rFonts w:ascii="Times New Roman" w:cs="Times New Roman"/>
          <w:sz w:val="20"/>
          <w:szCs w:val="20"/>
        </w:rPr>
        <w:lastRenderedPageBreak/>
        <w:t xml:space="preserve">2.4.4. Срок выдачи (направления) документов, являющихся результатом предоставления муниципальной услуги, составляет –2 </w:t>
      </w:r>
      <w:r w:rsidRPr="00FE6968">
        <w:rPr>
          <w:rFonts w:ascii="Times New Roman" w:cs="Times New Roman"/>
          <w:bCs/>
          <w:sz w:val="20"/>
          <w:szCs w:val="20"/>
        </w:rPr>
        <w:t>рабочих дня.</w:t>
      </w:r>
    </w:p>
    <w:p w:rsidR="00FE6968" w:rsidRPr="00FE6968" w:rsidRDefault="00FE6968" w:rsidP="00FE6968">
      <w:pPr>
        <w:spacing w:after="0"/>
        <w:ind w:firstLine="720"/>
        <w:jc w:val="both"/>
        <w:outlineLvl w:val="2"/>
        <w:rPr>
          <w:rFonts w:ascii="Times New Roman" w:hAnsi="Times New Roman" w:cs="Times New Roman"/>
          <w:sz w:val="20"/>
          <w:szCs w:val="20"/>
        </w:rPr>
      </w:pPr>
    </w:p>
    <w:p w:rsidR="00FE6968" w:rsidRPr="00FE6968" w:rsidRDefault="00FE6968" w:rsidP="00FE6968">
      <w:pPr>
        <w:spacing w:after="0"/>
        <w:ind w:firstLine="720"/>
        <w:jc w:val="center"/>
        <w:outlineLvl w:val="2"/>
        <w:rPr>
          <w:rFonts w:ascii="Times New Roman" w:hAnsi="Times New Roman" w:cs="Times New Roman"/>
          <w:b/>
          <w:bCs/>
          <w:sz w:val="20"/>
          <w:szCs w:val="20"/>
        </w:rPr>
      </w:pPr>
      <w:r w:rsidRPr="00FE6968">
        <w:rPr>
          <w:rFonts w:ascii="Times New Roman" w:hAnsi="Times New Roman" w:cs="Times New Roman"/>
          <w:b/>
          <w:bCs/>
          <w:sz w:val="20"/>
          <w:szCs w:val="20"/>
        </w:rPr>
        <w:t>2.5. Правовые основания предоставления муниципальной услуги</w:t>
      </w:r>
    </w:p>
    <w:p w:rsidR="00FE6968" w:rsidRPr="00FE6968" w:rsidRDefault="00FE6968" w:rsidP="00FE6968">
      <w:pPr>
        <w:spacing w:after="0"/>
        <w:ind w:firstLine="720"/>
        <w:jc w:val="center"/>
        <w:outlineLvl w:val="2"/>
        <w:rPr>
          <w:rFonts w:ascii="Times New Roman" w:hAnsi="Times New Roman" w:cs="Times New Roman"/>
          <w:sz w:val="20"/>
          <w:szCs w:val="20"/>
        </w:rPr>
      </w:pP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 xml:space="preserve">Предоставление муниципальной услуги осуществляется в соответствии </w:t>
      </w:r>
      <w:proofErr w:type="gramStart"/>
      <w:r w:rsidRPr="00FE6968">
        <w:rPr>
          <w:rFonts w:ascii="Times New Roman" w:hAnsi="Times New Roman" w:cs="Times New Roman"/>
          <w:sz w:val="20"/>
          <w:szCs w:val="20"/>
        </w:rPr>
        <w:t>с</w:t>
      </w:r>
      <w:proofErr w:type="gramEnd"/>
      <w:r w:rsidRPr="00FE6968">
        <w:rPr>
          <w:rFonts w:ascii="Times New Roman" w:hAnsi="Times New Roman" w:cs="Times New Roman"/>
          <w:sz w:val="20"/>
          <w:szCs w:val="20"/>
        </w:rPr>
        <w:t>:</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Конституцией Российской Федерации;</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 Федеральным законом от 27 июля 2010 года № 210-ФЗ «Об организации предоставления государственных и муниципальных услуг»;</w:t>
      </w:r>
    </w:p>
    <w:p w:rsidR="00FE6968" w:rsidRPr="00FE6968" w:rsidRDefault="00FE6968" w:rsidP="00FE6968">
      <w:pPr>
        <w:spacing w:after="0"/>
        <w:ind w:right="-284" w:firstLine="690"/>
        <w:jc w:val="both"/>
        <w:rPr>
          <w:rFonts w:ascii="Times New Roman" w:hAnsi="Times New Roman" w:cs="Times New Roman"/>
          <w:sz w:val="20"/>
          <w:szCs w:val="20"/>
        </w:rPr>
      </w:pPr>
      <w:r w:rsidRPr="00FE6968">
        <w:rPr>
          <w:rFonts w:ascii="Times New Roman" w:hAnsi="Times New Roman" w:cs="Times New Roman"/>
          <w:sz w:val="20"/>
          <w:szCs w:val="20"/>
        </w:rPr>
        <w:t xml:space="preserve">       - Федеральным законом от 02.05.2006 № 59-ФЗ «О порядке рассмотрения обращений граждан в Российской Федерации»;</w:t>
      </w:r>
    </w:p>
    <w:p w:rsidR="00FE6968" w:rsidRPr="00FE6968" w:rsidRDefault="00FE6968" w:rsidP="00FE6968">
      <w:pPr>
        <w:spacing w:after="0"/>
        <w:ind w:right="-284" w:firstLine="540"/>
        <w:jc w:val="both"/>
        <w:rPr>
          <w:rFonts w:ascii="Times New Roman" w:hAnsi="Times New Roman" w:cs="Times New Roman"/>
          <w:sz w:val="20"/>
          <w:szCs w:val="20"/>
        </w:rPr>
      </w:pPr>
      <w:r w:rsidRPr="00FE6968">
        <w:rPr>
          <w:rFonts w:ascii="Times New Roman" w:hAnsi="Times New Roman" w:cs="Times New Roman"/>
          <w:sz w:val="20"/>
          <w:szCs w:val="20"/>
        </w:rPr>
        <w:t>- Федеральным законом от 21.07.1997 №122-ФЗ «О государственной регистрации прав на недвижимое имущество и сделок»;</w:t>
      </w:r>
    </w:p>
    <w:p w:rsidR="00FE6968" w:rsidRPr="00FE6968" w:rsidRDefault="00FE6968" w:rsidP="00FE6968">
      <w:pPr>
        <w:spacing w:after="0"/>
        <w:ind w:right="-284" w:firstLine="540"/>
        <w:jc w:val="both"/>
        <w:rPr>
          <w:rFonts w:ascii="Times New Roman" w:hAnsi="Times New Roman" w:cs="Times New Roman"/>
          <w:sz w:val="20"/>
          <w:szCs w:val="20"/>
        </w:rPr>
      </w:pPr>
      <w:r w:rsidRPr="00FE6968">
        <w:rPr>
          <w:rFonts w:ascii="Times New Roman" w:hAnsi="Times New Roman" w:cs="Times New Roman"/>
          <w:sz w:val="20"/>
          <w:szCs w:val="20"/>
        </w:rPr>
        <w:t xml:space="preserve">- Федеральным законом от 06.10.2003 г. № 131-ФЗ «Об общих принципах организации местного самоуправления в Российской Федерации»; </w:t>
      </w:r>
    </w:p>
    <w:p w:rsidR="00FE6968" w:rsidRPr="00FE6968" w:rsidRDefault="00FE6968" w:rsidP="00FE6968">
      <w:pPr>
        <w:spacing w:after="0"/>
        <w:ind w:right="-1" w:firstLine="540"/>
        <w:jc w:val="both"/>
        <w:rPr>
          <w:rFonts w:ascii="Times New Roman" w:hAnsi="Times New Roman" w:cs="Times New Roman"/>
          <w:sz w:val="20"/>
          <w:szCs w:val="20"/>
        </w:rPr>
      </w:pPr>
      <w:r w:rsidRPr="00FE6968">
        <w:rPr>
          <w:rFonts w:ascii="Times New Roman" w:hAnsi="Times New Roman" w:cs="Times New Roman"/>
          <w:sz w:val="20"/>
          <w:szCs w:val="20"/>
        </w:rPr>
        <w:t xml:space="preserve">- Федеральным законом от 26.07.2006  №135-ФЗ       «О защите конкуренции» </w:t>
      </w:r>
      <w:proofErr w:type="gramStart"/>
      <w:r w:rsidRPr="00FE6968">
        <w:rPr>
          <w:rFonts w:ascii="Times New Roman" w:hAnsi="Times New Roman" w:cs="Times New Roman"/>
          <w:sz w:val="20"/>
          <w:szCs w:val="20"/>
        </w:rPr>
        <w:t xml:space="preserve">( </w:t>
      </w:r>
      <w:proofErr w:type="gramEnd"/>
      <w:r w:rsidRPr="00FE6968">
        <w:rPr>
          <w:rFonts w:ascii="Times New Roman" w:hAnsi="Times New Roman" w:cs="Times New Roman"/>
          <w:sz w:val="20"/>
          <w:szCs w:val="20"/>
        </w:rPr>
        <w:t>с изменениями и дополнениями);</w:t>
      </w:r>
    </w:p>
    <w:p w:rsidR="00FE6968" w:rsidRPr="00FE6968" w:rsidRDefault="00FE6968" w:rsidP="00FE6968">
      <w:pPr>
        <w:spacing w:after="0"/>
        <w:ind w:right="-1" w:firstLine="540"/>
        <w:jc w:val="both"/>
        <w:rPr>
          <w:rFonts w:ascii="Times New Roman" w:hAnsi="Times New Roman" w:cs="Times New Roman"/>
          <w:sz w:val="20"/>
          <w:szCs w:val="20"/>
        </w:rPr>
      </w:pPr>
      <w:r w:rsidRPr="00FE6968">
        <w:rPr>
          <w:rFonts w:ascii="Times New Roman" w:hAnsi="Times New Roman" w:cs="Times New Roman"/>
          <w:sz w:val="20"/>
          <w:szCs w:val="20"/>
        </w:rPr>
        <w:t>- Федеральным законом от 24.07.2007 № 209-ФЗ  «О развитии малого и среднего предпринимательства в Российской Федерации»;</w:t>
      </w:r>
    </w:p>
    <w:p w:rsidR="00FE6968" w:rsidRPr="00FE6968" w:rsidRDefault="00FE6968" w:rsidP="00FE6968">
      <w:pPr>
        <w:spacing w:after="0"/>
        <w:ind w:right="-1" w:firstLine="540"/>
        <w:jc w:val="both"/>
        <w:rPr>
          <w:rFonts w:ascii="Times New Roman" w:hAnsi="Times New Roman" w:cs="Times New Roman"/>
          <w:sz w:val="20"/>
          <w:szCs w:val="20"/>
        </w:rPr>
      </w:pPr>
      <w:r w:rsidRPr="00FE6968">
        <w:rPr>
          <w:rFonts w:ascii="Times New Roman" w:hAnsi="Times New Roman" w:cs="Times New Roman"/>
          <w:sz w:val="20"/>
          <w:szCs w:val="20"/>
        </w:rPr>
        <w:t>- Федеральным законом от 24.07.2007 № 135-ФЗ  «Об  оценочной деятельности в Российской Федерации»</w:t>
      </w:r>
    </w:p>
    <w:p w:rsidR="00FE6968" w:rsidRPr="00FE6968" w:rsidRDefault="00FE6968" w:rsidP="00FE6968">
      <w:pPr>
        <w:spacing w:after="0"/>
        <w:ind w:right="-1" w:firstLine="540"/>
        <w:jc w:val="both"/>
        <w:rPr>
          <w:rFonts w:ascii="Times New Roman" w:hAnsi="Times New Roman" w:cs="Times New Roman"/>
          <w:sz w:val="20"/>
          <w:szCs w:val="20"/>
        </w:rPr>
      </w:pPr>
      <w:proofErr w:type="gramStart"/>
      <w:r w:rsidRPr="00FE6968">
        <w:rPr>
          <w:rFonts w:ascii="Times New Roman" w:hAnsi="Times New Roman" w:cs="Times New Roman"/>
          <w:sz w:val="20"/>
          <w:szCs w:val="20"/>
        </w:rPr>
        <w:t>- приказом ФАП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FE6968" w:rsidRPr="00FE6968" w:rsidRDefault="00FE6968" w:rsidP="00FE6968">
      <w:pPr>
        <w:spacing w:after="0"/>
        <w:ind w:right="-143" w:firstLine="540"/>
        <w:jc w:val="both"/>
        <w:rPr>
          <w:rFonts w:ascii="Times New Roman" w:hAnsi="Times New Roman" w:cs="Times New Roman"/>
          <w:sz w:val="20"/>
          <w:szCs w:val="20"/>
        </w:rPr>
      </w:pPr>
      <w:r w:rsidRPr="00FE6968">
        <w:rPr>
          <w:rFonts w:ascii="Times New Roman" w:hAnsi="Times New Roman" w:cs="Times New Roman"/>
          <w:sz w:val="20"/>
          <w:szCs w:val="20"/>
        </w:rPr>
        <w:t xml:space="preserve">- Уставом Новомихайловского сельского поселения Монастырщинского района Смоленской области  утвержденный решением Совета депутатов Новомихайловского сельского поселения Монастырщинского района Смоленской области от 09.11.2005г.№7.  </w:t>
      </w:r>
    </w:p>
    <w:p w:rsidR="00FE6968" w:rsidRPr="00FE6968" w:rsidRDefault="00FE6968" w:rsidP="00FE6968">
      <w:pPr>
        <w:spacing w:after="0"/>
        <w:ind w:right="-1"/>
        <w:jc w:val="both"/>
        <w:rPr>
          <w:rStyle w:val="TextNPA"/>
          <w:rFonts w:ascii="Times New Roman" w:hAnsi="Times New Roman" w:cs="Times New Roman"/>
          <w:sz w:val="20"/>
          <w:szCs w:val="20"/>
        </w:rPr>
      </w:pPr>
      <w:r w:rsidRPr="00FE6968">
        <w:rPr>
          <w:rFonts w:ascii="Times New Roman" w:hAnsi="Times New Roman" w:cs="Times New Roman"/>
          <w:sz w:val="20"/>
          <w:szCs w:val="20"/>
        </w:rPr>
        <w:t>- иными федеральным и региональным законодательством, регулирующим отношения в данной сфере.</w:t>
      </w:r>
    </w:p>
    <w:p w:rsidR="00FE6968" w:rsidRPr="00FE6968" w:rsidRDefault="00FE6968" w:rsidP="00FE6968">
      <w:pPr>
        <w:spacing w:after="0"/>
        <w:ind w:firstLine="690"/>
        <w:jc w:val="both"/>
        <w:rPr>
          <w:rFonts w:ascii="Times New Roman" w:hAnsi="Times New Roman" w:cs="Times New Roman"/>
          <w:b/>
          <w:bCs/>
          <w:sz w:val="20"/>
          <w:szCs w:val="20"/>
        </w:rPr>
      </w:pPr>
    </w:p>
    <w:p w:rsidR="00FE6968" w:rsidRPr="00FE6968" w:rsidRDefault="00FE6968" w:rsidP="00FE6968">
      <w:pPr>
        <w:spacing w:after="0"/>
        <w:ind w:firstLine="690"/>
        <w:jc w:val="both"/>
        <w:rPr>
          <w:rFonts w:ascii="Times New Roman" w:hAnsi="Times New Roman" w:cs="Times New Roman"/>
          <w:sz w:val="20"/>
          <w:szCs w:val="20"/>
        </w:rPr>
      </w:pPr>
      <w:r w:rsidRPr="00FE6968">
        <w:rPr>
          <w:rFonts w:ascii="Times New Roman" w:hAnsi="Times New Roman" w:cs="Times New Roman"/>
          <w:b/>
          <w:bCs/>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E6968" w:rsidRPr="00FE6968" w:rsidRDefault="00FE6968" w:rsidP="00FE6968">
      <w:pPr>
        <w:pStyle w:val="ConsPlusNormal"/>
        <w:jc w:val="both"/>
        <w:rPr>
          <w:rFonts w:ascii="Times New Roman" w:hAnsi="Times New Roman" w:cs="Times New Roman"/>
        </w:rPr>
      </w:pPr>
    </w:p>
    <w:p w:rsidR="00FE6968" w:rsidRPr="00FE6968" w:rsidRDefault="00FE6968" w:rsidP="00FE6968">
      <w:pPr>
        <w:spacing w:after="0"/>
        <w:ind w:firstLine="12"/>
        <w:jc w:val="both"/>
        <w:rPr>
          <w:rFonts w:ascii="Times New Roman" w:hAnsi="Times New Roman" w:cs="Times New Roman"/>
          <w:sz w:val="20"/>
          <w:szCs w:val="20"/>
        </w:rPr>
      </w:pPr>
      <w:r w:rsidRPr="00FE6968">
        <w:rPr>
          <w:rFonts w:ascii="Times New Roman" w:hAnsi="Times New Roman" w:cs="Times New Roman"/>
          <w:sz w:val="20"/>
          <w:szCs w:val="20"/>
        </w:rPr>
        <w:t xml:space="preserve">       2.6.1. </w:t>
      </w:r>
      <w:r w:rsidRPr="00FE6968">
        <w:rPr>
          <w:rStyle w:val="TextNPA"/>
          <w:rFonts w:ascii="Times New Roman" w:hAnsi="Times New Roman" w:cs="Times New Roman"/>
          <w:sz w:val="20"/>
          <w:szCs w:val="20"/>
        </w:rPr>
        <w:t xml:space="preserve">Для предоставления муниципальной услуги заявитель </w:t>
      </w:r>
      <w:proofErr w:type="gramStart"/>
      <w:r w:rsidRPr="00FE6968">
        <w:rPr>
          <w:rStyle w:val="TextNPA"/>
          <w:rFonts w:ascii="Times New Roman" w:hAnsi="Times New Roman" w:cs="Times New Roman"/>
          <w:sz w:val="20"/>
          <w:szCs w:val="20"/>
        </w:rPr>
        <w:t>предоставляет следующие документы</w:t>
      </w:r>
      <w:proofErr w:type="gramEnd"/>
      <w:r w:rsidRPr="00FE6968">
        <w:rPr>
          <w:rStyle w:val="TextNPA"/>
          <w:rFonts w:ascii="Times New Roman" w:hAnsi="Times New Roman" w:cs="Times New Roman"/>
          <w:sz w:val="20"/>
          <w:szCs w:val="20"/>
        </w:rPr>
        <w:t xml:space="preserve">:           </w:t>
      </w:r>
    </w:p>
    <w:p w:rsidR="00FE6968" w:rsidRPr="00FE6968" w:rsidRDefault="00FE6968" w:rsidP="00FE6968">
      <w:pPr>
        <w:pStyle w:val="Style8"/>
        <w:widowControl/>
        <w:tabs>
          <w:tab w:val="left" w:pos="706"/>
        </w:tabs>
        <w:spacing w:line="240" w:lineRule="auto"/>
        <w:ind w:firstLine="0"/>
        <w:rPr>
          <w:rStyle w:val="FontStyle17"/>
          <w:sz w:val="20"/>
          <w:szCs w:val="20"/>
        </w:rPr>
      </w:pPr>
      <w:r w:rsidRPr="00FE6968">
        <w:rPr>
          <w:rStyle w:val="TextNPA"/>
          <w:rFonts w:ascii="Times New Roman" w:hAnsi="Times New Roman" w:cs="Times New Roman"/>
          <w:sz w:val="20"/>
          <w:szCs w:val="20"/>
        </w:rPr>
        <w:t xml:space="preserve">    1)</w:t>
      </w:r>
      <w:r w:rsidRPr="00FE6968">
        <w:rPr>
          <w:rStyle w:val="FontStyle17"/>
          <w:sz w:val="20"/>
          <w:szCs w:val="20"/>
        </w:rPr>
        <w:t xml:space="preserve">Для предоставления имущества, находящегося в муниципальной собственности муниципального образования </w:t>
      </w:r>
      <w:r w:rsidRPr="00FE6968">
        <w:rPr>
          <w:sz w:val="20"/>
          <w:szCs w:val="20"/>
        </w:rPr>
        <w:t>Новомихайловского</w:t>
      </w:r>
      <w:r w:rsidRPr="00FE6968">
        <w:rPr>
          <w:rStyle w:val="FontStyle17"/>
          <w:sz w:val="20"/>
          <w:szCs w:val="20"/>
        </w:rPr>
        <w:t xml:space="preserve"> сельское поселение, на праве хозяйственного ведения, оперативного управления в соответствии с главой 16 Гражданского кодекса Российской Федерации собственник имущества  </w:t>
      </w:r>
      <w:r w:rsidRPr="00FE6968">
        <w:rPr>
          <w:sz w:val="20"/>
          <w:szCs w:val="20"/>
        </w:rPr>
        <w:t>Новомихайловское</w:t>
      </w:r>
      <w:r w:rsidRPr="00FE6968">
        <w:rPr>
          <w:rStyle w:val="FontStyle17"/>
          <w:sz w:val="20"/>
          <w:szCs w:val="20"/>
        </w:rPr>
        <w:t xml:space="preserve"> сельское поселение, принимает решение о закреплении имущества на соответствующем праве за муниципальными учреждениями, предприятиями.</w:t>
      </w:r>
    </w:p>
    <w:p w:rsidR="00FE6968" w:rsidRPr="00FE6968" w:rsidRDefault="00FE6968" w:rsidP="00FE6968">
      <w:pPr>
        <w:pStyle w:val="Style8"/>
        <w:widowControl/>
        <w:tabs>
          <w:tab w:val="left" w:pos="706"/>
        </w:tabs>
        <w:spacing w:line="240" w:lineRule="auto"/>
        <w:ind w:firstLine="0"/>
        <w:rPr>
          <w:rStyle w:val="FontStyle17"/>
          <w:sz w:val="20"/>
          <w:szCs w:val="20"/>
        </w:rPr>
      </w:pPr>
      <w:r w:rsidRPr="00FE6968">
        <w:rPr>
          <w:rStyle w:val="FontStyle17"/>
          <w:sz w:val="20"/>
          <w:szCs w:val="20"/>
        </w:rPr>
        <w:t xml:space="preserve">      2) Для передачи имущества, находящегося в муниципальной собственности муниципального образования </w:t>
      </w:r>
      <w:r w:rsidRPr="00FE6968">
        <w:rPr>
          <w:sz w:val="20"/>
          <w:szCs w:val="20"/>
        </w:rPr>
        <w:t>Новомихайловского</w:t>
      </w:r>
      <w:r w:rsidRPr="00FE6968">
        <w:rPr>
          <w:rStyle w:val="FontStyle17"/>
          <w:sz w:val="20"/>
          <w:szCs w:val="20"/>
        </w:rPr>
        <w:t xml:space="preserve"> сельского поселения, с баланса одного учреждения (предприятия) на баланс другого учреждения (предприятия) необходимо представить письменное обращение заявителя на имя Главы муниципального образования  </w:t>
      </w:r>
      <w:r w:rsidRPr="00FE6968">
        <w:rPr>
          <w:sz w:val="20"/>
          <w:szCs w:val="20"/>
        </w:rPr>
        <w:t>Новомихайловского</w:t>
      </w:r>
      <w:r w:rsidRPr="00FE6968">
        <w:rPr>
          <w:rStyle w:val="FontStyle17"/>
          <w:sz w:val="20"/>
          <w:szCs w:val="20"/>
        </w:rPr>
        <w:t xml:space="preserve"> сельского поселения</w:t>
      </w:r>
      <w:proofErr w:type="gramStart"/>
      <w:r w:rsidRPr="00FE6968">
        <w:rPr>
          <w:rStyle w:val="FontStyle17"/>
          <w:sz w:val="20"/>
          <w:szCs w:val="20"/>
        </w:rPr>
        <w:t xml:space="preserve"> .</w:t>
      </w:r>
      <w:proofErr w:type="gramEnd"/>
    </w:p>
    <w:p w:rsidR="00FE6968" w:rsidRPr="00FE6968" w:rsidRDefault="00FE6968" w:rsidP="00FE6968">
      <w:pPr>
        <w:pStyle w:val="Style8"/>
        <w:widowControl/>
        <w:tabs>
          <w:tab w:val="left" w:pos="706"/>
        </w:tabs>
        <w:spacing w:line="240" w:lineRule="auto"/>
        <w:ind w:firstLine="0"/>
        <w:rPr>
          <w:rStyle w:val="FontStyle17"/>
          <w:sz w:val="20"/>
          <w:szCs w:val="20"/>
        </w:rPr>
      </w:pPr>
      <w:r w:rsidRPr="00FE6968">
        <w:rPr>
          <w:rStyle w:val="FontStyle17"/>
          <w:sz w:val="20"/>
          <w:szCs w:val="20"/>
        </w:rPr>
        <w:t xml:space="preserve">  В письменном обращении излагается просьба о передаче имущества, наименование имущества; адрес местоположения и площадь (для объекта недвижимого имущества); индивидуализирующие характеристики имущества; балансовая, остаточная стоимость или оценочная стоимость имущества, наименование учреждения (предприятия) на баланс которого передается имущество.</w:t>
      </w:r>
    </w:p>
    <w:p w:rsidR="00FE6968" w:rsidRPr="00FE6968" w:rsidRDefault="00FE6968" w:rsidP="00FE6968">
      <w:pPr>
        <w:pStyle w:val="Style8"/>
        <w:widowControl/>
        <w:tabs>
          <w:tab w:val="left" w:pos="706"/>
        </w:tabs>
        <w:spacing w:line="240" w:lineRule="auto"/>
        <w:ind w:firstLine="0"/>
        <w:rPr>
          <w:rStyle w:val="FontStyle17"/>
          <w:sz w:val="20"/>
          <w:szCs w:val="20"/>
        </w:rPr>
      </w:pPr>
      <w:r w:rsidRPr="00FE6968">
        <w:rPr>
          <w:rStyle w:val="FontStyle17"/>
          <w:sz w:val="20"/>
          <w:szCs w:val="20"/>
        </w:rPr>
        <w:t xml:space="preserve">      3) При передаче имущества, находящегося в муниципальной собственности муниципального образования </w:t>
      </w:r>
      <w:r w:rsidRPr="00FE6968">
        <w:rPr>
          <w:sz w:val="20"/>
          <w:szCs w:val="20"/>
        </w:rPr>
        <w:t>Новомихайловского</w:t>
      </w:r>
      <w:r w:rsidRPr="00FE6968">
        <w:rPr>
          <w:rStyle w:val="FontStyle17"/>
          <w:sz w:val="20"/>
          <w:szCs w:val="20"/>
        </w:rPr>
        <w:t xml:space="preserve"> сельского поселения, в аренду заявителю необходимо представить:</w:t>
      </w:r>
    </w:p>
    <w:p w:rsidR="00FE6968" w:rsidRPr="00FE6968" w:rsidRDefault="00FE6968" w:rsidP="00FE6968">
      <w:pPr>
        <w:pStyle w:val="Style8"/>
        <w:widowControl/>
        <w:tabs>
          <w:tab w:val="left" w:pos="706"/>
        </w:tabs>
        <w:spacing w:line="240" w:lineRule="auto"/>
        <w:ind w:firstLine="0"/>
        <w:rPr>
          <w:rStyle w:val="FontStyle17"/>
          <w:sz w:val="20"/>
          <w:szCs w:val="20"/>
        </w:rPr>
      </w:pPr>
      <w:r w:rsidRPr="00FE6968">
        <w:rPr>
          <w:rStyle w:val="FontStyle17"/>
          <w:sz w:val="20"/>
          <w:szCs w:val="20"/>
        </w:rPr>
        <w:t xml:space="preserve">          а) заявление на имя Главы муниципального образования </w:t>
      </w:r>
      <w:r w:rsidRPr="00FE6968">
        <w:rPr>
          <w:sz w:val="20"/>
          <w:szCs w:val="20"/>
        </w:rPr>
        <w:t>Новомихайловского</w:t>
      </w:r>
      <w:r w:rsidRPr="00FE6968">
        <w:rPr>
          <w:rStyle w:val="FontStyle17"/>
          <w:sz w:val="20"/>
          <w:szCs w:val="20"/>
        </w:rPr>
        <w:t xml:space="preserve"> сельского поселения с  указанием наименования имущества; адреса местоположения, площади (для объекта недвижимого имущества); цели в которых предполагается использовать имущество;</w:t>
      </w:r>
    </w:p>
    <w:p w:rsidR="00FE6968" w:rsidRPr="00FE6968" w:rsidRDefault="00FE6968" w:rsidP="00FE6968">
      <w:pPr>
        <w:spacing w:after="0"/>
        <w:ind w:firstLine="709"/>
        <w:jc w:val="both"/>
        <w:rPr>
          <w:rStyle w:val="FontStyle17"/>
          <w:sz w:val="20"/>
          <w:szCs w:val="20"/>
        </w:rPr>
      </w:pPr>
      <w:r w:rsidRPr="00FE6968">
        <w:rPr>
          <w:rStyle w:val="FontStyle17"/>
          <w:sz w:val="20"/>
          <w:szCs w:val="20"/>
        </w:rPr>
        <w:t>б) надлежаще заверенные копии учредительных документов, если арендатором является юридическое лицо;</w:t>
      </w:r>
    </w:p>
    <w:p w:rsidR="00FE6968" w:rsidRPr="00FE6968" w:rsidRDefault="00FE6968" w:rsidP="00FE6968">
      <w:pPr>
        <w:spacing w:after="0"/>
        <w:ind w:firstLine="709"/>
        <w:jc w:val="both"/>
        <w:rPr>
          <w:rStyle w:val="FontStyle17"/>
          <w:sz w:val="20"/>
          <w:szCs w:val="20"/>
        </w:rPr>
      </w:pPr>
      <w:r w:rsidRPr="00FE6968">
        <w:rPr>
          <w:rStyle w:val="FontStyle17"/>
          <w:sz w:val="20"/>
          <w:szCs w:val="20"/>
        </w:rPr>
        <w:t>в)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E6968" w:rsidRPr="00FE6968" w:rsidRDefault="00FE6968" w:rsidP="00FE6968">
      <w:pPr>
        <w:spacing w:after="0"/>
        <w:ind w:firstLine="709"/>
        <w:jc w:val="both"/>
        <w:rPr>
          <w:rStyle w:val="FontStyle17"/>
          <w:sz w:val="20"/>
          <w:szCs w:val="20"/>
        </w:rPr>
      </w:pPr>
      <w:r w:rsidRPr="00FE6968">
        <w:rPr>
          <w:rStyle w:val="FontStyle17"/>
          <w:sz w:val="20"/>
          <w:szCs w:val="20"/>
        </w:rPr>
        <w:t>г) надлежаще заверенная копия свидетельства о государственной регистрации в качестве индивидуального предпринимателя (если арендатором является индивидуальный предприниматель), или юридического лица (если арендатором является юридическое лицо</w:t>
      </w:r>
      <w:proofErr w:type="gramStart"/>
      <w:r w:rsidRPr="00FE6968">
        <w:rPr>
          <w:rStyle w:val="FontStyle17"/>
          <w:sz w:val="20"/>
          <w:szCs w:val="20"/>
        </w:rPr>
        <w:t xml:space="preserve"> )</w:t>
      </w:r>
      <w:proofErr w:type="gramEnd"/>
      <w:r w:rsidRPr="00FE6968">
        <w:rPr>
          <w:rStyle w:val="FontStyle17"/>
          <w:sz w:val="20"/>
          <w:szCs w:val="20"/>
        </w:rPr>
        <w:t>;</w:t>
      </w:r>
    </w:p>
    <w:p w:rsidR="00FE6968" w:rsidRPr="00FE6968" w:rsidRDefault="00FE6968" w:rsidP="00FE6968">
      <w:pPr>
        <w:spacing w:after="0"/>
        <w:ind w:firstLine="709"/>
        <w:jc w:val="both"/>
        <w:rPr>
          <w:rStyle w:val="FontStyle17"/>
          <w:sz w:val="20"/>
          <w:szCs w:val="20"/>
        </w:rPr>
      </w:pPr>
      <w:proofErr w:type="spellStart"/>
      <w:r w:rsidRPr="00FE6968">
        <w:rPr>
          <w:rStyle w:val="FontStyle17"/>
          <w:sz w:val="20"/>
          <w:szCs w:val="20"/>
        </w:rPr>
        <w:t>д</w:t>
      </w:r>
      <w:proofErr w:type="spellEnd"/>
      <w:r w:rsidRPr="00FE6968">
        <w:rPr>
          <w:rStyle w:val="FontStyle17"/>
          <w:sz w:val="20"/>
          <w:szCs w:val="20"/>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E6968" w:rsidRPr="00FE6968" w:rsidRDefault="00FE6968" w:rsidP="00FE6968">
      <w:pPr>
        <w:spacing w:after="0"/>
        <w:ind w:firstLine="709"/>
        <w:jc w:val="both"/>
        <w:rPr>
          <w:rStyle w:val="FontStyle17"/>
          <w:sz w:val="20"/>
          <w:szCs w:val="20"/>
        </w:rPr>
      </w:pPr>
      <w:r w:rsidRPr="00FE6968">
        <w:rPr>
          <w:rStyle w:val="FontStyle17"/>
          <w:sz w:val="20"/>
          <w:szCs w:val="20"/>
        </w:rPr>
        <w:lastRenderedPageBreak/>
        <w:t>е) письмо балансодержателя о целесообразности передачи в аренду муниципального имущества.</w:t>
      </w:r>
    </w:p>
    <w:p w:rsidR="00FE6968" w:rsidRPr="00FE6968" w:rsidRDefault="00FE6968" w:rsidP="00FE6968">
      <w:pPr>
        <w:spacing w:after="0"/>
        <w:ind w:firstLine="709"/>
        <w:jc w:val="both"/>
        <w:rPr>
          <w:rStyle w:val="FontStyle17"/>
          <w:sz w:val="20"/>
          <w:szCs w:val="20"/>
        </w:rPr>
      </w:pPr>
      <w:r w:rsidRPr="00FE6968">
        <w:rPr>
          <w:rStyle w:val="FontStyle17"/>
          <w:sz w:val="20"/>
          <w:szCs w:val="20"/>
        </w:rPr>
        <w:t>4) В случае проведения торгов по продаже права на заключение договоров аренды на объекты недвижимого имущества заявителю необходимо представить:</w:t>
      </w:r>
    </w:p>
    <w:p w:rsidR="00FE6968" w:rsidRPr="00FE6968" w:rsidRDefault="00FE6968" w:rsidP="00FE6968">
      <w:pPr>
        <w:spacing w:after="0"/>
        <w:ind w:firstLine="709"/>
        <w:jc w:val="both"/>
        <w:rPr>
          <w:rStyle w:val="FontStyle17"/>
          <w:sz w:val="20"/>
          <w:szCs w:val="20"/>
        </w:rPr>
      </w:pPr>
      <w:r w:rsidRPr="00FE6968">
        <w:rPr>
          <w:rStyle w:val="FontStyle17"/>
          <w:sz w:val="20"/>
          <w:szCs w:val="20"/>
        </w:rPr>
        <w:t>а) заявку (в двух экземплярах) на участие в аукционе по установленной форме;</w:t>
      </w:r>
    </w:p>
    <w:p w:rsidR="00FE6968" w:rsidRPr="00FE6968" w:rsidRDefault="00FE6968" w:rsidP="00FE6968">
      <w:pPr>
        <w:spacing w:after="0"/>
        <w:ind w:firstLine="709"/>
        <w:jc w:val="both"/>
        <w:rPr>
          <w:rStyle w:val="FontStyle17"/>
          <w:sz w:val="20"/>
          <w:szCs w:val="20"/>
        </w:rPr>
      </w:pPr>
      <w:r w:rsidRPr="00FE6968">
        <w:rPr>
          <w:rStyle w:val="FontStyle17"/>
          <w:sz w:val="20"/>
          <w:szCs w:val="20"/>
        </w:rPr>
        <w:t>б) нотариально заверенные копии учредительных документов и свидетельств о государственной регистрации юридического лица, о постановке на учет юридического лица в налоговом органе по месту нахождения на территории Российской Федерации;</w:t>
      </w:r>
    </w:p>
    <w:p w:rsidR="00FE6968" w:rsidRPr="00FE6968" w:rsidRDefault="00FE6968" w:rsidP="00FE6968">
      <w:pPr>
        <w:spacing w:after="0"/>
        <w:ind w:firstLine="709"/>
        <w:jc w:val="both"/>
        <w:rPr>
          <w:rStyle w:val="FontStyle17"/>
          <w:sz w:val="20"/>
          <w:szCs w:val="20"/>
        </w:rPr>
      </w:pPr>
      <w:r w:rsidRPr="00FE6968">
        <w:rPr>
          <w:rStyle w:val="FontStyle17"/>
          <w:sz w:val="20"/>
          <w:szCs w:val="20"/>
        </w:rPr>
        <w:t>в) надлежащим образом оформленные и заверенные документы, подтверждающие полномочия органов управления и должностных лиц претендента;</w:t>
      </w:r>
    </w:p>
    <w:p w:rsidR="00FE6968" w:rsidRPr="00FE6968" w:rsidRDefault="00FE6968" w:rsidP="00FE6968">
      <w:pPr>
        <w:spacing w:after="0"/>
        <w:ind w:firstLine="709"/>
        <w:jc w:val="both"/>
        <w:rPr>
          <w:rStyle w:val="FontStyle17"/>
          <w:sz w:val="20"/>
          <w:szCs w:val="20"/>
        </w:rPr>
      </w:pPr>
      <w:r w:rsidRPr="00FE6968">
        <w:rPr>
          <w:rStyle w:val="FontStyle17"/>
          <w:sz w:val="20"/>
          <w:szCs w:val="20"/>
        </w:rPr>
        <w:t>г)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претендентов);</w:t>
      </w:r>
    </w:p>
    <w:p w:rsidR="00FE6968" w:rsidRPr="00FE6968" w:rsidRDefault="00FE6968" w:rsidP="00FE6968">
      <w:pPr>
        <w:spacing w:after="0"/>
        <w:ind w:firstLine="709"/>
        <w:jc w:val="both"/>
        <w:rPr>
          <w:rStyle w:val="FontStyle17"/>
          <w:sz w:val="20"/>
          <w:szCs w:val="20"/>
        </w:rPr>
      </w:pPr>
      <w:proofErr w:type="spellStart"/>
      <w:r w:rsidRPr="00FE6968">
        <w:rPr>
          <w:rStyle w:val="FontStyle17"/>
          <w:sz w:val="20"/>
          <w:szCs w:val="20"/>
        </w:rPr>
        <w:t>д</w:t>
      </w:r>
      <w:proofErr w:type="spellEnd"/>
      <w:r w:rsidRPr="00FE6968">
        <w:rPr>
          <w:rStyle w:val="FontStyle17"/>
          <w:sz w:val="20"/>
          <w:szCs w:val="20"/>
        </w:rPr>
        <w:t>) надлежащим образом оформленную доверенность на лицо, имеющее право действовать от имени претендента;</w:t>
      </w:r>
    </w:p>
    <w:p w:rsidR="00FE6968" w:rsidRPr="00FE6968" w:rsidRDefault="00FE6968" w:rsidP="00FE6968">
      <w:pPr>
        <w:spacing w:after="0"/>
        <w:ind w:left="-567" w:right="-284" w:firstLine="12"/>
        <w:jc w:val="both"/>
        <w:rPr>
          <w:rStyle w:val="FontStyle17"/>
          <w:sz w:val="20"/>
          <w:szCs w:val="20"/>
        </w:rPr>
      </w:pPr>
      <w:r w:rsidRPr="00FE6968">
        <w:rPr>
          <w:rStyle w:val="FontStyle17"/>
          <w:sz w:val="20"/>
          <w:szCs w:val="20"/>
        </w:rPr>
        <w:t xml:space="preserve">                 е) опись представленных документов (в двух экземплярах);</w:t>
      </w:r>
    </w:p>
    <w:p w:rsidR="00FE6968" w:rsidRPr="00FE6968" w:rsidRDefault="00FE6968" w:rsidP="00FE6968">
      <w:pPr>
        <w:spacing w:after="0" w:line="270" w:lineRule="atLeast"/>
        <w:jc w:val="both"/>
        <w:rPr>
          <w:rFonts w:ascii="Times New Roman" w:hAnsi="Times New Roman" w:cs="Times New Roman"/>
          <w:sz w:val="20"/>
          <w:szCs w:val="20"/>
        </w:rPr>
      </w:pPr>
      <w:r w:rsidRPr="00FE6968">
        <w:rPr>
          <w:rStyle w:val="FontStyle17"/>
          <w:sz w:val="20"/>
          <w:szCs w:val="20"/>
        </w:rPr>
        <w:t xml:space="preserve">          ж) </w:t>
      </w:r>
      <w:r w:rsidRPr="00FE6968">
        <w:rPr>
          <w:rFonts w:ascii="Times New Roman" w:hAnsi="Times New Roman" w:cs="Times New Roman"/>
          <w:sz w:val="20"/>
          <w:szCs w:val="20"/>
        </w:rPr>
        <w:t>- согласие на обработку персональных данных.</w:t>
      </w:r>
    </w:p>
    <w:p w:rsidR="00FE6968" w:rsidRPr="00FE6968" w:rsidRDefault="00FE6968" w:rsidP="00FE6968">
      <w:pPr>
        <w:spacing w:after="0" w:line="270" w:lineRule="atLeast"/>
        <w:jc w:val="both"/>
        <w:rPr>
          <w:rFonts w:ascii="Times New Roman" w:hAnsi="Times New Roman" w:cs="Times New Roman"/>
          <w:sz w:val="20"/>
          <w:szCs w:val="20"/>
          <w:lang w:eastAsia="ar-SA"/>
        </w:rPr>
      </w:pPr>
      <w:r w:rsidRPr="00FE6968">
        <w:rPr>
          <w:rFonts w:ascii="Times New Roman" w:hAnsi="Times New Roman" w:cs="Times New Roman"/>
          <w:sz w:val="20"/>
          <w:szCs w:val="20"/>
        </w:rPr>
        <w:t xml:space="preserve">     </w:t>
      </w:r>
      <w:proofErr w:type="gramStart"/>
      <w:r w:rsidRPr="00FE6968">
        <w:rPr>
          <w:rFonts w:ascii="Times New Roman" w:hAnsi="Times New Roman" w:cs="Times New Roman"/>
          <w:sz w:val="20"/>
          <w:szCs w:val="20"/>
        </w:rPr>
        <w:t>В случае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FE6968" w:rsidRPr="00FE6968" w:rsidRDefault="00FE6968" w:rsidP="00FE6968">
      <w:pPr>
        <w:shd w:val="clear" w:color="auto" w:fill="FFFFFF"/>
        <w:spacing w:after="0"/>
        <w:contextualSpacing/>
        <w:jc w:val="both"/>
        <w:rPr>
          <w:rFonts w:ascii="Times New Roman" w:hAnsi="Times New Roman" w:cs="Times New Roman"/>
          <w:sz w:val="20"/>
          <w:szCs w:val="20"/>
        </w:rPr>
      </w:pPr>
      <w:r w:rsidRPr="00FE6968">
        <w:rPr>
          <w:rFonts w:ascii="Times New Roman" w:hAnsi="Times New Roman" w:cs="Times New Roman"/>
          <w:sz w:val="20"/>
          <w:szCs w:val="20"/>
          <w:lang w:eastAsia="ar-SA"/>
        </w:rPr>
        <w:t xml:space="preserve">        </w:t>
      </w:r>
      <w:r w:rsidRPr="00FE6968">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FE6968" w:rsidRPr="00FE6968" w:rsidRDefault="00FE6968" w:rsidP="00FE6968">
      <w:pPr>
        <w:pStyle w:val="af"/>
        <w:ind w:firstLine="709"/>
        <w:rPr>
          <w:sz w:val="20"/>
          <w:szCs w:val="20"/>
        </w:rPr>
      </w:pPr>
      <w:r w:rsidRPr="00FE6968">
        <w:rPr>
          <w:sz w:val="20"/>
          <w:szCs w:val="20"/>
        </w:rPr>
        <w:t>2.6.3. Документы, представляемые заявителем, должны соответствовать следующим требованиям:</w:t>
      </w:r>
    </w:p>
    <w:p w:rsidR="00FE6968" w:rsidRPr="00FE6968" w:rsidRDefault="00FE6968" w:rsidP="00FE6968">
      <w:pPr>
        <w:tabs>
          <w:tab w:val="left" w:pos="1134"/>
        </w:tabs>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 фамилия, имя и отчество (при наличии) заявителя, адрес его места жительства, телефон (если есть)  должны быть написаны полностью;</w:t>
      </w:r>
    </w:p>
    <w:p w:rsidR="00FE6968" w:rsidRPr="00FE6968" w:rsidRDefault="00FE6968" w:rsidP="00FE6968">
      <w:pPr>
        <w:tabs>
          <w:tab w:val="left" w:pos="1134"/>
        </w:tabs>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 в документах не должно быть подчисток, приписок, зачеркнутых слов и иных неоговоренных исправлений;</w:t>
      </w:r>
    </w:p>
    <w:p w:rsidR="00FE6968" w:rsidRPr="00FE6968" w:rsidRDefault="00FE6968" w:rsidP="00FE6968">
      <w:pPr>
        <w:tabs>
          <w:tab w:val="left" w:pos="1134"/>
          <w:tab w:val="left" w:pos="8130"/>
        </w:tabs>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 документы не должны быть исполнены карандашом;</w:t>
      </w:r>
      <w:r w:rsidRPr="00FE6968">
        <w:rPr>
          <w:rFonts w:ascii="Times New Roman" w:hAnsi="Times New Roman" w:cs="Times New Roman"/>
          <w:sz w:val="20"/>
          <w:szCs w:val="20"/>
        </w:rPr>
        <w:tab/>
      </w:r>
    </w:p>
    <w:p w:rsidR="00FE6968" w:rsidRPr="00FE6968" w:rsidRDefault="00FE6968" w:rsidP="00FE6968">
      <w:pPr>
        <w:tabs>
          <w:tab w:val="left" w:pos="1134"/>
        </w:tabs>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 документы не должны иметь серьезных повреждений, наличие которых допускает многозначность истолкования содержания.</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сотрудник,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FE6968" w:rsidRPr="00FE6968" w:rsidRDefault="00FE6968" w:rsidP="00FE6968">
      <w:pPr>
        <w:pStyle w:val="ad"/>
        <w:spacing w:after="0"/>
        <w:rPr>
          <w:rFonts w:ascii="Times New Roman" w:cs="Times New Roman"/>
          <w:b/>
          <w:bCs/>
          <w:sz w:val="20"/>
          <w:szCs w:val="20"/>
        </w:rPr>
      </w:pPr>
    </w:p>
    <w:p w:rsidR="00FE6968" w:rsidRPr="00FE6968" w:rsidRDefault="00FE6968" w:rsidP="00FE6968">
      <w:pPr>
        <w:pStyle w:val="ad"/>
        <w:spacing w:after="0"/>
        <w:rPr>
          <w:rFonts w:ascii="Times New Roman" w:cs="Times New Roman"/>
          <w:b/>
          <w:bCs/>
          <w:sz w:val="20"/>
          <w:szCs w:val="20"/>
        </w:rPr>
      </w:pPr>
      <w:r w:rsidRPr="00FE6968">
        <w:rPr>
          <w:rFonts w:ascii="Times New Roman" w:cs="Times New Roman"/>
          <w:b/>
          <w:bCs/>
          <w:sz w:val="20"/>
          <w:szCs w:val="20"/>
        </w:rPr>
        <w:t xml:space="preserve">           2.6</w:t>
      </w:r>
      <w:r w:rsidRPr="00FE6968">
        <w:rPr>
          <w:rFonts w:ascii="Times New Roman" w:cs="Times New Roman"/>
          <w:b/>
          <w:bCs/>
          <w:sz w:val="20"/>
          <w:szCs w:val="20"/>
          <w:vertAlign w:val="superscript"/>
        </w:rPr>
        <w:t>1</w:t>
      </w:r>
      <w:r w:rsidRPr="00FE6968">
        <w:rPr>
          <w:rFonts w:ascii="Times New Roman" w:cs="Times New Roman"/>
          <w:b/>
          <w:bCs/>
          <w:sz w:val="20"/>
          <w:szCs w:val="20"/>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FE6968" w:rsidRPr="00FE6968" w:rsidRDefault="00FE6968" w:rsidP="00FE6968">
      <w:pPr>
        <w:pStyle w:val="af"/>
        <w:ind w:firstLine="709"/>
        <w:rPr>
          <w:sz w:val="20"/>
          <w:szCs w:val="20"/>
        </w:rPr>
      </w:pPr>
    </w:p>
    <w:p w:rsidR="00FE6968" w:rsidRPr="00FE6968" w:rsidRDefault="00FE6968" w:rsidP="00FE6968">
      <w:pPr>
        <w:pStyle w:val="af"/>
        <w:ind w:firstLine="709"/>
        <w:rPr>
          <w:sz w:val="20"/>
          <w:szCs w:val="20"/>
        </w:rPr>
      </w:pPr>
      <w:r w:rsidRPr="00FE6968">
        <w:rPr>
          <w:sz w:val="20"/>
          <w:szCs w:val="20"/>
        </w:rPr>
        <w:t>2.6</w:t>
      </w:r>
      <w:r w:rsidRPr="00FE6968">
        <w:rPr>
          <w:sz w:val="20"/>
          <w:szCs w:val="20"/>
          <w:vertAlign w:val="superscript"/>
        </w:rPr>
        <w:t>1</w:t>
      </w:r>
      <w:r w:rsidRPr="00FE6968">
        <w:rPr>
          <w:sz w:val="20"/>
          <w:szCs w:val="20"/>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FE6968" w:rsidRPr="00FE6968" w:rsidRDefault="00FE6968" w:rsidP="00FE6968">
      <w:pPr>
        <w:pStyle w:val="af"/>
        <w:ind w:firstLine="709"/>
        <w:rPr>
          <w:sz w:val="20"/>
          <w:szCs w:val="20"/>
        </w:rPr>
      </w:pPr>
      <w:r w:rsidRPr="00FE6968">
        <w:rPr>
          <w:sz w:val="20"/>
          <w:szCs w:val="20"/>
        </w:rPr>
        <w:t>1) выписка из ЕГРИП;</w:t>
      </w:r>
    </w:p>
    <w:p w:rsidR="00FE6968" w:rsidRPr="00FE6968" w:rsidRDefault="00FE6968" w:rsidP="00FE6968">
      <w:pPr>
        <w:spacing w:after="0"/>
        <w:ind w:firstLine="741"/>
        <w:jc w:val="both"/>
        <w:outlineLvl w:val="0"/>
        <w:rPr>
          <w:rFonts w:ascii="Times New Roman" w:hAnsi="Times New Roman" w:cs="Times New Roman"/>
          <w:sz w:val="20"/>
          <w:szCs w:val="20"/>
        </w:rPr>
      </w:pPr>
      <w:r w:rsidRPr="00FE6968">
        <w:rPr>
          <w:rFonts w:ascii="Times New Roman" w:hAnsi="Times New Roman" w:cs="Times New Roman"/>
          <w:sz w:val="20"/>
          <w:szCs w:val="20"/>
        </w:rPr>
        <w:t>2) выписка из ЕГРЮЛ</w:t>
      </w:r>
      <w:proofErr w:type="gramStart"/>
      <w:r w:rsidRPr="00FE6968">
        <w:rPr>
          <w:rFonts w:ascii="Times New Roman" w:hAnsi="Times New Roman" w:cs="Times New Roman"/>
          <w:sz w:val="20"/>
          <w:szCs w:val="20"/>
        </w:rPr>
        <w:t xml:space="preserve"> .</w:t>
      </w:r>
      <w:proofErr w:type="gramEnd"/>
    </w:p>
    <w:p w:rsidR="00FE6968" w:rsidRPr="00FE6968" w:rsidRDefault="00FE6968" w:rsidP="00FE6968">
      <w:pPr>
        <w:spacing w:after="0"/>
        <w:ind w:firstLine="741"/>
        <w:jc w:val="both"/>
        <w:outlineLvl w:val="0"/>
        <w:rPr>
          <w:rFonts w:ascii="Times New Roman" w:hAnsi="Times New Roman" w:cs="Times New Roman"/>
          <w:sz w:val="20"/>
          <w:szCs w:val="20"/>
        </w:rPr>
      </w:pPr>
      <w:r w:rsidRPr="00FE6968">
        <w:rPr>
          <w:rFonts w:ascii="Times New Roman" w:hAnsi="Times New Roman" w:cs="Times New Roman"/>
          <w:sz w:val="20"/>
          <w:szCs w:val="20"/>
        </w:rPr>
        <w:t>2.6</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.2. Для получения муниципальной услуги заявитель вправе по собственной инициативе представить документы, указанные в пункте 2.6</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FE6968" w:rsidRPr="00FE6968" w:rsidRDefault="00FE6968" w:rsidP="00FE6968">
      <w:pPr>
        <w:pStyle w:val="af"/>
        <w:ind w:firstLine="709"/>
        <w:rPr>
          <w:sz w:val="20"/>
          <w:szCs w:val="20"/>
        </w:rPr>
      </w:pPr>
      <w:r w:rsidRPr="00FE6968">
        <w:rPr>
          <w:sz w:val="20"/>
          <w:szCs w:val="20"/>
        </w:rPr>
        <w:t>2.6</w:t>
      </w:r>
      <w:r w:rsidRPr="00FE6968">
        <w:rPr>
          <w:sz w:val="20"/>
          <w:szCs w:val="20"/>
          <w:vertAlign w:val="superscript"/>
        </w:rPr>
        <w:t>1</w:t>
      </w:r>
      <w:r w:rsidRPr="00FE6968">
        <w:rPr>
          <w:sz w:val="20"/>
          <w:szCs w:val="20"/>
        </w:rPr>
        <w:t>.3. Запрещено требовать от заявителя представления документов и информации, входящих в перечень документов, указанных в пункте 2.6</w:t>
      </w:r>
      <w:r w:rsidRPr="00FE6968">
        <w:rPr>
          <w:sz w:val="20"/>
          <w:szCs w:val="20"/>
          <w:vertAlign w:val="superscript"/>
        </w:rPr>
        <w:t>1</w:t>
      </w:r>
      <w:r w:rsidRPr="00FE6968">
        <w:rPr>
          <w:sz w:val="20"/>
          <w:szCs w:val="20"/>
        </w:rPr>
        <w:t>.1 настоящего Административного регламента.</w:t>
      </w:r>
    </w:p>
    <w:p w:rsidR="00FE6968" w:rsidRPr="00FE6968" w:rsidRDefault="00FE6968" w:rsidP="00FE6968">
      <w:pPr>
        <w:spacing w:after="0"/>
        <w:ind w:firstLine="720"/>
        <w:jc w:val="both"/>
        <w:outlineLvl w:val="2"/>
        <w:rPr>
          <w:rFonts w:ascii="Times New Roman" w:hAnsi="Times New Roman" w:cs="Times New Roman"/>
          <w:sz w:val="20"/>
          <w:szCs w:val="20"/>
        </w:rPr>
      </w:pPr>
    </w:p>
    <w:p w:rsidR="00FE6968" w:rsidRPr="00FE6968" w:rsidRDefault="00FE6968" w:rsidP="00FE6968">
      <w:pPr>
        <w:spacing w:after="0"/>
        <w:ind w:firstLine="540"/>
        <w:jc w:val="center"/>
        <w:outlineLvl w:val="2"/>
        <w:rPr>
          <w:rFonts w:ascii="Times New Roman" w:hAnsi="Times New Roman" w:cs="Times New Roman"/>
          <w:b/>
          <w:bCs/>
          <w:sz w:val="20"/>
          <w:szCs w:val="20"/>
        </w:rPr>
      </w:pPr>
      <w:r w:rsidRPr="00FE6968">
        <w:rPr>
          <w:rFonts w:ascii="Times New Roman" w:hAnsi="Times New Roman" w:cs="Times New Roman"/>
          <w:b/>
          <w:bCs/>
          <w:sz w:val="20"/>
          <w:szCs w:val="20"/>
        </w:rPr>
        <w:t>2.7. Исчерпывающий перечень оснований для отказа в приеме документов, необходимых для предоставления муниципальной услуги</w:t>
      </w:r>
    </w:p>
    <w:p w:rsidR="00FE6968" w:rsidRPr="00FE6968" w:rsidRDefault="00FE6968" w:rsidP="00FE6968">
      <w:pPr>
        <w:spacing w:after="0"/>
        <w:ind w:firstLine="540"/>
        <w:jc w:val="center"/>
        <w:outlineLvl w:val="2"/>
        <w:rPr>
          <w:rFonts w:ascii="Times New Roman" w:hAnsi="Times New Roman" w:cs="Times New Roman"/>
          <w:sz w:val="20"/>
          <w:szCs w:val="20"/>
        </w:rPr>
      </w:pP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lastRenderedPageBreak/>
        <w:t>2.7.2. Документы не соответствуют требованиям, установленным пунктом 2.6.3 настоящего Административного регламента.</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2.7.3. Предоставление заявителем документов, содержащих ошибки или противоречивые сведения.</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2.7.4. Заявление подано лицом, не уполномоченным совершать такого рода действия.</w:t>
      </w:r>
    </w:p>
    <w:p w:rsidR="00FE6968" w:rsidRPr="00FE6968" w:rsidRDefault="00FE6968" w:rsidP="00FE6968">
      <w:pPr>
        <w:tabs>
          <w:tab w:val="left" w:pos="1260"/>
        </w:tabs>
        <w:spacing w:after="0" w:line="200" w:lineRule="atLeast"/>
        <w:ind w:left="-142"/>
        <w:jc w:val="both"/>
        <w:rPr>
          <w:rFonts w:ascii="Times New Roman" w:hAnsi="Times New Roman" w:cs="Times New Roman"/>
          <w:sz w:val="20"/>
          <w:szCs w:val="20"/>
        </w:rPr>
      </w:pPr>
      <w:r w:rsidRPr="00FE6968">
        <w:rPr>
          <w:rFonts w:ascii="Times New Roman" w:hAnsi="Times New Roman" w:cs="Times New Roman"/>
          <w:sz w:val="20"/>
          <w:szCs w:val="20"/>
        </w:rPr>
        <w:t xml:space="preserve">     </w:t>
      </w:r>
    </w:p>
    <w:p w:rsidR="00FE6968" w:rsidRPr="00FE6968" w:rsidRDefault="00FE6968" w:rsidP="00642F49">
      <w:pPr>
        <w:tabs>
          <w:tab w:val="left" w:pos="1260"/>
        </w:tabs>
        <w:spacing w:after="0" w:line="200" w:lineRule="atLeast"/>
        <w:ind w:left="-142"/>
        <w:jc w:val="center"/>
        <w:rPr>
          <w:rFonts w:ascii="Times New Roman" w:hAnsi="Times New Roman" w:cs="Times New Roman"/>
          <w:sz w:val="20"/>
          <w:szCs w:val="20"/>
        </w:rPr>
      </w:pPr>
      <w:r w:rsidRPr="00FE6968">
        <w:rPr>
          <w:rFonts w:ascii="Times New Roman" w:hAnsi="Times New Roman" w:cs="Times New Roman"/>
          <w:b/>
          <w:bCs/>
          <w:sz w:val="20"/>
          <w:szCs w:val="20"/>
        </w:rPr>
        <w:t>2.8. Исчерпывающий перечень оснований для отказа</w:t>
      </w:r>
    </w:p>
    <w:p w:rsidR="00FE6968" w:rsidRPr="00FE6968" w:rsidRDefault="00FE6968" w:rsidP="00642F49">
      <w:pPr>
        <w:spacing w:after="0"/>
        <w:ind w:firstLine="540"/>
        <w:jc w:val="center"/>
        <w:outlineLvl w:val="2"/>
        <w:rPr>
          <w:rFonts w:ascii="Times New Roman" w:hAnsi="Times New Roman" w:cs="Times New Roman"/>
          <w:b/>
          <w:bCs/>
          <w:sz w:val="20"/>
          <w:szCs w:val="20"/>
        </w:rPr>
      </w:pPr>
      <w:r w:rsidRPr="00FE6968">
        <w:rPr>
          <w:rFonts w:ascii="Times New Roman" w:hAnsi="Times New Roman" w:cs="Times New Roman"/>
          <w:b/>
          <w:bCs/>
          <w:sz w:val="20"/>
          <w:szCs w:val="20"/>
        </w:rPr>
        <w:t>в предоставлении муниципальной услуги</w:t>
      </w:r>
    </w:p>
    <w:p w:rsidR="00FE6968" w:rsidRPr="00FE6968" w:rsidRDefault="00FE6968" w:rsidP="00FE6968">
      <w:pPr>
        <w:spacing w:after="0"/>
        <w:ind w:firstLine="720"/>
        <w:jc w:val="center"/>
        <w:outlineLvl w:val="2"/>
        <w:rPr>
          <w:rFonts w:ascii="Times New Roman" w:hAnsi="Times New Roman" w:cs="Times New Roman"/>
          <w:b/>
          <w:bCs/>
          <w:sz w:val="20"/>
          <w:szCs w:val="20"/>
        </w:rPr>
      </w:pPr>
    </w:p>
    <w:p w:rsidR="00FE6968" w:rsidRPr="00FE6968" w:rsidRDefault="00FE6968" w:rsidP="00FE6968">
      <w:pPr>
        <w:spacing w:after="0"/>
        <w:ind w:firstLine="720"/>
        <w:outlineLvl w:val="2"/>
        <w:rPr>
          <w:rFonts w:ascii="Times New Roman" w:hAnsi="Times New Roman" w:cs="Times New Roman"/>
          <w:sz w:val="20"/>
          <w:szCs w:val="20"/>
        </w:rPr>
      </w:pPr>
      <w:r w:rsidRPr="00FE6968">
        <w:rPr>
          <w:rFonts w:ascii="Times New Roman" w:hAnsi="Times New Roman" w:cs="Times New Roman"/>
          <w:sz w:val="20"/>
          <w:szCs w:val="20"/>
        </w:rPr>
        <w:t>В предоставлении муниципальной услуги заявителю отказывается в случаях:</w:t>
      </w:r>
    </w:p>
    <w:p w:rsidR="00FE6968" w:rsidRPr="00FE6968" w:rsidRDefault="00FE6968" w:rsidP="00FE6968">
      <w:pPr>
        <w:tabs>
          <w:tab w:val="left" w:pos="1260"/>
        </w:tabs>
        <w:spacing w:after="0" w:line="200" w:lineRule="atLeast"/>
        <w:ind w:left="-142"/>
        <w:jc w:val="both"/>
        <w:rPr>
          <w:rFonts w:ascii="Times New Roman" w:hAnsi="Times New Roman" w:cs="Times New Roman"/>
          <w:sz w:val="20"/>
          <w:szCs w:val="20"/>
        </w:rPr>
      </w:pPr>
      <w:r w:rsidRPr="00FE6968">
        <w:rPr>
          <w:rFonts w:ascii="Times New Roman" w:hAnsi="Times New Roman" w:cs="Times New Roman"/>
          <w:sz w:val="20"/>
          <w:szCs w:val="20"/>
        </w:rPr>
        <w:t xml:space="preserve">           2.8.1.Отсутствия в реестре муниципальной собственности муниципального образования Новомихайловского сельского поселения Монастырщинского района Смоленской области имущества, указанного в обращении заявителя;</w:t>
      </w:r>
    </w:p>
    <w:p w:rsidR="00FE6968" w:rsidRPr="00FE6968" w:rsidRDefault="00FE6968" w:rsidP="00FE6968">
      <w:pPr>
        <w:tabs>
          <w:tab w:val="left" w:pos="1260"/>
        </w:tabs>
        <w:spacing w:after="0" w:line="200" w:lineRule="atLeast"/>
        <w:ind w:left="-142"/>
        <w:jc w:val="both"/>
        <w:rPr>
          <w:rFonts w:ascii="Times New Roman" w:hAnsi="Times New Roman" w:cs="Times New Roman"/>
          <w:sz w:val="20"/>
          <w:szCs w:val="20"/>
        </w:rPr>
      </w:pPr>
      <w:r w:rsidRPr="00FE6968">
        <w:rPr>
          <w:rFonts w:ascii="Times New Roman" w:hAnsi="Times New Roman" w:cs="Times New Roman"/>
          <w:sz w:val="20"/>
          <w:szCs w:val="20"/>
        </w:rPr>
        <w:t xml:space="preserve">            2.8.2. Выявление недостоверности сведений, содержащихся в представленных документах.</w:t>
      </w:r>
    </w:p>
    <w:p w:rsidR="00FE6968" w:rsidRPr="00FE6968" w:rsidRDefault="00FE6968" w:rsidP="00FE6968">
      <w:pPr>
        <w:pStyle w:val="consplustitle0"/>
        <w:spacing w:before="0" w:beforeAutospacing="0" w:after="0" w:afterAutospacing="0"/>
        <w:ind w:left="-142"/>
        <w:jc w:val="both"/>
        <w:rPr>
          <w:b/>
          <w:sz w:val="20"/>
          <w:szCs w:val="20"/>
        </w:rPr>
      </w:pPr>
      <w:r w:rsidRPr="00FE6968">
        <w:rPr>
          <w:sz w:val="20"/>
          <w:szCs w:val="20"/>
        </w:rPr>
        <w:t xml:space="preserve">            2.8.3. Запрашиваемое имущество не планируется передавать во владение,</w:t>
      </w:r>
      <w:r w:rsidRPr="00FE6968">
        <w:rPr>
          <w:rStyle w:val="afb"/>
          <w:sz w:val="20"/>
          <w:szCs w:val="20"/>
        </w:rPr>
        <w:t xml:space="preserve"> пользование и распоряжение.</w:t>
      </w:r>
    </w:p>
    <w:p w:rsidR="00FE6968" w:rsidRPr="00FE6968" w:rsidRDefault="00FE6968" w:rsidP="00FE6968">
      <w:pPr>
        <w:tabs>
          <w:tab w:val="left" w:pos="1260"/>
        </w:tabs>
        <w:spacing w:after="0" w:line="200" w:lineRule="atLeast"/>
        <w:ind w:left="-142"/>
        <w:jc w:val="both"/>
        <w:rPr>
          <w:rFonts w:ascii="Times New Roman" w:hAnsi="Times New Roman" w:cs="Times New Roman"/>
          <w:sz w:val="20"/>
          <w:szCs w:val="20"/>
        </w:rPr>
      </w:pPr>
      <w:r w:rsidRPr="00FE6968">
        <w:rPr>
          <w:rFonts w:ascii="Times New Roman" w:hAnsi="Times New Roman" w:cs="Times New Roman"/>
          <w:sz w:val="20"/>
          <w:szCs w:val="20"/>
        </w:rPr>
        <w:t xml:space="preserve">             2.8.4. При проведении конкурса:</w:t>
      </w:r>
    </w:p>
    <w:p w:rsidR="00FE6968" w:rsidRPr="00FE6968" w:rsidRDefault="00FE6968" w:rsidP="00FE6968">
      <w:pPr>
        <w:pStyle w:val="ConsPlusNormal"/>
        <w:ind w:left="-142" w:firstLine="0"/>
        <w:jc w:val="both"/>
        <w:rPr>
          <w:rFonts w:ascii="Times New Roman" w:hAnsi="Times New Roman" w:cs="Times New Roman"/>
        </w:rPr>
      </w:pPr>
      <w:r w:rsidRPr="00FE6968">
        <w:rPr>
          <w:rFonts w:ascii="Times New Roman" w:hAnsi="Times New Roman" w:cs="Times New Roman"/>
        </w:rPr>
        <w:t xml:space="preserve">       - несоблюдение требований к оформлению заявки, указанной  в Приложении № 2 настоящего Административного регламента;</w:t>
      </w:r>
    </w:p>
    <w:p w:rsidR="00FE6968" w:rsidRPr="00FE6968" w:rsidRDefault="00FE6968" w:rsidP="00FE6968">
      <w:pPr>
        <w:pStyle w:val="ConsPlusNormal"/>
        <w:ind w:firstLine="540"/>
        <w:jc w:val="both"/>
        <w:rPr>
          <w:rFonts w:ascii="Times New Roman" w:hAnsi="Times New Roman" w:cs="Times New Roman"/>
        </w:rPr>
      </w:pPr>
      <w:r w:rsidRPr="00FE6968">
        <w:rPr>
          <w:rFonts w:ascii="Times New Roman" w:hAnsi="Times New Roman" w:cs="Times New Roman"/>
        </w:rPr>
        <w:t>- не перечисление задатка в размере, в срок и на счет, указанный в сообщении о проведении конкурса;</w:t>
      </w:r>
    </w:p>
    <w:p w:rsidR="00FE6968" w:rsidRPr="00FE6968" w:rsidRDefault="00FE6968" w:rsidP="00FE6968">
      <w:pPr>
        <w:pStyle w:val="ConsPlusNormal"/>
        <w:ind w:firstLine="540"/>
        <w:jc w:val="both"/>
        <w:rPr>
          <w:rFonts w:ascii="Times New Roman" w:hAnsi="Times New Roman" w:cs="Times New Roman"/>
        </w:rPr>
      </w:pPr>
      <w:r w:rsidRPr="00FE6968">
        <w:rPr>
          <w:rFonts w:ascii="Times New Roman" w:hAnsi="Times New Roman" w:cs="Times New Roman"/>
        </w:rPr>
        <w:t>- представление заявки на участие в конкурсе по истечении срока приема заявок, указанного в сообщении о проведении конкурса;</w:t>
      </w:r>
    </w:p>
    <w:p w:rsidR="00FE6968" w:rsidRPr="00FE6968" w:rsidRDefault="00FE6968" w:rsidP="00FE6968">
      <w:pPr>
        <w:spacing w:after="0"/>
        <w:ind w:firstLine="709"/>
        <w:jc w:val="both"/>
        <w:rPr>
          <w:rFonts w:ascii="Times New Roman" w:hAnsi="Times New Roman" w:cs="Times New Roman"/>
          <w:b/>
          <w:bCs/>
          <w:sz w:val="20"/>
          <w:szCs w:val="20"/>
        </w:rPr>
      </w:pPr>
      <w:r w:rsidRPr="00FE6968">
        <w:rPr>
          <w:rFonts w:ascii="Times New Roman" w:hAnsi="Times New Roman" w:cs="Times New Roman"/>
          <w:b/>
          <w:bCs/>
          <w:sz w:val="20"/>
          <w:szCs w:val="20"/>
        </w:rPr>
        <w:t xml:space="preserve">   </w:t>
      </w:r>
    </w:p>
    <w:p w:rsidR="00FE6968" w:rsidRPr="00FE6968" w:rsidRDefault="00FE6968" w:rsidP="00FE6968">
      <w:pPr>
        <w:spacing w:after="0"/>
        <w:ind w:firstLine="709"/>
        <w:jc w:val="both"/>
        <w:rPr>
          <w:rFonts w:ascii="Times New Roman" w:hAnsi="Times New Roman" w:cs="Times New Roman"/>
          <w:b/>
          <w:bCs/>
          <w:sz w:val="20"/>
          <w:szCs w:val="20"/>
        </w:rPr>
      </w:pPr>
      <w:r w:rsidRPr="00FE6968">
        <w:rPr>
          <w:rFonts w:ascii="Times New Roman" w:hAnsi="Times New Roman" w:cs="Times New Roman"/>
          <w:b/>
          <w:bCs/>
          <w:sz w:val="20"/>
          <w:szCs w:val="20"/>
        </w:rPr>
        <w:t xml:space="preserve"> 2.9.</w:t>
      </w:r>
      <w:r w:rsidRPr="00FE6968">
        <w:rPr>
          <w:rFonts w:ascii="Times New Roman" w:hAnsi="Times New Roman" w:cs="Times New Roman"/>
          <w:sz w:val="20"/>
          <w:szCs w:val="20"/>
        </w:rPr>
        <w:t xml:space="preserve"> </w:t>
      </w:r>
      <w:r w:rsidRPr="00FE6968">
        <w:rPr>
          <w:rFonts w:ascii="Times New Roman" w:hAnsi="Times New Roman" w:cs="Times New Roman"/>
          <w:b/>
          <w:bCs/>
          <w:sz w:val="20"/>
          <w:szCs w:val="20"/>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6968" w:rsidRPr="00FE6968" w:rsidRDefault="00FE6968" w:rsidP="00FE6968">
      <w:pPr>
        <w:spacing w:after="0"/>
        <w:ind w:firstLine="540"/>
        <w:jc w:val="center"/>
        <w:outlineLvl w:val="2"/>
        <w:rPr>
          <w:rFonts w:ascii="Times New Roman" w:hAnsi="Times New Roman" w:cs="Times New Roman"/>
          <w:sz w:val="20"/>
          <w:szCs w:val="20"/>
        </w:rPr>
      </w:pP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2.9.1. Межрайонной ИФНС России №8 по Смоленской области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FE6968" w:rsidRPr="00FE6968" w:rsidRDefault="00FE6968" w:rsidP="00FE6968">
      <w:pPr>
        <w:spacing w:after="0"/>
        <w:ind w:firstLine="540"/>
        <w:jc w:val="both"/>
        <w:outlineLvl w:val="2"/>
        <w:rPr>
          <w:rFonts w:ascii="Times New Roman" w:hAnsi="Times New Roman" w:cs="Times New Roman"/>
          <w:i/>
          <w:iCs/>
          <w:sz w:val="20"/>
          <w:szCs w:val="20"/>
        </w:rPr>
      </w:pPr>
    </w:p>
    <w:p w:rsidR="00FE6968" w:rsidRPr="00FE6968" w:rsidRDefault="00FE6968" w:rsidP="00FE6968">
      <w:pPr>
        <w:spacing w:after="0"/>
        <w:ind w:firstLine="720"/>
        <w:jc w:val="center"/>
        <w:outlineLvl w:val="1"/>
        <w:rPr>
          <w:rFonts w:ascii="Times New Roman" w:hAnsi="Times New Roman" w:cs="Times New Roman"/>
          <w:sz w:val="20"/>
          <w:szCs w:val="20"/>
        </w:rPr>
      </w:pPr>
      <w:r w:rsidRPr="00FE6968">
        <w:rPr>
          <w:rFonts w:ascii="Times New Roman" w:hAnsi="Times New Roman" w:cs="Times New Roman"/>
          <w:b/>
          <w:bCs/>
          <w:sz w:val="20"/>
          <w:szCs w:val="20"/>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FE6968" w:rsidRPr="00FE6968" w:rsidRDefault="00FE6968" w:rsidP="00FE6968">
      <w:pPr>
        <w:spacing w:after="0"/>
        <w:ind w:firstLine="540"/>
        <w:jc w:val="both"/>
        <w:outlineLvl w:val="2"/>
        <w:rPr>
          <w:rFonts w:ascii="Times New Roman" w:hAnsi="Times New Roman" w:cs="Times New Roman"/>
          <w:sz w:val="20"/>
          <w:szCs w:val="20"/>
        </w:rPr>
      </w:pP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Муниципальная услуга предоставляется на безвозмездной основе.</w:t>
      </w:r>
    </w:p>
    <w:p w:rsidR="00FE6968" w:rsidRPr="00FE6968" w:rsidRDefault="00FE6968" w:rsidP="00FE6968">
      <w:pPr>
        <w:spacing w:after="0"/>
        <w:ind w:firstLine="720"/>
        <w:jc w:val="both"/>
        <w:outlineLvl w:val="2"/>
        <w:rPr>
          <w:rFonts w:ascii="Times New Roman" w:hAnsi="Times New Roman" w:cs="Times New Roman"/>
          <w:i/>
          <w:iCs/>
          <w:sz w:val="20"/>
          <w:szCs w:val="20"/>
        </w:rPr>
      </w:pPr>
    </w:p>
    <w:p w:rsidR="00FE6968" w:rsidRPr="00FE6968" w:rsidRDefault="00FE6968" w:rsidP="00FE6968">
      <w:pPr>
        <w:spacing w:after="0"/>
        <w:ind w:firstLine="720"/>
        <w:jc w:val="center"/>
        <w:outlineLvl w:val="2"/>
        <w:rPr>
          <w:rFonts w:ascii="Times New Roman" w:hAnsi="Times New Roman" w:cs="Times New Roman"/>
          <w:b/>
          <w:bCs/>
          <w:sz w:val="20"/>
          <w:szCs w:val="20"/>
        </w:rPr>
      </w:pPr>
      <w:r w:rsidRPr="00FE6968">
        <w:rPr>
          <w:rFonts w:ascii="Times New Roman" w:hAnsi="Times New Roman" w:cs="Times New Roman"/>
          <w:b/>
          <w:bCs/>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6968" w:rsidRPr="00FE6968" w:rsidRDefault="00FE6968" w:rsidP="00FE6968">
      <w:pPr>
        <w:spacing w:after="0"/>
        <w:ind w:firstLine="720"/>
        <w:jc w:val="both"/>
        <w:outlineLvl w:val="2"/>
        <w:rPr>
          <w:rFonts w:ascii="Times New Roman" w:hAnsi="Times New Roman" w:cs="Times New Roman"/>
          <w:b/>
          <w:bCs/>
          <w:i/>
          <w:iCs/>
          <w:sz w:val="20"/>
          <w:szCs w:val="20"/>
        </w:rPr>
      </w:pP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FE6968" w:rsidRPr="00FE6968" w:rsidRDefault="00FE6968" w:rsidP="00FE6968">
      <w:pPr>
        <w:tabs>
          <w:tab w:val="left" w:pos="12"/>
          <w:tab w:val="left" w:pos="1019"/>
        </w:tabs>
        <w:spacing w:after="0"/>
        <w:ind w:firstLine="709"/>
        <w:jc w:val="both"/>
        <w:rPr>
          <w:rFonts w:ascii="Times New Roman" w:hAnsi="Times New Roman" w:cs="Times New Roman"/>
          <w:iCs/>
          <w:sz w:val="20"/>
          <w:szCs w:val="20"/>
        </w:rPr>
      </w:pPr>
      <w:r w:rsidRPr="00FE6968">
        <w:rPr>
          <w:rFonts w:ascii="Times New Roman" w:hAnsi="Times New Roman" w:cs="Times New Roman"/>
          <w:iCs/>
          <w:sz w:val="20"/>
          <w:szCs w:val="20"/>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FE6968" w:rsidRPr="00FE6968" w:rsidRDefault="00FE6968" w:rsidP="00FE6968">
      <w:pPr>
        <w:tabs>
          <w:tab w:val="left" w:pos="12"/>
          <w:tab w:val="left" w:pos="1019"/>
        </w:tabs>
        <w:spacing w:after="0"/>
        <w:ind w:firstLine="709"/>
        <w:jc w:val="both"/>
        <w:rPr>
          <w:rFonts w:ascii="Times New Roman" w:hAnsi="Times New Roman" w:cs="Times New Roman"/>
          <w:iCs/>
          <w:sz w:val="20"/>
          <w:szCs w:val="20"/>
        </w:rPr>
      </w:pPr>
      <w:r w:rsidRPr="00FE6968">
        <w:rPr>
          <w:rFonts w:ascii="Times New Roman" w:hAnsi="Times New Roman" w:cs="Times New Roman"/>
          <w:iCs/>
          <w:sz w:val="20"/>
          <w:szCs w:val="20"/>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2.11.3. Максимальный срок ожидания в очереди при получении результата предоставления муниципальной услуги не должен превышать 15 минут.</w:t>
      </w:r>
    </w:p>
    <w:p w:rsidR="00FE6968" w:rsidRPr="00FE6968" w:rsidRDefault="00FE6968" w:rsidP="00FE6968">
      <w:pPr>
        <w:spacing w:after="0"/>
        <w:ind w:firstLine="720"/>
        <w:jc w:val="both"/>
        <w:outlineLvl w:val="2"/>
        <w:rPr>
          <w:rFonts w:ascii="Times New Roman" w:hAnsi="Times New Roman" w:cs="Times New Roman"/>
          <w:sz w:val="20"/>
          <w:szCs w:val="20"/>
        </w:rPr>
      </w:pPr>
    </w:p>
    <w:p w:rsidR="00FE6968" w:rsidRPr="00FE6968" w:rsidRDefault="00FE6968" w:rsidP="00FE6968">
      <w:pPr>
        <w:spacing w:after="0"/>
        <w:ind w:firstLine="709"/>
        <w:jc w:val="center"/>
        <w:rPr>
          <w:rFonts w:ascii="Times New Roman" w:hAnsi="Times New Roman" w:cs="Times New Roman"/>
          <w:b/>
          <w:bCs/>
          <w:sz w:val="20"/>
          <w:szCs w:val="20"/>
        </w:rPr>
      </w:pPr>
      <w:r w:rsidRPr="00FE6968">
        <w:rPr>
          <w:rFonts w:ascii="Times New Roman" w:hAnsi="Times New Roman" w:cs="Times New Roman"/>
          <w:b/>
          <w:bCs/>
          <w:sz w:val="20"/>
          <w:szCs w:val="20"/>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E6968" w:rsidRPr="00FE6968" w:rsidRDefault="00FE6968" w:rsidP="00FE6968">
      <w:pPr>
        <w:spacing w:after="0"/>
        <w:ind w:firstLine="720"/>
        <w:jc w:val="both"/>
        <w:outlineLvl w:val="1"/>
        <w:rPr>
          <w:rFonts w:ascii="Times New Roman" w:hAnsi="Times New Roman" w:cs="Times New Roman"/>
          <w:b/>
          <w:bCs/>
          <w:sz w:val="20"/>
          <w:szCs w:val="20"/>
        </w:rPr>
      </w:pP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2.12.1. Срок регистрации запроса заявителя о предоставлении муниципальной услуги не должен превышать15 минут.</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lastRenderedPageBreak/>
        <w:t>2.12.2. Срок регистрации запроса заявителя организациями, участвующими в предоставлении муниципальной услуги, не должен превышать 15 минут.</w:t>
      </w:r>
    </w:p>
    <w:p w:rsidR="00FE6968" w:rsidRPr="00FE6968" w:rsidRDefault="00FE6968" w:rsidP="00FE6968">
      <w:pPr>
        <w:spacing w:after="0"/>
        <w:ind w:firstLine="720"/>
        <w:jc w:val="center"/>
        <w:outlineLvl w:val="1"/>
        <w:rPr>
          <w:rFonts w:ascii="Times New Roman" w:hAnsi="Times New Roman" w:cs="Times New Roman"/>
          <w:b/>
          <w:bCs/>
          <w:sz w:val="20"/>
          <w:szCs w:val="20"/>
        </w:rPr>
      </w:pPr>
    </w:p>
    <w:p w:rsidR="00FE6968" w:rsidRPr="00FE6968" w:rsidRDefault="00FE6968" w:rsidP="00FE6968">
      <w:pPr>
        <w:spacing w:after="0"/>
        <w:ind w:firstLine="720"/>
        <w:jc w:val="center"/>
        <w:outlineLvl w:val="1"/>
        <w:rPr>
          <w:rFonts w:ascii="Times New Roman" w:hAnsi="Times New Roman" w:cs="Times New Roman"/>
          <w:b/>
          <w:bCs/>
          <w:sz w:val="20"/>
          <w:szCs w:val="20"/>
        </w:rPr>
      </w:pPr>
      <w:r w:rsidRPr="00FE6968">
        <w:rPr>
          <w:rFonts w:ascii="Times New Roman" w:hAnsi="Times New Roman" w:cs="Times New Roman"/>
          <w:b/>
          <w:bCs/>
          <w:sz w:val="20"/>
          <w:szCs w:val="20"/>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E6968" w:rsidRPr="00FE6968" w:rsidRDefault="00FE6968" w:rsidP="00FE6968">
      <w:pPr>
        <w:spacing w:after="0"/>
        <w:ind w:firstLine="720"/>
        <w:jc w:val="center"/>
        <w:outlineLvl w:val="1"/>
        <w:rPr>
          <w:rFonts w:ascii="Times New Roman" w:hAnsi="Times New Roman" w:cs="Times New Roman"/>
          <w:sz w:val="20"/>
          <w:szCs w:val="20"/>
        </w:rPr>
      </w:pP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2.13.1. Прием граждан осуществляется в специально выделенных для предоставления муниципальных услуг помещениях.</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FE6968" w:rsidRPr="00FE6968" w:rsidRDefault="00FE6968" w:rsidP="00FE6968">
      <w:pPr>
        <w:spacing w:after="0"/>
        <w:jc w:val="both"/>
        <w:outlineLvl w:val="2"/>
        <w:rPr>
          <w:rFonts w:ascii="Times New Roman" w:hAnsi="Times New Roman" w:cs="Times New Roman"/>
          <w:sz w:val="20"/>
          <w:szCs w:val="20"/>
        </w:rPr>
      </w:pPr>
      <w:r w:rsidRPr="00FE6968">
        <w:rPr>
          <w:rFonts w:ascii="Times New Roman" w:hAnsi="Times New Roman" w:cs="Times New Roman"/>
          <w:sz w:val="20"/>
          <w:szCs w:val="20"/>
        </w:rPr>
        <w:t xml:space="preserve">      У входа в каждое помещение размещается табличка с наименованием помещения (зал ожидания, приема/выдачи документов и т.д.).</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2.13.2. При возможности около здания организуются парковочные места для автотранспорта.</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Доступ заявителей к парковочным местам является бесплатным.</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2.13.5. Места информирования, предназначенные для ознакомления заявителей с информационными материалами, оборудуются:</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 информационными стендами, на которых размещается визуальная и текстовая информация;</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 стульями и столами для оформления документов.</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К информационным стендам должна быть обеспечена возможность свободного доступа граждан.</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На информационных стендах, а также на официальных сайтах в сети Интернет размещается следующая обязательная информация:</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 номера телефонов, факсов, адреса официальных сайтов, электронной почты органов, предоставляющих муниципальную услугу;</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 режим работы органов, предоставляющих муниципальную услугу;</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 графики личного приема граждан уполномоченными должностными лицами;</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 настоящий Административный регламент.</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FE6968" w:rsidRPr="00FE6968" w:rsidRDefault="00FE6968" w:rsidP="00FE6968">
      <w:pPr>
        <w:spacing w:after="0"/>
        <w:jc w:val="both"/>
        <w:outlineLvl w:val="2"/>
        <w:rPr>
          <w:rFonts w:ascii="Times New Roman" w:hAnsi="Times New Roman" w:cs="Times New Roman"/>
          <w:sz w:val="20"/>
          <w:szCs w:val="20"/>
        </w:rPr>
      </w:pPr>
      <w:r w:rsidRPr="00FE6968">
        <w:rPr>
          <w:rFonts w:ascii="Times New Roman" w:hAnsi="Times New Roman" w:cs="Times New Roman"/>
          <w:sz w:val="20"/>
          <w:szCs w:val="20"/>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FE6968" w:rsidRPr="00FE6968" w:rsidRDefault="00FE6968" w:rsidP="00FE6968">
      <w:pPr>
        <w:pStyle w:val="11"/>
        <w:ind w:left="0"/>
        <w:jc w:val="both"/>
        <w:rPr>
          <w:rFonts w:ascii="Times New Roman" w:hAnsi="Times New Roman" w:cs="Times New Roman"/>
        </w:rPr>
      </w:pPr>
      <w:r w:rsidRPr="00FE6968">
        <w:rPr>
          <w:rFonts w:ascii="Times New Roman" w:eastAsiaTheme="minorEastAsia" w:hAnsi="Times New Roman" w:cs="Times New Roman"/>
        </w:rPr>
        <w:t xml:space="preserve">     </w:t>
      </w:r>
      <w:r w:rsidRPr="00FE6968">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xml:space="preserve">- допуском  </w:t>
      </w:r>
      <w:proofErr w:type="spellStart"/>
      <w:r w:rsidRPr="00FE6968">
        <w:rPr>
          <w:rFonts w:ascii="Times New Roman" w:hAnsi="Times New Roman" w:cs="Times New Roman"/>
        </w:rPr>
        <w:t>сурдопереводчика</w:t>
      </w:r>
      <w:proofErr w:type="spellEnd"/>
      <w:r w:rsidRPr="00FE6968">
        <w:rPr>
          <w:rFonts w:ascii="Times New Roman" w:hAnsi="Times New Roman" w:cs="Times New Roman"/>
        </w:rPr>
        <w:t xml:space="preserve"> и </w:t>
      </w:r>
      <w:proofErr w:type="spellStart"/>
      <w:r w:rsidRPr="00FE6968">
        <w:rPr>
          <w:rFonts w:ascii="Times New Roman" w:hAnsi="Times New Roman" w:cs="Times New Roman"/>
        </w:rPr>
        <w:t>тифлосурдопереводчика</w:t>
      </w:r>
      <w:proofErr w:type="spellEnd"/>
      <w:r w:rsidRPr="00FE6968">
        <w:rPr>
          <w:rFonts w:ascii="Times New Roman" w:hAnsi="Times New Roman" w:cs="Times New Roman"/>
        </w:rPr>
        <w:t xml:space="preserve"> при оказании инвалиду муниципальной услуги;</w:t>
      </w:r>
    </w:p>
    <w:p w:rsidR="00FE6968" w:rsidRPr="00FE6968" w:rsidRDefault="00FE6968" w:rsidP="00FE6968">
      <w:pPr>
        <w:pStyle w:val="ConsPlusNormal"/>
        <w:ind w:firstLine="709"/>
        <w:jc w:val="both"/>
        <w:rPr>
          <w:rFonts w:ascii="Times New Roman" w:hAnsi="Times New Roman" w:cs="Times New Roman"/>
        </w:rPr>
      </w:pPr>
      <w:proofErr w:type="gramStart"/>
      <w:r w:rsidRPr="00FE6968">
        <w:rPr>
          <w:rFonts w:ascii="Times New Roman" w:hAnsi="Times New Roman" w:cs="Times New Roman"/>
        </w:rPr>
        <w:t xml:space="preserve">-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sidRPr="00FE6968">
        <w:rPr>
          <w:rFonts w:ascii="Times New Roman" w:hAnsi="Times New Roman" w:cs="Times New Roman"/>
        </w:rPr>
        <w:lastRenderedPageBreak/>
        <w:t>выработке и реализации государственной политики и нормативно-правовому регулированию в сфере социальной защиты населения;</w:t>
      </w:r>
      <w:proofErr w:type="gramEnd"/>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FE6968" w:rsidRPr="00FE6968" w:rsidRDefault="00FE6968" w:rsidP="00FE6968">
      <w:pPr>
        <w:spacing w:after="0"/>
        <w:jc w:val="both"/>
        <w:outlineLvl w:val="2"/>
        <w:rPr>
          <w:rFonts w:ascii="Times New Roman" w:hAnsi="Times New Roman" w:cs="Times New Roman"/>
          <w:sz w:val="20"/>
          <w:szCs w:val="20"/>
        </w:rPr>
      </w:pPr>
    </w:p>
    <w:p w:rsidR="00FE6968" w:rsidRPr="00FE6968" w:rsidRDefault="00FE6968" w:rsidP="00FE6968">
      <w:pPr>
        <w:tabs>
          <w:tab w:val="left" w:pos="12"/>
          <w:tab w:val="left" w:pos="1019"/>
        </w:tabs>
        <w:spacing w:after="0"/>
        <w:ind w:firstLine="709"/>
        <w:jc w:val="center"/>
        <w:rPr>
          <w:rFonts w:ascii="Times New Roman" w:hAnsi="Times New Roman" w:cs="Times New Roman"/>
          <w:b/>
          <w:bCs/>
          <w:sz w:val="20"/>
          <w:szCs w:val="20"/>
        </w:rPr>
      </w:pPr>
      <w:r w:rsidRPr="00FE6968">
        <w:rPr>
          <w:rFonts w:ascii="Times New Roman" w:hAnsi="Times New Roman" w:cs="Times New Roman"/>
          <w:b/>
          <w:bCs/>
          <w:sz w:val="20"/>
          <w:szCs w:val="20"/>
        </w:rPr>
        <w:t>2.14. Показатели доступности и качества муниципальной услуги</w:t>
      </w:r>
    </w:p>
    <w:p w:rsidR="00FE6968" w:rsidRPr="00FE6968" w:rsidRDefault="00FE6968" w:rsidP="00FE6968">
      <w:pPr>
        <w:tabs>
          <w:tab w:val="left" w:pos="12"/>
          <w:tab w:val="left" w:pos="1019"/>
        </w:tabs>
        <w:spacing w:after="0"/>
        <w:ind w:firstLine="709"/>
        <w:jc w:val="center"/>
        <w:rPr>
          <w:rFonts w:ascii="Times New Roman" w:hAnsi="Times New Roman" w:cs="Times New Roman"/>
          <w:b/>
          <w:bCs/>
          <w:sz w:val="20"/>
          <w:szCs w:val="20"/>
        </w:rPr>
      </w:pP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2.14.1. Показателями доступности предоставления муниципальной услуги являются:</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1) транспортная доступность к местам предоставления муниципальной услуги;</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2) обеспечение беспрепятственного доступа к помещениям, в которых предоставляется муниципальная услуга;</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3) размещение информации о порядке предоставления муниципальной услуги в сети Интернет.</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2.14.2. Показателями качества предоставления муниципальной услуги являются:</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1) соблюдение стандарта предоставления муниципальной услуги;</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3) возможность получения информации о ходе предоставления муниципальной услуги;</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4) возможность получения муниципальной услуги в МФЦ.</w:t>
      </w:r>
    </w:p>
    <w:p w:rsidR="00FE6968" w:rsidRPr="00FE6968" w:rsidRDefault="00FE6968" w:rsidP="00FE6968">
      <w:pPr>
        <w:spacing w:after="0"/>
        <w:outlineLvl w:val="2"/>
        <w:rPr>
          <w:rFonts w:ascii="Times New Roman" w:hAnsi="Times New Roman" w:cs="Times New Roman"/>
          <w:b/>
          <w:bCs/>
          <w:sz w:val="20"/>
          <w:szCs w:val="20"/>
        </w:rPr>
      </w:pPr>
    </w:p>
    <w:p w:rsidR="00FE6968" w:rsidRPr="00FE6968" w:rsidRDefault="00FE6968" w:rsidP="00FE6968">
      <w:pPr>
        <w:spacing w:after="0"/>
        <w:outlineLvl w:val="2"/>
        <w:rPr>
          <w:rFonts w:ascii="Times New Roman" w:hAnsi="Times New Roman" w:cs="Times New Roman"/>
          <w:b/>
          <w:bCs/>
          <w:sz w:val="20"/>
          <w:szCs w:val="20"/>
        </w:rPr>
      </w:pPr>
      <w:r w:rsidRPr="00FE6968">
        <w:rPr>
          <w:rFonts w:ascii="Times New Roman" w:hAnsi="Times New Roman" w:cs="Times New Roman"/>
          <w:b/>
          <w:bCs/>
          <w:sz w:val="20"/>
          <w:szCs w:val="20"/>
        </w:rPr>
        <w:t xml:space="preserve">          2.15. Особенности предоставления муниципальных услуг в  электронной форме</w:t>
      </w:r>
    </w:p>
    <w:p w:rsidR="00FE6968" w:rsidRPr="00FE6968" w:rsidRDefault="00FE6968" w:rsidP="00FE6968">
      <w:pPr>
        <w:spacing w:after="0"/>
        <w:jc w:val="both"/>
        <w:outlineLvl w:val="2"/>
        <w:rPr>
          <w:rFonts w:ascii="Times New Roman" w:hAnsi="Times New Roman" w:cs="Times New Roman"/>
          <w:sz w:val="20"/>
          <w:szCs w:val="20"/>
        </w:rPr>
      </w:pPr>
      <w:r w:rsidRPr="00FE6968">
        <w:rPr>
          <w:rFonts w:ascii="Times New Roman" w:hAnsi="Times New Roman" w:cs="Times New Roman"/>
          <w:b/>
          <w:bCs/>
          <w:sz w:val="20"/>
          <w:szCs w:val="20"/>
        </w:rPr>
        <w:t xml:space="preserve">     </w:t>
      </w:r>
      <w:r w:rsidRPr="00FE6968">
        <w:rPr>
          <w:rFonts w:ascii="Times New Roman" w:hAnsi="Times New Roman" w:cs="Times New Roman"/>
          <w:sz w:val="20"/>
          <w:szCs w:val="20"/>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FE6968">
        <w:rPr>
          <w:rFonts w:ascii="Times New Roman" w:hAnsi="Times New Roman" w:cs="Times New Roman"/>
          <w:sz w:val="20"/>
          <w:szCs w:val="20"/>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FE6968">
        <w:rPr>
          <w:rFonts w:ascii="Times New Roman" w:hAnsi="Times New Roman" w:cs="Times New Roman"/>
          <w:sz w:val="20"/>
          <w:szCs w:val="2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E6968" w:rsidRPr="00FE6968" w:rsidRDefault="00FE6968" w:rsidP="00FE6968">
      <w:pPr>
        <w:spacing w:after="0"/>
        <w:ind w:firstLine="720"/>
        <w:jc w:val="both"/>
        <w:outlineLvl w:val="2"/>
        <w:rPr>
          <w:rFonts w:ascii="Times New Roman" w:hAnsi="Times New Roman" w:cs="Times New Roman"/>
          <w:sz w:val="20"/>
          <w:szCs w:val="20"/>
        </w:rPr>
      </w:pPr>
    </w:p>
    <w:p w:rsidR="00FE6968" w:rsidRPr="00FE6968" w:rsidRDefault="00FE6968" w:rsidP="00FE6968">
      <w:pPr>
        <w:spacing w:after="0"/>
        <w:ind w:firstLine="540"/>
        <w:jc w:val="center"/>
        <w:outlineLvl w:val="1"/>
        <w:rPr>
          <w:rFonts w:ascii="Times New Roman" w:hAnsi="Times New Roman" w:cs="Times New Roman"/>
          <w:b/>
          <w:bCs/>
          <w:sz w:val="20"/>
          <w:szCs w:val="20"/>
        </w:rPr>
      </w:pPr>
      <w:r w:rsidRPr="00FE6968">
        <w:rPr>
          <w:rFonts w:ascii="Times New Roman" w:hAnsi="Times New Roman" w:cs="Times New Roman"/>
          <w:b/>
          <w:bCs/>
          <w:sz w:val="20"/>
          <w:szCs w:val="20"/>
        </w:rPr>
        <w:t>3. Состав, последовательность и сроки выполнения административных процедур, требования к порядку их выполнения</w:t>
      </w:r>
    </w:p>
    <w:p w:rsidR="00FE6968" w:rsidRPr="00FE6968" w:rsidRDefault="00FE6968" w:rsidP="00FE6968">
      <w:pPr>
        <w:spacing w:after="0"/>
        <w:jc w:val="center"/>
        <w:outlineLvl w:val="2"/>
        <w:rPr>
          <w:rFonts w:ascii="Times New Roman" w:hAnsi="Times New Roman" w:cs="Times New Roman"/>
          <w:sz w:val="20"/>
          <w:szCs w:val="20"/>
        </w:rPr>
      </w:pP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3.1. Блок-схема предоставления муниципальной услуги приведена в приложении № 4 к настоящему Административному регламенту.</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3.2. Предоставление муниципальной услуги включает в себя следующие административные процедуры:</w:t>
      </w:r>
      <w:r w:rsidRPr="00FE6968">
        <w:rPr>
          <w:rStyle w:val="ac"/>
          <w:rFonts w:ascii="Times New Roman" w:hAnsi="Times New Roman" w:cs="Times New Roman"/>
          <w:sz w:val="20"/>
          <w:szCs w:val="20"/>
        </w:rPr>
        <w:t xml:space="preserve"> </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1) прием и регистрация документов;</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1.1) формирование и направление межведомственного запроса;</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2) рассмотрение заявления и оформление результата предоставления муниципальной услуги;</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 выдача результата предоставления муниципальной услуги заявителю (решения).</w:t>
      </w:r>
    </w:p>
    <w:p w:rsidR="00FE6968" w:rsidRPr="00FE6968" w:rsidRDefault="00FE6968" w:rsidP="00FE6968">
      <w:pPr>
        <w:spacing w:after="0"/>
        <w:ind w:firstLine="540"/>
        <w:jc w:val="center"/>
        <w:outlineLvl w:val="2"/>
        <w:rPr>
          <w:rFonts w:ascii="Times New Roman" w:hAnsi="Times New Roman" w:cs="Times New Roman"/>
          <w:b/>
          <w:bCs/>
          <w:sz w:val="20"/>
          <w:szCs w:val="20"/>
        </w:rPr>
      </w:pPr>
      <w:r w:rsidRPr="00FE6968">
        <w:rPr>
          <w:rFonts w:ascii="Times New Roman" w:hAnsi="Times New Roman" w:cs="Times New Roman"/>
          <w:b/>
          <w:bCs/>
          <w:sz w:val="20"/>
          <w:szCs w:val="20"/>
        </w:rPr>
        <w:t>3.3. Прием и регистрация документов</w:t>
      </w:r>
    </w:p>
    <w:p w:rsidR="00FE6968" w:rsidRPr="00FE6968" w:rsidRDefault="00FE6968" w:rsidP="00FE6968">
      <w:pPr>
        <w:spacing w:after="0"/>
        <w:ind w:firstLine="540"/>
        <w:jc w:val="both"/>
        <w:outlineLvl w:val="2"/>
        <w:rPr>
          <w:rFonts w:ascii="Times New Roman" w:hAnsi="Times New Roman" w:cs="Times New Roman"/>
          <w:b/>
          <w:bCs/>
          <w:sz w:val="20"/>
          <w:szCs w:val="20"/>
        </w:rPr>
      </w:pP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3.3.2. Специалист, в обязанности которого входит принятие документов:</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2) проверяет соответствие представленных документов требованиям</w:t>
      </w:r>
      <w:r w:rsidRPr="00FE6968">
        <w:rPr>
          <w:rFonts w:ascii="Times New Roman" w:hAnsi="Times New Roman" w:cs="Times New Roman"/>
          <w:i/>
          <w:iCs/>
          <w:sz w:val="20"/>
          <w:szCs w:val="20"/>
        </w:rPr>
        <w:t>,</w:t>
      </w:r>
      <w:r w:rsidRPr="00FE6968">
        <w:rPr>
          <w:rFonts w:ascii="Times New Roman" w:hAnsi="Times New Roman" w:cs="Times New Roman"/>
          <w:sz w:val="20"/>
          <w:szCs w:val="20"/>
        </w:rPr>
        <w:t xml:space="preserve"> установленным пунктом 2.6.3 настоящего Административного регламента;</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 регистрирует поступление запроса в соответствии с установленными правилами делопроизводства;</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4) сообщает заявителю номер и дату регистрации запроса.</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3.3.3. Результатом административной процедуры является получение служащим Администрации, уполномоченным на рассмотрение обращения заявителя, принятых документов.</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xml:space="preserve">3.3.4. Продолжительной административной процедуры не более 3 дней. </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3.3.5. Обязанности служащего Администрации, ответственного за прием и регистрацию документов, должны быть закреплены в его должностной инструкции.</w:t>
      </w:r>
    </w:p>
    <w:p w:rsidR="00FE6968" w:rsidRPr="00FE6968" w:rsidRDefault="00FE6968" w:rsidP="00FE6968">
      <w:pPr>
        <w:spacing w:after="0"/>
        <w:ind w:firstLine="540"/>
        <w:jc w:val="center"/>
        <w:outlineLvl w:val="2"/>
        <w:rPr>
          <w:rFonts w:ascii="Times New Roman" w:hAnsi="Times New Roman" w:cs="Times New Roman"/>
          <w:sz w:val="20"/>
          <w:szCs w:val="20"/>
        </w:rPr>
      </w:pPr>
    </w:p>
    <w:p w:rsidR="00FE6968" w:rsidRPr="00FE6968" w:rsidRDefault="00FE6968" w:rsidP="00FE6968">
      <w:pPr>
        <w:spacing w:after="0"/>
        <w:jc w:val="center"/>
        <w:outlineLvl w:val="0"/>
        <w:rPr>
          <w:rFonts w:ascii="Times New Roman" w:hAnsi="Times New Roman" w:cs="Times New Roman"/>
          <w:b/>
          <w:bCs/>
          <w:sz w:val="20"/>
          <w:szCs w:val="20"/>
        </w:rPr>
      </w:pPr>
      <w:r w:rsidRPr="00FE6968">
        <w:rPr>
          <w:rFonts w:ascii="Times New Roman" w:hAnsi="Times New Roman" w:cs="Times New Roman"/>
          <w:b/>
          <w:bCs/>
          <w:sz w:val="20"/>
          <w:szCs w:val="20"/>
        </w:rPr>
        <w:lastRenderedPageBreak/>
        <w:t>3.3</w:t>
      </w:r>
      <w:r w:rsidRPr="00FE6968">
        <w:rPr>
          <w:rFonts w:ascii="Times New Roman" w:hAnsi="Times New Roman" w:cs="Times New Roman"/>
          <w:b/>
          <w:bCs/>
          <w:sz w:val="20"/>
          <w:szCs w:val="20"/>
          <w:vertAlign w:val="superscript"/>
        </w:rPr>
        <w:t>1</w:t>
      </w:r>
      <w:r w:rsidRPr="00FE6968">
        <w:rPr>
          <w:rFonts w:ascii="Times New Roman" w:hAnsi="Times New Roman" w:cs="Times New Roman"/>
          <w:b/>
          <w:bCs/>
          <w:sz w:val="20"/>
          <w:szCs w:val="20"/>
        </w:rPr>
        <w:t>. Формирование и направление межведомственного запроса</w:t>
      </w:r>
    </w:p>
    <w:p w:rsidR="00FE6968" w:rsidRPr="00FE6968" w:rsidRDefault="00FE6968" w:rsidP="00FE6968">
      <w:pPr>
        <w:spacing w:after="0"/>
        <w:jc w:val="center"/>
        <w:outlineLvl w:val="0"/>
        <w:rPr>
          <w:rFonts w:ascii="Times New Roman" w:hAnsi="Times New Roman" w:cs="Times New Roman"/>
          <w:bCs/>
          <w:sz w:val="20"/>
          <w:szCs w:val="20"/>
        </w:rPr>
      </w:pP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3.3</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3.3</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.2. В случае если заявителем представлены все документы, указанные в пункте 2.6</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.1 настоящего Административного регламента, служащий Администрации переходит к исполнению следующей административной процедуры.</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3.3</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.3. В случае если заявителем по собственной инициативе не представлены указанные в пункте 2.6</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.1 настоящего Административного регламента документы, служащий Администрации,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3.3</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3.3</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.5. Срок подготовки межведомственного запроса служащим Администрации не может превышать 3 рабочих дня.</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3.3</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 xml:space="preserve">.6. </w:t>
      </w:r>
      <w:proofErr w:type="gramStart"/>
      <w:r w:rsidRPr="00FE6968">
        <w:rPr>
          <w:rFonts w:ascii="Times New Roman" w:hAnsi="Times New Roman" w:cs="Times New Roman"/>
          <w:sz w:val="20"/>
          <w:szCs w:val="20"/>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FE6968">
        <w:rPr>
          <w:rFonts w:ascii="Times New Roman" w:hAnsi="Times New Roman" w:cs="Times New Roman"/>
          <w:sz w:val="20"/>
          <w:szCs w:val="20"/>
        </w:rPr>
        <w:t xml:space="preserve"> и принятыми в соответствии с федеральными законами нормативными правовыми актами субъектов Российской Федерации.</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3.3</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 xml:space="preserve">.7. После поступления ответа на межведомственный </w:t>
      </w:r>
      <w:proofErr w:type="gramStart"/>
      <w:r w:rsidRPr="00FE6968">
        <w:rPr>
          <w:rFonts w:ascii="Times New Roman" w:hAnsi="Times New Roman" w:cs="Times New Roman"/>
          <w:sz w:val="20"/>
          <w:szCs w:val="20"/>
        </w:rPr>
        <w:t>запрос</w:t>
      </w:r>
      <w:proofErr w:type="gramEnd"/>
      <w:r w:rsidRPr="00FE6968">
        <w:rPr>
          <w:rFonts w:ascii="Times New Roman" w:hAnsi="Times New Roman" w:cs="Times New Roman"/>
          <w:sz w:val="20"/>
          <w:szCs w:val="20"/>
        </w:rPr>
        <w:t xml:space="preserve"> служащий Администрации,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3.3</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.8. Обязанности служащего Администрации, ответственного за формирование и направление межведомственного запроса, должны быть закреплены в его должностной инструкции.</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3.3</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.9. Максимальный срок выполнения административной процедуры составляет 3 рабочих дня.</w:t>
      </w:r>
    </w:p>
    <w:p w:rsidR="00FE6968" w:rsidRPr="00FE6968" w:rsidRDefault="00FE6968" w:rsidP="00FE6968">
      <w:pPr>
        <w:spacing w:after="0"/>
        <w:jc w:val="center"/>
        <w:rPr>
          <w:rFonts w:ascii="Times New Roman" w:hAnsi="Times New Roman" w:cs="Times New Roman"/>
          <w:b/>
          <w:bCs/>
          <w:sz w:val="20"/>
          <w:szCs w:val="20"/>
        </w:rPr>
      </w:pPr>
    </w:p>
    <w:p w:rsidR="00FE6968" w:rsidRPr="00FE6968" w:rsidRDefault="00FE6968" w:rsidP="00FE6968">
      <w:pPr>
        <w:spacing w:after="0"/>
        <w:jc w:val="center"/>
        <w:rPr>
          <w:rFonts w:ascii="Times New Roman" w:hAnsi="Times New Roman" w:cs="Times New Roman"/>
          <w:b/>
          <w:bCs/>
          <w:sz w:val="20"/>
          <w:szCs w:val="20"/>
        </w:rPr>
      </w:pPr>
      <w:r w:rsidRPr="00FE6968">
        <w:rPr>
          <w:rFonts w:ascii="Times New Roman" w:hAnsi="Times New Roman" w:cs="Times New Roman"/>
          <w:b/>
          <w:bCs/>
          <w:sz w:val="20"/>
          <w:szCs w:val="20"/>
        </w:rPr>
        <w:t>3.4. Рассмотрение обращения заявителя</w:t>
      </w:r>
    </w:p>
    <w:p w:rsidR="00FE6968" w:rsidRPr="00FE6968" w:rsidRDefault="00FE6968" w:rsidP="00FE6968">
      <w:pPr>
        <w:spacing w:after="0"/>
        <w:jc w:val="center"/>
        <w:rPr>
          <w:rFonts w:ascii="Times New Roman" w:hAnsi="Times New Roman" w:cs="Times New Roman"/>
          <w:sz w:val="20"/>
          <w:szCs w:val="20"/>
        </w:rPr>
      </w:pP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служащим Администрации, уполномоченным на рассмотрение обращения заявителя, принятых документов.</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3.4.2. При получении запроса заявителя, служащий Администрации, ответственный за рассмотрение обращения заявителя:</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1) устанавливает предмет обращения заявителя;</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2) проверяет наличие приложенных к заявлению документов, перечисленных в пункте 2.6.1 настоящего Административного регламента;</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 устанавливает наличие полномочий Администрации по рассмотрению обращения заявителя.</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служащий Администрации,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3.4.4. Результатом административной процедуры является подписание Главой муниципального образования решения о предоставлении муниципальной услуги или об отказе в предоставлении муниципальной услуги.</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3.4.5. Продолжительность административной процедуры не более 25</w:t>
      </w:r>
      <w:r w:rsidRPr="00FE6968">
        <w:rPr>
          <w:rFonts w:ascii="Times New Roman" w:hAnsi="Times New Roman" w:cs="Times New Roman"/>
          <w:i/>
          <w:iCs/>
          <w:sz w:val="20"/>
          <w:szCs w:val="20"/>
        </w:rPr>
        <w:t xml:space="preserve"> </w:t>
      </w:r>
      <w:r w:rsidRPr="00FE6968">
        <w:rPr>
          <w:rFonts w:ascii="Times New Roman" w:hAnsi="Times New Roman" w:cs="Times New Roman"/>
          <w:sz w:val="20"/>
          <w:szCs w:val="20"/>
        </w:rPr>
        <w:t>дней.</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3.4.6. Обязанности служащего Администрации, ответственного за рассмотрение документов, должны быть также закреплены в его должностной инструкции.</w:t>
      </w:r>
    </w:p>
    <w:p w:rsidR="00FE6968" w:rsidRPr="00FE6968" w:rsidRDefault="00FE6968" w:rsidP="00FE6968">
      <w:pPr>
        <w:spacing w:after="0"/>
        <w:jc w:val="center"/>
        <w:rPr>
          <w:rFonts w:ascii="Times New Roman" w:hAnsi="Times New Roman" w:cs="Times New Roman"/>
          <w:sz w:val="20"/>
          <w:szCs w:val="20"/>
        </w:rPr>
      </w:pPr>
    </w:p>
    <w:p w:rsidR="00FE6968" w:rsidRPr="00FE6968" w:rsidRDefault="00FE6968" w:rsidP="00FE6968">
      <w:pPr>
        <w:spacing w:after="0"/>
        <w:jc w:val="center"/>
        <w:rPr>
          <w:rFonts w:ascii="Times New Roman" w:hAnsi="Times New Roman" w:cs="Times New Roman"/>
          <w:b/>
          <w:bCs/>
          <w:sz w:val="20"/>
          <w:szCs w:val="20"/>
        </w:rPr>
      </w:pPr>
      <w:r w:rsidRPr="00FE6968">
        <w:rPr>
          <w:rFonts w:ascii="Times New Roman" w:hAnsi="Times New Roman" w:cs="Times New Roman"/>
          <w:b/>
          <w:bCs/>
          <w:sz w:val="20"/>
          <w:szCs w:val="20"/>
        </w:rPr>
        <w:t xml:space="preserve">    3.5. Выдача результата предоставления муниципальной услуги (решения) заявителю</w:t>
      </w:r>
    </w:p>
    <w:p w:rsidR="00FE6968" w:rsidRPr="00FE6968" w:rsidRDefault="00FE6968" w:rsidP="00FE6968">
      <w:pPr>
        <w:spacing w:after="0"/>
        <w:jc w:val="center"/>
        <w:rPr>
          <w:rFonts w:ascii="Times New Roman" w:hAnsi="Times New Roman" w:cs="Times New Roman"/>
          <w:sz w:val="20"/>
          <w:szCs w:val="20"/>
        </w:rPr>
      </w:pPr>
      <w:r w:rsidRPr="00FE6968">
        <w:rPr>
          <w:rFonts w:ascii="Times New Roman" w:hAnsi="Times New Roman" w:cs="Times New Roman"/>
          <w:sz w:val="20"/>
          <w:szCs w:val="20"/>
        </w:rPr>
        <w:t> </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lastRenderedPageBreak/>
        <w:t xml:space="preserve">3.5.1. Основанием для начала процедуры выдачи результата предоставления муниципальной услуги (решения) является подписание Главой муниципального образования соответствующих документов и поступление документов для выдачи </w:t>
      </w:r>
      <w:proofErr w:type="gramStart"/>
      <w:r w:rsidRPr="00FE6968">
        <w:rPr>
          <w:rFonts w:ascii="Times New Roman" w:hAnsi="Times New Roman" w:cs="Times New Roman"/>
          <w:sz w:val="20"/>
          <w:szCs w:val="20"/>
        </w:rPr>
        <w:t>заявителю</w:t>
      </w:r>
      <w:proofErr w:type="gramEnd"/>
      <w:r w:rsidRPr="00FE6968">
        <w:rPr>
          <w:rFonts w:ascii="Times New Roman" w:hAnsi="Times New Roman" w:cs="Times New Roman"/>
          <w:sz w:val="20"/>
          <w:szCs w:val="20"/>
        </w:rPr>
        <w:t xml:space="preserve"> служащему Администрации, ответственному за выдачу документов.</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3.5.2. Решение о предоставлении или об отказе в предоставлении муниципальной услуги регистрирует служащий Администрации, ответственный за делопроизводство, в соответствии с установленными правилами ведения делопроизводства.</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3.5.3. Решение о предоставлении или об отказе в предоставлении муниципальной услуги с присвоенным регистрационным номером служащий Администрации,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Копия решения вместе с пакетом документов, представленных заявителем, остается на хранении в Администрации Новомихайловского сельского поселения.</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FE6968" w:rsidRPr="00FE6968" w:rsidRDefault="00FE6968" w:rsidP="00FE6968">
      <w:pPr>
        <w:spacing w:after="0"/>
        <w:ind w:firstLine="720"/>
        <w:rPr>
          <w:rFonts w:ascii="Times New Roman" w:hAnsi="Times New Roman" w:cs="Times New Roman"/>
          <w:sz w:val="20"/>
          <w:szCs w:val="20"/>
        </w:rPr>
      </w:pPr>
      <w:r w:rsidRPr="00FE6968">
        <w:rPr>
          <w:rFonts w:ascii="Times New Roman" w:hAnsi="Times New Roman" w:cs="Times New Roman"/>
          <w:sz w:val="20"/>
          <w:szCs w:val="20"/>
        </w:rPr>
        <w:t>3.5.5. Продолжительность административной процедуры не более 10</w:t>
      </w:r>
      <w:r w:rsidRPr="00FE6968">
        <w:rPr>
          <w:rFonts w:ascii="Times New Roman" w:hAnsi="Times New Roman" w:cs="Times New Roman"/>
          <w:i/>
          <w:iCs/>
          <w:sz w:val="20"/>
          <w:szCs w:val="20"/>
        </w:rPr>
        <w:t xml:space="preserve"> </w:t>
      </w:r>
      <w:r w:rsidRPr="00FE6968">
        <w:rPr>
          <w:rFonts w:ascii="Times New Roman" w:hAnsi="Times New Roman" w:cs="Times New Roman"/>
          <w:sz w:val="20"/>
          <w:szCs w:val="20"/>
        </w:rPr>
        <w:t>дней.</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3.5.6. Обязанности служащего Администрации, ответственного за выдачу документов, должны быть также закреплены в его должностной инструкции.</w:t>
      </w:r>
    </w:p>
    <w:p w:rsidR="00FE6968" w:rsidRPr="00FE6968" w:rsidRDefault="00FE6968" w:rsidP="00FE6968">
      <w:pPr>
        <w:spacing w:after="0"/>
        <w:jc w:val="center"/>
        <w:outlineLvl w:val="0"/>
        <w:rPr>
          <w:rFonts w:ascii="Times New Roman" w:hAnsi="Times New Roman" w:cs="Times New Roman"/>
          <w:b/>
          <w:bCs/>
          <w:sz w:val="20"/>
          <w:szCs w:val="20"/>
        </w:rPr>
      </w:pPr>
    </w:p>
    <w:p w:rsidR="00FE6968" w:rsidRPr="00FE6968" w:rsidRDefault="00FE6968" w:rsidP="00FE6968">
      <w:pPr>
        <w:spacing w:after="0"/>
        <w:jc w:val="center"/>
        <w:outlineLvl w:val="0"/>
        <w:rPr>
          <w:rFonts w:ascii="Times New Roman" w:hAnsi="Times New Roman" w:cs="Times New Roman"/>
          <w:b/>
          <w:bCs/>
          <w:sz w:val="20"/>
          <w:szCs w:val="20"/>
        </w:rPr>
      </w:pPr>
      <w:r w:rsidRPr="00FE6968">
        <w:rPr>
          <w:rFonts w:ascii="Times New Roman" w:hAnsi="Times New Roman" w:cs="Times New Roman"/>
          <w:b/>
          <w:bCs/>
          <w:sz w:val="20"/>
          <w:szCs w:val="20"/>
        </w:rPr>
        <w:t xml:space="preserve">4. Формы </w:t>
      </w:r>
      <w:proofErr w:type="gramStart"/>
      <w:r w:rsidRPr="00FE6968">
        <w:rPr>
          <w:rFonts w:ascii="Times New Roman" w:hAnsi="Times New Roman" w:cs="Times New Roman"/>
          <w:b/>
          <w:bCs/>
          <w:sz w:val="20"/>
          <w:szCs w:val="20"/>
        </w:rPr>
        <w:t>контроля за</w:t>
      </w:r>
      <w:proofErr w:type="gramEnd"/>
      <w:r w:rsidRPr="00FE6968">
        <w:rPr>
          <w:rFonts w:ascii="Times New Roman" w:hAnsi="Times New Roman" w:cs="Times New Roman"/>
          <w:b/>
          <w:bCs/>
          <w:sz w:val="20"/>
          <w:szCs w:val="20"/>
        </w:rPr>
        <w:t xml:space="preserve"> исполнением настоящего</w:t>
      </w:r>
    </w:p>
    <w:p w:rsidR="00FE6968" w:rsidRPr="00FE6968" w:rsidRDefault="00FE6968" w:rsidP="00FE6968">
      <w:pPr>
        <w:spacing w:after="0"/>
        <w:jc w:val="center"/>
        <w:rPr>
          <w:rFonts w:ascii="Times New Roman" w:hAnsi="Times New Roman" w:cs="Times New Roman"/>
          <w:b/>
          <w:bCs/>
          <w:sz w:val="20"/>
          <w:szCs w:val="20"/>
        </w:rPr>
      </w:pPr>
      <w:r w:rsidRPr="00FE6968">
        <w:rPr>
          <w:rFonts w:ascii="Times New Roman" w:hAnsi="Times New Roman" w:cs="Times New Roman"/>
          <w:b/>
          <w:bCs/>
          <w:sz w:val="20"/>
          <w:szCs w:val="20"/>
        </w:rPr>
        <w:t>Административного регламента</w:t>
      </w:r>
    </w:p>
    <w:p w:rsidR="00FE6968" w:rsidRPr="00FE6968" w:rsidRDefault="00FE6968" w:rsidP="00FE6968">
      <w:pPr>
        <w:spacing w:after="0"/>
        <w:jc w:val="center"/>
        <w:rPr>
          <w:rFonts w:ascii="Times New Roman" w:hAnsi="Times New Roman" w:cs="Times New Roman"/>
          <w:sz w:val="20"/>
          <w:szCs w:val="20"/>
        </w:rPr>
      </w:pPr>
    </w:p>
    <w:p w:rsidR="00FE6968" w:rsidRPr="00FE6968" w:rsidRDefault="00014A88" w:rsidP="00014A88">
      <w:pPr>
        <w:spacing w:after="0"/>
        <w:outlineLvl w:val="1"/>
        <w:rPr>
          <w:rFonts w:ascii="Times New Roman" w:hAnsi="Times New Roman" w:cs="Times New Roman"/>
          <w:b/>
          <w:bCs/>
          <w:sz w:val="20"/>
          <w:szCs w:val="20"/>
        </w:rPr>
      </w:pPr>
      <w:r>
        <w:rPr>
          <w:rFonts w:ascii="Times New Roman" w:hAnsi="Times New Roman" w:cs="Times New Roman"/>
          <w:b/>
          <w:bCs/>
          <w:sz w:val="20"/>
          <w:szCs w:val="20"/>
        </w:rPr>
        <w:t xml:space="preserve">     </w:t>
      </w:r>
      <w:r w:rsidR="00FE6968" w:rsidRPr="00FE6968">
        <w:rPr>
          <w:rFonts w:ascii="Times New Roman" w:hAnsi="Times New Roman" w:cs="Times New Roman"/>
          <w:b/>
          <w:bCs/>
          <w:sz w:val="20"/>
          <w:szCs w:val="20"/>
        </w:rPr>
        <w:t xml:space="preserve">4.1. Порядок осуществления текущего </w:t>
      </w:r>
      <w:proofErr w:type="gramStart"/>
      <w:r w:rsidR="00FE6968" w:rsidRPr="00FE6968">
        <w:rPr>
          <w:rFonts w:ascii="Times New Roman" w:hAnsi="Times New Roman" w:cs="Times New Roman"/>
          <w:b/>
          <w:bCs/>
          <w:sz w:val="20"/>
          <w:szCs w:val="20"/>
        </w:rPr>
        <w:t>контроля за</w:t>
      </w:r>
      <w:proofErr w:type="gramEnd"/>
      <w:r w:rsidR="00FE6968" w:rsidRPr="00FE6968">
        <w:rPr>
          <w:rFonts w:ascii="Times New Roman" w:hAnsi="Times New Roman" w:cs="Times New Roman"/>
          <w:b/>
          <w:bCs/>
          <w:sz w:val="20"/>
          <w:szCs w:val="20"/>
        </w:rPr>
        <w:t xml:space="preserve"> соблюдением</w:t>
      </w:r>
      <w:r>
        <w:rPr>
          <w:rFonts w:ascii="Times New Roman" w:hAnsi="Times New Roman" w:cs="Times New Roman"/>
          <w:b/>
          <w:bCs/>
          <w:sz w:val="20"/>
          <w:szCs w:val="20"/>
        </w:rPr>
        <w:t xml:space="preserve"> </w:t>
      </w:r>
      <w:r w:rsidR="00FE6968" w:rsidRPr="00FE6968">
        <w:rPr>
          <w:rFonts w:ascii="Times New Roman" w:hAnsi="Times New Roman" w:cs="Times New Roman"/>
          <w:b/>
          <w:bCs/>
          <w:sz w:val="20"/>
          <w:szCs w:val="20"/>
        </w:rPr>
        <w:t>и исполнением служащими Администрации положений</w:t>
      </w:r>
      <w:r>
        <w:rPr>
          <w:rFonts w:ascii="Times New Roman" w:hAnsi="Times New Roman" w:cs="Times New Roman"/>
          <w:b/>
          <w:bCs/>
          <w:sz w:val="20"/>
          <w:szCs w:val="20"/>
        </w:rPr>
        <w:t xml:space="preserve"> </w:t>
      </w:r>
      <w:r w:rsidR="00FE6968" w:rsidRPr="00FE6968">
        <w:rPr>
          <w:rFonts w:ascii="Times New Roman" w:hAnsi="Times New Roman" w:cs="Times New Roman"/>
          <w:b/>
          <w:bCs/>
          <w:sz w:val="20"/>
          <w:szCs w:val="20"/>
        </w:rPr>
        <w:t>настоящего Административного регламента и иных нормативных</w:t>
      </w:r>
      <w:r>
        <w:rPr>
          <w:rFonts w:ascii="Times New Roman" w:hAnsi="Times New Roman" w:cs="Times New Roman"/>
          <w:b/>
          <w:bCs/>
          <w:sz w:val="20"/>
          <w:szCs w:val="20"/>
        </w:rPr>
        <w:t xml:space="preserve"> </w:t>
      </w:r>
      <w:r w:rsidR="00FE6968" w:rsidRPr="00FE6968">
        <w:rPr>
          <w:rFonts w:ascii="Times New Roman" w:hAnsi="Times New Roman" w:cs="Times New Roman"/>
          <w:b/>
          <w:bCs/>
          <w:sz w:val="20"/>
          <w:szCs w:val="20"/>
        </w:rPr>
        <w:t>правовых актов, устанавливающих требования к предоставлению</w:t>
      </w:r>
      <w:r>
        <w:rPr>
          <w:rFonts w:ascii="Times New Roman" w:hAnsi="Times New Roman" w:cs="Times New Roman"/>
          <w:b/>
          <w:bCs/>
          <w:sz w:val="20"/>
          <w:szCs w:val="20"/>
        </w:rPr>
        <w:t xml:space="preserve"> </w:t>
      </w:r>
      <w:r w:rsidR="00FE6968" w:rsidRPr="00FE6968">
        <w:rPr>
          <w:rFonts w:ascii="Times New Roman" w:hAnsi="Times New Roman" w:cs="Times New Roman"/>
          <w:b/>
          <w:bCs/>
          <w:sz w:val="20"/>
          <w:szCs w:val="20"/>
        </w:rPr>
        <w:t>муниципальной услуги, а также принятием решений</w:t>
      </w:r>
    </w:p>
    <w:p w:rsidR="00FE6968" w:rsidRPr="00FE6968" w:rsidRDefault="00FE6968" w:rsidP="00FE6968">
      <w:pPr>
        <w:spacing w:after="0"/>
        <w:jc w:val="center"/>
        <w:rPr>
          <w:rFonts w:ascii="Times New Roman" w:hAnsi="Times New Roman" w:cs="Times New Roman"/>
          <w:b/>
          <w:bCs/>
          <w:sz w:val="20"/>
          <w:szCs w:val="20"/>
        </w:rPr>
      </w:pPr>
      <w:r w:rsidRPr="00FE6968">
        <w:rPr>
          <w:rFonts w:ascii="Times New Roman" w:hAnsi="Times New Roman" w:cs="Times New Roman"/>
          <w:b/>
          <w:bCs/>
          <w:sz w:val="20"/>
          <w:szCs w:val="20"/>
        </w:rPr>
        <w:t>ответственными лицами</w:t>
      </w:r>
    </w:p>
    <w:p w:rsidR="00FE6968" w:rsidRPr="00FE6968" w:rsidRDefault="00FE6968" w:rsidP="00FE6968">
      <w:pPr>
        <w:spacing w:after="0"/>
        <w:jc w:val="center"/>
        <w:rPr>
          <w:rFonts w:ascii="Times New Roman" w:hAnsi="Times New Roman" w:cs="Times New Roman"/>
          <w:sz w:val="20"/>
          <w:szCs w:val="20"/>
        </w:rPr>
      </w:pPr>
    </w:p>
    <w:p w:rsidR="00FE6968" w:rsidRPr="00FE6968" w:rsidRDefault="00FE6968" w:rsidP="00FE6968">
      <w:pPr>
        <w:spacing w:after="0"/>
        <w:ind w:firstLine="540"/>
        <w:jc w:val="both"/>
        <w:rPr>
          <w:rFonts w:ascii="Times New Roman" w:hAnsi="Times New Roman" w:cs="Times New Roman"/>
          <w:sz w:val="20"/>
          <w:szCs w:val="20"/>
        </w:rPr>
      </w:pPr>
      <w:r w:rsidRPr="00FE6968">
        <w:rPr>
          <w:rFonts w:ascii="Times New Roman" w:hAnsi="Times New Roman" w:cs="Times New Roman"/>
          <w:sz w:val="20"/>
          <w:szCs w:val="20"/>
        </w:rPr>
        <w:t xml:space="preserve">4.1.1. Глава муниципального образования осуществляет текущий </w:t>
      </w:r>
      <w:proofErr w:type="gramStart"/>
      <w:r w:rsidRPr="00FE6968">
        <w:rPr>
          <w:rFonts w:ascii="Times New Roman" w:hAnsi="Times New Roman" w:cs="Times New Roman"/>
          <w:sz w:val="20"/>
          <w:szCs w:val="20"/>
        </w:rPr>
        <w:t>контроль за</w:t>
      </w:r>
      <w:proofErr w:type="gramEnd"/>
      <w:r w:rsidRPr="00FE6968">
        <w:rPr>
          <w:rFonts w:ascii="Times New Roman" w:hAnsi="Times New Roman" w:cs="Times New Roman"/>
          <w:sz w:val="20"/>
          <w:szCs w:val="20"/>
        </w:rPr>
        <w:t xml:space="preserve"> соблюдением последовательности и сроков действий и административных процедур в ходе предоставления муниципальной услуги.</w:t>
      </w:r>
    </w:p>
    <w:p w:rsidR="00FE6968" w:rsidRPr="00FE6968" w:rsidRDefault="00FE6968" w:rsidP="00FE6968">
      <w:pPr>
        <w:spacing w:after="0"/>
        <w:ind w:firstLine="540"/>
        <w:jc w:val="both"/>
        <w:rPr>
          <w:rFonts w:ascii="Times New Roman" w:hAnsi="Times New Roman" w:cs="Times New Roman"/>
          <w:sz w:val="20"/>
          <w:szCs w:val="20"/>
        </w:rPr>
      </w:pPr>
      <w:r w:rsidRPr="00FE6968">
        <w:rPr>
          <w:rFonts w:ascii="Times New Roman" w:hAnsi="Times New Roman" w:cs="Times New Roman"/>
          <w:sz w:val="20"/>
          <w:szCs w:val="20"/>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FE6968" w:rsidRPr="00FE6968" w:rsidRDefault="00FE6968" w:rsidP="00FE6968">
      <w:pPr>
        <w:spacing w:after="0"/>
        <w:ind w:firstLine="540"/>
        <w:jc w:val="both"/>
        <w:rPr>
          <w:rFonts w:ascii="Times New Roman" w:hAnsi="Times New Roman" w:cs="Times New Roman"/>
          <w:sz w:val="20"/>
          <w:szCs w:val="20"/>
        </w:rPr>
      </w:pPr>
    </w:p>
    <w:p w:rsidR="00FE6968" w:rsidRPr="00FE6968" w:rsidRDefault="00FE6968" w:rsidP="00FE6968">
      <w:pPr>
        <w:spacing w:after="0"/>
        <w:jc w:val="center"/>
        <w:outlineLvl w:val="1"/>
        <w:rPr>
          <w:rFonts w:ascii="Times New Roman" w:hAnsi="Times New Roman" w:cs="Times New Roman"/>
          <w:b/>
          <w:bCs/>
          <w:sz w:val="20"/>
          <w:szCs w:val="20"/>
        </w:rPr>
      </w:pPr>
      <w:r w:rsidRPr="00FE6968">
        <w:rPr>
          <w:rFonts w:ascii="Times New Roman" w:hAnsi="Times New Roman" w:cs="Times New Roman"/>
          <w:b/>
          <w:bCs/>
          <w:sz w:val="20"/>
          <w:szCs w:val="20"/>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E6968">
        <w:rPr>
          <w:rFonts w:ascii="Times New Roman" w:hAnsi="Times New Roman" w:cs="Times New Roman"/>
          <w:b/>
          <w:bCs/>
          <w:sz w:val="20"/>
          <w:szCs w:val="20"/>
        </w:rPr>
        <w:t>контроля за</w:t>
      </w:r>
      <w:proofErr w:type="gramEnd"/>
      <w:r w:rsidRPr="00FE6968">
        <w:rPr>
          <w:rFonts w:ascii="Times New Roman" w:hAnsi="Times New Roman" w:cs="Times New Roman"/>
          <w:b/>
          <w:bCs/>
          <w:sz w:val="20"/>
          <w:szCs w:val="20"/>
        </w:rPr>
        <w:t xml:space="preserve"> полнотой и качеством предоставления</w:t>
      </w:r>
    </w:p>
    <w:p w:rsidR="00FE6968" w:rsidRPr="00FE6968" w:rsidRDefault="00FE6968" w:rsidP="00FE6968">
      <w:pPr>
        <w:spacing w:after="0"/>
        <w:jc w:val="center"/>
        <w:rPr>
          <w:rFonts w:ascii="Times New Roman" w:hAnsi="Times New Roman" w:cs="Times New Roman"/>
          <w:b/>
          <w:bCs/>
          <w:sz w:val="20"/>
          <w:szCs w:val="20"/>
        </w:rPr>
      </w:pPr>
      <w:r w:rsidRPr="00FE6968">
        <w:rPr>
          <w:rFonts w:ascii="Times New Roman" w:hAnsi="Times New Roman" w:cs="Times New Roman"/>
          <w:b/>
          <w:bCs/>
          <w:sz w:val="20"/>
          <w:szCs w:val="20"/>
        </w:rPr>
        <w:t>муниципальной услуги</w:t>
      </w:r>
    </w:p>
    <w:p w:rsidR="00FE6968" w:rsidRPr="00FE6968" w:rsidRDefault="00FE6968" w:rsidP="00FE6968">
      <w:pPr>
        <w:spacing w:after="0"/>
        <w:jc w:val="center"/>
        <w:rPr>
          <w:rFonts w:ascii="Times New Roman" w:hAnsi="Times New Roman" w:cs="Times New Roman"/>
          <w:sz w:val="20"/>
          <w:szCs w:val="20"/>
        </w:rPr>
      </w:pP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4.2.1. Проверки могут быть плановыми (осуществляться на основании полугодовых или годовых планов работы Администрации) и внеплановыми.</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служащими Администрации.</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xml:space="preserve">4.2.3. Плановый </w:t>
      </w:r>
      <w:proofErr w:type="gramStart"/>
      <w:r w:rsidRPr="00FE6968">
        <w:rPr>
          <w:rFonts w:ascii="Times New Roman" w:hAnsi="Times New Roman" w:cs="Times New Roman"/>
          <w:sz w:val="20"/>
          <w:szCs w:val="20"/>
        </w:rPr>
        <w:t>контроль за</w:t>
      </w:r>
      <w:proofErr w:type="gramEnd"/>
      <w:r w:rsidRPr="00FE6968">
        <w:rPr>
          <w:rFonts w:ascii="Times New Roman" w:hAnsi="Times New Roman" w:cs="Times New Roman"/>
          <w:sz w:val="20"/>
          <w:szCs w:val="20"/>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4.2.4. Результаты проверки оформляются в виде справки, в которой отмечаются выявленные недостатки и предложения по их устранению.</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FE6968" w:rsidRPr="00FE6968" w:rsidRDefault="00FE6968" w:rsidP="00FE6968">
      <w:pPr>
        <w:spacing w:after="0"/>
        <w:ind w:firstLine="540"/>
        <w:jc w:val="both"/>
        <w:rPr>
          <w:rFonts w:ascii="Times New Roman" w:hAnsi="Times New Roman" w:cs="Times New Roman"/>
          <w:sz w:val="20"/>
          <w:szCs w:val="20"/>
        </w:rPr>
      </w:pPr>
    </w:p>
    <w:p w:rsidR="00FE6968" w:rsidRPr="00FE6968" w:rsidRDefault="00FE6968" w:rsidP="00FE6968">
      <w:pPr>
        <w:spacing w:after="0"/>
        <w:jc w:val="center"/>
        <w:outlineLvl w:val="1"/>
        <w:rPr>
          <w:rFonts w:ascii="Times New Roman" w:hAnsi="Times New Roman" w:cs="Times New Roman"/>
          <w:b/>
          <w:bCs/>
          <w:sz w:val="20"/>
          <w:szCs w:val="20"/>
        </w:rPr>
      </w:pPr>
      <w:r w:rsidRPr="00FE6968">
        <w:rPr>
          <w:rFonts w:ascii="Times New Roman" w:hAnsi="Times New Roman" w:cs="Times New Roman"/>
          <w:b/>
          <w:bCs/>
          <w:sz w:val="20"/>
          <w:szCs w:val="20"/>
        </w:rPr>
        <w:t>4.3. Ответственность служащих Администрации за решения и действия (бездействие), принимаемые (осуществляемые) ими в ходе предоставления муниципальной услуги</w:t>
      </w:r>
    </w:p>
    <w:p w:rsidR="00FE6968" w:rsidRPr="00FE6968" w:rsidRDefault="00FE6968" w:rsidP="00FE6968">
      <w:pPr>
        <w:spacing w:after="0"/>
        <w:jc w:val="center"/>
        <w:rPr>
          <w:rFonts w:ascii="Times New Roman" w:hAnsi="Times New Roman" w:cs="Times New Roman"/>
          <w:sz w:val="20"/>
          <w:szCs w:val="20"/>
        </w:rPr>
      </w:pP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4.3.1.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служащих Администрации закрепляется в их должностных инструкциях.</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FE6968" w:rsidRPr="00FE6968" w:rsidRDefault="00FE6968" w:rsidP="00FE6968">
      <w:pPr>
        <w:pStyle w:val="ConsPlusNormal"/>
        <w:jc w:val="both"/>
        <w:rPr>
          <w:rFonts w:ascii="Times New Roman" w:hAnsi="Times New Roman" w:cs="Times New Roman"/>
        </w:rPr>
      </w:pPr>
    </w:p>
    <w:p w:rsidR="00FE6968" w:rsidRPr="00FE6968" w:rsidRDefault="00FE6968" w:rsidP="00FE6968">
      <w:pPr>
        <w:spacing w:after="0"/>
        <w:ind w:firstLine="540"/>
        <w:jc w:val="center"/>
        <w:outlineLvl w:val="1"/>
        <w:rPr>
          <w:rFonts w:ascii="Times New Roman" w:hAnsi="Times New Roman" w:cs="Times New Roman"/>
          <w:b/>
          <w:bCs/>
          <w:sz w:val="20"/>
          <w:szCs w:val="20"/>
        </w:rPr>
      </w:pPr>
      <w:r w:rsidRPr="00FE6968">
        <w:rPr>
          <w:rFonts w:ascii="Times New Roman" w:hAnsi="Times New Roman" w:cs="Times New Roman"/>
          <w:b/>
          <w:bCs/>
          <w:sz w:val="20"/>
          <w:szCs w:val="20"/>
        </w:rPr>
        <w:lastRenderedPageBreak/>
        <w:t xml:space="preserve">5. Досудебный (внесудебный) порядок обжалования решений и действий (бездействия) Администрации, предоставляющей муниципальную услугу, а служащих Администрации </w:t>
      </w:r>
    </w:p>
    <w:p w:rsidR="00FE6968" w:rsidRPr="00FE6968" w:rsidRDefault="00FE6968" w:rsidP="00FE6968">
      <w:pPr>
        <w:spacing w:after="0"/>
        <w:jc w:val="both"/>
        <w:outlineLvl w:val="2"/>
        <w:rPr>
          <w:rFonts w:ascii="Times New Roman" w:hAnsi="Times New Roman" w:cs="Times New Roman"/>
          <w:sz w:val="20"/>
          <w:szCs w:val="20"/>
        </w:rPr>
      </w:pP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5.1. Заявитель имеет право на обжалование решений и действий (бездействия), принятых (осуществляемых) в ходе предоставления муниципальной услуги служащими Администрации, предоставляющей муниципальную услугу, в досудебном (внесудебном) порядке.</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5.2. Информация о порядке обжалования решений и действий (бездействия) Администрации,  а также служащих Администрации  размещается:</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xml:space="preserve">1) на информационных стендах Администрации; </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2) на Интернет-сайте Администрации</w:t>
      </w:r>
      <w:proofErr w:type="gramStart"/>
      <w:r w:rsidRPr="00FE6968">
        <w:rPr>
          <w:rFonts w:ascii="Times New Roman" w:hAnsi="Times New Roman" w:cs="Times New Roman"/>
          <w:sz w:val="20"/>
          <w:szCs w:val="20"/>
        </w:rPr>
        <w:t xml:space="preserve"> :</w:t>
      </w:r>
      <w:proofErr w:type="gramEnd"/>
      <w:r w:rsidR="00DD3B05">
        <w:fldChar w:fldCharType="begin"/>
      </w:r>
      <w:r w:rsidR="0044225E">
        <w:instrText>HYPERLINK</w:instrText>
      </w:r>
      <w:r w:rsidR="00DD3B05">
        <w:fldChar w:fldCharType="separate"/>
      </w:r>
      <w:r w:rsidRPr="00FE6968">
        <w:rPr>
          <w:rStyle w:val="ab"/>
          <w:rFonts w:ascii="Times New Roman" w:hAnsi="Times New Roman" w:cs="Times New Roman"/>
          <w:color w:val="auto"/>
          <w:sz w:val="20"/>
          <w:szCs w:val="20"/>
          <w:lang w:val="en-US"/>
        </w:rPr>
        <w:t>http</w:t>
      </w:r>
      <w:r w:rsidRPr="00FE6968">
        <w:rPr>
          <w:rStyle w:val="ab"/>
          <w:rFonts w:ascii="Times New Roman" w:hAnsi="Times New Roman" w:cs="Times New Roman"/>
          <w:color w:val="auto"/>
          <w:sz w:val="20"/>
          <w:szCs w:val="20"/>
        </w:rPr>
        <w:t>://</w:t>
      </w:r>
      <w:r w:rsidR="00DD3B05">
        <w:fldChar w:fldCharType="end"/>
      </w:r>
      <w:proofErr w:type="spellStart"/>
      <w:r w:rsidRPr="00FE6968">
        <w:rPr>
          <w:rFonts w:ascii="Times New Roman" w:hAnsi="Times New Roman" w:cs="Times New Roman"/>
          <w:sz w:val="20"/>
          <w:szCs w:val="20"/>
          <w:lang w:val="en-US"/>
        </w:rPr>
        <w:t>novomih</w:t>
      </w:r>
      <w:proofErr w:type="spellEnd"/>
      <w:r w:rsidRPr="00FE6968">
        <w:rPr>
          <w:rFonts w:ascii="Times New Roman" w:hAnsi="Times New Roman" w:cs="Times New Roman"/>
          <w:sz w:val="20"/>
          <w:szCs w:val="20"/>
        </w:rPr>
        <w:t xml:space="preserve"> </w:t>
      </w:r>
      <w:r w:rsidRPr="00FE6968">
        <w:rPr>
          <w:rFonts w:ascii="Times New Roman" w:hAnsi="Times New Roman" w:cs="Times New Roman"/>
          <w:sz w:val="20"/>
          <w:szCs w:val="20"/>
          <w:lang w:val="en-US"/>
        </w:rPr>
        <w:t>sp</w:t>
      </w:r>
      <w:r w:rsidRPr="00FE6968">
        <w:rPr>
          <w:rFonts w:ascii="Times New Roman" w:hAnsi="Times New Roman" w:cs="Times New Roman"/>
          <w:sz w:val="20"/>
          <w:szCs w:val="20"/>
        </w:rPr>
        <w:t>.</w:t>
      </w:r>
      <w:r w:rsidRPr="00FE6968">
        <w:rPr>
          <w:rFonts w:ascii="Times New Roman" w:hAnsi="Times New Roman" w:cs="Times New Roman"/>
          <w:sz w:val="20"/>
          <w:szCs w:val="20"/>
          <w:lang w:val="en-US"/>
        </w:rPr>
        <w:t>admin</w:t>
      </w:r>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smolensk</w:t>
      </w:r>
      <w:proofErr w:type="spellEnd"/>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ru</w:t>
      </w:r>
      <w:proofErr w:type="spellEnd"/>
      <w:r w:rsidRPr="00FE6968">
        <w:rPr>
          <w:rFonts w:ascii="Times New Roman" w:hAnsi="Times New Roman" w:cs="Times New Roman"/>
          <w:sz w:val="20"/>
          <w:szCs w:val="20"/>
        </w:rPr>
        <w:t>/ ~</w:t>
      </w:r>
      <w:proofErr w:type="spellStart"/>
      <w:r w:rsidRPr="00FE6968">
        <w:rPr>
          <w:rFonts w:ascii="Times New Roman" w:hAnsi="Times New Roman" w:cs="Times New Roman"/>
          <w:sz w:val="20"/>
          <w:szCs w:val="20"/>
          <w:lang w:val="en-US"/>
        </w:rPr>
        <w:t>monast</w:t>
      </w:r>
      <w:proofErr w:type="spellEnd"/>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sels</w:t>
      </w:r>
      <w:proofErr w:type="spellEnd"/>
      <w:r w:rsidRPr="00FE6968">
        <w:rPr>
          <w:rFonts w:ascii="Times New Roman" w:hAnsi="Times New Roman" w:cs="Times New Roman"/>
          <w:sz w:val="20"/>
          <w:szCs w:val="20"/>
        </w:rPr>
        <w:t>_</w:t>
      </w:r>
      <w:r w:rsidRPr="00FE6968">
        <w:rPr>
          <w:rFonts w:ascii="Times New Roman" w:hAnsi="Times New Roman" w:cs="Times New Roman"/>
          <w:sz w:val="20"/>
          <w:szCs w:val="20"/>
          <w:lang w:val="en-US"/>
        </w:rPr>
        <w:t>pos</w:t>
      </w:r>
      <w:r w:rsidRPr="00FE6968">
        <w:rPr>
          <w:rFonts w:ascii="Times New Roman" w:hAnsi="Times New Roman" w:cs="Times New Roman"/>
          <w:sz w:val="20"/>
          <w:szCs w:val="20"/>
        </w:rPr>
        <w:t xml:space="preserve">/.~ </w:t>
      </w:r>
      <w:hyperlink r:id="rId62" w:history="1">
        <w:proofErr w:type="spellStart"/>
        <w:r w:rsidRPr="00FE6968">
          <w:rPr>
            <w:rStyle w:val="ab"/>
            <w:rFonts w:ascii="Times New Roman" w:hAnsi="Times New Roman" w:cs="Times New Roman"/>
            <w:color w:val="auto"/>
            <w:sz w:val="20"/>
            <w:szCs w:val="20"/>
          </w:rPr>
          <w:t>monast</w:t>
        </w:r>
        <w:proofErr w:type="spellEnd"/>
        <w:r w:rsidRPr="00FE6968">
          <w:rPr>
            <w:rStyle w:val="ab"/>
            <w:rFonts w:ascii="Times New Roman" w:hAnsi="Times New Roman" w:cs="Times New Roman"/>
            <w:color w:val="auto"/>
            <w:sz w:val="20"/>
            <w:szCs w:val="20"/>
          </w:rPr>
          <w:t>/</w:t>
        </w:r>
        <w:proofErr w:type="spellStart"/>
        <w:r w:rsidRPr="00FE6968">
          <w:rPr>
            <w:rStyle w:val="ab"/>
            <w:rFonts w:ascii="Times New Roman" w:hAnsi="Times New Roman" w:cs="Times New Roman"/>
            <w:color w:val="auto"/>
            <w:sz w:val="20"/>
            <w:szCs w:val="20"/>
          </w:rPr>
          <w:t>sels</w:t>
        </w:r>
        <w:proofErr w:type="spellEnd"/>
      </w:hyperlink>
      <w:r w:rsidRPr="00FE6968">
        <w:rPr>
          <w:rFonts w:ascii="Times New Roman" w:hAnsi="Times New Roman" w:cs="Times New Roman"/>
          <w:sz w:val="20"/>
          <w:szCs w:val="20"/>
        </w:rPr>
        <w:t xml:space="preserve"> </w:t>
      </w:r>
      <w:proofErr w:type="spellStart"/>
      <w:r w:rsidRPr="00FE6968">
        <w:rPr>
          <w:rFonts w:ascii="Times New Roman" w:hAnsi="Times New Roman" w:cs="Times New Roman"/>
          <w:sz w:val="20"/>
          <w:szCs w:val="20"/>
        </w:rPr>
        <w:t>pos</w:t>
      </w:r>
      <w:proofErr w:type="spellEnd"/>
      <w:r w:rsidRPr="00FE6968">
        <w:rPr>
          <w:rFonts w:ascii="Times New Roman" w:hAnsi="Times New Roman" w:cs="Times New Roman"/>
          <w:sz w:val="20"/>
          <w:szCs w:val="20"/>
        </w:rPr>
        <w:t>//   ,  в информационно-телекоммуникационных сетях общего пользования (в том числе в сети Интернет);</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5.3. Заявитель может обратиться с жалобой, в том числе в следующих случаях:</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2) нарушение срока предоставления муниципальной услуги;</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FE6968" w:rsidRPr="00FE6968" w:rsidRDefault="00FE6968" w:rsidP="00FE6968">
      <w:pPr>
        <w:spacing w:after="0"/>
        <w:ind w:firstLine="720"/>
        <w:jc w:val="both"/>
        <w:outlineLvl w:val="1"/>
        <w:rPr>
          <w:rFonts w:ascii="Times New Roman" w:hAnsi="Times New Roman" w:cs="Times New Roman"/>
          <w:sz w:val="20"/>
          <w:szCs w:val="20"/>
        </w:rPr>
      </w:pPr>
      <w:proofErr w:type="gramStart"/>
      <w:r w:rsidRPr="00FE6968">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7) отказ Администрации,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 xml:space="preserve">5.4. Заявитель вправе подать жалобу в письменной форме на бумажном носителе, в электронной форме в Администрацию Новомихайловского сельского поселения.  </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5.5. Жалоба в письменной форме может быть также направлена по почте либо принята при личном приеме заявителя.</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5.6. Жалоба должна содержать:</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1) наименование Администрации, служащего Администрации, решения и действия (бездействие) которых обжалуются;</w:t>
      </w:r>
    </w:p>
    <w:p w:rsidR="00FE6968" w:rsidRPr="00FE6968" w:rsidRDefault="00FE6968" w:rsidP="00FE6968">
      <w:pPr>
        <w:spacing w:after="0"/>
        <w:ind w:firstLine="720"/>
        <w:jc w:val="both"/>
        <w:outlineLvl w:val="1"/>
        <w:rPr>
          <w:rFonts w:ascii="Times New Roman" w:hAnsi="Times New Roman" w:cs="Times New Roman"/>
          <w:sz w:val="20"/>
          <w:szCs w:val="20"/>
        </w:rPr>
      </w:pPr>
      <w:proofErr w:type="gramStart"/>
      <w:r w:rsidRPr="00FE6968">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3) сведения об обжалуемых решениях и действиях (бездействии) Администрации, служащего Администрации;</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4) доводы, на основании которых заявитель не согласен с решением и действием (бездействием) Администрации, служащего Администрации.</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FE6968" w:rsidRPr="00FE6968" w:rsidRDefault="00FE6968" w:rsidP="00FE6968">
      <w:pPr>
        <w:spacing w:after="0"/>
        <w:ind w:firstLine="709"/>
        <w:jc w:val="both"/>
        <w:outlineLvl w:val="1"/>
        <w:rPr>
          <w:rFonts w:ascii="Times New Roman" w:hAnsi="Times New Roman" w:cs="Times New Roman"/>
          <w:sz w:val="20"/>
          <w:szCs w:val="20"/>
        </w:rPr>
      </w:pPr>
      <w:r w:rsidRPr="00FE6968">
        <w:rPr>
          <w:rFonts w:ascii="Times New Roman" w:hAnsi="Times New Roman" w:cs="Times New Roman"/>
          <w:sz w:val="20"/>
          <w:szCs w:val="20"/>
        </w:rPr>
        <w:t xml:space="preserve">5.7. </w:t>
      </w:r>
      <w:proofErr w:type="gramStart"/>
      <w:r w:rsidRPr="00FE6968">
        <w:rPr>
          <w:rFonts w:ascii="Times New Roman" w:hAnsi="Times New Roman" w:cs="Times New Roman"/>
          <w:sz w:val="20"/>
          <w:szCs w:val="20"/>
        </w:rPr>
        <w:t xml:space="preserve">Жалоба, поступившая в Администрацию, подлежит рассмотрению служащим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служащего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5.8. По результатам рассмотрения жалобы служащий Администрации, ответственный за рассмотрение жалобы, принимает одно из следующих решений:</w:t>
      </w:r>
    </w:p>
    <w:p w:rsidR="00FE6968" w:rsidRPr="00FE6968" w:rsidRDefault="00FE6968" w:rsidP="00FE6968">
      <w:pPr>
        <w:spacing w:after="0"/>
        <w:ind w:firstLine="720"/>
        <w:jc w:val="both"/>
        <w:outlineLvl w:val="1"/>
        <w:rPr>
          <w:rFonts w:ascii="Times New Roman" w:hAnsi="Times New Roman" w:cs="Times New Roman"/>
          <w:sz w:val="20"/>
          <w:szCs w:val="20"/>
        </w:rPr>
      </w:pPr>
      <w:proofErr w:type="gramStart"/>
      <w:r w:rsidRPr="00FE6968">
        <w:rPr>
          <w:rFonts w:ascii="Times New Roman" w:hAnsi="Times New Roman" w:cs="Times New Roman"/>
          <w:sz w:val="20"/>
          <w:szCs w:val="20"/>
        </w:rPr>
        <w:lastRenderedPageBreak/>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2) отказывает в удовлетворении жалобы.</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5.10. Уполномоченный на рассмотрение жалобы орган отказывает в удовлетворении жалобы в следующих случаях:</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5.11. Уполномоченный на рассмотрение жалобы орган вправе оставить жалобу без ответа в следующих случаях:</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5.12. Заявители вправе обжаловать решения, принятые в ходе предоставления муниципальной услуги, действия или бездействие служащих Администрации, в судебном порядке</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5.13.Жалоба может быть подана заявителем через СОГБУ МФЦ. </w:t>
      </w:r>
    </w:p>
    <w:p w:rsidR="00610192" w:rsidRPr="00FE6968" w:rsidRDefault="00FE6968" w:rsidP="00642F49">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w:t>
      </w:r>
      <w:proofErr w:type="gramStart"/>
      <w:r w:rsidRPr="00FE6968">
        <w:rPr>
          <w:rFonts w:ascii="Times New Roman" w:hAnsi="Times New Roman" w:cs="Times New Roman"/>
          <w:sz w:val="20"/>
          <w:szCs w:val="20"/>
        </w:rPr>
        <w:t xml:space="preserve"> ,</w:t>
      </w:r>
      <w:proofErr w:type="gramEnd"/>
      <w:r w:rsidRPr="00FE6968">
        <w:rPr>
          <w:rFonts w:ascii="Times New Roman" w:hAnsi="Times New Roman" w:cs="Times New Roman"/>
          <w:sz w:val="20"/>
          <w:szCs w:val="20"/>
        </w:rPr>
        <w:t xml:space="preserve">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FE2590" w:rsidRPr="00FE6968" w:rsidRDefault="00FE2590" w:rsidP="00FE6968">
      <w:pPr>
        <w:spacing w:after="0"/>
        <w:rPr>
          <w:rFonts w:ascii="Times New Roman" w:hAnsi="Times New Roman" w:cs="Times New Roman"/>
          <w:sz w:val="20"/>
          <w:szCs w:val="20"/>
        </w:rPr>
      </w:pPr>
    </w:p>
    <w:p w:rsidR="00FE6968" w:rsidRPr="00FE6968" w:rsidRDefault="00FE6968" w:rsidP="00FE6968">
      <w:pPr>
        <w:pStyle w:val="1"/>
        <w:spacing w:before="0"/>
        <w:jc w:val="center"/>
        <w:rPr>
          <w:rFonts w:ascii="Times New Roman" w:hAnsi="Times New Roman"/>
          <w:b w:val="0"/>
          <w:color w:val="auto"/>
          <w:sz w:val="20"/>
          <w:szCs w:val="20"/>
        </w:rPr>
      </w:pPr>
      <w:r w:rsidRPr="00FE6968">
        <w:rPr>
          <w:rFonts w:ascii="Times New Roman" w:hAnsi="Times New Roman"/>
          <w:color w:val="auto"/>
          <w:sz w:val="20"/>
          <w:szCs w:val="20"/>
        </w:rPr>
        <w:t>АДМИНИСТРАЦИЯ</w:t>
      </w:r>
    </w:p>
    <w:p w:rsidR="00FE6968" w:rsidRPr="00FE6968" w:rsidRDefault="00FE6968" w:rsidP="00FE6968">
      <w:pPr>
        <w:spacing w:after="0"/>
        <w:jc w:val="center"/>
        <w:rPr>
          <w:rFonts w:ascii="Times New Roman" w:hAnsi="Times New Roman" w:cs="Times New Roman"/>
          <w:b/>
          <w:sz w:val="20"/>
          <w:szCs w:val="20"/>
        </w:rPr>
      </w:pPr>
      <w:r w:rsidRPr="00FE6968">
        <w:rPr>
          <w:rFonts w:ascii="Times New Roman" w:hAnsi="Times New Roman" w:cs="Times New Roman"/>
          <w:b/>
          <w:sz w:val="20"/>
          <w:szCs w:val="20"/>
        </w:rPr>
        <w:t>НОВОМИХАЙЛОВСКОГО СЕЛЬСКОГО ПОСЕЛЕНИЯ</w:t>
      </w:r>
    </w:p>
    <w:p w:rsidR="00FE6968" w:rsidRPr="00FE6968" w:rsidRDefault="00FE6968" w:rsidP="00FE6968">
      <w:pPr>
        <w:spacing w:after="0"/>
        <w:jc w:val="center"/>
        <w:rPr>
          <w:rFonts w:ascii="Times New Roman" w:hAnsi="Times New Roman" w:cs="Times New Roman"/>
          <w:b/>
          <w:bCs/>
          <w:sz w:val="20"/>
          <w:szCs w:val="20"/>
        </w:rPr>
      </w:pPr>
      <w:r w:rsidRPr="00FE6968">
        <w:rPr>
          <w:rFonts w:ascii="Times New Roman" w:hAnsi="Times New Roman" w:cs="Times New Roman"/>
          <w:b/>
          <w:bCs/>
          <w:sz w:val="20"/>
          <w:szCs w:val="20"/>
        </w:rPr>
        <w:t>МОНАСТЫРЩИНСКОГО РАЙОНА</w:t>
      </w:r>
    </w:p>
    <w:p w:rsidR="00FE6968" w:rsidRPr="00FE6968" w:rsidRDefault="00FE6968" w:rsidP="00FE6968">
      <w:pPr>
        <w:spacing w:after="0"/>
        <w:jc w:val="center"/>
        <w:rPr>
          <w:rFonts w:ascii="Times New Roman" w:hAnsi="Times New Roman" w:cs="Times New Roman"/>
          <w:b/>
          <w:sz w:val="20"/>
          <w:szCs w:val="20"/>
        </w:rPr>
      </w:pPr>
      <w:r w:rsidRPr="00FE6968">
        <w:rPr>
          <w:rFonts w:ascii="Times New Roman" w:hAnsi="Times New Roman" w:cs="Times New Roman"/>
          <w:b/>
          <w:bCs/>
          <w:sz w:val="20"/>
          <w:szCs w:val="20"/>
        </w:rPr>
        <w:t>СМОЛЕНСКОЙ ОБЛАСТИ</w:t>
      </w:r>
    </w:p>
    <w:p w:rsidR="00FE6968" w:rsidRPr="00FE6968" w:rsidRDefault="00FE6968" w:rsidP="00FE6968">
      <w:pPr>
        <w:jc w:val="center"/>
        <w:rPr>
          <w:rFonts w:ascii="Times New Roman" w:hAnsi="Times New Roman" w:cs="Times New Roman"/>
          <w:b/>
          <w:sz w:val="20"/>
          <w:szCs w:val="20"/>
        </w:rPr>
      </w:pPr>
    </w:p>
    <w:p w:rsidR="00FE6968" w:rsidRPr="00FE6968" w:rsidRDefault="00FE6968" w:rsidP="00FE6968">
      <w:pPr>
        <w:pStyle w:val="3"/>
        <w:spacing w:before="0"/>
        <w:jc w:val="center"/>
        <w:rPr>
          <w:rFonts w:ascii="Times New Roman" w:hAnsi="Times New Roman"/>
          <w:b w:val="0"/>
          <w:color w:val="auto"/>
          <w:sz w:val="20"/>
          <w:szCs w:val="20"/>
        </w:rPr>
      </w:pPr>
      <w:proofErr w:type="gramStart"/>
      <w:r w:rsidRPr="00FE6968">
        <w:rPr>
          <w:rFonts w:ascii="Times New Roman" w:hAnsi="Times New Roman"/>
          <w:color w:val="auto"/>
          <w:sz w:val="20"/>
          <w:szCs w:val="20"/>
        </w:rPr>
        <w:t>П</w:t>
      </w:r>
      <w:proofErr w:type="gramEnd"/>
      <w:r w:rsidRPr="00FE6968">
        <w:rPr>
          <w:rFonts w:ascii="Times New Roman" w:hAnsi="Times New Roman"/>
          <w:color w:val="auto"/>
          <w:sz w:val="20"/>
          <w:szCs w:val="20"/>
        </w:rPr>
        <w:t xml:space="preserve"> О С Т А Н О В Л Е Н И Е</w:t>
      </w:r>
    </w:p>
    <w:p w:rsidR="00FE6968" w:rsidRPr="00FE6968" w:rsidRDefault="00FE6968" w:rsidP="00FE6968">
      <w:pPr>
        <w:pBdr>
          <w:bottom w:val="single" w:sz="12" w:space="1" w:color="auto"/>
        </w:pBdr>
        <w:rPr>
          <w:rFonts w:ascii="Times New Roman" w:hAnsi="Times New Roman" w:cs="Times New Roman"/>
          <w:b/>
          <w:sz w:val="20"/>
          <w:szCs w:val="20"/>
        </w:rPr>
      </w:pPr>
    </w:p>
    <w:p w:rsidR="00FE6968" w:rsidRPr="00FE6968" w:rsidRDefault="00FE6968" w:rsidP="00642F49">
      <w:pPr>
        <w:spacing w:after="0"/>
        <w:rPr>
          <w:rFonts w:ascii="Times New Roman" w:hAnsi="Times New Roman" w:cs="Times New Roman"/>
          <w:sz w:val="20"/>
          <w:szCs w:val="20"/>
        </w:rPr>
      </w:pPr>
      <w:r w:rsidRPr="00FE6968">
        <w:rPr>
          <w:rFonts w:ascii="Times New Roman" w:hAnsi="Times New Roman" w:cs="Times New Roman"/>
          <w:sz w:val="20"/>
          <w:szCs w:val="20"/>
        </w:rPr>
        <w:t xml:space="preserve"> от   21. 03. 2016 года             № 19</w:t>
      </w:r>
    </w:p>
    <w:p w:rsidR="00FE6968" w:rsidRPr="00FE6968" w:rsidRDefault="00FE6968" w:rsidP="00642F49">
      <w:pPr>
        <w:spacing w:after="0"/>
        <w:rPr>
          <w:rFonts w:ascii="Times New Roman" w:hAnsi="Times New Roman" w:cs="Times New Roman"/>
          <w:sz w:val="20"/>
          <w:szCs w:val="20"/>
        </w:rPr>
      </w:pPr>
      <w:r w:rsidRPr="006F34A0">
        <w:rPr>
          <w:rFonts w:ascii="Times New Roman" w:hAnsi="Times New Roman" w:cs="Times New Roman"/>
        </w:rPr>
        <w:t xml:space="preserve"> </w:t>
      </w:r>
      <w:r w:rsidRPr="00FE6968">
        <w:rPr>
          <w:rFonts w:ascii="Times New Roman" w:hAnsi="Times New Roman" w:cs="Times New Roman"/>
          <w:sz w:val="20"/>
          <w:szCs w:val="20"/>
        </w:rPr>
        <w:t>д</w:t>
      </w:r>
      <w:proofErr w:type="gramStart"/>
      <w:r w:rsidRPr="00FE6968">
        <w:rPr>
          <w:rFonts w:ascii="Times New Roman" w:hAnsi="Times New Roman" w:cs="Times New Roman"/>
          <w:sz w:val="20"/>
          <w:szCs w:val="20"/>
        </w:rPr>
        <w:t>.М</w:t>
      </w:r>
      <w:proofErr w:type="gramEnd"/>
      <w:r w:rsidRPr="00FE6968">
        <w:rPr>
          <w:rFonts w:ascii="Times New Roman" w:hAnsi="Times New Roman" w:cs="Times New Roman"/>
          <w:sz w:val="20"/>
          <w:szCs w:val="20"/>
        </w:rPr>
        <w:t>ихайловка</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 xml:space="preserve"> О внесении изменений в </w:t>
      </w:r>
      <w:proofErr w:type="gramStart"/>
      <w:r w:rsidRPr="00FE6968">
        <w:rPr>
          <w:rFonts w:ascii="Times New Roman" w:hAnsi="Times New Roman" w:cs="Times New Roman"/>
          <w:sz w:val="20"/>
          <w:szCs w:val="20"/>
        </w:rPr>
        <w:t>административный</w:t>
      </w:r>
      <w:proofErr w:type="gramEnd"/>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 xml:space="preserve">  регламент « Информирование населения</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 xml:space="preserve"> об ограничениях использования водных </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 xml:space="preserve">  объектов общего пользования» </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 xml:space="preserve">  </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В соответствии с Федеральным законом от 24.11.1995  года № 181-ФЗ «О социальной защите инвалидов в Российской Федерации», постановлением Администрации муниципального образования «Монастырщинский район» Смоленской области от 01.02.2011г.№20«Об утверждении порядка разработки и утверждения административных регламентов предоставления муниципальных услуг», Уставом Новомихайловского сельского поселения  Монастырщинского района Смоленской области  </w:t>
      </w:r>
    </w:p>
    <w:p w:rsidR="00FE6968" w:rsidRPr="00FE6968" w:rsidRDefault="00FE6968" w:rsidP="00FE6968">
      <w:pPr>
        <w:pStyle w:val="ConsPlusNormal"/>
        <w:ind w:firstLine="0"/>
        <w:jc w:val="both"/>
        <w:rPr>
          <w:rFonts w:ascii="Times New Roman" w:hAnsi="Times New Roman" w:cs="Times New Roman"/>
        </w:rPr>
      </w:pPr>
    </w:p>
    <w:p w:rsidR="00FE6968" w:rsidRDefault="00FE6968" w:rsidP="00642F49">
      <w:pPr>
        <w:pStyle w:val="ConsPlusNormal"/>
        <w:ind w:firstLine="0"/>
        <w:jc w:val="both"/>
        <w:rPr>
          <w:rFonts w:ascii="Times New Roman" w:hAnsi="Times New Roman" w:cs="Times New Roman"/>
        </w:rPr>
      </w:pPr>
      <w:r w:rsidRPr="00FE6968">
        <w:rPr>
          <w:rFonts w:ascii="Times New Roman" w:hAnsi="Times New Roman" w:cs="Times New Roman"/>
        </w:rPr>
        <w:t>Администрация Новомихайловского сельского поселения  Монастырщинского района Смоленской области</w:t>
      </w:r>
    </w:p>
    <w:p w:rsidR="00FE6968" w:rsidRPr="00FE6968" w:rsidRDefault="00FE6968" w:rsidP="00FE6968">
      <w:pPr>
        <w:pStyle w:val="ConsPlusNormal"/>
        <w:jc w:val="both"/>
        <w:rPr>
          <w:rFonts w:ascii="Times New Roman" w:hAnsi="Times New Roman" w:cs="Times New Roman"/>
          <w:b/>
        </w:rPr>
      </w:pPr>
      <w:r w:rsidRPr="00FE6968">
        <w:rPr>
          <w:rFonts w:ascii="Times New Roman" w:hAnsi="Times New Roman" w:cs="Times New Roman"/>
        </w:rPr>
        <w:t xml:space="preserve">  </w:t>
      </w:r>
      <w:proofErr w:type="spellStart"/>
      <w:proofErr w:type="gramStart"/>
      <w:r w:rsidRPr="00FE6968">
        <w:rPr>
          <w:rFonts w:ascii="Times New Roman" w:hAnsi="Times New Roman" w:cs="Times New Roman"/>
        </w:rPr>
        <w:t>п</w:t>
      </w:r>
      <w:proofErr w:type="spellEnd"/>
      <w:proofErr w:type="gramEnd"/>
      <w:r w:rsidRPr="00FE6968">
        <w:rPr>
          <w:rFonts w:ascii="Times New Roman" w:hAnsi="Times New Roman" w:cs="Times New Roman"/>
        </w:rPr>
        <w:t xml:space="preserve"> о с т а </w:t>
      </w:r>
      <w:proofErr w:type="spellStart"/>
      <w:r w:rsidRPr="00FE6968">
        <w:rPr>
          <w:rFonts w:ascii="Times New Roman" w:hAnsi="Times New Roman" w:cs="Times New Roman"/>
        </w:rPr>
        <w:t>н</w:t>
      </w:r>
      <w:proofErr w:type="spellEnd"/>
      <w:r w:rsidRPr="00FE6968">
        <w:rPr>
          <w:rFonts w:ascii="Times New Roman" w:hAnsi="Times New Roman" w:cs="Times New Roman"/>
        </w:rPr>
        <w:t xml:space="preserve"> о в л я е т :</w:t>
      </w:r>
    </w:p>
    <w:p w:rsidR="00FE6968" w:rsidRPr="00FE6968" w:rsidRDefault="00FE6968" w:rsidP="00FE6968">
      <w:pPr>
        <w:pStyle w:val="ConsPlusNormal"/>
        <w:jc w:val="both"/>
        <w:rPr>
          <w:rFonts w:ascii="Times New Roman" w:hAnsi="Times New Roman" w:cs="Times New Roman"/>
        </w:rPr>
      </w:pPr>
    </w:p>
    <w:p w:rsidR="00FE6968" w:rsidRPr="00FE6968" w:rsidRDefault="00FE6968" w:rsidP="00FE6968">
      <w:pPr>
        <w:spacing w:after="0"/>
        <w:jc w:val="both"/>
        <w:rPr>
          <w:rFonts w:ascii="Times New Roman" w:hAnsi="Times New Roman" w:cs="Times New Roman"/>
          <w:spacing w:val="-5"/>
          <w:sz w:val="20"/>
          <w:szCs w:val="20"/>
        </w:rPr>
      </w:pPr>
      <w:r w:rsidRPr="00FE6968">
        <w:rPr>
          <w:rFonts w:ascii="Times New Roman" w:hAnsi="Times New Roman" w:cs="Times New Roman"/>
          <w:sz w:val="20"/>
          <w:szCs w:val="20"/>
        </w:rPr>
        <w:t xml:space="preserve">         1.Внести в  административный регламент предоставления муниципальной услуги « Информирование населения об ограничениях использования водных объектов общего пользования», утвержденный постановлением Администрации Новомихайловского сельского поселения Монастырщинского района Смоленской области от 20.03.2013г. «Информирование населения об ограничениях использования водных объектов общего пользования» следующие изменения:</w:t>
      </w:r>
      <w:r w:rsidRPr="00FE6968">
        <w:rPr>
          <w:rFonts w:ascii="Times New Roman" w:hAnsi="Times New Roman" w:cs="Times New Roman"/>
          <w:spacing w:val="-5"/>
          <w:sz w:val="20"/>
          <w:szCs w:val="20"/>
        </w:rPr>
        <w:t xml:space="preserve"> </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pacing w:val="-5"/>
          <w:sz w:val="20"/>
          <w:szCs w:val="20"/>
        </w:rPr>
        <w:lastRenderedPageBreak/>
        <w:t xml:space="preserve">        - подраздел 1.3. пункт 1.3.1.</w:t>
      </w:r>
      <w:r w:rsidRPr="00FE6968">
        <w:rPr>
          <w:rFonts w:ascii="Times New Roman" w:hAnsi="Times New Roman" w:cs="Times New Roman"/>
          <w:sz w:val="20"/>
          <w:szCs w:val="20"/>
        </w:rPr>
        <w:t xml:space="preserve">  после слов «адрес электронной почты:  </w:t>
      </w:r>
      <w:hyperlink r:id="rId63" w:history="1">
        <w:r w:rsidRPr="00FE6968">
          <w:rPr>
            <w:rStyle w:val="ab"/>
            <w:rFonts w:ascii="Times New Roman" w:hAnsi="Times New Roman" w:cs="Times New Roman"/>
            <w:color w:val="auto"/>
            <w:sz w:val="20"/>
            <w:szCs w:val="20"/>
            <w:lang w:val="en-US"/>
          </w:rPr>
          <w:t>adm</w:t>
        </w:r>
        <w:r w:rsidRPr="00FE6968">
          <w:rPr>
            <w:rStyle w:val="ab"/>
            <w:rFonts w:ascii="Times New Roman" w:hAnsi="Times New Roman" w:cs="Times New Roman"/>
            <w:color w:val="auto"/>
            <w:sz w:val="20"/>
            <w:szCs w:val="20"/>
          </w:rPr>
          <w:t>_</w:t>
        </w:r>
        <w:r w:rsidRPr="00FE6968">
          <w:rPr>
            <w:rStyle w:val="ab"/>
            <w:rFonts w:ascii="Times New Roman" w:hAnsi="Times New Roman" w:cs="Times New Roman"/>
            <w:color w:val="auto"/>
            <w:sz w:val="20"/>
            <w:szCs w:val="20"/>
            <w:lang w:val="en-US"/>
          </w:rPr>
          <w:t>novomih</w:t>
        </w:r>
        <w:r w:rsidRPr="00FE6968">
          <w:rPr>
            <w:rStyle w:val="ab"/>
            <w:rFonts w:ascii="Times New Roman" w:hAnsi="Times New Roman" w:cs="Times New Roman"/>
            <w:color w:val="auto"/>
            <w:sz w:val="20"/>
            <w:szCs w:val="20"/>
          </w:rPr>
          <w:t>_</w:t>
        </w:r>
        <w:r w:rsidRPr="00FE6968">
          <w:rPr>
            <w:rStyle w:val="ab"/>
            <w:rFonts w:ascii="Times New Roman" w:hAnsi="Times New Roman" w:cs="Times New Roman"/>
            <w:color w:val="auto"/>
            <w:sz w:val="20"/>
            <w:szCs w:val="20"/>
            <w:lang w:val="en-US"/>
          </w:rPr>
          <w:t>pos</w:t>
        </w:r>
        <w:r w:rsidRPr="00FE6968">
          <w:rPr>
            <w:rStyle w:val="ab"/>
            <w:rFonts w:ascii="Times New Roman" w:hAnsi="Times New Roman" w:cs="Times New Roman"/>
            <w:color w:val="auto"/>
            <w:sz w:val="20"/>
            <w:szCs w:val="20"/>
          </w:rPr>
          <w:t>@</w:t>
        </w:r>
        <w:r w:rsidRPr="00FE6968">
          <w:rPr>
            <w:rStyle w:val="ab"/>
            <w:rFonts w:ascii="Times New Roman" w:hAnsi="Times New Roman" w:cs="Times New Roman"/>
            <w:color w:val="auto"/>
            <w:sz w:val="20"/>
            <w:szCs w:val="20"/>
            <w:lang w:val="en-US"/>
          </w:rPr>
          <w:t>mail</w:t>
        </w:r>
        <w:r w:rsidRPr="00FE6968">
          <w:rPr>
            <w:rStyle w:val="ab"/>
            <w:rFonts w:ascii="Times New Roman" w:hAnsi="Times New Roman" w:cs="Times New Roman"/>
            <w:color w:val="auto"/>
            <w:sz w:val="20"/>
            <w:szCs w:val="20"/>
          </w:rPr>
          <w:t>.</w:t>
        </w:r>
        <w:r w:rsidRPr="00FE6968">
          <w:rPr>
            <w:rStyle w:val="ab"/>
            <w:rFonts w:ascii="Times New Roman" w:hAnsi="Times New Roman" w:cs="Times New Roman"/>
            <w:color w:val="auto"/>
            <w:sz w:val="20"/>
            <w:szCs w:val="20"/>
            <w:lang w:val="en-US"/>
          </w:rPr>
          <w:t>ru</w:t>
        </w:r>
        <w:r w:rsidRPr="00FE6968">
          <w:rPr>
            <w:rStyle w:val="ab"/>
            <w:rFonts w:ascii="Times New Roman" w:hAnsi="Times New Roman" w:cs="Times New Roman"/>
            <w:color w:val="auto"/>
            <w:sz w:val="20"/>
            <w:szCs w:val="20"/>
          </w:rPr>
          <w:t>.»</w:t>
        </w:r>
      </w:hyperlink>
      <w:r w:rsidRPr="00FE6968">
        <w:rPr>
          <w:rFonts w:ascii="Times New Roman" w:hAnsi="Times New Roman" w:cs="Times New Roman"/>
          <w:spacing w:val="-5"/>
          <w:sz w:val="20"/>
          <w:szCs w:val="20"/>
        </w:rPr>
        <w:t xml:space="preserve">  дополнить абзацами следующего содержания:</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pacing w:val="-5"/>
          <w:sz w:val="20"/>
          <w:szCs w:val="20"/>
        </w:rPr>
        <w:t xml:space="preserve">       «</w:t>
      </w:r>
      <w:r w:rsidRPr="00FE6968">
        <w:rPr>
          <w:rFonts w:ascii="Times New Roman" w:hAnsi="Times New Roman" w:cs="Times New Roman"/>
          <w:sz w:val="20"/>
          <w:szCs w:val="20"/>
        </w:rPr>
        <w:t xml:space="preserve">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МФЦ - филиал СОГБУ  МФЦ):  </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w:t>
      </w:r>
      <w:proofErr w:type="gramStart"/>
      <w:r w:rsidRPr="00FE6968">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Телефон, факс (48148) 4-02-75</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Электронный адрес: </w:t>
      </w:r>
      <w:proofErr w:type="spellStart"/>
      <w:r w:rsidRPr="00FE6968">
        <w:rPr>
          <w:rFonts w:ascii="Times New Roman" w:hAnsi="Times New Roman" w:cs="Times New Roman"/>
          <w:sz w:val="20"/>
          <w:szCs w:val="20"/>
          <w:lang w:val="en-US"/>
        </w:rPr>
        <w:t>mfc</w:t>
      </w:r>
      <w:proofErr w:type="spellEnd"/>
      <w:r w:rsidRPr="00FE6968">
        <w:rPr>
          <w:rFonts w:ascii="Times New Roman" w:hAnsi="Times New Roman" w:cs="Times New Roman"/>
          <w:sz w:val="20"/>
          <w:szCs w:val="20"/>
        </w:rPr>
        <w:t>_</w:t>
      </w:r>
      <w:proofErr w:type="spellStart"/>
      <w:r w:rsidRPr="00FE6968">
        <w:rPr>
          <w:rFonts w:ascii="Times New Roman" w:hAnsi="Times New Roman" w:cs="Times New Roman"/>
          <w:sz w:val="20"/>
          <w:szCs w:val="20"/>
          <w:lang w:val="en-US"/>
        </w:rPr>
        <w:t>monastyrshina</w:t>
      </w:r>
      <w:proofErr w:type="spellEnd"/>
      <w:r w:rsidRPr="00FE6968">
        <w:rPr>
          <w:rFonts w:ascii="Times New Roman" w:hAnsi="Times New Roman" w:cs="Times New Roman"/>
          <w:sz w:val="20"/>
          <w:szCs w:val="20"/>
        </w:rPr>
        <w:t>@</w:t>
      </w:r>
      <w:r w:rsidRPr="00FE6968">
        <w:rPr>
          <w:rFonts w:ascii="Times New Roman" w:hAnsi="Times New Roman" w:cs="Times New Roman"/>
          <w:sz w:val="20"/>
          <w:szCs w:val="20"/>
          <w:lang w:val="en-US"/>
        </w:rPr>
        <w:t>admin</w:t>
      </w:r>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smolensk</w:t>
      </w:r>
      <w:proofErr w:type="spellEnd"/>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ru</w:t>
      </w:r>
      <w:proofErr w:type="spellEnd"/>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График работы </w:t>
      </w:r>
      <w:r w:rsidRPr="00FE6968">
        <w:rPr>
          <w:rFonts w:ascii="Times New Roman" w:hAnsi="Times New Roman" w:cs="Times New Roman"/>
          <w:sz w:val="20"/>
          <w:szCs w:val="20"/>
          <w:lang w:val="en-US"/>
        </w:rPr>
        <w:t>c</w:t>
      </w:r>
      <w:r w:rsidRPr="00FE6968">
        <w:rPr>
          <w:rFonts w:ascii="Times New Roman" w:hAnsi="Times New Roman" w:cs="Times New Roman"/>
          <w:sz w:val="20"/>
          <w:szCs w:val="20"/>
        </w:rPr>
        <w:t xml:space="preserve"> заявителями (возможны изменения):</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понедельник – пятница-с 9-00до 18-00 (без перерыва)</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суббота, воскресенье-выходной</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64" w:history="1">
        <w:r w:rsidRPr="00FE6968">
          <w:rPr>
            <w:rStyle w:val="ab"/>
            <w:rFonts w:ascii="Times New Roman" w:hAnsi="Times New Roman" w:cs="Times New Roman"/>
            <w:color w:val="auto"/>
            <w:sz w:val="20"/>
            <w:szCs w:val="20"/>
            <w:lang w:val="en-US"/>
          </w:rPr>
          <w:t>http</w:t>
        </w:r>
        <w:r w:rsidRPr="00FE6968">
          <w:rPr>
            <w:rStyle w:val="ab"/>
            <w:rFonts w:ascii="Times New Roman" w:hAnsi="Times New Roman" w:cs="Times New Roman"/>
            <w:color w:val="auto"/>
            <w:sz w:val="20"/>
            <w:szCs w:val="20"/>
          </w:rPr>
          <w:t>://67.</w:t>
        </w:r>
        <w:proofErr w:type="spellStart"/>
        <w:r w:rsidRPr="00FE6968">
          <w:rPr>
            <w:rStyle w:val="ab"/>
            <w:rFonts w:ascii="Times New Roman" w:hAnsi="Times New Roman" w:cs="Times New Roman"/>
            <w:color w:val="auto"/>
            <w:sz w:val="20"/>
            <w:szCs w:val="20"/>
            <w:lang w:val="en-US"/>
          </w:rPr>
          <w:t>gosuslugi</w:t>
        </w:r>
        <w:proofErr w:type="spellEnd"/>
        <w:r w:rsidRPr="00FE6968">
          <w:rPr>
            <w:rStyle w:val="ab"/>
            <w:rFonts w:ascii="Times New Roman" w:hAnsi="Times New Roman" w:cs="Times New Roman"/>
            <w:color w:val="auto"/>
            <w:sz w:val="20"/>
            <w:szCs w:val="20"/>
          </w:rPr>
          <w:t>.</w:t>
        </w:r>
        <w:proofErr w:type="spellStart"/>
        <w:r w:rsidRPr="00FE6968">
          <w:rPr>
            <w:rStyle w:val="ab"/>
            <w:rFonts w:ascii="Times New Roman" w:hAnsi="Times New Roman" w:cs="Times New Roman"/>
            <w:color w:val="auto"/>
            <w:sz w:val="20"/>
            <w:szCs w:val="20"/>
            <w:lang w:val="en-US"/>
          </w:rPr>
          <w:t>ru</w:t>
        </w:r>
        <w:proofErr w:type="spellEnd"/>
        <w:r w:rsidRPr="00FE6968">
          <w:rPr>
            <w:rStyle w:val="ab"/>
            <w:rFonts w:ascii="Times New Roman" w:hAnsi="Times New Roman" w:cs="Times New Roman"/>
            <w:color w:val="auto"/>
            <w:sz w:val="20"/>
            <w:szCs w:val="20"/>
          </w:rPr>
          <w:t>/</w:t>
        </w:r>
        <w:proofErr w:type="spellStart"/>
        <w:r w:rsidRPr="00FE6968">
          <w:rPr>
            <w:rStyle w:val="ab"/>
            <w:rFonts w:ascii="Times New Roman" w:hAnsi="Times New Roman" w:cs="Times New Roman"/>
            <w:color w:val="auto"/>
            <w:sz w:val="20"/>
            <w:szCs w:val="20"/>
            <w:lang w:val="en-US"/>
          </w:rPr>
          <w:t>pgu</w:t>
        </w:r>
        <w:proofErr w:type="spellEnd"/>
        <w:r w:rsidRPr="00FE6968">
          <w:rPr>
            <w:rStyle w:val="ab"/>
            <w:rFonts w:ascii="Times New Roman" w:hAnsi="Times New Roman" w:cs="Times New Roman"/>
            <w:color w:val="auto"/>
            <w:sz w:val="20"/>
            <w:szCs w:val="20"/>
          </w:rPr>
          <w:t xml:space="preserve">/»; </w:t>
        </w:r>
      </w:hyperlink>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  пункт 1.3.2. дополнить подпунктом 4:</w:t>
      </w:r>
    </w:p>
    <w:p w:rsidR="00FE6968" w:rsidRPr="00FE6968" w:rsidRDefault="00FE6968" w:rsidP="00FE6968">
      <w:pPr>
        <w:pStyle w:val="ad"/>
        <w:spacing w:after="0"/>
        <w:rPr>
          <w:rFonts w:ascii="Times New Roman" w:cs="Times New Roman"/>
          <w:sz w:val="20"/>
          <w:szCs w:val="20"/>
        </w:rPr>
      </w:pPr>
      <w:r w:rsidRPr="00FE6968">
        <w:rPr>
          <w:rFonts w:ascii="Times New Roman" w:cs="Times New Roman"/>
          <w:sz w:val="20"/>
          <w:szCs w:val="20"/>
        </w:rPr>
        <w:t xml:space="preserve">  « 4) на  портале государственных услуг Российской Федерации: </w:t>
      </w:r>
      <w:hyperlink r:id="rId65" w:history="1">
        <w:r w:rsidRPr="00FE6968">
          <w:rPr>
            <w:rStyle w:val="ab"/>
            <w:rFonts w:ascii="Times New Roman" w:cs="Times New Roman"/>
            <w:color w:val="auto"/>
            <w:sz w:val="20"/>
            <w:szCs w:val="20"/>
          </w:rPr>
          <w:t>http://67</w:t>
        </w:r>
      </w:hyperlink>
      <w:r w:rsidRPr="00FE6968">
        <w:rPr>
          <w:rFonts w:ascii="Times New Roman" w:cs="Times New Roman"/>
          <w:sz w:val="20"/>
          <w:szCs w:val="20"/>
        </w:rPr>
        <w:t xml:space="preserve">. </w:t>
      </w:r>
      <w:proofErr w:type="spellStart"/>
      <w:r w:rsidRPr="00FE6968">
        <w:rPr>
          <w:rFonts w:ascii="Times New Roman" w:cs="Times New Roman"/>
          <w:sz w:val="20"/>
          <w:szCs w:val="20"/>
          <w:lang w:val="en-US"/>
        </w:rPr>
        <w:t>gosuslugi</w:t>
      </w:r>
      <w:proofErr w:type="spellEnd"/>
      <w:r w:rsidRPr="00FE6968">
        <w:rPr>
          <w:rFonts w:ascii="Times New Roman" w:cs="Times New Roman"/>
          <w:sz w:val="20"/>
          <w:szCs w:val="20"/>
        </w:rPr>
        <w:t>.</w:t>
      </w:r>
      <w:proofErr w:type="spellStart"/>
      <w:r w:rsidRPr="00FE6968">
        <w:rPr>
          <w:rFonts w:ascii="Times New Roman" w:cs="Times New Roman"/>
          <w:sz w:val="20"/>
          <w:szCs w:val="20"/>
          <w:lang w:val="en-US"/>
        </w:rPr>
        <w:t>ru</w:t>
      </w:r>
      <w:proofErr w:type="spellEnd"/>
      <w:r w:rsidRPr="00FE6968">
        <w:rPr>
          <w:rFonts w:ascii="Times New Roman" w:cs="Times New Roman"/>
          <w:sz w:val="20"/>
          <w:szCs w:val="20"/>
        </w:rPr>
        <w:t>/</w:t>
      </w:r>
      <w:proofErr w:type="spellStart"/>
      <w:r w:rsidRPr="00FE6968">
        <w:rPr>
          <w:rFonts w:ascii="Times New Roman" w:cs="Times New Roman"/>
          <w:sz w:val="20"/>
          <w:szCs w:val="20"/>
          <w:lang w:val="en-US"/>
        </w:rPr>
        <w:t>pgu</w:t>
      </w:r>
      <w:proofErr w:type="spellEnd"/>
      <w:r w:rsidRPr="00FE6968">
        <w:rPr>
          <w:rFonts w:ascii="Times New Roman" w:cs="Times New Roman"/>
          <w:sz w:val="20"/>
          <w:szCs w:val="20"/>
        </w:rPr>
        <w:t>/»;</w:t>
      </w:r>
    </w:p>
    <w:p w:rsidR="00FE6968" w:rsidRPr="00FE6968" w:rsidRDefault="00FE6968" w:rsidP="00FE6968">
      <w:pPr>
        <w:tabs>
          <w:tab w:val="left" w:pos="1080"/>
        </w:tabs>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xml:space="preserve">  - пункт 1.3.3. подпункт 6 дополнить словами « на официальном сайте МФЦ»;</w:t>
      </w:r>
    </w:p>
    <w:p w:rsidR="00FE6968" w:rsidRPr="00FE6968" w:rsidRDefault="00FE6968" w:rsidP="00FE6968">
      <w:pPr>
        <w:tabs>
          <w:tab w:val="left" w:pos="1080"/>
        </w:tabs>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xml:space="preserve">  -пункт 1.3.7. дополнить   словами «по телефону МФЦ: 4-02-75»;         </w:t>
      </w:r>
    </w:p>
    <w:p w:rsidR="00FE6968" w:rsidRPr="00FE6968" w:rsidRDefault="00FE6968" w:rsidP="00FE6968">
      <w:pPr>
        <w:pStyle w:val="ad"/>
        <w:spacing w:after="0"/>
        <w:rPr>
          <w:rFonts w:ascii="Times New Roman" w:cs="Times New Roman"/>
          <w:sz w:val="20"/>
          <w:szCs w:val="20"/>
        </w:rPr>
      </w:pPr>
      <w:r w:rsidRPr="00FE6968">
        <w:rPr>
          <w:rFonts w:ascii="Times New Roman" w:cs="Times New Roman"/>
          <w:sz w:val="20"/>
          <w:szCs w:val="20"/>
        </w:rPr>
        <w:t xml:space="preserve">         -подраздел 2.2. раздела 2  дополнить пунктом 2.2.1.</w:t>
      </w:r>
      <w:r w:rsidRPr="00FE6968">
        <w:rPr>
          <w:rFonts w:ascii="Times New Roman" w:cs="Times New Roman"/>
          <w:sz w:val="20"/>
          <w:szCs w:val="20"/>
          <w:vertAlign w:val="superscript"/>
        </w:rPr>
        <w:t>1</w:t>
      </w:r>
      <w:r w:rsidRPr="00FE6968">
        <w:rPr>
          <w:rFonts w:ascii="Times New Roman" w:cs="Times New Roman"/>
          <w:sz w:val="20"/>
          <w:szCs w:val="20"/>
        </w:rPr>
        <w:t>;</w:t>
      </w:r>
    </w:p>
    <w:p w:rsidR="00FE6968" w:rsidRPr="00FE6968" w:rsidRDefault="00FE6968" w:rsidP="00FE6968">
      <w:pPr>
        <w:pStyle w:val="ad"/>
        <w:spacing w:after="0"/>
        <w:rPr>
          <w:rFonts w:ascii="Times New Roman" w:cs="Times New Roman"/>
          <w:sz w:val="20"/>
          <w:szCs w:val="20"/>
        </w:rPr>
      </w:pPr>
      <w:r w:rsidRPr="00FE6968">
        <w:rPr>
          <w:rFonts w:ascii="Times New Roman" w:cs="Times New Roman"/>
          <w:sz w:val="20"/>
          <w:szCs w:val="20"/>
        </w:rPr>
        <w:t xml:space="preserve">  «2.2.1.</w:t>
      </w:r>
      <w:r w:rsidRPr="00FE6968">
        <w:rPr>
          <w:rFonts w:ascii="Times New Roman" w:cs="Times New Roman"/>
          <w:sz w:val="20"/>
          <w:szCs w:val="20"/>
          <w:vertAlign w:val="superscript"/>
        </w:rPr>
        <w:t xml:space="preserve">1  </w:t>
      </w:r>
      <w:r w:rsidRPr="00FE6968">
        <w:rPr>
          <w:rFonts w:ascii="Times New Roman" w:cs="Times New Roman"/>
          <w:sz w:val="20"/>
          <w:szCs w:val="20"/>
        </w:rPr>
        <w:t xml:space="preserve">МФЦ по месту жительства заявителя»; </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  пункт 2.6.1. подраздел 2.6 раздела 2    дополнить  подпунктом 4 следующего    содержания:</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 4) согласие на обработку персональных данных":</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-дополнить абзацами следующего содержания:</w:t>
      </w:r>
    </w:p>
    <w:p w:rsidR="00FE6968" w:rsidRPr="00FE6968" w:rsidRDefault="00FE6968" w:rsidP="00FE6968">
      <w:pPr>
        <w:spacing w:after="0" w:line="270" w:lineRule="atLeast"/>
        <w:jc w:val="both"/>
        <w:rPr>
          <w:rFonts w:ascii="Times New Roman" w:hAnsi="Times New Roman" w:cs="Times New Roman"/>
          <w:sz w:val="20"/>
          <w:szCs w:val="20"/>
        </w:rPr>
      </w:pPr>
      <w:r w:rsidRPr="00FE6968">
        <w:rPr>
          <w:rFonts w:ascii="Times New Roman" w:hAnsi="Times New Roman" w:cs="Times New Roman"/>
          <w:sz w:val="20"/>
          <w:szCs w:val="20"/>
        </w:rPr>
        <w:t xml:space="preserve">    «В случае</w:t>
      </w:r>
      <w:proofErr w:type="gramStart"/>
      <w:r w:rsidRPr="00FE6968">
        <w:rPr>
          <w:rFonts w:ascii="Times New Roman" w:hAnsi="Times New Roman" w:cs="Times New Roman"/>
          <w:sz w:val="20"/>
          <w:szCs w:val="20"/>
        </w:rPr>
        <w:t>,</w:t>
      </w:r>
      <w:proofErr w:type="gramEnd"/>
      <w:r w:rsidRPr="00FE6968">
        <w:rPr>
          <w:rFonts w:ascii="Times New Roman" w:hAnsi="Times New Roman" w:cs="Times New Roman"/>
          <w:sz w:val="20"/>
          <w:szCs w:val="20"/>
        </w:rPr>
        <w:t xml:space="preserve">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FE6968" w:rsidRPr="00FE6968" w:rsidRDefault="00FE6968" w:rsidP="00FE6968">
      <w:pPr>
        <w:shd w:val="clear" w:color="auto" w:fill="FFFFFF"/>
        <w:spacing w:after="0"/>
        <w:jc w:val="both"/>
        <w:rPr>
          <w:rFonts w:ascii="Times New Roman" w:hAnsi="Times New Roman" w:cs="Times New Roman"/>
          <w:sz w:val="20"/>
          <w:szCs w:val="20"/>
        </w:rPr>
      </w:pPr>
      <w:r w:rsidRPr="00FE6968">
        <w:rPr>
          <w:rFonts w:ascii="Times New Roman" w:hAnsi="Times New Roman" w:cs="Times New Roman"/>
          <w:sz w:val="20"/>
          <w:szCs w:val="20"/>
          <w:lang w:eastAsia="ar-SA"/>
        </w:rPr>
        <w:t xml:space="preserve">       </w:t>
      </w:r>
      <w:r w:rsidRPr="00FE6968">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r w:rsidRPr="00FE6968">
        <w:rPr>
          <w:rFonts w:ascii="Times New Roman" w:hAnsi="Times New Roman" w:cs="Times New Roman"/>
          <w:sz w:val="20"/>
          <w:szCs w:val="20"/>
        </w:rPr>
        <w:t>;</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 подраздел 2.13. дополнить пунктом 2.13.7 следующего содержания:</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 </w:t>
      </w:r>
    </w:p>
    <w:p w:rsidR="00FE6968" w:rsidRPr="00FE6968" w:rsidRDefault="00FE6968" w:rsidP="00FE6968">
      <w:pPr>
        <w:pStyle w:val="11"/>
        <w:ind w:left="0"/>
        <w:jc w:val="both"/>
        <w:rPr>
          <w:rFonts w:ascii="Times New Roman" w:hAnsi="Times New Roman" w:cs="Times New Roman"/>
        </w:rPr>
      </w:pPr>
      <w:r w:rsidRPr="00FE6968">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xml:space="preserve">- допуском  </w:t>
      </w:r>
      <w:proofErr w:type="spellStart"/>
      <w:r w:rsidRPr="00FE6968">
        <w:rPr>
          <w:rFonts w:ascii="Times New Roman" w:hAnsi="Times New Roman" w:cs="Times New Roman"/>
        </w:rPr>
        <w:t>сурдопереводчика</w:t>
      </w:r>
      <w:proofErr w:type="spellEnd"/>
      <w:r w:rsidRPr="00FE6968">
        <w:rPr>
          <w:rFonts w:ascii="Times New Roman" w:hAnsi="Times New Roman" w:cs="Times New Roman"/>
        </w:rPr>
        <w:t xml:space="preserve"> и </w:t>
      </w:r>
      <w:proofErr w:type="spellStart"/>
      <w:r w:rsidRPr="00FE6968">
        <w:rPr>
          <w:rFonts w:ascii="Times New Roman" w:hAnsi="Times New Roman" w:cs="Times New Roman"/>
        </w:rPr>
        <w:t>тифлосурдопереводчика</w:t>
      </w:r>
      <w:proofErr w:type="spellEnd"/>
      <w:r w:rsidRPr="00FE6968">
        <w:rPr>
          <w:rFonts w:ascii="Times New Roman" w:hAnsi="Times New Roman" w:cs="Times New Roman"/>
        </w:rPr>
        <w:t xml:space="preserve"> при оказании инвалиду муниципальной услуги;</w:t>
      </w:r>
    </w:p>
    <w:p w:rsidR="00FE6968" w:rsidRPr="00FE6968" w:rsidRDefault="00FE6968" w:rsidP="00FE6968">
      <w:pPr>
        <w:pStyle w:val="ConsPlusNormal"/>
        <w:ind w:firstLine="709"/>
        <w:jc w:val="both"/>
        <w:rPr>
          <w:rFonts w:ascii="Times New Roman" w:hAnsi="Times New Roman" w:cs="Times New Roman"/>
        </w:rPr>
      </w:pPr>
      <w:proofErr w:type="gramStart"/>
      <w:r w:rsidRPr="00FE6968">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  пункт 2.14.2. подраздела 2.14.  дополнить подпунктом 4:</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«4) возможность получения муниципальной услуги в МФЦ»;</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-раздел 5 дополнить подразделом 5.13. следующего содержания:</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«5.13.Жалоба может быть подана заявителем через СОГБУ МФЦ. </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lastRenderedPageBreak/>
        <w:t xml:space="preserve">   При поступлении жалобы СОГБУ МФЦ обеспечивает ее передачу в уполномоченный на ее рассмотрение  орган в порядке и сроке,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FE6968" w:rsidRPr="00FE6968" w:rsidRDefault="00FE6968" w:rsidP="00642F49">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2. Настоящее постановление вступает в силу после официального опубликования в соответствии с Уставом Новомихайловского сельского поселения Монастырщинского района Смоленской области.</w:t>
      </w:r>
    </w:p>
    <w:p w:rsidR="00FE6968" w:rsidRDefault="00FE6968" w:rsidP="00FE6968">
      <w:pPr>
        <w:pStyle w:val="ConsPlusNormal"/>
        <w:ind w:firstLine="709"/>
        <w:jc w:val="both"/>
        <w:rPr>
          <w:rFonts w:ascii="Times New Roman" w:hAnsi="Times New Roman" w:cs="Times New Roman"/>
        </w:rPr>
      </w:pPr>
    </w:p>
    <w:p w:rsidR="00D42FF6" w:rsidRDefault="00D42FF6" w:rsidP="00FE6968">
      <w:pPr>
        <w:pStyle w:val="ConsPlusNormal"/>
        <w:ind w:firstLine="709"/>
        <w:jc w:val="both"/>
        <w:rPr>
          <w:rFonts w:ascii="Times New Roman" w:hAnsi="Times New Roman" w:cs="Times New Roman"/>
        </w:rPr>
      </w:pPr>
    </w:p>
    <w:p w:rsidR="00D42FF6" w:rsidRDefault="00D42FF6" w:rsidP="00FE6968">
      <w:pPr>
        <w:pStyle w:val="ConsPlusNormal"/>
        <w:ind w:firstLine="709"/>
        <w:jc w:val="both"/>
        <w:rPr>
          <w:rFonts w:ascii="Times New Roman" w:hAnsi="Times New Roman" w:cs="Times New Roman"/>
        </w:rPr>
      </w:pPr>
    </w:p>
    <w:p w:rsidR="00D42FF6" w:rsidRDefault="00D42FF6" w:rsidP="00FE6968">
      <w:pPr>
        <w:pStyle w:val="ConsPlusNormal"/>
        <w:ind w:firstLine="709"/>
        <w:jc w:val="both"/>
        <w:rPr>
          <w:rFonts w:ascii="Times New Roman" w:hAnsi="Times New Roman" w:cs="Times New Roman"/>
        </w:rPr>
      </w:pPr>
    </w:p>
    <w:p w:rsidR="00D42FF6" w:rsidRPr="00FE6968" w:rsidRDefault="00D42FF6" w:rsidP="00FE6968">
      <w:pPr>
        <w:pStyle w:val="ConsPlusNormal"/>
        <w:ind w:firstLine="709"/>
        <w:jc w:val="both"/>
        <w:rPr>
          <w:rFonts w:ascii="Times New Roman" w:hAnsi="Times New Roman" w:cs="Times New Roman"/>
        </w:rPr>
      </w:pP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 xml:space="preserve">Глава муниципального образования </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Новомихайловского сельского поселения</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Монастырщинского района</w:t>
      </w:r>
    </w:p>
    <w:p w:rsidR="00FE6968" w:rsidRDefault="00FE6968" w:rsidP="00FE6968">
      <w:pPr>
        <w:tabs>
          <w:tab w:val="left" w:pos="6810"/>
        </w:tabs>
        <w:spacing w:after="0"/>
        <w:rPr>
          <w:rFonts w:ascii="Times New Roman" w:hAnsi="Times New Roman" w:cs="Times New Roman"/>
          <w:sz w:val="20"/>
          <w:szCs w:val="20"/>
        </w:rPr>
      </w:pPr>
      <w:r w:rsidRPr="00FE6968">
        <w:rPr>
          <w:rFonts w:ascii="Times New Roman" w:hAnsi="Times New Roman" w:cs="Times New Roman"/>
          <w:sz w:val="20"/>
          <w:szCs w:val="20"/>
        </w:rPr>
        <w:t>Смоленской области</w:t>
      </w:r>
      <w:r w:rsidRPr="00FE6968">
        <w:rPr>
          <w:rFonts w:ascii="Times New Roman" w:hAnsi="Times New Roman" w:cs="Times New Roman"/>
          <w:sz w:val="20"/>
          <w:szCs w:val="20"/>
        </w:rPr>
        <w:tab/>
        <w:t xml:space="preserve">          С.В.Ивано</w:t>
      </w:r>
      <w:r w:rsidR="00642F49">
        <w:rPr>
          <w:rFonts w:ascii="Times New Roman" w:hAnsi="Times New Roman" w:cs="Times New Roman"/>
          <w:sz w:val="20"/>
          <w:szCs w:val="20"/>
        </w:rPr>
        <w:t>в</w:t>
      </w: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D42FF6" w:rsidRDefault="00D42FF6" w:rsidP="00FE6968">
      <w:pPr>
        <w:spacing w:after="0"/>
        <w:jc w:val="right"/>
        <w:rPr>
          <w:rFonts w:ascii="Times New Roman" w:hAnsi="Times New Roman"/>
          <w:sz w:val="28"/>
          <w:szCs w:val="28"/>
        </w:rPr>
      </w:pPr>
    </w:p>
    <w:p w:rsidR="00014A88" w:rsidRDefault="00FE6968" w:rsidP="00FE6968">
      <w:pPr>
        <w:spacing w:after="0"/>
        <w:jc w:val="right"/>
        <w:rPr>
          <w:rFonts w:ascii="Times New Roman" w:hAnsi="Times New Roman"/>
          <w:sz w:val="28"/>
          <w:szCs w:val="28"/>
        </w:rPr>
      </w:pPr>
      <w:r>
        <w:rPr>
          <w:rFonts w:ascii="Times New Roman" w:hAnsi="Times New Roman"/>
          <w:sz w:val="28"/>
          <w:szCs w:val="28"/>
        </w:rPr>
        <w:t xml:space="preserve">                                                                                      </w:t>
      </w:r>
    </w:p>
    <w:p w:rsidR="00FE6968" w:rsidRPr="00FE6968" w:rsidRDefault="00FE6968" w:rsidP="00FE6968">
      <w:pPr>
        <w:spacing w:after="0"/>
        <w:jc w:val="right"/>
        <w:rPr>
          <w:rFonts w:ascii="Times New Roman" w:hAnsi="Times New Roman" w:cs="Times New Roman"/>
          <w:sz w:val="20"/>
          <w:szCs w:val="20"/>
        </w:rPr>
      </w:pPr>
      <w:r>
        <w:rPr>
          <w:rFonts w:ascii="Times New Roman" w:hAnsi="Times New Roman"/>
          <w:sz w:val="28"/>
          <w:szCs w:val="28"/>
        </w:rPr>
        <w:lastRenderedPageBreak/>
        <w:t xml:space="preserve"> </w:t>
      </w:r>
      <w:r w:rsidRPr="00FE6968">
        <w:rPr>
          <w:rFonts w:ascii="Times New Roman" w:hAnsi="Times New Roman" w:cs="Times New Roman"/>
          <w:sz w:val="20"/>
          <w:szCs w:val="20"/>
        </w:rPr>
        <w:t xml:space="preserve">Утвержден </w:t>
      </w:r>
    </w:p>
    <w:p w:rsidR="00FE6968" w:rsidRPr="00FE6968" w:rsidRDefault="00FE6968" w:rsidP="00FE6968">
      <w:pPr>
        <w:spacing w:after="0"/>
        <w:ind w:left="3540"/>
        <w:jc w:val="right"/>
        <w:rPr>
          <w:rFonts w:ascii="Times New Roman" w:hAnsi="Times New Roman" w:cs="Times New Roman"/>
          <w:sz w:val="20"/>
          <w:szCs w:val="20"/>
        </w:rPr>
      </w:pPr>
      <w:r w:rsidRPr="00FE6968">
        <w:rPr>
          <w:rFonts w:ascii="Times New Roman" w:hAnsi="Times New Roman" w:cs="Times New Roman"/>
          <w:sz w:val="20"/>
          <w:szCs w:val="20"/>
        </w:rPr>
        <w:t xml:space="preserve">                      постановлением  Администрации</w:t>
      </w:r>
    </w:p>
    <w:p w:rsidR="00FE6968" w:rsidRPr="00FE6968" w:rsidRDefault="00FE6968" w:rsidP="00FE6968">
      <w:pPr>
        <w:spacing w:after="0"/>
        <w:jc w:val="right"/>
        <w:rPr>
          <w:rFonts w:ascii="Times New Roman" w:hAnsi="Times New Roman" w:cs="Times New Roman"/>
          <w:sz w:val="20"/>
          <w:szCs w:val="20"/>
        </w:rPr>
      </w:pPr>
      <w:r w:rsidRPr="00FE6968">
        <w:rPr>
          <w:rFonts w:ascii="Times New Roman" w:hAnsi="Times New Roman" w:cs="Times New Roman"/>
          <w:sz w:val="20"/>
          <w:szCs w:val="20"/>
        </w:rPr>
        <w:t xml:space="preserve">                                                             Новомихайловского сельского поселения</w:t>
      </w:r>
    </w:p>
    <w:p w:rsidR="00FE6968" w:rsidRPr="00FE6968" w:rsidRDefault="00FE6968" w:rsidP="00FE6968">
      <w:pPr>
        <w:spacing w:after="0"/>
        <w:ind w:left="3540"/>
        <w:jc w:val="right"/>
        <w:rPr>
          <w:rFonts w:ascii="Times New Roman" w:hAnsi="Times New Roman" w:cs="Times New Roman"/>
          <w:sz w:val="20"/>
          <w:szCs w:val="20"/>
        </w:rPr>
      </w:pPr>
      <w:r w:rsidRPr="00FE6968">
        <w:rPr>
          <w:rFonts w:ascii="Times New Roman" w:hAnsi="Times New Roman" w:cs="Times New Roman"/>
          <w:sz w:val="20"/>
          <w:szCs w:val="20"/>
        </w:rPr>
        <w:t xml:space="preserve">                               Монастырщинского района </w:t>
      </w:r>
    </w:p>
    <w:p w:rsidR="00FE6968" w:rsidRPr="00FE6968" w:rsidRDefault="00FE6968" w:rsidP="00FE6968">
      <w:pPr>
        <w:spacing w:after="0"/>
        <w:ind w:left="3540" w:firstLine="2130"/>
        <w:jc w:val="right"/>
        <w:rPr>
          <w:rFonts w:ascii="Times New Roman" w:hAnsi="Times New Roman" w:cs="Times New Roman"/>
          <w:sz w:val="20"/>
          <w:szCs w:val="20"/>
        </w:rPr>
      </w:pPr>
      <w:r w:rsidRPr="00FE6968">
        <w:rPr>
          <w:rFonts w:ascii="Times New Roman" w:hAnsi="Times New Roman" w:cs="Times New Roman"/>
          <w:sz w:val="20"/>
          <w:szCs w:val="20"/>
        </w:rPr>
        <w:t xml:space="preserve">Смоленской области </w:t>
      </w:r>
    </w:p>
    <w:p w:rsidR="00FE6968" w:rsidRPr="00FE6968" w:rsidRDefault="00FE6968" w:rsidP="00FE6968">
      <w:pPr>
        <w:spacing w:after="0"/>
        <w:ind w:left="3540" w:firstLine="2130"/>
        <w:jc w:val="right"/>
        <w:rPr>
          <w:rFonts w:ascii="Times New Roman" w:hAnsi="Times New Roman" w:cs="Times New Roman"/>
          <w:sz w:val="20"/>
          <w:szCs w:val="20"/>
        </w:rPr>
      </w:pPr>
      <w:r w:rsidRPr="00FE6968">
        <w:rPr>
          <w:rFonts w:ascii="Times New Roman" w:hAnsi="Times New Roman" w:cs="Times New Roman"/>
          <w:sz w:val="20"/>
          <w:szCs w:val="20"/>
        </w:rPr>
        <w:t>от  20.03. 2013  № 24</w:t>
      </w:r>
    </w:p>
    <w:p w:rsidR="00FE6968" w:rsidRPr="00FE6968" w:rsidRDefault="00FE6968" w:rsidP="00FE6968">
      <w:pPr>
        <w:spacing w:after="0"/>
        <w:ind w:left="3540"/>
        <w:jc w:val="right"/>
        <w:rPr>
          <w:rFonts w:ascii="Times New Roman" w:hAnsi="Times New Roman" w:cs="Times New Roman"/>
          <w:i/>
          <w:sz w:val="20"/>
          <w:szCs w:val="20"/>
        </w:rPr>
      </w:pPr>
      <w:r w:rsidRPr="00FE6968">
        <w:rPr>
          <w:rFonts w:ascii="Times New Roman" w:hAnsi="Times New Roman" w:cs="Times New Roman"/>
          <w:sz w:val="20"/>
          <w:szCs w:val="20"/>
        </w:rPr>
        <w:t xml:space="preserve">                             </w:t>
      </w:r>
      <w:proofErr w:type="gramStart"/>
      <w:r w:rsidRPr="00FE6968">
        <w:rPr>
          <w:rFonts w:ascii="Times New Roman" w:hAnsi="Times New Roman" w:cs="Times New Roman"/>
          <w:i/>
          <w:sz w:val="20"/>
          <w:szCs w:val="20"/>
        </w:rPr>
        <w:t>(в редакции постановления Администрации</w:t>
      </w:r>
      <w:proofErr w:type="gramEnd"/>
    </w:p>
    <w:p w:rsidR="00FE6968" w:rsidRPr="00FE6968" w:rsidRDefault="00FE6968" w:rsidP="00FE6968">
      <w:pPr>
        <w:spacing w:after="0"/>
        <w:ind w:left="3540"/>
        <w:jc w:val="right"/>
        <w:rPr>
          <w:rFonts w:ascii="Times New Roman" w:hAnsi="Times New Roman" w:cs="Times New Roman"/>
          <w:i/>
          <w:sz w:val="20"/>
          <w:szCs w:val="20"/>
        </w:rPr>
      </w:pPr>
      <w:r w:rsidRPr="00FE6968">
        <w:rPr>
          <w:rFonts w:ascii="Times New Roman" w:hAnsi="Times New Roman" w:cs="Times New Roman"/>
          <w:i/>
          <w:sz w:val="20"/>
          <w:szCs w:val="20"/>
        </w:rPr>
        <w:t>Новомихайловского  сельского  поселения</w:t>
      </w:r>
    </w:p>
    <w:p w:rsidR="00FE6968" w:rsidRPr="00FE6968" w:rsidRDefault="00FE6968" w:rsidP="00FE6968">
      <w:pPr>
        <w:spacing w:after="0"/>
        <w:ind w:left="3540"/>
        <w:jc w:val="right"/>
        <w:rPr>
          <w:rFonts w:ascii="Times New Roman" w:hAnsi="Times New Roman" w:cs="Times New Roman"/>
          <w:i/>
          <w:sz w:val="20"/>
          <w:szCs w:val="20"/>
        </w:rPr>
      </w:pPr>
      <w:r w:rsidRPr="00FE6968">
        <w:rPr>
          <w:rFonts w:ascii="Times New Roman" w:hAnsi="Times New Roman" w:cs="Times New Roman"/>
          <w:i/>
          <w:sz w:val="20"/>
          <w:szCs w:val="20"/>
        </w:rPr>
        <w:t xml:space="preserve">                                       Монастырщинского района  </w:t>
      </w:r>
      <w:proofErr w:type="gramStart"/>
      <w:r w:rsidRPr="00FE6968">
        <w:rPr>
          <w:rFonts w:ascii="Times New Roman" w:hAnsi="Times New Roman" w:cs="Times New Roman"/>
          <w:i/>
          <w:sz w:val="20"/>
          <w:szCs w:val="20"/>
        </w:rPr>
        <w:t>Смоленской</w:t>
      </w:r>
      <w:proofErr w:type="gramEnd"/>
      <w:r w:rsidRPr="00FE6968">
        <w:rPr>
          <w:rFonts w:ascii="Times New Roman" w:hAnsi="Times New Roman" w:cs="Times New Roman"/>
          <w:i/>
          <w:sz w:val="20"/>
          <w:szCs w:val="20"/>
        </w:rPr>
        <w:t xml:space="preserve"> </w:t>
      </w:r>
    </w:p>
    <w:p w:rsidR="00FE6968" w:rsidRPr="00FE6968" w:rsidRDefault="00FE6968" w:rsidP="00FE6968">
      <w:pPr>
        <w:spacing w:after="0"/>
        <w:jc w:val="right"/>
        <w:rPr>
          <w:rFonts w:ascii="Times New Roman" w:hAnsi="Times New Roman" w:cs="Times New Roman"/>
          <w:i/>
          <w:sz w:val="20"/>
          <w:szCs w:val="20"/>
        </w:rPr>
      </w:pPr>
      <w:r w:rsidRPr="00FE6968">
        <w:rPr>
          <w:rFonts w:ascii="Times New Roman" w:hAnsi="Times New Roman" w:cs="Times New Roman"/>
          <w:i/>
          <w:sz w:val="20"/>
          <w:szCs w:val="20"/>
        </w:rPr>
        <w:t xml:space="preserve">                                                                                            области от 14.10.2013г№47,от 21.03.2016 №19)</w:t>
      </w:r>
    </w:p>
    <w:p w:rsidR="00FE6968" w:rsidRPr="00FE6968" w:rsidRDefault="00FE6968" w:rsidP="00FE6968">
      <w:pPr>
        <w:spacing w:after="0"/>
        <w:jc w:val="right"/>
        <w:rPr>
          <w:rFonts w:ascii="Times New Roman" w:hAnsi="Times New Roman" w:cs="Times New Roman"/>
          <w:sz w:val="20"/>
          <w:szCs w:val="20"/>
        </w:rPr>
      </w:pPr>
    </w:p>
    <w:p w:rsidR="00FE6968" w:rsidRPr="00FE6968" w:rsidRDefault="00FE6968" w:rsidP="00FE6968">
      <w:pPr>
        <w:spacing w:after="0"/>
        <w:ind w:left="708"/>
        <w:jc w:val="center"/>
        <w:rPr>
          <w:rFonts w:ascii="Times New Roman" w:hAnsi="Times New Roman" w:cs="Times New Roman"/>
          <w:b/>
          <w:sz w:val="20"/>
          <w:szCs w:val="20"/>
        </w:rPr>
      </w:pPr>
      <w:r w:rsidRPr="00FE6968">
        <w:rPr>
          <w:rFonts w:ascii="Times New Roman" w:hAnsi="Times New Roman" w:cs="Times New Roman"/>
          <w:sz w:val="20"/>
          <w:szCs w:val="20"/>
        </w:rPr>
        <w:t xml:space="preserve">        </w:t>
      </w:r>
      <w:r w:rsidRPr="00FE6968">
        <w:rPr>
          <w:rFonts w:ascii="Times New Roman" w:hAnsi="Times New Roman" w:cs="Times New Roman"/>
          <w:sz w:val="20"/>
          <w:szCs w:val="20"/>
        </w:rPr>
        <w:tab/>
        <w:t xml:space="preserve">                </w:t>
      </w:r>
    </w:p>
    <w:p w:rsidR="00FE6968" w:rsidRPr="00FE6968" w:rsidRDefault="00FE6968" w:rsidP="00642F49">
      <w:pPr>
        <w:pStyle w:val="af2"/>
        <w:spacing w:before="0" w:after="0" w:line="228" w:lineRule="auto"/>
        <w:jc w:val="center"/>
        <w:rPr>
          <w:rFonts w:ascii="Times New Roman" w:eastAsia="Times New Roman" w:hAnsi="Times New Roman" w:cs="Times New Roman"/>
          <w:b/>
          <w:sz w:val="20"/>
          <w:szCs w:val="20"/>
        </w:rPr>
      </w:pPr>
      <w:r w:rsidRPr="00FE6968">
        <w:rPr>
          <w:rFonts w:ascii="Times New Roman" w:eastAsia="Times New Roman" w:hAnsi="Times New Roman" w:cs="Times New Roman"/>
          <w:b/>
          <w:sz w:val="20"/>
          <w:szCs w:val="20"/>
        </w:rPr>
        <w:t>Административный регламент</w:t>
      </w:r>
    </w:p>
    <w:p w:rsidR="00FE6968" w:rsidRPr="00FE6968" w:rsidRDefault="00FE6968" w:rsidP="00FE6968">
      <w:pPr>
        <w:spacing w:after="0" w:line="228" w:lineRule="auto"/>
        <w:jc w:val="center"/>
        <w:rPr>
          <w:rFonts w:ascii="Times New Roman" w:eastAsia="Times New Roman" w:hAnsi="Times New Roman" w:cs="Times New Roman"/>
          <w:b/>
          <w:sz w:val="20"/>
          <w:szCs w:val="20"/>
        </w:rPr>
      </w:pPr>
      <w:r w:rsidRPr="00FE6968">
        <w:rPr>
          <w:rFonts w:ascii="Times New Roman" w:hAnsi="Times New Roman" w:cs="Times New Roman"/>
          <w:b/>
          <w:sz w:val="20"/>
          <w:szCs w:val="20"/>
        </w:rPr>
        <w:t>по предоставлению муниципальной услуги</w:t>
      </w:r>
    </w:p>
    <w:p w:rsidR="00FE6968" w:rsidRPr="00FE6968" w:rsidRDefault="00FE6968" w:rsidP="00FE6968">
      <w:pPr>
        <w:spacing w:after="0"/>
        <w:jc w:val="center"/>
        <w:rPr>
          <w:rFonts w:ascii="Times New Roman" w:hAnsi="Times New Roman" w:cs="Times New Roman"/>
          <w:b/>
          <w:sz w:val="20"/>
          <w:szCs w:val="20"/>
        </w:rPr>
      </w:pPr>
      <w:r w:rsidRPr="00FE6968">
        <w:rPr>
          <w:rFonts w:ascii="Times New Roman" w:hAnsi="Times New Roman" w:cs="Times New Roman"/>
          <w:b/>
          <w:sz w:val="20"/>
          <w:szCs w:val="20"/>
        </w:rPr>
        <w:t xml:space="preserve">    «Информирование населения об ограничениях использования водных </w:t>
      </w:r>
    </w:p>
    <w:p w:rsidR="00FE6968" w:rsidRPr="00FE6968" w:rsidRDefault="00FE6968" w:rsidP="00FE6968">
      <w:pPr>
        <w:spacing w:after="0"/>
        <w:jc w:val="center"/>
        <w:rPr>
          <w:rFonts w:ascii="Times New Roman" w:hAnsi="Times New Roman" w:cs="Times New Roman"/>
          <w:b/>
          <w:sz w:val="20"/>
          <w:szCs w:val="20"/>
        </w:rPr>
      </w:pPr>
      <w:r w:rsidRPr="00FE6968">
        <w:rPr>
          <w:rFonts w:ascii="Times New Roman" w:hAnsi="Times New Roman" w:cs="Times New Roman"/>
          <w:b/>
          <w:sz w:val="20"/>
          <w:szCs w:val="20"/>
        </w:rPr>
        <w:t>объектов общего пользования »</w:t>
      </w:r>
    </w:p>
    <w:p w:rsidR="00FE6968" w:rsidRPr="00FE6968" w:rsidRDefault="00FE6968" w:rsidP="00FE6968">
      <w:pPr>
        <w:spacing w:after="0"/>
        <w:jc w:val="center"/>
        <w:rPr>
          <w:rFonts w:ascii="Times New Roman" w:hAnsi="Times New Roman" w:cs="Times New Roman"/>
          <w:b/>
          <w:sz w:val="20"/>
          <w:szCs w:val="20"/>
        </w:rPr>
      </w:pPr>
    </w:p>
    <w:p w:rsidR="00FE6968" w:rsidRPr="00FE6968" w:rsidRDefault="00FE6968" w:rsidP="00FE6968">
      <w:pPr>
        <w:numPr>
          <w:ilvl w:val="0"/>
          <w:numId w:val="28"/>
        </w:numPr>
        <w:autoSpaceDN w:val="0"/>
        <w:spacing w:after="0" w:line="240" w:lineRule="auto"/>
        <w:jc w:val="center"/>
        <w:rPr>
          <w:rFonts w:ascii="Times New Roman" w:hAnsi="Times New Roman" w:cs="Times New Roman"/>
          <w:b/>
          <w:sz w:val="20"/>
          <w:szCs w:val="20"/>
        </w:rPr>
      </w:pPr>
      <w:r w:rsidRPr="00FE6968">
        <w:rPr>
          <w:rFonts w:ascii="Times New Roman" w:hAnsi="Times New Roman" w:cs="Times New Roman"/>
          <w:b/>
          <w:sz w:val="20"/>
          <w:szCs w:val="20"/>
        </w:rPr>
        <w:t>Общие положения</w:t>
      </w:r>
    </w:p>
    <w:p w:rsidR="00FE6968" w:rsidRPr="00FE6968" w:rsidRDefault="00FE6968" w:rsidP="00FE6968">
      <w:pPr>
        <w:spacing w:after="0"/>
        <w:rPr>
          <w:rFonts w:ascii="Times New Roman" w:hAnsi="Times New Roman" w:cs="Times New Roman"/>
          <w:b/>
          <w:sz w:val="20"/>
          <w:szCs w:val="20"/>
        </w:rPr>
      </w:pPr>
    </w:p>
    <w:p w:rsidR="00FE6968" w:rsidRPr="00FE6968" w:rsidRDefault="00FE6968" w:rsidP="00FE6968">
      <w:pPr>
        <w:spacing w:after="0"/>
        <w:jc w:val="center"/>
        <w:rPr>
          <w:rFonts w:ascii="Times New Roman" w:hAnsi="Times New Roman" w:cs="Times New Roman"/>
          <w:b/>
          <w:sz w:val="20"/>
          <w:szCs w:val="20"/>
        </w:rPr>
      </w:pPr>
      <w:r w:rsidRPr="00FE6968">
        <w:rPr>
          <w:rFonts w:ascii="Times New Roman" w:hAnsi="Times New Roman" w:cs="Times New Roman"/>
          <w:b/>
          <w:sz w:val="20"/>
          <w:szCs w:val="20"/>
        </w:rPr>
        <w:t>1.1 Предмет регулирования административного регламента</w:t>
      </w:r>
    </w:p>
    <w:p w:rsidR="00FE6968" w:rsidRPr="00FE6968" w:rsidRDefault="00FE6968" w:rsidP="00FE6968">
      <w:pPr>
        <w:spacing w:after="0"/>
        <w:jc w:val="center"/>
        <w:rPr>
          <w:rFonts w:ascii="Times New Roman" w:hAnsi="Times New Roman" w:cs="Times New Roman"/>
          <w:b/>
          <w:sz w:val="20"/>
          <w:szCs w:val="20"/>
        </w:rPr>
      </w:pPr>
      <w:r w:rsidRPr="00FE6968">
        <w:rPr>
          <w:rFonts w:ascii="Times New Roman" w:hAnsi="Times New Roman" w:cs="Times New Roman"/>
          <w:b/>
          <w:sz w:val="20"/>
          <w:szCs w:val="20"/>
        </w:rPr>
        <w:t>предоставления муниципальной услуги</w:t>
      </w:r>
    </w:p>
    <w:p w:rsidR="00FE6968" w:rsidRPr="00FE6968" w:rsidRDefault="00FE6968" w:rsidP="00642F49">
      <w:pPr>
        <w:spacing w:after="0"/>
        <w:ind w:firstLine="360"/>
        <w:jc w:val="both"/>
        <w:rPr>
          <w:rFonts w:ascii="Times New Roman" w:hAnsi="Times New Roman" w:cs="Times New Roman"/>
          <w:sz w:val="20"/>
          <w:szCs w:val="20"/>
        </w:rPr>
      </w:pPr>
      <w:proofErr w:type="gramStart"/>
      <w:r w:rsidRPr="00FE6968">
        <w:rPr>
          <w:rFonts w:ascii="Times New Roman" w:hAnsi="Times New Roman" w:cs="Times New Roman"/>
          <w:sz w:val="20"/>
          <w:szCs w:val="20"/>
        </w:rPr>
        <w:t xml:space="preserve">Административный регламент предоставления   муниципальной услуги «Информирование населения об ограничениях использования водных объектов общего пользования»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Новомихайловского сельского поселения Монастырщинского района Смоленской области (далее – Администрация) при оказании муниципальной услуги.             </w:t>
      </w:r>
      <w:proofErr w:type="gramEnd"/>
    </w:p>
    <w:p w:rsidR="00FE6968" w:rsidRPr="00FE6968" w:rsidRDefault="00FE6968" w:rsidP="00FE6968">
      <w:pPr>
        <w:spacing w:after="0"/>
        <w:jc w:val="center"/>
        <w:rPr>
          <w:rStyle w:val="TextNPA"/>
          <w:rFonts w:ascii="Times New Roman" w:hAnsi="Times New Roman" w:cs="Times New Roman"/>
          <w:b/>
          <w:sz w:val="20"/>
          <w:szCs w:val="20"/>
        </w:rPr>
      </w:pPr>
      <w:r w:rsidRPr="00FE6968">
        <w:rPr>
          <w:rStyle w:val="TextNPA"/>
          <w:rFonts w:ascii="Times New Roman" w:hAnsi="Times New Roman" w:cs="Times New Roman"/>
          <w:b/>
          <w:sz w:val="20"/>
          <w:szCs w:val="20"/>
        </w:rPr>
        <w:t xml:space="preserve">                1.2. </w:t>
      </w:r>
      <w:proofErr w:type="gramStart"/>
      <w:r w:rsidRPr="00FE6968">
        <w:rPr>
          <w:rStyle w:val="TextNPA"/>
          <w:rFonts w:ascii="Times New Roman" w:hAnsi="Times New Roman" w:cs="Times New Roman"/>
          <w:b/>
          <w:sz w:val="20"/>
          <w:szCs w:val="20"/>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FE6968" w:rsidRPr="00FE6968" w:rsidRDefault="00FE6968" w:rsidP="00FE6968">
      <w:pPr>
        <w:spacing w:after="0"/>
        <w:ind w:firstLine="720"/>
        <w:jc w:val="both"/>
        <w:rPr>
          <w:rFonts w:ascii="Times New Roman" w:hAnsi="Times New Roman" w:cs="Times New Roman"/>
          <w:sz w:val="20"/>
          <w:szCs w:val="20"/>
        </w:rPr>
      </w:pP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xml:space="preserve">1.2.1. Заявителями на предоставление муниципальной услуги являются  юридические и физические лица (далее </w:t>
      </w:r>
      <w:proofErr w:type="gramStart"/>
      <w:r w:rsidRPr="00FE6968">
        <w:rPr>
          <w:rFonts w:ascii="Times New Roman" w:hAnsi="Times New Roman" w:cs="Times New Roman"/>
          <w:sz w:val="20"/>
          <w:szCs w:val="20"/>
        </w:rPr>
        <w:t>–з</w:t>
      </w:r>
      <w:proofErr w:type="gramEnd"/>
      <w:r w:rsidRPr="00FE6968">
        <w:rPr>
          <w:rFonts w:ascii="Times New Roman" w:hAnsi="Times New Roman" w:cs="Times New Roman"/>
          <w:sz w:val="20"/>
          <w:szCs w:val="20"/>
        </w:rPr>
        <w:t>аявитель)</w:t>
      </w:r>
    </w:p>
    <w:p w:rsidR="00FE6968" w:rsidRPr="00FE6968" w:rsidRDefault="00FE6968" w:rsidP="00FE6968">
      <w:pPr>
        <w:spacing w:after="0"/>
        <w:ind w:firstLine="720"/>
        <w:jc w:val="both"/>
        <w:rPr>
          <w:rStyle w:val="TextNPA"/>
          <w:rFonts w:ascii="Times New Roman" w:hAnsi="Times New Roman" w:cs="Times New Roman"/>
          <w:b/>
          <w:sz w:val="20"/>
          <w:szCs w:val="20"/>
        </w:rPr>
      </w:pPr>
      <w:r w:rsidRPr="00FE6968">
        <w:rPr>
          <w:rFonts w:ascii="Times New Roman" w:hAnsi="Times New Roman" w:cs="Times New Roman"/>
          <w:sz w:val="20"/>
          <w:szCs w:val="20"/>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FE6968" w:rsidRPr="00FE6968" w:rsidRDefault="00FE6968" w:rsidP="00FE6968">
      <w:pPr>
        <w:spacing w:after="0"/>
        <w:jc w:val="both"/>
        <w:rPr>
          <w:rStyle w:val="TextNPA"/>
          <w:rFonts w:ascii="Times New Roman" w:hAnsi="Times New Roman" w:cs="Times New Roman"/>
          <w:sz w:val="20"/>
          <w:szCs w:val="20"/>
        </w:rPr>
      </w:pPr>
      <w:r w:rsidRPr="00FE6968">
        <w:rPr>
          <w:rStyle w:val="TextNPA"/>
          <w:rFonts w:ascii="Times New Roman" w:hAnsi="Times New Roman" w:cs="Times New Roman"/>
          <w:sz w:val="20"/>
          <w:szCs w:val="20"/>
        </w:rPr>
        <w:t xml:space="preserve"> </w:t>
      </w:r>
    </w:p>
    <w:p w:rsidR="00FE6968" w:rsidRPr="00FE6968" w:rsidRDefault="00FE6968" w:rsidP="00FE6968">
      <w:pPr>
        <w:spacing w:after="0"/>
        <w:jc w:val="center"/>
        <w:rPr>
          <w:rStyle w:val="TextNPA"/>
          <w:rFonts w:ascii="Times New Roman" w:hAnsi="Times New Roman" w:cs="Times New Roman"/>
          <w:b/>
          <w:sz w:val="20"/>
          <w:szCs w:val="20"/>
        </w:rPr>
      </w:pPr>
      <w:r w:rsidRPr="00FE6968">
        <w:rPr>
          <w:rStyle w:val="TextNPA"/>
          <w:rFonts w:ascii="Times New Roman" w:hAnsi="Times New Roman" w:cs="Times New Roman"/>
          <w:b/>
          <w:sz w:val="20"/>
          <w:szCs w:val="20"/>
        </w:rPr>
        <w:t xml:space="preserve">             1.3. Требования к порядку информирования о порядке предоставления муниципальной услуги.</w:t>
      </w:r>
    </w:p>
    <w:p w:rsidR="00FE6968" w:rsidRPr="00FE6968" w:rsidRDefault="00FE6968" w:rsidP="00FE6968">
      <w:pPr>
        <w:spacing w:after="0"/>
        <w:jc w:val="both"/>
        <w:rPr>
          <w:rStyle w:val="TextNPA"/>
          <w:rFonts w:ascii="Times New Roman" w:hAnsi="Times New Roman" w:cs="Times New Roman"/>
          <w:sz w:val="20"/>
          <w:szCs w:val="20"/>
        </w:rPr>
      </w:pPr>
      <w:r w:rsidRPr="00FE6968">
        <w:rPr>
          <w:rStyle w:val="TextNPA"/>
          <w:rFonts w:ascii="Times New Roman" w:hAnsi="Times New Roman" w:cs="Times New Roman"/>
          <w:sz w:val="20"/>
          <w:szCs w:val="20"/>
        </w:rPr>
        <w:t xml:space="preserve">           1.3.1. Сведения о месте нахождения, графике работы, номерах контактных телефонов, адресах официальных сайтов и адресах электронной почты Администрации участвующей в предоставлении муниципальной услуги:</w:t>
      </w:r>
    </w:p>
    <w:p w:rsidR="00FE6968" w:rsidRPr="00FE6968" w:rsidRDefault="00FE6968" w:rsidP="00FE6968">
      <w:pPr>
        <w:spacing w:after="0"/>
        <w:jc w:val="both"/>
        <w:rPr>
          <w:rStyle w:val="TextNPA"/>
          <w:rFonts w:ascii="Times New Roman" w:hAnsi="Times New Roman" w:cs="Times New Roman"/>
          <w:sz w:val="20"/>
          <w:szCs w:val="20"/>
        </w:rPr>
      </w:pPr>
      <w:r w:rsidRPr="00FE6968">
        <w:rPr>
          <w:rStyle w:val="TextNPA"/>
          <w:rFonts w:ascii="Times New Roman" w:hAnsi="Times New Roman" w:cs="Times New Roman"/>
          <w:sz w:val="20"/>
          <w:szCs w:val="20"/>
        </w:rPr>
        <w:t xml:space="preserve">         Место нахождения Администрации:  д. Михайловка, дом 3, Монастырщинский район, Смоленская область, 216151.</w:t>
      </w:r>
    </w:p>
    <w:p w:rsidR="00FE6968" w:rsidRPr="00FE6968" w:rsidRDefault="00FE6968" w:rsidP="00FE6968">
      <w:pPr>
        <w:spacing w:after="0"/>
        <w:jc w:val="both"/>
        <w:rPr>
          <w:rStyle w:val="TextNPA"/>
          <w:rFonts w:ascii="Times New Roman" w:hAnsi="Times New Roman" w:cs="Times New Roman"/>
          <w:sz w:val="20"/>
          <w:szCs w:val="20"/>
        </w:rPr>
      </w:pPr>
      <w:r w:rsidRPr="00FE6968">
        <w:rPr>
          <w:rStyle w:val="TextNPA"/>
          <w:rFonts w:ascii="Times New Roman" w:hAnsi="Times New Roman" w:cs="Times New Roman"/>
          <w:sz w:val="20"/>
          <w:szCs w:val="20"/>
        </w:rPr>
        <w:t xml:space="preserve">      Администрация    осуществляет прием заявителей в соответствии со следующим графиком:</w:t>
      </w:r>
    </w:p>
    <w:p w:rsidR="00FE6968" w:rsidRPr="00FE6968" w:rsidRDefault="00FE6968" w:rsidP="00FE6968">
      <w:pPr>
        <w:spacing w:after="0"/>
        <w:jc w:val="both"/>
        <w:rPr>
          <w:rStyle w:val="TextNPA"/>
          <w:rFonts w:ascii="Times New Roman" w:hAnsi="Times New Roman" w:cs="Times New Roman"/>
          <w:sz w:val="20"/>
          <w:szCs w:val="20"/>
        </w:rPr>
      </w:pPr>
      <w:r w:rsidRPr="00FE6968">
        <w:rPr>
          <w:rStyle w:val="TextNPA"/>
          <w:rFonts w:ascii="Times New Roman" w:hAnsi="Times New Roman" w:cs="Times New Roman"/>
          <w:sz w:val="20"/>
          <w:szCs w:val="20"/>
        </w:rPr>
        <w:t xml:space="preserve">    Понедельник:  </w:t>
      </w:r>
      <w:r>
        <w:rPr>
          <w:rStyle w:val="TextNPA"/>
          <w:rFonts w:ascii="Times New Roman" w:hAnsi="Times New Roman" w:cs="Times New Roman"/>
          <w:sz w:val="20"/>
          <w:szCs w:val="20"/>
        </w:rPr>
        <w:t xml:space="preserve">  с  </w:t>
      </w:r>
      <w:r w:rsidRPr="00FE6968">
        <w:rPr>
          <w:rStyle w:val="TextNPA"/>
          <w:rFonts w:ascii="Times New Roman" w:hAnsi="Times New Roman" w:cs="Times New Roman"/>
          <w:sz w:val="20"/>
          <w:szCs w:val="20"/>
        </w:rPr>
        <w:t>9-00 до 18-00</w:t>
      </w:r>
    </w:p>
    <w:p w:rsidR="00FE6968" w:rsidRPr="00FE6968" w:rsidRDefault="00FE6968" w:rsidP="00FE6968">
      <w:pPr>
        <w:spacing w:after="0"/>
        <w:jc w:val="both"/>
        <w:rPr>
          <w:rStyle w:val="TextNPA"/>
          <w:rFonts w:ascii="Times New Roman" w:hAnsi="Times New Roman" w:cs="Times New Roman"/>
          <w:sz w:val="20"/>
          <w:szCs w:val="20"/>
        </w:rPr>
      </w:pPr>
      <w:r w:rsidRPr="00FE6968">
        <w:rPr>
          <w:rStyle w:val="TextNPA"/>
          <w:rFonts w:ascii="Times New Roman" w:hAnsi="Times New Roman" w:cs="Times New Roman"/>
          <w:sz w:val="20"/>
          <w:szCs w:val="20"/>
        </w:rPr>
        <w:t xml:space="preserve">    Вторник:        </w:t>
      </w:r>
      <w:r>
        <w:rPr>
          <w:rStyle w:val="TextNPA"/>
          <w:rFonts w:ascii="Times New Roman" w:hAnsi="Times New Roman" w:cs="Times New Roman"/>
          <w:sz w:val="20"/>
          <w:szCs w:val="20"/>
        </w:rPr>
        <w:t xml:space="preserve">  </w:t>
      </w:r>
      <w:r w:rsidRPr="00FE6968">
        <w:rPr>
          <w:rStyle w:val="TextNPA"/>
          <w:rFonts w:ascii="Times New Roman" w:hAnsi="Times New Roman" w:cs="Times New Roman"/>
          <w:sz w:val="20"/>
          <w:szCs w:val="20"/>
        </w:rPr>
        <w:t xml:space="preserve">  с 9-00 до 18-00</w:t>
      </w:r>
    </w:p>
    <w:p w:rsidR="00FE6968" w:rsidRPr="00FE6968" w:rsidRDefault="00FE6968" w:rsidP="00FE6968">
      <w:pPr>
        <w:spacing w:after="0"/>
        <w:jc w:val="both"/>
        <w:rPr>
          <w:rStyle w:val="TextNPA"/>
          <w:rFonts w:ascii="Times New Roman" w:hAnsi="Times New Roman" w:cs="Times New Roman"/>
          <w:sz w:val="20"/>
          <w:szCs w:val="20"/>
        </w:rPr>
      </w:pPr>
      <w:r w:rsidRPr="00FE6968">
        <w:rPr>
          <w:rStyle w:val="TextNPA"/>
          <w:rFonts w:ascii="Times New Roman" w:hAnsi="Times New Roman" w:cs="Times New Roman"/>
          <w:sz w:val="20"/>
          <w:szCs w:val="20"/>
        </w:rPr>
        <w:t xml:space="preserve">    Среда:          </w:t>
      </w:r>
      <w:r>
        <w:rPr>
          <w:rStyle w:val="TextNPA"/>
          <w:rFonts w:ascii="Times New Roman" w:hAnsi="Times New Roman" w:cs="Times New Roman"/>
          <w:sz w:val="20"/>
          <w:szCs w:val="20"/>
        </w:rPr>
        <w:t xml:space="preserve">  </w:t>
      </w:r>
      <w:r w:rsidRPr="00FE6968">
        <w:rPr>
          <w:rStyle w:val="TextNPA"/>
          <w:rFonts w:ascii="Times New Roman" w:hAnsi="Times New Roman" w:cs="Times New Roman"/>
          <w:sz w:val="20"/>
          <w:szCs w:val="20"/>
        </w:rPr>
        <w:t xml:space="preserve">    с 9-00 до 18-00</w:t>
      </w:r>
    </w:p>
    <w:p w:rsidR="00FE6968" w:rsidRPr="00FE6968" w:rsidRDefault="00FE6968" w:rsidP="00FE6968">
      <w:pPr>
        <w:spacing w:after="0"/>
        <w:jc w:val="both"/>
        <w:rPr>
          <w:rStyle w:val="TextNPA"/>
          <w:rFonts w:ascii="Times New Roman" w:hAnsi="Times New Roman" w:cs="Times New Roman"/>
          <w:spacing w:val="-20"/>
          <w:sz w:val="20"/>
          <w:szCs w:val="20"/>
        </w:rPr>
      </w:pPr>
      <w:r w:rsidRPr="00FE6968">
        <w:rPr>
          <w:rStyle w:val="TextNPA"/>
          <w:rFonts w:ascii="Times New Roman" w:hAnsi="Times New Roman" w:cs="Times New Roman"/>
          <w:sz w:val="20"/>
          <w:szCs w:val="20"/>
        </w:rPr>
        <w:t xml:space="preserve">    Четверг:          </w:t>
      </w:r>
      <w:r>
        <w:rPr>
          <w:rStyle w:val="TextNPA"/>
          <w:rFonts w:ascii="Times New Roman" w:hAnsi="Times New Roman" w:cs="Times New Roman"/>
          <w:sz w:val="20"/>
          <w:szCs w:val="20"/>
        </w:rPr>
        <w:t xml:space="preserve">  </w:t>
      </w:r>
      <w:r w:rsidRPr="00FE6968">
        <w:rPr>
          <w:rStyle w:val="TextNPA"/>
          <w:rFonts w:ascii="Times New Roman" w:hAnsi="Times New Roman" w:cs="Times New Roman"/>
          <w:sz w:val="20"/>
          <w:szCs w:val="20"/>
        </w:rPr>
        <w:t xml:space="preserve"> с 9-00 до 18 -00 </w:t>
      </w:r>
    </w:p>
    <w:p w:rsidR="00FE6968" w:rsidRPr="00FE6968" w:rsidRDefault="00FE6968" w:rsidP="00FE6968">
      <w:pPr>
        <w:spacing w:after="0"/>
        <w:jc w:val="both"/>
        <w:rPr>
          <w:rStyle w:val="TextNPA"/>
          <w:rFonts w:ascii="Times New Roman" w:hAnsi="Times New Roman" w:cs="Times New Roman"/>
          <w:spacing w:val="-20"/>
          <w:sz w:val="20"/>
          <w:szCs w:val="20"/>
        </w:rPr>
      </w:pPr>
      <w:r w:rsidRPr="00FE6968">
        <w:rPr>
          <w:rStyle w:val="TextNPA"/>
          <w:rFonts w:ascii="Times New Roman" w:hAnsi="Times New Roman" w:cs="Times New Roman"/>
          <w:sz w:val="20"/>
          <w:szCs w:val="20"/>
        </w:rPr>
        <w:t xml:space="preserve">    Пятница:        </w:t>
      </w:r>
      <w:r>
        <w:rPr>
          <w:rStyle w:val="TextNPA"/>
          <w:rFonts w:ascii="Times New Roman" w:hAnsi="Times New Roman" w:cs="Times New Roman"/>
          <w:sz w:val="20"/>
          <w:szCs w:val="20"/>
        </w:rPr>
        <w:t xml:space="preserve"> </w:t>
      </w:r>
      <w:r w:rsidRPr="00FE6968">
        <w:rPr>
          <w:rStyle w:val="TextNPA"/>
          <w:rFonts w:ascii="Times New Roman" w:hAnsi="Times New Roman" w:cs="Times New Roman"/>
          <w:sz w:val="20"/>
          <w:szCs w:val="20"/>
        </w:rPr>
        <w:t xml:space="preserve"> </w:t>
      </w:r>
      <w:r>
        <w:rPr>
          <w:rStyle w:val="TextNPA"/>
          <w:rFonts w:ascii="Times New Roman" w:hAnsi="Times New Roman" w:cs="Times New Roman"/>
          <w:sz w:val="20"/>
          <w:szCs w:val="20"/>
        </w:rPr>
        <w:t xml:space="preserve"> </w:t>
      </w:r>
      <w:r w:rsidRPr="00FE6968">
        <w:rPr>
          <w:rStyle w:val="TextNPA"/>
          <w:rFonts w:ascii="Times New Roman" w:hAnsi="Times New Roman" w:cs="Times New Roman"/>
          <w:sz w:val="20"/>
          <w:szCs w:val="20"/>
        </w:rPr>
        <w:t xml:space="preserve"> с 9-00 до 18-00 </w:t>
      </w:r>
    </w:p>
    <w:p w:rsidR="00FE6968" w:rsidRPr="00FE6968" w:rsidRDefault="00FE6968" w:rsidP="00FE6968">
      <w:pPr>
        <w:spacing w:after="0"/>
        <w:jc w:val="both"/>
        <w:rPr>
          <w:rFonts w:ascii="Times New Roman" w:hAnsi="Times New Roman" w:cs="Times New Roman"/>
          <w:kern w:val="2"/>
          <w:sz w:val="20"/>
          <w:szCs w:val="20"/>
        </w:rPr>
      </w:pPr>
      <w:r w:rsidRPr="00FE6968">
        <w:rPr>
          <w:rFonts w:ascii="Times New Roman" w:hAnsi="Times New Roman" w:cs="Times New Roman"/>
          <w:kern w:val="2"/>
          <w:sz w:val="20"/>
          <w:szCs w:val="20"/>
        </w:rPr>
        <w:t xml:space="preserve">    Перерыв:        </w:t>
      </w:r>
      <w:r>
        <w:rPr>
          <w:rFonts w:ascii="Times New Roman" w:hAnsi="Times New Roman" w:cs="Times New Roman"/>
          <w:kern w:val="2"/>
          <w:sz w:val="20"/>
          <w:szCs w:val="20"/>
        </w:rPr>
        <w:t xml:space="preserve"> </w:t>
      </w:r>
      <w:r w:rsidRPr="00FE6968">
        <w:rPr>
          <w:rFonts w:ascii="Times New Roman" w:hAnsi="Times New Roman" w:cs="Times New Roman"/>
          <w:kern w:val="2"/>
          <w:sz w:val="20"/>
          <w:szCs w:val="20"/>
        </w:rPr>
        <w:t xml:space="preserve"> с 13-00 до 14-00  </w:t>
      </w:r>
    </w:p>
    <w:p w:rsidR="00FE6968" w:rsidRPr="00FE6968" w:rsidRDefault="00FE6968" w:rsidP="00FE6968">
      <w:pPr>
        <w:spacing w:after="0"/>
        <w:jc w:val="both"/>
        <w:rPr>
          <w:rFonts w:ascii="Times New Roman" w:hAnsi="Times New Roman" w:cs="Times New Roman"/>
          <w:kern w:val="2"/>
          <w:sz w:val="20"/>
          <w:szCs w:val="20"/>
        </w:rPr>
      </w:pPr>
      <w:r w:rsidRPr="00FE6968">
        <w:rPr>
          <w:rFonts w:ascii="Times New Roman" w:hAnsi="Times New Roman" w:cs="Times New Roman"/>
          <w:kern w:val="2"/>
          <w:sz w:val="20"/>
          <w:szCs w:val="20"/>
        </w:rPr>
        <w:t xml:space="preserve">    Справочные телефоны, факс: 8 (48148)  2-66-43 </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kern w:val="2"/>
          <w:sz w:val="20"/>
          <w:szCs w:val="20"/>
        </w:rPr>
        <w:t>Адрес официального сайта Администрации в сети Интернет:</w:t>
      </w:r>
      <w:r w:rsidRPr="00FE6968">
        <w:rPr>
          <w:rFonts w:ascii="Times New Roman" w:hAnsi="Times New Roman" w:cs="Times New Roman"/>
          <w:sz w:val="20"/>
          <w:szCs w:val="20"/>
        </w:rPr>
        <w:t xml:space="preserve"> </w:t>
      </w:r>
      <w:hyperlink w:history="1">
        <w:r w:rsidRPr="00FE6968">
          <w:rPr>
            <w:rStyle w:val="ab"/>
            <w:rFonts w:ascii="Times New Roman" w:hAnsi="Times New Roman" w:cs="Times New Roman"/>
            <w:color w:val="auto"/>
            <w:sz w:val="20"/>
            <w:szCs w:val="20"/>
            <w:lang w:val="en-US"/>
          </w:rPr>
          <w:t>http</w:t>
        </w:r>
        <w:r w:rsidRPr="00FE6968">
          <w:rPr>
            <w:rStyle w:val="ab"/>
            <w:rFonts w:ascii="Times New Roman" w:hAnsi="Times New Roman" w:cs="Times New Roman"/>
            <w:color w:val="auto"/>
            <w:sz w:val="20"/>
            <w:szCs w:val="20"/>
          </w:rPr>
          <w:t>://</w:t>
        </w:r>
      </w:hyperlink>
      <w:r w:rsidRPr="00FE6968">
        <w:rPr>
          <w:rFonts w:ascii="Times New Roman" w:hAnsi="Times New Roman" w:cs="Times New Roman"/>
          <w:sz w:val="20"/>
          <w:szCs w:val="20"/>
        </w:rPr>
        <w:t xml:space="preserve"> </w:t>
      </w:r>
      <w:proofErr w:type="spellStart"/>
      <w:r w:rsidRPr="00FE6968">
        <w:rPr>
          <w:rFonts w:ascii="Times New Roman" w:hAnsi="Times New Roman" w:cs="Times New Roman"/>
          <w:sz w:val="20"/>
          <w:szCs w:val="20"/>
          <w:lang w:val="en-US"/>
        </w:rPr>
        <w:t>novomih</w:t>
      </w:r>
      <w:proofErr w:type="spellEnd"/>
      <w:r w:rsidRPr="00FE6968">
        <w:rPr>
          <w:rFonts w:ascii="Times New Roman" w:hAnsi="Times New Roman" w:cs="Times New Roman"/>
          <w:sz w:val="20"/>
          <w:szCs w:val="20"/>
        </w:rPr>
        <w:t>-</w:t>
      </w:r>
      <w:r w:rsidRPr="00FE6968">
        <w:rPr>
          <w:rFonts w:ascii="Times New Roman" w:hAnsi="Times New Roman" w:cs="Times New Roman"/>
          <w:sz w:val="20"/>
          <w:szCs w:val="20"/>
          <w:lang w:val="en-US"/>
        </w:rPr>
        <w:t>sp</w:t>
      </w:r>
      <w:r w:rsidRPr="00FE6968">
        <w:rPr>
          <w:rFonts w:ascii="Times New Roman" w:hAnsi="Times New Roman" w:cs="Times New Roman"/>
          <w:sz w:val="20"/>
          <w:szCs w:val="20"/>
        </w:rPr>
        <w:t>.</w:t>
      </w:r>
      <w:r w:rsidRPr="00FE6968">
        <w:rPr>
          <w:rFonts w:ascii="Times New Roman" w:hAnsi="Times New Roman" w:cs="Times New Roman"/>
          <w:sz w:val="20"/>
          <w:szCs w:val="20"/>
          <w:lang w:val="en-US"/>
        </w:rPr>
        <w:t>admin</w:t>
      </w:r>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smolensk</w:t>
      </w:r>
      <w:proofErr w:type="spellEnd"/>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ru</w:t>
      </w:r>
      <w:proofErr w:type="spellEnd"/>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monast</w:t>
      </w:r>
      <w:proofErr w:type="spellEnd"/>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sels</w:t>
      </w:r>
      <w:proofErr w:type="spellEnd"/>
      <w:r w:rsidRPr="00FE6968">
        <w:rPr>
          <w:rFonts w:ascii="Times New Roman" w:hAnsi="Times New Roman" w:cs="Times New Roman"/>
          <w:sz w:val="20"/>
          <w:szCs w:val="20"/>
        </w:rPr>
        <w:t>_</w:t>
      </w:r>
      <w:r w:rsidRPr="00FE6968">
        <w:rPr>
          <w:rFonts w:ascii="Times New Roman" w:hAnsi="Times New Roman" w:cs="Times New Roman"/>
          <w:sz w:val="20"/>
          <w:szCs w:val="20"/>
          <w:lang w:val="en-US"/>
        </w:rPr>
        <w:t>pos</w:t>
      </w:r>
      <w:r w:rsidRPr="00FE6968">
        <w:rPr>
          <w:rFonts w:ascii="Times New Roman" w:hAnsi="Times New Roman" w:cs="Times New Roman"/>
          <w:sz w:val="20"/>
          <w:szCs w:val="20"/>
        </w:rPr>
        <w:t xml:space="preserve">/, адрес электронной почты:  </w:t>
      </w:r>
    </w:p>
    <w:p w:rsidR="00FE6968" w:rsidRPr="00FE6968" w:rsidRDefault="00DD3B05" w:rsidP="00FE6968">
      <w:pPr>
        <w:spacing w:after="0"/>
        <w:jc w:val="both"/>
        <w:rPr>
          <w:rFonts w:ascii="Times New Roman" w:hAnsi="Times New Roman" w:cs="Times New Roman"/>
          <w:sz w:val="20"/>
          <w:szCs w:val="20"/>
        </w:rPr>
      </w:pPr>
      <w:hyperlink r:id="rId66" w:history="1">
        <w:r w:rsidR="00FE6968" w:rsidRPr="00FE6968">
          <w:rPr>
            <w:rStyle w:val="ab"/>
            <w:rFonts w:ascii="Times New Roman" w:hAnsi="Times New Roman" w:cs="Times New Roman"/>
            <w:color w:val="auto"/>
            <w:sz w:val="20"/>
            <w:szCs w:val="20"/>
            <w:lang w:val="en-US"/>
          </w:rPr>
          <w:t>adm</w:t>
        </w:r>
        <w:r w:rsidR="00FE6968" w:rsidRPr="00FE6968">
          <w:rPr>
            <w:rStyle w:val="ab"/>
            <w:rFonts w:ascii="Times New Roman" w:hAnsi="Times New Roman" w:cs="Times New Roman"/>
            <w:color w:val="auto"/>
            <w:sz w:val="20"/>
            <w:szCs w:val="20"/>
          </w:rPr>
          <w:t>_</w:t>
        </w:r>
        <w:r w:rsidR="00FE6968" w:rsidRPr="00FE6968">
          <w:rPr>
            <w:rStyle w:val="ab"/>
            <w:rFonts w:ascii="Times New Roman" w:hAnsi="Times New Roman" w:cs="Times New Roman"/>
            <w:color w:val="auto"/>
            <w:sz w:val="20"/>
            <w:szCs w:val="20"/>
            <w:lang w:val="en-US"/>
          </w:rPr>
          <w:t>novomih</w:t>
        </w:r>
        <w:r w:rsidR="00FE6968" w:rsidRPr="00FE6968">
          <w:rPr>
            <w:rStyle w:val="ab"/>
            <w:rFonts w:ascii="Times New Roman" w:hAnsi="Times New Roman" w:cs="Times New Roman"/>
            <w:color w:val="auto"/>
            <w:sz w:val="20"/>
            <w:szCs w:val="20"/>
          </w:rPr>
          <w:t>_</w:t>
        </w:r>
        <w:r w:rsidR="00FE6968" w:rsidRPr="00FE6968">
          <w:rPr>
            <w:rStyle w:val="ab"/>
            <w:rFonts w:ascii="Times New Roman" w:hAnsi="Times New Roman" w:cs="Times New Roman"/>
            <w:color w:val="auto"/>
            <w:sz w:val="20"/>
            <w:szCs w:val="20"/>
            <w:lang w:val="en-US"/>
          </w:rPr>
          <w:t>pos</w:t>
        </w:r>
        <w:r w:rsidR="00FE6968" w:rsidRPr="00FE6968">
          <w:rPr>
            <w:rStyle w:val="ab"/>
            <w:rFonts w:ascii="Times New Roman" w:hAnsi="Times New Roman" w:cs="Times New Roman"/>
            <w:color w:val="auto"/>
            <w:sz w:val="20"/>
            <w:szCs w:val="20"/>
          </w:rPr>
          <w:t>@</w:t>
        </w:r>
        <w:r w:rsidR="00FE6968" w:rsidRPr="00FE6968">
          <w:rPr>
            <w:rStyle w:val="ab"/>
            <w:rFonts w:ascii="Times New Roman" w:hAnsi="Times New Roman" w:cs="Times New Roman"/>
            <w:color w:val="auto"/>
            <w:sz w:val="20"/>
            <w:szCs w:val="20"/>
            <w:lang w:val="en-US"/>
          </w:rPr>
          <w:t>mail</w:t>
        </w:r>
        <w:r w:rsidR="00FE6968" w:rsidRPr="00FE6968">
          <w:rPr>
            <w:rStyle w:val="ab"/>
            <w:rFonts w:ascii="Times New Roman" w:hAnsi="Times New Roman" w:cs="Times New Roman"/>
            <w:color w:val="auto"/>
            <w:sz w:val="20"/>
            <w:szCs w:val="20"/>
          </w:rPr>
          <w:t>.</w:t>
        </w:r>
        <w:r w:rsidR="00FE6968" w:rsidRPr="00FE6968">
          <w:rPr>
            <w:rStyle w:val="ab"/>
            <w:rFonts w:ascii="Times New Roman" w:hAnsi="Times New Roman" w:cs="Times New Roman"/>
            <w:color w:val="auto"/>
            <w:sz w:val="20"/>
            <w:szCs w:val="20"/>
            <w:lang w:val="en-US"/>
          </w:rPr>
          <w:t>ru</w:t>
        </w:r>
      </w:hyperlink>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lastRenderedPageBreak/>
        <w:t xml:space="preserve">             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FE6968">
        <w:rPr>
          <w:rFonts w:ascii="Times New Roman" w:hAnsi="Times New Roman" w:cs="Times New Roman"/>
          <w:sz w:val="20"/>
          <w:szCs w:val="20"/>
        </w:rPr>
        <w:t>Ц-</w:t>
      </w:r>
      <w:proofErr w:type="gramEnd"/>
      <w:r w:rsidRPr="00FE6968">
        <w:rPr>
          <w:rFonts w:ascii="Times New Roman" w:hAnsi="Times New Roman" w:cs="Times New Roman"/>
          <w:sz w:val="20"/>
          <w:szCs w:val="20"/>
        </w:rPr>
        <w:t xml:space="preserve"> филиал СОГБУ  МФЦ):  </w:t>
      </w:r>
    </w:p>
    <w:p w:rsidR="00FE6968" w:rsidRPr="00FE6968" w:rsidRDefault="00FE6968" w:rsidP="00FE6968">
      <w:pPr>
        <w:spacing w:after="0"/>
        <w:ind w:firstLine="709"/>
        <w:jc w:val="both"/>
        <w:rPr>
          <w:rFonts w:ascii="Times New Roman" w:hAnsi="Times New Roman" w:cs="Times New Roman"/>
          <w:sz w:val="20"/>
          <w:szCs w:val="20"/>
        </w:rPr>
      </w:pPr>
      <w:proofErr w:type="gramStart"/>
      <w:r w:rsidRPr="00FE6968">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FE6968" w:rsidRPr="00FE6968" w:rsidRDefault="00FE6968" w:rsidP="00FE6968">
      <w:pPr>
        <w:tabs>
          <w:tab w:val="center" w:pos="5457"/>
        </w:tabs>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Телефон, факс (48148) 4-02-75</w:t>
      </w:r>
      <w:r w:rsidRPr="00FE6968">
        <w:rPr>
          <w:rFonts w:ascii="Times New Roman" w:hAnsi="Times New Roman" w:cs="Times New Roman"/>
          <w:sz w:val="20"/>
          <w:szCs w:val="20"/>
        </w:rPr>
        <w:tab/>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Электронный адрес: </w:t>
      </w:r>
      <w:proofErr w:type="spellStart"/>
      <w:r w:rsidRPr="00FE6968">
        <w:rPr>
          <w:rFonts w:ascii="Times New Roman" w:hAnsi="Times New Roman" w:cs="Times New Roman"/>
          <w:sz w:val="20"/>
          <w:szCs w:val="20"/>
          <w:lang w:val="en-US"/>
        </w:rPr>
        <w:t>mfc</w:t>
      </w:r>
      <w:proofErr w:type="spellEnd"/>
      <w:r w:rsidRPr="00FE6968">
        <w:rPr>
          <w:rFonts w:ascii="Times New Roman" w:hAnsi="Times New Roman" w:cs="Times New Roman"/>
          <w:sz w:val="20"/>
          <w:szCs w:val="20"/>
        </w:rPr>
        <w:t>_</w:t>
      </w:r>
      <w:proofErr w:type="spellStart"/>
      <w:r w:rsidRPr="00FE6968">
        <w:rPr>
          <w:rFonts w:ascii="Times New Roman" w:hAnsi="Times New Roman" w:cs="Times New Roman"/>
          <w:sz w:val="20"/>
          <w:szCs w:val="20"/>
          <w:lang w:val="en-US"/>
        </w:rPr>
        <w:t>monastyrshina</w:t>
      </w:r>
      <w:proofErr w:type="spellEnd"/>
      <w:r w:rsidRPr="00FE6968">
        <w:rPr>
          <w:rFonts w:ascii="Times New Roman" w:hAnsi="Times New Roman" w:cs="Times New Roman"/>
          <w:sz w:val="20"/>
          <w:szCs w:val="20"/>
        </w:rPr>
        <w:t>@</w:t>
      </w:r>
      <w:r w:rsidRPr="00FE6968">
        <w:rPr>
          <w:rFonts w:ascii="Times New Roman" w:hAnsi="Times New Roman" w:cs="Times New Roman"/>
          <w:sz w:val="20"/>
          <w:szCs w:val="20"/>
          <w:lang w:val="en-US"/>
        </w:rPr>
        <w:t>admin</w:t>
      </w:r>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smolensk</w:t>
      </w:r>
      <w:proofErr w:type="spellEnd"/>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ru</w:t>
      </w:r>
      <w:proofErr w:type="spellEnd"/>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График работы </w:t>
      </w:r>
      <w:r w:rsidRPr="00FE6968">
        <w:rPr>
          <w:rFonts w:ascii="Times New Roman" w:hAnsi="Times New Roman" w:cs="Times New Roman"/>
          <w:sz w:val="20"/>
          <w:szCs w:val="20"/>
          <w:lang w:val="en-US"/>
        </w:rPr>
        <w:t>c</w:t>
      </w:r>
      <w:r w:rsidRPr="00FE6968">
        <w:rPr>
          <w:rFonts w:ascii="Times New Roman" w:hAnsi="Times New Roman" w:cs="Times New Roman"/>
          <w:sz w:val="20"/>
          <w:szCs w:val="20"/>
        </w:rPr>
        <w:t xml:space="preserve"> заявителями (возможны изменения):</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понедельник – пятница-с 9-00до 18-00 (без перерыва)</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суббота, воскресенье выходной</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67" w:history="1">
        <w:r w:rsidRPr="00FE6968">
          <w:rPr>
            <w:rStyle w:val="ab"/>
            <w:rFonts w:ascii="Times New Roman" w:hAnsi="Times New Roman" w:cs="Times New Roman"/>
            <w:color w:val="auto"/>
            <w:sz w:val="20"/>
            <w:szCs w:val="20"/>
            <w:lang w:val="en-US"/>
          </w:rPr>
          <w:t>http</w:t>
        </w:r>
        <w:r w:rsidRPr="00FE6968">
          <w:rPr>
            <w:rStyle w:val="ab"/>
            <w:rFonts w:ascii="Times New Roman" w:hAnsi="Times New Roman" w:cs="Times New Roman"/>
            <w:color w:val="auto"/>
            <w:sz w:val="20"/>
            <w:szCs w:val="20"/>
          </w:rPr>
          <w:t>://67.</w:t>
        </w:r>
        <w:proofErr w:type="spellStart"/>
        <w:r w:rsidRPr="00FE6968">
          <w:rPr>
            <w:rStyle w:val="ab"/>
            <w:rFonts w:ascii="Times New Roman" w:hAnsi="Times New Roman" w:cs="Times New Roman"/>
            <w:color w:val="auto"/>
            <w:sz w:val="20"/>
            <w:szCs w:val="20"/>
            <w:lang w:val="en-US"/>
          </w:rPr>
          <w:t>gosuslugi</w:t>
        </w:r>
        <w:proofErr w:type="spellEnd"/>
        <w:r w:rsidRPr="00FE6968">
          <w:rPr>
            <w:rStyle w:val="ab"/>
            <w:rFonts w:ascii="Times New Roman" w:hAnsi="Times New Roman" w:cs="Times New Roman"/>
            <w:color w:val="auto"/>
            <w:sz w:val="20"/>
            <w:szCs w:val="20"/>
          </w:rPr>
          <w:t>.</w:t>
        </w:r>
        <w:proofErr w:type="spellStart"/>
        <w:r w:rsidRPr="00FE6968">
          <w:rPr>
            <w:rStyle w:val="ab"/>
            <w:rFonts w:ascii="Times New Roman" w:hAnsi="Times New Roman" w:cs="Times New Roman"/>
            <w:color w:val="auto"/>
            <w:sz w:val="20"/>
            <w:szCs w:val="20"/>
            <w:lang w:val="en-US"/>
          </w:rPr>
          <w:t>ru</w:t>
        </w:r>
        <w:proofErr w:type="spellEnd"/>
        <w:r w:rsidRPr="00FE6968">
          <w:rPr>
            <w:rStyle w:val="ab"/>
            <w:rFonts w:ascii="Times New Roman" w:hAnsi="Times New Roman" w:cs="Times New Roman"/>
            <w:color w:val="auto"/>
            <w:sz w:val="20"/>
            <w:szCs w:val="20"/>
          </w:rPr>
          <w:t>/</w:t>
        </w:r>
        <w:proofErr w:type="spellStart"/>
        <w:r w:rsidRPr="00FE6968">
          <w:rPr>
            <w:rStyle w:val="ab"/>
            <w:rFonts w:ascii="Times New Roman" w:hAnsi="Times New Roman" w:cs="Times New Roman"/>
            <w:color w:val="auto"/>
            <w:sz w:val="20"/>
            <w:szCs w:val="20"/>
            <w:lang w:val="en-US"/>
          </w:rPr>
          <w:t>pgu</w:t>
        </w:r>
        <w:proofErr w:type="spellEnd"/>
        <w:r w:rsidRPr="00FE6968">
          <w:rPr>
            <w:rStyle w:val="ab"/>
            <w:rFonts w:ascii="Times New Roman" w:hAnsi="Times New Roman" w:cs="Times New Roman"/>
            <w:color w:val="auto"/>
            <w:sz w:val="20"/>
            <w:szCs w:val="20"/>
          </w:rPr>
          <w:t xml:space="preserve">/ </w:t>
        </w:r>
      </w:hyperlink>
    </w:p>
    <w:p w:rsidR="00FE6968" w:rsidRPr="00FE6968" w:rsidRDefault="00FE6968" w:rsidP="00FE6968">
      <w:pPr>
        <w:spacing w:after="0"/>
        <w:jc w:val="both"/>
        <w:rPr>
          <w:rFonts w:ascii="Times New Roman" w:hAnsi="Times New Roman" w:cs="Times New Roman"/>
          <w:kern w:val="2"/>
          <w:sz w:val="20"/>
          <w:szCs w:val="20"/>
        </w:rPr>
      </w:pPr>
      <w:r w:rsidRPr="00FE6968">
        <w:rPr>
          <w:rFonts w:ascii="Times New Roman" w:hAnsi="Times New Roman" w:cs="Times New Roman"/>
          <w:sz w:val="20"/>
          <w:szCs w:val="20"/>
        </w:rPr>
        <w:t xml:space="preserve">      </w:t>
      </w:r>
      <w:r w:rsidRPr="00FE6968">
        <w:rPr>
          <w:rFonts w:ascii="Times New Roman" w:hAnsi="Times New Roman" w:cs="Times New Roman"/>
          <w:kern w:val="2"/>
          <w:sz w:val="20"/>
          <w:szCs w:val="20"/>
        </w:rPr>
        <w:t>1.3.2. Информация о месте нахождения и графике работы Администрации размещается:</w:t>
      </w:r>
    </w:p>
    <w:p w:rsidR="00FE6968" w:rsidRPr="00FE6968" w:rsidRDefault="00FE6968" w:rsidP="00FE6968">
      <w:pPr>
        <w:spacing w:after="0"/>
        <w:jc w:val="both"/>
        <w:rPr>
          <w:rFonts w:ascii="Times New Roman" w:hAnsi="Times New Roman" w:cs="Times New Roman"/>
          <w:kern w:val="2"/>
          <w:sz w:val="20"/>
          <w:szCs w:val="20"/>
        </w:rPr>
      </w:pPr>
      <w:r w:rsidRPr="00FE6968">
        <w:rPr>
          <w:rFonts w:ascii="Times New Roman" w:hAnsi="Times New Roman" w:cs="Times New Roman"/>
          <w:kern w:val="2"/>
          <w:sz w:val="20"/>
          <w:szCs w:val="20"/>
        </w:rPr>
        <w:t xml:space="preserve">    1) в табличном виде на информационных стендах Администрации;</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kern w:val="2"/>
          <w:sz w:val="20"/>
          <w:szCs w:val="20"/>
        </w:rPr>
        <w:t xml:space="preserve">     2)на Интернет-сайте Администрации:</w:t>
      </w:r>
      <w:hyperlink w:history="1">
        <w:r w:rsidRPr="00FE6968">
          <w:rPr>
            <w:rStyle w:val="ab"/>
            <w:rFonts w:ascii="Times New Roman" w:hAnsi="Times New Roman" w:cs="Times New Roman"/>
            <w:color w:val="auto"/>
            <w:sz w:val="20"/>
            <w:szCs w:val="20"/>
            <w:lang w:val="en-US"/>
          </w:rPr>
          <w:t>http</w:t>
        </w:r>
        <w:r w:rsidRPr="00FE6968">
          <w:rPr>
            <w:rStyle w:val="ab"/>
            <w:rFonts w:ascii="Times New Roman" w:hAnsi="Times New Roman" w:cs="Times New Roman"/>
            <w:color w:val="auto"/>
            <w:sz w:val="20"/>
            <w:szCs w:val="20"/>
          </w:rPr>
          <w:t>://</w:t>
        </w:r>
      </w:hyperlink>
      <w:proofErr w:type="spellStart"/>
      <w:r w:rsidRPr="00FE6968">
        <w:rPr>
          <w:rFonts w:ascii="Times New Roman" w:hAnsi="Times New Roman" w:cs="Times New Roman"/>
          <w:sz w:val="20"/>
          <w:szCs w:val="20"/>
          <w:lang w:val="en-US"/>
        </w:rPr>
        <w:t>novomih</w:t>
      </w:r>
      <w:proofErr w:type="spellEnd"/>
      <w:r w:rsidRPr="00FE6968">
        <w:rPr>
          <w:rFonts w:ascii="Times New Roman" w:hAnsi="Times New Roman" w:cs="Times New Roman"/>
          <w:sz w:val="20"/>
          <w:szCs w:val="20"/>
        </w:rPr>
        <w:t xml:space="preserve"> </w:t>
      </w:r>
      <w:r w:rsidRPr="00FE6968">
        <w:rPr>
          <w:rFonts w:ascii="Times New Roman" w:hAnsi="Times New Roman" w:cs="Times New Roman"/>
          <w:sz w:val="20"/>
          <w:szCs w:val="20"/>
          <w:lang w:val="en-US"/>
        </w:rPr>
        <w:t>sp</w:t>
      </w:r>
      <w:r w:rsidRPr="00FE6968">
        <w:rPr>
          <w:rFonts w:ascii="Times New Roman" w:hAnsi="Times New Roman" w:cs="Times New Roman"/>
          <w:sz w:val="20"/>
          <w:szCs w:val="20"/>
        </w:rPr>
        <w:t>.</w:t>
      </w:r>
      <w:r w:rsidRPr="00FE6968">
        <w:rPr>
          <w:rFonts w:ascii="Times New Roman" w:hAnsi="Times New Roman" w:cs="Times New Roman"/>
          <w:sz w:val="20"/>
          <w:szCs w:val="20"/>
          <w:lang w:val="en-US"/>
        </w:rPr>
        <w:t>admin</w:t>
      </w:r>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smolensk</w:t>
      </w:r>
      <w:proofErr w:type="spellEnd"/>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ru</w:t>
      </w:r>
      <w:proofErr w:type="spellEnd"/>
      <w:r w:rsidRPr="00FE6968">
        <w:rPr>
          <w:rFonts w:ascii="Times New Roman" w:hAnsi="Times New Roman" w:cs="Times New Roman"/>
          <w:sz w:val="20"/>
          <w:szCs w:val="20"/>
        </w:rPr>
        <w:t>/ ~</w:t>
      </w:r>
      <w:proofErr w:type="spellStart"/>
      <w:r w:rsidRPr="00FE6968">
        <w:rPr>
          <w:rFonts w:ascii="Times New Roman" w:hAnsi="Times New Roman" w:cs="Times New Roman"/>
          <w:sz w:val="20"/>
          <w:szCs w:val="20"/>
          <w:lang w:val="en-US"/>
        </w:rPr>
        <w:t>monast</w:t>
      </w:r>
      <w:proofErr w:type="spellEnd"/>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sels</w:t>
      </w:r>
      <w:proofErr w:type="spellEnd"/>
      <w:r w:rsidRPr="00FE6968">
        <w:rPr>
          <w:rFonts w:ascii="Times New Roman" w:hAnsi="Times New Roman" w:cs="Times New Roman"/>
          <w:sz w:val="20"/>
          <w:szCs w:val="20"/>
        </w:rPr>
        <w:t>_</w:t>
      </w:r>
      <w:r w:rsidRPr="00FE6968">
        <w:rPr>
          <w:rFonts w:ascii="Times New Roman" w:hAnsi="Times New Roman" w:cs="Times New Roman"/>
          <w:sz w:val="20"/>
          <w:szCs w:val="20"/>
          <w:lang w:val="en-US"/>
        </w:rPr>
        <w:t>pos</w:t>
      </w:r>
      <w:r w:rsidRPr="00FE6968">
        <w:rPr>
          <w:rFonts w:ascii="Times New Roman" w:hAnsi="Times New Roman" w:cs="Times New Roman"/>
          <w:sz w:val="20"/>
          <w:szCs w:val="20"/>
        </w:rPr>
        <w:t xml:space="preserve">/.~ </w:t>
      </w:r>
      <w:hyperlink r:id="rId68" w:history="1">
        <w:proofErr w:type="spellStart"/>
        <w:r w:rsidRPr="00FE6968">
          <w:rPr>
            <w:rStyle w:val="ab"/>
            <w:rFonts w:ascii="Times New Roman" w:hAnsi="Times New Roman" w:cs="Times New Roman"/>
            <w:color w:val="auto"/>
            <w:sz w:val="20"/>
            <w:szCs w:val="20"/>
          </w:rPr>
          <w:t>monast</w:t>
        </w:r>
        <w:proofErr w:type="spellEnd"/>
        <w:r w:rsidRPr="00FE6968">
          <w:rPr>
            <w:rStyle w:val="ab"/>
            <w:rFonts w:ascii="Times New Roman" w:hAnsi="Times New Roman" w:cs="Times New Roman"/>
            <w:color w:val="auto"/>
            <w:sz w:val="20"/>
            <w:szCs w:val="20"/>
          </w:rPr>
          <w:t>/</w:t>
        </w:r>
        <w:proofErr w:type="spellStart"/>
        <w:r w:rsidRPr="00FE6968">
          <w:rPr>
            <w:rStyle w:val="ab"/>
            <w:rFonts w:ascii="Times New Roman" w:hAnsi="Times New Roman" w:cs="Times New Roman"/>
            <w:color w:val="auto"/>
            <w:sz w:val="20"/>
            <w:szCs w:val="20"/>
          </w:rPr>
          <w:t>sels</w:t>
        </w:r>
        <w:proofErr w:type="spellEnd"/>
      </w:hyperlink>
      <w:r w:rsidRPr="00FE6968">
        <w:rPr>
          <w:rFonts w:ascii="Times New Roman" w:hAnsi="Times New Roman" w:cs="Times New Roman"/>
          <w:sz w:val="20"/>
          <w:szCs w:val="20"/>
        </w:rPr>
        <w:t xml:space="preserve"> </w:t>
      </w:r>
      <w:proofErr w:type="spellStart"/>
      <w:r w:rsidRPr="00FE6968">
        <w:rPr>
          <w:rFonts w:ascii="Times New Roman" w:hAnsi="Times New Roman" w:cs="Times New Roman"/>
          <w:sz w:val="20"/>
          <w:szCs w:val="20"/>
        </w:rPr>
        <w:t>pos</w:t>
      </w:r>
      <w:proofErr w:type="spellEnd"/>
      <w:r w:rsidRPr="00FE6968">
        <w:rPr>
          <w:rFonts w:ascii="Times New Roman" w:hAnsi="Times New Roman" w:cs="Times New Roman"/>
          <w:sz w:val="20"/>
          <w:szCs w:val="20"/>
        </w:rPr>
        <w:t>/ /    в информационно-телекоммуникационных сетях общего пользования (в том числе в сети Интернет);</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3) в средствах массовой информации: в газете «Информационный вестник»;</w:t>
      </w:r>
    </w:p>
    <w:p w:rsidR="00FE6968" w:rsidRPr="00FE6968" w:rsidRDefault="00FE6968" w:rsidP="00FE6968">
      <w:pPr>
        <w:pStyle w:val="ad"/>
        <w:spacing w:after="0"/>
        <w:ind w:left="0"/>
        <w:rPr>
          <w:rFonts w:ascii="Times New Roman" w:cs="Times New Roman"/>
          <w:sz w:val="20"/>
          <w:szCs w:val="20"/>
        </w:rPr>
      </w:pPr>
      <w:r w:rsidRPr="00FE6968">
        <w:rPr>
          <w:rFonts w:ascii="Times New Roman" w:cs="Times New Roman"/>
          <w:sz w:val="20"/>
          <w:szCs w:val="20"/>
        </w:rPr>
        <w:t xml:space="preserve">    4) на  портале государственных услуг Российской Федерации: </w:t>
      </w:r>
      <w:hyperlink r:id="rId69" w:history="1">
        <w:r w:rsidRPr="00FE6968">
          <w:rPr>
            <w:rStyle w:val="ab"/>
            <w:rFonts w:ascii="Times New Roman" w:cs="Times New Roman"/>
            <w:color w:val="auto"/>
            <w:sz w:val="20"/>
            <w:szCs w:val="20"/>
          </w:rPr>
          <w:t>http://67</w:t>
        </w:r>
      </w:hyperlink>
      <w:r w:rsidRPr="00FE6968">
        <w:rPr>
          <w:rFonts w:ascii="Times New Roman" w:cs="Times New Roman"/>
          <w:sz w:val="20"/>
          <w:szCs w:val="20"/>
        </w:rPr>
        <w:t xml:space="preserve">. </w:t>
      </w:r>
      <w:proofErr w:type="spellStart"/>
      <w:r w:rsidRPr="00FE6968">
        <w:rPr>
          <w:rFonts w:ascii="Times New Roman" w:cs="Times New Roman"/>
          <w:sz w:val="20"/>
          <w:szCs w:val="20"/>
          <w:lang w:val="en-US"/>
        </w:rPr>
        <w:t>gosuslugi</w:t>
      </w:r>
      <w:proofErr w:type="spellEnd"/>
      <w:r w:rsidRPr="00FE6968">
        <w:rPr>
          <w:rFonts w:ascii="Times New Roman" w:cs="Times New Roman"/>
          <w:sz w:val="20"/>
          <w:szCs w:val="20"/>
        </w:rPr>
        <w:t>.</w:t>
      </w:r>
      <w:proofErr w:type="spellStart"/>
      <w:r w:rsidRPr="00FE6968">
        <w:rPr>
          <w:rFonts w:ascii="Times New Roman" w:cs="Times New Roman"/>
          <w:sz w:val="20"/>
          <w:szCs w:val="20"/>
          <w:lang w:val="en-US"/>
        </w:rPr>
        <w:t>ru</w:t>
      </w:r>
      <w:proofErr w:type="spellEnd"/>
      <w:r w:rsidRPr="00FE6968">
        <w:rPr>
          <w:rFonts w:ascii="Times New Roman" w:cs="Times New Roman"/>
          <w:sz w:val="20"/>
          <w:szCs w:val="20"/>
        </w:rPr>
        <w:t>/</w:t>
      </w:r>
      <w:proofErr w:type="spellStart"/>
      <w:r w:rsidRPr="00FE6968">
        <w:rPr>
          <w:rFonts w:ascii="Times New Roman" w:cs="Times New Roman"/>
          <w:sz w:val="20"/>
          <w:szCs w:val="20"/>
          <w:lang w:val="en-US"/>
        </w:rPr>
        <w:t>pgu</w:t>
      </w:r>
      <w:proofErr w:type="spellEnd"/>
      <w:r w:rsidRPr="00FE6968">
        <w:rPr>
          <w:rFonts w:ascii="Times New Roman" w:cs="Times New Roman"/>
          <w:sz w:val="20"/>
          <w:szCs w:val="20"/>
        </w:rPr>
        <w:t>/.</w:t>
      </w:r>
    </w:p>
    <w:p w:rsidR="00FE6968" w:rsidRPr="00FE6968" w:rsidRDefault="00FE6968" w:rsidP="00FE6968">
      <w:pPr>
        <w:pStyle w:val="ad"/>
        <w:spacing w:after="0"/>
        <w:rPr>
          <w:rFonts w:ascii="Times New Roman" w:cs="Times New Roman"/>
          <w:sz w:val="20"/>
          <w:szCs w:val="20"/>
        </w:rPr>
      </w:pPr>
      <w:r w:rsidRPr="00FE6968">
        <w:rPr>
          <w:rFonts w:ascii="Times New Roman" w:cs="Times New Roman"/>
          <w:sz w:val="20"/>
          <w:szCs w:val="20"/>
        </w:rPr>
        <w:t xml:space="preserve">1.3.3. Размещаемая информация содержит также: </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1) извлечения из нормативных правовых актов, устанавливающих порядок и условия предоставления муниципальной услуги;</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2) текст Административного регламента с приложениями;</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3) блок-схему (согласно Приложению №1 к Административному регламенту);</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4) перечень документов, необходимых для предоставления муниципальной услуги, и требования, предъявляемые к этим документам;</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5) порядок информирования о ходе предоставления муниципальной услуги;</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6) порядок обжалования действий (бездействия) и решений, осуществляемых и принимаемых   Администрацией в ходе предоставления муниципальной услуг    на официальном сайте МФЦ.</w:t>
      </w:r>
      <w:r w:rsidRPr="00FE6968">
        <w:rPr>
          <w:rFonts w:ascii="Times New Roman" w:hAnsi="Times New Roman" w:cs="Times New Roman"/>
          <w:sz w:val="20"/>
          <w:szCs w:val="20"/>
        </w:rPr>
        <w:tab/>
        <w:t xml:space="preserve"> </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FE6968" w:rsidRPr="00FE6968" w:rsidRDefault="00FE6968" w:rsidP="00FE6968">
      <w:pPr>
        <w:tabs>
          <w:tab w:val="left" w:pos="1560"/>
        </w:tabs>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1.3.5.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1.3.6. При необходимости получения консультаций заявители обращаются в Администрацию</w:t>
      </w:r>
      <w:proofErr w:type="gramStart"/>
      <w:r w:rsidRPr="00FE6968">
        <w:rPr>
          <w:rFonts w:ascii="Times New Roman" w:hAnsi="Times New Roman" w:cs="Times New Roman"/>
          <w:i/>
          <w:iCs/>
          <w:sz w:val="20"/>
          <w:szCs w:val="20"/>
        </w:rPr>
        <w:t xml:space="preserve"> .</w:t>
      </w:r>
      <w:proofErr w:type="gramEnd"/>
    </w:p>
    <w:p w:rsidR="00FE6968" w:rsidRPr="00FE6968" w:rsidRDefault="00FE6968" w:rsidP="00FE6968">
      <w:pPr>
        <w:tabs>
          <w:tab w:val="left" w:pos="1701"/>
        </w:tabs>
        <w:spacing w:after="0"/>
        <w:ind w:left="708"/>
        <w:jc w:val="both"/>
        <w:rPr>
          <w:rFonts w:ascii="Times New Roman" w:hAnsi="Times New Roman" w:cs="Times New Roman"/>
          <w:sz w:val="20"/>
          <w:szCs w:val="20"/>
        </w:rPr>
      </w:pPr>
      <w:r w:rsidRPr="00FE6968">
        <w:rPr>
          <w:rFonts w:ascii="Times New Roman" w:hAnsi="Times New Roman" w:cs="Times New Roman"/>
          <w:sz w:val="20"/>
          <w:szCs w:val="20"/>
        </w:rPr>
        <w:t xml:space="preserve"> 1.3.7. Консультации по процедуре предоставления муниципальной услуги могут осуществляться:</w:t>
      </w:r>
    </w:p>
    <w:p w:rsidR="00FE6968" w:rsidRPr="00FE6968" w:rsidRDefault="00FE6968" w:rsidP="00FE6968">
      <w:pPr>
        <w:tabs>
          <w:tab w:val="num" w:pos="1134"/>
        </w:tabs>
        <w:spacing w:after="0"/>
        <w:ind w:firstLine="709"/>
        <w:jc w:val="both"/>
        <w:outlineLvl w:val="2"/>
        <w:rPr>
          <w:rFonts w:ascii="Times New Roman" w:hAnsi="Times New Roman" w:cs="Times New Roman"/>
          <w:sz w:val="20"/>
          <w:szCs w:val="20"/>
        </w:rPr>
      </w:pPr>
      <w:r w:rsidRPr="00FE6968">
        <w:rPr>
          <w:rFonts w:ascii="Times New Roman" w:hAnsi="Times New Roman" w:cs="Times New Roman"/>
          <w:sz w:val="20"/>
          <w:szCs w:val="20"/>
        </w:rPr>
        <w:t>- в письменной форме на основании письменного обращения;</w:t>
      </w:r>
    </w:p>
    <w:p w:rsidR="00FE6968" w:rsidRPr="00FE6968" w:rsidRDefault="00FE6968" w:rsidP="00FE6968">
      <w:pPr>
        <w:tabs>
          <w:tab w:val="num" w:pos="1134"/>
        </w:tabs>
        <w:spacing w:after="0"/>
        <w:ind w:firstLine="709"/>
        <w:jc w:val="both"/>
        <w:outlineLvl w:val="2"/>
        <w:rPr>
          <w:rFonts w:ascii="Times New Roman" w:hAnsi="Times New Roman" w:cs="Times New Roman"/>
          <w:sz w:val="20"/>
          <w:szCs w:val="20"/>
        </w:rPr>
      </w:pPr>
      <w:r w:rsidRPr="00FE6968">
        <w:rPr>
          <w:rFonts w:ascii="Times New Roman" w:hAnsi="Times New Roman" w:cs="Times New Roman"/>
          <w:sz w:val="20"/>
          <w:szCs w:val="20"/>
        </w:rPr>
        <w:t>- при личном обращении;</w:t>
      </w:r>
    </w:p>
    <w:p w:rsidR="00FE6968" w:rsidRPr="00FE6968" w:rsidRDefault="00FE6968" w:rsidP="00FE6968">
      <w:pPr>
        <w:tabs>
          <w:tab w:val="num" w:pos="1134"/>
        </w:tabs>
        <w:spacing w:after="0"/>
        <w:ind w:firstLine="709"/>
        <w:jc w:val="both"/>
        <w:outlineLvl w:val="2"/>
        <w:rPr>
          <w:rFonts w:ascii="Times New Roman" w:hAnsi="Times New Roman" w:cs="Times New Roman"/>
          <w:sz w:val="20"/>
          <w:szCs w:val="20"/>
        </w:rPr>
      </w:pPr>
      <w:r w:rsidRPr="00FE6968">
        <w:rPr>
          <w:rFonts w:ascii="Times New Roman" w:hAnsi="Times New Roman" w:cs="Times New Roman"/>
          <w:sz w:val="20"/>
          <w:szCs w:val="20"/>
        </w:rPr>
        <w:t>- по телефону</w:t>
      </w:r>
      <w:r w:rsidRPr="00FE6968">
        <w:rPr>
          <w:rFonts w:ascii="Times New Roman" w:hAnsi="Times New Roman" w:cs="Times New Roman"/>
          <w:i/>
          <w:iCs/>
          <w:sz w:val="20"/>
          <w:szCs w:val="20"/>
        </w:rPr>
        <w:t xml:space="preserve">  </w:t>
      </w:r>
      <w:r w:rsidRPr="00FE6968">
        <w:rPr>
          <w:rFonts w:ascii="Times New Roman" w:hAnsi="Times New Roman" w:cs="Times New Roman"/>
          <w:sz w:val="20"/>
          <w:szCs w:val="20"/>
        </w:rPr>
        <w:t>8 (48 148) 2-66-43;</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 xml:space="preserve">- по электронной почте:  </w:t>
      </w:r>
      <w:hyperlink r:id="rId70" w:history="1">
        <w:r w:rsidRPr="00FE6968">
          <w:rPr>
            <w:rStyle w:val="ab"/>
            <w:rFonts w:ascii="Times New Roman" w:hAnsi="Times New Roman" w:cs="Times New Roman"/>
            <w:color w:val="auto"/>
            <w:sz w:val="20"/>
            <w:szCs w:val="20"/>
            <w:lang w:val="en-US"/>
          </w:rPr>
          <w:t>adm</w:t>
        </w:r>
        <w:r w:rsidRPr="00FE6968">
          <w:rPr>
            <w:rStyle w:val="ab"/>
            <w:rFonts w:ascii="Times New Roman" w:hAnsi="Times New Roman" w:cs="Times New Roman"/>
            <w:color w:val="auto"/>
            <w:sz w:val="20"/>
            <w:szCs w:val="20"/>
          </w:rPr>
          <w:t>_</w:t>
        </w:r>
        <w:r w:rsidRPr="00FE6968">
          <w:rPr>
            <w:rStyle w:val="ab"/>
            <w:rFonts w:ascii="Times New Roman" w:hAnsi="Times New Roman" w:cs="Times New Roman"/>
            <w:color w:val="auto"/>
            <w:sz w:val="20"/>
            <w:szCs w:val="20"/>
            <w:lang w:val="en-US"/>
          </w:rPr>
          <w:t>novomih</w:t>
        </w:r>
        <w:r w:rsidRPr="00FE6968">
          <w:rPr>
            <w:rStyle w:val="ab"/>
            <w:rFonts w:ascii="Times New Roman" w:hAnsi="Times New Roman" w:cs="Times New Roman"/>
            <w:color w:val="auto"/>
            <w:sz w:val="20"/>
            <w:szCs w:val="20"/>
          </w:rPr>
          <w:t>_</w:t>
        </w:r>
        <w:r w:rsidRPr="00FE6968">
          <w:rPr>
            <w:rStyle w:val="ab"/>
            <w:rFonts w:ascii="Times New Roman" w:hAnsi="Times New Roman" w:cs="Times New Roman"/>
            <w:color w:val="auto"/>
            <w:sz w:val="20"/>
            <w:szCs w:val="20"/>
            <w:lang w:val="en-US"/>
          </w:rPr>
          <w:t>pos</w:t>
        </w:r>
        <w:r w:rsidRPr="00FE6968">
          <w:rPr>
            <w:rStyle w:val="ab"/>
            <w:rFonts w:ascii="Times New Roman" w:hAnsi="Times New Roman" w:cs="Times New Roman"/>
            <w:color w:val="auto"/>
            <w:sz w:val="20"/>
            <w:szCs w:val="20"/>
          </w:rPr>
          <w:t>@</w:t>
        </w:r>
        <w:r w:rsidRPr="00FE6968">
          <w:rPr>
            <w:rStyle w:val="ab"/>
            <w:rFonts w:ascii="Times New Roman" w:hAnsi="Times New Roman" w:cs="Times New Roman"/>
            <w:color w:val="auto"/>
            <w:sz w:val="20"/>
            <w:szCs w:val="20"/>
            <w:lang w:val="en-US"/>
          </w:rPr>
          <w:t>mail</w:t>
        </w:r>
        <w:r w:rsidRPr="00FE6968">
          <w:rPr>
            <w:rStyle w:val="ab"/>
            <w:rFonts w:ascii="Times New Roman" w:hAnsi="Times New Roman" w:cs="Times New Roman"/>
            <w:color w:val="auto"/>
            <w:sz w:val="20"/>
            <w:szCs w:val="20"/>
          </w:rPr>
          <w:t>.</w:t>
        </w:r>
        <w:r w:rsidRPr="00FE6968">
          <w:rPr>
            <w:rStyle w:val="ab"/>
            <w:rFonts w:ascii="Times New Roman" w:hAnsi="Times New Roman" w:cs="Times New Roman"/>
            <w:color w:val="auto"/>
            <w:sz w:val="20"/>
            <w:szCs w:val="20"/>
            <w:lang w:val="en-US"/>
          </w:rPr>
          <w:t>ru</w:t>
        </w:r>
      </w:hyperlink>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-по телефону МФЦ: 4-02-75</w:t>
      </w:r>
    </w:p>
    <w:p w:rsidR="00FE6968" w:rsidRPr="00FE6968" w:rsidRDefault="00FE6968" w:rsidP="00FE6968">
      <w:pPr>
        <w:tabs>
          <w:tab w:val="num" w:pos="1134"/>
        </w:tabs>
        <w:spacing w:after="0"/>
        <w:jc w:val="both"/>
        <w:outlineLvl w:val="2"/>
        <w:rPr>
          <w:rFonts w:ascii="Times New Roman" w:hAnsi="Times New Roman" w:cs="Times New Roman"/>
          <w:sz w:val="20"/>
          <w:szCs w:val="20"/>
        </w:rPr>
      </w:pPr>
      <w:r w:rsidRPr="00FE6968">
        <w:rPr>
          <w:rFonts w:ascii="Times New Roman" w:hAnsi="Times New Roman" w:cs="Times New Roman"/>
          <w:i/>
          <w:iCs/>
          <w:sz w:val="20"/>
          <w:szCs w:val="20"/>
        </w:rPr>
        <w:t xml:space="preserve">           </w:t>
      </w:r>
      <w:r w:rsidRPr="00FE6968">
        <w:rPr>
          <w:rFonts w:ascii="Times New Roman" w:hAnsi="Times New Roman" w:cs="Times New Roman"/>
          <w:sz w:val="20"/>
          <w:szCs w:val="20"/>
        </w:rPr>
        <w:t>Все консультации являются бесплатными.</w:t>
      </w:r>
    </w:p>
    <w:p w:rsidR="00FE6968" w:rsidRPr="00FE6968" w:rsidRDefault="00FE6968" w:rsidP="00FE6968">
      <w:pPr>
        <w:tabs>
          <w:tab w:val="left" w:pos="1701"/>
        </w:tabs>
        <w:spacing w:after="0"/>
        <w:ind w:left="708"/>
        <w:jc w:val="both"/>
        <w:rPr>
          <w:rFonts w:ascii="Times New Roman" w:hAnsi="Times New Roman" w:cs="Times New Roman"/>
          <w:sz w:val="20"/>
          <w:szCs w:val="20"/>
        </w:rPr>
      </w:pPr>
      <w:r w:rsidRPr="00FE6968">
        <w:rPr>
          <w:rFonts w:ascii="Times New Roman" w:hAnsi="Times New Roman" w:cs="Times New Roman"/>
          <w:sz w:val="20"/>
          <w:szCs w:val="20"/>
        </w:rPr>
        <w:t xml:space="preserve"> 1.3.8.Требования к форме и характеру взаимодействия  специалистов Администрации  предоставляющего услугу  с заявителями:</w:t>
      </w:r>
    </w:p>
    <w:p w:rsidR="00FE6968" w:rsidRPr="00FE6968" w:rsidRDefault="00FE6968" w:rsidP="00FE6968">
      <w:pPr>
        <w:tabs>
          <w:tab w:val="left" w:pos="142"/>
          <w:tab w:val="left" w:pos="993"/>
        </w:tabs>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консультации в письменной форме предоставляются специалистами Администрации</w:t>
      </w:r>
      <w:r w:rsidRPr="00FE6968">
        <w:rPr>
          <w:rFonts w:ascii="Times New Roman" w:hAnsi="Times New Roman" w:cs="Times New Roman"/>
          <w:i/>
          <w:iCs/>
          <w:sz w:val="20"/>
          <w:szCs w:val="20"/>
          <w:u w:val="single"/>
        </w:rPr>
        <w:t xml:space="preserve"> </w:t>
      </w:r>
      <w:r w:rsidRPr="00FE6968">
        <w:rPr>
          <w:rFonts w:ascii="Times New Roman" w:hAnsi="Times New Roman" w:cs="Times New Roman"/>
          <w:i/>
          <w:iCs/>
          <w:sz w:val="20"/>
          <w:szCs w:val="20"/>
        </w:rPr>
        <w:t xml:space="preserve"> </w:t>
      </w:r>
      <w:r w:rsidRPr="00FE6968">
        <w:rPr>
          <w:rFonts w:ascii="Times New Roman" w:hAnsi="Times New Roman" w:cs="Times New Roman"/>
          <w:sz w:val="20"/>
          <w:szCs w:val="20"/>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FE6968" w:rsidRPr="00FE6968" w:rsidRDefault="00FE6968" w:rsidP="00FE6968">
      <w:pPr>
        <w:tabs>
          <w:tab w:val="left" w:pos="142"/>
          <w:tab w:val="left" w:pos="993"/>
        </w:tabs>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при консультировании по телефону специалист Администрации</w:t>
      </w:r>
      <w:r w:rsidRPr="00FE6968">
        <w:rPr>
          <w:rFonts w:ascii="Times New Roman" w:hAnsi="Times New Roman" w:cs="Times New Roman"/>
          <w:i/>
          <w:iCs/>
          <w:sz w:val="20"/>
          <w:szCs w:val="20"/>
          <w:u w:val="single"/>
        </w:rPr>
        <w:t xml:space="preserve"> </w:t>
      </w:r>
      <w:r w:rsidRPr="00FE6968">
        <w:rPr>
          <w:rFonts w:ascii="Times New Roman" w:hAnsi="Times New Roman" w:cs="Times New Roman"/>
          <w:sz w:val="20"/>
          <w:szCs w:val="20"/>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E6968" w:rsidRPr="00FE6968" w:rsidRDefault="00FE6968" w:rsidP="00FE6968">
      <w:pPr>
        <w:tabs>
          <w:tab w:val="left" w:pos="142"/>
          <w:tab w:val="left" w:pos="993"/>
        </w:tabs>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по завершении консультации специалист Администрации</w:t>
      </w:r>
      <w:r w:rsidRPr="00FE6968">
        <w:rPr>
          <w:rFonts w:ascii="Times New Roman" w:hAnsi="Times New Roman" w:cs="Times New Roman"/>
          <w:i/>
          <w:iCs/>
          <w:sz w:val="20"/>
          <w:szCs w:val="20"/>
          <w:u w:val="single"/>
        </w:rPr>
        <w:t xml:space="preserve"> </w:t>
      </w:r>
      <w:r w:rsidRPr="00FE6968">
        <w:rPr>
          <w:rFonts w:ascii="Times New Roman" w:hAnsi="Times New Roman" w:cs="Times New Roman"/>
          <w:i/>
          <w:iCs/>
          <w:sz w:val="20"/>
          <w:szCs w:val="20"/>
        </w:rPr>
        <w:t xml:space="preserve"> </w:t>
      </w:r>
      <w:r w:rsidRPr="00FE6968">
        <w:rPr>
          <w:rFonts w:ascii="Times New Roman" w:hAnsi="Times New Roman" w:cs="Times New Roman"/>
          <w:sz w:val="20"/>
          <w:szCs w:val="20"/>
        </w:rPr>
        <w:t xml:space="preserve">должен кратко подвести итог разговора и перечислить действия, которые следует предпринять заявителю; </w:t>
      </w:r>
    </w:p>
    <w:p w:rsidR="00FE6968" w:rsidRPr="00FE6968" w:rsidRDefault="00FE6968" w:rsidP="00FE6968">
      <w:pPr>
        <w:tabs>
          <w:tab w:val="left" w:pos="142"/>
          <w:tab w:val="left" w:pos="993"/>
        </w:tabs>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специалист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FE6968" w:rsidRPr="00FE6968" w:rsidRDefault="00FE6968" w:rsidP="00FE6968">
      <w:pPr>
        <w:tabs>
          <w:tab w:val="left" w:pos="142"/>
          <w:tab w:val="left" w:pos="993"/>
        </w:tabs>
        <w:spacing w:after="0"/>
        <w:ind w:firstLine="720"/>
        <w:jc w:val="both"/>
        <w:rPr>
          <w:rFonts w:ascii="Times New Roman" w:hAnsi="Times New Roman" w:cs="Times New Roman"/>
          <w:kern w:val="2"/>
          <w:sz w:val="20"/>
          <w:szCs w:val="20"/>
        </w:rPr>
      </w:pPr>
    </w:p>
    <w:p w:rsidR="00FE6968" w:rsidRPr="00FE6968" w:rsidRDefault="00FE6968" w:rsidP="00FE6968">
      <w:pPr>
        <w:spacing w:after="0"/>
        <w:jc w:val="center"/>
        <w:rPr>
          <w:rFonts w:ascii="Times New Roman" w:hAnsi="Times New Roman" w:cs="Times New Roman"/>
          <w:b/>
          <w:sz w:val="20"/>
          <w:szCs w:val="20"/>
        </w:rPr>
      </w:pPr>
      <w:r w:rsidRPr="00FE6968">
        <w:rPr>
          <w:rFonts w:ascii="Times New Roman" w:hAnsi="Times New Roman" w:cs="Times New Roman"/>
          <w:b/>
          <w:sz w:val="20"/>
          <w:szCs w:val="20"/>
        </w:rPr>
        <w:t>2. Стандарт предоставления муниципальной услуги</w:t>
      </w:r>
    </w:p>
    <w:p w:rsidR="00FE6968" w:rsidRPr="00FE6968" w:rsidRDefault="00FE6968" w:rsidP="00FE6968">
      <w:pPr>
        <w:spacing w:after="0"/>
        <w:jc w:val="both"/>
        <w:rPr>
          <w:rFonts w:ascii="Times New Roman" w:hAnsi="Times New Roman" w:cs="Times New Roman"/>
          <w:sz w:val="20"/>
          <w:szCs w:val="20"/>
        </w:rPr>
      </w:pPr>
    </w:p>
    <w:p w:rsidR="00FE6968" w:rsidRPr="00FE6968" w:rsidRDefault="00FE6968" w:rsidP="00FE6968">
      <w:pPr>
        <w:spacing w:after="0"/>
        <w:ind w:firstLine="567"/>
        <w:jc w:val="both"/>
        <w:rPr>
          <w:rFonts w:ascii="Times New Roman" w:hAnsi="Times New Roman" w:cs="Times New Roman"/>
          <w:b/>
          <w:kern w:val="2"/>
          <w:sz w:val="20"/>
          <w:szCs w:val="20"/>
        </w:rPr>
      </w:pPr>
      <w:r w:rsidRPr="00FE6968">
        <w:rPr>
          <w:rFonts w:ascii="Times New Roman" w:hAnsi="Times New Roman" w:cs="Times New Roman"/>
          <w:b/>
          <w:sz w:val="20"/>
          <w:szCs w:val="20"/>
        </w:rPr>
        <w:lastRenderedPageBreak/>
        <w:t xml:space="preserve">2.1. </w:t>
      </w:r>
      <w:r w:rsidRPr="00FE6968">
        <w:rPr>
          <w:rFonts w:ascii="Times New Roman" w:hAnsi="Times New Roman" w:cs="Times New Roman"/>
          <w:b/>
          <w:kern w:val="2"/>
          <w:sz w:val="20"/>
          <w:szCs w:val="20"/>
        </w:rPr>
        <w:t xml:space="preserve">Наименование муниципальной услуги </w:t>
      </w:r>
    </w:p>
    <w:p w:rsidR="00FE6968" w:rsidRPr="00FE6968" w:rsidRDefault="00FE6968" w:rsidP="00FE6968">
      <w:pPr>
        <w:spacing w:after="0"/>
        <w:ind w:firstLine="567"/>
        <w:jc w:val="both"/>
        <w:rPr>
          <w:rFonts w:ascii="Times New Roman" w:hAnsi="Times New Roman" w:cs="Times New Roman"/>
          <w:b/>
          <w:kern w:val="2"/>
          <w:sz w:val="20"/>
          <w:szCs w:val="20"/>
        </w:rPr>
      </w:pPr>
    </w:p>
    <w:p w:rsidR="00FE6968" w:rsidRPr="00FE6968" w:rsidRDefault="00FE6968" w:rsidP="00FE6968">
      <w:pPr>
        <w:spacing w:after="0"/>
        <w:ind w:firstLine="567"/>
        <w:jc w:val="both"/>
        <w:rPr>
          <w:rFonts w:ascii="Times New Roman" w:hAnsi="Times New Roman" w:cs="Times New Roman"/>
          <w:sz w:val="20"/>
          <w:szCs w:val="20"/>
        </w:rPr>
      </w:pPr>
      <w:r w:rsidRPr="00FE6968">
        <w:rPr>
          <w:rFonts w:ascii="Times New Roman" w:hAnsi="Times New Roman" w:cs="Times New Roman"/>
          <w:kern w:val="2"/>
          <w:sz w:val="20"/>
          <w:szCs w:val="20"/>
        </w:rPr>
        <w:t xml:space="preserve">  </w:t>
      </w:r>
      <w:r w:rsidRPr="00FE6968">
        <w:rPr>
          <w:rFonts w:ascii="Times New Roman" w:hAnsi="Times New Roman" w:cs="Times New Roman"/>
          <w:sz w:val="20"/>
          <w:szCs w:val="20"/>
        </w:rPr>
        <w:t xml:space="preserve"> Наименование муниципальной услуги –  «Информирование населения об ограничениях использования водных объектов общего пользования». </w:t>
      </w:r>
    </w:p>
    <w:p w:rsidR="00FE6968" w:rsidRPr="00FE6968" w:rsidRDefault="00FE6968" w:rsidP="00FE6968">
      <w:pPr>
        <w:spacing w:after="0"/>
        <w:ind w:firstLine="567"/>
        <w:jc w:val="both"/>
        <w:rPr>
          <w:rStyle w:val="TextNPA"/>
          <w:rFonts w:ascii="Times New Roman" w:hAnsi="Times New Roman" w:cs="Times New Roman"/>
          <w:sz w:val="20"/>
          <w:szCs w:val="20"/>
        </w:rPr>
      </w:pPr>
      <w:r w:rsidRPr="00FE6968">
        <w:rPr>
          <w:rFonts w:ascii="Times New Roman" w:hAnsi="Times New Roman" w:cs="Times New Roman"/>
          <w:sz w:val="20"/>
          <w:szCs w:val="20"/>
        </w:rPr>
        <w:t xml:space="preserve">      </w:t>
      </w:r>
    </w:p>
    <w:p w:rsidR="00FE6968" w:rsidRPr="00FE6968" w:rsidRDefault="00FE6968" w:rsidP="00FE6968">
      <w:pPr>
        <w:spacing w:after="0"/>
        <w:ind w:firstLine="567"/>
        <w:jc w:val="both"/>
        <w:rPr>
          <w:rFonts w:ascii="Times New Roman" w:hAnsi="Times New Roman" w:cs="Times New Roman"/>
          <w:b/>
          <w:kern w:val="2"/>
          <w:sz w:val="20"/>
          <w:szCs w:val="20"/>
        </w:rPr>
      </w:pPr>
      <w:r w:rsidRPr="00FE6968">
        <w:rPr>
          <w:rFonts w:ascii="Times New Roman" w:hAnsi="Times New Roman" w:cs="Times New Roman"/>
          <w:b/>
          <w:kern w:val="2"/>
          <w:sz w:val="20"/>
          <w:szCs w:val="20"/>
        </w:rPr>
        <w:t xml:space="preserve">2.2. Наименование органа, предоставляющего муниципальную услугу. </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2.2.1. Муниципальную услугу предоставляет Администрация  Новомихайловского сельского поселения Монастырщинского района Смоленской области.</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2.2.1.</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 xml:space="preserve">МФЦ по месту жительства заявителя.  </w:t>
      </w:r>
    </w:p>
    <w:p w:rsidR="00FE6968" w:rsidRPr="00FE6968" w:rsidRDefault="00FE6968" w:rsidP="00FE6968">
      <w:pPr>
        <w:spacing w:after="0"/>
        <w:jc w:val="both"/>
        <w:outlineLvl w:val="1"/>
        <w:rPr>
          <w:rFonts w:ascii="Times New Roman" w:hAnsi="Times New Roman" w:cs="Times New Roman"/>
          <w:sz w:val="20"/>
          <w:szCs w:val="20"/>
        </w:rPr>
      </w:pPr>
      <w:r w:rsidRPr="00FE6968">
        <w:rPr>
          <w:rFonts w:ascii="Times New Roman" w:hAnsi="Times New Roman" w:cs="Times New Roman"/>
          <w:sz w:val="20"/>
          <w:szCs w:val="20"/>
        </w:rPr>
        <w:t xml:space="preserve">         2.2.2. При предоставлении услуги Администрация</w:t>
      </w:r>
      <w:r w:rsidRPr="00FE6968">
        <w:rPr>
          <w:rFonts w:ascii="Times New Roman" w:hAnsi="Times New Roman" w:cs="Times New Roman"/>
          <w:b/>
          <w:bCs/>
          <w:i/>
          <w:iCs/>
          <w:sz w:val="20"/>
          <w:szCs w:val="20"/>
        </w:rPr>
        <w:t xml:space="preserve"> </w:t>
      </w:r>
      <w:r w:rsidRPr="00FE6968">
        <w:rPr>
          <w:rFonts w:ascii="Times New Roman" w:hAnsi="Times New Roman" w:cs="Times New Roman"/>
          <w:sz w:val="20"/>
          <w:szCs w:val="20"/>
        </w:rPr>
        <w:t xml:space="preserve">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 </w:t>
      </w:r>
      <w:proofErr w:type="spellStart"/>
      <w:r w:rsidRPr="00FE6968">
        <w:rPr>
          <w:rFonts w:ascii="Times New Roman" w:hAnsi="Times New Roman" w:cs="Times New Roman"/>
          <w:sz w:val="20"/>
          <w:szCs w:val="20"/>
        </w:rPr>
        <w:t>Росприроднадзор</w:t>
      </w:r>
      <w:proofErr w:type="spellEnd"/>
      <w:r w:rsidRPr="00FE6968">
        <w:rPr>
          <w:rFonts w:ascii="Times New Roman" w:hAnsi="Times New Roman" w:cs="Times New Roman"/>
          <w:sz w:val="20"/>
          <w:szCs w:val="20"/>
        </w:rPr>
        <w:t xml:space="preserve">.   </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 xml:space="preserve"> ( 214000, г. Смоленск ,ул</w:t>
      </w:r>
      <w:proofErr w:type="gramStart"/>
      <w:r w:rsidRPr="00FE6968">
        <w:rPr>
          <w:rFonts w:ascii="Times New Roman" w:hAnsi="Times New Roman" w:cs="Times New Roman"/>
          <w:sz w:val="20"/>
          <w:szCs w:val="20"/>
        </w:rPr>
        <w:t>.Н</w:t>
      </w:r>
      <w:proofErr w:type="gramEnd"/>
      <w:r w:rsidRPr="00FE6968">
        <w:rPr>
          <w:rFonts w:ascii="Times New Roman" w:hAnsi="Times New Roman" w:cs="Times New Roman"/>
          <w:sz w:val="20"/>
          <w:szCs w:val="20"/>
        </w:rPr>
        <w:t xml:space="preserve">иколаева дом 12 б)  по вопросам сведений о водном объекте. </w:t>
      </w:r>
    </w:p>
    <w:p w:rsidR="00FE6968" w:rsidRPr="00FE6968" w:rsidRDefault="00FE6968" w:rsidP="00FE6968">
      <w:pPr>
        <w:pStyle w:val="ad"/>
        <w:spacing w:after="0"/>
        <w:ind w:left="0"/>
        <w:jc w:val="both"/>
        <w:rPr>
          <w:rFonts w:ascii="Times New Roman" w:cs="Times New Roman"/>
          <w:sz w:val="20"/>
          <w:szCs w:val="20"/>
        </w:rPr>
      </w:pPr>
      <w:r w:rsidRPr="00FE6968">
        <w:rPr>
          <w:rFonts w:ascii="Times New Roman" w:cs="Times New Roman"/>
          <w:sz w:val="20"/>
          <w:szCs w:val="20"/>
        </w:rPr>
        <w:t xml:space="preserve">      2.2.3.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FE6968" w:rsidRPr="00FE6968" w:rsidRDefault="00FE6968" w:rsidP="00FE6968">
      <w:pPr>
        <w:pStyle w:val="ad"/>
        <w:spacing w:after="0"/>
        <w:ind w:left="0" w:right="-93"/>
        <w:jc w:val="both"/>
        <w:rPr>
          <w:rFonts w:ascii="Times New Roman" w:cs="Times New Roman"/>
          <w:sz w:val="20"/>
          <w:szCs w:val="20"/>
        </w:rPr>
      </w:pPr>
      <w:r w:rsidRPr="00FE6968">
        <w:rPr>
          <w:rFonts w:ascii="Times New Roman" w:cs="Times New Roman"/>
          <w:sz w:val="20"/>
          <w:szCs w:val="20"/>
        </w:rPr>
        <w:t xml:space="preserve">     </w:t>
      </w:r>
      <w:proofErr w:type="gramStart"/>
      <w:r w:rsidRPr="00FE6968">
        <w:rPr>
          <w:rFonts w:ascii="Times New Roman" w:cs="Times New Roman"/>
          <w:sz w:val="20"/>
          <w:szCs w:val="20"/>
        </w:rPr>
        <w:t>2.2.4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утвержденный постановлением Администрации муниципального образования «Монастырщинский район Смоленской области от 31 августа 2011 года № 296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«Монастырщинский</w:t>
      </w:r>
      <w:proofErr w:type="gramEnd"/>
      <w:r w:rsidRPr="00FE6968">
        <w:rPr>
          <w:rFonts w:ascii="Times New Roman" w:cs="Times New Roman"/>
          <w:sz w:val="20"/>
          <w:szCs w:val="20"/>
        </w:rPr>
        <w:t xml:space="preserve"> район» Смоленской области».</w:t>
      </w:r>
    </w:p>
    <w:p w:rsidR="00FE6968" w:rsidRPr="00FE6968" w:rsidRDefault="00FE6968" w:rsidP="00FE6968">
      <w:pPr>
        <w:spacing w:after="0"/>
        <w:ind w:firstLine="567"/>
        <w:jc w:val="both"/>
        <w:rPr>
          <w:rFonts w:ascii="Times New Roman" w:hAnsi="Times New Roman" w:cs="Times New Roman"/>
          <w:sz w:val="20"/>
          <w:szCs w:val="20"/>
        </w:rPr>
      </w:pPr>
      <w:r w:rsidRPr="00FE6968">
        <w:rPr>
          <w:rFonts w:ascii="Times New Roman" w:hAnsi="Times New Roman" w:cs="Times New Roman"/>
          <w:sz w:val="20"/>
          <w:szCs w:val="20"/>
        </w:rPr>
        <w:t xml:space="preserve">    </w:t>
      </w:r>
    </w:p>
    <w:p w:rsidR="00FE6968" w:rsidRPr="00FE6968" w:rsidRDefault="00FE6968" w:rsidP="00FE6968">
      <w:pPr>
        <w:tabs>
          <w:tab w:val="left" w:pos="851"/>
          <w:tab w:val="left" w:pos="1260"/>
        </w:tabs>
        <w:suppressAutoHyphens/>
        <w:spacing w:after="0"/>
        <w:jc w:val="both"/>
        <w:rPr>
          <w:rFonts w:ascii="Times New Roman" w:hAnsi="Times New Roman" w:cs="Times New Roman"/>
          <w:b/>
          <w:sz w:val="20"/>
          <w:szCs w:val="20"/>
        </w:rPr>
      </w:pPr>
      <w:r w:rsidRPr="00FE6968">
        <w:rPr>
          <w:rFonts w:ascii="Times New Roman" w:hAnsi="Times New Roman" w:cs="Times New Roman"/>
          <w:b/>
          <w:sz w:val="20"/>
          <w:szCs w:val="20"/>
        </w:rPr>
        <w:t xml:space="preserve">        </w:t>
      </w:r>
      <w:r w:rsidR="00642F49">
        <w:rPr>
          <w:rFonts w:ascii="Times New Roman" w:hAnsi="Times New Roman" w:cs="Times New Roman"/>
          <w:b/>
          <w:sz w:val="20"/>
          <w:szCs w:val="20"/>
        </w:rPr>
        <w:t xml:space="preserve">                            </w:t>
      </w:r>
      <w:r w:rsidRPr="00FE6968">
        <w:rPr>
          <w:rFonts w:ascii="Times New Roman" w:hAnsi="Times New Roman" w:cs="Times New Roman"/>
          <w:b/>
          <w:sz w:val="20"/>
          <w:szCs w:val="20"/>
        </w:rPr>
        <w:t xml:space="preserve">    2.3. Результат  предоставления муниципальной услуги.</w:t>
      </w:r>
    </w:p>
    <w:p w:rsidR="00FE6968" w:rsidRPr="00FE6968" w:rsidRDefault="00FE6968" w:rsidP="00FE6968">
      <w:pPr>
        <w:pStyle w:val="ad"/>
        <w:spacing w:after="0"/>
        <w:ind w:left="0"/>
        <w:rPr>
          <w:rFonts w:ascii="Times New Roman" w:cs="Times New Roman"/>
          <w:sz w:val="20"/>
          <w:szCs w:val="20"/>
        </w:rPr>
      </w:pPr>
      <w:r w:rsidRPr="00FE6968">
        <w:rPr>
          <w:rFonts w:ascii="Times New Roman" w:cs="Times New Roman"/>
          <w:sz w:val="20"/>
          <w:szCs w:val="20"/>
        </w:rPr>
        <w:t xml:space="preserve">         </w:t>
      </w:r>
    </w:p>
    <w:p w:rsidR="00FE6968" w:rsidRPr="00FE6968" w:rsidRDefault="00FE6968" w:rsidP="00FE6968">
      <w:pPr>
        <w:pStyle w:val="ad"/>
        <w:spacing w:after="0"/>
        <w:ind w:left="0"/>
        <w:jc w:val="both"/>
        <w:rPr>
          <w:rFonts w:ascii="Times New Roman" w:cs="Times New Roman"/>
          <w:sz w:val="20"/>
          <w:szCs w:val="20"/>
        </w:rPr>
      </w:pPr>
      <w:r w:rsidRPr="00FE6968">
        <w:rPr>
          <w:rFonts w:ascii="Times New Roman" w:cs="Times New Roman"/>
          <w:sz w:val="20"/>
          <w:szCs w:val="20"/>
        </w:rPr>
        <w:t xml:space="preserve">          2.3.1. Результатами предоставления муниципальной услуги  является принятие решения: информационное письмо об ограничении использования водных    объектов общего пользования. </w:t>
      </w:r>
    </w:p>
    <w:p w:rsidR="00FE6968" w:rsidRPr="00FE6968" w:rsidRDefault="00FE6968" w:rsidP="00FE6968">
      <w:pPr>
        <w:pStyle w:val="ad"/>
        <w:spacing w:after="0"/>
        <w:ind w:left="0"/>
        <w:jc w:val="both"/>
        <w:rPr>
          <w:rFonts w:ascii="Times New Roman" w:cs="Times New Roman"/>
          <w:sz w:val="20"/>
          <w:szCs w:val="20"/>
        </w:rPr>
      </w:pPr>
      <w:r w:rsidRPr="00FE6968">
        <w:rPr>
          <w:rFonts w:ascii="Times New Roman" w:cs="Times New Roman"/>
          <w:sz w:val="20"/>
          <w:szCs w:val="20"/>
        </w:rPr>
        <w:t xml:space="preserve">        2.3.2. Процедура предоставления муниципальной услуги завершается получением заявителем одного из следующих документов: информационное письмо. </w:t>
      </w:r>
    </w:p>
    <w:p w:rsidR="00FE6968" w:rsidRPr="00FE6968" w:rsidRDefault="00FE6968" w:rsidP="00FE6968">
      <w:pPr>
        <w:spacing w:after="0"/>
        <w:ind w:firstLine="709"/>
        <w:jc w:val="both"/>
        <w:rPr>
          <w:rFonts w:ascii="Times New Roman" w:hAnsi="Times New Roman" w:cs="Times New Roman"/>
          <w:i/>
          <w:iCs/>
          <w:sz w:val="20"/>
          <w:szCs w:val="20"/>
        </w:rPr>
      </w:pPr>
      <w:r w:rsidRPr="00FE6968">
        <w:rPr>
          <w:rFonts w:ascii="Times New Roman" w:hAnsi="Times New Roman" w:cs="Times New Roman"/>
          <w:sz w:val="20"/>
          <w:szCs w:val="20"/>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FE6968">
        <w:rPr>
          <w:rFonts w:ascii="Times New Roman" w:hAnsi="Times New Roman" w:cs="Times New Roman"/>
          <w:i/>
          <w:iCs/>
          <w:sz w:val="20"/>
          <w:szCs w:val="20"/>
        </w:rPr>
        <w:t>.</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FE6968" w:rsidRPr="00FE6968" w:rsidRDefault="00FE6968" w:rsidP="00FE6968">
      <w:pPr>
        <w:spacing w:after="0"/>
        <w:ind w:firstLine="720"/>
        <w:jc w:val="both"/>
        <w:outlineLvl w:val="0"/>
        <w:rPr>
          <w:rFonts w:ascii="Times New Roman" w:hAnsi="Times New Roman" w:cs="Times New Roman"/>
          <w:sz w:val="20"/>
          <w:szCs w:val="20"/>
        </w:rPr>
      </w:pPr>
      <w:r w:rsidRPr="00FE6968">
        <w:rPr>
          <w:rFonts w:ascii="Times New Roman" w:hAnsi="Times New Roman" w:cs="Times New Roman"/>
          <w:sz w:val="20"/>
          <w:szCs w:val="20"/>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FE6968" w:rsidRPr="00FE6968" w:rsidRDefault="00FE6968" w:rsidP="00FE6968">
      <w:pPr>
        <w:tabs>
          <w:tab w:val="left" w:pos="851"/>
          <w:tab w:val="left" w:pos="1260"/>
        </w:tabs>
        <w:suppressAutoHyphens/>
        <w:spacing w:after="0"/>
        <w:jc w:val="both"/>
        <w:rPr>
          <w:rFonts w:ascii="Times New Roman" w:hAnsi="Times New Roman" w:cs="Times New Roman"/>
          <w:sz w:val="20"/>
          <w:szCs w:val="20"/>
        </w:rPr>
      </w:pPr>
    </w:p>
    <w:p w:rsidR="00FE6968" w:rsidRPr="00FE6968" w:rsidRDefault="00FE6968" w:rsidP="00FE6968">
      <w:pPr>
        <w:spacing w:after="0"/>
        <w:ind w:firstLine="720"/>
        <w:jc w:val="center"/>
        <w:outlineLvl w:val="2"/>
        <w:rPr>
          <w:rFonts w:ascii="Times New Roman" w:hAnsi="Times New Roman" w:cs="Times New Roman"/>
          <w:b/>
          <w:bCs/>
          <w:sz w:val="20"/>
          <w:szCs w:val="20"/>
        </w:rPr>
      </w:pPr>
      <w:r w:rsidRPr="00FE6968">
        <w:rPr>
          <w:rFonts w:ascii="Times New Roman" w:hAnsi="Times New Roman" w:cs="Times New Roman"/>
          <w:sz w:val="20"/>
          <w:szCs w:val="20"/>
        </w:rPr>
        <w:t xml:space="preserve"> </w:t>
      </w:r>
      <w:r w:rsidRPr="00FE6968">
        <w:rPr>
          <w:rFonts w:ascii="Times New Roman" w:hAnsi="Times New Roman" w:cs="Times New Roman"/>
          <w:b/>
          <w:bCs/>
          <w:sz w:val="20"/>
          <w:szCs w:val="20"/>
        </w:rPr>
        <w:t>2.4. Срок предоставления муниципальной услуги</w:t>
      </w:r>
    </w:p>
    <w:p w:rsidR="00FE6968" w:rsidRPr="00FE6968" w:rsidRDefault="00FE6968" w:rsidP="00FE6968">
      <w:pPr>
        <w:spacing w:after="0"/>
        <w:ind w:firstLine="720"/>
        <w:jc w:val="both"/>
        <w:outlineLvl w:val="2"/>
        <w:rPr>
          <w:rFonts w:ascii="Times New Roman" w:hAnsi="Times New Roman" w:cs="Times New Roman"/>
          <w:sz w:val="20"/>
          <w:szCs w:val="20"/>
        </w:rPr>
      </w:pPr>
    </w:p>
    <w:p w:rsidR="00FE6968" w:rsidRPr="00FE6968" w:rsidRDefault="00FE6968" w:rsidP="00FE6968">
      <w:pPr>
        <w:pStyle w:val="af"/>
        <w:tabs>
          <w:tab w:val="left" w:pos="0"/>
        </w:tabs>
        <w:jc w:val="both"/>
        <w:rPr>
          <w:sz w:val="20"/>
          <w:szCs w:val="20"/>
          <w:u w:val="single"/>
        </w:rPr>
      </w:pPr>
      <w:r w:rsidRPr="00FE6968">
        <w:rPr>
          <w:sz w:val="20"/>
          <w:szCs w:val="20"/>
        </w:rPr>
        <w:t xml:space="preserve">          2.4.1. Срок предоставления муниципальной услуги с учетом необходимости обращения в организации, участвующие в предоставлении муниципальной услуги, – 22 рабочих дня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 xml:space="preserve">2.4.3. </w:t>
      </w:r>
      <w:proofErr w:type="gramStart"/>
      <w:r w:rsidRPr="00FE6968">
        <w:rPr>
          <w:rFonts w:ascii="Times New Roman" w:hAnsi="Times New Roman" w:cs="Times New Roman"/>
          <w:sz w:val="20"/>
          <w:szCs w:val="20"/>
        </w:rPr>
        <w:t>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а также с использованием службы коротких сообщений операторов мобильной связи (при наличии).</w:t>
      </w:r>
      <w:proofErr w:type="gramEnd"/>
    </w:p>
    <w:p w:rsidR="00FE6968" w:rsidRPr="00FE6968" w:rsidRDefault="00FE6968" w:rsidP="00FE6968">
      <w:pPr>
        <w:pStyle w:val="ad"/>
        <w:spacing w:after="0"/>
        <w:ind w:firstLine="709"/>
        <w:rPr>
          <w:rFonts w:ascii="Times New Roman" w:cs="Times New Roman"/>
          <w:sz w:val="20"/>
          <w:szCs w:val="20"/>
        </w:rPr>
      </w:pPr>
      <w:r w:rsidRPr="00FE6968">
        <w:rPr>
          <w:rFonts w:ascii="Times New Roman" w:cs="Times New Roman"/>
          <w:sz w:val="20"/>
          <w:szCs w:val="20"/>
        </w:rPr>
        <w:t>2.4.4. Срок выдачи (направления) документов, являющихся результатом предоставления муниципальной услуги, составляет –  3  рабочих дня.</w:t>
      </w:r>
    </w:p>
    <w:p w:rsidR="00FE6968" w:rsidRPr="00FE6968" w:rsidRDefault="00FE6968" w:rsidP="00FE6968">
      <w:pPr>
        <w:spacing w:after="0"/>
        <w:jc w:val="both"/>
        <w:rPr>
          <w:rFonts w:ascii="Times New Roman" w:hAnsi="Times New Roman" w:cs="Times New Roman"/>
          <w:sz w:val="20"/>
          <w:szCs w:val="20"/>
        </w:rPr>
      </w:pPr>
    </w:p>
    <w:p w:rsidR="00FE6968" w:rsidRPr="00FE6968" w:rsidRDefault="00FE6968" w:rsidP="00FE6968">
      <w:pPr>
        <w:pStyle w:val="Pro-List10"/>
        <w:spacing w:before="0" w:line="240" w:lineRule="auto"/>
        <w:ind w:left="0" w:firstLine="567"/>
        <w:jc w:val="center"/>
        <w:rPr>
          <w:rFonts w:ascii="Times New Roman" w:hAnsi="Times New Roman" w:cs="Times New Roman"/>
          <w:b/>
          <w:kern w:val="2"/>
          <w:sz w:val="20"/>
          <w:szCs w:val="20"/>
        </w:rPr>
      </w:pPr>
      <w:r w:rsidRPr="00FE6968">
        <w:rPr>
          <w:rFonts w:ascii="Times New Roman" w:hAnsi="Times New Roman" w:cs="Times New Roman"/>
          <w:b/>
          <w:kern w:val="2"/>
          <w:sz w:val="20"/>
          <w:szCs w:val="20"/>
        </w:rPr>
        <w:lastRenderedPageBreak/>
        <w:t>2.5. Правовые основания  предоставления муниципальной услуги</w:t>
      </w:r>
    </w:p>
    <w:p w:rsidR="00FE6968" w:rsidRPr="00FE6968" w:rsidRDefault="00FE6968" w:rsidP="00FE6968">
      <w:pPr>
        <w:spacing w:after="0"/>
        <w:ind w:firstLine="540"/>
        <w:jc w:val="both"/>
        <w:rPr>
          <w:rFonts w:ascii="Times New Roman" w:hAnsi="Times New Roman" w:cs="Times New Roman"/>
          <w:kern w:val="2"/>
          <w:sz w:val="20"/>
          <w:szCs w:val="20"/>
        </w:rPr>
      </w:pPr>
    </w:p>
    <w:p w:rsidR="00FE6968" w:rsidRPr="00FE6968" w:rsidRDefault="00FE6968" w:rsidP="00FE6968">
      <w:pPr>
        <w:spacing w:after="0"/>
        <w:ind w:firstLine="540"/>
        <w:jc w:val="both"/>
        <w:rPr>
          <w:rFonts w:ascii="Times New Roman" w:hAnsi="Times New Roman" w:cs="Times New Roman"/>
          <w:sz w:val="20"/>
          <w:szCs w:val="20"/>
        </w:rPr>
      </w:pPr>
      <w:r w:rsidRPr="00FE6968">
        <w:rPr>
          <w:rFonts w:ascii="Times New Roman" w:hAnsi="Times New Roman" w:cs="Times New Roman"/>
          <w:kern w:val="2"/>
          <w:sz w:val="20"/>
          <w:szCs w:val="20"/>
        </w:rPr>
        <w:t xml:space="preserve">Предоставление муниципальной услуги осуществляется в соответствии </w:t>
      </w:r>
      <w:proofErr w:type="gramStart"/>
      <w:r w:rsidRPr="00FE6968">
        <w:rPr>
          <w:rFonts w:ascii="Times New Roman" w:hAnsi="Times New Roman" w:cs="Times New Roman"/>
          <w:kern w:val="2"/>
          <w:sz w:val="20"/>
          <w:szCs w:val="20"/>
        </w:rPr>
        <w:t>с</w:t>
      </w:r>
      <w:proofErr w:type="gramEnd"/>
      <w:r w:rsidRPr="00FE6968">
        <w:rPr>
          <w:rFonts w:ascii="Times New Roman" w:hAnsi="Times New Roman" w:cs="Times New Roman"/>
          <w:kern w:val="2"/>
          <w:sz w:val="20"/>
          <w:szCs w:val="20"/>
        </w:rPr>
        <w:t xml:space="preserve">: </w:t>
      </w:r>
    </w:p>
    <w:p w:rsidR="00FE6968" w:rsidRPr="00FE6968" w:rsidRDefault="00FE6968" w:rsidP="00FE6968">
      <w:pPr>
        <w:spacing w:after="0"/>
        <w:ind w:firstLine="690"/>
        <w:jc w:val="both"/>
        <w:rPr>
          <w:rFonts w:ascii="Times New Roman" w:hAnsi="Times New Roman" w:cs="Times New Roman"/>
          <w:sz w:val="20"/>
          <w:szCs w:val="20"/>
        </w:rPr>
      </w:pPr>
      <w:r w:rsidRPr="00FE6968">
        <w:rPr>
          <w:rFonts w:ascii="Times New Roman" w:hAnsi="Times New Roman" w:cs="Times New Roman"/>
          <w:sz w:val="20"/>
          <w:szCs w:val="20"/>
        </w:rPr>
        <w:t>- Конституцией Российской Федерации;</w:t>
      </w:r>
    </w:p>
    <w:p w:rsidR="00FE6968" w:rsidRPr="00FE6968" w:rsidRDefault="00FE6968" w:rsidP="00FE6968">
      <w:pPr>
        <w:spacing w:after="0"/>
        <w:ind w:firstLine="690"/>
        <w:jc w:val="both"/>
        <w:rPr>
          <w:rFonts w:ascii="Times New Roman" w:hAnsi="Times New Roman" w:cs="Times New Roman"/>
          <w:sz w:val="20"/>
          <w:szCs w:val="20"/>
        </w:rPr>
      </w:pPr>
      <w:r w:rsidRPr="00FE6968">
        <w:rPr>
          <w:rFonts w:ascii="Times New Roman" w:hAnsi="Times New Roman" w:cs="Times New Roman"/>
          <w:sz w:val="20"/>
          <w:szCs w:val="20"/>
        </w:rPr>
        <w:t>- Федеральным законом от 02.05.2006 № 59-ФЗ «О порядке рассмотрения обращений граждан в Российской Федерации»;</w:t>
      </w:r>
    </w:p>
    <w:p w:rsidR="00FE6968" w:rsidRPr="00FE6968" w:rsidRDefault="00FE6968" w:rsidP="00FE6968">
      <w:pPr>
        <w:spacing w:after="0"/>
        <w:ind w:firstLine="690"/>
        <w:jc w:val="both"/>
        <w:rPr>
          <w:rFonts w:ascii="Times New Roman" w:hAnsi="Times New Roman" w:cs="Times New Roman"/>
          <w:sz w:val="20"/>
          <w:szCs w:val="20"/>
        </w:rPr>
      </w:pPr>
      <w:r w:rsidRPr="00FE6968">
        <w:rPr>
          <w:rFonts w:ascii="Times New Roman" w:hAnsi="Times New Roman" w:cs="Times New Roman"/>
          <w:sz w:val="20"/>
          <w:szCs w:val="20"/>
        </w:rPr>
        <w:t>- Законом Российской Федерации от 07.02.1992 № 2300-1 «О защите прав потребителей»;</w:t>
      </w:r>
    </w:p>
    <w:p w:rsidR="00FE6968" w:rsidRPr="00FE6968" w:rsidRDefault="00FE6968" w:rsidP="00FE6968">
      <w:pPr>
        <w:spacing w:after="0"/>
        <w:ind w:firstLine="510"/>
        <w:jc w:val="both"/>
        <w:rPr>
          <w:rFonts w:ascii="Times New Roman" w:hAnsi="Times New Roman" w:cs="Times New Roman"/>
          <w:sz w:val="20"/>
          <w:szCs w:val="20"/>
        </w:rPr>
      </w:pPr>
      <w:r w:rsidRPr="00FE6968">
        <w:rPr>
          <w:rFonts w:ascii="Times New Roman" w:hAnsi="Times New Roman" w:cs="Times New Roman"/>
          <w:sz w:val="20"/>
          <w:szCs w:val="20"/>
        </w:rPr>
        <w:t xml:space="preserve"> - Федеральным законом от 27.07.2010 № 210-ФЗ «Об организации предоставления государственных и муниципальных услуг»;</w:t>
      </w:r>
    </w:p>
    <w:p w:rsidR="00FE6968" w:rsidRPr="00FE6968" w:rsidRDefault="00FE6968" w:rsidP="00FE6968">
      <w:pPr>
        <w:spacing w:after="0"/>
        <w:ind w:firstLine="540"/>
        <w:jc w:val="both"/>
        <w:rPr>
          <w:rFonts w:ascii="Times New Roman" w:hAnsi="Times New Roman" w:cs="Times New Roman"/>
          <w:sz w:val="20"/>
          <w:szCs w:val="20"/>
        </w:rPr>
      </w:pPr>
      <w:r w:rsidRPr="00FE6968">
        <w:rPr>
          <w:rFonts w:ascii="Times New Roman" w:hAnsi="Times New Roman" w:cs="Times New Roman"/>
          <w:sz w:val="20"/>
          <w:szCs w:val="20"/>
        </w:rPr>
        <w:t>- Гражданским кодексом Российской Федерации (ст.215) от 30 ноября 1994 года № 51-ФЗ;</w:t>
      </w:r>
    </w:p>
    <w:p w:rsidR="00FE6968" w:rsidRPr="00FE6968" w:rsidRDefault="00FE6968" w:rsidP="00FE6968">
      <w:pPr>
        <w:spacing w:after="0"/>
        <w:ind w:firstLine="540"/>
        <w:jc w:val="both"/>
        <w:rPr>
          <w:rFonts w:ascii="Times New Roman" w:hAnsi="Times New Roman" w:cs="Times New Roman"/>
          <w:sz w:val="20"/>
          <w:szCs w:val="20"/>
        </w:rPr>
      </w:pPr>
      <w:r w:rsidRPr="00FE6968">
        <w:rPr>
          <w:rFonts w:ascii="Times New Roman" w:hAnsi="Times New Roman" w:cs="Times New Roman"/>
          <w:sz w:val="20"/>
          <w:szCs w:val="20"/>
        </w:rPr>
        <w:t xml:space="preserve">- Федеральным законом от 06.10.2003 г. № 131-ФЗ «Об общих принципах организации местного самоуправления в Российской Федерации» (ст.ст. 14, 50);    </w:t>
      </w:r>
    </w:p>
    <w:p w:rsidR="00FE6968" w:rsidRPr="00FE6968" w:rsidRDefault="00FE6968" w:rsidP="00FE6968">
      <w:pPr>
        <w:spacing w:after="0"/>
        <w:ind w:right="-1" w:firstLine="425"/>
        <w:jc w:val="both"/>
        <w:rPr>
          <w:rFonts w:ascii="Times New Roman" w:hAnsi="Times New Roman" w:cs="Times New Roman"/>
          <w:sz w:val="20"/>
          <w:szCs w:val="20"/>
        </w:rPr>
      </w:pPr>
      <w:r w:rsidRPr="00FE6968">
        <w:rPr>
          <w:rFonts w:ascii="Times New Roman" w:hAnsi="Times New Roman" w:cs="Times New Roman"/>
          <w:sz w:val="20"/>
          <w:szCs w:val="20"/>
        </w:rPr>
        <w:t xml:space="preserve">- Уставом Новомихайловского сельского поселения Монастырщинского района Смоленской области, утвержденным  решением Совета депутатов Новомихайловского сельского поселения Монастырщинского района Смоленской области  от 09.11.2005 года № 7;  </w:t>
      </w:r>
    </w:p>
    <w:p w:rsidR="00FE6968" w:rsidRPr="00FE6968" w:rsidRDefault="00FE6968" w:rsidP="00FE6968">
      <w:pPr>
        <w:spacing w:after="0"/>
        <w:ind w:right="-284"/>
        <w:jc w:val="both"/>
        <w:rPr>
          <w:rStyle w:val="TextNPA"/>
          <w:rFonts w:ascii="Times New Roman" w:hAnsi="Times New Roman" w:cs="Times New Roman"/>
          <w:sz w:val="20"/>
          <w:szCs w:val="20"/>
        </w:rPr>
      </w:pPr>
      <w:r w:rsidRPr="00FE6968">
        <w:rPr>
          <w:rFonts w:ascii="Times New Roman" w:hAnsi="Times New Roman" w:cs="Times New Roman"/>
          <w:sz w:val="20"/>
          <w:szCs w:val="20"/>
        </w:rPr>
        <w:t xml:space="preserve">      - иными федеральным и региональным законодательством, регулирующим отношения в данной сфере.</w:t>
      </w:r>
    </w:p>
    <w:p w:rsidR="00FE6968" w:rsidRPr="00FE6968" w:rsidRDefault="00FE6968" w:rsidP="00FE6968">
      <w:pPr>
        <w:spacing w:after="0"/>
        <w:ind w:firstLine="540"/>
        <w:jc w:val="both"/>
        <w:rPr>
          <w:rStyle w:val="TextNPA"/>
          <w:rFonts w:ascii="Times New Roman" w:hAnsi="Times New Roman" w:cs="Times New Roman"/>
          <w:sz w:val="20"/>
          <w:szCs w:val="20"/>
        </w:rPr>
      </w:pPr>
      <w:r w:rsidRPr="00FE6968">
        <w:rPr>
          <w:rFonts w:ascii="Times New Roman" w:hAnsi="Times New Roman" w:cs="Times New Roman"/>
          <w:sz w:val="20"/>
          <w:szCs w:val="20"/>
        </w:rPr>
        <w:t xml:space="preserve"> </w:t>
      </w:r>
    </w:p>
    <w:p w:rsidR="00FE6968" w:rsidRPr="00FE6968" w:rsidRDefault="00FE6968" w:rsidP="00FE6968">
      <w:pPr>
        <w:pStyle w:val="ConsPlusNormal"/>
        <w:jc w:val="center"/>
        <w:rPr>
          <w:rFonts w:ascii="Times New Roman" w:hAnsi="Times New Roman" w:cs="Times New Roman"/>
          <w:b/>
          <w:bCs/>
        </w:rPr>
      </w:pPr>
      <w:r w:rsidRPr="00FE6968">
        <w:rPr>
          <w:rFonts w:ascii="Times New Roman" w:hAnsi="Times New Roman" w:cs="Times New Roman"/>
        </w:rPr>
        <w:t xml:space="preserve"> </w:t>
      </w:r>
      <w:r w:rsidRPr="00FE6968">
        <w:rPr>
          <w:rFonts w:ascii="Times New Roman" w:hAnsi="Times New Roman" w:cs="Times New Roman"/>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E6968" w:rsidRPr="00FE6968" w:rsidRDefault="00FE6968" w:rsidP="00FE6968">
      <w:pPr>
        <w:pStyle w:val="ConsPlusNormal"/>
        <w:jc w:val="both"/>
        <w:rPr>
          <w:rFonts w:ascii="Times New Roman" w:hAnsi="Times New Roman" w:cs="Times New Roman"/>
          <w:i/>
        </w:rPr>
      </w:pPr>
    </w:p>
    <w:p w:rsidR="00FE6968" w:rsidRPr="00FE6968" w:rsidRDefault="00FE6968" w:rsidP="00FE6968">
      <w:pPr>
        <w:pStyle w:val="af"/>
        <w:ind w:firstLine="709"/>
        <w:rPr>
          <w:sz w:val="20"/>
          <w:szCs w:val="20"/>
        </w:rPr>
      </w:pPr>
      <w:r w:rsidRPr="00FE6968">
        <w:rPr>
          <w:sz w:val="20"/>
          <w:szCs w:val="20"/>
        </w:rPr>
        <w:t>2.6.1. В перечень документов, необходимых для предоставления муниципальной услуги, подлежащих представлению заявителем, входят:</w:t>
      </w:r>
    </w:p>
    <w:p w:rsidR="00FE6968" w:rsidRPr="00FE6968" w:rsidRDefault="00FE6968" w:rsidP="00FE6968">
      <w:pPr>
        <w:pStyle w:val="ConsPlusNormal"/>
        <w:jc w:val="both"/>
        <w:rPr>
          <w:rFonts w:ascii="Times New Roman" w:hAnsi="Times New Roman" w:cs="Times New Roman"/>
        </w:rPr>
      </w:pPr>
      <w:r w:rsidRPr="00FE6968">
        <w:rPr>
          <w:rFonts w:ascii="Times New Roman" w:hAnsi="Times New Roman" w:cs="Times New Roman"/>
        </w:rPr>
        <w:t>1) заявление;</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3)  доверенность, если интересы заявителя представляет уполномоченное лицо;</w:t>
      </w:r>
    </w:p>
    <w:p w:rsidR="00FE6968" w:rsidRPr="00FE6968" w:rsidRDefault="00FE6968" w:rsidP="00FE6968">
      <w:pPr>
        <w:spacing w:after="0" w:line="270" w:lineRule="atLeast"/>
        <w:jc w:val="both"/>
        <w:rPr>
          <w:rFonts w:ascii="Times New Roman" w:hAnsi="Times New Roman" w:cs="Times New Roman"/>
          <w:sz w:val="20"/>
          <w:szCs w:val="20"/>
        </w:rPr>
      </w:pPr>
      <w:r w:rsidRPr="00FE6968">
        <w:rPr>
          <w:rFonts w:ascii="Times New Roman" w:hAnsi="Times New Roman" w:cs="Times New Roman"/>
          <w:sz w:val="20"/>
          <w:szCs w:val="20"/>
        </w:rPr>
        <w:t xml:space="preserve">         4) согласие на обработку персональных данных.</w:t>
      </w:r>
    </w:p>
    <w:p w:rsidR="00FE6968" w:rsidRPr="00FE6968" w:rsidRDefault="00FE6968" w:rsidP="00FE6968">
      <w:pPr>
        <w:spacing w:after="0" w:line="270" w:lineRule="atLeast"/>
        <w:jc w:val="both"/>
        <w:rPr>
          <w:rFonts w:ascii="Times New Roman" w:hAnsi="Times New Roman" w:cs="Times New Roman"/>
          <w:sz w:val="20"/>
          <w:szCs w:val="20"/>
          <w:lang w:eastAsia="ar-SA"/>
        </w:rPr>
      </w:pPr>
      <w:r w:rsidRPr="00FE6968">
        <w:rPr>
          <w:rFonts w:ascii="Times New Roman" w:hAnsi="Times New Roman" w:cs="Times New Roman"/>
          <w:sz w:val="20"/>
          <w:szCs w:val="20"/>
        </w:rPr>
        <w:t xml:space="preserve">     </w:t>
      </w:r>
      <w:proofErr w:type="gramStart"/>
      <w:r w:rsidRPr="00FE6968">
        <w:rPr>
          <w:rFonts w:ascii="Times New Roman" w:hAnsi="Times New Roman" w:cs="Times New Roman"/>
          <w:sz w:val="20"/>
          <w:szCs w:val="20"/>
        </w:rPr>
        <w:t>В случае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FE6968" w:rsidRPr="00FE6968" w:rsidRDefault="00FE6968" w:rsidP="00FE6968">
      <w:pPr>
        <w:shd w:val="clear" w:color="auto" w:fill="FFFFFF"/>
        <w:spacing w:after="0"/>
        <w:contextualSpacing/>
        <w:jc w:val="both"/>
        <w:rPr>
          <w:rFonts w:ascii="Times New Roman" w:hAnsi="Times New Roman" w:cs="Times New Roman"/>
          <w:sz w:val="20"/>
          <w:szCs w:val="20"/>
        </w:rPr>
      </w:pPr>
      <w:r w:rsidRPr="00FE6968">
        <w:rPr>
          <w:rFonts w:ascii="Times New Roman" w:hAnsi="Times New Roman" w:cs="Times New Roman"/>
          <w:sz w:val="20"/>
          <w:szCs w:val="20"/>
          <w:lang w:eastAsia="ar-SA"/>
        </w:rPr>
        <w:t xml:space="preserve">                     </w:t>
      </w:r>
      <w:r w:rsidRPr="00FE6968">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lang w:eastAsia="ar-SA"/>
        </w:rPr>
        <w:t xml:space="preserve">    </w:t>
      </w:r>
      <w:r w:rsidRPr="00FE6968">
        <w:rPr>
          <w:rFonts w:ascii="Times New Roman" w:hAnsi="Times New Roman" w:cs="Times New Roman"/>
          <w:sz w:val="20"/>
          <w:szCs w:val="20"/>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FE6968" w:rsidRPr="00FE6968" w:rsidRDefault="00FE6968" w:rsidP="00FE6968">
      <w:pPr>
        <w:pStyle w:val="af"/>
        <w:ind w:firstLine="709"/>
        <w:rPr>
          <w:sz w:val="20"/>
          <w:szCs w:val="20"/>
        </w:rPr>
      </w:pPr>
      <w:r w:rsidRPr="00FE6968">
        <w:rPr>
          <w:sz w:val="20"/>
          <w:szCs w:val="20"/>
        </w:rPr>
        <w:t>2.6.3. Документы, представляемые заявителем, должны соответствовать следующим требованиям:</w:t>
      </w:r>
    </w:p>
    <w:p w:rsidR="00FE6968" w:rsidRPr="00FE6968" w:rsidRDefault="00FE6968" w:rsidP="00FE6968">
      <w:pPr>
        <w:tabs>
          <w:tab w:val="left" w:pos="1134"/>
        </w:tabs>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 фамилия, имя и отчество (при наличии) заявителя, адрес его места жительства, телефон (если есть)  должны быть написаны полностью;</w:t>
      </w:r>
    </w:p>
    <w:p w:rsidR="00FE6968" w:rsidRPr="00FE6968" w:rsidRDefault="00FE6968" w:rsidP="00FE6968">
      <w:pPr>
        <w:tabs>
          <w:tab w:val="left" w:pos="1134"/>
        </w:tabs>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 в документах не должно быть подчисток, приписок, зачеркнутых слов и иных неоговоренных исправлений;</w:t>
      </w:r>
    </w:p>
    <w:p w:rsidR="00FE6968" w:rsidRPr="00FE6968" w:rsidRDefault="00FE6968" w:rsidP="00FE6968">
      <w:pPr>
        <w:tabs>
          <w:tab w:val="left" w:pos="1134"/>
        </w:tabs>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 документы не должны быть исполнены карандашом;</w:t>
      </w:r>
    </w:p>
    <w:p w:rsidR="00FE6968" w:rsidRPr="00FE6968" w:rsidRDefault="00FE6968" w:rsidP="00FE6968">
      <w:pPr>
        <w:tabs>
          <w:tab w:val="left" w:pos="1134"/>
        </w:tabs>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 документы не должны иметь серьезных повреждений, наличие которых допускает многозначность истолкования содержания.</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FE6968" w:rsidRPr="00FE6968" w:rsidRDefault="00FE6968" w:rsidP="00FE6968">
      <w:pPr>
        <w:pStyle w:val="ConsPlusNormal"/>
        <w:jc w:val="both"/>
        <w:rPr>
          <w:rFonts w:ascii="Times New Roman" w:hAnsi="Times New Roman" w:cs="Times New Roman"/>
          <w:b/>
          <w:bCs/>
        </w:rPr>
      </w:pPr>
      <w:r w:rsidRPr="00FE6968">
        <w:rPr>
          <w:rFonts w:ascii="Times New Roman" w:hAnsi="Times New Roman" w:cs="Times New Roman"/>
          <w:i/>
        </w:rPr>
        <w:t xml:space="preserve"> </w:t>
      </w:r>
    </w:p>
    <w:p w:rsidR="00FE6968" w:rsidRPr="00FE6968" w:rsidRDefault="00FE6968" w:rsidP="00FE6968">
      <w:pPr>
        <w:pStyle w:val="ad"/>
        <w:spacing w:after="0"/>
        <w:ind w:firstLine="709"/>
        <w:jc w:val="center"/>
        <w:rPr>
          <w:rFonts w:ascii="Times New Roman" w:cs="Times New Roman"/>
          <w:b/>
          <w:bCs/>
          <w:sz w:val="20"/>
          <w:szCs w:val="20"/>
        </w:rPr>
      </w:pPr>
      <w:r w:rsidRPr="00FE6968">
        <w:rPr>
          <w:rFonts w:ascii="Times New Roman" w:cs="Times New Roman"/>
          <w:b/>
          <w:bCs/>
          <w:sz w:val="20"/>
          <w:szCs w:val="20"/>
        </w:rPr>
        <w:t>2.6</w:t>
      </w:r>
      <w:r w:rsidRPr="00FE6968">
        <w:rPr>
          <w:rFonts w:ascii="Times New Roman" w:cs="Times New Roman"/>
          <w:b/>
          <w:bCs/>
          <w:sz w:val="20"/>
          <w:szCs w:val="20"/>
          <w:vertAlign w:val="superscript"/>
        </w:rPr>
        <w:t>1</w:t>
      </w:r>
      <w:r w:rsidRPr="00FE6968">
        <w:rPr>
          <w:rFonts w:ascii="Times New Roman" w:cs="Times New Roman"/>
          <w:b/>
          <w:bCs/>
          <w:sz w:val="20"/>
          <w:szCs w:val="20"/>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FE6968" w:rsidRPr="00FE6968" w:rsidRDefault="00FE6968" w:rsidP="00FE6968">
      <w:pPr>
        <w:spacing w:after="0"/>
        <w:rPr>
          <w:rFonts w:ascii="Times New Roman" w:hAnsi="Times New Roman" w:cs="Times New Roman"/>
          <w:i/>
          <w:sz w:val="20"/>
          <w:szCs w:val="20"/>
        </w:rPr>
      </w:pPr>
    </w:p>
    <w:p w:rsidR="00FE6968" w:rsidRPr="00FE6968" w:rsidRDefault="00FE6968" w:rsidP="00FE6968">
      <w:pPr>
        <w:pStyle w:val="af"/>
        <w:ind w:firstLine="709"/>
        <w:rPr>
          <w:sz w:val="20"/>
          <w:szCs w:val="20"/>
        </w:rPr>
      </w:pPr>
      <w:r w:rsidRPr="00FE6968">
        <w:rPr>
          <w:sz w:val="20"/>
          <w:szCs w:val="20"/>
        </w:rPr>
        <w:t>2.6</w:t>
      </w:r>
      <w:r w:rsidRPr="00FE6968">
        <w:rPr>
          <w:sz w:val="20"/>
          <w:szCs w:val="20"/>
          <w:vertAlign w:val="superscript"/>
        </w:rPr>
        <w:t>1</w:t>
      </w:r>
      <w:r w:rsidRPr="00FE6968">
        <w:rPr>
          <w:sz w:val="20"/>
          <w:szCs w:val="20"/>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FE6968" w:rsidRPr="00FE6968" w:rsidRDefault="00FE6968" w:rsidP="00FE6968">
      <w:pPr>
        <w:spacing w:after="0"/>
        <w:ind w:firstLine="741"/>
        <w:jc w:val="both"/>
        <w:outlineLvl w:val="0"/>
        <w:rPr>
          <w:rFonts w:ascii="Times New Roman" w:hAnsi="Times New Roman" w:cs="Times New Roman"/>
          <w:sz w:val="20"/>
          <w:szCs w:val="20"/>
        </w:rPr>
      </w:pPr>
      <w:r w:rsidRPr="00FE6968">
        <w:rPr>
          <w:rFonts w:ascii="Times New Roman" w:hAnsi="Times New Roman" w:cs="Times New Roman"/>
          <w:sz w:val="20"/>
          <w:szCs w:val="20"/>
        </w:rPr>
        <w:t xml:space="preserve">1) карта плана местности данного водного объекта; </w:t>
      </w:r>
    </w:p>
    <w:p w:rsidR="00FE6968" w:rsidRPr="00FE6968" w:rsidRDefault="00FE6968" w:rsidP="00FE6968">
      <w:pPr>
        <w:spacing w:after="0"/>
        <w:ind w:firstLine="741"/>
        <w:jc w:val="both"/>
        <w:outlineLvl w:val="0"/>
        <w:rPr>
          <w:rFonts w:ascii="Times New Roman" w:hAnsi="Times New Roman" w:cs="Times New Roman"/>
          <w:sz w:val="20"/>
          <w:szCs w:val="20"/>
        </w:rPr>
      </w:pPr>
      <w:r w:rsidRPr="00FE6968">
        <w:rPr>
          <w:rFonts w:ascii="Times New Roman" w:hAnsi="Times New Roman" w:cs="Times New Roman"/>
          <w:sz w:val="20"/>
          <w:szCs w:val="20"/>
        </w:rPr>
        <w:lastRenderedPageBreak/>
        <w:t>2.6</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.2. Для получения муниципальной услуги заявитель вправе по собственной инициативе представить документы, указанные в пункте 2.6</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FE6968" w:rsidRPr="00FE6968" w:rsidRDefault="00FE6968" w:rsidP="00FE6968">
      <w:pPr>
        <w:pStyle w:val="af"/>
        <w:ind w:firstLine="709"/>
        <w:rPr>
          <w:sz w:val="20"/>
          <w:szCs w:val="20"/>
        </w:rPr>
      </w:pPr>
      <w:r w:rsidRPr="00FE6968">
        <w:rPr>
          <w:sz w:val="20"/>
          <w:szCs w:val="20"/>
        </w:rPr>
        <w:t>2.6</w:t>
      </w:r>
      <w:r w:rsidRPr="00FE6968">
        <w:rPr>
          <w:sz w:val="20"/>
          <w:szCs w:val="20"/>
          <w:vertAlign w:val="superscript"/>
        </w:rPr>
        <w:t>1</w:t>
      </w:r>
      <w:r w:rsidRPr="00FE6968">
        <w:rPr>
          <w:sz w:val="20"/>
          <w:szCs w:val="20"/>
        </w:rPr>
        <w:t>.3. Запрещено требовать от заявителя представления документов и информации, входящих в перечень документов, указанных в пункте 2.6</w:t>
      </w:r>
      <w:r w:rsidRPr="00FE6968">
        <w:rPr>
          <w:sz w:val="20"/>
          <w:szCs w:val="20"/>
          <w:vertAlign w:val="superscript"/>
        </w:rPr>
        <w:t>1</w:t>
      </w:r>
      <w:r w:rsidRPr="00FE6968">
        <w:rPr>
          <w:sz w:val="20"/>
          <w:szCs w:val="20"/>
        </w:rPr>
        <w:t>.1 настоящего Административного регламента.</w:t>
      </w:r>
    </w:p>
    <w:p w:rsidR="00FE6968" w:rsidRPr="00FE6968" w:rsidRDefault="00FE6968" w:rsidP="00FE6968">
      <w:pPr>
        <w:pStyle w:val="af"/>
        <w:ind w:firstLine="709"/>
        <w:rPr>
          <w:sz w:val="20"/>
          <w:szCs w:val="20"/>
        </w:rPr>
      </w:pPr>
      <w:r w:rsidRPr="00FE6968">
        <w:rPr>
          <w:sz w:val="20"/>
          <w:szCs w:val="20"/>
        </w:rPr>
        <w:t xml:space="preserve"> </w:t>
      </w:r>
    </w:p>
    <w:p w:rsidR="00FE6968" w:rsidRPr="00FE6968" w:rsidRDefault="00FE6968" w:rsidP="00FE6968">
      <w:pPr>
        <w:spacing w:after="0"/>
        <w:ind w:firstLine="540"/>
        <w:jc w:val="center"/>
        <w:outlineLvl w:val="2"/>
        <w:rPr>
          <w:rFonts w:ascii="Times New Roman" w:hAnsi="Times New Roman" w:cs="Times New Roman"/>
          <w:b/>
          <w:bCs/>
          <w:sz w:val="20"/>
          <w:szCs w:val="20"/>
        </w:rPr>
      </w:pPr>
      <w:r w:rsidRPr="00FE6968">
        <w:rPr>
          <w:rFonts w:ascii="Times New Roman" w:hAnsi="Times New Roman" w:cs="Times New Roman"/>
          <w:sz w:val="20"/>
          <w:szCs w:val="20"/>
        </w:rPr>
        <w:t xml:space="preserve"> </w:t>
      </w:r>
      <w:r w:rsidRPr="00FE6968">
        <w:rPr>
          <w:rFonts w:ascii="Times New Roman" w:hAnsi="Times New Roman" w:cs="Times New Roman"/>
          <w:b/>
          <w:bCs/>
          <w:sz w:val="20"/>
          <w:szCs w:val="20"/>
        </w:rPr>
        <w:t>2.7. Исчерпывающий перечень оснований для отказа в приеме документов, необходимых для предоставления муниципальной услуги</w:t>
      </w:r>
    </w:p>
    <w:p w:rsidR="00FE6968" w:rsidRPr="00FE6968" w:rsidRDefault="00FE6968" w:rsidP="00FE6968">
      <w:pPr>
        <w:spacing w:after="0"/>
        <w:ind w:firstLine="540"/>
        <w:jc w:val="center"/>
        <w:outlineLvl w:val="2"/>
        <w:rPr>
          <w:rFonts w:ascii="Times New Roman" w:hAnsi="Times New Roman" w:cs="Times New Roman"/>
          <w:sz w:val="20"/>
          <w:szCs w:val="20"/>
        </w:rPr>
      </w:pP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FE6968" w:rsidRPr="00FE6968" w:rsidRDefault="00FE6968" w:rsidP="00FE6968">
      <w:pPr>
        <w:spacing w:after="0"/>
        <w:ind w:firstLine="720"/>
        <w:jc w:val="both"/>
        <w:outlineLvl w:val="2"/>
        <w:rPr>
          <w:rFonts w:ascii="Times New Roman" w:hAnsi="Times New Roman" w:cs="Times New Roman"/>
          <w:i/>
          <w:sz w:val="20"/>
          <w:szCs w:val="20"/>
        </w:rPr>
      </w:pPr>
      <w:r w:rsidRPr="00FE6968">
        <w:rPr>
          <w:rFonts w:ascii="Times New Roman" w:hAnsi="Times New Roman" w:cs="Times New Roman"/>
          <w:sz w:val="20"/>
          <w:szCs w:val="20"/>
        </w:rPr>
        <w:t>2.7.2. Документы не соответствуют требованиям, установленным пунктом 2.6.3 настоящего Административного регламента.</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2.7.3. Предоставление заявителем документов, содержащих ошибки или противоречивые сведения.</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 xml:space="preserve">2.7.4. Заявление подано лицом, не уполномоченным совершать такого рода действия. </w:t>
      </w:r>
    </w:p>
    <w:p w:rsidR="00FE6968" w:rsidRPr="00FE6968" w:rsidRDefault="00FE6968" w:rsidP="00FE6968">
      <w:pPr>
        <w:pStyle w:val="ConsPlusNormal"/>
        <w:ind w:firstLine="540"/>
        <w:jc w:val="center"/>
        <w:rPr>
          <w:rFonts w:ascii="Times New Roman" w:hAnsi="Times New Roman" w:cs="Times New Roman"/>
          <w:b/>
        </w:rPr>
      </w:pPr>
      <w:r w:rsidRPr="00FE6968">
        <w:rPr>
          <w:rFonts w:ascii="Times New Roman" w:hAnsi="Times New Roman" w:cs="Times New Roman"/>
        </w:rPr>
        <w:t xml:space="preserve">     </w:t>
      </w:r>
      <w:r w:rsidRPr="00FE6968">
        <w:rPr>
          <w:rFonts w:ascii="Times New Roman" w:hAnsi="Times New Roman" w:cs="Times New Roman"/>
          <w:b/>
          <w:bCs/>
        </w:rPr>
        <w:t>2.8.</w:t>
      </w:r>
      <w:r w:rsidRPr="00FE6968">
        <w:rPr>
          <w:rStyle w:val="40"/>
          <w:rFonts w:ascii="Times New Roman" w:hAnsi="Times New Roman" w:cs="Times New Roman"/>
        </w:rPr>
        <w:t xml:space="preserve"> </w:t>
      </w:r>
      <w:r w:rsidRPr="00FE6968">
        <w:rPr>
          <w:rStyle w:val="TextNPA"/>
          <w:rFonts w:ascii="Times New Roman" w:hAnsi="Times New Roman" w:cs="Times New Roman"/>
          <w:b/>
        </w:rPr>
        <w:t xml:space="preserve"> </w:t>
      </w:r>
      <w:r w:rsidRPr="00FE6968">
        <w:rPr>
          <w:rFonts w:ascii="Times New Roman" w:hAnsi="Times New Roman" w:cs="Times New Roman"/>
          <w:b/>
        </w:rPr>
        <w:t>Исчерпывающий перечень оснований для отказа в предоставлении</w:t>
      </w:r>
    </w:p>
    <w:p w:rsidR="00FE6968" w:rsidRPr="00FE6968" w:rsidRDefault="00FE6968" w:rsidP="00FE6968">
      <w:pPr>
        <w:pStyle w:val="ConsPlusNormal"/>
        <w:ind w:firstLine="540"/>
        <w:jc w:val="center"/>
        <w:rPr>
          <w:rFonts w:ascii="Times New Roman" w:hAnsi="Times New Roman" w:cs="Times New Roman"/>
          <w:b/>
        </w:rPr>
      </w:pPr>
      <w:r w:rsidRPr="00FE6968">
        <w:rPr>
          <w:rFonts w:ascii="Times New Roman" w:hAnsi="Times New Roman" w:cs="Times New Roman"/>
          <w:b/>
        </w:rPr>
        <w:t xml:space="preserve"> муниципальной услуги.</w:t>
      </w:r>
    </w:p>
    <w:p w:rsidR="00FE6968" w:rsidRPr="00FE6968" w:rsidRDefault="00FE6968" w:rsidP="00FE6968">
      <w:pPr>
        <w:spacing w:after="0"/>
        <w:outlineLvl w:val="2"/>
        <w:rPr>
          <w:rFonts w:ascii="Times New Roman" w:hAnsi="Times New Roman" w:cs="Times New Roman"/>
          <w:b/>
          <w:bCs/>
          <w:sz w:val="20"/>
          <w:szCs w:val="20"/>
        </w:rPr>
      </w:pPr>
    </w:p>
    <w:p w:rsidR="00FE6968" w:rsidRPr="00FE6968" w:rsidRDefault="00FE6968" w:rsidP="00FE6968">
      <w:pPr>
        <w:spacing w:after="0"/>
        <w:outlineLvl w:val="2"/>
        <w:rPr>
          <w:rFonts w:ascii="Times New Roman" w:hAnsi="Times New Roman" w:cs="Times New Roman"/>
          <w:bCs/>
          <w:sz w:val="20"/>
          <w:szCs w:val="20"/>
        </w:rPr>
      </w:pPr>
      <w:r w:rsidRPr="00FE6968">
        <w:rPr>
          <w:rFonts w:ascii="Times New Roman" w:hAnsi="Times New Roman" w:cs="Times New Roman"/>
          <w:b/>
          <w:bCs/>
          <w:sz w:val="20"/>
          <w:szCs w:val="20"/>
        </w:rPr>
        <w:t xml:space="preserve">              </w:t>
      </w:r>
      <w:r w:rsidRPr="00FE6968">
        <w:rPr>
          <w:rFonts w:ascii="Times New Roman" w:hAnsi="Times New Roman" w:cs="Times New Roman"/>
          <w:bCs/>
          <w:sz w:val="20"/>
          <w:szCs w:val="20"/>
        </w:rPr>
        <w:t>Предоставление муниципальной  услуги отказа быть не может.</w:t>
      </w:r>
    </w:p>
    <w:p w:rsidR="00FE6968" w:rsidRPr="00FE6968" w:rsidRDefault="00FE6968" w:rsidP="00FE6968">
      <w:pPr>
        <w:pStyle w:val="ad"/>
        <w:spacing w:after="0"/>
        <w:jc w:val="center"/>
        <w:rPr>
          <w:rFonts w:ascii="Times New Roman" w:cs="Times New Roman"/>
          <w:b/>
          <w:bCs/>
          <w:sz w:val="20"/>
          <w:szCs w:val="20"/>
        </w:rPr>
      </w:pPr>
    </w:p>
    <w:p w:rsidR="00FE6968" w:rsidRPr="00FE6968" w:rsidRDefault="00FE6968" w:rsidP="00FE6968">
      <w:pPr>
        <w:pStyle w:val="ad"/>
        <w:spacing w:after="0"/>
        <w:jc w:val="center"/>
        <w:rPr>
          <w:rFonts w:ascii="Times New Roman" w:cs="Times New Roman"/>
          <w:sz w:val="20"/>
          <w:szCs w:val="20"/>
        </w:rPr>
      </w:pPr>
      <w:r w:rsidRPr="00FE6968">
        <w:rPr>
          <w:rFonts w:ascii="Times New Roman" w:cs="Times New Roman"/>
          <w:b/>
          <w:bCs/>
          <w:sz w:val="20"/>
          <w:szCs w:val="20"/>
        </w:rPr>
        <w:t>2.9.</w:t>
      </w:r>
      <w:r w:rsidRPr="00FE6968">
        <w:rPr>
          <w:rFonts w:ascii="Times New Roman" w:cs="Times New Roman"/>
          <w:sz w:val="20"/>
          <w:szCs w:val="20"/>
        </w:rPr>
        <w:t xml:space="preserve"> </w:t>
      </w:r>
      <w:r w:rsidRPr="00FE6968">
        <w:rPr>
          <w:rFonts w:ascii="Times New Roman" w:cs="Times New Roman"/>
          <w:b/>
          <w:bCs/>
          <w:sz w:val="20"/>
          <w:szCs w:val="20"/>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6968" w:rsidRPr="00FE6968" w:rsidRDefault="00FE6968" w:rsidP="00FE6968">
      <w:pPr>
        <w:spacing w:after="0"/>
        <w:ind w:firstLine="720"/>
        <w:jc w:val="both"/>
        <w:outlineLvl w:val="2"/>
        <w:rPr>
          <w:rStyle w:val="TextNPA"/>
          <w:rFonts w:ascii="Times New Roman" w:hAnsi="Times New Roman" w:cs="Times New Roman"/>
          <w:sz w:val="20"/>
          <w:szCs w:val="20"/>
        </w:rPr>
      </w:pPr>
      <w:r w:rsidRPr="00FE6968">
        <w:rPr>
          <w:rFonts w:ascii="Times New Roman" w:hAnsi="Times New Roman" w:cs="Times New Roman"/>
          <w:sz w:val="20"/>
          <w:szCs w:val="20"/>
        </w:rPr>
        <w:t xml:space="preserve">2.9.1. Для предоставления муниципальной услуги не требуется получение новых услуг. </w:t>
      </w:r>
    </w:p>
    <w:p w:rsidR="00FE6968" w:rsidRPr="00FE6968" w:rsidRDefault="00FE6968" w:rsidP="00FE6968">
      <w:pPr>
        <w:spacing w:after="0"/>
        <w:ind w:firstLine="720"/>
        <w:jc w:val="center"/>
        <w:outlineLvl w:val="1"/>
        <w:rPr>
          <w:rFonts w:ascii="Times New Roman" w:hAnsi="Times New Roman" w:cs="Times New Roman"/>
          <w:sz w:val="20"/>
          <w:szCs w:val="20"/>
        </w:rPr>
      </w:pPr>
      <w:r w:rsidRPr="00FE6968">
        <w:rPr>
          <w:rStyle w:val="TextNPA"/>
          <w:rFonts w:ascii="Times New Roman" w:hAnsi="Times New Roman" w:cs="Times New Roman"/>
          <w:sz w:val="20"/>
          <w:szCs w:val="20"/>
        </w:rPr>
        <w:t xml:space="preserve"> </w:t>
      </w:r>
      <w:r w:rsidRPr="00FE6968">
        <w:rPr>
          <w:rFonts w:ascii="Times New Roman" w:hAnsi="Times New Roman" w:cs="Times New Roman"/>
          <w:b/>
          <w:bCs/>
          <w:sz w:val="20"/>
          <w:szCs w:val="20"/>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FE6968" w:rsidRPr="00FE6968" w:rsidRDefault="00FE6968" w:rsidP="00FE6968">
      <w:pPr>
        <w:spacing w:after="0"/>
        <w:ind w:firstLine="540"/>
        <w:jc w:val="both"/>
        <w:outlineLvl w:val="2"/>
        <w:rPr>
          <w:rFonts w:ascii="Times New Roman" w:hAnsi="Times New Roman" w:cs="Times New Roman"/>
          <w:sz w:val="20"/>
          <w:szCs w:val="20"/>
        </w:rPr>
      </w:pP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 xml:space="preserve">     Муниципальная услуга предоставляется бесплатно.</w:t>
      </w:r>
    </w:p>
    <w:p w:rsidR="00FE6968" w:rsidRPr="00FE6968" w:rsidRDefault="00FE6968" w:rsidP="00FE6968">
      <w:pPr>
        <w:spacing w:after="0"/>
        <w:outlineLvl w:val="2"/>
        <w:rPr>
          <w:rFonts w:ascii="Times New Roman" w:hAnsi="Times New Roman" w:cs="Times New Roman"/>
          <w:b/>
          <w:bCs/>
          <w:sz w:val="20"/>
          <w:szCs w:val="20"/>
        </w:rPr>
      </w:pPr>
    </w:p>
    <w:p w:rsidR="00FE6968" w:rsidRPr="00FE6968" w:rsidRDefault="00FE6968" w:rsidP="00FE6968">
      <w:pPr>
        <w:spacing w:after="0"/>
        <w:ind w:firstLine="720"/>
        <w:jc w:val="center"/>
        <w:outlineLvl w:val="2"/>
        <w:rPr>
          <w:rFonts w:ascii="Times New Roman" w:hAnsi="Times New Roman" w:cs="Times New Roman"/>
          <w:b/>
          <w:bCs/>
          <w:sz w:val="20"/>
          <w:szCs w:val="20"/>
        </w:rPr>
      </w:pPr>
      <w:r w:rsidRPr="00FE6968">
        <w:rPr>
          <w:rFonts w:ascii="Times New Roman" w:hAnsi="Times New Roman" w:cs="Times New Roman"/>
          <w:b/>
          <w:bCs/>
          <w:sz w:val="20"/>
          <w:szCs w:val="20"/>
        </w:rPr>
        <w:t xml:space="preserve"> 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6968" w:rsidRPr="00FE6968" w:rsidRDefault="00FE6968" w:rsidP="00FE6968">
      <w:pPr>
        <w:spacing w:after="0"/>
        <w:ind w:firstLine="720"/>
        <w:jc w:val="both"/>
        <w:outlineLvl w:val="2"/>
        <w:rPr>
          <w:rFonts w:ascii="Times New Roman" w:hAnsi="Times New Roman" w:cs="Times New Roman"/>
          <w:b/>
          <w:bCs/>
          <w:i/>
          <w:iCs/>
          <w:sz w:val="20"/>
          <w:szCs w:val="20"/>
        </w:rPr>
      </w:pP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2.11.2. Заявителям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2.11.3. Максимальный срок ожидания в очереди при получении результата предоставления муниципальной услуги не должен превышать 15 минут.</w:t>
      </w:r>
    </w:p>
    <w:p w:rsidR="00FE6968" w:rsidRPr="00FE6968" w:rsidRDefault="00FE6968" w:rsidP="00FE6968">
      <w:pPr>
        <w:spacing w:after="0"/>
        <w:ind w:firstLine="709"/>
        <w:jc w:val="both"/>
        <w:rPr>
          <w:rFonts w:ascii="Times New Roman" w:hAnsi="Times New Roman" w:cs="Times New Roman"/>
          <w:sz w:val="20"/>
          <w:szCs w:val="20"/>
        </w:rPr>
      </w:pPr>
    </w:p>
    <w:p w:rsidR="00FE6968" w:rsidRPr="00FE6968" w:rsidRDefault="00FE6968" w:rsidP="00FE6968">
      <w:pPr>
        <w:spacing w:after="0"/>
        <w:ind w:firstLine="709"/>
        <w:jc w:val="center"/>
        <w:rPr>
          <w:rFonts w:ascii="Times New Roman" w:hAnsi="Times New Roman" w:cs="Times New Roman"/>
          <w:b/>
          <w:bCs/>
          <w:sz w:val="20"/>
          <w:szCs w:val="20"/>
        </w:rPr>
      </w:pPr>
      <w:r w:rsidRPr="00FE6968">
        <w:rPr>
          <w:rFonts w:ascii="Times New Roman" w:hAnsi="Times New Roman" w:cs="Times New Roman"/>
          <w:b/>
          <w:bCs/>
          <w:sz w:val="20"/>
          <w:szCs w:val="20"/>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E6968" w:rsidRPr="00FE6968" w:rsidRDefault="00FE6968" w:rsidP="00FE6968">
      <w:pPr>
        <w:spacing w:after="0"/>
        <w:ind w:firstLine="720"/>
        <w:jc w:val="both"/>
        <w:outlineLvl w:val="1"/>
        <w:rPr>
          <w:rFonts w:ascii="Times New Roman" w:hAnsi="Times New Roman" w:cs="Times New Roman"/>
          <w:b/>
          <w:bCs/>
          <w:sz w:val="20"/>
          <w:szCs w:val="20"/>
        </w:rPr>
      </w:pP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2.12.1. Срок регистрации запроса заявителя о предоставлении муниципальной услуги не должен превышать15 минут.</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2.12.2. Срок регистрации запроса заявителя организациями, участвующими в предоставлении муниципальной услуги, не должен превышать 15 минут.</w:t>
      </w:r>
    </w:p>
    <w:p w:rsidR="00FE6968" w:rsidRPr="00FE6968" w:rsidRDefault="00FE6968" w:rsidP="00FE6968">
      <w:pPr>
        <w:spacing w:after="0"/>
        <w:ind w:firstLine="567"/>
        <w:jc w:val="both"/>
        <w:rPr>
          <w:rFonts w:ascii="Times New Roman" w:hAnsi="Times New Roman" w:cs="Times New Roman"/>
          <w:sz w:val="20"/>
          <w:szCs w:val="20"/>
        </w:rPr>
      </w:pPr>
      <w:r w:rsidRPr="00FE6968">
        <w:rPr>
          <w:rFonts w:ascii="Times New Roman" w:hAnsi="Times New Roman" w:cs="Times New Roman"/>
          <w:sz w:val="20"/>
          <w:szCs w:val="20"/>
        </w:rPr>
        <w:t xml:space="preserve"> </w:t>
      </w:r>
    </w:p>
    <w:p w:rsidR="00FE6968" w:rsidRPr="00FE6968" w:rsidRDefault="00FE6968" w:rsidP="00FE6968">
      <w:pPr>
        <w:pStyle w:val="Pro-List10"/>
        <w:spacing w:before="0" w:line="240" w:lineRule="atLeast"/>
        <w:ind w:left="0" w:firstLine="567"/>
        <w:jc w:val="center"/>
        <w:rPr>
          <w:rStyle w:val="TextNPA"/>
          <w:rFonts w:ascii="Times New Roman" w:hAnsi="Times New Roman" w:cs="Times New Roman"/>
          <w:b/>
          <w:sz w:val="20"/>
          <w:szCs w:val="20"/>
        </w:rPr>
      </w:pPr>
      <w:r w:rsidRPr="00FE6968">
        <w:rPr>
          <w:rStyle w:val="TextNPA"/>
          <w:rFonts w:ascii="Times New Roman" w:hAnsi="Times New Roman" w:cs="Times New Roman"/>
          <w:b/>
          <w:sz w:val="20"/>
          <w:szCs w:val="20"/>
        </w:rPr>
        <w:t xml:space="preserve">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w:t>
      </w:r>
      <w:r w:rsidRPr="00FE6968">
        <w:rPr>
          <w:rStyle w:val="TextNPA"/>
          <w:rFonts w:ascii="Times New Roman" w:hAnsi="Times New Roman" w:cs="Times New Roman"/>
          <w:b/>
          <w:sz w:val="20"/>
          <w:szCs w:val="20"/>
        </w:rPr>
        <w:lastRenderedPageBreak/>
        <w:t>образцами их заполнения и перечнем документов, необходимых для предоставления каждой муниципальной услуги.</w:t>
      </w:r>
    </w:p>
    <w:p w:rsidR="00FE6968" w:rsidRPr="00FE6968" w:rsidRDefault="00FE6968" w:rsidP="00FE6968">
      <w:pPr>
        <w:pStyle w:val="Pro-List10"/>
        <w:spacing w:before="0" w:line="240" w:lineRule="atLeast"/>
        <w:ind w:left="0" w:firstLine="567"/>
        <w:rPr>
          <w:rStyle w:val="TextNPA"/>
          <w:rFonts w:ascii="Times New Roman" w:hAnsi="Times New Roman" w:cs="Times New Roman"/>
          <w:sz w:val="20"/>
          <w:szCs w:val="20"/>
        </w:rPr>
      </w:pPr>
      <w:r w:rsidRPr="00FE6968">
        <w:rPr>
          <w:rStyle w:val="TextNPA"/>
          <w:rFonts w:ascii="Times New Roman" w:hAnsi="Times New Roman" w:cs="Times New Roman"/>
          <w:sz w:val="20"/>
          <w:szCs w:val="20"/>
        </w:rPr>
        <w:t>2.13.1.Прием граждан осуществляется в специально выделенных для предоставления муниципальных услуг помещениях.</w:t>
      </w:r>
    </w:p>
    <w:p w:rsidR="00FE6968" w:rsidRPr="00FE6968" w:rsidRDefault="00FE6968" w:rsidP="00FE6968">
      <w:pPr>
        <w:pStyle w:val="Pro-List10"/>
        <w:spacing w:before="0" w:line="240" w:lineRule="atLeast"/>
        <w:ind w:left="0" w:firstLine="567"/>
        <w:rPr>
          <w:rStyle w:val="TextNPA"/>
          <w:rFonts w:ascii="Times New Roman" w:hAnsi="Times New Roman" w:cs="Times New Roman"/>
          <w:sz w:val="20"/>
          <w:szCs w:val="20"/>
        </w:rPr>
      </w:pPr>
      <w:r w:rsidRPr="00FE6968">
        <w:rPr>
          <w:rStyle w:val="TextNPA"/>
          <w:rFonts w:ascii="Times New Roman" w:hAnsi="Times New Roman" w:cs="Times New Roman"/>
          <w:sz w:val="20"/>
          <w:szCs w:val="20"/>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w:t>
      </w:r>
    </w:p>
    <w:p w:rsidR="00FE6968" w:rsidRPr="00FE6968" w:rsidRDefault="00FE6968" w:rsidP="00FE6968">
      <w:pPr>
        <w:pStyle w:val="Pro-List10"/>
        <w:spacing w:before="0" w:line="240" w:lineRule="atLeast"/>
        <w:ind w:left="0" w:firstLine="567"/>
        <w:rPr>
          <w:rStyle w:val="TextNPA"/>
          <w:rFonts w:ascii="Times New Roman" w:hAnsi="Times New Roman" w:cs="Times New Roman"/>
          <w:sz w:val="20"/>
          <w:szCs w:val="20"/>
        </w:rPr>
      </w:pPr>
      <w:r w:rsidRPr="00FE6968">
        <w:rPr>
          <w:rStyle w:val="TextNPA"/>
          <w:rFonts w:ascii="Times New Roman" w:hAnsi="Times New Roman" w:cs="Times New Roman"/>
          <w:sz w:val="20"/>
          <w:szCs w:val="20"/>
        </w:rPr>
        <w:t>2.13.2.При возможности около здания организуются парковочные места для автотранспорта.</w:t>
      </w:r>
    </w:p>
    <w:p w:rsidR="00FE6968" w:rsidRPr="00FE6968" w:rsidRDefault="00FE6968" w:rsidP="00FE6968">
      <w:pPr>
        <w:pStyle w:val="Pro-List10"/>
        <w:spacing w:before="0" w:line="240" w:lineRule="atLeast"/>
        <w:ind w:left="0" w:firstLine="567"/>
        <w:rPr>
          <w:rStyle w:val="TextNPA"/>
          <w:rFonts w:ascii="Times New Roman" w:hAnsi="Times New Roman" w:cs="Times New Roman"/>
          <w:sz w:val="20"/>
          <w:szCs w:val="20"/>
        </w:rPr>
      </w:pPr>
      <w:r w:rsidRPr="00FE6968">
        <w:rPr>
          <w:rStyle w:val="TextNPA"/>
          <w:rFonts w:ascii="Times New Roman" w:hAnsi="Times New Roman" w:cs="Times New Roman"/>
          <w:sz w:val="20"/>
          <w:szCs w:val="20"/>
        </w:rPr>
        <w:t>Доступ заявителей к парковочным местам является бесплатным.</w:t>
      </w:r>
    </w:p>
    <w:p w:rsidR="00FE6968" w:rsidRPr="00FE6968" w:rsidRDefault="00FE6968" w:rsidP="00FE6968">
      <w:pPr>
        <w:pStyle w:val="Pro-List10"/>
        <w:spacing w:before="0" w:line="240" w:lineRule="atLeast"/>
        <w:ind w:left="0" w:firstLine="567"/>
        <w:rPr>
          <w:rStyle w:val="TextNPA"/>
          <w:rFonts w:ascii="Times New Roman" w:hAnsi="Times New Roman" w:cs="Times New Roman"/>
          <w:sz w:val="20"/>
          <w:szCs w:val="20"/>
        </w:rPr>
      </w:pPr>
    </w:p>
    <w:p w:rsidR="00FE6968" w:rsidRPr="00FE6968" w:rsidRDefault="00FE6968" w:rsidP="00FE6968">
      <w:pPr>
        <w:pStyle w:val="Pro-List10"/>
        <w:spacing w:before="0" w:line="240" w:lineRule="atLeast"/>
        <w:ind w:left="0" w:firstLine="567"/>
        <w:rPr>
          <w:rStyle w:val="TextNPA"/>
          <w:rFonts w:ascii="Times New Roman" w:hAnsi="Times New Roman" w:cs="Times New Roman"/>
          <w:sz w:val="20"/>
          <w:szCs w:val="20"/>
        </w:rPr>
      </w:pPr>
    </w:p>
    <w:p w:rsidR="00FE6968" w:rsidRPr="00FE6968" w:rsidRDefault="00FE6968" w:rsidP="00FE6968">
      <w:pPr>
        <w:pStyle w:val="Pro-List10"/>
        <w:spacing w:before="0" w:line="240" w:lineRule="atLeast"/>
        <w:ind w:left="0" w:firstLine="567"/>
        <w:rPr>
          <w:rStyle w:val="TextNPA"/>
          <w:rFonts w:ascii="Times New Roman" w:hAnsi="Times New Roman" w:cs="Times New Roman"/>
          <w:sz w:val="20"/>
          <w:szCs w:val="20"/>
        </w:rPr>
      </w:pPr>
      <w:r w:rsidRPr="00FE6968">
        <w:rPr>
          <w:rStyle w:val="TextNPA"/>
          <w:rFonts w:ascii="Times New Roman" w:hAnsi="Times New Roman" w:cs="Times New Roman"/>
          <w:sz w:val="20"/>
          <w:szCs w:val="20"/>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w:t>
      </w:r>
    </w:p>
    <w:p w:rsidR="00FE6968" w:rsidRPr="00FE6968" w:rsidRDefault="00FE6968" w:rsidP="00FE6968">
      <w:pPr>
        <w:pStyle w:val="Pro-List10"/>
        <w:spacing w:before="0" w:line="240" w:lineRule="atLeast"/>
        <w:ind w:left="0" w:firstLine="567"/>
        <w:rPr>
          <w:rFonts w:ascii="Times New Roman" w:hAnsi="Times New Roman" w:cs="Times New Roman"/>
          <w:sz w:val="20"/>
          <w:szCs w:val="20"/>
        </w:rPr>
      </w:pPr>
      <w:r w:rsidRPr="00FE6968">
        <w:rPr>
          <w:rStyle w:val="TextNPA"/>
          <w:rFonts w:ascii="Times New Roman" w:hAnsi="Times New Roman" w:cs="Times New Roman"/>
          <w:sz w:val="20"/>
          <w:szCs w:val="20"/>
        </w:rPr>
        <w:t xml:space="preserve">2.13.4.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 (туалет). </w:t>
      </w:r>
      <w:r w:rsidRPr="00FE6968">
        <w:rPr>
          <w:rFonts w:ascii="Times New Roman" w:hAnsi="Times New Roman" w:cs="Times New Roman"/>
          <w:sz w:val="20"/>
          <w:szCs w:val="20"/>
        </w:rPr>
        <w:t xml:space="preserve">  </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 xml:space="preserve"> 2.13.5. Места информирования, предназначенные для ознакомления заявителей с информационными материалами, оборудуются:</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 информационными стендами, на которых размещается визуальная и текстовая информация;</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 стульями и столами для оформления документов.</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К информационным стендам должна быть обеспечена возможность свободного доступа граждан.</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На информационных стендах, а также на официальных сайтах в сети Интернет размещается следующая обязательная информация:</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 номера телефонов, факсов, адреса официальных сайтов, электронной почты органов, предоставляющих муниципальную услугу;</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 режим работы органов, предоставляющих муниципальную услугу;</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 графики личного приема граждан уполномоченными должностными лицами;</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 настоящий Административный регламент.</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FE6968" w:rsidRPr="00FE6968" w:rsidRDefault="00FE6968" w:rsidP="00FE6968">
      <w:pPr>
        <w:pStyle w:val="11"/>
        <w:ind w:left="0"/>
        <w:jc w:val="both"/>
        <w:rPr>
          <w:rFonts w:ascii="Times New Roman" w:hAnsi="Times New Roman" w:cs="Times New Roman"/>
        </w:rPr>
      </w:pPr>
      <w:r w:rsidRPr="00FE6968">
        <w:rPr>
          <w:rFonts w:ascii="Times New Roman" w:hAnsi="Times New Roman" w:cs="Times New Roman"/>
          <w:b/>
          <w:bCs/>
        </w:rPr>
        <w:t xml:space="preserve">         </w:t>
      </w:r>
      <w:r w:rsidRPr="00FE6968">
        <w:rPr>
          <w:rFonts w:ascii="Times New Roman" w:hAnsi="Times New Roman" w:cs="Times New Roman"/>
        </w:rPr>
        <w:t xml:space="preserve">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        </w:t>
      </w:r>
    </w:p>
    <w:p w:rsidR="00FE6968" w:rsidRPr="00FE6968" w:rsidRDefault="00FE6968" w:rsidP="00FE6968">
      <w:pPr>
        <w:pStyle w:val="11"/>
        <w:ind w:left="0"/>
        <w:jc w:val="both"/>
        <w:rPr>
          <w:rFonts w:ascii="Times New Roman" w:hAnsi="Times New Roman" w:cs="Times New Roman"/>
        </w:rPr>
      </w:pPr>
      <w:r w:rsidRPr="00FE6968">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FE6968" w:rsidRPr="00FE6968" w:rsidRDefault="00FE6968" w:rsidP="00FE6968">
      <w:pPr>
        <w:pStyle w:val="ConsPlusNormal"/>
        <w:ind w:firstLine="0"/>
        <w:jc w:val="both"/>
        <w:rPr>
          <w:rFonts w:ascii="Times New Roman" w:hAnsi="Times New Roman" w:cs="Times New Roman"/>
        </w:rPr>
      </w:pPr>
      <w:r w:rsidRPr="00FE6968">
        <w:rPr>
          <w:rFonts w:ascii="Times New Roman" w:hAnsi="Times New Roman" w:cs="Times New Roman"/>
        </w:rPr>
        <w:t xml:space="preserve">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xml:space="preserve">- допуском  </w:t>
      </w:r>
      <w:proofErr w:type="spellStart"/>
      <w:r w:rsidRPr="00FE6968">
        <w:rPr>
          <w:rFonts w:ascii="Times New Roman" w:hAnsi="Times New Roman" w:cs="Times New Roman"/>
        </w:rPr>
        <w:t>сурдопереводчика</w:t>
      </w:r>
      <w:proofErr w:type="spellEnd"/>
      <w:r w:rsidRPr="00FE6968">
        <w:rPr>
          <w:rFonts w:ascii="Times New Roman" w:hAnsi="Times New Roman" w:cs="Times New Roman"/>
        </w:rPr>
        <w:t xml:space="preserve"> и </w:t>
      </w:r>
      <w:proofErr w:type="spellStart"/>
      <w:r w:rsidRPr="00FE6968">
        <w:rPr>
          <w:rFonts w:ascii="Times New Roman" w:hAnsi="Times New Roman" w:cs="Times New Roman"/>
        </w:rPr>
        <w:t>тифлосурдопереводчика</w:t>
      </w:r>
      <w:proofErr w:type="spellEnd"/>
      <w:r w:rsidRPr="00FE6968">
        <w:rPr>
          <w:rFonts w:ascii="Times New Roman" w:hAnsi="Times New Roman" w:cs="Times New Roman"/>
        </w:rPr>
        <w:t xml:space="preserve"> при оказании инвалиду муниципальной услуги;</w:t>
      </w:r>
    </w:p>
    <w:p w:rsidR="00FE6968" w:rsidRPr="00FE6968" w:rsidRDefault="00FE6968" w:rsidP="00FE6968">
      <w:pPr>
        <w:pStyle w:val="ConsPlusNormal"/>
        <w:ind w:firstLine="709"/>
        <w:jc w:val="both"/>
        <w:rPr>
          <w:rFonts w:ascii="Times New Roman" w:hAnsi="Times New Roman" w:cs="Times New Roman"/>
        </w:rPr>
      </w:pPr>
      <w:proofErr w:type="gramStart"/>
      <w:r w:rsidRPr="00FE6968">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FE6968" w:rsidRPr="00FE6968" w:rsidRDefault="00FE6968" w:rsidP="00FE6968">
      <w:pPr>
        <w:spacing w:after="0"/>
        <w:jc w:val="both"/>
        <w:outlineLvl w:val="2"/>
        <w:rPr>
          <w:rFonts w:ascii="Times New Roman" w:hAnsi="Times New Roman" w:cs="Times New Roman"/>
          <w:sz w:val="20"/>
          <w:szCs w:val="20"/>
        </w:rPr>
      </w:pPr>
    </w:p>
    <w:p w:rsidR="00FE6968" w:rsidRPr="00FE6968" w:rsidRDefault="00FE6968" w:rsidP="00FE6968">
      <w:pPr>
        <w:tabs>
          <w:tab w:val="left" w:pos="12"/>
          <w:tab w:val="left" w:pos="1019"/>
        </w:tabs>
        <w:spacing w:after="0"/>
        <w:rPr>
          <w:rFonts w:ascii="Times New Roman" w:hAnsi="Times New Roman" w:cs="Times New Roman"/>
          <w:b/>
          <w:bCs/>
          <w:sz w:val="20"/>
          <w:szCs w:val="20"/>
        </w:rPr>
      </w:pPr>
    </w:p>
    <w:p w:rsidR="00FE6968" w:rsidRPr="00FE6968" w:rsidRDefault="00FE6968" w:rsidP="00FE6968">
      <w:pPr>
        <w:tabs>
          <w:tab w:val="left" w:pos="12"/>
          <w:tab w:val="left" w:pos="1019"/>
        </w:tabs>
        <w:spacing w:after="0"/>
        <w:ind w:firstLine="709"/>
        <w:jc w:val="center"/>
        <w:rPr>
          <w:rFonts w:ascii="Times New Roman" w:hAnsi="Times New Roman" w:cs="Times New Roman"/>
          <w:i/>
          <w:sz w:val="20"/>
          <w:szCs w:val="20"/>
        </w:rPr>
      </w:pPr>
      <w:r w:rsidRPr="00FE6968">
        <w:rPr>
          <w:rFonts w:ascii="Times New Roman" w:hAnsi="Times New Roman" w:cs="Times New Roman"/>
          <w:b/>
          <w:bCs/>
          <w:sz w:val="20"/>
          <w:szCs w:val="20"/>
        </w:rPr>
        <w:t>2.14. Показатели доступности и качества муниципальной услуги</w:t>
      </w:r>
      <w:r w:rsidRPr="00FE6968">
        <w:rPr>
          <w:rFonts w:ascii="Times New Roman" w:hAnsi="Times New Roman" w:cs="Times New Roman"/>
          <w:i/>
          <w:sz w:val="20"/>
          <w:szCs w:val="20"/>
        </w:rPr>
        <w:t xml:space="preserve"> </w:t>
      </w:r>
    </w:p>
    <w:p w:rsidR="00FE6968" w:rsidRPr="00FE6968" w:rsidRDefault="00FE6968" w:rsidP="00FE6968">
      <w:pPr>
        <w:tabs>
          <w:tab w:val="left" w:pos="12"/>
          <w:tab w:val="left" w:pos="1019"/>
        </w:tabs>
        <w:spacing w:after="0"/>
        <w:ind w:firstLine="709"/>
        <w:jc w:val="center"/>
        <w:rPr>
          <w:rFonts w:ascii="Times New Roman" w:hAnsi="Times New Roman" w:cs="Times New Roman"/>
          <w:b/>
          <w:bCs/>
          <w:sz w:val="20"/>
          <w:szCs w:val="20"/>
        </w:rPr>
      </w:pP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2.14.1. Показателями доступности предоставления муниципальной услуги являются:</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lastRenderedPageBreak/>
        <w:t>1) транспортная доступность к местам предоставления муниципальной услуги;</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2) обеспечение беспрепятственного доступа к помещениям, в которых предоставляется муниципальная услуга;</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3) размещение информации о порядке предоставления муниципальной услуги в сети Интернет.</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2.14.2. Показателями качества предоставления муниципальной услуги являются:</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1) соблюдение стандарта предоставления муниципальной услуги;</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3) возможность получения информации о ходе предоставления муниципальной услуги;</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4) возможность получения муниципальной услуги в МФЦ.</w:t>
      </w:r>
    </w:p>
    <w:p w:rsidR="00FE6968" w:rsidRPr="00FE6968" w:rsidRDefault="00FE6968" w:rsidP="00FE6968">
      <w:pPr>
        <w:spacing w:after="0"/>
        <w:ind w:firstLine="709"/>
        <w:jc w:val="both"/>
        <w:rPr>
          <w:rFonts w:ascii="Times New Roman" w:hAnsi="Times New Roman" w:cs="Times New Roman"/>
          <w:sz w:val="20"/>
          <w:szCs w:val="20"/>
        </w:rPr>
      </w:pPr>
    </w:p>
    <w:p w:rsidR="00FE6968" w:rsidRPr="00FE6968" w:rsidRDefault="00FE6968" w:rsidP="00FE6968">
      <w:pPr>
        <w:spacing w:after="0"/>
        <w:ind w:firstLine="851"/>
        <w:jc w:val="center"/>
        <w:rPr>
          <w:rFonts w:ascii="Times New Roman" w:hAnsi="Times New Roman" w:cs="Times New Roman"/>
          <w:b/>
          <w:bCs/>
          <w:sz w:val="20"/>
          <w:szCs w:val="20"/>
        </w:rPr>
      </w:pPr>
      <w:r w:rsidRPr="00FE6968">
        <w:rPr>
          <w:rFonts w:ascii="Times New Roman" w:hAnsi="Times New Roman" w:cs="Times New Roman"/>
          <w:b/>
          <w:bCs/>
          <w:sz w:val="20"/>
          <w:szCs w:val="20"/>
        </w:rPr>
        <w:t xml:space="preserve">2.15. Особенности предоставления муниципальных услуг  </w:t>
      </w:r>
      <w:proofErr w:type="gramStart"/>
      <w:r w:rsidRPr="00FE6968">
        <w:rPr>
          <w:rFonts w:ascii="Times New Roman" w:hAnsi="Times New Roman" w:cs="Times New Roman"/>
          <w:b/>
          <w:bCs/>
          <w:sz w:val="20"/>
          <w:szCs w:val="20"/>
        </w:rPr>
        <w:t>в</w:t>
      </w:r>
      <w:proofErr w:type="gramEnd"/>
    </w:p>
    <w:p w:rsidR="00FE6968" w:rsidRPr="00FE6968" w:rsidRDefault="00FE6968" w:rsidP="00FE6968">
      <w:pPr>
        <w:spacing w:after="0"/>
        <w:ind w:firstLine="851"/>
        <w:jc w:val="center"/>
        <w:rPr>
          <w:rFonts w:ascii="Times New Roman" w:hAnsi="Times New Roman" w:cs="Times New Roman"/>
          <w:b/>
          <w:bCs/>
          <w:sz w:val="20"/>
          <w:szCs w:val="20"/>
        </w:rPr>
      </w:pPr>
      <w:r w:rsidRPr="00FE6968">
        <w:rPr>
          <w:rFonts w:ascii="Times New Roman" w:hAnsi="Times New Roman" w:cs="Times New Roman"/>
          <w:b/>
          <w:bCs/>
          <w:sz w:val="20"/>
          <w:szCs w:val="20"/>
        </w:rPr>
        <w:t xml:space="preserve"> электронной форме</w:t>
      </w:r>
    </w:p>
    <w:p w:rsidR="00FE6968" w:rsidRPr="00FE6968" w:rsidRDefault="00FE6968" w:rsidP="00FE6968">
      <w:pPr>
        <w:spacing w:after="0"/>
        <w:ind w:firstLine="851"/>
        <w:jc w:val="both"/>
        <w:rPr>
          <w:rFonts w:ascii="Times New Roman" w:hAnsi="Times New Roman" w:cs="Times New Roman"/>
          <w:sz w:val="20"/>
          <w:szCs w:val="20"/>
        </w:rPr>
      </w:pPr>
      <w:r w:rsidRPr="00FE6968">
        <w:rPr>
          <w:rFonts w:ascii="Times New Roman" w:hAnsi="Times New Roman" w:cs="Times New Roman"/>
          <w:sz w:val="20"/>
          <w:szCs w:val="20"/>
        </w:rPr>
        <w:t>.</w:t>
      </w:r>
    </w:p>
    <w:p w:rsidR="00FE6968" w:rsidRPr="00FE6968" w:rsidRDefault="00FE6968" w:rsidP="00FE6968">
      <w:pPr>
        <w:spacing w:after="0"/>
        <w:ind w:firstLine="851"/>
        <w:jc w:val="both"/>
        <w:rPr>
          <w:rFonts w:ascii="Times New Roman" w:hAnsi="Times New Roman" w:cs="Times New Roman"/>
          <w:sz w:val="20"/>
          <w:szCs w:val="20"/>
        </w:rPr>
      </w:pPr>
      <w:r w:rsidRPr="00FE6968">
        <w:rPr>
          <w:rFonts w:ascii="Times New Roman" w:hAnsi="Times New Roman" w:cs="Times New Roman"/>
          <w:sz w:val="20"/>
          <w:szCs w:val="20"/>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FE6968" w:rsidRPr="00FE6968" w:rsidRDefault="00FE6968" w:rsidP="00FE6968">
      <w:pPr>
        <w:spacing w:after="0"/>
        <w:ind w:firstLine="851"/>
        <w:jc w:val="both"/>
        <w:rPr>
          <w:rFonts w:ascii="Times New Roman" w:hAnsi="Times New Roman" w:cs="Times New Roman"/>
          <w:sz w:val="20"/>
          <w:szCs w:val="20"/>
        </w:rPr>
      </w:pPr>
      <w:r w:rsidRPr="00FE6968">
        <w:rPr>
          <w:rFonts w:ascii="Times New Roman" w:hAnsi="Times New Roman" w:cs="Times New Roman"/>
          <w:sz w:val="20"/>
          <w:szCs w:val="20"/>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FE6968">
        <w:rPr>
          <w:rFonts w:ascii="Times New Roman" w:hAnsi="Times New Roman" w:cs="Times New Roman"/>
          <w:sz w:val="20"/>
          <w:szCs w:val="20"/>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FE6968">
        <w:rPr>
          <w:rFonts w:ascii="Times New Roman" w:hAnsi="Times New Roman" w:cs="Times New Roman"/>
          <w:sz w:val="20"/>
          <w:szCs w:val="2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E6968" w:rsidRPr="00FE6968" w:rsidRDefault="00FE6968" w:rsidP="00FE6968">
      <w:pPr>
        <w:spacing w:after="0"/>
        <w:ind w:firstLine="851"/>
        <w:jc w:val="both"/>
        <w:rPr>
          <w:rFonts w:ascii="Times New Roman" w:hAnsi="Times New Roman" w:cs="Times New Roman"/>
          <w:sz w:val="20"/>
          <w:szCs w:val="20"/>
        </w:rPr>
      </w:pPr>
    </w:p>
    <w:p w:rsidR="00FE6968" w:rsidRPr="00FE6968" w:rsidRDefault="00FE6968" w:rsidP="00FE6968">
      <w:pPr>
        <w:spacing w:after="0"/>
        <w:jc w:val="center"/>
        <w:rPr>
          <w:rFonts w:ascii="Times New Roman" w:hAnsi="Times New Roman" w:cs="Times New Roman"/>
          <w:b/>
          <w:sz w:val="20"/>
          <w:szCs w:val="20"/>
        </w:rPr>
      </w:pPr>
      <w:r w:rsidRPr="00FE6968">
        <w:rPr>
          <w:rFonts w:ascii="Times New Roman" w:hAnsi="Times New Roman" w:cs="Times New Roman"/>
          <w:b/>
          <w:sz w:val="20"/>
          <w:szCs w:val="20"/>
        </w:rPr>
        <w:t>3. Состав, последовательность и сроки выполнения административных процедур, требований к порядку их выполнения.</w:t>
      </w:r>
    </w:p>
    <w:p w:rsidR="00FE6968" w:rsidRPr="00FE6968" w:rsidRDefault="00FE6968" w:rsidP="00FE6968">
      <w:pPr>
        <w:spacing w:after="0"/>
        <w:jc w:val="center"/>
        <w:rPr>
          <w:rFonts w:ascii="Times New Roman" w:hAnsi="Times New Roman" w:cs="Times New Roman"/>
          <w:b/>
          <w:sz w:val="20"/>
          <w:szCs w:val="20"/>
        </w:rPr>
      </w:pPr>
    </w:p>
    <w:p w:rsidR="00FE6968" w:rsidRPr="00FE6968" w:rsidRDefault="00FE6968" w:rsidP="00FE6968">
      <w:pPr>
        <w:spacing w:after="0"/>
        <w:ind w:firstLine="567"/>
        <w:jc w:val="both"/>
        <w:rPr>
          <w:rStyle w:val="TextNPA"/>
          <w:rFonts w:ascii="Times New Roman" w:hAnsi="Times New Roman" w:cs="Times New Roman"/>
          <w:sz w:val="20"/>
          <w:szCs w:val="20"/>
        </w:rPr>
      </w:pPr>
      <w:r w:rsidRPr="00FE6968">
        <w:rPr>
          <w:rStyle w:val="TextNPA"/>
          <w:rFonts w:ascii="Times New Roman" w:hAnsi="Times New Roman" w:cs="Times New Roman"/>
          <w:sz w:val="20"/>
          <w:szCs w:val="20"/>
        </w:rPr>
        <w:t>3.1. Блок-схема предоставления муниципальной услуги приведена в приложении №1 к настоящему Административному регламенту.</w:t>
      </w:r>
    </w:p>
    <w:p w:rsidR="00FE6968" w:rsidRPr="00FE6968" w:rsidRDefault="00FE6968" w:rsidP="00FE6968">
      <w:pPr>
        <w:spacing w:after="0"/>
        <w:ind w:firstLine="567"/>
        <w:jc w:val="both"/>
        <w:rPr>
          <w:rStyle w:val="TextNPA"/>
          <w:rFonts w:ascii="Times New Roman" w:hAnsi="Times New Roman" w:cs="Times New Roman"/>
          <w:sz w:val="20"/>
          <w:szCs w:val="20"/>
        </w:rPr>
      </w:pPr>
    </w:p>
    <w:p w:rsidR="00FE6968" w:rsidRPr="00FE6968" w:rsidRDefault="00FE6968" w:rsidP="00FE6968">
      <w:pPr>
        <w:spacing w:after="0"/>
        <w:ind w:firstLine="567"/>
        <w:jc w:val="both"/>
        <w:rPr>
          <w:rFonts w:ascii="Times New Roman" w:hAnsi="Times New Roman" w:cs="Times New Roman"/>
          <w:sz w:val="20"/>
          <w:szCs w:val="20"/>
        </w:rPr>
      </w:pPr>
      <w:r w:rsidRPr="00FE6968">
        <w:rPr>
          <w:rStyle w:val="TextNPA"/>
          <w:rFonts w:ascii="Times New Roman" w:hAnsi="Times New Roman" w:cs="Times New Roman"/>
          <w:sz w:val="20"/>
          <w:szCs w:val="20"/>
        </w:rPr>
        <w:t xml:space="preserve">3.2. </w:t>
      </w:r>
      <w:r w:rsidRPr="00FE6968">
        <w:rPr>
          <w:rFonts w:ascii="Times New Roman" w:hAnsi="Times New Roman" w:cs="Times New Roman"/>
          <w:sz w:val="20"/>
          <w:szCs w:val="20"/>
        </w:rPr>
        <w:t>Предоставление муниципальной услуги включает в себя следующие административные процедуры:</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xml:space="preserve"> 1) прием и регистрация документов;</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1.1) формирование и направление межведомственного запроса;</w:t>
      </w:r>
      <w:r w:rsidRPr="00FE6968">
        <w:rPr>
          <w:rFonts w:ascii="Times New Roman" w:hAnsi="Times New Roman" w:cs="Times New Roman"/>
          <w:i/>
          <w:sz w:val="20"/>
          <w:szCs w:val="20"/>
        </w:rPr>
        <w:t xml:space="preserve"> </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2) рассмотрение заявления и оформление результата предоставления муниципальной услуги;</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 выдача результата предоставления муниципальной услуги заявителю (решения).</w:t>
      </w:r>
    </w:p>
    <w:p w:rsidR="00FE6968" w:rsidRPr="00FE6968" w:rsidRDefault="00FE6968" w:rsidP="00FE6968">
      <w:pPr>
        <w:spacing w:after="0"/>
        <w:ind w:firstLine="720"/>
        <w:jc w:val="both"/>
        <w:rPr>
          <w:rFonts w:ascii="Times New Roman" w:hAnsi="Times New Roman" w:cs="Times New Roman"/>
          <w:b/>
          <w:bCs/>
          <w:sz w:val="20"/>
          <w:szCs w:val="20"/>
        </w:rPr>
      </w:pPr>
      <w:r w:rsidRPr="00FE6968">
        <w:rPr>
          <w:rFonts w:ascii="Times New Roman" w:hAnsi="Times New Roman" w:cs="Times New Roman"/>
          <w:i/>
          <w:sz w:val="20"/>
          <w:szCs w:val="20"/>
        </w:rPr>
        <w:t xml:space="preserve"> </w:t>
      </w:r>
      <w:r w:rsidRPr="00FE6968">
        <w:rPr>
          <w:rFonts w:ascii="Times New Roman" w:hAnsi="Times New Roman" w:cs="Times New Roman"/>
          <w:b/>
          <w:bCs/>
          <w:sz w:val="20"/>
          <w:szCs w:val="20"/>
        </w:rPr>
        <w:t>3.3. Прием и регистрация документов</w:t>
      </w:r>
    </w:p>
    <w:p w:rsidR="00FE6968" w:rsidRPr="00FE6968" w:rsidRDefault="00FE6968" w:rsidP="00FE6968">
      <w:pPr>
        <w:spacing w:after="0"/>
        <w:ind w:firstLine="540"/>
        <w:jc w:val="both"/>
        <w:outlineLvl w:val="2"/>
        <w:rPr>
          <w:rFonts w:ascii="Times New Roman" w:hAnsi="Times New Roman" w:cs="Times New Roman"/>
          <w:b/>
          <w:bCs/>
          <w:sz w:val="20"/>
          <w:szCs w:val="20"/>
        </w:rPr>
      </w:pP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3.3.2. Сотрудник</w:t>
      </w:r>
      <w:proofErr w:type="gramStart"/>
      <w:r w:rsidRPr="00FE6968">
        <w:rPr>
          <w:rFonts w:ascii="Times New Roman" w:hAnsi="Times New Roman" w:cs="Times New Roman"/>
          <w:sz w:val="20"/>
          <w:szCs w:val="20"/>
        </w:rPr>
        <w:t xml:space="preserve"> ,</w:t>
      </w:r>
      <w:proofErr w:type="gramEnd"/>
      <w:r w:rsidRPr="00FE6968">
        <w:rPr>
          <w:rFonts w:ascii="Times New Roman" w:hAnsi="Times New Roman" w:cs="Times New Roman"/>
          <w:sz w:val="20"/>
          <w:szCs w:val="20"/>
        </w:rPr>
        <w:t xml:space="preserve"> в обязанности которого входит принятие документов:</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FE6968" w:rsidRPr="00FE6968" w:rsidRDefault="00FE6968" w:rsidP="00FE6968">
      <w:pPr>
        <w:spacing w:after="0"/>
        <w:ind w:firstLine="720"/>
        <w:jc w:val="both"/>
        <w:rPr>
          <w:rFonts w:ascii="Times New Roman" w:hAnsi="Times New Roman" w:cs="Times New Roman"/>
          <w:i/>
          <w:sz w:val="20"/>
          <w:szCs w:val="20"/>
        </w:rPr>
      </w:pPr>
      <w:r w:rsidRPr="00FE6968">
        <w:rPr>
          <w:rFonts w:ascii="Times New Roman" w:hAnsi="Times New Roman" w:cs="Times New Roman"/>
          <w:sz w:val="20"/>
          <w:szCs w:val="20"/>
        </w:rPr>
        <w:t>2) проверяет соответствие представленных документов требованиям</w:t>
      </w:r>
      <w:r w:rsidRPr="00FE6968">
        <w:rPr>
          <w:rFonts w:ascii="Times New Roman" w:hAnsi="Times New Roman" w:cs="Times New Roman"/>
          <w:i/>
          <w:iCs/>
          <w:sz w:val="20"/>
          <w:szCs w:val="20"/>
        </w:rPr>
        <w:t>,</w:t>
      </w:r>
      <w:r w:rsidRPr="00FE6968">
        <w:rPr>
          <w:rFonts w:ascii="Times New Roman" w:hAnsi="Times New Roman" w:cs="Times New Roman"/>
          <w:sz w:val="20"/>
          <w:szCs w:val="20"/>
        </w:rPr>
        <w:t xml:space="preserve"> установленным пунктом 2.6.3 настоящего Административного регламента; </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3) регистрирует поступление запроса в соответствии с установленными правилами делопроизводства;</w:t>
      </w:r>
    </w:p>
    <w:p w:rsidR="00FE6968" w:rsidRPr="00FE6968" w:rsidRDefault="00FE6968" w:rsidP="00FE6968">
      <w:pPr>
        <w:spacing w:after="0"/>
        <w:ind w:firstLine="720"/>
        <w:jc w:val="both"/>
        <w:rPr>
          <w:rFonts w:ascii="Times New Roman" w:hAnsi="Times New Roman" w:cs="Times New Roman"/>
          <w:i/>
          <w:sz w:val="20"/>
          <w:szCs w:val="20"/>
        </w:rPr>
      </w:pPr>
      <w:r w:rsidRPr="00FE6968">
        <w:rPr>
          <w:rFonts w:ascii="Times New Roman" w:hAnsi="Times New Roman" w:cs="Times New Roman"/>
          <w:sz w:val="20"/>
          <w:szCs w:val="20"/>
        </w:rPr>
        <w:t>4) сообщает заявителю номер и дату регистрации запроса.</w:t>
      </w:r>
      <w:r w:rsidRPr="00FE6968">
        <w:rPr>
          <w:rFonts w:ascii="Times New Roman" w:hAnsi="Times New Roman" w:cs="Times New Roman"/>
          <w:i/>
          <w:sz w:val="20"/>
          <w:szCs w:val="20"/>
        </w:rPr>
        <w:t xml:space="preserve"> </w:t>
      </w:r>
    </w:p>
    <w:p w:rsidR="00FE6968" w:rsidRPr="00FE6968" w:rsidRDefault="00FE6968" w:rsidP="00FE6968">
      <w:pPr>
        <w:spacing w:after="0"/>
        <w:ind w:firstLine="720"/>
        <w:jc w:val="both"/>
        <w:rPr>
          <w:rFonts w:ascii="Times New Roman" w:hAnsi="Times New Roman" w:cs="Times New Roman"/>
          <w:i/>
          <w:sz w:val="20"/>
          <w:szCs w:val="20"/>
        </w:rPr>
      </w:pPr>
      <w:r w:rsidRPr="00FE6968">
        <w:rPr>
          <w:rFonts w:ascii="Times New Roman" w:hAnsi="Times New Roman" w:cs="Times New Roman"/>
          <w:sz w:val="20"/>
          <w:szCs w:val="20"/>
        </w:rPr>
        <w:t>3.3.3. Результатом административной процедуры является получение сотрудником, уполномоченным на рассмотрение обращения заявителя, принятых документов.</w:t>
      </w:r>
      <w:r w:rsidRPr="00FE6968">
        <w:rPr>
          <w:rFonts w:ascii="Times New Roman" w:hAnsi="Times New Roman" w:cs="Times New Roman"/>
          <w:i/>
          <w:sz w:val="20"/>
          <w:szCs w:val="20"/>
        </w:rPr>
        <w:t xml:space="preserve"> </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xml:space="preserve">3.3.4. Продолжительной административной процедуры не более  1 дня. </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3.3.5. Обязанности сотрудника, ответственного за прием и регистрацию документов, должны быть закреплены в его должностной инструкции.</w:t>
      </w:r>
    </w:p>
    <w:p w:rsidR="00FE6968" w:rsidRPr="00FE6968" w:rsidRDefault="00FE6968" w:rsidP="00FE6968">
      <w:pPr>
        <w:spacing w:after="0"/>
        <w:ind w:firstLine="540"/>
        <w:jc w:val="center"/>
        <w:outlineLvl w:val="2"/>
        <w:rPr>
          <w:rFonts w:ascii="Times New Roman" w:hAnsi="Times New Roman" w:cs="Times New Roman"/>
          <w:sz w:val="20"/>
          <w:szCs w:val="20"/>
        </w:rPr>
      </w:pPr>
    </w:p>
    <w:p w:rsidR="00FE6968" w:rsidRPr="00FE6968" w:rsidRDefault="00FE6968" w:rsidP="00FE6968">
      <w:pPr>
        <w:spacing w:after="0"/>
        <w:jc w:val="center"/>
        <w:outlineLvl w:val="0"/>
        <w:rPr>
          <w:rFonts w:ascii="Times New Roman" w:hAnsi="Times New Roman" w:cs="Times New Roman"/>
          <w:b/>
          <w:bCs/>
          <w:sz w:val="20"/>
          <w:szCs w:val="20"/>
        </w:rPr>
      </w:pPr>
      <w:r w:rsidRPr="00FE6968">
        <w:rPr>
          <w:rFonts w:ascii="Times New Roman" w:hAnsi="Times New Roman" w:cs="Times New Roman"/>
          <w:b/>
          <w:bCs/>
          <w:sz w:val="20"/>
          <w:szCs w:val="20"/>
        </w:rPr>
        <w:t>3.3</w:t>
      </w:r>
      <w:r w:rsidRPr="00FE6968">
        <w:rPr>
          <w:rFonts w:ascii="Times New Roman" w:hAnsi="Times New Roman" w:cs="Times New Roman"/>
          <w:b/>
          <w:bCs/>
          <w:sz w:val="20"/>
          <w:szCs w:val="20"/>
          <w:vertAlign w:val="superscript"/>
        </w:rPr>
        <w:t>1</w:t>
      </w:r>
      <w:r w:rsidRPr="00FE6968">
        <w:rPr>
          <w:rFonts w:ascii="Times New Roman" w:hAnsi="Times New Roman" w:cs="Times New Roman"/>
          <w:b/>
          <w:bCs/>
          <w:sz w:val="20"/>
          <w:szCs w:val="20"/>
        </w:rPr>
        <w:t>. Формирование и направление межведомственного запроса</w:t>
      </w:r>
    </w:p>
    <w:p w:rsidR="00FE6968" w:rsidRPr="00FE6968" w:rsidRDefault="00FE6968" w:rsidP="00FE6968">
      <w:pPr>
        <w:spacing w:after="0"/>
        <w:rPr>
          <w:rFonts w:ascii="Times New Roman" w:hAnsi="Times New Roman" w:cs="Times New Roman"/>
          <w:b/>
          <w:bCs/>
          <w:sz w:val="20"/>
          <w:szCs w:val="20"/>
        </w:rPr>
      </w:pPr>
      <w:r w:rsidRPr="00FE6968">
        <w:rPr>
          <w:rFonts w:ascii="Times New Roman" w:hAnsi="Times New Roman" w:cs="Times New Roman"/>
          <w:i/>
          <w:sz w:val="20"/>
          <w:szCs w:val="20"/>
        </w:rPr>
        <w:t xml:space="preserve"> </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3.3</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 xml:space="preserve">.1.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w:t>
      </w:r>
      <w:r w:rsidRPr="00FE6968">
        <w:rPr>
          <w:rFonts w:ascii="Times New Roman" w:hAnsi="Times New Roman" w:cs="Times New Roman"/>
          <w:sz w:val="20"/>
          <w:szCs w:val="20"/>
        </w:rPr>
        <w:lastRenderedPageBreak/>
        <w:t>государственных органов, органов местного самоуправления и иных организаций, участвующих в предоставлении муниципальной услуги.</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3.3</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.2. В случае если заявителем представлены все документы, указанные в пункте 2.6</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.1 настоящего Административного регламента, сотрудник переходит к исполнению следующей административной процедуры.</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3.3</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.3. В случае если заявителем по собственной инициативе не представлены указанные в пункте 2.6</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.1 настоящего Административного регламента документы,  сотрудник</w:t>
      </w:r>
      <w:proofErr w:type="gramStart"/>
      <w:r w:rsidRPr="00FE6968">
        <w:rPr>
          <w:rFonts w:ascii="Times New Roman" w:hAnsi="Times New Roman" w:cs="Times New Roman"/>
          <w:sz w:val="20"/>
          <w:szCs w:val="20"/>
        </w:rPr>
        <w:t xml:space="preserve">  ,</w:t>
      </w:r>
      <w:proofErr w:type="gramEnd"/>
      <w:r w:rsidRPr="00FE6968">
        <w:rPr>
          <w:rFonts w:ascii="Times New Roman" w:hAnsi="Times New Roman" w:cs="Times New Roman"/>
          <w:sz w:val="20"/>
          <w:szCs w:val="20"/>
        </w:rPr>
        <w:t xml:space="preserve">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3.3</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3.3</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.5. Срок подготовки межведомственного запроса специалистом не может превышать 3 рабочих дня.</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3.3</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 xml:space="preserve">.6. </w:t>
      </w:r>
      <w:proofErr w:type="gramStart"/>
      <w:r w:rsidRPr="00FE6968">
        <w:rPr>
          <w:rFonts w:ascii="Times New Roman" w:hAnsi="Times New Roman" w:cs="Times New Roman"/>
          <w:sz w:val="20"/>
          <w:szCs w:val="20"/>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FE6968">
        <w:rPr>
          <w:rFonts w:ascii="Times New Roman" w:hAnsi="Times New Roman" w:cs="Times New Roman"/>
          <w:sz w:val="20"/>
          <w:szCs w:val="20"/>
        </w:rPr>
        <w:t xml:space="preserve"> и принятыми в соответствии с федеральными законами нормативными правовыми актами субъектов Российской Федерации.</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3.3</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.7. После поступления ответа на межведомственный запрос сотрудник ответственный за формирование и направление межведомственного запроса, регистрирует полученный ответ в установленном порядке и передает сотруднику,  ответственному за рассмотрение документов, в день поступления таких документов (сведений).</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3.3</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.8. Обязанности сотрудника, ответственного за формирование и направление межведомственного запроса, должны быть закреплены в его должностной инструкции.</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3.3</w:t>
      </w:r>
      <w:r w:rsidRPr="00FE6968">
        <w:rPr>
          <w:rFonts w:ascii="Times New Roman" w:hAnsi="Times New Roman" w:cs="Times New Roman"/>
          <w:sz w:val="20"/>
          <w:szCs w:val="20"/>
          <w:vertAlign w:val="superscript"/>
        </w:rPr>
        <w:t>1</w:t>
      </w:r>
      <w:r w:rsidRPr="00FE6968">
        <w:rPr>
          <w:rFonts w:ascii="Times New Roman" w:hAnsi="Times New Roman" w:cs="Times New Roman"/>
          <w:sz w:val="20"/>
          <w:szCs w:val="20"/>
        </w:rPr>
        <w:t>.9. Максимальный срок выполнения административной процедуры составляет 3 рабочих дня.</w:t>
      </w:r>
    </w:p>
    <w:p w:rsidR="00FE6968" w:rsidRPr="00FE6968" w:rsidRDefault="00FE6968" w:rsidP="00FE6968">
      <w:pPr>
        <w:spacing w:after="0"/>
        <w:rPr>
          <w:rFonts w:ascii="Times New Roman" w:hAnsi="Times New Roman" w:cs="Times New Roman"/>
          <w:b/>
          <w:bCs/>
          <w:sz w:val="20"/>
          <w:szCs w:val="20"/>
        </w:rPr>
      </w:pPr>
      <w:r w:rsidRPr="00FE6968">
        <w:rPr>
          <w:rFonts w:ascii="Times New Roman" w:hAnsi="Times New Roman" w:cs="Times New Roman"/>
          <w:i/>
          <w:sz w:val="20"/>
          <w:szCs w:val="20"/>
        </w:rPr>
        <w:t xml:space="preserve"> </w:t>
      </w:r>
    </w:p>
    <w:p w:rsidR="00FE6968" w:rsidRPr="00FE6968" w:rsidRDefault="00FE6968" w:rsidP="00FE6968">
      <w:pPr>
        <w:spacing w:after="0"/>
        <w:jc w:val="center"/>
        <w:rPr>
          <w:rFonts w:ascii="Times New Roman" w:hAnsi="Times New Roman" w:cs="Times New Roman"/>
          <w:i/>
          <w:sz w:val="20"/>
          <w:szCs w:val="20"/>
        </w:rPr>
      </w:pPr>
      <w:r w:rsidRPr="00FE6968">
        <w:rPr>
          <w:rFonts w:ascii="Times New Roman" w:hAnsi="Times New Roman" w:cs="Times New Roman"/>
          <w:b/>
          <w:bCs/>
          <w:sz w:val="20"/>
          <w:szCs w:val="20"/>
        </w:rPr>
        <w:t>3.4. Рассмотрение обращения заявителя</w:t>
      </w:r>
      <w:r w:rsidRPr="00FE6968">
        <w:rPr>
          <w:rFonts w:ascii="Times New Roman" w:hAnsi="Times New Roman" w:cs="Times New Roman"/>
          <w:i/>
          <w:sz w:val="20"/>
          <w:szCs w:val="20"/>
        </w:rPr>
        <w:t xml:space="preserve"> </w:t>
      </w:r>
    </w:p>
    <w:p w:rsidR="00FE6968" w:rsidRPr="00FE6968" w:rsidRDefault="00FE6968" w:rsidP="00FE6968">
      <w:pPr>
        <w:spacing w:after="0"/>
        <w:ind w:firstLine="720"/>
        <w:jc w:val="both"/>
        <w:rPr>
          <w:rFonts w:ascii="Times New Roman" w:hAnsi="Times New Roman" w:cs="Times New Roman"/>
          <w:sz w:val="20"/>
          <w:szCs w:val="20"/>
        </w:rPr>
      </w:pP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сотрудником   принятых документов.</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3.4.2. При получении запроса заявителя  сотрудник</w:t>
      </w:r>
      <w:proofErr w:type="gramStart"/>
      <w:r w:rsidRPr="00FE6968">
        <w:rPr>
          <w:rFonts w:ascii="Times New Roman" w:hAnsi="Times New Roman" w:cs="Times New Roman"/>
          <w:sz w:val="20"/>
          <w:szCs w:val="20"/>
        </w:rPr>
        <w:t xml:space="preserve"> :</w:t>
      </w:r>
      <w:proofErr w:type="gramEnd"/>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1) устанавливает предмет обращения заявителя;</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2) проверяет наличие приложенных к заявлению документов, перечисленных в пункте 2.6.1 настоящего Административного регламента;</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 устанавливает наличие полномочий Администрации по рассмотрению обращения заявителя.</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сотрудник  готовит в двух экземплярах проект информационного письма (результат предоставления муниципальной услуги) заявителю.</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xml:space="preserve">3.4.4. Результатом административной процедуры является подписание  Главой муниципального образования информационного письмо </w:t>
      </w:r>
      <w:proofErr w:type="gramStart"/>
      <w:r w:rsidRPr="00FE6968">
        <w:rPr>
          <w:rFonts w:ascii="Times New Roman" w:hAnsi="Times New Roman" w:cs="Times New Roman"/>
          <w:sz w:val="20"/>
          <w:szCs w:val="20"/>
        </w:rPr>
        <w:t>предоставлении</w:t>
      </w:r>
      <w:proofErr w:type="gramEnd"/>
      <w:r w:rsidRPr="00FE6968">
        <w:rPr>
          <w:rFonts w:ascii="Times New Roman" w:hAnsi="Times New Roman" w:cs="Times New Roman"/>
          <w:sz w:val="20"/>
          <w:szCs w:val="20"/>
        </w:rPr>
        <w:t xml:space="preserve"> муниципальной услуги.</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3.4.5. Продолжительность административной процедуры не более  5</w:t>
      </w:r>
      <w:r w:rsidRPr="00FE6968">
        <w:rPr>
          <w:rFonts w:ascii="Times New Roman" w:hAnsi="Times New Roman" w:cs="Times New Roman"/>
          <w:i/>
          <w:iCs/>
          <w:sz w:val="20"/>
          <w:szCs w:val="20"/>
        </w:rPr>
        <w:t xml:space="preserve"> </w:t>
      </w:r>
      <w:r w:rsidRPr="00FE6968">
        <w:rPr>
          <w:rFonts w:ascii="Times New Roman" w:hAnsi="Times New Roman" w:cs="Times New Roman"/>
          <w:sz w:val="20"/>
          <w:szCs w:val="20"/>
        </w:rPr>
        <w:t>дней.</w:t>
      </w:r>
    </w:p>
    <w:p w:rsidR="00FE6968" w:rsidRPr="00071D9C" w:rsidRDefault="00FE6968" w:rsidP="00071D9C">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3.4.6. Обязанности сотрудника, ответственного за рассмотрение документов, должны быть также закреплены в его должностной инструкции.</w:t>
      </w:r>
    </w:p>
    <w:p w:rsidR="00FE6968" w:rsidRPr="00FE6968" w:rsidRDefault="00FE6968" w:rsidP="00FE6968">
      <w:pPr>
        <w:spacing w:after="0"/>
        <w:jc w:val="center"/>
        <w:rPr>
          <w:rFonts w:ascii="Times New Roman" w:hAnsi="Times New Roman" w:cs="Times New Roman"/>
          <w:b/>
          <w:bCs/>
          <w:sz w:val="20"/>
          <w:szCs w:val="20"/>
        </w:rPr>
      </w:pPr>
      <w:r w:rsidRPr="00FE6968">
        <w:rPr>
          <w:rFonts w:ascii="Times New Roman" w:hAnsi="Times New Roman" w:cs="Times New Roman"/>
          <w:b/>
          <w:bCs/>
          <w:sz w:val="20"/>
          <w:szCs w:val="20"/>
        </w:rPr>
        <w:t>3.5. Выдача результата</w:t>
      </w:r>
    </w:p>
    <w:p w:rsidR="00FE6968" w:rsidRPr="00FE6968" w:rsidRDefault="00FE6968" w:rsidP="00FE6968">
      <w:pPr>
        <w:spacing w:after="0"/>
        <w:jc w:val="center"/>
        <w:rPr>
          <w:rFonts w:ascii="Times New Roman" w:hAnsi="Times New Roman" w:cs="Times New Roman"/>
          <w:b/>
          <w:bCs/>
          <w:sz w:val="20"/>
          <w:szCs w:val="20"/>
        </w:rPr>
      </w:pPr>
      <w:r w:rsidRPr="00FE6968">
        <w:rPr>
          <w:rFonts w:ascii="Times New Roman" w:hAnsi="Times New Roman" w:cs="Times New Roman"/>
          <w:b/>
          <w:bCs/>
          <w:sz w:val="20"/>
          <w:szCs w:val="20"/>
        </w:rPr>
        <w:t xml:space="preserve">предоставления муниципальной услуги (решения) заявителю </w:t>
      </w:r>
    </w:p>
    <w:p w:rsidR="00FE6968" w:rsidRPr="00FE6968" w:rsidRDefault="00FE6968" w:rsidP="00FE6968">
      <w:pPr>
        <w:spacing w:after="0"/>
        <w:jc w:val="center"/>
        <w:rPr>
          <w:rFonts w:ascii="Times New Roman" w:hAnsi="Times New Roman" w:cs="Times New Roman"/>
          <w:sz w:val="20"/>
          <w:szCs w:val="20"/>
        </w:rPr>
      </w:pPr>
      <w:r w:rsidRPr="00FE6968">
        <w:rPr>
          <w:rFonts w:ascii="Times New Roman" w:hAnsi="Times New Roman" w:cs="Times New Roman"/>
          <w:i/>
          <w:sz w:val="20"/>
          <w:szCs w:val="20"/>
        </w:rPr>
        <w:t xml:space="preserve"> </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3.5.1. Основанием для начала процедуры выдачи результата предоставления муниципальной услуги (решения) является подписание  Главой  муниципального образования  информационного письма  для выдачи заявителю сотруднику, ответственному за выдачу документов.</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3.5.2. Информационное письмо  о предоставлении  муниципальной услуги регистрирует сотрудник, ответственный за делопроизводство, в соответствии с установленными правилами ведения делопроизводства.</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3.5.3. Информационное письмо о предоставлении   муниципальной услуги с присвоенным регистрационным номером сотрудник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Копия информационного письма вместе с  документов, представленных заявителем, остается на хранении в Администрации.</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lastRenderedPageBreak/>
        <w:t>3.5.4. Результатом административной процедуры является направление заявителю информационного письма  о предоставлении   муниципальной услуги.</w:t>
      </w:r>
    </w:p>
    <w:p w:rsidR="00FE6968" w:rsidRPr="00FE6968" w:rsidRDefault="00FE6968" w:rsidP="00FE6968">
      <w:pPr>
        <w:spacing w:after="0"/>
        <w:ind w:firstLine="720"/>
        <w:rPr>
          <w:rFonts w:ascii="Times New Roman" w:hAnsi="Times New Roman" w:cs="Times New Roman"/>
          <w:sz w:val="20"/>
          <w:szCs w:val="20"/>
        </w:rPr>
      </w:pPr>
      <w:r w:rsidRPr="00FE6968">
        <w:rPr>
          <w:rFonts w:ascii="Times New Roman" w:hAnsi="Times New Roman" w:cs="Times New Roman"/>
          <w:sz w:val="20"/>
          <w:szCs w:val="20"/>
        </w:rPr>
        <w:t>3.5.5. Продолжительность административной процедуры не более  3</w:t>
      </w:r>
      <w:r w:rsidRPr="00FE6968">
        <w:rPr>
          <w:rFonts w:ascii="Times New Roman" w:hAnsi="Times New Roman" w:cs="Times New Roman"/>
          <w:i/>
          <w:iCs/>
          <w:sz w:val="20"/>
          <w:szCs w:val="20"/>
        </w:rPr>
        <w:t xml:space="preserve"> </w:t>
      </w:r>
      <w:r w:rsidRPr="00FE6968">
        <w:rPr>
          <w:rFonts w:ascii="Times New Roman" w:hAnsi="Times New Roman" w:cs="Times New Roman"/>
          <w:sz w:val="20"/>
          <w:szCs w:val="20"/>
        </w:rPr>
        <w:t>дней.</w:t>
      </w:r>
    </w:p>
    <w:p w:rsidR="00FE6968" w:rsidRPr="00FE6968" w:rsidRDefault="00FE6968" w:rsidP="00071D9C">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3.5.6. Обязанности сотрудника, ответственного за выдачу документов, должны быть также закреплены в его должностной инструкции.</w:t>
      </w:r>
    </w:p>
    <w:p w:rsidR="00FE6968" w:rsidRPr="00FE6968" w:rsidRDefault="00071D9C" w:rsidP="00071D9C">
      <w:pPr>
        <w:spacing w:after="0"/>
        <w:outlineLvl w:val="0"/>
        <w:rPr>
          <w:rFonts w:ascii="Times New Roman" w:hAnsi="Times New Roman" w:cs="Times New Roman"/>
          <w:b/>
          <w:bCs/>
          <w:sz w:val="20"/>
          <w:szCs w:val="20"/>
        </w:rPr>
      </w:pPr>
      <w:r>
        <w:rPr>
          <w:rFonts w:ascii="Times New Roman" w:hAnsi="Times New Roman" w:cs="Times New Roman"/>
          <w:b/>
          <w:bCs/>
          <w:sz w:val="20"/>
          <w:szCs w:val="20"/>
        </w:rPr>
        <w:t xml:space="preserve">                         </w:t>
      </w:r>
      <w:r w:rsidR="00FE6968" w:rsidRPr="00FE6968">
        <w:rPr>
          <w:rFonts w:ascii="Times New Roman" w:hAnsi="Times New Roman" w:cs="Times New Roman"/>
          <w:b/>
          <w:bCs/>
          <w:sz w:val="20"/>
          <w:szCs w:val="20"/>
        </w:rPr>
        <w:t xml:space="preserve">4. Формы </w:t>
      </w:r>
      <w:proofErr w:type="gramStart"/>
      <w:r w:rsidR="00FE6968" w:rsidRPr="00FE6968">
        <w:rPr>
          <w:rFonts w:ascii="Times New Roman" w:hAnsi="Times New Roman" w:cs="Times New Roman"/>
          <w:b/>
          <w:bCs/>
          <w:sz w:val="20"/>
          <w:szCs w:val="20"/>
        </w:rPr>
        <w:t>контроля за</w:t>
      </w:r>
      <w:proofErr w:type="gramEnd"/>
      <w:r w:rsidR="00FE6968" w:rsidRPr="00FE6968">
        <w:rPr>
          <w:rFonts w:ascii="Times New Roman" w:hAnsi="Times New Roman" w:cs="Times New Roman"/>
          <w:b/>
          <w:bCs/>
          <w:sz w:val="20"/>
          <w:szCs w:val="20"/>
        </w:rPr>
        <w:t xml:space="preserve"> исполнением </w:t>
      </w:r>
      <w:proofErr w:type="spellStart"/>
      <w:r w:rsidR="00FE6968" w:rsidRPr="00FE6968">
        <w:rPr>
          <w:rFonts w:ascii="Times New Roman" w:hAnsi="Times New Roman" w:cs="Times New Roman"/>
          <w:b/>
          <w:bCs/>
          <w:sz w:val="20"/>
          <w:szCs w:val="20"/>
        </w:rPr>
        <w:t>настоящегоАдминистративного</w:t>
      </w:r>
      <w:proofErr w:type="spellEnd"/>
      <w:r w:rsidR="00FE6968" w:rsidRPr="00FE6968">
        <w:rPr>
          <w:rFonts w:ascii="Times New Roman" w:hAnsi="Times New Roman" w:cs="Times New Roman"/>
          <w:b/>
          <w:bCs/>
          <w:sz w:val="20"/>
          <w:szCs w:val="20"/>
        </w:rPr>
        <w:t xml:space="preserve"> регламента</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i/>
          <w:sz w:val="20"/>
          <w:szCs w:val="20"/>
        </w:rPr>
        <w:t xml:space="preserve"> </w:t>
      </w:r>
    </w:p>
    <w:p w:rsidR="00FE6968" w:rsidRPr="00FE6968" w:rsidRDefault="00FE6968" w:rsidP="00071D9C">
      <w:pPr>
        <w:spacing w:after="0"/>
        <w:outlineLvl w:val="1"/>
        <w:rPr>
          <w:rFonts w:ascii="Times New Roman" w:hAnsi="Times New Roman" w:cs="Times New Roman"/>
          <w:b/>
          <w:bCs/>
          <w:sz w:val="20"/>
          <w:szCs w:val="20"/>
        </w:rPr>
      </w:pPr>
      <w:r w:rsidRPr="00FE6968">
        <w:rPr>
          <w:rFonts w:ascii="Times New Roman" w:hAnsi="Times New Roman" w:cs="Times New Roman"/>
          <w:b/>
          <w:bCs/>
          <w:sz w:val="20"/>
          <w:szCs w:val="20"/>
        </w:rPr>
        <w:t xml:space="preserve">4.1. Порядок осуществления текущего </w:t>
      </w:r>
      <w:proofErr w:type="gramStart"/>
      <w:r w:rsidRPr="00FE6968">
        <w:rPr>
          <w:rFonts w:ascii="Times New Roman" w:hAnsi="Times New Roman" w:cs="Times New Roman"/>
          <w:b/>
          <w:bCs/>
          <w:sz w:val="20"/>
          <w:szCs w:val="20"/>
        </w:rPr>
        <w:t>контроля за</w:t>
      </w:r>
      <w:proofErr w:type="gramEnd"/>
      <w:r w:rsidRPr="00FE6968">
        <w:rPr>
          <w:rFonts w:ascii="Times New Roman" w:hAnsi="Times New Roman" w:cs="Times New Roman"/>
          <w:b/>
          <w:bCs/>
          <w:sz w:val="20"/>
          <w:szCs w:val="20"/>
        </w:rPr>
        <w:t xml:space="preserve"> соблюдением</w:t>
      </w:r>
      <w:r w:rsidR="00071D9C">
        <w:rPr>
          <w:rFonts w:ascii="Times New Roman" w:hAnsi="Times New Roman" w:cs="Times New Roman"/>
          <w:b/>
          <w:bCs/>
          <w:sz w:val="20"/>
          <w:szCs w:val="20"/>
        </w:rPr>
        <w:t xml:space="preserve"> </w:t>
      </w:r>
      <w:r w:rsidRPr="00FE6968">
        <w:rPr>
          <w:rFonts w:ascii="Times New Roman" w:hAnsi="Times New Roman" w:cs="Times New Roman"/>
          <w:b/>
          <w:bCs/>
          <w:sz w:val="20"/>
          <w:szCs w:val="20"/>
        </w:rPr>
        <w:t>и исполнением сотрудниками положений</w:t>
      </w:r>
    </w:p>
    <w:p w:rsidR="00FE6968" w:rsidRPr="00FE6968" w:rsidRDefault="00FE6968" w:rsidP="00071D9C">
      <w:pPr>
        <w:spacing w:after="0"/>
        <w:jc w:val="center"/>
        <w:rPr>
          <w:rFonts w:ascii="Times New Roman" w:hAnsi="Times New Roman" w:cs="Times New Roman"/>
          <w:b/>
          <w:bCs/>
          <w:sz w:val="20"/>
          <w:szCs w:val="20"/>
        </w:rPr>
      </w:pPr>
      <w:r w:rsidRPr="00FE6968">
        <w:rPr>
          <w:rFonts w:ascii="Times New Roman" w:hAnsi="Times New Roman" w:cs="Times New Roman"/>
          <w:b/>
          <w:bCs/>
          <w:sz w:val="20"/>
          <w:szCs w:val="20"/>
        </w:rPr>
        <w:t>настоящего Административного регламента и иных нормативных</w:t>
      </w:r>
      <w:r w:rsidR="00071D9C">
        <w:rPr>
          <w:rFonts w:ascii="Times New Roman" w:hAnsi="Times New Roman" w:cs="Times New Roman"/>
          <w:b/>
          <w:bCs/>
          <w:sz w:val="20"/>
          <w:szCs w:val="20"/>
        </w:rPr>
        <w:t xml:space="preserve"> </w:t>
      </w:r>
      <w:r w:rsidRPr="00FE6968">
        <w:rPr>
          <w:rFonts w:ascii="Times New Roman" w:hAnsi="Times New Roman" w:cs="Times New Roman"/>
          <w:b/>
          <w:bCs/>
          <w:sz w:val="20"/>
          <w:szCs w:val="20"/>
        </w:rPr>
        <w:t xml:space="preserve">правовых актов, устанавливающих </w:t>
      </w:r>
      <w:r w:rsidR="00071D9C">
        <w:rPr>
          <w:rFonts w:ascii="Times New Roman" w:hAnsi="Times New Roman" w:cs="Times New Roman"/>
          <w:b/>
          <w:bCs/>
          <w:sz w:val="20"/>
          <w:szCs w:val="20"/>
        </w:rPr>
        <w:t xml:space="preserve">                          </w:t>
      </w:r>
      <w:r w:rsidRPr="00FE6968">
        <w:rPr>
          <w:rFonts w:ascii="Times New Roman" w:hAnsi="Times New Roman" w:cs="Times New Roman"/>
          <w:b/>
          <w:bCs/>
          <w:sz w:val="20"/>
          <w:szCs w:val="20"/>
        </w:rPr>
        <w:t>требования к предоставлению</w:t>
      </w:r>
      <w:r w:rsidR="00071D9C">
        <w:rPr>
          <w:rFonts w:ascii="Times New Roman" w:hAnsi="Times New Roman" w:cs="Times New Roman"/>
          <w:b/>
          <w:bCs/>
          <w:sz w:val="20"/>
          <w:szCs w:val="20"/>
        </w:rPr>
        <w:t xml:space="preserve"> </w:t>
      </w:r>
      <w:r w:rsidRPr="00FE6968">
        <w:rPr>
          <w:rFonts w:ascii="Times New Roman" w:hAnsi="Times New Roman" w:cs="Times New Roman"/>
          <w:b/>
          <w:bCs/>
          <w:sz w:val="20"/>
          <w:szCs w:val="20"/>
        </w:rPr>
        <w:t>муниципальной услуги, а также принятием решений</w:t>
      </w:r>
    </w:p>
    <w:p w:rsidR="00FE6968" w:rsidRPr="00FE6968" w:rsidRDefault="00FE6968" w:rsidP="00FE6968">
      <w:pPr>
        <w:spacing w:after="0"/>
        <w:jc w:val="center"/>
        <w:rPr>
          <w:rFonts w:ascii="Times New Roman" w:hAnsi="Times New Roman" w:cs="Times New Roman"/>
          <w:b/>
          <w:bCs/>
          <w:sz w:val="20"/>
          <w:szCs w:val="20"/>
        </w:rPr>
      </w:pPr>
      <w:r w:rsidRPr="00FE6968">
        <w:rPr>
          <w:rFonts w:ascii="Times New Roman" w:hAnsi="Times New Roman" w:cs="Times New Roman"/>
          <w:b/>
          <w:bCs/>
          <w:sz w:val="20"/>
          <w:szCs w:val="20"/>
        </w:rPr>
        <w:t xml:space="preserve">Главой </w:t>
      </w:r>
      <w:r w:rsidRPr="00FE6968">
        <w:rPr>
          <w:rFonts w:ascii="Times New Roman" w:hAnsi="Times New Roman" w:cs="Times New Roman"/>
          <w:b/>
          <w:sz w:val="20"/>
          <w:szCs w:val="20"/>
        </w:rPr>
        <w:t>муниципального образования</w:t>
      </w:r>
      <w:r w:rsidRPr="00FE6968">
        <w:rPr>
          <w:rFonts w:ascii="Times New Roman" w:hAnsi="Times New Roman" w:cs="Times New Roman"/>
          <w:sz w:val="20"/>
          <w:szCs w:val="20"/>
        </w:rPr>
        <w:t xml:space="preserve">  </w:t>
      </w:r>
    </w:p>
    <w:p w:rsidR="00FE6968" w:rsidRPr="00FE6968" w:rsidRDefault="00FE6968" w:rsidP="00FE6968">
      <w:pPr>
        <w:spacing w:after="0"/>
        <w:jc w:val="center"/>
        <w:rPr>
          <w:rFonts w:ascii="Times New Roman" w:hAnsi="Times New Roman" w:cs="Times New Roman"/>
          <w:sz w:val="20"/>
          <w:szCs w:val="20"/>
        </w:rPr>
      </w:pPr>
    </w:p>
    <w:p w:rsidR="00FE6968" w:rsidRPr="00FE6968" w:rsidRDefault="00FE6968" w:rsidP="00FE6968">
      <w:pPr>
        <w:spacing w:after="0"/>
        <w:ind w:firstLine="540"/>
        <w:jc w:val="both"/>
        <w:rPr>
          <w:rFonts w:ascii="Times New Roman" w:hAnsi="Times New Roman" w:cs="Times New Roman"/>
          <w:sz w:val="20"/>
          <w:szCs w:val="20"/>
        </w:rPr>
      </w:pPr>
      <w:r w:rsidRPr="00FE6968">
        <w:rPr>
          <w:rFonts w:ascii="Times New Roman" w:hAnsi="Times New Roman" w:cs="Times New Roman"/>
          <w:sz w:val="20"/>
          <w:szCs w:val="20"/>
        </w:rPr>
        <w:t xml:space="preserve">4.1.1. Глава муниципального образования  осуществляет текущий </w:t>
      </w:r>
      <w:proofErr w:type="gramStart"/>
      <w:r w:rsidRPr="00FE6968">
        <w:rPr>
          <w:rFonts w:ascii="Times New Roman" w:hAnsi="Times New Roman" w:cs="Times New Roman"/>
          <w:sz w:val="20"/>
          <w:szCs w:val="20"/>
        </w:rPr>
        <w:t>контроль за</w:t>
      </w:r>
      <w:proofErr w:type="gramEnd"/>
      <w:r w:rsidRPr="00FE6968">
        <w:rPr>
          <w:rFonts w:ascii="Times New Roman" w:hAnsi="Times New Roman" w:cs="Times New Roman"/>
          <w:sz w:val="20"/>
          <w:szCs w:val="20"/>
        </w:rPr>
        <w:t xml:space="preserve"> соблюдением последовательности и сроков действий и административных процедур в ходе предоставления муниципальной услуги.</w:t>
      </w:r>
    </w:p>
    <w:p w:rsidR="00FE6968" w:rsidRPr="00FE6968" w:rsidRDefault="00FE6968" w:rsidP="00FE6968">
      <w:pPr>
        <w:spacing w:after="0"/>
        <w:ind w:firstLine="540"/>
        <w:jc w:val="both"/>
        <w:rPr>
          <w:rFonts w:ascii="Times New Roman" w:hAnsi="Times New Roman" w:cs="Times New Roman"/>
          <w:sz w:val="20"/>
          <w:szCs w:val="20"/>
        </w:rPr>
      </w:pPr>
      <w:r w:rsidRPr="00FE6968">
        <w:rPr>
          <w:rFonts w:ascii="Times New Roman" w:hAnsi="Times New Roman" w:cs="Times New Roman"/>
          <w:sz w:val="20"/>
          <w:szCs w:val="20"/>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FE6968" w:rsidRPr="00FE6968" w:rsidRDefault="00FE6968" w:rsidP="00FE6968">
      <w:pPr>
        <w:spacing w:after="0"/>
        <w:ind w:firstLine="540"/>
        <w:jc w:val="both"/>
        <w:rPr>
          <w:rFonts w:ascii="Times New Roman" w:hAnsi="Times New Roman" w:cs="Times New Roman"/>
          <w:sz w:val="20"/>
          <w:szCs w:val="20"/>
        </w:rPr>
      </w:pPr>
    </w:p>
    <w:p w:rsidR="00FE6968" w:rsidRPr="00FE6968" w:rsidRDefault="00FE6968" w:rsidP="00071D9C">
      <w:pPr>
        <w:spacing w:after="0"/>
        <w:jc w:val="center"/>
        <w:outlineLvl w:val="1"/>
        <w:rPr>
          <w:rFonts w:ascii="Times New Roman" w:hAnsi="Times New Roman" w:cs="Times New Roman"/>
          <w:b/>
          <w:bCs/>
          <w:sz w:val="20"/>
          <w:szCs w:val="20"/>
        </w:rPr>
      </w:pPr>
      <w:r w:rsidRPr="00FE6968">
        <w:rPr>
          <w:rFonts w:ascii="Times New Roman" w:hAnsi="Times New Roman" w:cs="Times New Roman"/>
          <w:b/>
          <w:bCs/>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E6968">
        <w:rPr>
          <w:rFonts w:ascii="Times New Roman" w:hAnsi="Times New Roman" w:cs="Times New Roman"/>
          <w:b/>
          <w:bCs/>
          <w:sz w:val="20"/>
          <w:szCs w:val="20"/>
        </w:rPr>
        <w:t>к</w:t>
      </w:r>
      <w:r w:rsidR="00071D9C">
        <w:rPr>
          <w:rFonts w:ascii="Times New Roman" w:hAnsi="Times New Roman" w:cs="Times New Roman"/>
          <w:b/>
          <w:bCs/>
          <w:sz w:val="20"/>
          <w:szCs w:val="20"/>
        </w:rPr>
        <w:t>онтроля за</w:t>
      </w:r>
      <w:proofErr w:type="gramEnd"/>
      <w:r w:rsidR="00071D9C">
        <w:rPr>
          <w:rFonts w:ascii="Times New Roman" w:hAnsi="Times New Roman" w:cs="Times New Roman"/>
          <w:b/>
          <w:bCs/>
          <w:sz w:val="20"/>
          <w:szCs w:val="20"/>
        </w:rPr>
        <w:t xml:space="preserve"> полнотой и качеством </w:t>
      </w:r>
      <w:r w:rsidRPr="00FE6968">
        <w:rPr>
          <w:rFonts w:ascii="Times New Roman" w:hAnsi="Times New Roman" w:cs="Times New Roman"/>
          <w:b/>
          <w:bCs/>
          <w:sz w:val="20"/>
          <w:szCs w:val="20"/>
        </w:rPr>
        <w:t>предоставления</w:t>
      </w:r>
      <w:r w:rsidR="00071D9C">
        <w:rPr>
          <w:rFonts w:ascii="Times New Roman" w:hAnsi="Times New Roman" w:cs="Times New Roman"/>
          <w:b/>
          <w:bCs/>
          <w:sz w:val="20"/>
          <w:szCs w:val="20"/>
        </w:rPr>
        <w:t xml:space="preserve"> </w:t>
      </w:r>
      <w:r w:rsidRPr="00FE6968">
        <w:rPr>
          <w:rFonts w:ascii="Times New Roman" w:hAnsi="Times New Roman" w:cs="Times New Roman"/>
          <w:b/>
          <w:bCs/>
          <w:sz w:val="20"/>
          <w:szCs w:val="20"/>
        </w:rPr>
        <w:t>муниципальной услуги</w:t>
      </w:r>
    </w:p>
    <w:p w:rsidR="00FE6968" w:rsidRPr="00FE6968" w:rsidRDefault="00FE6968" w:rsidP="00FE6968">
      <w:pPr>
        <w:spacing w:after="0"/>
        <w:jc w:val="center"/>
        <w:rPr>
          <w:rFonts w:ascii="Times New Roman" w:hAnsi="Times New Roman" w:cs="Times New Roman"/>
          <w:sz w:val="20"/>
          <w:szCs w:val="20"/>
        </w:rPr>
      </w:pP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4.2.1. Проверки могут быть плановыми (осуществляться на основании полугодовых или годовых планов работы Администрации) и внеплановыми.</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Главой муниципального образования</w:t>
      </w:r>
      <w:proofErr w:type="gramStart"/>
      <w:r w:rsidRPr="00FE6968">
        <w:rPr>
          <w:rFonts w:ascii="Times New Roman" w:hAnsi="Times New Roman" w:cs="Times New Roman"/>
          <w:sz w:val="20"/>
          <w:szCs w:val="20"/>
        </w:rPr>
        <w:t xml:space="preserve"> .</w:t>
      </w:r>
      <w:proofErr w:type="gramEnd"/>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roofErr w:type="gramStart"/>
      <w:r w:rsidRPr="00FE6968">
        <w:rPr>
          <w:rFonts w:ascii="Times New Roman" w:hAnsi="Times New Roman" w:cs="Times New Roman"/>
          <w:sz w:val="20"/>
          <w:szCs w:val="20"/>
        </w:rPr>
        <w:t xml:space="preserve"> .</w:t>
      </w:r>
      <w:proofErr w:type="gramEnd"/>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4.2.4. Результаты проверки оформляются в виде справки, в которой отмечаются выявленные недостатки и предложения по их устранению.</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FE6968" w:rsidRPr="00FE6968" w:rsidRDefault="00FE6968" w:rsidP="00FE6968">
      <w:pPr>
        <w:spacing w:after="0"/>
        <w:ind w:firstLine="540"/>
        <w:jc w:val="both"/>
        <w:rPr>
          <w:rFonts w:ascii="Times New Roman" w:hAnsi="Times New Roman" w:cs="Times New Roman"/>
          <w:sz w:val="20"/>
          <w:szCs w:val="20"/>
        </w:rPr>
      </w:pPr>
    </w:p>
    <w:p w:rsidR="00FE6968" w:rsidRPr="00FE6968" w:rsidRDefault="00FE6968" w:rsidP="00FE6968">
      <w:pPr>
        <w:spacing w:after="0"/>
        <w:jc w:val="center"/>
        <w:outlineLvl w:val="1"/>
        <w:rPr>
          <w:rFonts w:ascii="Times New Roman" w:hAnsi="Times New Roman" w:cs="Times New Roman"/>
          <w:b/>
          <w:bCs/>
          <w:sz w:val="20"/>
          <w:szCs w:val="20"/>
        </w:rPr>
      </w:pPr>
      <w:r w:rsidRPr="00FE6968">
        <w:rPr>
          <w:rFonts w:ascii="Times New Roman" w:hAnsi="Times New Roman" w:cs="Times New Roman"/>
          <w:b/>
          <w:bCs/>
          <w:sz w:val="20"/>
          <w:szCs w:val="20"/>
        </w:rPr>
        <w:t>4.3. Ответственность  сотрудников Администрации за решения и действия (бездействие), принимаемые (осуществляемые) ими в ходе предоставления муниципальной услуги</w:t>
      </w:r>
    </w:p>
    <w:p w:rsidR="00FE6968" w:rsidRPr="00FE6968" w:rsidRDefault="00FE6968" w:rsidP="00FE6968">
      <w:pPr>
        <w:spacing w:after="0"/>
        <w:jc w:val="center"/>
        <w:rPr>
          <w:rFonts w:ascii="Times New Roman" w:hAnsi="Times New Roman" w:cs="Times New Roman"/>
          <w:sz w:val="20"/>
          <w:szCs w:val="20"/>
        </w:rPr>
      </w:pP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4.3.1.Сотрудники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Администрации закрепляется в их должностных инструкциях.</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i/>
          <w:sz w:val="20"/>
          <w:szCs w:val="20"/>
        </w:rPr>
        <w:t xml:space="preserve"> </w:t>
      </w:r>
    </w:p>
    <w:p w:rsidR="00FE6968" w:rsidRPr="00FE6968" w:rsidRDefault="00FE6968" w:rsidP="00FE6968">
      <w:pPr>
        <w:spacing w:after="0"/>
        <w:ind w:firstLine="540"/>
        <w:jc w:val="center"/>
        <w:outlineLvl w:val="1"/>
        <w:rPr>
          <w:rFonts w:ascii="Times New Roman" w:hAnsi="Times New Roman" w:cs="Times New Roman"/>
          <w:b/>
          <w:bCs/>
          <w:sz w:val="20"/>
          <w:szCs w:val="20"/>
        </w:rPr>
      </w:pPr>
      <w:r w:rsidRPr="00FE6968">
        <w:rPr>
          <w:rFonts w:ascii="Times New Roman" w:hAnsi="Times New Roman" w:cs="Times New Roman"/>
          <w:b/>
          <w:bCs/>
          <w:sz w:val="20"/>
          <w:szCs w:val="20"/>
        </w:rPr>
        <w:t>5. Досудебный (внесудебный) порядок обжалования решений и действий (бездействия) органа, предоставляющего муниципальную услугу, а также  сотрудников</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i/>
          <w:sz w:val="20"/>
          <w:szCs w:val="20"/>
        </w:rPr>
        <w:t xml:space="preserve"> </w:t>
      </w:r>
      <w:r w:rsidRPr="00FE6968">
        <w:rPr>
          <w:rFonts w:ascii="Times New Roman" w:hAnsi="Times New Roman" w:cs="Times New Roman"/>
          <w:sz w:val="20"/>
          <w:szCs w:val="20"/>
        </w:rPr>
        <w:t xml:space="preserve">        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Администрации Новомихайловского сельского поселения предоставляющего муниципальную услугу, в досудебном (внесудебном) порядке.</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5.2. Информация о порядке обжалования решений и действий (бездействия) органа, предоставляющего муниципальную услугу, а также специалистов   размещается:</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xml:space="preserve">1) на информационных стендах Администрации; </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xml:space="preserve">2) на Интернет-сайте Администрации: </w:t>
      </w:r>
      <w:hyperlink w:history="1">
        <w:r w:rsidRPr="00FE6968">
          <w:rPr>
            <w:rStyle w:val="ab"/>
            <w:rFonts w:ascii="Times New Roman" w:hAnsi="Times New Roman" w:cs="Times New Roman"/>
            <w:color w:val="auto"/>
            <w:sz w:val="20"/>
            <w:szCs w:val="20"/>
            <w:lang w:val="en-US"/>
          </w:rPr>
          <w:t>http</w:t>
        </w:r>
        <w:r w:rsidRPr="00FE6968">
          <w:rPr>
            <w:rStyle w:val="ab"/>
            <w:rFonts w:ascii="Times New Roman" w:hAnsi="Times New Roman" w:cs="Times New Roman"/>
            <w:color w:val="auto"/>
            <w:sz w:val="20"/>
            <w:szCs w:val="20"/>
          </w:rPr>
          <w:t>://</w:t>
        </w:r>
      </w:hyperlink>
      <w:proofErr w:type="spellStart"/>
      <w:r w:rsidRPr="00FE6968">
        <w:rPr>
          <w:rFonts w:ascii="Times New Roman" w:hAnsi="Times New Roman" w:cs="Times New Roman"/>
          <w:sz w:val="20"/>
          <w:szCs w:val="20"/>
          <w:lang w:val="en-US"/>
        </w:rPr>
        <w:t>novomih</w:t>
      </w:r>
      <w:proofErr w:type="spellEnd"/>
      <w:r w:rsidRPr="00FE6968">
        <w:rPr>
          <w:rFonts w:ascii="Times New Roman" w:hAnsi="Times New Roman" w:cs="Times New Roman"/>
          <w:sz w:val="20"/>
          <w:szCs w:val="20"/>
        </w:rPr>
        <w:t>-</w:t>
      </w:r>
      <w:r w:rsidRPr="00FE6968">
        <w:rPr>
          <w:rFonts w:ascii="Times New Roman" w:hAnsi="Times New Roman" w:cs="Times New Roman"/>
          <w:sz w:val="20"/>
          <w:szCs w:val="20"/>
          <w:lang w:val="en-US"/>
        </w:rPr>
        <w:t>sp</w:t>
      </w:r>
      <w:r w:rsidRPr="00FE6968">
        <w:rPr>
          <w:rFonts w:ascii="Times New Roman" w:hAnsi="Times New Roman" w:cs="Times New Roman"/>
          <w:sz w:val="20"/>
          <w:szCs w:val="20"/>
        </w:rPr>
        <w:t>.</w:t>
      </w:r>
      <w:r w:rsidRPr="00FE6968">
        <w:rPr>
          <w:rFonts w:ascii="Times New Roman" w:hAnsi="Times New Roman" w:cs="Times New Roman"/>
          <w:sz w:val="20"/>
          <w:szCs w:val="20"/>
          <w:lang w:val="en-US"/>
        </w:rPr>
        <w:t>admin</w:t>
      </w:r>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smolensk</w:t>
      </w:r>
      <w:proofErr w:type="spellEnd"/>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ru</w:t>
      </w:r>
      <w:proofErr w:type="spellEnd"/>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monast</w:t>
      </w:r>
      <w:proofErr w:type="spellEnd"/>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sels</w:t>
      </w:r>
      <w:proofErr w:type="spellEnd"/>
      <w:r w:rsidRPr="00FE6968">
        <w:rPr>
          <w:rFonts w:ascii="Times New Roman" w:hAnsi="Times New Roman" w:cs="Times New Roman"/>
          <w:sz w:val="20"/>
          <w:szCs w:val="20"/>
        </w:rPr>
        <w:t>_</w:t>
      </w:r>
      <w:r w:rsidRPr="00FE6968">
        <w:rPr>
          <w:rFonts w:ascii="Times New Roman" w:hAnsi="Times New Roman" w:cs="Times New Roman"/>
          <w:sz w:val="20"/>
          <w:szCs w:val="20"/>
          <w:lang w:val="en-US"/>
        </w:rPr>
        <w:t>pos</w:t>
      </w:r>
      <w:r w:rsidRPr="00FE6968">
        <w:rPr>
          <w:rFonts w:ascii="Times New Roman" w:hAnsi="Times New Roman" w:cs="Times New Roman"/>
          <w:sz w:val="20"/>
          <w:szCs w:val="20"/>
        </w:rPr>
        <w:t xml:space="preserve">/.  </w:t>
      </w:r>
      <w:hyperlink r:id="rId71" w:history="1">
        <w:proofErr w:type="spellStart"/>
        <w:r w:rsidRPr="00FE6968">
          <w:rPr>
            <w:rStyle w:val="ab"/>
            <w:rFonts w:ascii="Times New Roman" w:hAnsi="Times New Roman" w:cs="Times New Roman"/>
            <w:color w:val="auto"/>
            <w:sz w:val="20"/>
            <w:szCs w:val="20"/>
          </w:rPr>
          <w:t>~monast</w:t>
        </w:r>
        <w:proofErr w:type="spellEnd"/>
        <w:r w:rsidRPr="00FE6968">
          <w:rPr>
            <w:rStyle w:val="ab"/>
            <w:rFonts w:ascii="Times New Roman" w:hAnsi="Times New Roman" w:cs="Times New Roman"/>
            <w:color w:val="auto"/>
            <w:sz w:val="20"/>
            <w:szCs w:val="20"/>
          </w:rPr>
          <w:t>/</w:t>
        </w:r>
        <w:proofErr w:type="spellStart"/>
        <w:r w:rsidRPr="00FE6968">
          <w:rPr>
            <w:rStyle w:val="ab"/>
            <w:rFonts w:ascii="Times New Roman" w:hAnsi="Times New Roman" w:cs="Times New Roman"/>
            <w:color w:val="auto"/>
            <w:sz w:val="20"/>
            <w:szCs w:val="20"/>
          </w:rPr>
          <w:t>sels_pos</w:t>
        </w:r>
        <w:proofErr w:type="spellEnd"/>
        <w:r w:rsidRPr="00FE6968">
          <w:rPr>
            <w:rStyle w:val="ab"/>
            <w:rFonts w:ascii="Times New Roman" w:hAnsi="Times New Roman" w:cs="Times New Roman"/>
            <w:color w:val="auto"/>
            <w:sz w:val="20"/>
            <w:szCs w:val="20"/>
          </w:rPr>
          <w:t>/</w:t>
        </w:r>
      </w:hyperlink>
      <w:r w:rsidRPr="00FE6968">
        <w:rPr>
          <w:rFonts w:ascii="Times New Roman" w:hAnsi="Times New Roman" w:cs="Times New Roman"/>
          <w:sz w:val="20"/>
          <w:szCs w:val="20"/>
        </w:rPr>
        <w:t xml:space="preserve">             в информационно-телекоммуникационных сетях общего пользования (в том числе в сети Интернет);</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 xml:space="preserve">5.3. Заявитель может обратиться с </w:t>
      </w:r>
      <w:proofErr w:type="gramStart"/>
      <w:r w:rsidRPr="00FE6968">
        <w:rPr>
          <w:rFonts w:ascii="Times New Roman" w:hAnsi="Times New Roman" w:cs="Times New Roman"/>
          <w:sz w:val="20"/>
          <w:szCs w:val="20"/>
        </w:rPr>
        <w:t>жалобой</w:t>
      </w:r>
      <w:proofErr w:type="gramEnd"/>
      <w:r w:rsidRPr="00FE6968">
        <w:rPr>
          <w:rFonts w:ascii="Times New Roman" w:hAnsi="Times New Roman" w:cs="Times New Roman"/>
          <w:sz w:val="20"/>
          <w:szCs w:val="20"/>
        </w:rPr>
        <w:t xml:space="preserve"> в том числе в следующих случаях:</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lastRenderedPageBreak/>
        <w:t>1) нарушение срока регистрации запроса заявителя о предоставлении муниципальной услуги;</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2) нарушение срока предоставления муниципальной услуги;</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FE6968" w:rsidRPr="00FE6968" w:rsidRDefault="00FE6968" w:rsidP="00FE6968">
      <w:pPr>
        <w:spacing w:after="0"/>
        <w:ind w:firstLine="720"/>
        <w:jc w:val="both"/>
        <w:outlineLvl w:val="1"/>
        <w:rPr>
          <w:rFonts w:ascii="Times New Roman" w:hAnsi="Times New Roman" w:cs="Times New Roman"/>
          <w:sz w:val="20"/>
          <w:szCs w:val="20"/>
        </w:rPr>
      </w:pPr>
      <w:proofErr w:type="gramStart"/>
      <w:r w:rsidRPr="00FE6968">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7) отказ Администрации,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 xml:space="preserve">   5.4   Заявитель вправе подать жалобу в письменной форме на бумажном носителе, в электронной форме в Администрацию.   </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5.5. Жалоба в письменной форме может быть также направлена по почте либо принята при личном приеме заявителя.</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5.6. Жалоба должна содержать:</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6968" w:rsidRPr="00FE6968" w:rsidRDefault="00FE6968" w:rsidP="00FE6968">
      <w:pPr>
        <w:spacing w:after="0"/>
        <w:ind w:firstLine="720"/>
        <w:jc w:val="both"/>
        <w:outlineLvl w:val="1"/>
        <w:rPr>
          <w:rFonts w:ascii="Times New Roman" w:hAnsi="Times New Roman" w:cs="Times New Roman"/>
          <w:sz w:val="20"/>
          <w:szCs w:val="20"/>
        </w:rPr>
      </w:pPr>
      <w:proofErr w:type="gramStart"/>
      <w:r w:rsidRPr="00FE6968">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FE6968" w:rsidRPr="00FE6968" w:rsidRDefault="00FE6968" w:rsidP="00FE6968">
      <w:pPr>
        <w:spacing w:after="0"/>
        <w:ind w:firstLine="709"/>
        <w:jc w:val="both"/>
        <w:outlineLvl w:val="1"/>
        <w:rPr>
          <w:rFonts w:ascii="Times New Roman" w:hAnsi="Times New Roman" w:cs="Times New Roman"/>
          <w:sz w:val="20"/>
          <w:szCs w:val="20"/>
        </w:rPr>
      </w:pPr>
      <w:r w:rsidRPr="00FE6968">
        <w:rPr>
          <w:rFonts w:ascii="Times New Roman" w:hAnsi="Times New Roman" w:cs="Times New Roman"/>
          <w:sz w:val="20"/>
          <w:szCs w:val="20"/>
        </w:rPr>
        <w:t xml:space="preserve">5.7. </w:t>
      </w:r>
      <w:proofErr w:type="gramStart"/>
      <w:r w:rsidRPr="00FE6968">
        <w:rPr>
          <w:rFonts w:ascii="Times New Roman" w:hAnsi="Times New Roman" w:cs="Times New Roman"/>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E6968">
        <w:rPr>
          <w:rFonts w:ascii="Times New Roman" w:hAnsi="Times New Roman" w:cs="Times New Roman"/>
          <w:sz w:val="20"/>
          <w:szCs w:val="20"/>
        </w:rPr>
        <w:t xml:space="preserve"> исправлений – в течение 5 рабочих дней со дня ее регистрации. </w:t>
      </w:r>
    </w:p>
    <w:p w:rsidR="00FE6968" w:rsidRPr="00FE6968" w:rsidRDefault="00FE6968" w:rsidP="00FE6968">
      <w:pPr>
        <w:spacing w:after="0"/>
        <w:ind w:firstLine="720"/>
        <w:jc w:val="both"/>
        <w:outlineLvl w:val="2"/>
        <w:rPr>
          <w:rFonts w:ascii="Times New Roman" w:hAnsi="Times New Roman" w:cs="Times New Roman"/>
          <w:sz w:val="20"/>
          <w:szCs w:val="20"/>
        </w:rPr>
      </w:pPr>
      <w:r w:rsidRPr="00FE6968">
        <w:rPr>
          <w:rFonts w:ascii="Times New Roman" w:hAnsi="Times New Roman" w:cs="Times New Roman"/>
          <w:sz w:val="20"/>
          <w:szCs w:val="20"/>
        </w:rPr>
        <w:t>5.8. По результатам рассмотрения жалобы  Главой муниципального образования  принимает одно из следующих решений:</w:t>
      </w:r>
    </w:p>
    <w:p w:rsidR="00FE6968" w:rsidRPr="00FE6968" w:rsidRDefault="00FE6968" w:rsidP="00FE6968">
      <w:pPr>
        <w:spacing w:after="0"/>
        <w:ind w:firstLine="720"/>
        <w:jc w:val="both"/>
        <w:outlineLvl w:val="1"/>
        <w:rPr>
          <w:rFonts w:ascii="Times New Roman" w:hAnsi="Times New Roman" w:cs="Times New Roman"/>
          <w:sz w:val="20"/>
          <w:szCs w:val="20"/>
        </w:rPr>
      </w:pPr>
      <w:proofErr w:type="gramStart"/>
      <w:r w:rsidRPr="00FE6968">
        <w:rPr>
          <w:rFonts w:ascii="Times New Roman" w:hAnsi="Times New Roman" w:cs="Times New Roman"/>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FE6968" w:rsidRPr="00FE6968" w:rsidRDefault="00FE6968" w:rsidP="00FE6968">
      <w:pPr>
        <w:spacing w:after="0"/>
        <w:ind w:firstLine="720"/>
        <w:jc w:val="both"/>
        <w:outlineLvl w:val="1"/>
        <w:rPr>
          <w:rFonts w:ascii="Times New Roman" w:hAnsi="Times New Roman" w:cs="Times New Roman"/>
          <w:sz w:val="20"/>
          <w:szCs w:val="20"/>
        </w:rPr>
      </w:pPr>
      <w:r w:rsidRPr="00FE6968">
        <w:rPr>
          <w:rFonts w:ascii="Times New Roman" w:hAnsi="Times New Roman" w:cs="Times New Roman"/>
          <w:sz w:val="20"/>
          <w:szCs w:val="20"/>
        </w:rPr>
        <w:t>2) отказывает в удовлетворении жалобы.</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5.10. Уполномоченный на рассмотрение жалобы орган отказывает в удовлетворении жалобы в следующих случаях:</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lastRenderedPageBreak/>
        <w:t>б) подача жалобы лицом, полномочия которого не подтверждены в порядке, установленном законодательством Российской Федерации;</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5.11. Уполномоченный на рассмотрение жалобы орган вправе оставить жалобу без ответа в следующих случаях:</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5.12. Заявители вправе обжаловать решения, принятые в ходе предоставления муниципальной услуги, действия или бездействие органа, предоставляющих муниципальную услугу,  а также специалистов в судебном порядке.</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5.13.Жалоба может быть подана заявителем через СОГБУ МФЦ. </w:t>
      </w:r>
    </w:p>
    <w:p w:rsidR="00FE6968" w:rsidRDefault="00FE6968" w:rsidP="00E1432A">
      <w:pPr>
        <w:tabs>
          <w:tab w:val="left" w:pos="990"/>
          <w:tab w:val="right" w:pos="10539"/>
        </w:tabs>
        <w:spacing w:after="0"/>
        <w:ind w:firstLine="225"/>
        <w:jc w:val="both"/>
        <w:rPr>
          <w:rFonts w:ascii="Times New Roman" w:hAnsi="Times New Roman" w:cs="Times New Roman"/>
          <w:sz w:val="20"/>
          <w:szCs w:val="20"/>
        </w:rPr>
      </w:pPr>
      <w:r w:rsidRPr="00FE6968">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w:t>
      </w:r>
      <w:proofErr w:type="gramStart"/>
      <w:r w:rsidRPr="00FE6968">
        <w:rPr>
          <w:rFonts w:ascii="Times New Roman" w:hAnsi="Times New Roman" w:cs="Times New Roman"/>
          <w:sz w:val="20"/>
          <w:szCs w:val="20"/>
        </w:rPr>
        <w:t xml:space="preserve"> ,</w:t>
      </w:r>
      <w:proofErr w:type="gramEnd"/>
      <w:r w:rsidRPr="00FE6968">
        <w:rPr>
          <w:rFonts w:ascii="Times New Roman" w:hAnsi="Times New Roman" w:cs="Times New Roman"/>
          <w:sz w:val="20"/>
          <w:szCs w:val="20"/>
        </w:rPr>
        <w:t xml:space="preserve"> который установлен соглашением о взаимодействия с СОГБУ МФЦ и Администрацией, ноне позднее следующего рабочего дня со дня поступления жалобы.</w:t>
      </w:r>
    </w:p>
    <w:p w:rsidR="00E1432A" w:rsidRPr="00E1432A" w:rsidRDefault="00E1432A" w:rsidP="00E1432A">
      <w:pPr>
        <w:tabs>
          <w:tab w:val="left" w:pos="990"/>
          <w:tab w:val="right" w:pos="10539"/>
        </w:tabs>
        <w:spacing w:after="0"/>
        <w:ind w:firstLine="225"/>
        <w:jc w:val="both"/>
        <w:rPr>
          <w:rFonts w:ascii="Times New Roman" w:hAnsi="Times New Roman" w:cs="Times New Roman"/>
          <w:sz w:val="20"/>
          <w:szCs w:val="20"/>
        </w:rPr>
      </w:pPr>
    </w:p>
    <w:p w:rsidR="00FE6968" w:rsidRPr="00FE6968" w:rsidRDefault="00FE6968" w:rsidP="00FE6968">
      <w:pPr>
        <w:pStyle w:val="1"/>
        <w:spacing w:before="0"/>
        <w:jc w:val="center"/>
        <w:rPr>
          <w:rFonts w:ascii="Times New Roman" w:hAnsi="Times New Roman" w:cs="Times New Roman"/>
          <w:color w:val="auto"/>
          <w:sz w:val="20"/>
          <w:szCs w:val="20"/>
        </w:rPr>
      </w:pPr>
      <w:r w:rsidRPr="00FE6968">
        <w:rPr>
          <w:rFonts w:ascii="Times New Roman" w:hAnsi="Times New Roman" w:cs="Times New Roman"/>
          <w:bCs w:val="0"/>
          <w:color w:val="auto"/>
          <w:sz w:val="20"/>
          <w:szCs w:val="20"/>
        </w:rPr>
        <w:t>АДМИНИСТРАЦИЯ</w:t>
      </w:r>
    </w:p>
    <w:p w:rsidR="00FE6968" w:rsidRPr="00FE6968" w:rsidRDefault="00FE6968" w:rsidP="00FE6968">
      <w:pPr>
        <w:spacing w:after="0"/>
        <w:jc w:val="center"/>
        <w:rPr>
          <w:rFonts w:ascii="Times New Roman" w:hAnsi="Times New Roman" w:cs="Times New Roman"/>
          <w:b/>
          <w:sz w:val="20"/>
          <w:szCs w:val="20"/>
        </w:rPr>
      </w:pPr>
      <w:r w:rsidRPr="00FE6968">
        <w:rPr>
          <w:rFonts w:ascii="Times New Roman" w:hAnsi="Times New Roman" w:cs="Times New Roman"/>
          <w:b/>
          <w:sz w:val="20"/>
          <w:szCs w:val="20"/>
        </w:rPr>
        <w:t>НОВОМИХАЙЛОВСКОГО СЕЛЬСКОГО ПОСЕЛЕНИЯ</w:t>
      </w:r>
    </w:p>
    <w:p w:rsidR="00FE6968" w:rsidRPr="00FE6968" w:rsidRDefault="00FE6968" w:rsidP="00FE6968">
      <w:pPr>
        <w:pStyle w:val="1"/>
        <w:spacing w:before="0"/>
        <w:jc w:val="center"/>
        <w:rPr>
          <w:rFonts w:ascii="Times New Roman" w:hAnsi="Times New Roman" w:cs="Times New Roman"/>
          <w:color w:val="auto"/>
          <w:sz w:val="20"/>
          <w:szCs w:val="20"/>
        </w:rPr>
      </w:pPr>
      <w:r w:rsidRPr="00FE6968">
        <w:rPr>
          <w:rFonts w:ascii="Times New Roman" w:hAnsi="Times New Roman" w:cs="Times New Roman"/>
          <w:bCs w:val="0"/>
          <w:color w:val="auto"/>
          <w:sz w:val="20"/>
          <w:szCs w:val="20"/>
        </w:rPr>
        <w:t>МОНАСТЫРЩИНСКОГО РАЙОНА</w:t>
      </w:r>
    </w:p>
    <w:p w:rsidR="00FE6968" w:rsidRPr="00FE6968" w:rsidRDefault="00FE6968" w:rsidP="00FE6968">
      <w:pPr>
        <w:pStyle w:val="1"/>
        <w:spacing w:before="0"/>
        <w:jc w:val="center"/>
        <w:rPr>
          <w:rFonts w:ascii="Times New Roman" w:hAnsi="Times New Roman" w:cs="Times New Roman"/>
          <w:bCs w:val="0"/>
          <w:color w:val="auto"/>
          <w:sz w:val="20"/>
          <w:szCs w:val="20"/>
        </w:rPr>
      </w:pPr>
      <w:r w:rsidRPr="00FE6968">
        <w:rPr>
          <w:rFonts w:ascii="Times New Roman" w:hAnsi="Times New Roman" w:cs="Times New Roman"/>
          <w:bCs w:val="0"/>
          <w:color w:val="auto"/>
          <w:sz w:val="20"/>
          <w:szCs w:val="20"/>
        </w:rPr>
        <w:t>СМОЛЕНСКОЙ ОБЛАСТИ</w:t>
      </w:r>
    </w:p>
    <w:p w:rsidR="00FE6968" w:rsidRPr="00FE6968" w:rsidRDefault="00FE6968" w:rsidP="00FE6968">
      <w:pPr>
        <w:pStyle w:val="3"/>
        <w:rPr>
          <w:rFonts w:ascii="Times New Roman" w:hAnsi="Times New Roman" w:cs="Times New Roman"/>
          <w:color w:val="auto"/>
          <w:sz w:val="20"/>
          <w:szCs w:val="20"/>
        </w:rPr>
      </w:pPr>
      <w:r w:rsidRPr="00FE6968">
        <w:rPr>
          <w:rFonts w:ascii="Times New Roman" w:hAnsi="Times New Roman" w:cs="Times New Roman"/>
          <w:bCs w:val="0"/>
          <w:color w:val="auto"/>
          <w:sz w:val="20"/>
          <w:szCs w:val="20"/>
        </w:rPr>
        <w:t xml:space="preserve">                                            </w:t>
      </w:r>
      <w:r>
        <w:rPr>
          <w:rFonts w:ascii="Times New Roman" w:hAnsi="Times New Roman" w:cs="Times New Roman"/>
          <w:bCs w:val="0"/>
          <w:color w:val="auto"/>
          <w:sz w:val="20"/>
          <w:szCs w:val="20"/>
        </w:rPr>
        <w:t xml:space="preserve">                                 </w:t>
      </w:r>
      <w:proofErr w:type="gramStart"/>
      <w:r w:rsidRPr="00FE6968">
        <w:rPr>
          <w:rFonts w:ascii="Times New Roman" w:hAnsi="Times New Roman" w:cs="Times New Roman"/>
          <w:color w:val="auto"/>
          <w:sz w:val="20"/>
          <w:szCs w:val="20"/>
        </w:rPr>
        <w:t>П</w:t>
      </w:r>
      <w:proofErr w:type="gramEnd"/>
      <w:r w:rsidRPr="00FE6968">
        <w:rPr>
          <w:rFonts w:ascii="Times New Roman" w:hAnsi="Times New Roman" w:cs="Times New Roman"/>
          <w:color w:val="auto"/>
          <w:sz w:val="20"/>
          <w:szCs w:val="20"/>
        </w:rPr>
        <w:t xml:space="preserve"> О С Т А Н О В Л Е Н И Е</w:t>
      </w:r>
    </w:p>
    <w:p w:rsidR="00FE6968" w:rsidRPr="00FE6968" w:rsidRDefault="00FE6968" w:rsidP="00FE6968">
      <w:pPr>
        <w:pBdr>
          <w:bottom w:val="single" w:sz="12" w:space="1" w:color="auto"/>
        </w:pBdr>
        <w:spacing w:after="0"/>
        <w:rPr>
          <w:rFonts w:ascii="Times New Roman" w:hAnsi="Times New Roman" w:cs="Times New Roman"/>
          <w:b/>
          <w:sz w:val="20"/>
          <w:szCs w:val="20"/>
        </w:rPr>
      </w:pPr>
    </w:p>
    <w:p w:rsidR="00FE6968" w:rsidRPr="00FE6968" w:rsidRDefault="00FE6968" w:rsidP="00FE6968">
      <w:pPr>
        <w:spacing w:after="0"/>
        <w:rPr>
          <w:rFonts w:ascii="Times New Roman" w:eastAsia="Calibri" w:hAnsi="Times New Roman" w:cs="Times New Roman"/>
          <w:b/>
          <w:sz w:val="20"/>
          <w:szCs w:val="20"/>
        </w:rPr>
      </w:pP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 xml:space="preserve"> от   21. 03. 2016 года             № 20</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 xml:space="preserve"> д</w:t>
      </w:r>
      <w:proofErr w:type="gramStart"/>
      <w:r w:rsidRPr="00FE6968">
        <w:rPr>
          <w:rFonts w:ascii="Times New Roman" w:hAnsi="Times New Roman" w:cs="Times New Roman"/>
          <w:sz w:val="20"/>
          <w:szCs w:val="20"/>
        </w:rPr>
        <w:t>.М</w:t>
      </w:r>
      <w:proofErr w:type="gramEnd"/>
      <w:r w:rsidRPr="00FE6968">
        <w:rPr>
          <w:rFonts w:ascii="Times New Roman" w:hAnsi="Times New Roman" w:cs="Times New Roman"/>
          <w:sz w:val="20"/>
          <w:szCs w:val="20"/>
        </w:rPr>
        <w:t>ихайловка</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 xml:space="preserve">                                              </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О внесение изменений в </w:t>
      </w:r>
      <w:proofErr w:type="gramStart"/>
      <w:r w:rsidRPr="00FE6968">
        <w:rPr>
          <w:rFonts w:ascii="Times New Roman" w:hAnsi="Times New Roman" w:cs="Times New Roman"/>
          <w:sz w:val="20"/>
          <w:szCs w:val="20"/>
        </w:rPr>
        <w:t>административный</w:t>
      </w:r>
      <w:proofErr w:type="gramEnd"/>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 xml:space="preserve"> регламент  предоставления  </w:t>
      </w:r>
      <w:proofErr w:type="gramStart"/>
      <w:r w:rsidRPr="00FE6968">
        <w:rPr>
          <w:rFonts w:ascii="Times New Roman" w:hAnsi="Times New Roman" w:cs="Times New Roman"/>
          <w:sz w:val="20"/>
          <w:szCs w:val="20"/>
        </w:rPr>
        <w:t>муниципальной</w:t>
      </w:r>
      <w:proofErr w:type="gramEnd"/>
      <w:r w:rsidRPr="00FE6968">
        <w:rPr>
          <w:rFonts w:ascii="Times New Roman" w:hAnsi="Times New Roman" w:cs="Times New Roman"/>
          <w:sz w:val="20"/>
          <w:szCs w:val="20"/>
        </w:rPr>
        <w:t xml:space="preserve"> </w:t>
      </w:r>
    </w:p>
    <w:p w:rsidR="00FE6968" w:rsidRPr="00FE6968" w:rsidRDefault="00FE6968" w:rsidP="00FE6968">
      <w:pPr>
        <w:tabs>
          <w:tab w:val="left" w:pos="5103"/>
        </w:tabs>
        <w:spacing w:after="0"/>
        <w:ind w:right="4797"/>
        <w:jc w:val="both"/>
        <w:rPr>
          <w:rFonts w:ascii="Times New Roman" w:hAnsi="Times New Roman" w:cs="Times New Roman"/>
          <w:sz w:val="20"/>
          <w:szCs w:val="20"/>
        </w:rPr>
      </w:pPr>
      <w:r w:rsidRPr="00FE6968">
        <w:rPr>
          <w:rFonts w:ascii="Times New Roman" w:hAnsi="Times New Roman" w:cs="Times New Roman"/>
          <w:sz w:val="20"/>
          <w:szCs w:val="20"/>
        </w:rPr>
        <w:t xml:space="preserve">услуги «Выдача  документов (выписки из </w:t>
      </w:r>
      <w:proofErr w:type="spellStart"/>
      <w:r w:rsidRPr="00FE6968">
        <w:rPr>
          <w:rFonts w:ascii="Times New Roman" w:hAnsi="Times New Roman" w:cs="Times New Roman"/>
          <w:sz w:val="20"/>
          <w:szCs w:val="20"/>
        </w:rPr>
        <w:t>похозяйственной</w:t>
      </w:r>
      <w:proofErr w:type="spellEnd"/>
      <w:r w:rsidRPr="00FE6968">
        <w:rPr>
          <w:rFonts w:ascii="Times New Roman" w:hAnsi="Times New Roman" w:cs="Times New Roman"/>
          <w:sz w:val="20"/>
          <w:szCs w:val="20"/>
        </w:rPr>
        <w:t xml:space="preserve">  книги,  выписки из  домовой  книги, справок  и  иных  документов)» </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 xml:space="preserve">                                                                                                                                                                                                                                                                                                                                                                                                                                                                                                                                                                                                                                                      </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В соответствии с Федеральным законом от 24.11.1995  года № 181-ФЗ «О социальной защите инвалидов в Российской Федерации», постановлением Администрации муниципального образования «Монастырщинский район» Смоленской области от 01.02.2011г.№20«Об утверждении порядка разработки и утверждения административных регламентов предоставления муниципальных услуг», Уставом Новомихайловского сельского поселения  Монастырщинского района Смоленской области  </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w:t>
      </w:r>
      <w:r w:rsidR="00642F49">
        <w:rPr>
          <w:rFonts w:ascii="Times New Roman" w:hAnsi="Times New Roman" w:cs="Times New Roman"/>
          <w:sz w:val="20"/>
          <w:szCs w:val="20"/>
        </w:rPr>
        <w:t xml:space="preserve">        </w:t>
      </w:r>
      <w:r w:rsidRPr="00FE6968">
        <w:rPr>
          <w:rFonts w:ascii="Times New Roman" w:hAnsi="Times New Roman" w:cs="Times New Roman"/>
          <w:sz w:val="20"/>
          <w:szCs w:val="20"/>
        </w:rPr>
        <w:t xml:space="preserve"> Администрация Новомихайловского сельского поселения  Монастырщинского района Смоленской области   </w:t>
      </w:r>
      <w:proofErr w:type="spellStart"/>
      <w:proofErr w:type="gramStart"/>
      <w:r w:rsidRPr="00FE6968">
        <w:rPr>
          <w:rFonts w:ascii="Times New Roman" w:hAnsi="Times New Roman" w:cs="Times New Roman"/>
          <w:sz w:val="20"/>
          <w:szCs w:val="20"/>
        </w:rPr>
        <w:t>п</w:t>
      </w:r>
      <w:proofErr w:type="spellEnd"/>
      <w:proofErr w:type="gramEnd"/>
      <w:r w:rsidRPr="00FE6968">
        <w:rPr>
          <w:rFonts w:ascii="Times New Roman" w:hAnsi="Times New Roman" w:cs="Times New Roman"/>
          <w:sz w:val="20"/>
          <w:szCs w:val="20"/>
        </w:rPr>
        <w:t xml:space="preserve"> о с т а </w:t>
      </w:r>
      <w:proofErr w:type="spellStart"/>
      <w:r w:rsidRPr="00FE6968">
        <w:rPr>
          <w:rFonts w:ascii="Times New Roman" w:hAnsi="Times New Roman" w:cs="Times New Roman"/>
          <w:sz w:val="20"/>
          <w:szCs w:val="20"/>
        </w:rPr>
        <w:t>н</w:t>
      </w:r>
      <w:proofErr w:type="spellEnd"/>
      <w:r w:rsidRPr="00FE6968">
        <w:rPr>
          <w:rFonts w:ascii="Times New Roman" w:hAnsi="Times New Roman" w:cs="Times New Roman"/>
          <w:sz w:val="20"/>
          <w:szCs w:val="20"/>
        </w:rPr>
        <w:t xml:space="preserve"> о в л я е т:</w:t>
      </w:r>
    </w:p>
    <w:p w:rsidR="00FE6968" w:rsidRPr="00FE6968" w:rsidRDefault="00FE6968" w:rsidP="00FE6968">
      <w:pPr>
        <w:pStyle w:val="af5"/>
        <w:spacing w:line="240" w:lineRule="auto"/>
        <w:ind w:firstLine="703"/>
        <w:jc w:val="both"/>
        <w:rPr>
          <w:b w:val="0"/>
          <w:color w:val="000000"/>
          <w:spacing w:val="-5"/>
          <w:sz w:val="20"/>
          <w:szCs w:val="20"/>
        </w:rPr>
      </w:pPr>
    </w:p>
    <w:p w:rsidR="00FE6968" w:rsidRPr="00FE6968" w:rsidRDefault="00FE6968" w:rsidP="00FE6968">
      <w:pPr>
        <w:spacing w:after="0"/>
        <w:jc w:val="both"/>
        <w:rPr>
          <w:rFonts w:ascii="Times New Roman" w:hAnsi="Times New Roman" w:cs="Times New Roman"/>
          <w:spacing w:val="-5"/>
          <w:sz w:val="20"/>
          <w:szCs w:val="20"/>
        </w:rPr>
      </w:pPr>
      <w:r w:rsidRPr="00FE6968">
        <w:rPr>
          <w:rFonts w:ascii="Times New Roman" w:hAnsi="Times New Roman" w:cs="Times New Roman"/>
          <w:sz w:val="20"/>
          <w:szCs w:val="20"/>
        </w:rPr>
        <w:t xml:space="preserve">         </w:t>
      </w:r>
      <w:proofErr w:type="gramStart"/>
      <w:r w:rsidRPr="00FE6968">
        <w:rPr>
          <w:rFonts w:ascii="Times New Roman" w:hAnsi="Times New Roman" w:cs="Times New Roman"/>
          <w:sz w:val="20"/>
          <w:szCs w:val="20"/>
        </w:rPr>
        <w:t xml:space="preserve">1.Внести в  административный регламент предоставления муниципальной услуги «Выдача документов (выписки из </w:t>
      </w:r>
      <w:proofErr w:type="spellStart"/>
      <w:r w:rsidRPr="00FE6968">
        <w:rPr>
          <w:rFonts w:ascii="Times New Roman" w:hAnsi="Times New Roman" w:cs="Times New Roman"/>
          <w:sz w:val="20"/>
          <w:szCs w:val="20"/>
        </w:rPr>
        <w:t>похозяйственной</w:t>
      </w:r>
      <w:proofErr w:type="spellEnd"/>
      <w:r w:rsidRPr="00FE6968">
        <w:rPr>
          <w:rFonts w:ascii="Times New Roman" w:hAnsi="Times New Roman" w:cs="Times New Roman"/>
          <w:sz w:val="20"/>
          <w:szCs w:val="20"/>
        </w:rPr>
        <w:t xml:space="preserve"> книги, выписки из домовой книги, справок и иных документов)», утвержденный постановлением Администрации Новомихайловского сельского поселения Монастырщинского района Смоленской области от  22.03.2013 № 30 </w:t>
      </w:r>
      <w:r w:rsidRPr="00FE6968">
        <w:rPr>
          <w:rFonts w:ascii="Times New Roman" w:hAnsi="Times New Roman" w:cs="Times New Roman"/>
          <w:b/>
          <w:bCs/>
          <w:sz w:val="20"/>
          <w:szCs w:val="20"/>
        </w:rPr>
        <w:t>«</w:t>
      </w:r>
      <w:r w:rsidRPr="00FE6968">
        <w:rPr>
          <w:rFonts w:ascii="Times New Roman" w:hAnsi="Times New Roman" w:cs="Times New Roman"/>
          <w:bCs/>
          <w:sz w:val="20"/>
          <w:szCs w:val="20"/>
        </w:rPr>
        <w:t xml:space="preserve">Выдача  документов (выписки  из  </w:t>
      </w:r>
      <w:proofErr w:type="spellStart"/>
      <w:r w:rsidRPr="00FE6968">
        <w:rPr>
          <w:rFonts w:ascii="Times New Roman" w:hAnsi="Times New Roman" w:cs="Times New Roman"/>
          <w:bCs/>
          <w:sz w:val="20"/>
          <w:szCs w:val="20"/>
        </w:rPr>
        <w:t>похозяйственной</w:t>
      </w:r>
      <w:proofErr w:type="spellEnd"/>
      <w:r w:rsidRPr="00FE6968">
        <w:rPr>
          <w:rFonts w:ascii="Times New Roman" w:hAnsi="Times New Roman" w:cs="Times New Roman"/>
          <w:bCs/>
          <w:sz w:val="20"/>
          <w:szCs w:val="20"/>
        </w:rPr>
        <w:t xml:space="preserve">  книги, выписки  из  домовой  книги,  справок  и  иных  документов) </w:t>
      </w:r>
      <w:r w:rsidRPr="00FE6968">
        <w:rPr>
          <w:rFonts w:ascii="Times New Roman" w:hAnsi="Times New Roman" w:cs="Times New Roman"/>
          <w:sz w:val="20"/>
          <w:szCs w:val="20"/>
        </w:rPr>
        <w:t xml:space="preserve"> следующие изменения:</w:t>
      </w:r>
      <w:r w:rsidRPr="00FE6968">
        <w:rPr>
          <w:rFonts w:ascii="Times New Roman" w:hAnsi="Times New Roman" w:cs="Times New Roman"/>
          <w:spacing w:val="-5"/>
          <w:sz w:val="20"/>
          <w:szCs w:val="20"/>
        </w:rPr>
        <w:t xml:space="preserve"> </w:t>
      </w:r>
      <w:proofErr w:type="gramEnd"/>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pacing w:val="-5"/>
          <w:sz w:val="20"/>
          <w:szCs w:val="20"/>
        </w:rPr>
        <w:t xml:space="preserve">        - подраздел 1.3. пункт 1.3.1.</w:t>
      </w:r>
      <w:r w:rsidRPr="00FE6968">
        <w:rPr>
          <w:rFonts w:ascii="Times New Roman" w:hAnsi="Times New Roman" w:cs="Times New Roman"/>
          <w:sz w:val="20"/>
          <w:szCs w:val="20"/>
        </w:rPr>
        <w:t xml:space="preserve">  после слов «адрес электронной почты:  </w:t>
      </w:r>
      <w:hyperlink r:id="rId72" w:history="1">
        <w:r w:rsidRPr="00FE6968">
          <w:rPr>
            <w:rStyle w:val="ab"/>
            <w:rFonts w:ascii="Times New Roman" w:hAnsi="Times New Roman" w:cs="Times New Roman"/>
            <w:color w:val="auto"/>
            <w:sz w:val="20"/>
            <w:szCs w:val="20"/>
            <w:lang w:val="en-US"/>
          </w:rPr>
          <w:t>adm</w:t>
        </w:r>
        <w:r w:rsidRPr="00FE6968">
          <w:rPr>
            <w:rStyle w:val="ab"/>
            <w:rFonts w:ascii="Times New Roman" w:hAnsi="Times New Roman" w:cs="Times New Roman"/>
            <w:color w:val="auto"/>
            <w:sz w:val="20"/>
            <w:szCs w:val="20"/>
          </w:rPr>
          <w:t>_</w:t>
        </w:r>
        <w:r w:rsidRPr="00FE6968">
          <w:rPr>
            <w:rStyle w:val="ab"/>
            <w:rFonts w:ascii="Times New Roman" w:hAnsi="Times New Roman" w:cs="Times New Roman"/>
            <w:color w:val="auto"/>
            <w:sz w:val="20"/>
            <w:szCs w:val="20"/>
            <w:lang w:val="en-US"/>
          </w:rPr>
          <w:t>novomih</w:t>
        </w:r>
        <w:r w:rsidRPr="00FE6968">
          <w:rPr>
            <w:rStyle w:val="ab"/>
            <w:rFonts w:ascii="Times New Roman" w:hAnsi="Times New Roman" w:cs="Times New Roman"/>
            <w:color w:val="auto"/>
            <w:sz w:val="20"/>
            <w:szCs w:val="20"/>
          </w:rPr>
          <w:t>_</w:t>
        </w:r>
        <w:r w:rsidRPr="00FE6968">
          <w:rPr>
            <w:rStyle w:val="ab"/>
            <w:rFonts w:ascii="Times New Roman" w:hAnsi="Times New Roman" w:cs="Times New Roman"/>
            <w:color w:val="auto"/>
            <w:sz w:val="20"/>
            <w:szCs w:val="20"/>
            <w:lang w:val="en-US"/>
          </w:rPr>
          <w:t>pos</w:t>
        </w:r>
        <w:r w:rsidRPr="00FE6968">
          <w:rPr>
            <w:rStyle w:val="ab"/>
            <w:rFonts w:ascii="Times New Roman" w:hAnsi="Times New Roman" w:cs="Times New Roman"/>
            <w:color w:val="auto"/>
            <w:sz w:val="20"/>
            <w:szCs w:val="20"/>
          </w:rPr>
          <w:t>@</w:t>
        </w:r>
        <w:r w:rsidRPr="00FE6968">
          <w:rPr>
            <w:rStyle w:val="ab"/>
            <w:rFonts w:ascii="Times New Roman" w:hAnsi="Times New Roman" w:cs="Times New Roman"/>
            <w:color w:val="auto"/>
            <w:sz w:val="20"/>
            <w:szCs w:val="20"/>
            <w:lang w:val="en-US"/>
          </w:rPr>
          <w:t>mail</w:t>
        </w:r>
        <w:r w:rsidRPr="00FE6968">
          <w:rPr>
            <w:rStyle w:val="ab"/>
            <w:rFonts w:ascii="Times New Roman" w:hAnsi="Times New Roman" w:cs="Times New Roman"/>
            <w:color w:val="auto"/>
            <w:sz w:val="20"/>
            <w:szCs w:val="20"/>
          </w:rPr>
          <w:t>.</w:t>
        </w:r>
        <w:r w:rsidRPr="00FE6968">
          <w:rPr>
            <w:rStyle w:val="ab"/>
            <w:rFonts w:ascii="Times New Roman" w:hAnsi="Times New Roman" w:cs="Times New Roman"/>
            <w:color w:val="auto"/>
            <w:sz w:val="20"/>
            <w:szCs w:val="20"/>
            <w:lang w:val="en-US"/>
          </w:rPr>
          <w:t>ru</w:t>
        </w:r>
        <w:r w:rsidRPr="00FE6968">
          <w:rPr>
            <w:rStyle w:val="ab"/>
            <w:rFonts w:ascii="Times New Roman" w:hAnsi="Times New Roman" w:cs="Times New Roman"/>
            <w:color w:val="auto"/>
            <w:sz w:val="20"/>
            <w:szCs w:val="20"/>
          </w:rPr>
          <w:t>.»</w:t>
        </w:r>
      </w:hyperlink>
      <w:r w:rsidRPr="00FE6968">
        <w:rPr>
          <w:rFonts w:ascii="Times New Roman" w:hAnsi="Times New Roman" w:cs="Times New Roman"/>
          <w:spacing w:val="-5"/>
          <w:sz w:val="20"/>
          <w:szCs w:val="20"/>
        </w:rPr>
        <w:t xml:space="preserve">  дополнить абзацами следующего содержания:</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pacing w:val="-5"/>
          <w:sz w:val="20"/>
          <w:szCs w:val="20"/>
        </w:rPr>
        <w:t xml:space="preserve">       «</w:t>
      </w:r>
      <w:r w:rsidRPr="00FE6968">
        <w:rPr>
          <w:rFonts w:ascii="Times New Roman" w:hAnsi="Times New Roman" w:cs="Times New Roman"/>
          <w:sz w:val="20"/>
          <w:szCs w:val="20"/>
        </w:rPr>
        <w:t>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FE6968">
        <w:rPr>
          <w:rFonts w:ascii="Times New Roman" w:hAnsi="Times New Roman" w:cs="Times New Roman"/>
          <w:sz w:val="20"/>
          <w:szCs w:val="20"/>
        </w:rPr>
        <w:t>Ц-</w:t>
      </w:r>
      <w:proofErr w:type="gramEnd"/>
      <w:r w:rsidRPr="00FE6968">
        <w:rPr>
          <w:rFonts w:ascii="Times New Roman" w:hAnsi="Times New Roman" w:cs="Times New Roman"/>
          <w:sz w:val="20"/>
          <w:szCs w:val="20"/>
        </w:rPr>
        <w:t xml:space="preserve"> филиал СОГБУ  МФЦ):  </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w:t>
      </w:r>
      <w:proofErr w:type="gramStart"/>
      <w:r w:rsidRPr="00FE6968">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Телефон, факс (48148) 4-02-75</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Электронный адрес: </w:t>
      </w:r>
      <w:proofErr w:type="spellStart"/>
      <w:r w:rsidRPr="00FE6968">
        <w:rPr>
          <w:rFonts w:ascii="Times New Roman" w:hAnsi="Times New Roman" w:cs="Times New Roman"/>
          <w:sz w:val="20"/>
          <w:szCs w:val="20"/>
          <w:lang w:val="en-US"/>
        </w:rPr>
        <w:t>mfc</w:t>
      </w:r>
      <w:proofErr w:type="spellEnd"/>
      <w:r w:rsidRPr="00FE6968">
        <w:rPr>
          <w:rFonts w:ascii="Times New Roman" w:hAnsi="Times New Roman" w:cs="Times New Roman"/>
          <w:sz w:val="20"/>
          <w:szCs w:val="20"/>
        </w:rPr>
        <w:t>_</w:t>
      </w:r>
      <w:proofErr w:type="spellStart"/>
      <w:r w:rsidRPr="00FE6968">
        <w:rPr>
          <w:rFonts w:ascii="Times New Roman" w:hAnsi="Times New Roman" w:cs="Times New Roman"/>
          <w:sz w:val="20"/>
          <w:szCs w:val="20"/>
          <w:lang w:val="en-US"/>
        </w:rPr>
        <w:t>monastyrshina</w:t>
      </w:r>
      <w:proofErr w:type="spellEnd"/>
      <w:r w:rsidRPr="00FE6968">
        <w:rPr>
          <w:rFonts w:ascii="Times New Roman" w:hAnsi="Times New Roman" w:cs="Times New Roman"/>
          <w:sz w:val="20"/>
          <w:szCs w:val="20"/>
        </w:rPr>
        <w:t>@</w:t>
      </w:r>
      <w:r w:rsidRPr="00FE6968">
        <w:rPr>
          <w:rFonts w:ascii="Times New Roman" w:hAnsi="Times New Roman" w:cs="Times New Roman"/>
          <w:sz w:val="20"/>
          <w:szCs w:val="20"/>
          <w:lang w:val="en-US"/>
        </w:rPr>
        <w:t>admin</w:t>
      </w:r>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smolensk</w:t>
      </w:r>
      <w:proofErr w:type="spellEnd"/>
      <w:r w:rsidRPr="00FE6968">
        <w:rPr>
          <w:rFonts w:ascii="Times New Roman" w:hAnsi="Times New Roman" w:cs="Times New Roman"/>
          <w:sz w:val="20"/>
          <w:szCs w:val="20"/>
        </w:rPr>
        <w:t>.</w:t>
      </w:r>
      <w:proofErr w:type="spellStart"/>
      <w:r w:rsidRPr="00FE6968">
        <w:rPr>
          <w:rFonts w:ascii="Times New Roman" w:hAnsi="Times New Roman" w:cs="Times New Roman"/>
          <w:sz w:val="20"/>
          <w:szCs w:val="20"/>
          <w:lang w:val="en-US"/>
        </w:rPr>
        <w:t>ru</w:t>
      </w:r>
      <w:proofErr w:type="spellEnd"/>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График работы </w:t>
      </w:r>
      <w:r w:rsidRPr="00FE6968">
        <w:rPr>
          <w:rFonts w:ascii="Times New Roman" w:hAnsi="Times New Roman" w:cs="Times New Roman"/>
          <w:sz w:val="20"/>
          <w:szCs w:val="20"/>
          <w:lang w:val="en-US"/>
        </w:rPr>
        <w:t>c</w:t>
      </w:r>
      <w:r w:rsidRPr="00FE6968">
        <w:rPr>
          <w:rFonts w:ascii="Times New Roman" w:hAnsi="Times New Roman" w:cs="Times New Roman"/>
          <w:sz w:val="20"/>
          <w:szCs w:val="20"/>
        </w:rPr>
        <w:t xml:space="preserve"> заявителями (возможны изменения):</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понедельник – пятница-с 9-00до 18-00 (без перерыва)</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lastRenderedPageBreak/>
        <w:t xml:space="preserve">       суббота, воскресенье  выходной</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73" w:history="1">
        <w:r w:rsidRPr="00FE6968">
          <w:rPr>
            <w:rStyle w:val="ab"/>
            <w:rFonts w:ascii="Times New Roman" w:hAnsi="Times New Roman" w:cs="Times New Roman"/>
            <w:color w:val="auto"/>
            <w:sz w:val="20"/>
            <w:szCs w:val="20"/>
            <w:lang w:val="en-US"/>
          </w:rPr>
          <w:t>http</w:t>
        </w:r>
        <w:r w:rsidRPr="00FE6968">
          <w:rPr>
            <w:rStyle w:val="ab"/>
            <w:rFonts w:ascii="Times New Roman" w:hAnsi="Times New Roman" w:cs="Times New Roman"/>
            <w:color w:val="auto"/>
            <w:sz w:val="20"/>
            <w:szCs w:val="20"/>
          </w:rPr>
          <w:t>://67.</w:t>
        </w:r>
        <w:proofErr w:type="spellStart"/>
        <w:r w:rsidRPr="00FE6968">
          <w:rPr>
            <w:rStyle w:val="ab"/>
            <w:rFonts w:ascii="Times New Roman" w:hAnsi="Times New Roman" w:cs="Times New Roman"/>
            <w:color w:val="auto"/>
            <w:sz w:val="20"/>
            <w:szCs w:val="20"/>
            <w:lang w:val="en-US"/>
          </w:rPr>
          <w:t>gosuslugi</w:t>
        </w:r>
        <w:proofErr w:type="spellEnd"/>
        <w:r w:rsidRPr="00FE6968">
          <w:rPr>
            <w:rStyle w:val="ab"/>
            <w:rFonts w:ascii="Times New Roman" w:hAnsi="Times New Roman" w:cs="Times New Roman"/>
            <w:color w:val="auto"/>
            <w:sz w:val="20"/>
            <w:szCs w:val="20"/>
          </w:rPr>
          <w:t>.</w:t>
        </w:r>
        <w:proofErr w:type="spellStart"/>
        <w:r w:rsidRPr="00FE6968">
          <w:rPr>
            <w:rStyle w:val="ab"/>
            <w:rFonts w:ascii="Times New Roman" w:hAnsi="Times New Roman" w:cs="Times New Roman"/>
            <w:color w:val="auto"/>
            <w:sz w:val="20"/>
            <w:szCs w:val="20"/>
            <w:lang w:val="en-US"/>
          </w:rPr>
          <w:t>ru</w:t>
        </w:r>
        <w:proofErr w:type="spellEnd"/>
        <w:r w:rsidRPr="00FE6968">
          <w:rPr>
            <w:rStyle w:val="ab"/>
            <w:rFonts w:ascii="Times New Roman" w:hAnsi="Times New Roman" w:cs="Times New Roman"/>
            <w:color w:val="auto"/>
            <w:sz w:val="20"/>
            <w:szCs w:val="20"/>
          </w:rPr>
          <w:t>/</w:t>
        </w:r>
        <w:proofErr w:type="spellStart"/>
        <w:r w:rsidRPr="00FE6968">
          <w:rPr>
            <w:rStyle w:val="ab"/>
            <w:rFonts w:ascii="Times New Roman" w:hAnsi="Times New Roman" w:cs="Times New Roman"/>
            <w:color w:val="auto"/>
            <w:sz w:val="20"/>
            <w:szCs w:val="20"/>
            <w:lang w:val="en-US"/>
          </w:rPr>
          <w:t>pgu</w:t>
        </w:r>
        <w:proofErr w:type="spellEnd"/>
        <w:r w:rsidRPr="00FE6968">
          <w:rPr>
            <w:rStyle w:val="ab"/>
            <w:rFonts w:ascii="Times New Roman" w:hAnsi="Times New Roman" w:cs="Times New Roman"/>
            <w:color w:val="auto"/>
            <w:sz w:val="20"/>
            <w:szCs w:val="20"/>
          </w:rPr>
          <w:t xml:space="preserve">/»; </w:t>
        </w:r>
      </w:hyperlink>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  пункт 1.3.2. дополнить подпунктом 4:</w:t>
      </w:r>
    </w:p>
    <w:p w:rsidR="00FE6968" w:rsidRPr="00FE6968" w:rsidRDefault="00FE6968" w:rsidP="00FE6968">
      <w:pPr>
        <w:pStyle w:val="ad"/>
        <w:spacing w:after="0"/>
        <w:rPr>
          <w:rFonts w:ascii="Times New Roman" w:cs="Times New Roman"/>
          <w:sz w:val="20"/>
          <w:szCs w:val="20"/>
        </w:rPr>
      </w:pPr>
      <w:r w:rsidRPr="00FE6968">
        <w:rPr>
          <w:rFonts w:ascii="Times New Roman" w:cs="Times New Roman"/>
          <w:sz w:val="20"/>
          <w:szCs w:val="20"/>
        </w:rPr>
        <w:t xml:space="preserve">  « 4) на  портале государственных услуг Российской Федерации: </w:t>
      </w:r>
      <w:hyperlink r:id="rId74" w:history="1">
        <w:r w:rsidRPr="00FE6968">
          <w:rPr>
            <w:rStyle w:val="ab"/>
            <w:rFonts w:ascii="Times New Roman" w:cs="Times New Roman"/>
            <w:color w:val="auto"/>
            <w:sz w:val="20"/>
            <w:szCs w:val="20"/>
          </w:rPr>
          <w:t>http://67</w:t>
        </w:r>
      </w:hyperlink>
      <w:r w:rsidRPr="00FE6968">
        <w:rPr>
          <w:rFonts w:ascii="Times New Roman" w:cs="Times New Roman"/>
          <w:sz w:val="20"/>
          <w:szCs w:val="20"/>
        </w:rPr>
        <w:t xml:space="preserve">. </w:t>
      </w:r>
      <w:proofErr w:type="spellStart"/>
      <w:r w:rsidRPr="00FE6968">
        <w:rPr>
          <w:rFonts w:ascii="Times New Roman" w:cs="Times New Roman"/>
          <w:sz w:val="20"/>
          <w:szCs w:val="20"/>
          <w:lang w:val="en-US"/>
        </w:rPr>
        <w:t>gosuslugi</w:t>
      </w:r>
      <w:proofErr w:type="spellEnd"/>
      <w:r w:rsidRPr="00FE6968">
        <w:rPr>
          <w:rFonts w:ascii="Times New Roman" w:cs="Times New Roman"/>
          <w:sz w:val="20"/>
          <w:szCs w:val="20"/>
        </w:rPr>
        <w:t>.</w:t>
      </w:r>
      <w:proofErr w:type="spellStart"/>
      <w:r w:rsidRPr="00FE6968">
        <w:rPr>
          <w:rFonts w:ascii="Times New Roman" w:cs="Times New Roman"/>
          <w:sz w:val="20"/>
          <w:szCs w:val="20"/>
          <w:lang w:val="en-US"/>
        </w:rPr>
        <w:t>ru</w:t>
      </w:r>
      <w:proofErr w:type="spellEnd"/>
      <w:r w:rsidRPr="00FE6968">
        <w:rPr>
          <w:rFonts w:ascii="Times New Roman" w:cs="Times New Roman"/>
          <w:sz w:val="20"/>
          <w:szCs w:val="20"/>
        </w:rPr>
        <w:t>/</w:t>
      </w:r>
      <w:proofErr w:type="spellStart"/>
      <w:r w:rsidRPr="00FE6968">
        <w:rPr>
          <w:rFonts w:ascii="Times New Roman" w:cs="Times New Roman"/>
          <w:sz w:val="20"/>
          <w:szCs w:val="20"/>
          <w:lang w:val="en-US"/>
        </w:rPr>
        <w:t>pgu</w:t>
      </w:r>
      <w:proofErr w:type="spellEnd"/>
      <w:r w:rsidRPr="00FE6968">
        <w:rPr>
          <w:rFonts w:ascii="Times New Roman" w:cs="Times New Roman"/>
          <w:sz w:val="20"/>
          <w:szCs w:val="20"/>
        </w:rPr>
        <w:t>/»;</w:t>
      </w:r>
    </w:p>
    <w:p w:rsidR="00FE6968" w:rsidRPr="00FE6968" w:rsidRDefault="00FE6968" w:rsidP="00FE6968">
      <w:pPr>
        <w:tabs>
          <w:tab w:val="left" w:pos="1080"/>
        </w:tabs>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xml:space="preserve">  - пункт 1.3.3. подпункт 6 дополнить словами « на официальном сайте МФЦ»;</w:t>
      </w:r>
    </w:p>
    <w:p w:rsidR="00FE6968" w:rsidRPr="00FE6968" w:rsidRDefault="00FE6968" w:rsidP="00FE6968">
      <w:pPr>
        <w:tabs>
          <w:tab w:val="left" w:pos="1080"/>
        </w:tabs>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xml:space="preserve">  -пункт 1.3.7. дополнить   словами «по телефону МФЦ: 4-02-75»;         </w:t>
      </w:r>
    </w:p>
    <w:p w:rsidR="00FE6968" w:rsidRPr="00FE6968" w:rsidRDefault="00FE6968" w:rsidP="00FE6968">
      <w:pPr>
        <w:pStyle w:val="ad"/>
        <w:spacing w:after="0"/>
        <w:rPr>
          <w:rFonts w:ascii="Times New Roman" w:cs="Times New Roman"/>
          <w:sz w:val="20"/>
          <w:szCs w:val="20"/>
        </w:rPr>
      </w:pPr>
      <w:r w:rsidRPr="00FE6968">
        <w:rPr>
          <w:rFonts w:ascii="Times New Roman" w:cs="Times New Roman"/>
          <w:sz w:val="20"/>
          <w:szCs w:val="20"/>
        </w:rPr>
        <w:t xml:space="preserve">    -подраздел 2.2. раздела 2  дополнить пунктом 2.2.1.</w:t>
      </w:r>
      <w:r w:rsidRPr="00FE6968">
        <w:rPr>
          <w:rFonts w:ascii="Times New Roman" w:cs="Times New Roman"/>
          <w:sz w:val="20"/>
          <w:szCs w:val="20"/>
          <w:vertAlign w:val="superscript"/>
        </w:rPr>
        <w:t>1</w:t>
      </w:r>
      <w:r w:rsidRPr="00FE6968">
        <w:rPr>
          <w:rFonts w:ascii="Times New Roman" w:cs="Times New Roman"/>
          <w:sz w:val="20"/>
          <w:szCs w:val="20"/>
        </w:rPr>
        <w:t>:</w:t>
      </w:r>
    </w:p>
    <w:p w:rsidR="00FE6968" w:rsidRPr="00FE6968" w:rsidRDefault="00FE6968" w:rsidP="00FE6968">
      <w:pPr>
        <w:pStyle w:val="ad"/>
        <w:spacing w:after="0"/>
        <w:rPr>
          <w:rFonts w:ascii="Times New Roman" w:cs="Times New Roman"/>
          <w:sz w:val="20"/>
          <w:szCs w:val="20"/>
        </w:rPr>
      </w:pPr>
      <w:r w:rsidRPr="00FE6968">
        <w:rPr>
          <w:rFonts w:ascii="Times New Roman" w:cs="Times New Roman"/>
          <w:sz w:val="20"/>
          <w:szCs w:val="20"/>
        </w:rPr>
        <w:t xml:space="preserve">  «2.2.1.</w:t>
      </w:r>
      <w:r w:rsidRPr="00FE6968">
        <w:rPr>
          <w:rFonts w:ascii="Times New Roman" w:cs="Times New Roman"/>
          <w:sz w:val="20"/>
          <w:szCs w:val="20"/>
          <w:vertAlign w:val="superscript"/>
        </w:rPr>
        <w:t xml:space="preserve">1  </w:t>
      </w:r>
      <w:r w:rsidRPr="00FE6968">
        <w:rPr>
          <w:rFonts w:ascii="Times New Roman" w:cs="Times New Roman"/>
          <w:sz w:val="20"/>
          <w:szCs w:val="20"/>
        </w:rPr>
        <w:t xml:space="preserve">МФЦ по месту жительства заявителя»; </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  пункт 2.6.1. подраздел 2.6 раздела 2    подпункты 3.4,5,6,7 дополнить словами   следующего    содержания:</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 согласие на обработку персональных данных;</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-дополнить абзацами следующего содержания:</w:t>
      </w:r>
    </w:p>
    <w:p w:rsidR="00FE6968" w:rsidRPr="00FE6968" w:rsidRDefault="00FE6968" w:rsidP="00FE6968">
      <w:pPr>
        <w:spacing w:after="0" w:line="270" w:lineRule="atLeast"/>
        <w:jc w:val="both"/>
        <w:rPr>
          <w:rFonts w:ascii="Times New Roman" w:hAnsi="Times New Roman" w:cs="Times New Roman"/>
          <w:sz w:val="20"/>
          <w:szCs w:val="20"/>
        </w:rPr>
      </w:pPr>
      <w:r w:rsidRPr="00FE6968">
        <w:rPr>
          <w:rFonts w:ascii="Times New Roman" w:hAnsi="Times New Roman" w:cs="Times New Roman"/>
          <w:sz w:val="20"/>
          <w:szCs w:val="20"/>
        </w:rPr>
        <w:t xml:space="preserve">    «В случае</w:t>
      </w:r>
      <w:proofErr w:type="gramStart"/>
      <w:r w:rsidRPr="00FE6968">
        <w:rPr>
          <w:rFonts w:ascii="Times New Roman" w:hAnsi="Times New Roman" w:cs="Times New Roman"/>
          <w:sz w:val="20"/>
          <w:szCs w:val="20"/>
        </w:rPr>
        <w:t>,</w:t>
      </w:r>
      <w:proofErr w:type="gramEnd"/>
      <w:r w:rsidRPr="00FE6968">
        <w:rPr>
          <w:rFonts w:ascii="Times New Roman" w:hAnsi="Times New Roman" w:cs="Times New Roman"/>
          <w:sz w:val="20"/>
          <w:szCs w:val="20"/>
        </w:rPr>
        <w:t xml:space="preserve">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FE6968" w:rsidRPr="00FE6968" w:rsidRDefault="00FE6968" w:rsidP="00FE6968">
      <w:pPr>
        <w:shd w:val="clear" w:color="auto" w:fill="FFFFFF"/>
        <w:spacing w:after="0"/>
        <w:jc w:val="both"/>
        <w:rPr>
          <w:rFonts w:ascii="Times New Roman" w:hAnsi="Times New Roman" w:cs="Times New Roman"/>
          <w:sz w:val="20"/>
          <w:szCs w:val="20"/>
        </w:rPr>
      </w:pPr>
      <w:r w:rsidRPr="00FE6968">
        <w:rPr>
          <w:rFonts w:ascii="Times New Roman" w:hAnsi="Times New Roman" w:cs="Times New Roman"/>
          <w:sz w:val="20"/>
          <w:szCs w:val="20"/>
          <w:lang w:eastAsia="ar-SA"/>
        </w:rPr>
        <w:t xml:space="preserve">       </w:t>
      </w:r>
      <w:r w:rsidRPr="00FE6968">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r w:rsidRPr="00FE6968">
        <w:rPr>
          <w:rFonts w:ascii="Times New Roman" w:hAnsi="Times New Roman" w:cs="Times New Roman"/>
          <w:sz w:val="20"/>
          <w:szCs w:val="20"/>
        </w:rPr>
        <w:t>;</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 подраздел 2.13. дополнить пунктом 2.13.7 следующего содержания:</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 </w:t>
      </w:r>
    </w:p>
    <w:p w:rsidR="00FE6968" w:rsidRPr="00FE6968" w:rsidRDefault="00FE6968" w:rsidP="00FE6968">
      <w:pPr>
        <w:pStyle w:val="11"/>
        <w:ind w:left="0"/>
        <w:jc w:val="both"/>
        <w:rPr>
          <w:rFonts w:ascii="Times New Roman" w:hAnsi="Times New Roman" w:cs="Times New Roman"/>
        </w:rPr>
      </w:pPr>
      <w:r w:rsidRPr="00FE6968">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xml:space="preserve">- допуском  </w:t>
      </w:r>
      <w:proofErr w:type="spellStart"/>
      <w:r w:rsidRPr="00FE6968">
        <w:rPr>
          <w:rFonts w:ascii="Times New Roman" w:hAnsi="Times New Roman" w:cs="Times New Roman"/>
        </w:rPr>
        <w:t>сурдопереводчика</w:t>
      </w:r>
      <w:proofErr w:type="spellEnd"/>
      <w:r w:rsidRPr="00FE6968">
        <w:rPr>
          <w:rFonts w:ascii="Times New Roman" w:hAnsi="Times New Roman" w:cs="Times New Roman"/>
        </w:rPr>
        <w:t xml:space="preserve"> и </w:t>
      </w:r>
      <w:proofErr w:type="spellStart"/>
      <w:r w:rsidRPr="00FE6968">
        <w:rPr>
          <w:rFonts w:ascii="Times New Roman" w:hAnsi="Times New Roman" w:cs="Times New Roman"/>
        </w:rPr>
        <w:t>тифлосурдопереводчика</w:t>
      </w:r>
      <w:proofErr w:type="spellEnd"/>
      <w:r w:rsidRPr="00FE6968">
        <w:rPr>
          <w:rFonts w:ascii="Times New Roman" w:hAnsi="Times New Roman" w:cs="Times New Roman"/>
        </w:rPr>
        <w:t xml:space="preserve"> при оказании инвалиду муниципальной услуги;</w:t>
      </w:r>
    </w:p>
    <w:p w:rsidR="00FE6968" w:rsidRPr="00FE6968" w:rsidRDefault="00FE6968" w:rsidP="00FE6968">
      <w:pPr>
        <w:pStyle w:val="ConsPlusNormal"/>
        <w:ind w:firstLine="709"/>
        <w:jc w:val="both"/>
        <w:rPr>
          <w:rFonts w:ascii="Times New Roman" w:hAnsi="Times New Roman" w:cs="Times New Roman"/>
        </w:rPr>
      </w:pPr>
      <w:proofErr w:type="gramStart"/>
      <w:r w:rsidRPr="00FE6968">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E6968" w:rsidRPr="00FE6968" w:rsidRDefault="00FE6968" w:rsidP="00FE6968">
      <w:pPr>
        <w:pStyle w:val="ConsPlusNormal"/>
        <w:ind w:firstLine="709"/>
        <w:jc w:val="both"/>
        <w:rPr>
          <w:rFonts w:ascii="Times New Roman" w:hAnsi="Times New Roman" w:cs="Times New Roman"/>
        </w:rPr>
      </w:pPr>
      <w:r w:rsidRPr="00FE6968">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  пункт 2.14.2. подраздела 2.14.  дополнить подпунктом 4:</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«4) возможность получения муниципальной услуги в МФЦ»;</w:t>
      </w:r>
    </w:p>
    <w:p w:rsidR="00FE6968" w:rsidRPr="00FE6968" w:rsidRDefault="00FE6968" w:rsidP="00FE6968">
      <w:pPr>
        <w:spacing w:after="0"/>
        <w:ind w:firstLine="709"/>
        <w:jc w:val="both"/>
        <w:rPr>
          <w:rFonts w:ascii="Times New Roman" w:hAnsi="Times New Roman" w:cs="Times New Roman"/>
          <w:sz w:val="20"/>
          <w:szCs w:val="20"/>
        </w:rPr>
      </w:pPr>
      <w:r w:rsidRPr="00FE6968">
        <w:rPr>
          <w:rFonts w:ascii="Times New Roman" w:hAnsi="Times New Roman" w:cs="Times New Roman"/>
          <w:sz w:val="20"/>
          <w:szCs w:val="20"/>
        </w:rPr>
        <w:t>-раздел 5 дополнить подразделом 5.13. следующего содержания:</w:t>
      </w:r>
    </w:p>
    <w:p w:rsidR="00FE6968" w:rsidRPr="00FE6968" w:rsidRDefault="00FE6968" w:rsidP="00FE6968">
      <w:pPr>
        <w:spacing w:after="0"/>
        <w:jc w:val="both"/>
        <w:rPr>
          <w:rFonts w:ascii="Times New Roman" w:hAnsi="Times New Roman" w:cs="Times New Roman"/>
          <w:sz w:val="20"/>
          <w:szCs w:val="20"/>
        </w:rPr>
      </w:pPr>
      <w:r w:rsidRPr="00FE6968">
        <w:rPr>
          <w:rFonts w:ascii="Times New Roman" w:hAnsi="Times New Roman" w:cs="Times New Roman"/>
          <w:sz w:val="20"/>
          <w:szCs w:val="20"/>
        </w:rPr>
        <w:t xml:space="preserve">  «5.13.Жалоба может быть подана заявителем через СОГБУ МФЦ. </w:t>
      </w:r>
    </w:p>
    <w:p w:rsidR="00FE6968" w:rsidRPr="00FE6968" w:rsidRDefault="00FE6968" w:rsidP="00FE6968">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FE6968" w:rsidRPr="00FE6968" w:rsidRDefault="00FE6968" w:rsidP="00642F49">
      <w:pPr>
        <w:spacing w:after="0"/>
        <w:ind w:firstLine="720"/>
        <w:jc w:val="both"/>
        <w:rPr>
          <w:rFonts w:ascii="Times New Roman" w:hAnsi="Times New Roman" w:cs="Times New Roman"/>
          <w:sz w:val="20"/>
          <w:szCs w:val="20"/>
        </w:rPr>
      </w:pPr>
      <w:r w:rsidRPr="00FE6968">
        <w:rPr>
          <w:rFonts w:ascii="Times New Roman" w:hAnsi="Times New Roman" w:cs="Times New Roman"/>
          <w:sz w:val="20"/>
          <w:szCs w:val="20"/>
        </w:rPr>
        <w:t>2. Настоящее постановление вступает в силу после официального опубликования в соответствии с Уставом Новомихайловского сельского поселения Монастырщинского района Смоленской области.</w:t>
      </w:r>
    </w:p>
    <w:p w:rsidR="00071D9C" w:rsidRDefault="00071D9C" w:rsidP="00FE6968">
      <w:pPr>
        <w:spacing w:after="0"/>
        <w:rPr>
          <w:rFonts w:ascii="Times New Roman" w:hAnsi="Times New Roman" w:cs="Times New Roman"/>
          <w:sz w:val="20"/>
          <w:szCs w:val="20"/>
        </w:rPr>
      </w:pP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 xml:space="preserve">Глава муниципального образования </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Новомихайловского сельского поселения</w:t>
      </w:r>
    </w:p>
    <w:p w:rsidR="00FE6968" w:rsidRPr="00FE6968" w:rsidRDefault="00FE6968" w:rsidP="00FE6968">
      <w:pPr>
        <w:spacing w:after="0"/>
        <w:rPr>
          <w:rFonts w:ascii="Times New Roman" w:hAnsi="Times New Roman" w:cs="Times New Roman"/>
          <w:sz w:val="20"/>
          <w:szCs w:val="20"/>
        </w:rPr>
      </w:pPr>
      <w:r w:rsidRPr="00FE6968">
        <w:rPr>
          <w:rFonts w:ascii="Times New Roman" w:hAnsi="Times New Roman" w:cs="Times New Roman"/>
          <w:sz w:val="20"/>
          <w:szCs w:val="20"/>
        </w:rPr>
        <w:t>Монастырщинского района</w:t>
      </w:r>
    </w:p>
    <w:p w:rsidR="00E1432A" w:rsidRPr="00642F49" w:rsidRDefault="00FE6968" w:rsidP="00642F49">
      <w:pPr>
        <w:tabs>
          <w:tab w:val="left" w:pos="6810"/>
        </w:tabs>
        <w:spacing w:after="0"/>
        <w:rPr>
          <w:rFonts w:ascii="Times New Roman" w:hAnsi="Times New Roman" w:cs="Times New Roman"/>
          <w:sz w:val="20"/>
          <w:szCs w:val="20"/>
        </w:rPr>
      </w:pPr>
      <w:r w:rsidRPr="00FE6968">
        <w:rPr>
          <w:rFonts w:ascii="Times New Roman" w:hAnsi="Times New Roman" w:cs="Times New Roman"/>
          <w:sz w:val="20"/>
          <w:szCs w:val="20"/>
        </w:rPr>
        <w:t>Смоленской области</w:t>
      </w:r>
      <w:r w:rsidRPr="00FE6968">
        <w:rPr>
          <w:rFonts w:ascii="Times New Roman" w:hAnsi="Times New Roman" w:cs="Times New Roman"/>
          <w:sz w:val="20"/>
          <w:szCs w:val="20"/>
        </w:rPr>
        <w:tab/>
        <w:t xml:space="preserve">          С.В.Иванов</w:t>
      </w:r>
    </w:p>
    <w:p w:rsidR="00071D9C" w:rsidRDefault="00FE6968" w:rsidP="00071D9C">
      <w:pPr>
        <w:spacing w:after="0"/>
        <w:jc w:val="right"/>
        <w:rPr>
          <w:rFonts w:ascii="Times New Roman" w:hAnsi="Times New Roman" w:cs="Times New Roman"/>
          <w:sz w:val="20"/>
          <w:szCs w:val="20"/>
        </w:rPr>
      </w:pPr>
      <w:r w:rsidRPr="00E1432A">
        <w:rPr>
          <w:rFonts w:ascii="Times New Roman" w:hAnsi="Times New Roman" w:cs="Times New Roman"/>
          <w:spacing w:val="-5"/>
          <w:sz w:val="20"/>
          <w:szCs w:val="20"/>
        </w:rPr>
        <w:t xml:space="preserve">   </w:t>
      </w:r>
      <w:r w:rsidR="00E1432A" w:rsidRPr="00E1432A">
        <w:rPr>
          <w:rFonts w:ascii="Times New Roman" w:hAnsi="Times New Roman" w:cs="Times New Roman"/>
          <w:sz w:val="20"/>
          <w:szCs w:val="20"/>
        </w:rPr>
        <w:t xml:space="preserve">                                                                   </w:t>
      </w:r>
      <w:r w:rsidR="00071D9C">
        <w:rPr>
          <w:rFonts w:ascii="Times New Roman" w:hAnsi="Times New Roman" w:cs="Times New Roman"/>
          <w:sz w:val="20"/>
          <w:szCs w:val="20"/>
        </w:rPr>
        <w:t xml:space="preserve">   </w:t>
      </w:r>
    </w:p>
    <w:p w:rsidR="00E1432A" w:rsidRPr="00E1432A" w:rsidRDefault="00E1432A" w:rsidP="00E1432A">
      <w:pPr>
        <w:spacing w:after="0"/>
        <w:jc w:val="right"/>
        <w:rPr>
          <w:rFonts w:ascii="Times New Roman" w:hAnsi="Times New Roman" w:cs="Times New Roman"/>
          <w:color w:val="993300"/>
          <w:sz w:val="20"/>
          <w:szCs w:val="20"/>
        </w:rPr>
      </w:pPr>
      <w:r w:rsidRPr="00E1432A">
        <w:rPr>
          <w:rFonts w:ascii="Times New Roman" w:hAnsi="Times New Roman" w:cs="Times New Roman"/>
          <w:sz w:val="20"/>
          <w:szCs w:val="20"/>
        </w:rPr>
        <w:lastRenderedPageBreak/>
        <w:t xml:space="preserve">  Утвержден</w:t>
      </w:r>
    </w:p>
    <w:p w:rsidR="00E1432A" w:rsidRPr="00E1432A" w:rsidRDefault="00E1432A" w:rsidP="00E1432A">
      <w:pPr>
        <w:spacing w:after="0"/>
        <w:ind w:left="3540"/>
        <w:jc w:val="right"/>
        <w:rPr>
          <w:rFonts w:ascii="Times New Roman" w:hAnsi="Times New Roman" w:cs="Times New Roman"/>
          <w:sz w:val="20"/>
          <w:szCs w:val="20"/>
        </w:rPr>
      </w:pPr>
      <w:r w:rsidRPr="00E1432A">
        <w:rPr>
          <w:rFonts w:ascii="Times New Roman" w:hAnsi="Times New Roman" w:cs="Times New Roman"/>
          <w:sz w:val="20"/>
          <w:szCs w:val="20"/>
        </w:rPr>
        <w:t xml:space="preserve">                      постановлением   Администрации</w:t>
      </w:r>
    </w:p>
    <w:p w:rsidR="00E1432A" w:rsidRPr="00E1432A" w:rsidRDefault="00E1432A" w:rsidP="00E1432A">
      <w:pPr>
        <w:spacing w:after="0"/>
        <w:ind w:left="3540"/>
        <w:jc w:val="right"/>
        <w:rPr>
          <w:rFonts w:ascii="Times New Roman" w:hAnsi="Times New Roman" w:cs="Times New Roman"/>
          <w:sz w:val="20"/>
          <w:szCs w:val="20"/>
        </w:rPr>
      </w:pPr>
      <w:r w:rsidRPr="00E1432A">
        <w:rPr>
          <w:rFonts w:ascii="Times New Roman" w:hAnsi="Times New Roman" w:cs="Times New Roman"/>
          <w:sz w:val="20"/>
          <w:szCs w:val="20"/>
        </w:rPr>
        <w:t xml:space="preserve">                      Новомихайловского            сельского </w:t>
      </w:r>
    </w:p>
    <w:p w:rsidR="00E1432A" w:rsidRPr="00E1432A" w:rsidRDefault="00E1432A" w:rsidP="00E1432A">
      <w:pPr>
        <w:spacing w:after="0"/>
        <w:ind w:left="3540"/>
        <w:jc w:val="right"/>
        <w:rPr>
          <w:rFonts w:ascii="Times New Roman" w:hAnsi="Times New Roman" w:cs="Times New Roman"/>
          <w:sz w:val="20"/>
          <w:szCs w:val="20"/>
        </w:rPr>
      </w:pPr>
      <w:r w:rsidRPr="00E1432A">
        <w:rPr>
          <w:rFonts w:ascii="Times New Roman" w:hAnsi="Times New Roman" w:cs="Times New Roman"/>
          <w:sz w:val="20"/>
          <w:szCs w:val="20"/>
        </w:rPr>
        <w:t xml:space="preserve">                      поселения        Монастырщинского</w:t>
      </w:r>
    </w:p>
    <w:p w:rsidR="00E1432A" w:rsidRPr="00E1432A" w:rsidRDefault="00E1432A" w:rsidP="00E1432A">
      <w:pPr>
        <w:spacing w:after="0"/>
        <w:ind w:left="3540"/>
        <w:jc w:val="right"/>
        <w:rPr>
          <w:rFonts w:ascii="Times New Roman" w:hAnsi="Times New Roman" w:cs="Times New Roman"/>
          <w:sz w:val="20"/>
          <w:szCs w:val="20"/>
        </w:rPr>
      </w:pPr>
      <w:r w:rsidRPr="00E1432A">
        <w:rPr>
          <w:rFonts w:ascii="Times New Roman" w:hAnsi="Times New Roman" w:cs="Times New Roman"/>
          <w:sz w:val="20"/>
          <w:szCs w:val="20"/>
        </w:rPr>
        <w:t xml:space="preserve">                      района       Смоленской       области </w:t>
      </w:r>
    </w:p>
    <w:p w:rsidR="00E1432A" w:rsidRPr="00E1432A" w:rsidRDefault="00E1432A" w:rsidP="00E1432A">
      <w:pPr>
        <w:spacing w:after="0"/>
        <w:ind w:left="3540"/>
        <w:jc w:val="right"/>
        <w:rPr>
          <w:rFonts w:ascii="Times New Roman" w:hAnsi="Times New Roman" w:cs="Times New Roman"/>
          <w:sz w:val="20"/>
          <w:szCs w:val="20"/>
        </w:rPr>
      </w:pPr>
      <w:r w:rsidRPr="00E1432A">
        <w:rPr>
          <w:rFonts w:ascii="Times New Roman" w:hAnsi="Times New Roman" w:cs="Times New Roman"/>
          <w:sz w:val="20"/>
          <w:szCs w:val="20"/>
        </w:rPr>
        <w:t xml:space="preserve">                      от  22.03.2013 г. №30      </w:t>
      </w:r>
    </w:p>
    <w:p w:rsidR="00E1432A" w:rsidRPr="00E1432A" w:rsidRDefault="00E1432A" w:rsidP="00642F49">
      <w:pPr>
        <w:spacing w:after="0"/>
        <w:ind w:left="3540"/>
        <w:jc w:val="right"/>
        <w:rPr>
          <w:rFonts w:ascii="Times New Roman" w:hAnsi="Times New Roman" w:cs="Times New Roman"/>
          <w:i/>
          <w:sz w:val="20"/>
          <w:szCs w:val="20"/>
        </w:rPr>
      </w:pPr>
      <w:r w:rsidRPr="00E1432A">
        <w:rPr>
          <w:rFonts w:ascii="Times New Roman" w:hAnsi="Times New Roman" w:cs="Times New Roman"/>
          <w:sz w:val="20"/>
          <w:szCs w:val="20"/>
        </w:rPr>
        <w:t xml:space="preserve">                              </w:t>
      </w:r>
      <w:proofErr w:type="gramStart"/>
      <w:r w:rsidRPr="00E1432A">
        <w:rPr>
          <w:rFonts w:ascii="Times New Roman" w:hAnsi="Times New Roman" w:cs="Times New Roman"/>
          <w:sz w:val="20"/>
          <w:szCs w:val="20"/>
        </w:rPr>
        <w:t>(</w:t>
      </w:r>
      <w:r w:rsidRPr="00E1432A">
        <w:rPr>
          <w:rFonts w:ascii="Times New Roman" w:hAnsi="Times New Roman" w:cs="Times New Roman"/>
          <w:i/>
          <w:sz w:val="20"/>
          <w:szCs w:val="20"/>
        </w:rPr>
        <w:t>в редакции постановления Администрации</w:t>
      </w:r>
      <w:proofErr w:type="gramEnd"/>
    </w:p>
    <w:p w:rsidR="00E1432A" w:rsidRPr="00E1432A" w:rsidRDefault="00E1432A" w:rsidP="00642F49">
      <w:pPr>
        <w:spacing w:after="0"/>
        <w:ind w:left="3540"/>
        <w:jc w:val="right"/>
        <w:rPr>
          <w:rFonts w:ascii="Times New Roman" w:hAnsi="Times New Roman" w:cs="Times New Roman"/>
          <w:i/>
          <w:sz w:val="20"/>
          <w:szCs w:val="20"/>
        </w:rPr>
      </w:pPr>
      <w:r w:rsidRPr="00E1432A">
        <w:rPr>
          <w:rFonts w:ascii="Times New Roman" w:hAnsi="Times New Roman" w:cs="Times New Roman"/>
          <w:i/>
          <w:sz w:val="20"/>
          <w:szCs w:val="20"/>
        </w:rPr>
        <w:t>Новомихайловского  сельского  поселения</w:t>
      </w:r>
    </w:p>
    <w:p w:rsidR="00642F49" w:rsidRDefault="00E1432A" w:rsidP="00642F49">
      <w:pPr>
        <w:autoSpaceDE w:val="0"/>
        <w:autoSpaceDN w:val="0"/>
        <w:adjustRightInd w:val="0"/>
        <w:spacing w:after="0"/>
        <w:jc w:val="right"/>
        <w:outlineLvl w:val="1"/>
        <w:rPr>
          <w:rFonts w:ascii="Times New Roman" w:hAnsi="Times New Roman" w:cs="Times New Roman"/>
          <w:i/>
          <w:sz w:val="20"/>
          <w:szCs w:val="20"/>
        </w:rPr>
      </w:pPr>
      <w:r w:rsidRPr="00E1432A">
        <w:rPr>
          <w:rFonts w:ascii="Times New Roman" w:hAnsi="Times New Roman" w:cs="Times New Roman"/>
          <w:i/>
          <w:sz w:val="20"/>
          <w:szCs w:val="20"/>
        </w:rPr>
        <w:t xml:space="preserve">                                       Монастырщинског</w:t>
      </w:r>
      <w:r w:rsidR="00642F49">
        <w:rPr>
          <w:rFonts w:ascii="Times New Roman" w:hAnsi="Times New Roman" w:cs="Times New Roman"/>
          <w:i/>
          <w:sz w:val="20"/>
          <w:szCs w:val="20"/>
        </w:rPr>
        <w:t xml:space="preserve">о района  Смоленской области </w:t>
      </w:r>
    </w:p>
    <w:p w:rsidR="00E1432A" w:rsidRPr="00071D9C" w:rsidRDefault="00642F49" w:rsidP="00071D9C">
      <w:pPr>
        <w:autoSpaceDE w:val="0"/>
        <w:autoSpaceDN w:val="0"/>
        <w:adjustRightInd w:val="0"/>
        <w:spacing w:after="0"/>
        <w:jc w:val="right"/>
        <w:outlineLvl w:val="1"/>
        <w:rPr>
          <w:rFonts w:ascii="Times New Roman" w:hAnsi="Times New Roman" w:cs="Times New Roman"/>
          <w:i/>
          <w:sz w:val="20"/>
          <w:szCs w:val="20"/>
        </w:rPr>
      </w:pPr>
      <w:proofErr w:type="gramStart"/>
      <w:r>
        <w:rPr>
          <w:rFonts w:ascii="Times New Roman" w:hAnsi="Times New Roman" w:cs="Times New Roman"/>
          <w:i/>
          <w:sz w:val="20"/>
          <w:szCs w:val="20"/>
        </w:rPr>
        <w:t>от</w:t>
      </w:r>
      <w:r w:rsidR="00E1432A" w:rsidRPr="00E1432A">
        <w:rPr>
          <w:rFonts w:ascii="Times New Roman" w:hAnsi="Times New Roman" w:cs="Times New Roman"/>
          <w:i/>
          <w:sz w:val="20"/>
          <w:szCs w:val="20"/>
        </w:rPr>
        <w:t>14.10.2013г №46</w:t>
      </w:r>
      <w:r>
        <w:rPr>
          <w:rFonts w:ascii="Times New Roman" w:hAnsi="Times New Roman" w:cs="Times New Roman"/>
          <w:i/>
          <w:sz w:val="20"/>
          <w:szCs w:val="20"/>
        </w:rPr>
        <w:t xml:space="preserve"> </w:t>
      </w:r>
      <w:r w:rsidR="00E1432A" w:rsidRPr="00E1432A">
        <w:rPr>
          <w:rFonts w:ascii="Times New Roman" w:hAnsi="Times New Roman" w:cs="Times New Roman"/>
          <w:i/>
          <w:sz w:val="20"/>
          <w:szCs w:val="20"/>
        </w:rPr>
        <w:t>,</w:t>
      </w:r>
      <w:r w:rsidRPr="00E1432A">
        <w:rPr>
          <w:rFonts w:ascii="Times New Roman" w:hAnsi="Times New Roman" w:cs="Times New Roman"/>
          <w:i/>
          <w:sz w:val="20"/>
          <w:szCs w:val="20"/>
        </w:rPr>
        <w:t xml:space="preserve"> от 21.03.2016г № 20)</w:t>
      </w:r>
      <w:proofErr w:type="gramEnd"/>
    </w:p>
    <w:p w:rsidR="00E1432A" w:rsidRPr="00E1432A" w:rsidRDefault="00E1432A" w:rsidP="00E1432A">
      <w:pPr>
        <w:autoSpaceDE w:val="0"/>
        <w:autoSpaceDN w:val="0"/>
        <w:adjustRightInd w:val="0"/>
        <w:spacing w:after="0"/>
        <w:jc w:val="center"/>
        <w:outlineLvl w:val="1"/>
        <w:rPr>
          <w:rFonts w:ascii="Times New Roman" w:hAnsi="Times New Roman" w:cs="Times New Roman"/>
          <w:b/>
          <w:bCs/>
          <w:sz w:val="20"/>
          <w:szCs w:val="20"/>
        </w:rPr>
      </w:pPr>
    </w:p>
    <w:p w:rsidR="00E1432A" w:rsidRPr="00E1432A" w:rsidRDefault="00E1432A" w:rsidP="00E1432A">
      <w:pPr>
        <w:autoSpaceDE w:val="0"/>
        <w:autoSpaceDN w:val="0"/>
        <w:adjustRightInd w:val="0"/>
        <w:spacing w:after="0"/>
        <w:jc w:val="center"/>
        <w:outlineLvl w:val="1"/>
        <w:rPr>
          <w:rFonts w:ascii="Times New Roman" w:hAnsi="Times New Roman" w:cs="Times New Roman"/>
          <w:b/>
          <w:bCs/>
          <w:sz w:val="20"/>
          <w:szCs w:val="20"/>
        </w:rPr>
      </w:pPr>
      <w:r w:rsidRPr="00E1432A">
        <w:rPr>
          <w:rFonts w:ascii="Times New Roman" w:hAnsi="Times New Roman" w:cs="Times New Roman"/>
          <w:b/>
          <w:bCs/>
          <w:sz w:val="20"/>
          <w:szCs w:val="20"/>
        </w:rPr>
        <w:t>АДМИНИСТРАТИВНЫЙ РЕГЛАМЕНТ</w:t>
      </w:r>
    </w:p>
    <w:p w:rsidR="00E1432A" w:rsidRPr="00E1432A" w:rsidRDefault="00E1432A" w:rsidP="00E1432A">
      <w:pPr>
        <w:autoSpaceDE w:val="0"/>
        <w:autoSpaceDN w:val="0"/>
        <w:adjustRightInd w:val="0"/>
        <w:spacing w:after="0"/>
        <w:jc w:val="center"/>
        <w:outlineLvl w:val="1"/>
        <w:rPr>
          <w:rFonts w:ascii="Times New Roman" w:hAnsi="Times New Roman" w:cs="Times New Roman"/>
          <w:b/>
          <w:bCs/>
          <w:sz w:val="20"/>
          <w:szCs w:val="20"/>
        </w:rPr>
      </w:pPr>
      <w:r w:rsidRPr="00E1432A">
        <w:rPr>
          <w:rFonts w:ascii="Times New Roman" w:hAnsi="Times New Roman" w:cs="Times New Roman"/>
          <w:b/>
          <w:bCs/>
          <w:sz w:val="20"/>
          <w:szCs w:val="20"/>
        </w:rPr>
        <w:t xml:space="preserve">предоставления  муниципальной  услуги </w:t>
      </w:r>
    </w:p>
    <w:p w:rsidR="00E1432A" w:rsidRPr="00642F49" w:rsidRDefault="00E1432A" w:rsidP="00642F49">
      <w:pPr>
        <w:autoSpaceDE w:val="0"/>
        <w:autoSpaceDN w:val="0"/>
        <w:adjustRightInd w:val="0"/>
        <w:spacing w:after="0"/>
        <w:jc w:val="center"/>
        <w:outlineLvl w:val="1"/>
        <w:rPr>
          <w:rFonts w:ascii="Times New Roman" w:hAnsi="Times New Roman" w:cs="Times New Roman"/>
          <w:b/>
          <w:bCs/>
          <w:sz w:val="20"/>
          <w:szCs w:val="20"/>
        </w:rPr>
      </w:pPr>
      <w:r w:rsidRPr="00E1432A">
        <w:rPr>
          <w:rFonts w:ascii="Times New Roman" w:hAnsi="Times New Roman" w:cs="Times New Roman"/>
          <w:b/>
          <w:bCs/>
          <w:sz w:val="20"/>
          <w:szCs w:val="20"/>
        </w:rPr>
        <w:t xml:space="preserve"> «Выдача  документов (выписки  из  </w:t>
      </w:r>
      <w:proofErr w:type="spellStart"/>
      <w:r w:rsidRPr="00E1432A">
        <w:rPr>
          <w:rFonts w:ascii="Times New Roman" w:hAnsi="Times New Roman" w:cs="Times New Roman"/>
          <w:b/>
          <w:bCs/>
          <w:sz w:val="20"/>
          <w:szCs w:val="20"/>
        </w:rPr>
        <w:t>похозяйственной</w:t>
      </w:r>
      <w:proofErr w:type="spellEnd"/>
      <w:r w:rsidRPr="00E1432A">
        <w:rPr>
          <w:rFonts w:ascii="Times New Roman" w:hAnsi="Times New Roman" w:cs="Times New Roman"/>
          <w:b/>
          <w:bCs/>
          <w:sz w:val="20"/>
          <w:szCs w:val="20"/>
        </w:rPr>
        <w:t xml:space="preserve">  книги, выписки  из  домовой  книги,  справок  и  иных  документов)»</w:t>
      </w:r>
    </w:p>
    <w:p w:rsidR="00E1432A" w:rsidRPr="00E1432A" w:rsidRDefault="00E1432A" w:rsidP="00E1432A">
      <w:pPr>
        <w:autoSpaceDE w:val="0"/>
        <w:autoSpaceDN w:val="0"/>
        <w:adjustRightInd w:val="0"/>
        <w:spacing w:after="0"/>
        <w:jc w:val="center"/>
        <w:outlineLvl w:val="2"/>
        <w:rPr>
          <w:rFonts w:ascii="Times New Roman" w:hAnsi="Times New Roman" w:cs="Times New Roman"/>
          <w:b/>
          <w:bCs/>
          <w:sz w:val="20"/>
          <w:szCs w:val="20"/>
        </w:rPr>
      </w:pPr>
      <w:r w:rsidRPr="00E1432A">
        <w:rPr>
          <w:rFonts w:ascii="Times New Roman" w:hAnsi="Times New Roman" w:cs="Times New Roman"/>
          <w:b/>
          <w:bCs/>
          <w:sz w:val="20"/>
          <w:szCs w:val="20"/>
        </w:rPr>
        <w:t>1. Общие положения</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p>
    <w:p w:rsidR="00E1432A" w:rsidRPr="00E1432A" w:rsidRDefault="00E1432A" w:rsidP="00E1432A">
      <w:pPr>
        <w:autoSpaceDE w:val="0"/>
        <w:autoSpaceDN w:val="0"/>
        <w:adjustRightInd w:val="0"/>
        <w:spacing w:after="0"/>
        <w:ind w:firstLine="720"/>
        <w:jc w:val="center"/>
        <w:outlineLvl w:val="2"/>
        <w:rPr>
          <w:rFonts w:ascii="Times New Roman" w:hAnsi="Times New Roman" w:cs="Times New Roman"/>
          <w:b/>
          <w:bCs/>
          <w:sz w:val="20"/>
          <w:szCs w:val="20"/>
        </w:rPr>
      </w:pPr>
      <w:r w:rsidRPr="00E1432A">
        <w:rPr>
          <w:rFonts w:ascii="Times New Roman" w:hAnsi="Times New Roman" w:cs="Times New Roman"/>
          <w:b/>
          <w:bCs/>
          <w:sz w:val="20"/>
          <w:szCs w:val="20"/>
        </w:rPr>
        <w:t>1.1.  Предмет регулирования Административного регламента</w:t>
      </w:r>
    </w:p>
    <w:p w:rsidR="00E1432A" w:rsidRPr="00E1432A" w:rsidRDefault="00E1432A" w:rsidP="00E1432A">
      <w:pPr>
        <w:autoSpaceDE w:val="0"/>
        <w:autoSpaceDN w:val="0"/>
        <w:adjustRightInd w:val="0"/>
        <w:spacing w:after="0"/>
        <w:ind w:firstLine="720"/>
        <w:jc w:val="center"/>
        <w:outlineLvl w:val="2"/>
        <w:rPr>
          <w:rFonts w:ascii="Times New Roman" w:hAnsi="Times New Roman" w:cs="Times New Roman"/>
          <w:b/>
          <w:bCs/>
          <w:sz w:val="20"/>
          <w:szCs w:val="20"/>
        </w:rPr>
      </w:pPr>
      <w:r w:rsidRPr="00E1432A">
        <w:rPr>
          <w:rFonts w:ascii="Times New Roman" w:hAnsi="Times New Roman" w:cs="Times New Roman"/>
          <w:b/>
          <w:bCs/>
          <w:sz w:val="20"/>
          <w:szCs w:val="20"/>
        </w:rPr>
        <w:t>предоставления муниципальной услуги</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p>
    <w:p w:rsidR="00E1432A" w:rsidRPr="00E1432A" w:rsidRDefault="00E1432A" w:rsidP="00E1432A">
      <w:pPr>
        <w:autoSpaceDE w:val="0"/>
        <w:autoSpaceDN w:val="0"/>
        <w:adjustRightInd w:val="0"/>
        <w:spacing w:after="0"/>
        <w:jc w:val="both"/>
        <w:outlineLvl w:val="1"/>
        <w:rPr>
          <w:rFonts w:ascii="Times New Roman" w:hAnsi="Times New Roman" w:cs="Times New Roman"/>
          <w:b/>
          <w:bCs/>
          <w:sz w:val="20"/>
          <w:szCs w:val="20"/>
        </w:rPr>
      </w:pPr>
      <w:r w:rsidRPr="00E1432A">
        <w:rPr>
          <w:rFonts w:ascii="Times New Roman" w:hAnsi="Times New Roman" w:cs="Times New Roman"/>
          <w:sz w:val="20"/>
          <w:szCs w:val="20"/>
        </w:rPr>
        <w:t xml:space="preserve">      </w:t>
      </w:r>
      <w:proofErr w:type="gramStart"/>
      <w:r w:rsidRPr="00E1432A">
        <w:rPr>
          <w:rFonts w:ascii="Times New Roman" w:hAnsi="Times New Roman" w:cs="Times New Roman"/>
          <w:sz w:val="20"/>
          <w:szCs w:val="20"/>
        </w:rPr>
        <w:t xml:space="preserve">Административный регламент предоставления муниципальной услуги </w:t>
      </w:r>
      <w:r w:rsidRPr="00E1432A">
        <w:rPr>
          <w:rFonts w:ascii="Times New Roman" w:hAnsi="Times New Roman" w:cs="Times New Roman"/>
          <w:b/>
          <w:bCs/>
          <w:sz w:val="20"/>
          <w:szCs w:val="20"/>
        </w:rPr>
        <w:t>«</w:t>
      </w:r>
      <w:r w:rsidRPr="00E1432A">
        <w:rPr>
          <w:rFonts w:ascii="Times New Roman" w:hAnsi="Times New Roman" w:cs="Times New Roman"/>
          <w:bCs/>
          <w:sz w:val="20"/>
          <w:szCs w:val="20"/>
        </w:rPr>
        <w:t xml:space="preserve">Выдача  документов (выписки  из  </w:t>
      </w:r>
      <w:proofErr w:type="spellStart"/>
      <w:r w:rsidRPr="00E1432A">
        <w:rPr>
          <w:rFonts w:ascii="Times New Roman" w:hAnsi="Times New Roman" w:cs="Times New Roman"/>
          <w:bCs/>
          <w:sz w:val="20"/>
          <w:szCs w:val="20"/>
        </w:rPr>
        <w:t>похозяйственной</w:t>
      </w:r>
      <w:proofErr w:type="spellEnd"/>
      <w:r w:rsidRPr="00E1432A">
        <w:rPr>
          <w:rFonts w:ascii="Times New Roman" w:hAnsi="Times New Roman" w:cs="Times New Roman"/>
          <w:bCs/>
          <w:sz w:val="20"/>
          <w:szCs w:val="20"/>
        </w:rPr>
        <w:t xml:space="preserve">  книги, выписки  из  домовой  книги,  справок  и  иных  документов)»</w:t>
      </w:r>
      <w:r w:rsidRPr="00E1432A">
        <w:rPr>
          <w:rFonts w:ascii="Times New Roman" w:hAnsi="Times New Roman" w:cs="Times New Roman"/>
          <w:b/>
          <w:bCs/>
          <w:sz w:val="20"/>
          <w:szCs w:val="20"/>
        </w:rPr>
        <w:t xml:space="preserve"> </w:t>
      </w:r>
      <w:r w:rsidRPr="00E1432A">
        <w:rPr>
          <w:rFonts w:ascii="Times New Roman" w:hAnsi="Times New Roman" w:cs="Times New Roman"/>
          <w:sz w:val="20"/>
          <w:szCs w:val="20"/>
        </w:rPr>
        <w:t>(далее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Новомихайловского   сельского  поселения  Монастырщинского  района  Смоленской  области (далее  – Администрация) при</w:t>
      </w:r>
      <w:proofErr w:type="gramEnd"/>
      <w:r w:rsidRPr="00E1432A">
        <w:rPr>
          <w:rFonts w:ascii="Times New Roman" w:hAnsi="Times New Roman" w:cs="Times New Roman"/>
          <w:sz w:val="20"/>
          <w:szCs w:val="20"/>
        </w:rPr>
        <w:t xml:space="preserve"> </w:t>
      </w:r>
      <w:proofErr w:type="gramStart"/>
      <w:r w:rsidRPr="00E1432A">
        <w:rPr>
          <w:rFonts w:ascii="Times New Roman" w:hAnsi="Times New Roman" w:cs="Times New Roman"/>
          <w:sz w:val="20"/>
          <w:szCs w:val="20"/>
        </w:rPr>
        <w:t>оказании</w:t>
      </w:r>
      <w:proofErr w:type="gramEnd"/>
      <w:r w:rsidRPr="00E1432A">
        <w:rPr>
          <w:rFonts w:ascii="Times New Roman" w:hAnsi="Times New Roman" w:cs="Times New Roman"/>
          <w:sz w:val="20"/>
          <w:szCs w:val="20"/>
        </w:rPr>
        <w:t xml:space="preserve">  муниципальной услуги.</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p>
    <w:p w:rsidR="00E1432A" w:rsidRPr="00E1432A" w:rsidRDefault="00E1432A" w:rsidP="00E1432A">
      <w:pPr>
        <w:autoSpaceDE w:val="0"/>
        <w:autoSpaceDN w:val="0"/>
        <w:adjustRightInd w:val="0"/>
        <w:spacing w:after="0"/>
        <w:ind w:firstLine="720"/>
        <w:jc w:val="center"/>
        <w:rPr>
          <w:rFonts w:ascii="Times New Roman" w:hAnsi="Times New Roman" w:cs="Times New Roman"/>
          <w:sz w:val="20"/>
          <w:szCs w:val="20"/>
        </w:rPr>
      </w:pPr>
      <w:r w:rsidRPr="00E1432A">
        <w:rPr>
          <w:rFonts w:ascii="Times New Roman" w:hAnsi="Times New Roman" w:cs="Times New Roman"/>
          <w:b/>
          <w:bCs/>
          <w:sz w:val="20"/>
          <w:szCs w:val="20"/>
        </w:rPr>
        <w:t xml:space="preserve">1.2. </w:t>
      </w:r>
      <w:proofErr w:type="gramStart"/>
      <w:r w:rsidRPr="00E1432A">
        <w:rPr>
          <w:rFonts w:ascii="Times New Roman" w:hAnsi="Times New Roman" w:cs="Times New Roman"/>
          <w:b/>
          <w:bCs/>
          <w:sz w:val="20"/>
          <w:szCs w:val="20"/>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p>
    <w:p w:rsidR="00E1432A" w:rsidRPr="00E1432A" w:rsidRDefault="00E1432A" w:rsidP="00E1432A">
      <w:pPr>
        <w:autoSpaceDE w:val="0"/>
        <w:autoSpaceDN w:val="0"/>
        <w:adjustRightInd w:val="0"/>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1.2.1.Заявителями на предоставление муниципальной услуги являются:     </w:t>
      </w:r>
    </w:p>
    <w:p w:rsidR="00E1432A" w:rsidRPr="00E1432A" w:rsidRDefault="00E1432A" w:rsidP="00E1432A">
      <w:pPr>
        <w:autoSpaceDE w:val="0"/>
        <w:autoSpaceDN w:val="0"/>
        <w:adjustRightInd w:val="0"/>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w:t>
      </w:r>
      <w:proofErr w:type="gramStart"/>
      <w:r w:rsidRPr="00E1432A">
        <w:rPr>
          <w:rFonts w:ascii="Times New Roman" w:hAnsi="Times New Roman" w:cs="Times New Roman"/>
          <w:sz w:val="20"/>
          <w:szCs w:val="20"/>
        </w:rPr>
        <w:t>- физические  или  юридические  лицо  обратившиеся  в  орган,  предоставляющий  муниципальные  услуги,  выраженной  в  устной,  письменной  или  электронной  форме;</w:t>
      </w:r>
      <w:proofErr w:type="gramEnd"/>
    </w:p>
    <w:p w:rsidR="00E1432A" w:rsidRPr="00E1432A" w:rsidRDefault="00E1432A" w:rsidP="00E1432A">
      <w:pPr>
        <w:autoSpaceDE w:val="0"/>
        <w:autoSpaceDN w:val="0"/>
        <w:adjustRightInd w:val="0"/>
        <w:spacing w:after="0"/>
        <w:ind w:right="-1" w:firstLine="720"/>
        <w:jc w:val="both"/>
        <w:rPr>
          <w:rFonts w:ascii="Times New Roman" w:hAnsi="Times New Roman" w:cs="Times New Roman"/>
          <w:sz w:val="20"/>
          <w:szCs w:val="20"/>
        </w:rPr>
      </w:pPr>
      <w:r w:rsidRPr="00E1432A">
        <w:rPr>
          <w:rFonts w:ascii="Times New Roman" w:hAnsi="Times New Roman" w:cs="Times New Roman"/>
          <w:sz w:val="20"/>
          <w:szCs w:val="20"/>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E1432A" w:rsidRPr="00E1432A" w:rsidRDefault="00E1432A" w:rsidP="00E1432A">
      <w:pPr>
        <w:autoSpaceDE w:val="0"/>
        <w:autoSpaceDN w:val="0"/>
        <w:adjustRightInd w:val="0"/>
        <w:spacing w:after="0"/>
        <w:jc w:val="both"/>
        <w:outlineLvl w:val="2"/>
        <w:rPr>
          <w:rFonts w:ascii="Times New Roman" w:hAnsi="Times New Roman" w:cs="Times New Roman"/>
          <w:sz w:val="20"/>
          <w:szCs w:val="20"/>
        </w:rPr>
      </w:pPr>
    </w:p>
    <w:p w:rsidR="00E1432A" w:rsidRPr="00E1432A" w:rsidRDefault="00E1432A" w:rsidP="00E1432A">
      <w:pPr>
        <w:autoSpaceDE w:val="0"/>
        <w:autoSpaceDN w:val="0"/>
        <w:adjustRightInd w:val="0"/>
        <w:spacing w:after="0"/>
        <w:jc w:val="center"/>
        <w:rPr>
          <w:rFonts w:ascii="Times New Roman" w:hAnsi="Times New Roman" w:cs="Times New Roman"/>
          <w:b/>
          <w:bCs/>
          <w:sz w:val="20"/>
          <w:szCs w:val="20"/>
        </w:rPr>
      </w:pPr>
      <w:r w:rsidRPr="00E1432A">
        <w:rPr>
          <w:rFonts w:ascii="Times New Roman" w:hAnsi="Times New Roman" w:cs="Times New Roman"/>
          <w:b/>
          <w:bCs/>
          <w:sz w:val="20"/>
          <w:szCs w:val="20"/>
        </w:rPr>
        <w:t>1.3. Требования к порядку информирования о порядке предоставления муниципальной услуги</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1.3.1.Сведения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 xml:space="preserve">Место нахождения  Администрации:  д. Михайловка, дом 3, Монастырщинского  района  Смоленская   область,216151       </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 xml:space="preserve">   Администрация   осуществляет прием заявителей в соответствии со следующим графиком:</w:t>
      </w:r>
    </w:p>
    <w:tbl>
      <w:tblPr>
        <w:tblW w:w="0" w:type="auto"/>
        <w:tblLook w:val="01E0"/>
      </w:tblPr>
      <w:tblGrid>
        <w:gridCol w:w="3168"/>
        <w:gridCol w:w="2700"/>
        <w:gridCol w:w="477"/>
        <w:gridCol w:w="2700"/>
      </w:tblGrid>
      <w:tr w:rsidR="00E1432A" w:rsidRPr="00E1432A" w:rsidTr="00720455">
        <w:tc>
          <w:tcPr>
            <w:tcW w:w="6345" w:type="dxa"/>
            <w:gridSpan w:val="3"/>
          </w:tcPr>
          <w:p w:rsidR="00E1432A" w:rsidRPr="00E1432A" w:rsidRDefault="00E1432A" w:rsidP="00E1432A">
            <w:pPr>
              <w:autoSpaceDE w:val="0"/>
              <w:autoSpaceDN w:val="0"/>
              <w:adjustRightInd w:val="0"/>
              <w:spacing w:after="0"/>
              <w:ind w:left="5954" w:right="-1584" w:hanging="5528"/>
              <w:jc w:val="both"/>
              <w:outlineLvl w:val="2"/>
              <w:rPr>
                <w:rFonts w:ascii="Times New Roman" w:hAnsi="Times New Roman" w:cs="Times New Roman"/>
                <w:sz w:val="20"/>
                <w:szCs w:val="20"/>
              </w:rPr>
            </w:pPr>
            <w:r w:rsidRPr="00E1432A">
              <w:rPr>
                <w:rFonts w:ascii="Times New Roman" w:hAnsi="Times New Roman" w:cs="Times New Roman"/>
                <w:sz w:val="20"/>
                <w:szCs w:val="20"/>
              </w:rPr>
              <w:t xml:space="preserve">  Понедельник:                   9-00 до 18-00,</w:t>
            </w:r>
          </w:p>
        </w:tc>
        <w:tc>
          <w:tcPr>
            <w:tcW w:w="2700" w:type="dxa"/>
          </w:tcPr>
          <w:p w:rsidR="00E1432A" w:rsidRPr="00E1432A" w:rsidRDefault="00E1432A" w:rsidP="00E1432A">
            <w:pPr>
              <w:autoSpaceDE w:val="0"/>
              <w:autoSpaceDN w:val="0"/>
              <w:adjustRightInd w:val="0"/>
              <w:spacing w:after="0"/>
              <w:ind w:left="5954" w:right="-1584" w:hanging="5528"/>
              <w:jc w:val="both"/>
              <w:outlineLvl w:val="2"/>
              <w:rPr>
                <w:rFonts w:ascii="Times New Roman" w:hAnsi="Times New Roman" w:cs="Times New Roman"/>
                <w:sz w:val="20"/>
                <w:szCs w:val="20"/>
              </w:rPr>
            </w:pPr>
          </w:p>
        </w:tc>
      </w:tr>
      <w:tr w:rsidR="00E1432A" w:rsidRPr="00E1432A" w:rsidTr="00720455">
        <w:tc>
          <w:tcPr>
            <w:tcW w:w="6345" w:type="dxa"/>
            <w:gridSpan w:val="3"/>
          </w:tcPr>
          <w:p w:rsidR="00E1432A" w:rsidRPr="00E1432A" w:rsidRDefault="00E1432A" w:rsidP="00E1432A">
            <w:pPr>
              <w:autoSpaceDE w:val="0"/>
              <w:autoSpaceDN w:val="0"/>
              <w:adjustRightInd w:val="0"/>
              <w:spacing w:after="0"/>
              <w:ind w:left="5954" w:right="-1584" w:hanging="5528"/>
              <w:jc w:val="both"/>
              <w:outlineLvl w:val="2"/>
              <w:rPr>
                <w:rFonts w:ascii="Times New Roman" w:hAnsi="Times New Roman" w:cs="Times New Roman"/>
                <w:sz w:val="20"/>
                <w:szCs w:val="20"/>
              </w:rPr>
            </w:pPr>
            <w:r w:rsidRPr="00E1432A">
              <w:rPr>
                <w:rFonts w:ascii="Times New Roman" w:hAnsi="Times New Roman" w:cs="Times New Roman"/>
                <w:sz w:val="20"/>
                <w:szCs w:val="20"/>
              </w:rPr>
              <w:t xml:space="preserve">  Вторник:                          9-00 до 18-00,</w:t>
            </w:r>
          </w:p>
        </w:tc>
        <w:tc>
          <w:tcPr>
            <w:tcW w:w="2700" w:type="dxa"/>
          </w:tcPr>
          <w:p w:rsidR="00E1432A" w:rsidRPr="00E1432A" w:rsidRDefault="00E1432A" w:rsidP="00E1432A">
            <w:pPr>
              <w:autoSpaceDE w:val="0"/>
              <w:autoSpaceDN w:val="0"/>
              <w:adjustRightInd w:val="0"/>
              <w:spacing w:after="0"/>
              <w:ind w:left="5954" w:right="-1584" w:hanging="5528"/>
              <w:jc w:val="both"/>
              <w:outlineLvl w:val="2"/>
              <w:rPr>
                <w:rFonts w:ascii="Times New Roman" w:hAnsi="Times New Roman" w:cs="Times New Roman"/>
                <w:sz w:val="20"/>
                <w:szCs w:val="20"/>
              </w:rPr>
            </w:pPr>
          </w:p>
        </w:tc>
      </w:tr>
      <w:tr w:rsidR="00E1432A" w:rsidRPr="00E1432A" w:rsidTr="00720455">
        <w:tc>
          <w:tcPr>
            <w:tcW w:w="6345" w:type="dxa"/>
            <w:gridSpan w:val="3"/>
          </w:tcPr>
          <w:p w:rsidR="00E1432A" w:rsidRPr="00E1432A" w:rsidRDefault="00E1432A" w:rsidP="00E1432A">
            <w:pPr>
              <w:autoSpaceDE w:val="0"/>
              <w:autoSpaceDN w:val="0"/>
              <w:adjustRightInd w:val="0"/>
              <w:spacing w:after="0"/>
              <w:ind w:left="5954" w:right="-1584" w:hanging="5528"/>
              <w:jc w:val="both"/>
              <w:outlineLvl w:val="2"/>
              <w:rPr>
                <w:rFonts w:ascii="Times New Roman" w:hAnsi="Times New Roman" w:cs="Times New Roman"/>
                <w:sz w:val="20"/>
                <w:szCs w:val="20"/>
              </w:rPr>
            </w:pPr>
            <w:r w:rsidRPr="00E1432A">
              <w:rPr>
                <w:rFonts w:ascii="Times New Roman" w:hAnsi="Times New Roman" w:cs="Times New Roman"/>
                <w:sz w:val="20"/>
                <w:szCs w:val="20"/>
              </w:rPr>
              <w:t xml:space="preserve">  Среда:                              9-00 до 18-00,</w:t>
            </w:r>
          </w:p>
        </w:tc>
        <w:tc>
          <w:tcPr>
            <w:tcW w:w="2700" w:type="dxa"/>
          </w:tcPr>
          <w:p w:rsidR="00E1432A" w:rsidRPr="00E1432A" w:rsidRDefault="00E1432A" w:rsidP="00E1432A">
            <w:pPr>
              <w:autoSpaceDE w:val="0"/>
              <w:autoSpaceDN w:val="0"/>
              <w:adjustRightInd w:val="0"/>
              <w:spacing w:after="0"/>
              <w:ind w:left="5954" w:right="-1584" w:hanging="5528"/>
              <w:jc w:val="both"/>
              <w:outlineLvl w:val="2"/>
              <w:rPr>
                <w:rFonts w:ascii="Times New Roman" w:hAnsi="Times New Roman" w:cs="Times New Roman"/>
                <w:sz w:val="20"/>
                <w:szCs w:val="20"/>
              </w:rPr>
            </w:pPr>
          </w:p>
        </w:tc>
      </w:tr>
      <w:tr w:rsidR="00E1432A" w:rsidRPr="00E1432A" w:rsidTr="00720455">
        <w:tc>
          <w:tcPr>
            <w:tcW w:w="6345" w:type="dxa"/>
            <w:gridSpan w:val="3"/>
          </w:tcPr>
          <w:p w:rsidR="00E1432A" w:rsidRPr="00E1432A" w:rsidRDefault="00E1432A" w:rsidP="00E1432A">
            <w:pPr>
              <w:autoSpaceDE w:val="0"/>
              <w:autoSpaceDN w:val="0"/>
              <w:adjustRightInd w:val="0"/>
              <w:spacing w:after="0"/>
              <w:ind w:left="5954" w:right="-1584" w:hanging="5528"/>
              <w:jc w:val="both"/>
              <w:outlineLvl w:val="2"/>
              <w:rPr>
                <w:rFonts w:ascii="Times New Roman" w:hAnsi="Times New Roman" w:cs="Times New Roman"/>
                <w:sz w:val="20"/>
                <w:szCs w:val="20"/>
              </w:rPr>
            </w:pPr>
            <w:r w:rsidRPr="00E1432A">
              <w:rPr>
                <w:rFonts w:ascii="Times New Roman" w:hAnsi="Times New Roman" w:cs="Times New Roman"/>
                <w:sz w:val="20"/>
                <w:szCs w:val="20"/>
              </w:rPr>
              <w:t xml:space="preserve">  Четверг:                           9-00 до 18-00,</w:t>
            </w:r>
          </w:p>
        </w:tc>
        <w:tc>
          <w:tcPr>
            <w:tcW w:w="2700" w:type="dxa"/>
          </w:tcPr>
          <w:p w:rsidR="00E1432A" w:rsidRPr="00E1432A" w:rsidRDefault="00E1432A" w:rsidP="00E1432A">
            <w:pPr>
              <w:autoSpaceDE w:val="0"/>
              <w:autoSpaceDN w:val="0"/>
              <w:adjustRightInd w:val="0"/>
              <w:spacing w:after="0"/>
              <w:ind w:left="5954" w:right="-1584" w:hanging="5528"/>
              <w:jc w:val="both"/>
              <w:outlineLvl w:val="2"/>
              <w:rPr>
                <w:rFonts w:ascii="Times New Roman" w:hAnsi="Times New Roman" w:cs="Times New Roman"/>
                <w:sz w:val="20"/>
                <w:szCs w:val="20"/>
              </w:rPr>
            </w:pPr>
          </w:p>
        </w:tc>
      </w:tr>
      <w:tr w:rsidR="00E1432A" w:rsidRPr="00E1432A" w:rsidTr="00720455">
        <w:tc>
          <w:tcPr>
            <w:tcW w:w="6345" w:type="dxa"/>
            <w:gridSpan w:val="3"/>
          </w:tcPr>
          <w:p w:rsidR="00E1432A" w:rsidRPr="00E1432A" w:rsidRDefault="00E1432A" w:rsidP="00E1432A">
            <w:pPr>
              <w:autoSpaceDE w:val="0"/>
              <w:autoSpaceDN w:val="0"/>
              <w:adjustRightInd w:val="0"/>
              <w:spacing w:after="0"/>
              <w:ind w:left="5954" w:right="-1584" w:hanging="5528"/>
              <w:jc w:val="both"/>
              <w:outlineLvl w:val="2"/>
              <w:rPr>
                <w:rFonts w:ascii="Times New Roman" w:hAnsi="Times New Roman" w:cs="Times New Roman"/>
                <w:sz w:val="20"/>
                <w:szCs w:val="20"/>
              </w:rPr>
            </w:pPr>
            <w:r w:rsidRPr="00E1432A">
              <w:rPr>
                <w:rFonts w:ascii="Times New Roman" w:hAnsi="Times New Roman" w:cs="Times New Roman"/>
                <w:sz w:val="20"/>
                <w:szCs w:val="20"/>
              </w:rPr>
              <w:t xml:space="preserve">  Пятница:                          9-00 до 17-00</w:t>
            </w:r>
          </w:p>
        </w:tc>
        <w:tc>
          <w:tcPr>
            <w:tcW w:w="2700" w:type="dxa"/>
          </w:tcPr>
          <w:p w:rsidR="00E1432A" w:rsidRPr="00E1432A" w:rsidRDefault="00E1432A" w:rsidP="00E1432A">
            <w:pPr>
              <w:autoSpaceDE w:val="0"/>
              <w:autoSpaceDN w:val="0"/>
              <w:adjustRightInd w:val="0"/>
              <w:spacing w:after="0"/>
              <w:ind w:left="5954" w:right="-1584" w:hanging="5528"/>
              <w:jc w:val="both"/>
              <w:outlineLvl w:val="2"/>
              <w:rPr>
                <w:rFonts w:ascii="Times New Roman" w:hAnsi="Times New Roman" w:cs="Times New Roman"/>
                <w:sz w:val="20"/>
                <w:szCs w:val="20"/>
              </w:rPr>
            </w:pPr>
          </w:p>
        </w:tc>
      </w:tr>
      <w:tr w:rsidR="00E1432A" w:rsidRPr="00E1432A" w:rsidTr="00720455">
        <w:tc>
          <w:tcPr>
            <w:tcW w:w="6345" w:type="dxa"/>
            <w:gridSpan w:val="3"/>
          </w:tcPr>
          <w:p w:rsidR="00E1432A" w:rsidRPr="00E1432A" w:rsidRDefault="00E1432A" w:rsidP="00E1432A">
            <w:pPr>
              <w:autoSpaceDE w:val="0"/>
              <w:autoSpaceDN w:val="0"/>
              <w:adjustRightInd w:val="0"/>
              <w:spacing w:after="0"/>
              <w:ind w:left="5954" w:right="-1584" w:hanging="5528"/>
              <w:jc w:val="both"/>
              <w:outlineLvl w:val="2"/>
              <w:rPr>
                <w:rFonts w:ascii="Times New Roman" w:hAnsi="Times New Roman" w:cs="Times New Roman"/>
                <w:sz w:val="20"/>
                <w:szCs w:val="20"/>
              </w:rPr>
            </w:pPr>
            <w:r w:rsidRPr="00E1432A">
              <w:rPr>
                <w:rFonts w:ascii="Times New Roman" w:hAnsi="Times New Roman" w:cs="Times New Roman"/>
                <w:sz w:val="20"/>
                <w:szCs w:val="20"/>
              </w:rPr>
              <w:t xml:space="preserve">  Перерыв:                         13-00 до 14-00</w:t>
            </w:r>
          </w:p>
        </w:tc>
        <w:tc>
          <w:tcPr>
            <w:tcW w:w="2700" w:type="dxa"/>
          </w:tcPr>
          <w:p w:rsidR="00E1432A" w:rsidRPr="00E1432A" w:rsidRDefault="00E1432A" w:rsidP="00E1432A">
            <w:pPr>
              <w:autoSpaceDE w:val="0"/>
              <w:autoSpaceDN w:val="0"/>
              <w:adjustRightInd w:val="0"/>
              <w:spacing w:after="0"/>
              <w:ind w:left="5954" w:right="-1584" w:hanging="5528"/>
              <w:jc w:val="both"/>
              <w:outlineLvl w:val="2"/>
              <w:rPr>
                <w:rFonts w:ascii="Times New Roman" w:hAnsi="Times New Roman" w:cs="Times New Roman"/>
                <w:sz w:val="20"/>
                <w:szCs w:val="20"/>
              </w:rPr>
            </w:pPr>
          </w:p>
        </w:tc>
      </w:tr>
      <w:tr w:rsidR="00E1432A" w:rsidRPr="00E1432A" w:rsidTr="00720455">
        <w:trPr>
          <w:gridAfter w:val="2"/>
          <w:wAfter w:w="3177" w:type="dxa"/>
        </w:trPr>
        <w:tc>
          <w:tcPr>
            <w:tcW w:w="3168" w:type="dxa"/>
          </w:tcPr>
          <w:p w:rsidR="00E1432A" w:rsidRPr="00E1432A" w:rsidRDefault="00E1432A" w:rsidP="00E1432A">
            <w:pPr>
              <w:autoSpaceDE w:val="0"/>
              <w:autoSpaceDN w:val="0"/>
              <w:adjustRightInd w:val="0"/>
              <w:spacing w:after="0"/>
              <w:ind w:left="5954" w:right="-1584" w:hanging="5528"/>
              <w:jc w:val="both"/>
              <w:outlineLvl w:val="2"/>
              <w:rPr>
                <w:rFonts w:ascii="Times New Roman" w:hAnsi="Times New Roman" w:cs="Times New Roman"/>
                <w:sz w:val="20"/>
                <w:szCs w:val="20"/>
              </w:rPr>
            </w:pPr>
          </w:p>
        </w:tc>
        <w:tc>
          <w:tcPr>
            <w:tcW w:w="2700" w:type="dxa"/>
          </w:tcPr>
          <w:p w:rsidR="00E1432A" w:rsidRPr="00E1432A" w:rsidRDefault="00E1432A" w:rsidP="00E1432A">
            <w:pPr>
              <w:autoSpaceDE w:val="0"/>
              <w:autoSpaceDN w:val="0"/>
              <w:adjustRightInd w:val="0"/>
              <w:spacing w:after="0"/>
              <w:ind w:left="5954" w:right="-1584" w:hanging="5528"/>
              <w:jc w:val="both"/>
              <w:outlineLvl w:val="2"/>
              <w:rPr>
                <w:rFonts w:ascii="Times New Roman" w:hAnsi="Times New Roman" w:cs="Times New Roman"/>
                <w:sz w:val="20"/>
                <w:szCs w:val="20"/>
              </w:rPr>
            </w:pPr>
          </w:p>
        </w:tc>
      </w:tr>
    </w:tbl>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Справочные телефоны, факс: </w:t>
      </w:r>
      <w:r w:rsidRPr="00E1432A">
        <w:rPr>
          <w:rFonts w:ascii="Times New Roman" w:hAnsi="Times New Roman" w:cs="Times New Roman"/>
          <w:kern w:val="2"/>
          <w:sz w:val="20"/>
          <w:szCs w:val="20"/>
        </w:rPr>
        <w:t xml:space="preserve">тел. </w:t>
      </w:r>
      <w:r w:rsidRPr="00E1432A">
        <w:rPr>
          <w:rFonts w:ascii="Times New Roman" w:hAnsi="Times New Roman" w:cs="Times New Roman"/>
          <w:sz w:val="20"/>
          <w:szCs w:val="20"/>
        </w:rPr>
        <w:t xml:space="preserve">8 (48148) 2-66-43. </w:t>
      </w:r>
    </w:p>
    <w:p w:rsidR="00E1432A" w:rsidRPr="00E1432A" w:rsidRDefault="00E1432A" w:rsidP="00E1432A">
      <w:pPr>
        <w:spacing w:after="0"/>
        <w:rPr>
          <w:rFonts w:ascii="Times New Roman" w:hAnsi="Times New Roman" w:cs="Times New Roman"/>
          <w:sz w:val="20"/>
          <w:szCs w:val="20"/>
        </w:rPr>
      </w:pPr>
      <w:r w:rsidRPr="00E1432A">
        <w:rPr>
          <w:rFonts w:ascii="Times New Roman" w:hAnsi="Times New Roman" w:cs="Times New Roman"/>
          <w:sz w:val="20"/>
          <w:szCs w:val="20"/>
        </w:rPr>
        <w:lastRenderedPageBreak/>
        <w:t xml:space="preserve">        </w:t>
      </w:r>
      <w:r w:rsidRPr="00E1432A">
        <w:rPr>
          <w:rFonts w:ascii="Times New Roman" w:hAnsi="Times New Roman" w:cs="Times New Roman"/>
          <w:kern w:val="2"/>
          <w:sz w:val="20"/>
          <w:szCs w:val="20"/>
        </w:rPr>
        <w:t xml:space="preserve">Адрес официального сайта Администрации в сети Интернет: </w:t>
      </w:r>
      <w:hyperlink w:history="1">
        <w:r w:rsidRPr="00E1432A">
          <w:rPr>
            <w:rFonts w:ascii="Times New Roman" w:hAnsi="Times New Roman" w:cs="Times New Roman"/>
            <w:sz w:val="20"/>
            <w:szCs w:val="20"/>
            <w:u w:val="single"/>
            <w:lang w:val="en-US"/>
          </w:rPr>
          <w:t>http</w:t>
        </w:r>
        <w:r w:rsidRPr="00E1432A">
          <w:rPr>
            <w:rFonts w:ascii="Times New Roman" w:hAnsi="Times New Roman" w:cs="Times New Roman"/>
            <w:sz w:val="20"/>
            <w:szCs w:val="20"/>
            <w:u w:val="single"/>
          </w:rPr>
          <w:t>://</w:t>
        </w:r>
      </w:hyperlink>
      <w:r w:rsidRPr="00E1432A">
        <w:rPr>
          <w:rFonts w:ascii="Times New Roman" w:hAnsi="Times New Roman" w:cs="Times New Roman"/>
          <w:sz w:val="20"/>
          <w:szCs w:val="20"/>
        </w:rPr>
        <w:t xml:space="preserve"> </w:t>
      </w:r>
      <w:proofErr w:type="spellStart"/>
      <w:r w:rsidRPr="00E1432A">
        <w:rPr>
          <w:rFonts w:ascii="Times New Roman" w:hAnsi="Times New Roman" w:cs="Times New Roman"/>
          <w:sz w:val="20"/>
          <w:szCs w:val="20"/>
          <w:lang w:val="en-US"/>
        </w:rPr>
        <w:t>novomih</w:t>
      </w:r>
      <w:proofErr w:type="spellEnd"/>
      <w:r w:rsidRPr="00E1432A">
        <w:rPr>
          <w:rFonts w:ascii="Times New Roman" w:hAnsi="Times New Roman" w:cs="Times New Roman"/>
          <w:sz w:val="20"/>
          <w:szCs w:val="20"/>
        </w:rPr>
        <w:t xml:space="preserve">-       </w:t>
      </w:r>
      <w:r w:rsidRPr="00E1432A">
        <w:rPr>
          <w:rFonts w:ascii="Times New Roman" w:hAnsi="Times New Roman" w:cs="Times New Roman"/>
          <w:sz w:val="20"/>
          <w:szCs w:val="20"/>
          <w:lang w:val="en-US"/>
        </w:rPr>
        <w:t>sp</w:t>
      </w:r>
      <w:r w:rsidRPr="00E1432A">
        <w:rPr>
          <w:rFonts w:ascii="Times New Roman" w:hAnsi="Times New Roman" w:cs="Times New Roman"/>
          <w:sz w:val="20"/>
          <w:szCs w:val="20"/>
        </w:rPr>
        <w:t>.</w:t>
      </w:r>
      <w:r w:rsidRPr="00E1432A">
        <w:rPr>
          <w:rFonts w:ascii="Times New Roman" w:hAnsi="Times New Roman" w:cs="Times New Roman"/>
          <w:sz w:val="20"/>
          <w:szCs w:val="20"/>
          <w:lang w:val="en-US"/>
        </w:rPr>
        <w:t>admin</w:t>
      </w:r>
      <w:r w:rsidRPr="00E1432A">
        <w:rPr>
          <w:rFonts w:ascii="Times New Roman" w:hAnsi="Times New Roman" w:cs="Times New Roman"/>
          <w:sz w:val="20"/>
          <w:szCs w:val="20"/>
        </w:rPr>
        <w:t>.</w:t>
      </w:r>
      <w:proofErr w:type="spellStart"/>
      <w:r w:rsidRPr="00E1432A">
        <w:rPr>
          <w:rFonts w:ascii="Times New Roman" w:hAnsi="Times New Roman" w:cs="Times New Roman"/>
          <w:sz w:val="20"/>
          <w:szCs w:val="20"/>
          <w:lang w:val="en-US"/>
        </w:rPr>
        <w:t>smolensk</w:t>
      </w:r>
      <w:proofErr w:type="spellEnd"/>
      <w:r w:rsidRPr="00E1432A">
        <w:rPr>
          <w:rFonts w:ascii="Times New Roman" w:hAnsi="Times New Roman" w:cs="Times New Roman"/>
          <w:sz w:val="20"/>
          <w:szCs w:val="20"/>
        </w:rPr>
        <w:t>.</w:t>
      </w:r>
      <w:proofErr w:type="spellStart"/>
      <w:r w:rsidRPr="00E1432A">
        <w:rPr>
          <w:rFonts w:ascii="Times New Roman" w:hAnsi="Times New Roman" w:cs="Times New Roman"/>
          <w:sz w:val="20"/>
          <w:szCs w:val="20"/>
          <w:lang w:val="en-US"/>
        </w:rPr>
        <w:t>ru</w:t>
      </w:r>
      <w:proofErr w:type="spellEnd"/>
      <w:r w:rsidRPr="00E1432A">
        <w:rPr>
          <w:rFonts w:ascii="Times New Roman" w:hAnsi="Times New Roman" w:cs="Times New Roman"/>
          <w:sz w:val="20"/>
          <w:szCs w:val="20"/>
        </w:rPr>
        <w:t>/~</w:t>
      </w:r>
      <w:proofErr w:type="spellStart"/>
      <w:r w:rsidRPr="00E1432A">
        <w:rPr>
          <w:rFonts w:ascii="Times New Roman" w:hAnsi="Times New Roman" w:cs="Times New Roman"/>
          <w:sz w:val="20"/>
          <w:szCs w:val="20"/>
          <w:lang w:val="en-US"/>
        </w:rPr>
        <w:t>monast</w:t>
      </w:r>
      <w:proofErr w:type="spellEnd"/>
      <w:r w:rsidRPr="00E1432A">
        <w:rPr>
          <w:rFonts w:ascii="Times New Roman" w:hAnsi="Times New Roman" w:cs="Times New Roman"/>
          <w:sz w:val="20"/>
          <w:szCs w:val="20"/>
        </w:rPr>
        <w:t>/</w:t>
      </w:r>
      <w:proofErr w:type="spellStart"/>
      <w:r w:rsidRPr="00E1432A">
        <w:rPr>
          <w:rFonts w:ascii="Times New Roman" w:hAnsi="Times New Roman" w:cs="Times New Roman"/>
          <w:sz w:val="20"/>
          <w:szCs w:val="20"/>
          <w:lang w:val="en-US"/>
        </w:rPr>
        <w:t>sels</w:t>
      </w:r>
      <w:proofErr w:type="spellEnd"/>
      <w:r w:rsidRPr="00E1432A">
        <w:rPr>
          <w:rFonts w:ascii="Times New Roman" w:hAnsi="Times New Roman" w:cs="Times New Roman"/>
          <w:sz w:val="20"/>
          <w:szCs w:val="20"/>
        </w:rPr>
        <w:t>_</w:t>
      </w:r>
      <w:r w:rsidRPr="00E1432A">
        <w:rPr>
          <w:rFonts w:ascii="Times New Roman" w:hAnsi="Times New Roman" w:cs="Times New Roman"/>
          <w:sz w:val="20"/>
          <w:szCs w:val="20"/>
          <w:lang w:val="en-US"/>
        </w:rPr>
        <w:t>pos</w:t>
      </w:r>
      <w:r w:rsidRPr="00E1432A">
        <w:rPr>
          <w:rFonts w:ascii="Times New Roman" w:hAnsi="Times New Roman" w:cs="Times New Roman"/>
          <w:sz w:val="20"/>
          <w:szCs w:val="20"/>
        </w:rPr>
        <w:t xml:space="preserve">/.           </w:t>
      </w:r>
    </w:p>
    <w:p w:rsidR="00E1432A" w:rsidRPr="00E1432A" w:rsidRDefault="00E1432A" w:rsidP="00E1432A">
      <w:pPr>
        <w:spacing w:after="0"/>
        <w:rPr>
          <w:rFonts w:ascii="Times New Roman" w:hAnsi="Times New Roman" w:cs="Times New Roman"/>
          <w:sz w:val="20"/>
          <w:szCs w:val="20"/>
        </w:rPr>
      </w:pPr>
      <w:r w:rsidRPr="00E1432A">
        <w:rPr>
          <w:rFonts w:ascii="Times New Roman" w:hAnsi="Times New Roman" w:cs="Times New Roman"/>
          <w:sz w:val="20"/>
          <w:szCs w:val="20"/>
        </w:rPr>
        <w:t xml:space="preserve">        Адрес электронной почты: </w:t>
      </w:r>
      <w:hyperlink r:id="rId75" w:history="1">
        <w:r w:rsidRPr="00E1432A">
          <w:rPr>
            <w:rStyle w:val="ab"/>
            <w:rFonts w:ascii="Times New Roman" w:hAnsi="Times New Roman" w:cs="Times New Roman"/>
            <w:color w:val="auto"/>
            <w:sz w:val="20"/>
            <w:szCs w:val="20"/>
            <w:lang w:val="en-US"/>
          </w:rPr>
          <w:t>adm</w:t>
        </w:r>
        <w:r w:rsidRPr="00E1432A">
          <w:rPr>
            <w:rStyle w:val="ab"/>
            <w:rFonts w:ascii="Times New Roman" w:hAnsi="Times New Roman" w:cs="Times New Roman"/>
            <w:color w:val="auto"/>
            <w:sz w:val="20"/>
            <w:szCs w:val="20"/>
          </w:rPr>
          <w:t>_</w:t>
        </w:r>
        <w:r w:rsidRPr="00E1432A">
          <w:rPr>
            <w:rStyle w:val="ab"/>
            <w:rFonts w:ascii="Times New Roman" w:hAnsi="Times New Roman" w:cs="Times New Roman"/>
            <w:color w:val="auto"/>
            <w:sz w:val="20"/>
            <w:szCs w:val="20"/>
            <w:lang w:val="en-US"/>
          </w:rPr>
          <w:t>novomih</w:t>
        </w:r>
        <w:r w:rsidRPr="00E1432A">
          <w:rPr>
            <w:rStyle w:val="ab"/>
            <w:rFonts w:ascii="Times New Roman" w:hAnsi="Times New Roman" w:cs="Times New Roman"/>
            <w:color w:val="auto"/>
            <w:sz w:val="20"/>
            <w:szCs w:val="20"/>
          </w:rPr>
          <w:t>_</w:t>
        </w:r>
        <w:r w:rsidRPr="00E1432A">
          <w:rPr>
            <w:rStyle w:val="ab"/>
            <w:rFonts w:ascii="Times New Roman" w:hAnsi="Times New Roman" w:cs="Times New Roman"/>
            <w:color w:val="auto"/>
            <w:sz w:val="20"/>
            <w:szCs w:val="20"/>
            <w:lang w:val="en-US"/>
          </w:rPr>
          <w:t>pos</w:t>
        </w:r>
        <w:r w:rsidRPr="00E1432A">
          <w:rPr>
            <w:rStyle w:val="ab"/>
            <w:rFonts w:ascii="Times New Roman" w:hAnsi="Times New Roman" w:cs="Times New Roman"/>
            <w:color w:val="auto"/>
            <w:sz w:val="20"/>
            <w:szCs w:val="20"/>
          </w:rPr>
          <w:t>@</w:t>
        </w:r>
        <w:r w:rsidRPr="00E1432A">
          <w:rPr>
            <w:rStyle w:val="ab"/>
            <w:rFonts w:ascii="Times New Roman" w:hAnsi="Times New Roman" w:cs="Times New Roman"/>
            <w:color w:val="auto"/>
            <w:sz w:val="20"/>
            <w:szCs w:val="20"/>
            <w:lang w:val="en-US"/>
          </w:rPr>
          <w:t>mail</w:t>
        </w:r>
        <w:r w:rsidRPr="00E1432A">
          <w:rPr>
            <w:rStyle w:val="ab"/>
            <w:rFonts w:ascii="Times New Roman" w:hAnsi="Times New Roman" w:cs="Times New Roman"/>
            <w:color w:val="auto"/>
            <w:sz w:val="20"/>
            <w:szCs w:val="20"/>
          </w:rPr>
          <w:t>.</w:t>
        </w:r>
        <w:r w:rsidRPr="00E1432A">
          <w:rPr>
            <w:rStyle w:val="ab"/>
            <w:rFonts w:ascii="Times New Roman" w:hAnsi="Times New Roman" w:cs="Times New Roman"/>
            <w:color w:val="auto"/>
            <w:sz w:val="20"/>
            <w:szCs w:val="20"/>
            <w:lang w:val="en-US"/>
          </w:rPr>
          <w:t>ru</w:t>
        </w:r>
      </w:hyperlink>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E1432A">
        <w:rPr>
          <w:rFonts w:ascii="Times New Roman" w:hAnsi="Times New Roman" w:cs="Times New Roman"/>
          <w:sz w:val="20"/>
          <w:szCs w:val="20"/>
        </w:rPr>
        <w:t>Ц-</w:t>
      </w:r>
      <w:proofErr w:type="gramEnd"/>
      <w:r w:rsidRPr="00E1432A">
        <w:rPr>
          <w:rFonts w:ascii="Times New Roman" w:hAnsi="Times New Roman" w:cs="Times New Roman"/>
          <w:sz w:val="20"/>
          <w:szCs w:val="20"/>
        </w:rPr>
        <w:t xml:space="preserve"> филиал СОГБУ  МФЦ):  </w:t>
      </w:r>
    </w:p>
    <w:p w:rsidR="00E1432A" w:rsidRPr="00E1432A" w:rsidRDefault="00E1432A" w:rsidP="00E1432A">
      <w:pPr>
        <w:spacing w:after="0"/>
        <w:ind w:firstLine="709"/>
        <w:jc w:val="both"/>
        <w:rPr>
          <w:rFonts w:ascii="Times New Roman" w:hAnsi="Times New Roman" w:cs="Times New Roman"/>
          <w:sz w:val="20"/>
          <w:szCs w:val="20"/>
        </w:rPr>
      </w:pPr>
      <w:proofErr w:type="gramStart"/>
      <w:r w:rsidRPr="00E1432A">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E1432A" w:rsidRPr="00E1432A" w:rsidRDefault="00E1432A" w:rsidP="00E1432A">
      <w:pPr>
        <w:tabs>
          <w:tab w:val="center" w:pos="5457"/>
        </w:tabs>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Телефон, факс (48148) 4-02-75</w:t>
      </w:r>
      <w:r w:rsidRPr="00E1432A">
        <w:rPr>
          <w:rFonts w:ascii="Times New Roman" w:hAnsi="Times New Roman" w:cs="Times New Roman"/>
          <w:sz w:val="20"/>
          <w:szCs w:val="20"/>
        </w:rPr>
        <w:tab/>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Электронный адрес: </w:t>
      </w:r>
      <w:proofErr w:type="spellStart"/>
      <w:r w:rsidRPr="00E1432A">
        <w:rPr>
          <w:rFonts w:ascii="Times New Roman" w:hAnsi="Times New Roman" w:cs="Times New Roman"/>
          <w:sz w:val="20"/>
          <w:szCs w:val="20"/>
          <w:lang w:val="en-US"/>
        </w:rPr>
        <w:t>mfc</w:t>
      </w:r>
      <w:proofErr w:type="spellEnd"/>
      <w:r w:rsidRPr="00E1432A">
        <w:rPr>
          <w:rFonts w:ascii="Times New Roman" w:hAnsi="Times New Roman" w:cs="Times New Roman"/>
          <w:sz w:val="20"/>
          <w:szCs w:val="20"/>
        </w:rPr>
        <w:t>_</w:t>
      </w:r>
      <w:proofErr w:type="spellStart"/>
      <w:r w:rsidRPr="00E1432A">
        <w:rPr>
          <w:rFonts w:ascii="Times New Roman" w:hAnsi="Times New Roman" w:cs="Times New Roman"/>
          <w:sz w:val="20"/>
          <w:szCs w:val="20"/>
          <w:lang w:val="en-US"/>
        </w:rPr>
        <w:t>monastyrshina</w:t>
      </w:r>
      <w:proofErr w:type="spellEnd"/>
      <w:r w:rsidRPr="00E1432A">
        <w:rPr>
          <w:rFonts w:ascii="Times New Roman" w:hAnsi="Times New Roman" w:cs="Times New Roman"/>
          <w:sz w:val="20"/>
          <w:szCs w:val="20"/>
        </w:rPr>
        <w:t>@</w:t>
      </w:r>
      <w:r w:rsidRPr="00E1432A">
        <w:rPr>
          <w:rFonts w:ascii="Times New Roman" w:hAnsi="Times New Roman" w:cs="Times New Roman"/>
          <w:sz w:val="20"/>
          <w:szCs w:val="20"/>
          <w:lang w:val="en-US"/>
        </w:rPr>
        <w:t>admin</w:t>
      </w:r>
      <w:r w:rsidRPr="00E1432A">
        <w:rPr>
          <w:rFonts w:ascii="Times New Roman" w:hAnsi="Times New Roman" w:cs="Times New Roman"/>
          <w:sz w:val="20"/>
          <w:szCs w:val="20"/>
        </w:rPr>
        <w:t>-</w:t>
      </w:r>
      <w:proofErr w:type="spellStart"/>
      <w:r w:rsidRPr="00E1432A">
        <w:rPr>
          <w:rFonts w:ascii="Times New Roman" w:hAnsi="Times New Roman" w:cs="Times New Roman"/>
          <w:sz w:val="20"/>
          <w:szCs w:val="20"/>
          <w:lang w:val="en-US"/>
        </w:rPr>
        <w:t>smolensk</w:t>
      </w:r>
      <w:proofErr w:type="spellEnd"/>
      <w:r w:rsidRPr="00E1432A">
        <w:rPr>
          <w:rFonts w:ascii="Times New Roman" w:hAnsi="Times New Roman" w:cs="Times New Roman"/>
          <w:sz w:val="20"/>
          <w:szCs w:val="20"/>
        </w:rPr>
        <w:t>.</w:t>
      </w:r>
      <w:proofErr w:type="spellStart"/>
      <w:r w:rsidRPr="00E1432A">
        <w:rPr>
          <w:rFonts w:ascii="Times New Roman" w:hAnsi="Times New Roman" w:cs="Times New Roman"/>
          <w:sz w:val="20"/>
          <w:szCs w:val="20"/>
          <w:lang w:val="en-US"/>
        </w:rPr>
        <w:t>ru</w:t>
      </w:r>
      <w:proofErr w:type="spellEnd"/>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График работы </w:t>
      </w:r>
      <w:r w:rsidRPr="00E1432A">
        <w:rPr>
          <w:rFonts w:ascii="Times New Roman" w:hAnsi="Times New Roman" w:cs="Times New Roman"/>
          <w:sz w:val="20"/>
          <w:szCs w:val="20"/>
          <w:lang w:val="en-US"/>
        </w:rPr>
        <w:t>c</w:t>
      </w:r>
      <w:r w:rsidRPr="00E1432A">
        <w:rPr>
          <w:rFonts w:ascii="Times New Roman" w:hAnsi="Times New Roman" w:cs="Times New Roman"/>
          <w:sz w:val="20"/>
          <w:szCs w:val="20"/>
        </w:rPr>
        <w:t xml:space="preserve"> заявителями (возможны изменения):</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понедельник – пятница-с 9-00до 18-00 (без перерыва)</w:t>
      </w:r>
    </w:p>
    <w:p w:rsidR="00E1432A" w:rsidRPr="00E1432A" w:rsidRDefault="00E1432A" w:rsidP="00E1432A">
      <w:pPr>
        <w:tabs>
          <w:tab w:val="left" w:pos="6075"/>
        </w:tabs>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суббота, воскресенье выходной</w:t>
      </w:r>
      <w:r w:rsidRPr="00E1432A">
        <w:rPr>
          <w:rFonts w:ascii="Times New Roman" w:hAnsi="Times New Roman" w:cs="Times New Roman"/>
          <w:sz w:val="20"/>
          <w:szCs w:val="20"/>
        </w:rPr>
        <w:tab/>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76" w:history="1">
        <w:r w:rsidRPr="00E1432A">
          <w:rPr>
            <w:rStyle w:val="ab"/>
            <w:rFonts w:ascii="Times New Roman" w:hAnsi="Times New Roman" w:cs="Times New Roman"/>
            <w:color w:val="auto"/>
            <w:sz w:val="20"/>
            <w:szCs w:val="20"/>
            <w:lang w:val="en-US"/>
          </w:rPr>
          <w:t>http</w:t>
        </w:r>
        <w:r w:rsidRPr="00E1432A">
          <w:rPr>
            <w:rStyle w:val="ab"/>
            <w:rFonts w:ascii="Times New Roman" w:hAnsi="Times New Roman" w:cs="Times New Roman"/>
            <w:color w:val="auto"/>
            <w:sz w:val="20"/>
            <w:szCs w:val="20"/>
          </w:rPr>
          <w:t>://67.</w:t>
        </w:r>
        <w:proofErr w:type="spellStart"/>
        <w:r w:rsidRPr="00E1432A">
          <w:rPr>
            <w:rStyle w:val="ab"/>
            <w:rFonts w:ascii="Times New Roman" w:hAnsi="Times New Roman" w:cs="Times New Roman"/>
            <w:color w:val="auto"/>
            <w:sz w:val="20"/>
            <w:szCs w:val="20"/>
            <w:lang w:val="en-US"/>
          </w:rPr>
          <w:t>gosuslugi</w:t>
        </w:r>
        <w:proofErr w:type="spellEnd"/>
        <w:r w:rsidRPr="00E1432A">
          <w:rPr>
            <w:rStyle w:val="ab"/>
            <w:rFonts w:ascii="Times New Roman" w:hAnsi="Times New Roman" w:cs="Times New Roman"/>
            <w:color w:val="auto"/>
            <w:sz w:val="20"/>
            <w:szCs w:val="20"/>
          </w:rPr>
          <w:t>.</w:t>
        </w:r>
        <w:proofErr w:type="spellStart"/>
        <w:r w:rsidRPr="00E1432A">
          <w:rPr>
            <w:rStyle w:val="ab"/>
            <w:rFonts w:ascii="Times New Roman" w:hAnsi="Times New Roman" w:cs="Times New Roman"/>
            <w:color w:val="auto"/>
            <w:sz w:val="20"/>
            <w:szCs w:val="20"/>
            <w:lang w:val="en-US"/>
          </w:rPr>
          <w:t>ru</w:t>
        </w:r>
        <w:proofErr w:type="spellEnd"/>
        <w:r w:rsidRPr="00E1432A">
          <w:rPr>
            <w:rStyle w:val="ab"/>
            <w:rFonts w:ascii="Times New Roman" w:hAnsi="Times New Roman" w:cs="Times New Roman"/>
            <w:color w:val="auto"/>
            <w:sz w:val="20"/>
            <w:szCs w:val="20"/>
          </w:rPr>
          <w:t>/</w:t>
        </w:r>
        <w:proofErr w:type="spellStart"/>
        <w:r w:rsidRPr="00E1432A">
          <w:rPr>
            <w:rStyle w:val="ab"/>
            <w:rFonts w:ascii="Times New Roman" w:hAnsi="Times New Roman" w:cs="Times New Roman"/>
            <w:color w:val="auto"/>
            <w:sz w:val="20"/>
            <w:szCs w:val="20"/>
            <w:lang w:val="en-US"/>
          </w:rPr>
          <w:t>pgu</w:t>
        </w:r>
        <w:proofErr w:type="spellEnd"/>
        <w:r w:rsidRPr="00E1432A">
          <w:rPr>
            <w:rStyle w:val="ab"/>
            <w:rFonts w:ascii="Times New Roman" w:hAnsi="Times New Roman" w:cs="Times New Roman"/>
            <w:color w:val="auto"/>
            <w:sz w:val="20"/>
            <w:szCs w:val="20"/>
          </w:rPr>
          <w:t xml:space="preserve">/ </w:t>
        </w:r>
      </w:hyperlink>
    </w:p>
    <w:p w:rsidR="00E1432A" w:rsidRPr="00E1432A" w:rsidRDefault="00E1432A" w:rsidP="00E1432A">
      <w:pPr>
        <w:autoSpaceDE w:val="0"/>
        <w:autoSpaceDN w:val="0"/>
        <w:adjustRightInd w:val="0"/>
        <w:spacing w:after="0"/>
        <w:jc w:val="both"/>
        <w:outlineLvl w:val="2"/>
        <w:rPr>
          <w:rFonts w:ascii="Times New Roman" w:hAnsi="Times New Roman" w:cs="Times New Roman"/>
          <w:sz w:val="20"/>
          <w:szCs w:val="20"/>
        </w:rPr>
      </w:pPr>
      <w:r w:rsidRPr="00E1432A">
        <w:rPr>
          <w:rFonts w:ascii="Times New Roman" w:hAnsi="Times New Roman" w:cs="Times New Roman"/>
          <w:sz w:val="20"/>
          <w:szCs w:val="20"/>
        </w:rPr>
        <w:t xml:space="preserve">          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 xml:space="preserve">1) в табличном виде на информационных стендах Администрации; </w:t>
      </w:r>
    </w:p>
    <w:p w:rsidR="00E1432A" w:rsidRPr="00E1432A" w:rsidRDefault="00E1432A" w:rsidP="00E1432A">
      <w:pPr>
        <w:spacing w:after="0"/>
        <w:jc w:val="both"/>
        <w:rPr>
          <w:rFonts w:ascii="Times New Roman" w:hAnsi="Times New Roman" w:cs="Times New Roman"/>
          <w:sz w:val="20"/>
          <w:szCs w:val="20"/>
          <w:u w:val="single"/>
        </w:rPr>
      </w:pPr>
      <w:r>
        <w:rPr>
          <w:rFonts w:ascii="Times New Roman" w:hAnsi="Times New Roman" w:cs="Times New Roman"/>
          <w:sz w:val="20"/>
          <w:szCs w:val="20"/>
        </w:rPr>
        <w:t xml:space="preserve">              </w:t>
      </w:r>
      <w:r w:rsidRPr="00E1432A">
        <w:rPr>
          <w:rFonts w:ascii="Times New Roman" w:hAnsi="Times New Roman" w:cs="Times New Roman"/>
          <w:sz w:val="20"/>
          <w:szCs w:val="20"/>
        </w:rPr>
        <w:t>2) на Интернет-сайте Администрации http://novomih-sp.admin-smolensk.ru/</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в информационно-телекоммуникационных сетях общего пользования (в том числе в сети Интернет), </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3) в средствах массовой информации: в газете  «Наша  жизнь»;</w:t>
      </w:r>
    </w:p>
    <w:p w:rsidR="00E1432A" w:rsidRPr="00E1432A" w:rsidRDefault="00E1432A" w:rsidP="00E1432A">
      <w:pPr>
        <w:pStyle w:val="ad"/>
        <w:spacing w:after="0"/>
        <w:rPr>
          <w:rFonts w:ascii="Times New Roman" w:cs="Times New Roman"/>
          <w:sz w:val="20"/>
          <w:szCs w:val="20"/>
        </w:rPr>
      </w:pPr>
      <w:r w:rsidRPr="00E1432A">
        <w:rPr>
          <w:rFonts w:ascii="Times New Roman" w:cs="Times New Roman"/>
          <w:sz w:val="20"/>
          <w:szCs w:val="20"/>
        </w:rPr>
        <w:t>4)на портале государственных услуг Российской Федерации:</w:t>
      </w:r>
      <w:r w:rsidRPr="00E1432A">
        <w:rPr>
          <w:rFonts w:ascii="Times New Roman" w:cs="Times New Roman"/>
          <w:sz w:val="20"/>
          <w:szCs w:val="20"/>
          <w:lang w:val="en-US"/>
        </w:rPr>
        <w:t>http</w:t>
      </w:r>
      <w:r w:rsidRPr="00E1432A">
        <w:rPr>
          <w:rFonts w:ascii="Times New Roman" w:cs="Times New Roman"/>
          <w:sz w:val="20"/>
          <w:szCs w:val="20"/>
        </w:rPr>
        <w:t>://67.</w:t>
      </w:r>
      <w:proofErr w:type="spellStart"/>
      <w:r w:rsidRPr="00E1432A">
        <w:rPr>
          <w:rFonts w:ascii="Times New Roman" w:cs="Times New Roman"/>
          <w:sz w:val="20"/>
          <w:szCs w:val="20"/>
          <w:lang w:val="en-US"/>
        </w:rPr>
        <w:t>gosuslugi</w:t>
      </w:r>
      <w:proofErr w:type="spellEnd"/>
      <w:r w:rsidRPr="00E1432A">
        <w:rPr>
          <w:rFonts w:ascii="Times New Roman" w:cs="Times New Roman"/>
          <w:sz w:val="20"/>
          <w:szCs w:val="20"/>
        </w:rPr>
        <w:t>.</w:t>
      </w:r>
      <w:proofErr w:type="spellStart"/>
      <w:r w:rsidRPr="00E1432A">
        <w:rPr>
          <w:rFonts w:ascii="Times New Roman" w:cs="Times New Roman"/>
          <w:sz w:val="20"/>
          <w:szCs w:val="20"/>
          <w:lang w:val="en-US"/>
        </w:rPr>
        <w:t>ru</w:t>
      </w:r>
      <w:proofErr w:type="spellEnd"/>
      <w:r w:rsidRPr="00E1432A">
        <w:rPr>
          <w:rFonts w:ascii="Times New Roman" w:cs="Times New Roman"/>
          <w:sz w:val="20"/>
          <w:szCs w:val="20"/>
        </w:rPr>
        <w:t>/</w:t>
      </w:r>
      <w:proofErr w:type="spellStart"/>
      <w:r w:rsidRPr="00E1432A">
        <w:rPr>
          <w:rFonts w:ascii="Times New Roman" w:cs="Times New Roman"/>
          <w:sz w:val="20"/>
          <w:szCs w:val="20"/>
          <w:lang w:val="en-US"/>
        </w:rPr>
        <w:t>pgu</w:t>
      </w:r>
      <w:proofErr w:type="spellEnd"/>
      <w:r w:rsidRPr="00E1432A">
        <w:rPr>
          <w:rFonts w:ascii="Times New Roman" w:cs="Times New Roman"/>
          <w:sz w:val="20"/>
          <w:szCs w:val="20"/>
        </w:rPr>
        <w:t xml:space="preserve">/  </w:t>
      </w:r>
    </w:p>
    <w:p w:rsidR="00E1432A" w:rsidRPr="00E1432A" w:rsidRDefault="00E1432A" w:rsidP="00E1432A">
      <w:pPr>
        <w:autoSpaceDE w:val="0"/>
        <w:autoSpaceDN w:val="0"/>
        <w:adjustRightInd w:val="0"/>
        <w:spacing w:after="0"/>
        <w:jc w:val="both"/>
        <w:outlineLvl w:val="2"/>
        <w:rPr>
          <w:rFonts w:ascii="Times New Roman" w:hAnsi="Times New Roman" w:cs="Times New Roman"/>
          <w:sz w:val="20"/>
          <w:szCs w:val="20"/>
        </w:rPr>
      </w:pPr>
      <w:r w:rsidRPr="00E1432A">
        <w:rPr>
          <w:rFonts w:ascii="Times New Roman" w:hAnsi="Times New Roman" w:cs="Times New Roman"/>
          <w:sz w:val="20"/>
          <w:szCs w:val="20"/>
        </w:rPr>
        <w:t xml:space="preserve">        1.3.3. Размещаемая информация содержит также:</w:t>
      </w:r>
    </w:p>
    <w:p w:rsidR="00E1432A" w:rsidRPr="00E1432A" w:rsidRDefault="00E1432A" w:rsidP="00E1432A">
      <w:pPr>
        <w:numPr>
          <w:ilvl w:val="1"/>
          <w:numId w:val="29"/>
        </w:numPr>
        <w:spacing w:after="0" w:line="240" w:lineRule="auto"/>
        <w:ind w:left="0" w:firstLine="720"/>
        <w:jc w:val="both"/>
        <w:rPr>
          <w:rFonts w:ascii="Times New Roman" w:hAnsi="Times New Roman" w:cs="Times New Roman"/>
          <w:sz w:val="20"/>
          <w:szCs w:val="20"/>
        </w:rPr>
      </w:pPr>
      <w:r w:rsidRPr="00E1432A">
        <w:rPr>
          <w:rFonts w:ascii="Times New Roman" w:hAnsi="Times New Roman" w:cs="Times New Roman"/>
          <w:sz w:val="20"/>
          <w:szCs w:val="20"/>
        </w:rPr>
        <w:t>извлечения из нормативных правовых актов, устанавливающих порядок и условия предоставления муниципальной услуги;</w:t>
      </w:r>
    </w:p>
    <w:p w:rsidR="00E1432A" w:rsidRPr="00E1432A" w:rsidRDefault="00E1432A" w:rsidP="00E1432A">
      <w:pPr>
        <w:numPr>
          <w:ilvl w:val="1"/>
          <w:numId w:val="29"/>
        </w:numPr>
        <w:spacing w:after="0" w:line="240" w:lineRule="auto"/>
        <w:ind w:left="0" w:firstLine="720"/>
        <w:jc w:val="both"/>
        <w:rPr>
          <w:rFonts w:ascii="Times New Roman" w:hAnsi="Times New Roman" w:cs="Times New Roman"/>
          <w:sz w:val="20"/>
          <w:szCs w:val="20"/>
        </w:rPr>
      </w:pPr>
      <w:r w:rsidRPr="00E1432A">
        <w:rPr>
          <w:rFonts w:ascii="Times New Roman" w:hAnsi="Times New Roman" w:cs="Times New Roman"/>
          <w:sz w:val="20"/>
          <w:szCs w:val="20"/>
        </w:rPr>
        <w:t>текст административного регламента с приложениями;</w:t>
      </w:r>
    </w:p>
    <w:p w:rsidR="00E1432A" w:rsidRPr="00E1432A" w:rsidRDefault="00E1432A" w:rsidP="00E1432A">
      <w:pPr>
        <w:numPr>
          <w:ilvl w:val="1"/>
          <w:numId w:val="29"/>
        </w:numPr>
        <w:spacing w:after="0" w:line="240" w:lineRule="auto"/>
        <w:ind w:left="0" w:firstLine="720"/>
        <w:jc w:val="both"/>
        <w:rPr>
          <w:rFonts w:ascii="Times New Roman" w:hAnsi="Times New Roman" w:cs="Times New Roman"/>
          <w:sz w:val="20"/>
          <w:szCs w:val="20"/>
        </w:rPr>
      </w:pPr>
      <w:r w:rsidRPr="00E1432A">
        <w:rPr>
          <w:rFonts w:ascii="Times New Roman" w:hAnsi="Times New Roman" w:cs="Times New Roman"/>
          <w:sz w:val="20"/>
          <w:szCs w:val="20"/>
        </w:rPr>
        <w:t>блок-схему (согласно Приложению № 1 к административному регламенту);</w:t>
      </w:r>
    </w:p>
    <w:p w:rsidR="00E1432A" w:rsidRPr="00E1432A" w:rsidRDefault="00E1432A" w:rsidP="00E1432A">
      <w:pPr>
        <w:numPr>
          <w:ilvl w:val="1"/>
          <w:numId w:val="29"/>
        </w:numPr>
        <w:spacing w:after="0" w:line="240" w:lineRule="auto"/>
        <w:ind w:left="0" w:firstLine="720"/>
        <w:jc w:val="both"/>
        <w:rPr>
          <w:rFonts w:ascii="Times New Roman" w:hAnsi="Times New Roman" w:cs="Times New Roman"/>
          <w:sz w:val="20"/>
          <w:szCs w:val="20"/>
        </w:rPr>
      </w:pPr>
      <w:r w:rsidRPr="00E1432A">
        <w:rPr>
          <w:rFonts w:ascii="Times New Roman" w:hAnsi="Times New Roman" w:cs="Times New Roman"/>
          <w:sz w:val="20"/>
          <w:szCs w:val="20"/>
        </w:rPr>
        <w:t>перечень документов, необходимых для предоставления муниципальной услуги, и требования, предъявляемые к этим документам;</w:t>
      </w:r>
    </w:p>
    <w:p w:rsidR="00E1432A" w:rsidRPr="00E1432A" w:rsidRDefault="00E1432A" w:rsidP="00E1432A">
      <w:pPr>
        <w:numPr>
          <w:ilvl w:val="1"/>
          <w:numId w:val="29"/>
        </w:numPr>
        <w:spacing w:after="0" w:line="240" w:lineRule="auto"/>
        <w:ind w:left="0" w:firstLine="720"/>
        <w:jc w:val="both"/>
        <w:rPr>
          <w:rFonts w:ascii="Times New Roman" w:hAnsi="Times New Roman" w:cs="Times New Roman"/>
          <w:sz w:val="20"/>
          <w:szCs w:val="20"/>
        </w:rPr>
      </w:pPr>
      <w:r w:rsidRPr="00E1432A">
        <w:rPr>
          <w:rFonts w:ascii="Times New Roman" w:hAnsi="Times New Roman" w:cs="Times New Roman"/>
          <w:sz w:val="20"/>
          <w:szCs w:val="20"/>
        </w:rPr>
        <w:t>порядок информирования о ходе предоставления муниципальной услуги;</w:t>
      </w:r>
    </w:p>
    <w:p w:rsidR="00E1432A" w:rsidRPr="00E1432A" w:rsidRDefault="00E1432A" w:rsidP="00E1432A">
      <w:pPr>
        <w:numPr>
          <w:ilvl w:val="1"/>
          <w:numId w:val="29"/>
        </w:numPr>
        <w:spacing w:after="0" w:line="240" w:lineRule="auto"/>
        <w:ind w:left="0" w:firstLine="720"/>
        <w:jc w:val="both"/>
        <w:rPr>
          <w:rFonts w:ascii="Times New Roman" w:hAnsi="Times New Roman" w:cs="Times New Roman"/>
          <w:sz w:val="20"/>
          <w:szCs w:val="20"/>
        </w:rPr>
      </w:pPr>
      <w:r w:rsidRPr="00E1432A">
        <w:rPr>
          <w:rFonts w:ascii="Times New Roman" w:hAnsi="Times New Roman" w:cs="Times New Roman"/>
          <w:sz w:val="20"/>
          <w:szCs w:val="20"/>
        </w:rPr>
        <w:t>порядок обжалования действий (бездействия) и решений, осуществляемых и принимаемых Администрацией в ходе предоставления муниципальной услуги на официальном сайте МФЦ.</w:t>
      </w:r>
      <w:r w:rsidRPr="00E1432A">
        <w:rPr>
          <w:rFonts w:ascii="Times New Roman" w:hAnsi="Times New Roman" w:cs="Times New Roman"/>
          <w:sz w:val="20"/>
          <w:szCs w:val="20"/>
        </w:rPr>
        <w:tab/>
      </w:r>
    </w:p>
    <w:p w:rsidR="00E1432A" w:rsidRPr="00E1432A" w:rsidRDefault="00E1432A" w:rsidP="00E1432A">
      <w:pPr>
        <w:autoSpaceDE w:val="0"/>
        <w:autoSpaceDN w:val="0"/>
        <w:adjustRightInd w:val="0"/>
        <w:spacing w:after="0"/>
        <w:ind w:firstLine="717"/>
        <w:jc w:val="both"/>
        <w:rPr>
          <w:rFonts w:ascii="Times New Roman" w:hAnsi="Times New Roman" w:cs="Times New Roman"/>
          <w:noProof/>
          <w:sz w:val="20"/>
          <w:szCs w:val="20"/>
        </w:rPr>
      </w:pPr>
      <w:r w:rsidRPr="00E1432A">
        <w:rPr>
          <w:rFonts w:ascii="Times New Roman" w:hAnsi="Times New Roman" w:cs="Times New Roman"/>
          <w:sz w:val="20"/>
          <w:szCs w:val="20"/>
        </w:rPr>
        <w:t>1.3.4. И</w:t>
      </w:r>
      <w:r w:rsidRPr="00E1432A">
        <w:rPr>
          <w:rFonts w:ascii="Times New Roman" w:hAnsi="Times New Roman" w:cs="Times New Roman"/>
          <w:noProof/>
          <w:sz w:val="20"/>
          <w:szCs w:val="20"/>
        </w:rPr>
        <w:t xml:space="preserve">нформирование </w:t>
      </w:r>
      <w:r w:rsidRPr="00E1432A">
        <w:rPr>
          <w:rFonts w:ascii="Times New Roman" w:hAnsi="Times New Roman" w:cs="Times New Roman"/>
          <w:sz w:val="20"/>
          <w:szCs w:val="20"/>
        </w:rPr>
        <w:t>з</w:t>
      </w:r>
      <w:r w:rsidRPr="00E1432A">
        <w:rPr>
          <w:rFonts w:ascii="Times New Roman" w:hAnsi="Times New Roman" w:cs="Times New Roman"/>
          <w:noProof/>
          <w:sz w:val="20"/>
          <w:szCs w:val="20"/>
        </w:rPr>
        <w:t xml:space="preserve">аявителей </w:t>
      </w:r>
      <w:r w:rsidRPr="00E1432A">
        <w:rPr>
          <w:rFonts w:ascii="Times New Roman" w:hAnsi="Times New Roman" w:cs="Times New Roman"/>
          <w:sz w:val="20"/>
          <w:szCs w:val="20"/>
        </w:rPr>
        <w:t>о</w:t>
      </w:r>
      <w:r w:rsidRPr="00E1432A">
        <w:rPr>
          <w:rFonts w:ascii="Times New Roman" w:hAnsi="Times New Roman" w:cs="Times New Roman"/>
          <w:noProof/>
          <w:sz w:val="20"/>
          <w:szCs w:val="20"/>
        </w:rPr>
        <w:t xml:space="preserve"> </w:t>
      </w:r>
      <w:r w:rsidRPr="00E1432A">
        <w:rPr>
          <w:rFonts w:ascii="Times New Roman" w:hAnsi="Times New Roman" w:cs="Times New Roman"/>
          <w:sz w:val="20"/>
          <w:szCs w:val="20"/>
        </w:rPr>
        <w:t>п</w:t>
      </w:r>
      <w:r w:rsidRPr="00E1432A">
        <w:rPr>
          <w:rFonts w:ascii="Times New Roman" w:hAnsi="Times New Roman" w:cs="Times New Roman"/>
          <w:noProof/>
          <w:sz w:val="20"/>
          <w:szCs w:val="20"/>
        </w:rPr>
        <w:t xml:space="preserve">орядке </w:t>
      </w:r>
      <w:r w:rsidRPr="00E1432A">
        <w:rPr>
          <w:rFonts w:ascii="Times New Roman" w:hAnsi="Times New Roman" w:cs="Times New Roman"/>
          <w:sz w:val="20"/>
          <w:szCs w:val="20"/>
        </w:rPr>
        <w:t>п</w:t>
      </w:r>
      <w:r w:rsidRPr="00E1432A">
        <w:rPr>
          <w:rFonts w:ascii="Times New Roman" w:hAnsi="Times New Roman" w:cs="Times New Roman"/>
          <w:noProof/>
          <w:sz w:val="20"/>
          <w:szCs w:val="20"/>
        </w:rPr>
        <w:t xml:space="preserve">редоставления </w:t>
      </w:r>
      <w:r w:rsidRPr="00E1432A">
        <w:rPr>
          <w:rFonts w:ascii="Times New Roman" w:hAnsi="Times New Roman" w:cs="Times New Roman"/>
          <w:sz w:val="20"/>
          <w:szCs w:val="20"/>
        </w:rPr>
        <w:t>м</w:t>
      </w:r>
      <w:r w:rsidRPr="00E1432A">
        <w:rPr>
          <w:rFonts w:ascii="Times New Roman" w:hAnsi="Times New Roman" w:cs="Times New Roman"/>
          <w:noProof/>
          <w:sz w:val="20"/>
          <w:szCs w:val="20"/>
        </w:rPr>
        <w:t xml:space="preserve">униципальной услуги </w:t>
      </w:r>
      <w:r w:rsidRPr="00E1432A">
        <w:rPr>
          <w:rFonts w:ascii="Times New Roman" w:hAnsi="Times New Roman" w:cs="Times New Roman"/>
          <w:sz w:val="20"/>
          <w:szCs w:val="20"/>
        </w:rPr>
        <w:t>о</w:t>
      </w:r>
      <w:r w:rsidRPr="00E1432A">
        <w:rPr>
          <w:rFonts w:ascii="Times New Roman" w:hAnsi="Times New Roman" w:cs="Times New Roman"/>
          <w:noProof/>
          <w:sz w:val="20"/>
          <w:szCs w:val="20"/>
        </w:rPr>
        <w:t xml:space="preserve">существляется </w:t>
      </w:r>
      <w:r w:rsidRPr="00E1432A">
        <w:rPr>
          <w:rFonts w:ascii="Times New Roman" w:hAnsi="Times New Roman" w:cs="Times New Roman"/>
          <w:sz w:val="20"/>
          <w:szCs w:val="20"/>
        </w:rPr>
        <w:t>в</w:t>
      </w:r>
      <w:r w:rsidRPr="00E1432A">
        <w:rPr>
          <w:rFonts w:ascii="Times New Roman" w:hAnsi="Times New Roman" w:cs="Times New Roman"/>
          <w:noProof/>
          <w:sz w:val="20"/>
          <w:szCs w:val="20"/>
        </w:rPr>
        <w:t xml:space="preserve"> </w:t>
      </w:r>
      <w:r w:rsidRPr="00E1432A">
        <w:rPr>
          <w:rFonts w:ascii="Times New Roman" w:hAnsi="Times New Roman" w:cs="Times New Roman"/>
          <w:sz w:val="20"/>
          <w:szCs w:val="20"/>
        </w:rPr>
        <w:t xml:space="preserve">форме </w:t>
      </w:r>
      <w:r w:rsidRPr="00E1432A">
        <w:rPr>
          <w:rFonts w:ascii="Times New Roman" w:hAnsi="Times New Roman" w:cs="Times New Roman"/>
          <w:noProof/>
          <w:sz w:val="20"/>
          <w:szCs w:val="20"/>
        </w:rPr>
        <w:t xml:space="preserve">индивидуального </w:t>
      </w:r>
      <w:r w:rsidRPr="00E1432A">
        <w:rPr>
          <w:rFonts w:ascii="Times New Roman" w:hAnsi="Times New Roman" w:cs="Times New Roman"/>
          <w:sz w:val="20"/>
          <w:szCs w:val="20"/>
        </w:rPr>
        <w:t>и</w:t>
      </w:r>
      <w:r w:rsidRPr="00E1432A">
        <w:rPr>
          <w:rFonts w:ascii="Times New Roman" w:hAnsi="Times New Roman" w:cs="Times New Roman"/>
          <w:noProof/>
          <w:sz w:val="20"/>
          <w:szCs w:val="20"/>
        </w:rPr>
        <w:t xml:space="preserve">нформирования и публичного </w:t>
      </w:r>
      <w:r w:rsidRPr="00E1432A">
        <w:rPr>
          <w:rFonts w:ascii="Times New Roman" w:hAnsi="Times New Roman" w:cs="Times New Roman"/>
          <w:sz w:val="20"/>
          <w:szCs w:val="20"/>
        </w:rPr>
        <w:t>и</w:t>
      </w:r>
      <w:r w:rsidRPr="00E1432A">
        <w:rPr>
          <w:rFonts w:ascii="Times New Roman" w:hAnsi="Times New Roman" w:cs="Times New Roman"/>
          <w:noProof/>
          <w:sz w:val="20"/>
          <w:szCs w:val="20"/>
        </w:rPr>
        <w:t xml:space="preserve">нформирования. </w:t>
      </w:r>
    </w:p>
    <w:p w:rsidR="00E1432A" w:rsidRPr="00E1432A" w:rsidRDefault="00E1432A" w:rsidP="00E1432A">
      <w:pPr>
        <w:numPr>
          <w:ilvl w:val="2"/>
          <w:numId w:val="5"/>
        </w:numPr>
        <w:tabs>
          <w:tab w:val="left" w:pos="1560"/>
        </w:tabs>
        <w:spacing w:after="0" w:line="240" w:lineRule="auto"/>
        <w:ind w:left="0" w:firstLine="709"/>
        <w:jc w:val="both"/>
        <w:rPr>
          <w:rFonts w:ascii="Times New Roman" w:hAnsi="Times New Roman" w:cs="Times New Roman"/>
          <w:sz w:val="20"/>
          <w:szCs w:val="20"/>
        </w:rPr>
      </w:pPr>
      <w:r w:rsidRPr="00E1432A">
        <w:rPr>
          <w:rFonts w:ascii="Times New Roman" w:hAnsi="Times New Roman" w:cs="Times New Roman"/>
          <w:sz w:val="20"/>
          <w:szCs w:val="20"/>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E1432A" w:rsidRPr="00E1432A" w:rsidRDefault="00E1432A" w:rsidP="00E1432A">
      <w:pPr>
        <w:numPr>
          <w:ilvl w:val="2"/>
          <w:numId w:val="5"/>
        </w:numPr>
        <w:tabs>
          <w:tab w:val="left" w:pos="1701"/>
        </w:tabs>
        <w:spacing w:after="0" w:line="240" w:lineRule="auto"/>
        <w:ind w:left="0" w:firstLine="709"/>
        <w:jc w:val="both"/>
        <w:rPr>
          <w:rFonts w:ascii="Times New Roman" w:hAnsi="Times New Roman" w:cs="Times New Roman"/>
          <w:sz w:val="20"/>
          <w:szCs w:val="20"/>
        </w:rPr>
      </w:pPr>
      <w:r w:rsidRPr="00E1432A">
        <w:rPr>
          <w:rFonts w:ascii="Times New Roman" w:hAnsi="Times New Roman" w:cs="Times New Roman"/>
          <w:sz w:val="20"/>
          <w:szCs w:val="20"/>
        </w:rPr>
        <w:t xml:space="preserve">При необходимости получения консультаций заявители обращаются в </w:t>
      </w:r>
      <w:r w:rsidRPr="00E1432A">
        <w:rPr>
          <w:rFonts w:ascii="Times New Roman" w:hAnsi="Times New Roman" w:cs="Times New Roman"/>
          <w:iCs/>
          <w:sz w:val="20"/>
          <w:szCs w:val="20"/>
        </w:rPr>
        <w:t>Администрацию.</w:t>
      </w:r>
    </w:p>
    <w:p w:rsidR="00E1432A" w:rsidRPr="00E1432A" w:rsidRDefault="00E1432A" w:rsidP="00E1432A">
      <w:pPr>
        <w:numPr>
          <w:ilvl w:val="2"/>
          <w:numId w:val="5"/>
        </w:numPr>
        <w:tabs>
          <w:tab w:val="left" w:pos="1701"/>
        </w:tabs>
        <w:spacing w:after="0" w:line="240" w:lineRule="auto"/>
        <w:ind w:left="0" w:firstLine="709"/>
        <w:jc w:val="both"/>
        <w:rPr>
          <w:rFonts w:ascii="Times New Roman" w:hAnsi="Times New Roman" w:cs="Times New Roman"/>
          <w:sz w:val="20"/>
          <w:szCs w:val="20"/>
        </w:rPr>
      </w:pPr>
      <w:r w:rsidRPr="00E1432A">
        <w:rPr>
          <w:rFonts w:ascii="Times New Roman" w:hAnsi="Times New Roman" w:cs="Times New Roman"/>
          <w:sz w:val="20"/>
          <w:szCs w:val="20"/>
        </w:rPr>
        <w:t>Консультации по процедуре предоставления муниципальной услуги могут осуществляться:</w:t>
      </w:r>
    </w:p>
    <w:p w:rsidR="00E1432A" w:rsidRPr="00E1432A" w:rsidRDefault="00E1432A" w:rsidP="00E1432A">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E1432A">
        <w:rPr>
          <w:rFonts w:ascii="Times New Roman" w:hAnsi="Times New Roman" w:cs="Times New Roman"/>
          <w:sz w:val="20"/>
          <w:szCs w:val="20"/>
        </w:rPr>
        <w:t>- в письменной форме на основании письменного обращения;</w:t>
      </w:r>
    </w:p>
    <w:p w:rsidR="00E1432A" w:rsidRPr="00E1432A" w:rsidRDefault="00E1432A" w:rsidP="00E1432A">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E1432A">
        <w:rPr>
          <w:rFonts w:ascii="Times New Roman" w:hAnsi="Times New Roman" w:cs="Times New Roman"/>
          <w:sz w:val="20"/>
          <w:szCs w:val="20"/>
        </w:rPr>
        <w:t>- при личном обращении;</w:t>
      </w:r>
    </w:p>
    <w:p w:rsidR="00E1432A" w:rsidRPr="00E1432A" w:rsidRDefault="00E1432A" w:rsidP="00E1432A">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E1432A">
        <w:rPr>
          <w:rFonts w:ascii="Times New Roman" w:hAnsi="Times New Roman" w:cs="Times New Roman"/>
          <w:sz w:val="20"/>
          <w:szCs w:val="20"/>
        </w:rPr>
        <w:t>- по телефону</w:t>
      </w:r>
      <w:r w:rsidRPr="00E1432A">
        <w:rPr>
          <w:rFonts w:ascii="Times New Roman" w:hAnsi="Times New Roman" w:cs="Times New Roman"/>
          <w:iCs/>
          <w:sz w:val="20"/>
          <w:szCs w:val="20"/>
        </w:rPr>
        <w:t xml:space="preserve"> 8 (48148) 2-66-43</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по электронной почте  </w:t>
      </w:r>
      <w:hyperlink r:id="rId77" w:history="1">
        <w:r w:rsidRPr="00E1432A">
          <w:rPr>
            <w:rStyle w:val="ab"/>
            <w:rFonts w:ascii="Times New Roman" w:hAnsi="Times New Roman" w:cs="Times New Roman"/>
            <w:color w:val="auto"/>
            <w:sz w:val="20"/>
            <w:szCs w:val="20"/>
            <w:lang w:val="en-US"/>
          </w:rPr>
          <w:t>adm</w:t>
        </w:r>
        <w:r w:rsidRPr="00E1432A">
          <w:rPr>
            <w:rStyle w:val="ab"/>
            <w:rFonts w:ascii="Times New Roman" w:hAnsi="Times New Roman" w:cs="Times New Roman"/>
            <w:color w:val="auto"/>
            <w:sz w:val="20"/>
            <w:szCs w:val="20"/>
          </w:rPr>
          <w:t>_</w:t>
        </w:r>
        <w:r w:rsidRPr="00E1432A">
          <w:rPr>
            <w:rStyle w:val="ab"/>
            <w:rFonts w:ascii="Times New Roman" w:hAnsi="Times New Roman" w:cs="Times New Roman"/>
            <w:color w:val="auto"/>
            <w:sz w:val="20"/>
            <w:szCs w:val="20"/>
            <w:lang w:val="en-US"/>
          </w:rPr>
          <w:t>novomih</w:t>
        </w:r>
        <w:r w:rsidRPr="00E1432A">
          <w:rPr>
            <w:rStyle w:val="ab"/>
            <w:rFonts w:ascii="Times New Roman" w:hAnsi="Times New Roman" w:cs="Times New Roman"/>
            <w:color w:val="auto"/>
            <w:sz w:val="20"/>
            <w:szCs w:val="20"/>
          </w:rPr>
          <w:t>_</w:t>
        </w:r>
        <w:r w:rsidRPr="00E1432A">
          <w:rPr>
            <w:rStyle w:val="ab"/>
            <w:rFonts w:ascii="Times New Roman" w:hAnsi="Times New Roman" w:cs="Times New Roman"/>
            <w:color w:val="auto"/>
            <w:sz w:val="20"/>
            <w:szCs w:val="20"/>
            <w:lang w:val="en-US"/>
          </w:rPr>
          <w:t>pos</w:t>
        </w:r>
        <w:r w:rsidRPr="00E1432A">
          <w:rPr>
            <w:rStyle w:val="ab"/>
            <w:rFonts w:ascii="Times New Roman" w:hAnsi="Times New Roman" w:cs="Times New Roman"/>
            <w:color w:val="auto"/>
            <w:sz w:val="20"/>
            <w:szCs w:val="20"/>
          </w:rPr>
          <w:t>@</w:t>
        </w:r>
        <w:r w:rsidRPr="00E1432A">
          <w:rPr>
            <w:rStyle w:val="ab"/>
            <w:rFonts w:ascii="Times New Roman" w:hAnsi="Times New Roman" w:cs="Times New Roman"/>
            <w:color w:val="auto"/>
            <w:sz w:val="20"/>
            <w:szCs w:val="20"/>
            <w:lang w:val="en-US"/>
          </w:rPr>
          <w:t>mail</w:t>
        </w:r>
        <w:r w:rsidRPr="00E1432A">
          <w:rPr>
            <w:rStyle w:val="ab"/>
            <w:rFonts w:ascii="Times New Roman" w:hAnsi="Times New Roman" w:cs="Times New Roman"/>
            <w:color w:val="auto"/>
            <w:sz w:val="20"/>
            <w:szCs w:val="20"/>
          </w:rPr>
          <w:t>.</w:t>
        </w:r>
        <w:r w:rsidRPr="00E1432A">
          <w:rPr>
            <w:rStyle w:val="ab"/>
            <w:rFonts w:ascii="Times New Roman" w:hAnsi="Times New Roman" w:cs="Times New Roman"/>
            <w:color w:val="auto"/>
            <w:sz w:val="20"/>
            <w:szCs w:val="20"/>
            <w:lang w:val="en-US"/>
          </w:rPr>
          <w:t>ru</w:t>
        </w:r>
      </w:hyperlink>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-по телефону МФЦ:4-02-75</w:t>
      </w:r>
    </w:p>
    <w:p w:rsidR="00E1432A" w:rsidRPr="00E1432A" w:rsidRDefault="00E1432A" w:rsidP="00E1432A">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E1432A">
        <w:rPr>
          <w:rFonts w:ascii="Times New Roman" w:hAnsi="Times New Roman" w:cs="Times New Roman"/>
          <w:sz w:val="20"/>
          <w:szCs w:val="20"/>
        </w:rPr>
        <w:t>Все консультации являются бесплатными.</w:t>
      </w:r>
    </w:p>
    <w:p w:rsidR="00E1432A" w:rsidRPr="00E1432A" w:rsidRDefault="00E1432A" w:rsidP="00E1432A">
      <w:pPr>
        <w:numPr>
          <w:ilvl w:val="2"/>
          <w:numId w:val="5"/>
        </w:numPr>
        <w:tabs>
          <w:tab w:val="left" w:pos="1701"/>
        </w:tabs>
        <w:spacing w:after="0" w:line="240" w:lineRule="auto"/>
        <w:ind w:left="0" w:firstLine="709"/>
        <w:jc w:val="both"/>
        <w:rPr>
          <w:rFonts w:ascii="Times New Roman" w:hAnsi="Times New Roman" w:cs="Times New Roman"/>
          <w:sz w:val="20"/>
          <w:szCs w:val="20"/>
        </w:rPr>
      </w:pPr>
      <w:r w:rsidRPr="00E1432A">
        <w:rPr>
          <w:rFonts w:ascii="Times New Roman" w:hAnsi="Times New Roman" w:cs="Times New Roman"/>
          <w:sz w:val="20"/>
          <w:szCs w:val="20"/>
        </w:rPr>
        <w:t>Требования к форме и характеру взаимодействия служащего Администрации, предоставляющего услугу  с заявителями:</w:t>
      </w:r>
    </w:p>
    <w:p w:rsidR="00E1432A" w:rsidRPr="00E1432A" w:rsidRDefault="00E1432A" w:rsidP="00E1432A">
      <w:pPr>
        <w:tabs>
          <w:tab w:val="left" w:pos="142"/>
          <w:tab w:val="left" w:pos="993"/>
        </w:tabs>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 xml:space="preserve">- консультации в письменной форме предоставляются служащим Администрации </w:t>
      </w:r>
      <w:r w:rsidRPr="00E1432A">
        <w:rPr>
          <w:rFonts w:ascii="Times New Roman" w:hAnsi="Times New Roman" w:cs="Times New Roman"/>
          <w:i/>
          <w:iCs/>
          <w:sz w:val="20"/>
          <w:szCs w:val="20"/>
        </w:rPr>
        <w:t xml:space="preserve"> </w:t>
      </w:r>
      <w:r w:rsidRPr="00E1432A">
        <w:rPr>
          <w:rFonts w:ascii="Times New Roman" w:hAnsi="Times New Roman" w:cs="Times New Roman"/>
          <w:sz w:val="20"/>
          <w:szCs w:val="20"/>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E1432A" w:rsidRPr="00E1432A" w:rsidRDefault="00E1432A" w:rsidP="00E1432A">
      <w:pPr>
        <w:tabs>
          <w:tab w:val="left" w:pos="142"/>
          <w:tab w:val="left" w:pos="993"/>
        </w:tabs>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 xml:space="preserve">- при консультировании по телефону служащий </w:t>
      </w:r>
      <w:r w:rsidRPr="00E1432A">
        <w:rPr>
          <w:rFonts w:ascii="Times New Roman" w:hAnsi="Times New Roman" w:cs="Times New Roman"/>
          <w:iCs/>
          <w:sz w:val="20"/>
          <w:szCs w:val="20"/>
        </w:rPr>
        <w:t>Администрации</w:t>
      </w:r>
      <w:r w:rsidRPr="00E1432A">
        <w:rPr>
          <w:rFonts w:ascii="Times New Roman" w:hAnsi="Times New Roman" w:cs="Times New Roman"/>
          <w:i/>
          <w:iCs/>
          <w:sz w:val="20"/>
          <w:szCs w:val="20"/>
        </w:rPr>
        <w:t xml:space="preserve"> </w:t>
      </w:r>
      <w:r w:rsidRPr="00E1432A">
        <w:rPr>
          <w:rFonts w:ascii="Times New Roman" w:hAnsi="Times New Roman" w:cs="Times New Roman"/>
          <w:sz w:val="20"/>
          <w:szCs w:val="20"/>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1432A" w:rsidRPr="00E1432A" w:rsidRDefault="00E1432A" w:rsidP="00E1432A">
      <w:pPr>
        <w:tabs>
          <w:tab w:val="left" w:pos="142"/>
          <w:tab w:val="left" w:pos="993"/>
        </w:tabs>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 xml:space="preserve">- по завершении консультации служащий </w:t>
      </w:r>
      <w:r w:rsidRPr="00E1432A">
        <w:rPr>
          <w:rFonts w:ascii="Times New Roman" w:hAnsi="Times New Roman" w:cs="Times New Roman"/>
          <w:iCs/>
          <w:sz w:val="20"/>
          <w:szCs w:val="20"/>
        </w:rPr>
        <w:t>Администрации</w:t>
      </w:r>
      <w:r w:rsidRPr="00E1432A">
        <w:rPr>
          <w:rFonts w:ascii="Times New Roman" w:hAnsi="Times New Roman" w:cs="Times New Roman"/>
          <w:i/>
          <w:iCs/>
          <w:sz w:val="20"/>
          <w:szCs w:val="20"/>
        </w:rPr>
        <w:t xml:space="preserve"> </w:t>
      </w:r>
      <w:r w:rsidRPr="00E1432A">
        <w:rPr>
          <w:rFonts w:ascii="Times New Roman" w:hAnsi="Times New Roman" w:cs="Times New Roman"/>
          <w:sz w:val="20"/>
          <w:szCs w:val="20"/>
        </w:rPr>
        <w:t>должен кратко подвести итог разговора и перечислить действия, которые следует предпринять заявителю;</w:t>
      </w:r>
    </w:p>
    <w:p w:rsidR="00E1432A" w:rsidRPr="00E1432A" w:rsidRDefault="00E1432A" w:rsidP="00E1432A">
      <w:pPr>
        <w:tabs>
          <w:tab w:val="left" w:pos="142"/>
          <w:tab w:val="left" w:pos="993"/>
        </w:tabs>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 xml:space="preserve">- служащий Администрации  </w:t>
      </w:r>
      <w:r w:rsidRPr="00E1432A">
        <w:rPr>
          <w:rFonts w:ascii="Times New Roman" w:hAnsi="Times New Roman" w:cs="Times New Roman"/>
          <w:iCs/>
          <w:sz w:val="20"/>
          <w:szCs w:val="20"/>
        </w:rPr>
        <w:t>при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p>
    <w:p w:rsidR="00E1432A" w:rsidRPr="00E1432A" w:rsidRDefault="00E1432A" w:rsidP="00E1432A">
      <w:pPr>
        <w:tabs>
          <w:tab w:val="left" w:pos="142"/>
          <w:tab w:val="left" w:pos="993"/>
        </w:tabs>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 xml:space="preserve">      </w:t>
      </w:r>
    </w:p>
    <w:p w:rsidR="00E1432A" w:rsidRPr="00E1432A" w:rsidRDefault="00E1432A" w:rsidP="00E1432A">
      <w:pPr>
        <w:tabs>
          <w:tab w:val="left" w:pos="142"/>
          <w:tab w:val="left" w:pos="993"/>
        </w:tabs>
        <w:spacing w:after="0"/>
        <w:ind w:firstLine="720"/>
        <w:jc w:val="center"/>
        <w:rPr>
          <w:rFonts w:ascii="Times New Roman" w:hAnsi="Times New Roman" w:cs="Times New Roman"/>
          <w:sz w:val="20"/>
          <w:szCs w:val="20"/>
        </w:rPr>
      </w:pPr>
      <w:r w:rsidRPr="00E1432A">
        <w:rPr>
          <w:rFonts w:ascii="Times New Roman" w:hAnsi="Times New Roman" w:cs="Times New Roman"/>
          <w:b/>
          <w:bCs/>
          <w:sz w:val="20"/>
          <w:szCs w:val="20"/>
        </w:rPr>
        <w:lastRenderedPageBreak/>
        <w:t>2. Стандарт предоставления муниципальной услуги</w:t>
      </w:r>
    </w:p>
    <w:p w:rsidR="00E1432A" w:rsidRPr="00E1432A" w:rsidRDefault="00E1432A" w:rsidP="00E1432A">
      <w:pPr>
        <w:autoSpaceDE w:val="0"/>
        <w:autoSpaceDN w:val="0"/>
        <w:adjustRightInd w:val="0"/>
        <w:spacing w:after="0"/>
        <w:jc w:val="center"/>
        <w:outlineLvl w:val="2"/>
        <w:rPr>
          <w:rFonts w:ascii="Times New Roman" w:hAnsi="Times New Roman" w:cs="Times New Roman"/>
          <w:b/>
          <w:bCs/>
          <w:sz w:val="20"/>
          <w:szCs w:val="20"/>
        </w:rPr>
      </w:pPr>
    </w:p>
    <w:p w:rsidR="00E1432A" w:rsidRPr="00E1432A" w:rsidRDefault="00E1432A" w:rsidP="00E1432A">
      <w:pPr>
        <w:autoSpaceDE w:val="0"/>
        <w:autoSpaceDN w:val="0"/>
        <w:adjustRightInd w:val="0"/>
        <w:spacing w:after="0"/>
        <w:jc w:val="center"/>
        <w:outlineLvl w:val="2"/>
        <w:rPr>
          <w:rFonts w:ascii="Times New Roman" w:hAnsi="Times New Roman" w:cs="Times New Roman"/>
          <w:b/>
          <w:bCs/>
          <w:sz w:val="20"/>
          <w:szCs w:val="20"/>
        </w:rPr>
      </w:pPr>
      <w:r w:rsidRPr="00E1432A">
        <w:rPr>
          <w:rFonts w:ascii="Times New Roman" w:hAnsi="Times New Roman" w:cs="Times New Roman"/>
          <w:b/>
          <w:bCs/>
          <w:sz w:val="20"/>
          <w:szCs w:val="20"/>
        </w:rPr>
        <w:t>2.1. Наименование муниципальной услуги</w:t>
      </w:r>
    </w:p>
    <w:p w:rsidR="00E1432A" w:rsidRPr="00E1432A" w:rsidRDefault="00E1432A" w:rsidP="00E1432A">
      <w:pPr>
        <w:autoSpaceDE w:val="0"/>
        <w:autoSpaceDN w:val="0"/>
        <w:adjustRightInd w:val="0"/>
        <w:spacing w:after="0"/>
        <w:ind w:firstLine="540"/>
        <w:jc w:val="both"/>
        <w:outlineLvl w:val="2"/>
        <w:rPr>
          <w:rFonts w:ascii="Times New Roman" w:hAnsi="Times New Roman" w:cs="Times New Roman"/>
          <w:sz w:val="20"/>
          <w:szCs w:val="20"/>
        </w:rPr>
      </w:pPr>
    </w:p>
    <w:p w:rsidR="00E1432A" w:rsidRPr="00E1432A" w:rsidRDefault="00E1432A" w:rsidP="00E1432A">
      <w:pPr>
        <w:autoSpaceDE w:val="0"/>
        <w:autoSpaceDN w:val="0"/>
        <w:adjustRightInd w:val="0"/>
        <w:spacing w:after="0"/>
        <w:jc w:val="both"/>
        <w:outlineLvl w:val="1"/>
        <w:rPr>
          <w:rFonts w:ascii="Times New Roman" w:hAnsi="Times New Roman" w:cs="Times New Roman"/>
          <w:bCs/>
          <w:sz w:val="20"/>
          <w:szCs w:val="20"/>
        </w:rPr>
      </w:pPr>
      <w:r w:rsidRPr="00E1432A">
        <w:rPr>
          <w:rFonts w:ascii="Times New Roman" w:hAnsi="Times New Roman" w:cs="Times New Roman"/>
          <w:sz w:val="20"/>
          <w:szCs w:val="20"/>
        </w:rPr>
        <w:t xml:space="preserve">Наименование муниципальной услуги – </w:t>
      </w:r>
      <w:r w:rsidRPr="00E1432A">
        <w:rPr>
          <w:rFonts w:ascii="Times New Roman" w:hAnsi="Times New Roman" w:cs="Times New Roman"/>
          <w:bCs/>
          <w:sz w:val="20"/>
          <w:szCs w:val="20"/>
        </w:rPr>
        <w:t xml:space="preserve">«Выдача  документов (выписки  из  </w:t>
      </w:r>
      <w:proofErr w:type="spellStart"/>
      <w:r w:rsidRPr="00E1432A">
        <w:rPr>
          <w:rFonts w:ascii="Times New Roman" w:hAnsi="Times New Roman" w:cs="Times New Roman"/>
          <w:bCs/>
          <w:sz w:val="20"/>
          <w:szCs w:val="20"/>
        </w:rPr>
        <w:t>похозяйственной</w:t>
      </w:r>
      <w:proofErr w:type="spellEnd"/>
      <w:r w:rsidRPr="00E1432A">
        <w:rPr>
          <w:rFonts w:ascii="Times New Roman" w:hAnsi="Times New Roman" w:cs="Times New Roman"/>
          <w:bCs/>
          <w:sz w:val="20"/>
          <w:szCs w:val="20"/>
        </w:rPr>
        <w:t xml:space="preserve">  книги, выписки  из  домовой  книги,  справок  и  иных  документов)»</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 xml:space="preserve">                                                                                  </w:t>
      </w:r>
    </w:p>
    <w:p w:rsidR="00E1432A" w:rsidRPr="00E1432A" w:rsidRDefault="00E1432A" w:rsidP="00E1432A">
      <w:pPr>
        <w:autoSpaceDE w:val="0"/>
        <w:autoSpaceDN w:val="0"/>
        <w:adjustRightInd w:val="0"/>
        <w:spacing w:after="0"/>
        <w:ind w:firstLine="720"/>
        <w:jc w:val="center"/>
        <w:outlineLvl w:val="2"/>
        <w:rPr>
          <w:rFonts w:ascii="Times New Roman" w:hAnsi="Times New Roman" w:cs="Times New Roman"/>
          <w:b/>
          <w:bCs/>
          <w:sz w:val="20"/>
          <w:szCs w:val="20"/>
        </w:rPr>
      </w:pPr>
      <w:r w:rsidRPr="00E1432A">
        <w:rPr>
          <w:rFonts w:ascii="Times New Roman" w:hAnsi="Times New Roman" w:cs="Times New Roman"/>
          <w:b/>
          <w:bCs/>
          <w:sz w:val="20"/>
          <w:szCs w:val="20"/>
        </w:rPr>
        <w:t>2.2. Наименование органа, предоставляющего муниципальную услугу</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 xml:space="preserve"> </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2.2.1. Муниципальную услугу предоставляет Администрация Новомихайловского   сельского  поселения  Монастырщинского  района  Смоленской  области.</w:t>
      </w:r>
    </w:p>
    <w:p w:rsidR="00E1432A" w:rsidRPr="00E1432A" w:rsidRDefault="00E1432A" w:rsidP="00E1432A">
      <w:pPr>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2.2.1.</w:t>
      </w:r>
      <w:r w:rsidRPr="00E1432A">
        <w:rPr>
          <w:rFonts w:ascii="Times New Roman" w:hAnsi="Times New Roman" w:cs="Times New Roman"/>
          <w:sz w:val="20"/>
          <w:szCs w:val="20"/>
          <w:vertAlign w:val="superscript"/>
        </w:rPr>
        <w:t>1</w:t>
      </w:r>
      <w:r w:rsidRPr="00E1432A">
        <w:rPr>
          <w:rFonts w:ascii="Times New Roman" w:hAnsi="Times New Roman" w:cs="Times New Roman"/>
          <w:sz w:val="20"/>
          <w:szCs w:val="20"/>
        </w:rPr>
        <w:t xml:space="preserve">МФЦ по месту жительства заявителя.  </w:t>
      </w:r>
    </w:p>
    <w:p w:rsidR="00E1432A" w:rsidRPr="00E1432A" w:rsidRDefault="00E1432A" w:rsidP="00E1432A">
      <w:pPr>
        <w:autoSpaceDE w:val="0"/>
        <w:autoSpaceDN w:val="0"/>
        <w:adjustRightInd w:val="0"/>
        <w:spacing w:after="0"/>
        <w:jc w:val="both"/>
        <w:outlineLvl w:val="1"/>
        <w:rPr>
          <w:rFonts w:ascii="Times New Roman" w:hAnsi="Times New Roman" w:cs="Times New Roman"/>
          <w:sz w:val="20"/>
          <w:szCs w:val="20"/>
        </w:rPr>
      </w:pPr>
      <w:r w:rsidRPr="00E1432A">
        <w:rPr>
          <w:rFonts w:ascii="Times New Roman" w:hAnsi="Times New Roman" w:cs="Times New Roman"/>
          <w:sz w:val="20"/>
          <w:szCs w:val="20"/>
        </w:rPr>
        <w:t xml:space="preserve">           2.2.2. При   предоставлении  муниципальной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 </w:t>
      </w:r>
    </w:p>
    <w:p w:rsidR="00E1432A" w:rsidRPr="00E1432A" w:rsidRDefault="00E1432A" w:rsidP="00E1432A">
      <w:pPr>
        <w:autoSpaceDE w:val="0"/>
        <w:autoSpaceDN w:val="0"/>
        <w:adjustRightInd w:val="0"/>
        <w:spacing w:after="0"/>
        <w:jc w:val="both"/>
        <w:outlineLvl w:val="1"/>
        <w:rPr>
          <w:rFonts w:ascii="Times New Roman" w:hAnsi="Times New Roman" w:cs="Times New Roman"/>
          <w:sz w:val="20"/>
          <w:szCs w:val="20"/>
        </w:rPr>
      </w:pPr>
      <w:r w:rsidRPr="00E1432A">
        <w:rPr>
          <w:rFonts w:ascii="Times New Roman" w:hAnsi="Times New Roman" w:cs="Times New Roman"/>
          <w:sz w:val="20"/>
          <w:szCs w:val="20"/>
        </w:rPr>
        <w:t xml:space="preserve">      1.   Межрайонной     ИФНС    России    №   8   по  Смоленской  области, </w:t>
      </w:r>
      <w:proofErr w:type="gramStart"/>
      <w:r w:rsidRPr="00E1432A">
        <w:rPr>
          <w:rFonts w:ascii="Times New Roman" w:hAnsi="Times New Roman" w:cs="Times New Roman"/>
          <w:sz w:val="20"/>
          <w:szCs w:val="20"/>
        </w:rPr>
        <w:t>Советская</w:t>
      </w:r>
      <w:proofErr w:type="gramEnd"/>
      <w:r w:rsidRPr="00E1432A">
        <w:rPr>
          <w:rFonts w:ascii="Times New Roman" w:hAnsi="Times New Roman" w:cs="Times New Roman"/>
          <w:sz w:val="20"/>
          <w:szCs w:val="20"/>
        </w:rPr>
        <w:t xml:space="preserve"> 2, г. Починок  216450 </w:t>
      </w:r>
    </w:p>
    <w:p w:rsidR="00E1432A" w:rsidRPr="00E1432A" w:rsidRDefault="00E1432A" w:rsidP="00E1432A">
      <w:pPr>
        <w:pStyle w:val="af"/>
        <w:tabs>
          <w:tab w:val="left" w:pos="851"/>
        </w:tabs>
        <w:rPr>
          <w:i/>
          <w:iCs/>
          <w:sz w:val="20"/>
          <w:szCs w:val="20"/>
        </w:rPr>
      </w:pPr>
      <w:r w:rsidRPr="00E1432A">
        <w:rPr>
          <w:sz w:val="20"/>
          <w:szCs w:val="20"/>
        </w:rPr>
        <w:t xml:space="preserve">2.  Управление Пенсионного  фонда  РФ,  ГУ  в   </w:t>
      </w:r>
      <w:proofErr w:type="spellStart"/>
      <w:r w:rsidRPr="00E1432A">
        <w:rPr>
          <w:sz w:val="20"/>
          <w:szCs w:val="20"/>
        </w:rPr>
        <w:t>Монастырщинском</w:t>
      </w:r>
      <w:proofErr w:type="spellEnd"/>
      <w:r w:rsidRPr="00E1432A">
        <w:rPr>
          <w:sz w:val="20"/>
          <w:szCs w:val="20"/>
        </w:rPr>
        <w:t xml:space="preserve">  районе,</w:t>
      </w:r>
      <w:r w:rsidRPr="00E1432A">
        <w:rPr>
          <w:i/>
          <w:iCs/>
          <w:sz w:val="20"/>
          <w:szCs w:val="20"/>
        </w:rPr>
        <w:t xml:space="preserve"> </w:t>
      </w:r>
    </w:p>
    <w:p w:rsidR="00E1432A" w:rsidRPr="00E1432A" w:rsidRDefault="00E1432A" w:rsidP="00E1432A">
      <w:pPr>
        <w:pStyle w:val="af"/>
        <w:tabs>
          <w:tab w:val="left" w:pos="851"/>
        </w:tabs>
        <w:rPr>
          <w:iCs/>
          <w:sz w:val="20"/>
          <w:szCs w:val="20"/>
        </w:rPr>
      </w:pPr>
      <w:r w:rsidRPr="00E1432A">
        <w:rPr>
          <w:iCs/>
          <w:sz w:val="20"/>
          <w:szCs w:val="20"/>
        </w:rPr>
        <w:t xml:space="preserve">пос. Монастырщина ул. 1-я </w:t>
      </w:r>
      <w:proofErr w:type="spellStart"/>
      <w:r w:rsidRPr="00E1432A">
        <w:rPr>
          <w:iCs/>
          <w:sz w:val="20"/>
          <w:szCs w:val="20"/>
        </w:rPr>
        <w:t>Краснинская</w:t>
      </w:r>
      <w:proofErr w:type="spellEnd"/>
      <w:r w:rsidRPr="00E1432A">
        <w:rPr>
          <w:iCs/>
          <w:sz w:val="20"/>
          <w:szCs w:val="20"/>
        </w:rPr>
        <w:t>, 12;.</w:t>
      </w:r>
    </w:p>
    <w:p w:rsidR="00E1432A" w:rsidRPr="00E1432A" w:rsidRDefault="00E1432A" w:rsidP="00E1432A">
      <w:pPr>
        <w:pStyle w:val="af"/>
        <w:tabs>
          <w:tab w:val="left" w:pos="851"/>
        </w:tabs>
        <w:rPr>
          <w:iCs/>
          <w:sz w:val="20"/>
          <w:szCs w:val="20"/>
        </w:rPr>
      </w:pPr>
      <w:r w:rsidRPr="00E1432A">
        <w:rPr>
          <w:iCs/>
          <w:sz w:val="20"/>
          <w:szCs w:val="20"/>
        </w:rPr>
        <w:t>3. Департамент  Смоленской  области  по  социальному  развитию, пос. Монастырщина, ул. Советская, 21;</w:t>
      </w:r>
    </w:p>
    <w:p w:rsidR="00E1432A" w:rsidRPr="00E1432A" w:rsidRDefault="00E1432A" w:rsidP="00E1432A">
      <w:pPr>
        <w:pStyle w:val="af"/>
        <w:tabs>
          <w:tab w:val="left" w:pos="851"/>
        </w:tabs>
        <w:rPr>
          <w:iCs/>
          <w:sz w:val="20"/>
          <w:szCs w:val="20"/>
        </w:rPr>
      </w:pPr>
      <w:r w:rsidRPr="00E1432A">
        <w:rPr>
          <w:iCs/>
          <w:sz w:val="20"/>
          <w:szCs w:val="20"/>
        </w:rPr>
        <w:t>4. Управление Федеральной службы кадастра и картографии;</w:t>
      </w:r>
    </w:p>
    <w:p w:rsidR="00E1432A" w:rsidRPr="00E1432A" w:rsidRDefault="00E1432A" w:rsidP="00E1432A">
      <w:pPr>
        <w:pStyle w:val="af"/>
        <w:tabs>
          <w:tab w:val="left" w:pos="851"/>
        </w:tabs>
        <w:rPr>
          <w:iCs/>
          <w:sz w:val="20"/>
          <w:szCs w:val="20"/>
        </w:rPr>
      </w:pPr>
      <w:r w:rsidRPr="00E1432A">
        <w:rPr>
          <w:iCs/>
          <w:sz w:val="20"/>
          <w:szCs w:val="20"/>
        </w:rPr>
        <w:t>5. Российский государственный  центр  инвентаризации и учета объектов  недвижимости.</w:t>
      </w:r>
    </w:p>
    <w:p w:rsidR="00E1432A" w:rsidRPr="00E1432A" w:rsidRDefault="00E1432A" w:rsidP="00E1432A">
      <w:pPr>
        <w:pStyle w:val="af"/>
        <w:tabs>
          <w:tab w:val="left" w:pos="851"/>
        </w:tabs>
        <w:rPr>
          <w:sz w:val="20"/>
          <w:szCs w:val="20"/>
        </w:rPr>
      </w:pPr>
      <w:r w:rsidRPr="00E1432A">
        <w:rPr>
          <w:sz w:val="20"/>
          <w:szCs w:val="20"/>
        </w:rPr>
        <w:t>по вопросам (</w:t>
      </w:r>
      <w:proofErr w:type="gramStart"/>
      <w:r w:rsidRPr="00E1432A">
        <w:rPr>
          <w:sz w:val="20"/>
          <w:szCs w:val="20"/>
        </w:rPr>
        <w:t>для</w:t>
      </w:r>
      <w:proofErr w:type="gramEnd"/>
      <w:r w:rsidRPr="00E1432A">
        <w:rPr>
          <w:sz w:val="20"/>
          <w:szCs w:val="20"/>
        </w:rPr>
        <w:t xml:space="preserve">): </w:t>
      </w:r>
    </w:p>
    <w:p w:rsidR="00E1432A" w:rsidRPr="00E1432A" w:rsidRDefault="00E1432A" w:rsidP="00E1432A">
      <w:pPr>
        <w:pStyle w:val="af"/>
        <w:tabs>
          <w:tab w:val="left" w:pos="851"/>
        </w:tabs>
        <w:rPr>
          <w:sz w:val="20"/>
          <w:szCs w:val="20"/>
        </w:rPr>
      </w:pPr>
      <w:r w:rsidRPr="00E1432A">
        <w:rPr>
          <w:sz w:val="20"/>
          <w:szCs w:val="20"/>
        </w:rPr>
        <w:t>1. Справка о том, что  гражданин  не  является предпринимателем;</w:t>
      </w:r>
    </w:p>
    <w:p w:rsidR="00E1432A" w:rsidRPr="00E1432A" w:rsidRDefault="00E1432A" w:rsidP="00E1432A">
      <w:pPr>
        <w:pStyle w:val="af"/>
        <w:tabs>
          <w:tab w:val="left" w:pos="851"/>
        </w:tabs>
        <w:rPr>
          <w:sz w:val="20"/>
          <w:szCs w:val="20"/>
        </w:rPr>
      </w:pPr>
      <w:r w:rsidRPr="00E1432A">
        <w:rPr>
          <w:sz w:val="20"/>
          <w:szCs w:val="20"/>
        </w:rPr>
        <w:t>2. Справка о наличии  иждивенцев; справка о размере пенсий и иных выплат;</w:t>
      </w:r>
    </w:p>
    <w:p w:rsidR="00E1432A" w:rsidRPr="00E1432A" w:rsidRDefault="00E1432A" w:rsidP="00E1432A">
      <w:pPr>
        <w:pStyle w:val="af"/>
        <w:tabs>
          <w:tab w:val="left" w:pos="851"/>
        </w:tabs>
        <w:rPr>
          <w:sz w:val="20"/>
          <w:szCs w:val="20"/>
        </w:rPr>
      </w:pPr>
      <w:r w:rsidRPr="00E1432A">
        <w:rPr>
          <w:sz w:val="20"/>
          <w:szCs w:val="20"/>
        </w:rPr>
        <w:t>3. Справка  о  получаемых  пособиях;</w:t>
      </w:r>
    </w:p>
    <w:p w:rsidR="00E1432A" w:rsidRPr="00E1432A" w:rsidRDefault="00E1432A" w:rsidP="00E1432A">
      <w:pPr>
        <w:pStyle w:val="af"/>
        <w:tabs>
          <w:tab w:val="left" w:pos="851"/>
        </w:tabs>
        <w:rPr>
          <w:sz w:val="20"/>
          <w:szCs w:val="20"/>
        </w:rPr>
      </w:pPr>
      <w:r w:rsidRPr="00E1432A">
        <w:rPr>
          <w:sz w:val="20"/>
          <w:szCs w:val="20"/>
        </w:rPr>
        <w:t>4. Правоустанавливающие  документы  на земельный  участок;</w:t>
      </w:r>
    </w:p>
    <w:p w:rsidR="00E1432A" w:rsidRPr="00E1432A" w:rsidRDefault="00E1432A" w:rsidP="00E1432A">
      <w:pPr>
        <w:pStyle w:val="af"/>
        <w:tabs>
          <w:tab w:val="left" w:pos="851"/>
        </w:tabs>
        <w:rPr>
          <w:sz w:val="20"/>
          <w:szCs w:val="20"/>
        </w:rPr>
      </w:pPr>
      <w:r w:rsidRPr="00E1432A">
        <w:rPr>
          <w:sz w:val="20"/>
          <w:szCs w:val="20"/>
        </w:rPr>
        <w:t>5. Правоустанавливающие  документы на жилой дом (квартиру).</w:t>
      </w:r>
    </w:p>
    <w:p w:rsidR="00E1432A" w:rsidRPr="00E1432A" w:rsidRDefault="00E1432A" w:rsidP="00E1432A">
      <w:pPr>
        <w:pStyle w:val="ad"/>
        <w:spacing w:after="0"/>
        <w:ind w:firstLine="709"/>
        <w:rPr>
          <w:rFonts w:ascii="Times New Roman" w:cs="Times New Roman"/>
          <w:sz w:val="20"/>
          <w:szCs w:val="20"/>
        </w:rPr>
      </w:pPr>
      <w:r w:rsidRPr="00E1432A">
        <w:rPr>
          <w:rFonts w:ascii="Times New Roman" w:cs="Times New Roman"/>
          <w:sz w:val="20"/>
          <w:szCs w:val="20"/>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E1432A" w:rsidRPr="00E1432A" w:rsidRDefault="00E1432A" w:rsidP="00E1432A">
      <w:pPr>
        <w:pStyle w:val="ad"/>
        <w:spacing w:after="0"/>
        <w:rPr>
          <w:rFonts w:ascii="Times New Roman" w:cs="Times New Roman"/>
          <w:sz w:val="20"/>
          <w:szCs w:val="20"/>
        </w:rPr>
      </w:pPr>
      <w:r w:rsidRPr="00E1432A">
        <w:rPr>
          <w:rFonts w:ascii="Times New Roman" w:cs="Times New Roman"/>
          <w:sz w:val="20"/>
          <w:szCs w:val="20"/>
        </w:rPr>
        <w:t xml:space="preserve">2.2.5. </w:t>
      </w:r>
      <w:proofErr w:type="gramStart"/>
      <w:r w:rsidRPr="00E1432A">
        <w:rPr>
          <w:rFonts w:ascii="Times New Roman" w:cs="Times New Roman"/>
          <w:sz w:val="20"/>
          <w:szCs w:val="20"/>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«Монастырщинский   район»   Смоленской  области  от   31.08.2011 г.  №  296  «Об  утверждении перечня услуг, которые  являются</w:t>
      </w:r>
      <w:proofErr w:type="gramEnd"/>
      <w:r w:rsidRPr="00E1432A">
        <w:rPr>
          <w:rFonts w:ascii="Times New Roman" w:cs="Times New Roman"/>
          <w:sz w:val="20"/>
          <w:szCs w:val="20"/>
        </w:rPr>
        <w:t xml:space="preserve">  необходимыми  и  обязательными для  предоставления  муниципальных  услуг  органами  местного  самоуправления  муниципального  образования «Монастырщинский  район»  Смоленской  области».</w:t>
      </w:r>
    </w:p>
    <w:p w:rsidR="00E1432A" w:rsidRPr="00E1432A" w:rsidRDefault="00E1432A" w:rsidP="00667FAF">
      <w:pPr>
        <w:autoSpaceDE w:val="0"/>
        <w:autoSpaceDN w:val="0"/>
        <w:adjustRightInd w:val="0"/>
        <w:spacing w:after="0"/>
        <w:jc w:val="both"/>
        <w:outlineLvl w:val="2"/>
        <w:rPr>
          <w:rFonts w:ascii="Times New Roman" w:hAnsi="Times New Roman" w:cs="Times New Roman"/>
          <w:sz w:val="20"/>
          <w:szCs w:val="20"/>
        </w:rPr>
      </w:pPr>
    </w:p>
    <w:p w:rsidR="00E1432A" w:rsidRPr="00E1432A" w:rsidRDefault="00E1432A" w:rsidP="00E1432A">
      <w:pPr>
        <w:autoSpaceDE w:val="0"/>
        <w:autoSpaceDN w:val="0"/>
        <w:adjustRightInd w:val="0"/>
        <w:spacing w:after="0"/>
        <w:ind w:firstLine="720"/>
        <w:jc w:val="center"/>
        <w:outlineLvl w:val="2"/>
        <w:rPr>
          <w:rFonts w:ascii="Times New Roman" w:hAnsi="Times New Roman" w:cs="Times New Roman"/>
          <w:b/>
          <w:bCs/>
          <w:sz w:val="20"/>
          <w:szCs w:val="20"/>
        </w:rPr>
      </w:pPr>
      <w:r w:rsidRPr="00E1432A">
        <w:rPr>
          <w:rFonts w:ascii="Times New Roman" w:hAnsi="Times New Roman" w:cs="Times New Roman"/>
          <w:b/>
          <w:bCs/>
          <w:sz w:val="20"/>
          <w:szCs w:val="20"/>
        </w:rPr>
        <w:t xml:space="preserve"> 2.3. Результат предоставления муниципальной услуги</w:t>
      </w:r>
    </w:p>
    <w:p w:rsidR="00E1432A" w:rsidRPr="00E1432A" w:rsidRDefault="00E1432A" w:rsidP="00E1432A">
      <w:pPr>
        <w:autoSpaceDE w:val="0"/>
        <w:autoSpaceDN w:val="0"/>
        <w:adjustRightInd w:val="0"/>
        <w:spacing w:after="0"/>
        <w:ind w:firstLine="720"/>
        <w:jc w:val="center"/>
        <w:outlineLvl w:val="2"/>
        <w:rPr>
          <w:rFonts w:ascii="Times New Roman" w:hAnsi="Times New Roman" w:cs="Times New Roman"/>
          <w:sz w:val="20"/>
          <w:szCs w:val="20"/>
        </w:rPr>
      </w:pPr>
    </w:p>
    <w:p w:rsidR="00E1432A" w:rsidRPr="00E1432A" w:rsidRDefault="00E1432A" w:rsidP="00E1432A">
      <w:pPr>
        <w:pStyle w:val="ad"/>
        <w:spacing w:after="0"/>
        <w:rPr>
          <w:rFonts w:ascii="Times New Roman" w:cs="Times New Roman"/>
          <w:sz w:val="20"/>
          <w:szCs w:val="20"/>
        </w:rPr>
      </w:pPr>
      <w:r w:rsidRPr="00E1432A">
        <w:rPr>
          <w:rFonts w:ascii="Times New Roman" w:cs="Times New Roman"/>
          <w:sz w:val="20"/>
          <w:szCs w:val="20"/>
        </w:rPr>
        <w:t xml:space="preserve">            2.3.1. Результатами предоставления муниципальной услуги  является:</w:t>
      </w:r>
    </w:p>
    <w:p w:rsidR="00E1432A" w:rsidRPr="00E1432A" w:rsidRDefault="00E1432A" w:rsidP="00E1432A">
      <w:pPr>
        <w:autoSpaceDE w:val="0"/>
        <w:autoSpaceDN w:val="0"/>
        <w:adjustRightInd w:val="0"/>
        <w:spacing w:after="0"/>
        <w:outlineLvl w:val="2"/>
        <w:rPr>
          <w:rFonts w:ascii="Times New Roman" w:hAnsi="Times New Roman" w:cs="Times New Roman"/>
          <w:sz w:val="20"/>
          <w:szCs w:val="20"/>
        </w:rPr>
      </w:pPr>
      <w:r w:rsidRPr="00E1432A">
        <w:rPr>
          <w:rFonts w:ascii="Times New Roman" w:hAnsi="Times New Roman" w:cs="Times New Roman"/>
          <w:sz w:val="20"/>
          <w:szCs w:val="20"/>
        </w:rPr>
        <w:t xml:space="preserve">          </w:t>
      </w:r>
      <w:proofErr w:type="gramStart"/>
      <w:r w:rsidRPr="00E1432A">
        <w:rPr>
          <w:rFonts w:ascii="Times New Roman" w:hAnsi="Times New Roman" w:cs="Times New Roman"/>
          <w:sz w:val="20"/>
          <w:szCs w:val="20"/>
        </w:rPr>
        <w:t xml:space="preserve">- выдача  документов (выписки  из  </w:t>
      </w:r>
      <w:proofErr w:type="spellStart"/>
      <w:r w:rsidRPr="00E1432A">
        <w:rPr>
          <w:rFonts w:ascii="Times New Roman" w:hAnsi="Times New Roman" w:cs="Times New Roman"/>
          <w:sz w:val="20"/>
          <w:szCs w:val="20"/>
        </w:rPr>
        <w:t>похозяйственной</w:t>
      </w:r>
      <w:proofErr w:type="spellEnd"/>
      <w:r w:rsidRPr="00E1432A">
        <w:rPr>
          <w:rFonts w:ascii="Times New Roman" w:hAnsi="Times New Roman" w:cs="Times New Roman"/>
          <w:sz w:val="20"/>
          <w:szCs w:val="20"/>
        </w:rPr>
        <w:t xml:space="preserve">   книги, выписки  из   домовой  книги, справок   и  иных  документов.</w:t>
      </w:r>
      <w:proofErr w:type="gramEnd"/>
    </w:p>
    <w:p w:rsidR="00E1432A" w:rsidRPr="00E1432A" w:rsidRDefault="00E1432A" w:rsidP="00E1432A">
      <w:pPr>
        <w:autoSpaceDE w:val="0"/>
        <w:autoSpaceDN w:val="0"/>
        <w:adjustRightInd w:val="0"/>
        <w:spacing w:after="0"/>
        <w:jc w:val="both"/>
        <w:outlineLvl w:val="2"/>
        <w:rPr>
          <w:rFonts w:ascii="Times New Roman" w:hAnsi="Times New Roman" w:cs="Times New Roman"/>
          <w:sz w:val="20"/>
          <w:szCs w:val="20"/>
        </w:rPr>
      </w:pPr>
      <w:r w:rsidRPr="00E1432A">
        <w:rPr>
          <w:rFonts w:ascii="Times New Roman" w:hAnsi="Times New Roman" w:cs="Times New Roman"/>
          <w:sz w:val="20"/>
          <w:szCs w:val="20"/>
        </w:rPr>
        <w:t xml:space="preserve">        </w:t>
      </w:r>
      <w:proofErr w:type="gramStart"/>
      <w:r w:rsidRPr="00E1432A">
        <w:rPr>
          <w:rFonts w:ascii="Times New Roman" w:hAnsi="Times New Roman" w:cs="Times New Roman"/>
          <w:sz w:val="20"/>
          <w:szCs w:val="20"/>
        </w:rPr>
        <w:t xml:space="preserve">- мотивированный  отказ   в  выдаче  документов (выписки  из  </w:t>
      </w:r>
      <w:proofErr w:type="spellStart"/>
      <w:r w:rsidRPr="00E1432A">
        <w:rPr>
          <w:rFonts w:ascii="Times New Roman" w:hAnsi="Times New Roman" w:cs="Times New Roman"/>
          <w:sz w:val="20"/>
          <w:szCs w:val="20"/>
        </w:rPr>
        <w:t>похозяйственной</w:t>
      </w:r>
      <w:proofErr w:type="spellEnd"/>
      <w:r w:rsidRPr="00E1432A">
        <w:rPr>
          <w:rFonts w:ascii="Times New Roman" w:hAnsi="Times New Roman" w:cs="Times New Roman"/>
          <w:sz w:val="20"/>
          <w:szCs w:val="20"/>
        </w:rPr>
        <w:t xml:space="preserve">   книги, выписки  из   домовой  книги, справок   и  иных  документов.</w:t>
      </w:r>
      <w:proofErr w:type="gramEnd"/>
    </w:p>
    <w:p w:rsidR="00E1432A" w:rsidRPr="00E1432A" w:rsidRDefault="00E1432A" w:rsidP="00E1432A">
      <w:pPr>
        <w:autoSpaceDE w:val="0"/>
        <w:autoSpaceDN w:val="0"/>
        <w:adjustRightInd w:val="0"/>
        <w:spacing w:after="0"/>
        <w:ind w:firstLine="540"/>
        <w:jc w:val="both"/>
        <w:outlineLvl w:val="2"/>
        <w:rPr>
          <w:rFonts w:ascii="Times New Roman" w:hAnsi="Times New Roman" w:cs="Times New Roman"/>
          <w:sz w:val="20"/>
          <w:szCs w:val="20"/>
        </w:rPr>
      </w:pPr>
      <w:r w:rsidRPr="00E1432A">
        <w:rPr>
          <w:rFonts w:ascii="Times New Roman" w:hAnsi="Times New Roman" w:cs="Times New Roman"/>
          <w:sz w:val="20"/>
          <w:szCs w:val="20"/>
        </w:rPr>
        <w:t xml:space="preserve"> </w:t>
      </w:r>
    </w:p>
    <w:p w:rsidR="00E1432A" w:rsidRPr="00E1432A" w:rsidRDefault="00E1432A" w:rsidP="00E1432A">
      <w:pPr>
        <w:pStyle w:val="ad"/>
        <w:spacing w:after="0"/>
        <w:rPr>
          <w:rFonts w:ascii="Times New Roman" w:cs="Times New Roman"/>
          <w:sz w:val="20"/>
          <w:szCs w:val="20"/>
        </w:rPr>
      </w:pPr>
      <w:r w:rsidRPr="00E1432A">
        <w:rPr>
          <w:rFonts w:ascii="Times New Roman" w:cs="Times New Roman"/>
          <w:sz w:val="20"/>
          <w:szCs w:val="20"/>
        </w:rPr>
        <w:t xml:space="preserve"> 2.3.2. Процедура предоставления муниципальной услуги завершается получением заявителем одного из следующих документов:</w:t>
      </w:r>
    </w:p>
    <w:p w:rsidR="00E1432A" w:rsidRPr="00E1432A" w:rsidRDefault="00E1432A" w:rsidP="00E1432A">
      <w:pPr>
        <w:autoSpaceDE w:val="0"/>
        <w:autoSpaceDN w:val="0"/>
        <w:adjustRightInd w:val="0"/>
        <w:spacing w:after="0"/>
        <w:ind w:firstLine="540"/>
        <w:jc w:val="both"/>
        <w:outlineLvl w:val="2"/>
        <w:rPr>
          <w:rFonts w:ascii="Times New Roman" w:hAnsi="Times New Roman" w:cs="Times New Roman"/>
          <w:sz w:val="20"/>
          <w:szCs w:val="20"/>
        </w:rPr>
      </w:pPr>
      <w:r w:rsidRPr="00E1432A">
        <w:rPr>
          <w:rFonts w:ascii="Times New Roman" w:hAnsi="Times New Roman" w:cs="Times New Roman"/>
          <w:sz w:val="20"/>
          <w:szCs w:val="20"/>
        </w:rPr>
        <w:t xml:space="preserve"> </w:t>
      </w:r>
    </w:p>
    <w:p w:rsidR="00E1432A" w:rsidRPr="00E1432A" w:rsidRDefault="00E1432A" w:rsidP="00E1432A">
      <w:pPr>
        <w:autoSpaceDE w:val="0"/>
        <w:autoSpaceDN w:val="0"/>
        <w:adjustRightInd w:val="0"/>
        <w:spacing w:after="0"/>
        <w:jc w:val="both"/>
        <w:outlineLvl w:val="2"/>
        <w:rPr>
          <w:rFonts w:ascii="Times New Roman" w:hAnsi="Times New Roman" w:cs="Times New Roman"/>
          <w:i/>
          <w:iCs/>
          <w:sz w:val="20"/>
          <w:szCs w:val="20"/>
        </w:rPr>
      </w:pPr>
      <w:r w:rsidRPr="00E1432A">
        <w:rPr>
          <w:rFonts w:ascii="Times New Roman" w:hAnsi="Times New Roman" w:cs="Times New Roman"/>
          <w:sz w:val="20"/>
          <w:szCs w:val="20"/>
        </w:rPr>
        <w:t xml:space="preserve">          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E1432A">
        <w:rPr>
          <w:rFonts w:ascii="Times New Roman" w:hAnsi="Times New Roman" w:cs="Times New Roman"/>
          <w:i/>
          <w:iCs/>
          <w:sz w:val="20"/>
          <w:szCs w:val="20"/>
        </w:rPr>
        <w:t>.</w:t>
      </w:r>
    </w:p>
    <w:p w:rsidR="00E1432A" w:rsidRPr="00E1432A" w:rsidRDefault="00E1432A" w:rsidP="00E1432A">
      <w:pPr>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E1432A" w:rsidRPr="00E1432A" w:rsidRDefault="00E1432A" w:rsidP="00E1432A">
      <w:pPr>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E1432A" w:rsidRPr="00E1432A" w:rsidRDefault="00E1432A" w:rsidP="00E1432A">
      <w:pPr>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E1432A" w:rsidRPr="00E1432A" w:rsidRDefault="00E1432A" w:rsidP="00E1432A">
      <w:pPr>
        <w:autoSpaceDE w:val="0"/>
        <w:autoSpaceDN w:val="0"/>
        <w:adjustRightInd w:val="0"/>
        <w:spacing w:after="0"/>
        <w:ind w:firstLine="720"/>
        <w:jc w:val="both"/>
        <w:outlineLvl w:val="0"/>
        <w:rPr>
          <w:rFonts w:ascii="Times New Roman" w:hAnsi="Times New Roman" w:cs="Times New Roman"/>
          <w:sz w:val="20"/>
          <w:szCs w:val="20"/>
        </w:rPr>
      </w:pPr>
      <w:r w:rsidRPr="00E1432A">
        <w:rPr>
          <w:rFonts w:ascii="Times New Roman" w:hAnsi="Times New Roman" w:cs="Times New Roman"/>
          <w:sz w:val="20"/>
          <w:szCs w:val="20"/>
        </w:rPr>
        <w:lastRenderedPageBreak/>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w:t>
      </w:r>
      <w:r>
        <w:rPr>
          <w:rFonts w:ascii="Times New Roman" w:hAnsi="Times New Roman" w:cs="Times New Roman"/>
          <w:sz w:val="20"/>
          <w:szCs w:val="20"/>
        </w:rPr>
        <w:t>ный портал, Региональный портал</w:t>
      </w:r>
    </w:p>
    <w:p w:rsidR="00E1432A" w:rsidRPr="00E1432A" w:rsidRDefault="00E1432A" w:rsidP="00E1432A">
      <w:pPr>
        <w:autoSpaceDE w:val="0"/>
        <w:autoSpaceDN w:val="0"/>
        <w:adjustRightInd w:val="0"/>
        <w:spacing w:after="0"/>
        <w:ind w:firstLine="720"/>
        <w:outlineLvl w:val="2"/>
        <w:rPr>
          <w:rFonts w:ascii="Times New Roman" w:hAnsi="Times New Roman" w:cs="Times New Roman"/>
          <w:b/>
          <w:bCs/>
          <w:sz w:val="20"/>
          <w:szCs w:val="20"/>
        </w:rPr>
      </w:pPr>
      <w:r>
        <w:rPr>
          <w:rFonts w:ascii="Times New Roman" w:hAnsi="Times New Roman" w:cs="Times New Roman"/>
          <w:b/>
          <w:bCs/>
          <w:sz w:val="20"/>
          <w:szCs w:val="20"/>
        </w:rPr>
        <w:t xml:space="preserve">                          </w:t>
      </w:r>
      <w:r w:rsidRPr="00E1432A">
        <w:rPr>
          <w:rFonts w:ascii="Times New Roman" w:hAnsi="Times New Roman" w:cs="Times New Roman"/>
          <w:b/>
          <w:bCs/>
          <w:sz w:val="20"/>
          <w:szCs w:val="20"/>
        </w:rPr>
        <w:t>2.4. Срок предоставления муниципальной услуги</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p>
    <w:p w:rsidR="00E1432A" w:rsidRPr="00E1432A" w:rsidRDefault="00E1432A" w:rsidP="00E1432A">
      <w:pPr>
        <w:pStyle w:val="af"/>
        <w:tabs>
          <w:tab w:val="left" w:pos="1134"/>
        </w:tabs>
        <w:rPr>
          <w:sz w:val="20"/>
          <w:szCs w:val="20"/>
        </w:rPr>
      </w:pPr>
      <w:r w:rsidRPr="00E1432A">
        <w:rPr>
          <w:sz w:val="20"/>
          <w:szCs w:val="20"/>
        </w:rPr>
        <w:t xml:space="preserve">        2.4.1. Срок предоставления муниципальной услуги с учетом необходимости обращения в организации, участвующие в предоставлении муниципальной услуги,   22  </w:t>
      </w:r>
      <w:r w:rsidRPr="00E1432A">
        <w:rPr>
          <w:bCs/>
          <w:sz w:val="20"/>
          <w:szCs w:val="20"/>
        </w:rPr>
        <w:t xml:space="preserve">рабочих дня  </w:t>
      </w:r>
      <w:r w:rsidRPr="00E1432A">
        <w:rPr>
          <w:sz w:val="20"/>
          <w:szCs w:val="20"/>
        </w:rPr>
        <w:t xml:space="preserve">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E1432A" w:rsidRPr="00E1432A" w:rsidRDefault="00E1432A" w:rsidP="00E1432A">
      <w:pPr>
        <w:pStyle w:val="ad"/>
        <w:spacing w:after="0"/>
        <w:ind w:firstLine="709"/>
        <w:rPr>
          <w:rFonts w:ascii="Times New Roman" w:cs="Times New Roman"/>
          <w:sz w:val="20"/>
          <w:szCs w:val="20"/>
        </w:rPr>
      </w:pPr>
      <w:r w:rsidRPr="00E1432A">
        <w:rPr>
          <w:rFonts w:ascii="Times New Roman" w:cs="Times New Roman"/>
          <w:sz w:val="20"/>
          <w:szCs w:val="20"/>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E1432A" w:rsidRPr="00E1432A" w:rsidRDefault="00E1432A" w:rsidP="00E1432A">
      <w:pPr>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xml:space="preserve">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w:t>
      </w:r>
    </w:p>
    <w:p w:rsidR="00E1432A" w:rsidRPr="00E1432A" w:rsidRDefault="00E1432A" w:rsidP="00E1432A">
      <w:pPr>
        <w:pStyle w:val="ad"/>
        <w:spacing w:after="0"/>
        <w:ind w:firstLine="709"/>
        <w:rPr>
          <w:rFonts w:ascii="Times New Roman" w:cs="Times New Roman"/>
          <w:sz w:val="20"/>
          <w:szCs w:val="20"/>
        </w:rPr>
      </w:pPr>
      <w:r w:rsidRPr="00E1432A">
        <w:rPr>
          <w:rFonts w:ascii="Times New Roman" w:cs="Times New Roman"/>
          <w:sz w:val="20"/>
          <w:szCs w:val="20"/>
        </w:rPr>
        <w:t xml:space="preserve">2.4.4. Срок выдачи (направления) документов, являющихся результатом предоставления муниципальной услуги, составляет – </w:t>
      </w:r>
      <w:r w:rsidRPr="00E1432A">
        <w:rPr>
          <w:rFonts w:ascii="Times New Roman" w:cs="Times New Roman"/>
          <w:b/>
          <w:bCs/>
          <w:sz w:val="20"/>
          <w:szCs w:val="20"/>
        </w:rPr>
        <w:t xml:space="preserve">  </w:t>
      </w:r>
      <w:r w:rsidRPr="00E1432A">
        <w:rPr>
          <w:rFonts w:ascii="Times New Roman" w:cs="Times New Roman"/>
          <w:bCs/>
          <w:sz w:val="20"/>
          <w:szCs w:val="20"/>
        </w:rPr>
        <w:t>3</w:t>
      </w:r>
      <w:r w:rsidRPr="00E1432A">
        <w:rPr>
          <w:rFonts w:ascii="Times New Roman" w:cs="Times New Roman"/>
          <w:b/>
          <w:bCs/>
          <w:sz w:val="20"/>
          <w:szCs w:val="20"/>
        </w:rPr>
        <w:t xml:space="preserve"> </w:t>
      </w:r>
      <w:r w:rsidRPr="00E1432A">
        <w:rPr>
          <w:rFonts w:ascii="Times New Roman" w:cs="Times New Roman"/>
          <w:bCs/>
          <w:sz w:val="20"/>
          <w:szCs w:val="20"/>
        </w:rPr>
        <w:t>рабочих дня.</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p>
    <w:p w:rsidR="00E1432A" w:rsidRPr="00E1432A" w:rsidRDefault="00E1432A" w:rsidP="00E1432A">
      <w:pPr>
        <w:autoSpaceDE w:val="0"/>
        <w:autoSpaceDN w:val="0"/>
        <w:adjustRightInd w:val="0"/>
        <w:spacing w:after="0"/>
        <w:ind w:firstLine="720"/>
        <w:jc w:val="center"/>
        <w:outlineLvl w:val="2"/>
        <w:rPr>
          <w:rFonts w:ascii="Times New Roman" w:hAnsi="Times New Roman" w:cs="Times New Roman"/>
          <w:b/>
          <w:bCs/>
          <w:sz w:val="20"/>
          <w:szCs w:val="20"/>
        </w:rPr>
      </w:pPr>
      <w:r w:rsidRPr="00E1432A">
        <w:rPr>
          <w:rFonts w:ascii="Times New Roman" w:hAnsi="Times New Roman" w:cs="Times New Roman"/>
          <w:b/>
          <w:bCs/>
          <w:sz w:val="20"/>
          <w:szCs w:val="20"/>
        </w:rPr>
        <w:t>2.5. Правовые основания предоставления муниципальной услуги</w:t>
      </w:r>
    </w:p>
    <w:p w:rsidR="00E1432A" w:rsidRPr="00E1432A" w:rsidRDefault="00E1432A" w:rsidP="00E1432A">
      <w:pPr>
        <w:pStyle w:val="Pro-List10"/>
        <w:spacing w:before="0" w:line="240" w:lineRule="auto"/>
        <w:ind w:left="0" w:firstLine="0"/>
        <w:rPr>
          <w:rFonts w:ascii="Times New Roman" w:hAnsi="Times New Roman" w:cs="Times New Roman"/>
          <w:kern w:val="2"/>
          <w:sz w:val="20"/>
          <w:szCs w:val="20"/>
        </w:rPr>
      </w:pPr>
    </w:p>
    <w:p w:rsidR="00E1432A" w:rsidRPr="00E1432A" w:rsidRDefault="00E1432A" w:rsidP="00E1432A">
      <w:pPr>
        <w:pStyle w:val="Pro-List10"/>
        <w:spacing w:before="0" w:line="240" w:lineRule="auto"/>
        <w:ind w:left="0" w:firstLine="709"/>
        <w:rPr>
          <w:rFonts w:ascii="Times New Roman" w:hAnsi="Times New Roman" w:cs="Times New Roman"/>
          <w:sz w:val="20"/>
          <w:szCs w:val="20"/>
        </w:rPr>
      </w:pPr>
      <w:r w:rsidRPr="00E1432A">
        <w:rPr>
          <w:rFonts w:ascii="Times New Roman" w:hAnsi="Times New Roman" w:cs="Times New Roman"/>
          <w:kern w:val="2"/>
          <w:sz w:val="20"/>
          <w:szCs w:val="20"/>
        </w:rPr>
        <w:t xml:space="preserve">   Предоставление муниципальной услуги осуществляется в соответствии </w:t>
      </w:r>
      <w:proofErr w:type="gramStart"/>
      <w:r w:rsidRPr="00E1432A">
        <w:rPr>
          <w:rFonts w:ascii="Times New Roman" w:hAnsi="Times New Roman" w:cs="Times New Roman"/>
          <w:kern w:val="2"/>
          <w:sz w:val="20"/>
          <w:szCs w:val="20"/>
        </w:rPr>
        <w:t>с</w:t>
      </w:r>
      <w:proofErr w:type="gramEnd"/>
      <w:r w:rsidRPr="00E1432A">
        <w:rPr>
          <w:rFonts w:ascii="Times New Roman" w:hAnsi="Times New Roman" w:cs="Times New Roman"/>
          <w:kern w:val="2"/>
          <w:sz w:val="20"/>
          <w:szCs w:val="20"/>
        </w:rPr>
        <w:t xml:space="preserve">: </w:t>
      </w:r>
    </w:p>
    <w:p w:rsidR="00E1432A" w:rsidRPr="00E1432A" w:rsidRDefault="00E1432A" w:rsidP="00E1432A">
      <w:pPr>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Конституцией Российской Федерации;</w:t>
      </w:r>
    </w:p>
    <w:p w:rsidR="00E1432A" w:rsidRPr="00E1432A" w:rsidRDefault="00E1432A" w:rsidP="00E1432A">
      <w:pPr>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Федеральным законом от 27.07.2010 № 210-ФЗ «Об организации предоставления государственных и муниципальных услуг»;</w:t>
      </w:r>
    </w:p>
    <w:p w:rsidR="00E1432A" w:rsidRPr="00E1432A" w:rsidRDefault="00E1432A" w:rsidP="00E1432A">
      <w:pPr>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Жилищным кодексом Российской Федерации;</w:t>
      </w:r>
    </w:p>
    <w:p w:rsidR="00E1432A" w:rsidRPr="00E1432A" w:rsidRDefault="00E1432A" w:rsidP="00E1432A">
      <w:pPr>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xml:space="preserve">- Гражданским кодексом Российской Федерации; </w:t>
      </w:r>
    </w:p>
    <w:p w:rsidR="00E1432A" w:rsidRPr="00E1432A" w:rsidRDefault="00E1432A" w:rsidP="00E1432A">
      <w:pPr>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Федеральным законом от 07 июля 2003 года №112-ФЗ «О личном подсобном хозяйстве»;</w:t>
      </w:r>
    </w:p>
    <w:p w:rsidR="00E1432A" w:rsidRPr="00E1432A" w:rsidRDefault="00E1432A" w:rsidP="00E1432A">
      <w:pPr>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xml:space="preserve">- Федеральным Законом от 06.10.2003 год № 131-ФЗ «Об общих принципах организации местного самоуправления в Российской Федерации»; </w:t>
      </w:r>
    </w:p>
    <w:p w:rsidR="00E1432A" w:rsidRPr="00E1432A" w:rsidRDefault="00E1432A" w:rsidP="00E1432A">
      <w:pPr>
        <w:spacing w:after="0"/>
        <w:ind w:right="-1" w:firstLine="425"/>
        <w:jc w:val="both"/>
        <w:rPr>
          <w:rFonts w:ascii="Times New Roman" w:hAnsi="Times New Roman" w:cs="Times New Roman"/>
          <w:sz w:val="20"/>
          <w:szCs w:val="20"/>
        </w:rPr>
      </w:pPr>
      <w:r w:rsidRPr="00E1432A">
        <w:rPr>
          <w:rFonts w:ascii="Times New Roman" w:hAnsi="Times New Roman" w:cs="Times New Roman"/>
          <w:b/>
          <w:bCs/>
          <w:sz w:val="20"/>
          <w:szCs w:val="20"/>
        </w:rPr>
        <w:t xml:space="preserve"> </w:t>
      </w:r>
      <w:r w:rsidRPr="00E1432A">
        <w:rPr>
          <w:rFonts w:ascii="Times New Roman" w:hAnsi="Times New Roman" w:cs="Times New Roman"/>
          <w:sz w:val="20"/>
          <w:szCs w:val="20"/>
        </w:rPr>
        <w:t xml:space="preserve">- Уставом Новомихайловского   сельского поселения Монастырщинского района Смоленской области, утвержденным  решением Совета депутатов Новомихайловского   сельского поселения Монастырщинского района Смоленской области  от 09.11.2005 года № 7;  </w:t>
      </w:r>
    </w:p>
    <w:p w:rsidR="00E1432A" w:rsidRPr="00E1432A" w:rsidRDefault="00E1432A" w:rsidP="00E1432A">
      <w:pPr>
        <w:spacing w:after="0"/>
        <w:ind w:right="-284"/>
        <w:jc w:val="both"/>
        <w:rPr>
          <w:rStyle w:val="TextNPA"/>
          <w:rFonts w:ascii="Times New Roman" w:hAnsi="Times New Roman" w:cs="Times New Roman"/>
          <w:sz w:val="20"/>
          <w:szCs w:val="20"/>
        </w:rPr>
      </w:pPr>
      <w:r w:rsidRPr="00E1432A">
        <w:rPr>
          <w:rFonts w:ascii="Times New Roman" w:hAnsi="Times New Roman" w:cs="Times New Roman"/>
          <w:sz w:val="20"/>
          <w:szCs w:val="20"/>
        </w:rPr>
        <w:t xml:space="preserve">       - иными федеральным и региональным законодательством, регулирующим отношения в данной сфере.</w:t>
      </w:r>
    </w:p>
    <w:p w:rsidR="00E1432A" w:rsidRPr="00E1432A" w:rsidRDefault="00E1432A" w:rsidP="00E1432A">
      <w:pPr>
        <w:pStyle w:val="Pro-List10"/>
        <w:spacing w:before="0" w:line="240" w:lineRule="auto"/>
        <w:ind w:left="0" w:firstLine="709"/>
        <w:rPr>
          <w:rFonts w:ascii="Times New Roman" w:hAnsi="Times New Roman" w:cs="Times New Roman"/>
          <w:b/>
          <w:bCs/>
          <w:sz w:val="20"/>
          <w:szCs w:val="20"/>
        </w:rPr>
      </w:pPr>
    </w:p>
    <w:p w:rsidR="00E1432A" w:rsidRPr="00E1432A" w:rsidRDefault="00E1432A" w:rsidP="00E1432A">
      <w:pPr>
        <w:pStyle w:val="Pro-List10"/>
        <w:spacing w:before="0" w:line="240" w:lineRule="auto"/>
        <w:ind w:left="0" w:firstLine="709"/>
        <w:rPr>
          <w:rFonts w:ascii="Times New Roman" w:hAnsi="Times New Roman" w:cs="Times New Roman"/>
          <w:sz w:val="20"/>
          <w:szCs w:val="20"/>
        </w:rPr>
      </w:pPr>
      <w:r w:rsidRPr="00E1432A">
        <w:rPr>
          <w:rFonts w:ascii="Times New Roman" w:hAnsi="Times New Roman" w:cs="Times New Roman"/>
          <w:b/>
          <w:bCs/>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1432A" w:rsidRPr="00E1432A" w:rsidRDefault="00E1432A" w:rsidP="00E1432A">
      <w:pPr>
        <w:pStyle w:val="ConsPlusNormal"/>
        <w:jc w:val="both"/>
        <w:rPr>
          <w:rFonts w:ascii="Times New Roman" w:hAnsi="Times New Roman" w:cs="Times New Roman"/>
        </w:rPr>
      </w:pPr>
    </w:p>
    <w:p w:rsidR="00E1432A" w:rsidRPr="00E1432A" w:rsidRDefault="00E1432A" w:rsidP="00E1432A">
      <w:pPr>
        <w:pStyle w:val="af"/>
        <w:ind w:firstLine="709"/>
        <w:rPr>
          <w:sz w:val="20"/>
          <w:szCs w:val="20"/>
        </w:rPr>
      </w:pPr>
      <w:r w:rsidRPr="00E1432A">
        <w:rPr>
          <w:sz w:val="20"/>
          <w:szCs w:val="20"/>
        </w:rPr>
        <w:t>2.6.1. В перечень документов, необходимых для предоставления муниципальной услуги, подлежащих представлению заявителем, входят:</w:t>
      </w:r>
    </w:p>
    <w:p w:rsidR="00E1432A" w:rsidRPr="00E1432A" w:rsidRDefault="00E1432A" w:rsidP="00E1432A">
      <w:pPr>
        <w:spacing w:after="0" w:line="270" w:lineRule="atLeast"/>
        <w:jc w:val="both"/>
        <w:rPr>
          <w:rFonts w:ascii="Times New Roman" w:hAnsi="Times New Roman" w:cs="Times New Roman"/>
          <w:sz w:val="20"/>
          <w:szCs w:val="20"/>
        </w:rPr>
      </w:pPr>
      <w:r w:rsidRPr="00E1432A">
        <w:rPr>
          <w:rFonts w:ascii="Times New Roman" w:hAnsi="Times New Roman" w:cs="Times New Roman"/>
          <w:sz w:val="20"/>
          <w:szCs w:val="20"/>
        </w:rPr>
        <w:t xml:space="preserve">           1) заявление;</w:t>
      </w:r>
    </w:p>
    <w:p w:rsidR="00E1432A" w:rsidRPr="00E1432A" w:rsidRDefault="00E1432A" w:rsidP="00E1432A">
      <w:pPr>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xml:space="preserve"> 2) документ, удостоверяющий личность заявителя, или документ, подтверждающий  полномочия представителя физического лица действовать  от имени  третьих  лиц (доверенность, оформленная в установленном  порядке); </w:t>
      </w:r>
    </w:p>
    <w:p w:rsidR="00E1432A" w:rsidRPr="00E1432A" w:rsidRDefault="00E1432A" w:rsidP="00E1432A">
      <w:pPr>
        <w:spacing w:after="0"/>
        <w:jc w:val="both"/>
        <w:rPr>
          <w:rFonts w:ascii="Times New Roman" w:hAnsi="Times New Roman" w:cs="Times New Roman"/>
          <w:sz w:val="20"/>
          <w:szCs w:val="20"/>
        </w:rPr>
      </w:pPr>
      <w:r w:rsidRPr="00E1432A">
        <w:rPr>
          <w:rStyle w:val="afc"/>
          <w:rFonts w:ascii="Times New Roman" w:hAnsi="Times New Roman"/>
          <w:sz w:val="20"/>
          <w:szCs w:val="20"/>
        </w:rPr>
        <w:t xml:space="preserve">         </w:t>
      </w:r>
      <w:r w:rsidRPr="00E1432A">
        <w:rPr>
          <w:rStyle w:val="afc"/>
          <w:rFonts w:ascii="Times New Roman" w:hAnsi="Times New Roman"/>
          <w:i w:val="0"/>
          <w:sz w:val="20"/>
          <w:szCs w:val="20"/>
        </w:rPr>
        <w:t xml:space="preserve"> </w:t>
      </w:r>
      <w:r w:rsidRPr="00E1432A">
        <w:rPr>
          <w:rFonts w:ascii="Times New Roman" w:hAnsi="Times New Roman" w:cs="Times New Roman"/>
          <w:sz w:val="20"/>
          <w:szCs w:val="20"/>
        </w:rPr>
        <w:t xml:space="preserve">3).  Для выписки из </w:t>
      </w:r>
      <w:proofErr w:type="spellStart"/>
      <w:r w:rsidRPr="00E1432A">
        <w:rPr>
          <w:rFonts w:ascii="Times New Roman" w:hAnsi="Times New Roman" w:cs="Times New Roman"/>
          <w:sz w:val="20"/>
          <w:szCs w:val="20"/>
        </w:rPr>
        <w:t>похозяйственной</w:t>
      </w:r>
      <w:proofErr w:type="spellEnd"/>
      <w:r w:rsidRPr="00E1432A">
        <w:rPr>
          <w:rFonts w:ascii="Times New Roman" w:hAnsi="Times New Roman" w:cs="Times New Roman"/>
          <w:sz w:val="20"/>
          <w:szCs w:val="20"/>
        </w:rPr>
        <w:t xml:space="preserve"> книги о наличии у гражданина права на земельный участок, данных о земле, жилых и нежилых строениях, домашних животных, технических средств (для государственной регистрации прав на земельный участок, для получения кредита в банке, для реализации сельскохозяйственной продукции) предоставляется:</w:t>
      </w:r>
    </w:p>
    <w:p w:rsidR="00E1432A" w:rsidRPr="00E1432A" w:rsidRDefault="00E1432A" w:rsidP="00E1432A">
      <w:pPr>
        <w:spacing w:after="0" w:line="270" w:lineRule="atLeast"/>
        <w:rPr>
          <w:rFonts w:ascii="Times New Roman" w:hAnsi="Times New Roman" w:cs="Times New Roman"/>
          <w:sz w:val="20"/>
          <w:szCs w:val="20"/>
        </w:rPr>
      </w:pPr>
      <w:r w:rsidRPr="00E1432A">
        <w:rPr>
          <w:rFonts w:ascii="Times New Roman" w:hAnsi="Times New Roman" w:cs="Times New Roman"/>
          <w:sz w:val="20"/>
          <w:szCs w:val="20"/>
        </w:rPr>
        <w:t xml:space="preserve">          - паспорт гражданина РФ владельца земельного участка;</w:t>
      </w:r>
    </w:p>
    <w:p w:rsidR="00E1432A" w:rsidRPr="00E1432A" w:rsidRDefault="00E1432A" w:rsidP="00E1432A">
      <w:pPr>
        <w:spacing w:after="0" w:line="270" w:lineRule="atLeast"/>
        <w:jc w:val="both"/>
        <w:rPr>
          <w:rFonts w:ascii="Times New Roman" w:hAnsi="Times New Roman" w:cs="Times New Roman"/>
          <w:sz w:val="20"/>
          <w:szCs w:val="20"/>
        </w:rPr>
      </w:pPr>
      <w:r w:rsidRPr="00E1432A">
        <w:rPr>
          <w:rFonts w:ascii="Times New Roman" w:hAnsi="Times New Roman" w:cs="Times New Roman"/>
          <w:sz w:val="20"/>
          <w:szCs w:val="20"/>
        </w:rPr>
        <w:t xml:space="preserve">         -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E1432A" w:rsidRPr="00E1432A" w:rsidRDefault="00E1432A" w:rsidP="00E1432A">
      <w:pPr>
        <w:spacing w:after="0" w:line="270" w:lineRule="atLeast"/>
        <w:jc w:val="both"/>
        <w:rPr>
          <w:rFonts w:ascii="Times New Roman" w:hAnsi="Times New Roman" w:cs="Times New Roman"/>
          <w:sz w:val="20"/>
          <w:szCs w:val="20"/>
        </w:rPr>
      </w:pPr>
      <w:r w:rsidRPr="00E1432A">
        <w:rPr>
          <w:rFonts w:ascii="Times New Roman" w:hAnsi="Times New Roman" w:cs="Times New Roman"/>
          <w:sz w:val="20"/>
          <w:szCs w:val="20"/>
        </w:rPr>
        <w:t xml:space="preserve">       согласие на обработку персональных данных.</w:t>
      </w:r>
    </w:p>
    <w:p w:rsidR="00E1432A" w:rsidRPr="00E1432A" w:rsidRDefault="00E1432A" w:rsidP="00E1432A">
      <w:pPr>
        <w:spacing w:after="0" w:line="270" w:lineRule="atLeast"/>
        <w:jc w:val="both"/>
        <w:rPr>
          <w:rFonts w:ascii="Times New Roman" w:hAnsi="Times New Roman" w:cs="Times New Roman"/>
          <w:sz w:val="20"/>
          <w:szCs w:val="20"/>
        </w:rPr>
      </w:pPr>
      <w:r w:rsidRPr="00E1432A">
        <w:rPr>
          <w:rFonts w:ascii="Times New Roman" w:hAnsi="Times New Roman" w:cs="Times New Roman"/>
          <w:sz w:val="20"/>
          <w:szCs w:val="20"/>
        </w:rPr>
        <w:t xml:space="preserve">      4).  Для выписки из домовой книги:</w:t>
      </w:r>
    </w:p>
    <w:p w:rsidR="00E1432A" w:rsidRPr="00E1432A" w:rsidRDefault="00E1432A" w:rsidP="00E1432A">
      <w:pPr>
        <w:spacing w:after="0" w:line="270" w:lineRule="atLeast"/>
        <w:rPr>
          <w:rFonts w:ascii="Times New Roman" w:hAnsi="Times New Roman" w:cs="Times New Roman"/>
          <w:sz w:val="20"/>
          <w:szCs w:val="20"/>
        </w:rPr>
      </w:pPr>
      <w:r w:rsidRPr="00E1432A">
        <w:rPr>
          <w:rFonts w:ascii="Times New Roman" w:hAnsi="Times New Roman" w:cs="Times New Roman"/>
          <w:sz w:val="20"/>
          <w:szCs w:val="20"/>
        </w:rPr>
        <w:t xml:space="preserve">        - паспорт гражданина РФ Заявителя;</w:t>
      </w:r>
    </w:p>
    <w:p w:rsidR="00E1432A" w:rsidRPr="00E1432A" w:rsidRDefault="00E1432A" w:rsidP="00E1432A">
      <w:pPr>
        <w:spacing w:after="0" w:line="270" w:lineRule="atLeast"/>
        <w:rPr>
          <w:rFonts w:ascii="Times New Roman" w:hAnsi="Times New Roman" w:cs="Times New Roman"/>
          <w:sz w:val="20"/>
          <w:szCs w:val="20"/>
        </w:rPr>
      </w:pPr>
      <w:r w:rsidRPr="00E1432A">
        <w:rPr>
          <w:rFonts w:ascii="Times New Roman" w:hAnsi="Times New Roman" w:cs="Times New Roman"/>
          <w:sz w:val="20"/>
          <w:szCs w:val="20"/>
        </w:rPr>
        <w:t xml:space="preserve">        - домовая книга;</w:t>
      </w:r>
    </w:p>
    <w:p w:rsidR="00E1432A" w:rsidRPr="00E1432A" w:rsidRDefault="00E1432A" w:rsidP="00E1432A">
      <w:pPr>
        <w:spacing w:after="0" w:line="270" w:lineRule="atLeast"/>
        <w:jc w:val="both"/>
        <w:rPr>
          <w:rFonts w:ascii="Times New Roman" w:hAnsi="Times New Roman" w:cs="Times New Roman"/>
          <w:sz w:val="20"/>
          <w:szCs w:val="20"/>
        </w:rPr>
      </w:pPr>
      <w:r w:rsidRPr="00E1432A">
        <w:rPr>
          <w:rFonts w:ascii="Times New Roman" w:hAnsi="Times New Roman" w:cs="Times New Roman"/>
          <w:sz w:val="20"/>
          <w:szCs w:val="20"/>
        </w:rPr>
        <w:t xml:space="preserve">        - согласие на обработку персональных данных.</w:t>
      </w:r>
    </w:p>
    <w:p w:rsidR="00E1432A" w:rsidRPr="00E1432A" w:rsidRDefault="00E1432A" w:rsidP="00E1432A">
      <w:pPr>
        <w:spacing w:after="0" w:line="270" w:lineRule="atLeast"/>
        <w:rPr>
          <w:rFonts w:ascii="Times New Roman" w:hAnsi="Times New Roman" w:cs="Times New Roman"/>
          <w:sz w:val="20"/>
          <w:szCs w:val="20"/>
        </w:rPr>
      </w:pPr>
      <w:r w:rsidRPr="00E1432A">
        <w:rPr>
          <w:rFonts w:ascii="Times New Roman" w:hAnsi="Times New Roman" w:cs="Times New Roman"/>
          <w:sz w:val="20"/>
          <w:szCs w:val="20"/>
        </w:rPr>
        <w:t xml:space="preserve">      5).  Для справки предоставления нотариусу:</w:t>
      </w:r>
    </w:p>
    <w:p w:rsidR="00E1432A" w:rsidRPr="00E1432A" w:rsidRDefault="00E1432A" w:rsidP="00E1432A">
      <w:pPr>
        <w:spacing w:after="0" w:line="270" w:lineRule="atLeast"/>
        <w:jc w:val="both"/>
        <w:rPr>
          <w:rFonts w:ascii="Times New Roman" w:hAnsi="Times New Roman" w:cs="Times New Roman"/>
          <w:sz w:val="20"/>
          <w:szCs w:val="20"/>
        </w:rPr>
      </w:pPr>
      <w:r w:rsidRPr="00E1432A">
        <w:rPr>
          <w:rFonts w:ascii="Times New Roman" w:hAnsi="Times New Roman" w:cs="Times New Roman"/>
          <w:sz w:val="20"/>
          <w:szCs w:val="20"/>
        </w:rPr>
        <w:t xml:space="preserve">       - ксерокопия свидетельства о смерти (дополнительно при оформлении по доверенности - ксерокопия паспорта и нотариально заверенной доверенности доверенного лица);</w:t>
      </w:r>
    </w:p>
    <w:p w:rsidR="00E1432A" w:rsidRPr="00E1432A" w:rsidRDefault="00E1432A" w:rsidP="00E1432A">
      <w:pPr>
        <w:spacing w:after="0" w:line="270" w:lineRule="atLeast"/>
        <w:rPr>
          <w:rFonts w:ascii="Times New Roman" w:hAnsi="Times New Roman" w:cs="Times New Roman"/>
          <w:sz w:val="20"/>
          <w:szCs w:val="20"/>
        </w:rPr>
      </w:pPr>
      <w:r w:rsidRPr="00E1432A">
        <w:rPr>
          <w:rFonts w:ascii="Times New Roman" w:hAnsi="Times New Roman" w:cs="Times New Roman"/>
          <w:sz w:val="20"/>
          <w:szCs w:val="20"/>
        </w:rPr>
        <w:t xml:space="preserve">       - паспорт гражданина РФ Заявителя;</w:t>
      </w:r>
    </w:p>
    <w:p w:rsidR="00E1432A" w:rsidRPr="00E1432A" w:rsidRDefault="00E1432A" w:rsidP="00E1432A">
      <w:pPr>
        <w:spacing w:after="0" w:line="270" w:lineRule="atLeast"/>
        <w:jc w:val="both"/>
        <w:rPr>
          <w:rFonts w:ascii="Times New Roman" w:hAnsi="Times New Roman" w:cs="Times New Roman"/>
          <w:sz w:val="20"/>
          <w:szCs w:val="20"/>
        </w:rPr>
      </w:pPr>
      <w:r w:rsidRPr="00E1432A">
        <w:rPr>
          <w:rFonts w:ascii="Times New Roman" w:hAnsi="Times New Roman" w:cs="Times New Roman"/>
          <w:sz w:val="20"/>
          <w:szCs w:val="20"/>
        </w:rPr>
        <w:lastRenderedPageBreak/>
        <w:t xml:space="preserve">      - согласие на обработку персональных данных.</w:t>
      </w:r>
    </w:p>
    <w:p w:rsidR="00E1432A" w:rsidRPr="00E1432A" w:rsidRDefault="00E1432A" w:rsidP="00E1432A">
      <w:pPr>
        <w:spacing w:after="0" w:line="270" w:lineRule="atLeast"/>
        <w:jc w:val="both"/>
        <w:rPr>
          <w:rFonts w:ascii="Times New Roman" w:hAnsi="Times New Roman" w:cs="Times New Roman"/>
          <w:sz w:val="20"/>
          <w:szCs w:val="20"/>
        </w:rPr>
      </w:pPr>
      <w:r w:rsidRPr="00E1432A">
        <w:rPr>
          <w:rFonts w:ascii="Times New Roman" w:hAnsi="Times New Roman" w:cs="Times New Roman"/>
          <w:sz w:val="20"/>
          <w:szCs w:val="20"/>
        </w:rPr>
        <w:t xml:space="preserve">      6).  Для справки о наличии личного подсобного хозяйства для получения социальных пособий:</w:t>
      </w:r>
    </w:p>
    <w:p w:rsidR="00E1432A" w:rsidRPr="00E1432A" w:rsidRDefault="00E1432A" w:rsidP="00E1432A">
      <w:pPr>
        <w:spacing w:after="0" w:line="270" w:lineRule="atLeast"/>
        <w:rPr>
          <w:rFonts w:ascii="Times New Roman" w:hAnsi="Times New Roman" w:cs="Times New Roman"/>
          <w:sz w:val="20"/>
          <w:szCs w:val="20"/>
        </w:rPr>
      </w:pPr>
      <w:r w:rsidRPr="00E1432A">
        <w:rPr>
          <w:rFonts w:ascii="Times New Roman" w:hAnsi="Times New Roman" w:cs="Times New Roman"/>
          <w:sz w:val="20"/>
          <w:szCs w:val="20"/>
        </w:rPr>
        <w:t xml:space="preserve">      - паспорт гражданина РФ Заявителя;</w:t>
      </w:r>
    </w:p>
    <w:p w:rsidR="00E1432A" w:rsidRPr="00E1432A" w:rsidRDefault="00E1432A" w:rsidP="00E1432A">
      <w:pPr>
        <w:spacing w:after="0" w:line="270" w:lineRule="atLeast"/>
        <w:rPr>
          <w:rFonts w:ascii="Times New Roman" w:hAnsi="Times New Roman" w:cs="Times New Roman"/>
          <w:sz w:val="20"/>
          <w:szCs w:val="20"/>
        </w:rPr>
      </w:pPr>
      <w:r w:rsidRPr="00E1432A">
        <w:rPr>
          <w:rFonts w:ascii="Times New Roman" w:hAnsi="Times New Roman" w:cs="Times New Roman"/>
          <w:sz w:val="20"/>
          <w:szCs w:val="20"/>
        </w:rPr>
        <w:t xml:space="preserve">      - </w:t>
      </w:r>
      <w:proofErr w:type="spellStart"/>
      <w:r w:rsidRPr="00E1432A">
        <w:rPr>
          <w:rFonts w:ascii="Times New Roman" w:hAnsi="Times New Roman" w:cs="Times New Roman"/>
          <w:sz w:val="20"/>
          <w:szCs w:val="20"/>
        </w:rPr>
        <w:t>похозяйственная</w:t>
      </w:r>
      <w:proofErr w:type="spellEnd"/>
      <w:r w:rsidRPr="00E1432A">
        <w:rPr>
          <w:rFonts w:ascii="Times New Roman" w:hAnsi="Times New Roman" w:cs="Times New Roman"/>
          <w:sz w:val="20"/>
          <w:szCs w:val="20"/>
        </w:rPr>
        <w:t xml:space="preserve">  книга;</w:t>
      </w:r>
    </w:p>
    <w:p w:rsidR="00E1432A" w:rsidRPr="00E1432A" w:rsidRDefault="00E1432A" w:rsidP="00E1432A">
      <w:pPr>
        <w:spacing w:after="0" w:line="270" w:lineRule="atLeast"/>
        <w:jc w:val="both"/>
        <w:rPr>
          <w:rFonts w:ascii="Times New Roman" w:hAnsi="Times New Roman" w:cs="Times New Roman"/>
          <w:sz w:val="20"/>
          <w:szCs w:val="20"/>
        </w:rPr>
      </w:pPr>
      <w:r w:rsidRPr="00E1432A">
        <w:rPr>
          <w:rFonts w:ascii="Times New Roman" w:hAnsi="Times New Roman" w:cs="Times New Roman"/>
          <w:sz w:val="20"/>
          <w:szCs w:val="20"/>
        </w:rPr>
        <w:t xml:space="preserve">      - согласие на обработку персональных данных.</w:t>
      </w:r>
    </w:p>
    <w:p w:rsidR="00E1432A" w:rsidRPr="00E1432A" w:rsidRDefault="00E1432A" w:rsidP="00E1432A">
      <w:pPr>
        <w:spacing w:after="0" w:line="270" w:lineRule="atLeast"/>
        <w:rPr>
          <w:rFonts w:ascii="Times New Roman" w:hAnsi="Times New Roman" w:cs="Times New Roman"/>
          <w:sz w:val="20"/>
          <w:szCs w:val="20"/>
        </w:rPr>
      </w:pPr>
      <w:r w:rsidRPr="00E1432A">
        <w:rPr>
          <w:rFonts w:ascii="Times New Roman" w:hAnsi="Times New Roman" w:cs="Times New Roman"/>
          <w:sz w:val="20"/>
          <w:szCs w:val="20"/>
        </w:rPr>
        <w:t xml:space="preserve">     7).  Для справок о составе семьи, иждивении и иных документов:</w:t>
      </w:r>
    </w:p>
    <w:p w:rsidR="00E1432A" w:rsidRPr="00E1432A" w:rsidRDefault="00E1432A" w:rsidP="00E1432A">
      <w:pPr>
        <w:spacing w:after="0" w:line="270" w:lineRule="atLeast"/>
        <w:rPr>
          <w:rFonts w:ascii="Times New Roman" w:hAnsi="Times New Roman" w:cs="Times New Roman"/>
          <w:sz w:val="20"/>
          <w:szCs w:val="20"/>
        </w:rPr>
      </w:pPr>
      <w:r w:rsidRPr="00E1432A">
        <w:rPr>
          <w:rFonts w:ascii="Times New Roman" w:hAnsi="Times New Roman" w:cs="Times New Roman"/>
          <w:sz w:val="20"/>
          <w:szCs w:val="20"/>
        </w:rPr>
        <w:t xml:space="preserve">      - паспорт гражданина РФ Заявителя;</w:t>
      </w:r>
    </w:p>
    <w:p w:rsidR="00E1432A" w:rsidRPr="00E1432A" w:rsidRDefault="00E1432A" w:rsidP="00E1432A">
      <w:pPr>
        <w:spacing w:after="0" w:line="270" w:lineRule="atLeast"/>
        <w:rPr>
          <w:rFonts w:ascii="Times New Roman" w:hAnsi="Times New Roman" w:cs="Times New Roman"/>
          <w:sz w:val="20"/>
          <w:szCs w:val="20"/>
        </w:rPr>
      </w:pPr>
      <w:r w:rsidRPr="00E1432A">
        <w:rPr>
          <w:rFonts w:ascii="Times New Roman" w:hAnsi="Times New Roman" w:cs="Times New Roman"/>
          <w:sz w:val="20"/>
          <w:szCs w:val="20"/>
        </w:rPr>
        <w:t xml:space="preserve">     - домовая книга.</w:t>
      </w:r>
    </w:p>
    <w:p w:rsidR="00E1432A" w:rsidRPr="00E1432A" w:rsidRDefault="00E1432A" w:rsidP="00E1432A">
      <w:pPr>
        <w:spacing w:after="0" w:line="270" w:lineRule="atLeast"/>
        <w:jc w:val="both"/>
        <w:rPr>
          <w:rFonts w:ascii="Times New Roman" w:hAnsi="Times New Roman" w:cs="Times New Roman"/>
          <w:sz w:val="20"/>
          <w:szCs w:val="20"/>
        </w:rPr>
      </w:pPr>
      <w:r w:rsidRPr="00E1432A">
        <w:rPr>
          <w:rFonts w:ascii="Times New Roman" w:hAnsi="Times New Roman" w:cs="Times New Roman"/>
          <w:sz w:val="20"/>
          <w:szCs w:val="20"/>
        </w:rPr>
        <w:t xml:space="preserve">     - документы необходимые для выдачи тех или иных справок (паспорт, архивная справка и т.д.);</w:t>
      </w:r>
    </w:p>
    <w:p w:rsidR="00E1432A" w:rsidRPr="00E1432A" w:rsidRDefault="00E1432A" w:rsidP="00E1432A">
      <w:pPr>
        <w:spacing w:after="0" w:line="270" w:lineRule="atLeast"/>
        <w:jc w:val="both"/>
        <w:rPr>
          <w:rFonts w:ascii="Times New Roman" w:hAnsi="Times New Roman" w:cs="Times New Roman"/>
          <w:sz w:val="20"/>
          <w:szCs w:val="20"/>
        </w:rPr>
      </w:pPr>
      <w:r w:rsidRPr="00E1432A">
        <w:rPr>
          <w:rFonts w:ascii="Times New Roman" w:hAnsi="Times New Roman" w:cs="Times New Roman"/>
          <w:sz w:val="20"/>
          <w:szCs w:val="20"/>
        </w:rPr>
        <w:t xml:space="preserve">      - согласие на обработку персональных данных.</w:t>
      </w:r>
    </w:p>
    <w:p w:rsidR="00E1432A" w:rsidRPr="00E1432A" w:rsidRDefault="00E1432A" w:rsidP="00E1432A">
      <w:pPr>
        <w:spacing w:after="0" w:line="270" w:lineRule="atLeast"/>
        <w:jc w:val="both"/>
        <w:rPr>
          <w:rFonts w:ascii="Times New Roman" w:hAnsi="Times New Roman" w:cs="Times New Roman"/>
          <w:sz w:val="20"/>
          <w:szCs w:val="20"/>
          <w:lang w:eastAsia="ar-SA"/>
        </w:rPr>
      </w:pPr>
      <w:r w:rsidRPr="00E1432A">
        <w:rPr>
          <w:rFonts w:ascii="Times New Roman" w:hAnsi="Times New Roman" w:cs="Times New Roman"/>
          <w:sz w:val="20"/>
          <w:szCs w:val="20"/>
        </w:rPr>
        <w:t xml:space="preserve">     </w:t>
      </w:r>
      <w:proofErr w:type="gramStart"/>
      <w:r w:rsidRPr="00E1432A">
        <w:rPr>
          <w:rFonts w:ascii="Times New Roman" w:hAnsi="Times New Roman" w:cs="Times New Roman"/>
          <w:sz w:val="20"/>
          <w:szCs w:val="20"/>
        </w:rPr>
        <w:t>В случае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E1432A" w:rsidRPr="00E1432A" w:rsidRDefault="00E1432A" w:rsidP="00E1432A">
      <w:pPr>
        <w:shd w:val="clear" w:color="auto" w:fill="FFFFFF"/>
        <w:spacing w:after="0"/>
        <w:contextualSpacing/>
        <w:jc w:val="both"/>
        <w:rPr>
          <w:rFonts w:ascii="Times New Roman" w:hAnsi="Times New Roman" w:cs="Times New Roman"/>
          <w:sz w:val="20"/>
          <w:szCs w:val="20"/>
        </w:rPr>
      </w:pPr>
      <w:r w:rsidRPr="00E1432A">
        <w:rPr>
          <w:rFonts w:ascii="Times New Roman" w:hAnsi="Times New Roman" w:cs="Times New Roman"/>
          <w:sz w:val="20"/>
          <w:szCs w:val="20"/>
          <w:lang w:eastAsia="ar-SA"/>
        </w:rPr>
        <w:t xml:space="preserve">       </w:t>
      </w:r>
      <w:r w:rsidRPr="00E1432A">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p>
    <w:p w:rsidR="00E1432A" w:rsidRPr="00E1432A" w:rsidRDefault="00E1432A" w:rsidP="00E1432A">
      <w:pPr>
        <w:spacing w:after="0" w:line="270" w:lineRule="atLeast"/>
        <w:jc w:val="both"/>
        <w:rPr>
          <w:rFonts w:ascii="Times New Roman" w:hAnsi="Times New Roman" w:cs="Times New Roman"/>
          <w:sz w:val="20"/>
          <w:szCs w:val="20"/>
          <w:lang w:eastAsia="ar-SA"/>
        </w:rPr>
      </w:pPr>
      <w:r w:rsidRPr="00E1432A">
        <w:rPr>
          <w:rFonts w:ascii="Times New Roman" w:hAnsi="Times New Roman" w:cs="Times New Roman"/>
          <w:sz w:val="20"/>
          <w:szCs w:val="20"/>
          <w:lang w:eastAsia="ar-SA"/>
        </w:rPr>
        <w:t xml:space="preserve">        </w:t>
      </w:r>
      <w:r w:rsidRPr="00E1432A">
        <w:rPr>
          <w:rFonts w:ascii="Times New Roman" w:hAnsi="Times New Roman" w:cs="Times New Roman"/>
          <w:sz w:val="20"/>
          <w:szCs w:val="20"/>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E1432A" w:rsidRPr="00E1432A" w:rsidRDefault="00E1432A" w:rsidP="00E1432A">
      <w:pPr>
        <w:pStyle w:val="af"/>
        <w:ind w:firstLine="709"/>
        <w:rPr>
          <w:sz w:val="20"/>
          <w:szCs w:val="20"/>
        </w:rPr>
      </w:pPr>
      <w:r w:rsidRPr="00E1432A">
        <w:rPr>
          <w:sz w:val="20"/>
          <w:szCs w:val="20"/>
        </w:rPr>
        <w:t>2.6.3. Документы, представляемые заявителем, должны соответствовать следующим требованиям:</w:t>
      </w:r>
    </w:p>
    <w:p w:rsidR="00E1432A" w:rsidRPr="00E1432A" w:rsidRDefault="00E1432A" w:rsidP="00E1432A">
      <w:pPr>
        <w:tabs>
          <w:tab w:val="left" w:pos="1134"/>
        </w:tabs>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фамилия, имя и отчество (при наличии) заявителя, адрес его места жительства, телефон (если есть)  должны быть написаны полностью;</w:t>
      </w:r>
    </w:p>
    <w:p w:rsidR="00E1432A" w:rsidRPr="00E1432A" w:rsidRDefault="00E1432A" w:rsidP="00E1432A">
      <w:pPr>
        <w:tabs>
          <w:tab w:val="left" w:pos="1134"/>
        </w:tabs>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в документах не должно быть подчисток, приписок, зачеркнутых слов и иных неоговоренных исправлений;</w:t>
      </w:r>
    </w:p>
    <w:p w:rsidR="00E1432A" w:rsidRPr="00E1432A" w:rsidRDefault="00E1432A" w:rsidP="00E1432A">
      <w:pPr>
        <w:tabs>
          <w:tab w:val="left" w:pos="1134"/>
        </w:tabs>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документы не должны быть исполнены карандашом;</w:t>
      </w:r>
    </w:p>
    <w:p w:rsidR="00E1432A" w:rsidRPr="00E1432A" w:rsidRDefault="00E1432A" w:rsidP="00E1432A">
      <w:pPr>
        <w:tabs>
          <w:tab w:val="left" w:pos="1134"/>
        </w:tabs>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документы не должны иметь серьезных повреждений, наличие которых допускает многозначность истолкования содержания.</w:t>
      </w:r>
    </w:p>
    <w:p w:rsidR="00E1432A" w:rsidRPr="00E1432A" w:rsidRDefault="00E1432A" w:rsidP="00E1432A">
      <w:pPr>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E1432A" w:rsidRPr="00E1432A" w:rsidRDefault="00E1432A" w:rsidP="00E1432A">
      <w:pPr>
        <w:autoSpaceDE w:val="0"/>
        <w:autoSpaceDN w:val="0"/>
        <w:adjustRightInd w:val="0"/>
        <w:spacing w:after="0"/>
        <w:ind w:firstLine="720"/>
        <w:jc w:val="center"/>
        <w:outlineLvl w:val="2"/>
        <w:rPr>
          <w:rFonts w:ascii="Times New Roman" w:hAnsi="Times New Roman" w:cs="Times New Roman"/>
          <w:b/>
          <w:bCs/>
          <w:sz w:val="20"/>
          <w:szCs w:val="20"/>
        </w:rPr>
      </w:pPr>
    </w:p>
    <w:p w:rsidR="00E1432A" w:rsidRPr="00E1432A" w:rsidRDefault="00E1432A" w:rsidP="00E1432A">
      <w:pPr>
        <w:pStyle w:val="ad"/>
        <w:spacing w:after="0"/>
        <w:ind w:firstLine="709"/>
        <w:jc w:val="center"/>
        <w:rPr>
          <w:rFonts w:ascii="Times New Roman" w:cs="Times New Roman"/>
          <w:b/>
          <w:bCs/>
          <w:sz w:val="20"/>
          <w:szCs w:val="20"/>
        </w:rPr>
      </w:pPr>
      <w:r w:rsidRPr="00E1432A">
        <w:rPr>
          <w:rFonts w:ascii="Times New Roman" w:cs="Times New Roman"/>
          <w:b/>
          <w:bCs/>
          <w:sz w:val="20"/>
          <w:szCs w:val="20"/>
        </w:rPr>
        <w:t>2.6</w:t>
      </w:r>
      <w:r w:rsidRPr="00E1432A">
        <w:rPr>
          <w:rFonts w:ascii="Times New Roman" w:cs="Times New Roman"/>
          <w:b/>
          <w:bCs/>
          <w:sz w:val="20"/>
          <w:szCs w:val="20"/>
          <w:vertAlign w:val="superscript"/>
        </w:rPr>
        <w:t>1</w:t>
      </w:r>
      <w:r w:rsidRPr="00E1432A">
        <w:rPr>
          <w:rFonts w:ascii="Times New Roman" w:cs="Times New Roman"/>
          <w:b/>
          <w:bCs/>
          <w:sz w:val="20"/>
          <w:szCs w:val="20"/>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E1432A" w:rsidRPr="00E1432A" w:rsidRDefault="00E1432A" w:rsidP="00E1432A">
      <w:pPr>
        <w:pStyle w:val="af"/>
        <w:ind w:firstLine="709"/>
        <w:rPr>
          <w:sz w:val="20"/>
          <w:szCs w:val="20"/>
        </w:rPr>
      </w:pPr>
    </w:p>
    <w:p w:rsidR="00E1432A" w:rsidRPr="00E1432A" w:rsidRDefault="00E1432A" w:rsidP="00E1432A">
      <w:pPr>
        <w:pStyle w:val="af"/>
        <w:ind w:firstLine="709"/>
        <w:rPr>
          <w:sz w:val="20"/>
          <w:szCs w:val="20"/>
        </w:rPr>
      </w:pPr>
      <w:r w:rsidRPr="00E1432A">
        <w:rPr>
          <w:sz w:val="20"/>
          <w:szCs w:val="20"/>
        </w:rPr>
        <w:t>2.6</w:t>
      </w:r>
      <w:r w:rsidRPr="00E1432A">
        <w:rPr>
          <w:sz w:val="20"/>
          <w:szCs w:val="20"/>
          <w:vertAlign w:val="superscript"/>
        </w:rPr>
        <w:t>1</w:t>
      </w:r>
      <w:r w:rsidRPr="00E1432A">
        <w:rPr>
          <w:sz w:val="20"/>
          <w:szCs w:val="20"/>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1432A" w:rsidRPr="00E1432A" w:rsidRDefault="00E1432A" w:rsidP="00E1432A">
      <w:pPr>
        <w:pStyle w:val="af"/>
        <w:tabs>
          <w:tab w:val="left" w:pos="851"/>
        </w:tabs>
        <w:rPr>
          <w:sz w:val="20"/>
          <w:szCs w:val="20"/>
        </w:rPr>
      </w:pPr>
      <w:r w:rsidRPr="00E1432A">
        <w:rPr>
          <w:sz w:val="20"/>
          <w:szCs w:val="20"/>
        </w:rPr>
        <w:t xml:space="preserve">          </w:t>
      </w:r>
    </w:p>
    <w:p w:rsidR="00E1432A" w:rsidRPr="00E1432A" w:rsidRDefault="00E1432A" w:rsidP="00E1432A">
      <w:pPr>
        <w:pStyle w:val="af"/>
        <w:tabs>
          <w:tab w:val="left" w:pos="851"/>
        </w:tabs>
        <w:rPr>
          <w:sz w:val="20"/>
          <w:szCs w:val="20"/>
        </w:rPr>
      </w:pPr>
      <w:r w:rsidRPr="00E1432A">
        <w:rPr>
          <w:sz w:val="20"/>
          <w:szCs w:val="20"/>
        </w:rPr>
        <w:t>1. Справка о том, что  гражданин  не  является предпринимателем;</w:t>
      </w:r>
    </w:p>
    <w:p w:rsidR="00E1432A" w:rsidRPr="00E1432A" w:rsidRDefault="00E1432A" w:rsidP="00E1432A">
      <w:pPr>
        <w:pStyle w:val="af"/>
        <w:tabs>
          <w:tab w:val="left" w:pos="851"/>
        </w:tabs>
        <w:rPr>
          <w:sz w:val="20"/>
          <w:szCs w:val="20"/>
        </w:rPr>
      </w:pPr>
      <w:r w:rsidRPr="00E1432A">
        <w:rPr>
          <w:sz w:val="20"/>
          <w:szCs w:val="20"/>
        </w:rPr>
        <w:t>2. Справка о наличии  иждивенцев; справка о размере пенсий и иных выплат;</w:t>
      </w:r>
    </w:p>
    <w:p w:rsidR="00E1432A" w:rsidRPr="00E1432A" w:rsidRDefault="00E1432A" w:rsidP="00E1432A">
      <w:pPr>
        <w:pStyle w:val="af"/>
        <w:tabs>
          <w:tab w:val="left" w:pos="851"/>
        </w:tabs>
        <w:rPr>
          <w:sz w:val="20"/>
          <w:szCs w:val="20"/>
        </w:rPr>
      </w:pPr>
      <w:r w:rsidRPr="00E1432A">
        <w:rPr>
          <w:sz w:val="20"/>
          <w:szCs w:val="20"/>
        </w:rPr>
        <w:t>3. Справка  о  получаемых  пособиях;</w:t>
      </w:r>
    </w:p>
    <w:p w:rsidR="00E1432A" w:rsidRPr="00E1432A" w:rsidRDefault="00E1432A" w:rsidP="00E1432A">
      <w:pPr>
        <w:pStyle w:val="af"/>
        <w:tabs>
          <w:tab w:val="left" w:pos="851"/>
        </w:tabs>
        <w:rPr>
          <w:sz w:val="20"/>
          <w:szCs w:val="20"/>
        </w:rPr>
      </w:pPr>
      <w:r w:rsidRPr="00E1432A">
        <w:rPr>
          <w:sz w:val="20"/>
          <w:szCs w:val="20"/>
        </w:rPr>
        <w:t>4. Правоустанавливающие  документы  на земельный  участок;</w:t>
      </w:r>
    </w:p>
    <w:p w:rsidR="00E1432A" w:rsidRPr="00E1432A" w:rsidRDefault="00E1432A" w:rsidP="00E1432A">
      <w:pPr>
        <w:pStyle w:val="af"/>
        <w:tabs>
          <w:tab w:val="left" w:pos="851"/>
        </w:tabs>
        <w:rPr>
          <w:sz w:val="20"/>
          <w:szCs w:val="20"/>
        </w:rPr>
      </w:pPr>
      <w:r w:rsidRPr="00E1432A">
        <w:rPr>
          <w:sz w:val="20"/>
          <w:szCs w:val="20"/>
        </w:rPr>
        <w:t>5. Правоустанавливающие  документы на жилой дом (квартиру).</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p>
    <w:p w:rsidR="00E1432A" w:rsidRPr="00E1432A" w:rsidRDefault="00E1432A" w:rsidP="00E1432A">
      <w:pPr>
        <w:autoSpaceDE w:val="0"/>
        <w:autoSpaceDN w:val="0"/>
        <w:adjustRightInd w:val="0"/>
        <w:spacing w:after="0"/>
        <w:ind w:firstLine="540"/>
        <w:jc w:val="center"/>
        <w:outlineLvl w:val="2"/>
        <w:rPr>
          <w:rFonts w:ascii="Times New Roman" w:hAnsi="Times New Roman" w:cs="Times New Roman"/>
          <w:b/>
          <w:bCs/>
          <w:sz w:val="20"/>
          <w:szCs w:val="20"/>
        </w:rPr>
      </w:pPr>
      <w:r w:rsidRPr="00E1432A">
        <w:rPr>
          <w:rFonts w:ascii="Times New Roman" w:hAnsi="Times New Roman" w:cs="Times New Roman"/>
          <w:b/>
          <w:bCs/>
          <w:sz w:val="20"/>
          <w:szCs w:val="20"/>
        </w:rPr>
        <w:t>2.7. Исчерпывающий перечень оснований для отказа в приеме документов, необходимых для предоставления муниципальной услуги</w:t>
      </w:r>
    </w:p>
    <w:p w:rsidR="00E1432A" w:rsidRPr="00E1432A" w:rsidRDefault="00E1432A" w:rsidP="00E1432A">
      <w:pPr>
        <w:autoSpaceDE w:val="0"/>
        <w:autoSpaceDN w:val="0"/>
        <w:adjustRightInd w:val="0"/>
        <w:spacing w:after="0"/>
        <w:ind w:firstLine="540"/>
        <w:jc w:val="center"/>
        <w:outlineLvl w:val="2"/>
        <w:rPr>
          <w:rFonts w:ascii="Times New Roman" w:hAnsi="Times New Roman" w:cs="Times New Roman"/>
          <w:sz w:val="20"/>
          <w:szCs w:val="20"/>
        </w:rPr>
      </w:pP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2.7.2. Документы не соответствуют требованиям, установленным пунктом 2.6.3 настоящего Административного регламента.</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2.7.3. Предоставление заявителем документов, содержащих ошибки или противоречивые сведения.</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2.7.4. Заявление подано лицом, не уполномоченным совершать такого рода действия.</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2.7.5. Представителем  не  предоставлена  оформленная  в  установленном  порядке  доверенность  на  осуществление  действий.</w:t>
      </w:r>
    </w:p>
    <w:p w:rsidR="00E1432A" w:rsidRPr="00E1432A" w:rsidRDefault="00E1432A" w:rsidP="00E1432A">
      <w:pPr>
        <w:autoSpaceDE w:val="0"/>
        <w:autoSpaceDN w:val="0"/>
        <w:adjustRightInd w:val="0"/>
        <w:spacing w:after="0"/>
        <w:ind w:firstLine="540"/>
        <w:jc w:val="center"/>
        <w:outlineLvl w:val="2"/>
        <w:rPr>
          <w:rFonts w:ascii="Times New Roman" w:hAnsi="Times New Roman" w:cs="Times New Roman"/>
          <w:sz w:val="20"/>
          <w:szCs w:val="20"/>
        </w:rPr>
      </w:pPr>
    </w:p>
    <w:p w:rsidR="00E1432A" w:rsidRPr="00E1432A" w:rsidRDefault="00E1432A" w:rsidP="00E1432A">
      <w:pPr>
        <w:autoSpaceDE w:val="0"/>
        <w:autoSpaceDN w:val="0"/>
        <w:adjustRightInd w:val="0"/>
        <w:spacing w:after="0"/>
        <w:ind w:firstLine="540"/>
        <w:outlineLvl w:val="2"/>
        <w:rPr>
          <w:rFonts w:ascii="Times New Roman" w:hAnsi="Times New Roman" w:cs="Times New Roman"/>
          <w:b/>
          <w:bCs/>
          <w:sz w:val="20"/>
          <w:szCs w:val="20"/>
        </w:rPr>
      </w:pPr>
      <w:r w:rsidRPr="00E1432A">
        <w:rPr>
          <w:rFonts w:ascii="Times New Roman" w:hAnsi="Times New Roman" w:cs="Times New Roman"/>
          <w:b/>
          <w:bCs/>
          <w:sz w:val="20"/>
          <w:szCs w:val="20"/>
        </w:rPr>
        <w:lastRenderedPageBreak/>
        <w:t>2.8. Исчерпывающий перечень оснований для отказа в предоставлении муниципальной услуги</w:t>
      </w:r>
    </w:p>
    <w:p w:rsidR="00E1432A" w:rsidRPr="00E1432A" w:rsidRDefault="00E1432A" w:rsidP="00E1432A">
      <w:pPr>
        <w:autoSpaceDE w:val="0"/>
        <w:autoSpaceDN w:val="0"/>
        <w:adjustRightInd w:val="0"/>
        <w:spacing w:after="0"/>
        <w:ind w:firstLine="720"/>
        <w:jc w:val="center"/>
        <w:outlineLvl w:val="2"/>
        <w:rPr>
          <w:rFonts w:ascii="Times New Roman" w:hAnsi="Times New Roman" w:cs="Times New Roman"/>
          <w:b/>
          <w:bCs/>
          <w:sz w:val="20"/>
          <w:szCs w:val="20"/>
        </w:rPr>
      </w:pP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В предоставлении муниципальной услуги заявителю отказывается в случаях:</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2.8.1. Запрашиваемая информация относится к информации ограниченного доступа.</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2.8.2. Выявление  недостоверности  сведений,  содержащихся  в  предоставленных документах.</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2.8.3.    Из  содержания  заявления  невозможно  установить  какая  именно  информация  запрашивалась.</w:t>
      </w:r>
    </w:p>
    <w:p w:rsidR="00E1432A" w:rsidRPr="00E1432A" w:rsidRDefault="00E1432A" w:rsidP="00E1432A">
      <w:pPr>
        <w:autoSpaceDE w:val="0"/>
        <w:autoSpaceDN w:val="0"/>
        <w:adjustRightInd w:val="0"/>
        <w:spacing w:after="0"/>
        <w:ind w:firstLine="540"/>
        <w:jc w:val="center"/>
        <w:outlineLvl w:val="2"/>
        <w:rPr>
          <w:rFonts w:ascii="Times New Roman" w:hAnsi="Times New Roman" w:cs="Times New Roman"/>
          <w:sz w:val="20"/>
          <w:szCs w:val="20"/>
        </w:rPr>
      </w:pPr>
    </w:p>
    <w:p w:rsidR="00E1432A" w:rsidRPr="00E1432A" w:rsidRDefault="00E1432A" w:rsidP="00E1432A">
      <w:pPr>
        <w:pStyle w:val="ad"/>
        <w:spacing w:after="0"/>
        <w:jc w:val="center"/>
        <w:rPr>
          <w:rFonts w:ascii="Times New Roman" w:cs="Times New Roman"/>
          <w:b/>
          <w:bCs/>
          <w:sz w:val="20"/>
          <w:szCs w:val="20"/>
        </w:rPr>
      </w:pPr>
      <w:r w:rsidRPr="00E1432A">
        <w:rPr>
          <w:rFonts w:ascii="Times New Roman" w:cs="Times New Roman"/>
          <w:b/>
          <w:bCs/>
          <w:sz w:val="20"/>
          <w:szCs w:val="20"/>
        </w:rPr>
        <w:t>2.9.</w:t>
      </w:r>
      <w:r w:rsidRPr="00E1432A">
        <w:rPr>
          <w:rFonts w:ascii="Times New Roman" w:cs="Times New Roman"/>
          <w:sz w:val="20"/>
          <w:szCs w:val="20"/>
        </w:rPr>
        <w:t xml:space="preserve"> </w:t>
      </w:r>
      <w:r w:rsidRPr="00E1432A">
        <w:rPr>
          <w:rFonts w:ascii="Times New Roman" w:cs="Times New Roman"/>
          <w:b/>
          <w:bCs/>
          <w:sz w:val="20"/>
          <w:szCs w:val="20"/>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432A" w:rsidRPr="00E1432A" w:rsidRDefault="00E1432A" w:rsidP="00E1432A">
      <w:pPr>
        <w:autoSpaceDE w:val="0"/>
        <w:autoSpaceDN w:val="0"/>
        <w:adjustRightInd w:val="0"/>
        <w:spacing w:after="0"/>
        <w:ind w:firstLine="540"/>
        <w:jc w:val="center"/>
        <w:outlineLvl w:val="2"/>
        <w:rPr>
          <w:rFonts w:ascii="Times New Roman" w:hAnsi="Times New Roman" w:cs="Times New Roman"/>
          <w:sz w:val="20"/>
          <w:szCs w:val="20"/>
        </w:rPr>
      </w:pPr>
    </w:p>
    <w:p w:rsidR="00E1432A" w:rsidRPr="00E1432A" w:rsidRDefault="00E1432A" w:rsidP="00E1432A">
      <w:pPr>
        <w:pStyle w:val="Pro-List20"/>
        <w:spacing w:before="0" w:line="240" w:lineRule="auto"/>
        <w:ind w:left="0" w:firstLine="709"/>
        <w:rPr>
          <w:rFonts w:ascii="Times New Roman" w:hAnsi="Times New Roman" w:cs="Times New Roman"/>
          <w:sz w:val="20"/>
          <w:szCs w:val="20"/>
        </w:rPr>
      </w:pPr>
      <w:r w:rsidRPr="00E1432A">
        <w:rPr>
          <w:rFonts w:ascii="Times New Roman" w:hAnsi="Times New Roman" w:cs="Times New Roman"/>
          <w:sz w:val="20"/>
          <w:szCs w:val="20"/>
        </w:rPr>
        <w:t>2.9.1.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 получение: Российский государственный центр инвентаризации и учета объектов недвижимости – Федеральное бюро технической инвентаризации;</w:t>
      </w:r>
    </w:p>
    <w:p w:rsidR="00E1432A" w:rsidRPr="00E1432A" w:rsidRDefault="00E1432A" w:rsidP="00E1432A">
      <w:pPr>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2.9.2. Справки органа о существующих и прекращенных правах на недвижимое имущество на заявителя и всех членов семьи заявителя – получение: Управление Федеральной службы кадастра и картографии;</w:t>
      </w:r>
    </w:p>
    <w:p w:rsidR="00E1432A" w:rsidRPr="00E1432A" w:rsidRDefault="00E1432A" w:rsidP="00E1432A">
      <w:pPr>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2.9.3. Справки обо всех начисленных пособиях (алиментах, пенсиях) – получение: Пенсионный фонд Российской Федерации, Сектор социальной защиты;</w:t>
      </w:r>
    </w:p>
    <w:p w:rsidR="00E1432A" w:rsidRPr="00E1432A" w:rsidRDefault="00E1432A" w:rsidP="00E1432A">
      <w:pPr>
        <w:pStyle w:val="Pro-List20"/>
        <w:spacing w:before="0" w:line="240" w:lineRule="auto"/>
        <w:ind w:left="0" w:firstLine="709"/>
        <w:rPr>
          <w:rFonts w:ascii="Times New Roman" w:hAnsi="Times New Roman" w:cs="Times New Roman"/>
          <w:sz w:val="20"/>
          <w:szCs w:val="20"/>
        </w:rPr>
      </w:pPr>
      <w:r w:rsidRPr="00E1432A">
        <w:rPr>
          <w:rFonts w:ascii="Times New Roman" w:hAnsi="Times New Roman" w:cs="Times New Roman"/>
          <w:sz w:val="20"/>
          <w:szCs w:val="20"/>
        </w:rPr>
        <w:t>2.9.4. Справку о том, что гражданин не занимается предпринимательской деятельностью налоговая служба.</w:t>
      </w:r>
    </w:p>
    <w:p w:rsidR="00E1432A" w:rsidRPr="00E1432A" w:rsidRDefault="00E1432A" w:rsidP="00E1432A">
      <w:pPr>
        <w:pStyle w:val="Pro-List20"/>
        <w:spacing w:before="0" w:line="240" w:lineRule="auto"/>
        <w:ind w:left="0" w:firstLine="709"/>
        <w:rPr>
          <w:rFonts w:ascii="Times New Roman" w:hAnsi="Times New Roman" w:cs="Times New Roman"/>
          <w:sz w:val="20"/>
          <w:szCs w:val="20"/>
        </w:rPr>
      </w:pPr>
    </w:p>
    <w:p w:rsidR="00E1432A" w:rsidRPr="00E1432A" w:rsidRDefault="00E1432A" w:rsidP="00E1432A">
      <w:pPr>
        <w:autoSpaceDE w:val="0"/>
        <w:autoSpaceDN w:val="0"/>
        <w:adjustRightInd w:val="0"/>
        <w:spacing w:after="0"/>
        <w:ind w:firstLine="720"/>
        <w:jc w:val="center"/>
        <w:outlineLvl w:val="1"/>
        <w:rPr>
          <w:rFonts w:ascii="Times New Roman" w:hAnsi="Times New Roman" w:cs="Times New Roman"/>
          <w:b/>
          <w:bCs/>
          <w:sz w:val="20"/>
          <w:szCs w:val="20"/>
        </w:rPr>
      </w:pPr>
    </w:p>
    <w:p w:rsidR="00E1432A" w:rsidRPr="00E1432A" w:rsidRDefault="00E1432A" w:rsidP="00E1432A">
      <w:pPr>
        <w:autoSpaceDE w:val="0"/>
        <w:autoSpaceDN w:val="0"/>
        <w:adjustRightInd w:val="0"/>
        <w:spacing w:after="0"/>
        <w:jc w:val="center"/>
        <w:outlineLvl w:val="1"/>
        <w:rPr>
          <w:rFonts w:ascii="Times New Roman" w:hAnsi="Times New Roman" w:cs="Times New Roman"/>
          <w:b/>
          <w:bCs/>
          <w:sz w:val="20"/>
          <w:szCs w:val="20"/>
        </w:rPr>
      </w:pPr>
      <w:r w:rsidRPr="00E1432A">
        <w:rPr>
          <w:rFonts w:ascii="Times New Roman" w:hAnsi="Times New Roman" w:cs="Times New Roman"/>
          <w:b/>
          <w:bCs/>
          <w:sz w:val="20"/>
          <w:szCs w:val="20"/>
        </w:rPr>
        <w:t xml:space="preserve">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w:t>
      </w:r>
      <w:proofErr w:type="gramStart"/>
      <w:r w:rsidRPr="00E1432A">
        <w:rPr>
          <w:rFonts w:ascii="Times New Roman" w:hAnsi="Times New Roman" w:cs="Times New Roman"/>
          <w:b/>
          <w:bCs/>
          <w:sz w:val="20"/>
          <w:szCs w:val="20"/>
        </w:rPr>
        <w:t>в</w:t>
      </w:r>
      <w:proofErr w:type="gramEnd"/>
    </w:p>
    <w:p w:rsidR="00E1432A" w:rsidRPr="00E1432A" w:rsidRDefault="00E1432A" w:rsidP="00E1432A">
      <w:pPr>
        <w:autoSpaceDE w:val="0"/>
        <w:autoSpaceDN w:val="0"/>
        <w:adjustRightInd w:val="0"/>
        <w:spacing w:after="0"/>
        <w:jc w:val="center"/>
        <w:outlineLvl w:val="1"/>
        <w:rPr>
          <w:rFonts w:ascii="Times New Roman" w:hAnsi="Times New Roman" w:cs="Times New Roman"/>
          <w:b/>
          <w:bCs/>
          <w:sz w:val="20"/>
          <w:szCs w:val="20"/>
        </w:rPr>
      </w:pPr>
      <w:proofErr w:type="gramStart"/>
      <w:r w:rsidRPr="00E1432A">
        <w:rPr>
          <w:rFonts w:ascii="Times New Roman" w:hAnsi="Times New Roman" w:cs="Times New Roman"/>
          <w:b/>
          <w:bCs/>
          <w:sz w:val="20"/>
          <w:szCs w:val="20"/>
        </w:rPr>
        <w:t>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E1432A" w:rsidRPr="00E1432A" w:rsidRDefault="00E1432A" w:rsidP="00E1432A">
      <w:pPr>
        <w:autoSpaceDE w:val="0"/>
        <w:autoSpaceDN w:val="0"/>
        <w:adjustRightInd w:val="0"/>
        <w:spacing w:after="0"/>
        <w:ind w:firstLine="540"/>
        <w:jc w:val="both"/>
        <w:outlineLvl w:val="2"/>
        <w:rPr>
          <w:rFonts w:ascii="Times New Roman" w:hAnsi="Times New Roman" w:cs="Times New Roman"/>
          <w:sz w:val="20"/>
          <w:szCs w:val="20"/>
        </w:rPr>
      </w:pP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Муниципальная услуга предоставляется бесплатно.</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i/>
          <w:iCs/>
          <w:sz w:val="20"/>
          <w:szCs w:val="20"/>
        </w:rPr>
      </w:pPr>
    </w:p>
    <w:p w:rsidR="00E1432A" w:rsidRPr="00E1432A" w:rsidRDefault="00E1432A" w:rsidP="00E1432A">
      <w:pPr>
        <w:autoSpaceDE w:val="0"/>
        <w:autoSpaceDN w:val="0"/>
        <w:adjustRightInd w:val="0"/>
        <w:spacing w:after="0"/>
        <w:ind w:firstLine="720"/>
        <w:jc w:val="center"/>
        <w:outlineLvl w:val="2"/>
        <w:rPr>
          <w:rFonts w:ascii="Times New Roman" w:hAnsi="Times New Roman" w:cs="Times New Roman"/>
          <w:b/>
          <w:bCs/>
          <w:sz w:val="20"/>
          <w:szCs w:val="20"/>
        </w:rPr>
      </w:pPr>
      <w:r w:rsidRPr="00E1432A">
        <w:rPr>
          <w:rFonts w:ascii="Times New Roman" w:hAnsi="Times New Roman" w:cs="Times New Roman"/>
          <w:b/>
          <w:bCs/>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b/>
          <w:bCs/>
          <w:i/>
          <w:iCs/>
          <w:sz w:val="20"/>
          <w:szCs w:val="20"/>
        </w:rPr>
      </w:pPr>
    </w:p>
    <w:p w:rsidR="00E1432A" w:rsidRPr="00E1432A" w:rsidRDefault="00E1432A" w:rsidP="00E1432A">
      <w:pPr>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E1432A" w:rsidRPr="00E1432A" w:rsidRDefault="00E1432A" w:rsidP="00E1432A">
      <w:pPr>
        <w:tabs>
          <w:tab w:val="left" w:pos="12"/>
          <w:tab w:val="left" w:pos="1019"/>
        </w:tabs>
        <w:spacing w:after="0"/>
        <w:ind w:firstLine="709"/>
        <w:jc w:val="both"/>
        <w:rPr>
          <w:rFonts w:ascii="Times New Roman" w:hAnsi="Times New Roman" w:cs="Times New Roman"/>
          <w:iCs/>
          <w:sz w:val="20"/>
          <w:szCs w:val="20"/>
        </w:rPr>
      </w:pPr>
      <w:r w:rsidRPr="00E1432A">
        <w:rPr>
          <w:rFonts w:ascii="Times New Roman" w:hAnsi="Times New Roman" w:cs="Times New Roman"/>
          <w:iCs/>
          <w:sz w:val="20"/>
          <w:szCs w:val="20"/>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E1432A" w:rsidRPr="00E1432A" w:rsidRDefault="00E1432A" w:rsidP="00E1432A">
      <w:pPr>
        <w:tabs>
          <w:tab w:val="left" w:pos="12"/>
          <w:tab w:val="left" w:pos="1019"/>
        </w:tabs>
        <w:spacing w:after="0"/>
        <w:ind w:firstLine="709"/>
        <w:jc w:val="both"/>
        <w:rPr>
          <w:rFonts w:ascii="Times New Roman" w:hAnsi="Times New Roman" w:cs="Times New Roman"/>
          <w:iCs/>
          <w:sz w:val="20"/>
          <w:szCs w:val="20"/>
        </w:rPr>
      </w:pPr>
      <w:r w:rsidRPr="00E1432A">
        <w:rPr>
          <w:rFonts w:ascii="Times New Roman" w:hAnsi="Times New Roman" w:cs="Times New Roman"/>
          <w:iCs/>
          <w:sz w:val="20"/>
          <w:szCs w:val="20"/>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E1432A" w:rsidRPr="00E1432A" w:rsidRDefault="00E1432A" w:rsidP="00E1432A">
      <w:pPr>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2.11.3. Максимальный срок ожидания в очереди при получении результата предоставления муниципальной услуги не должен превышать 15 минут.</w:t>
      </w:r>
    </w:p>
    <w:p w:rsidR="00E1432A" w:rsidRPr="00E1432A" w:rsidRDefault="00E1432A" w:rsidP="00E1432A">
      <w:pPr>
        <w:spacing w:after="0"/>
        <w:ind w:firstLine="709"/>
        <w:jc w:val="center"/>
        <w:rPr>
          <w:rFonts w:ascii="Times New Roman" w:hAnsi="Times New Roman" w:cs="Times New Roman"/>
          <w:b/>
          <w:bCs/>
          <w:sz w:val="20"/>
          <w:szCs w:val="20"/>
        </w:rPr>
      </w:pPr>
      <w:r w:rsidRPr="00E1432A">
        <w:rPr>
          <w:rFonts w:ascii="Times New Roman" w:hAnsi="Times New Roman" w:cs="Times New Roman"/>
          <w:b/>
          <w:bCs/>
          <w:sz w:val="20"/>
          <w:szCs w:val="20"/>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E1432A" w:rsidRPr="00E1432A" w:rsidRDefault="00E1432A" w:rsidP="00E1432A">
      <w:pPr>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2.12.1. Срок регистрации запроса заявителя о предоставлении муниципальной услуги не должен превышать15 минут.</w:t>
      </w:r>
    </w:p>
    <w:p w:rsidR="00E1432A" w:rsidRPr="00E1432A" w:rsidRDefault="00E1432A" w:rsidP="00E1432A">
      <w:pPr>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2.12.2. Срок регистрации запроса заявителя организациями, участвующими в предоставлении муниципальной услуги, не должен превышать 15 минут.</w:t>
      </w:r>
    </w:p>
    <w:p w:rsidR="00071D9C" w:rsidRDefault="00071D9C" w:rsidP="00E1432A">
      <w:pPr>
        <w:autoSpaceDE w:val="0"/>
        <w:autoSpaceDN w:val="0"/>
        <w:adjustRightInd w:val="0"/>
        <w:spacing w:after="0"/>
        <w:outlineLvl w:val="1"/>
        <w:rPr>
          <w:rFonts w:ascii="Times New Roman" w:hAnsi="Times New Roman" w:cs="Times New Roman"/>
          <w:b/>
          <w:bCs/>
          <w:sz w:val="20"/>
          <w:szCs w:val="20"/>
        </w:rPr>
      </w:pPr>
    </w:p>
    <w:p w:rsidR="00E1432A" w:rsidRPr="00E1432A" w:rsidRDefault="00E1432A" w:rsidP="00E1432A">
      <w:pPr>
        <w:autoSpaceDE w:val="0"/>
        <w:autoSpaceDN w:val="0"/>
        <w:adjustRightInd w:val="0"/>
        <w:spacing w:after="0"/>
        <w:outlineLvl w:val="1"/>
        <w:rPr>
          <w:rFonts w:ascii="Times New Roman" w:hAnsi="Times New Roman" w:cs="Times New Roman"/>
          <w:b/>
          <w:bCs/>
          <w:sz w:val="20"/>
          <w:szCs w:val="20"/>
        </w:rPr>
      </w:pPr>
      <w:r w:rsidRPr="00E1432A">
        <w:rPr>
          <w:rFonts w:ascii="Times New Roman" w:hAnsi="Times New Roman" w:cs="Times New Roman"/>
          <w:b/>
          <w:bCs/>
          <w:sz w:val="20"/>
          <w:szCs w:val="20"/>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1432A" w:rsidRPr="00E1432A" w:rsidRDefault="00E1432A" w:rsidP="00E1432A">
      <w:pPr>
        <w:autoSpaceDE w:val="0"/>
        <w:autoSpaceDN w:val="0"/>
        <w:adjustRightInd w:val="0"/>
        <w:spacing w:after="0"/>
        <w:ind w:firstLine="720"/>
        <w:jc w:val="center"/>
        <w:outlineLvl w:val="1"/>
        <w:rPr>
          <w:rFonts w:ascii="Times New Roman" w:hAnsi="Times New Roman" w:cs="Times New Roman"/>
          <w:sz w:val="20"/>
          <w:szCs w:val="20"/>
        </w:rPr>
      </w:pP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2.13.1. Прием граждан осуществляется в специально выделенных для предоставления муниципальных услуг помещениях.</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У входа в каждое помещение размещается табличка с наименованием помещения (зал ожидания, приема/выдачи документов и т.д.).</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2.13.2. При возможности около здания организуются парковочные места для автотранспорта.</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Доступ заявителей к парковочным местам является бесплатным.</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2.13.5. Места информирования, предназначенные для ознакомления заявителей с информационными материалами, оборудуются:</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 информационными стендами, на которых размещается визуальная и текстовая информация;</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 стульями и столами для оформления документов.</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К информационным стендам должна быть обеспечена возможность свободного доступа граждан.</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На информационных стендах, а также на официальных сайтах в сети Интернет размещается следующая обязательная информация:</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 номера телефонов, факсов, адреса официальных сайтов, электронной почты органов, предоставляющих муниципальную услугу;</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 режим работы органов, предоставляющих муниципальную услугу;</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 графики личного приема граждан уполномоченными должностными лицами;</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 настоящий Административный регламент.</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E1432A" w:rsidRPr="00E1432A" w:rsidRDefault="00E1432A" w:rsidP="00E1432A">
      <w:pPr>
        <w:pStyle w:val="11"/>
        <w:ind w:left="0"/>
        <w:jc w:val="both"/>
        <w:rPr>
          <w:rFonts w:ascii="Times New Roman" w:hAnsi="Times New Roman" w:cs="Times New Roman"/>
        </w:rPr>
      </w:pPr>
      <w:r>
        <w:rPr>
          <w:rFonts w:ascii="Times New Roman" w:hAnsi="Times New Roman" w:cs="Times New Roman"/>
        </w:rPr>
        <w:t xml:space="preserve">             </w:t>
      </w:r>
      <w:r w:rsidRPr="00E1432A">
        <w:rPr>
          <w:rFonts w:ascii="Times New Roman" w:hAnsi="Times New Roman" w:cs="Times New Roman"/>
        </w:rPr>
        <w:t>Доступность для инвалидов объектов (зданий, помещений), в которых предоставляется муниципальная услуга, должна быть обеспечена:</w:t>
      </w:r>
    </w:p>
    <w:p w:rsidR="00E1432A" w:rsidRPr="00E1432A" w:rsidRDefault="00E1432A" w:rsidP="00E1432A">
      <w:pPr>
        <w:pStyle w:val="ConsPlusNormal"/>
        <w:ind w:firstLine="709"/>
        <w:jc w:val="both"/>
        <w:rPr>
          <w:rFonts w:ascii="Times New Roman" w:hAnsi="Times New Roman" w:cs="Times New Roman"/>
        </w:rPr>
      </w:pPr>
      <w:r w:rsidRPr="00E1432A">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E1432A" w:rsidRPr="00E1432A" w:rsidRDefault="00E1432A" w:rsidP="00E1432A">
      <w:pPr>
        <w:pStyle w:val="ConsPlusNormal"/>
        <w:ind w:firstLine="709"/>
        <w:jc w:val="both"/>
        <w:rPr>
          <w:rFonts w:ascii="Times New Roman" w:hAnsi="Times New Roman" w:cs="Times New Roman"/>
        </w:rPr>
      </w:pPr>
      <w:r w:rsidRPr="00E1432A">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E1432A" w:rsidRPr="00E1432A" w:rsidRDefault="00E1432A" w:rsidP="00E1432A">
      <w:pPr>
        <w:pStyle w:val="ConsPlusNormal"/>
        <w:ind w:firstLine="709"/>
        <w:jc w:val="both"/>
        <w:rPr>
          <w:rFonts w:ascii="Times New Roman" w:hAnsi="Times New Roman" w:cs="Times New Roman"/>
        </w:rPr>
      </w:pPr>
      <w:r w:rsidRPr="00E1432A">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E1432A" w:rsidRPr="00E1432A" w:rsidRDefault="00E1432A" w:rsidP="00E1432A">
      <w:pPr>
        <w:pStyle w:val="ConsPlusNormal"/>
        <w:ind w:firstLine="709"/>
        <w:jc w:val="both"/>
        <w:rPr>
          <w:rFonts w:ascii="Times New Roman" w:hAnsi="Times New Roman" w:cs="Times New Roman"/>
        </w:rPr>
      </w:pPr>
      <w:r w:rsidRPr="00E1432A">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432A" w:rsidRPr="00E1432A" w:rsidRDefault="00E1432A" w:rsidP="00E1432A">
      <w:pPr>
        <w:pStyle w:val="ConsPlusNormal"/>
        <w:ind w:firstLine="709"/>
        <w:jc w:val="both"/>
        <w:rPr>
          <w:rFonts w:ascii="Times New Roman" w:hAnsi="Times New Roman" w:cs="Times New Roman"/>
        </w:rPr>
      </w:pPr>
      <w:r w:rsidRPr="00E1432A">
        <w:rPr>
          <w:rFonts w:ascii="Times New Roman" w:hAnsi="Times New Roman" w:cs="Times New Roman"/>
        </w:rPr>
        <w:t xml:space="preserve">- допуском  </w:t>
      </w:r>
      <w:proofErr w:type="spellStart"/>
      <w:r w:rsidRPr="00E1432A">
        <w:rPr>
          <w:rFonts w:ascii="Times New Roman" w:hAnsi="Times New Roman" w:cs="Times New Roman"/>
        </w:rPr>
        <w:t>сурдопереводчика</w:t>
      </w:r>
      <w:proofErr w:type="spellEnd"/>
      <w:r w:rsidRPr="00E1432A">
        <w:rPr>
          <w:rFonts w:ascii="Times New Roman" w:hAnsi="Times New Roman" w:cs="Times New Roman"/>
        </w:rPr>
        <w:t xml:space="preserve"> и </w:t>
      </w:r>
      <w:proofErr w:type="spellStart"/>
      <w:r w:rsidRPr="00E1432A">
        <w:rPr>
          <w:rFonts w:ascii="Times New Roman" w:hAnsi="Times New Roman" w:cs="Times New Roman"/>
        </w:rPr>
        <w:t>тифлосурдопереводчика</w:t>
      </w:r>
      <w:proofErr w:type="spellEnd"/>
      <w:r w:rsidRPr="00E1432A">
        <w:rPr>
          <w:rFonts w:ascii="Times New Roman" w:hAnsi="Times New Roman" w:cs="Times New Roman"/>
        </w:rPr>
        <w:t xml:space="preserve"> при оказании инвалиду муниципальной услуги;</w:t>
      </w:r>
    </w:p>
    <w:p w:rsidR="00E1432A" w:rsidRPr="00E1432A" w:rsidRDefault="00E1432A" w:rsidP="00E1432A">
      <w:pPr>
        <w:pStyle w:val="ConsPlusNormal"/>
        <w:ind w:firstLine="709"/>
        <w:jc w:val="both"/>
        <w:rPr>
          <w:rFonts w:ascii="Times New Roman" w:hAnsi="Times New Roman" w:cs="Times New Roman"/>
        </w:rPr>
      </w:pPr>
      <w:proofErr w:type="gramStart"/>
      <w:r w:rsidRPr="00E1432A">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1432A" w:rsidRPr="00E1432A" w:rsidRDefault="00E1432A" w:rsidP="00E1432A">
      <w:pPr>
        <w:pStyle w:val="ConsPlusNormal"/>
        <w:ind w:firstLine="709"/>
        <w:jc w:val="both"/>
        <w:rPr>
          <w:rFonts w:ascii="Times New Roman" w:hAnsi="Times New Roman" w:cs="Times New Roman"/>
        </w:rPr>
      </w:pPr>
      <w:r w:rsidRPr="00E1432A">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p>
    <w:p w:rsidR="00E1432A" w:rsidRPr="00E1432A" w:rsidRDefault="00E1432A" w:rsidP="00E1432A">
      <w:pPr>
        <w:tabs>
          <w:tab w:val="left" w:pos="12"/>
          <w:tab w:val="left" w:pos="1019"/>
        </w:tabs>
        <w:spacing w:after="0"/>
        <w:ind w:firstLine="709"/>
        <w:jc w:val="center"/>
        <w:rPr>
          <w:rFonts w:ascii="Times New Roman" w:hAnsi="Times New Roman" w:cs="Times New Roman"/>
          <w:b/>
          <w:bCs/>
          <w:sz w:val="20"/>
          <w:szCs w:val="20"/>
        </w:rPr>
      </w:pPr>
      <w:r w:rsidRPr="00E1432A">
        <w:rPr>
          <w:rFonts w:ascii="Times New Roman" w:hAnsi="Times New Roman" w:cs="Times New Roman"/>
          <w:b/>
          <w:bCs/>
          <w:sz w:val="20"/>
          <w:szCs w:val="20"/>
        </w:rPr>
        <w:t>2.14. Показатели доступности и качества муниципальной услуги</w:t>
      </w:r>
    </w:p>
    <w:p w:rsidR="00E1432A" w:rsidRPr="00E1432A" w:rsidRDefault="00E1432A" w:rsidP="00E1432A">
      <w:pPr>
        <w:spacing w:after="0"/>
        <w:jc w:val="both"/>
        <w:rPr>
          <w:rFonts w:ascii="Times New Roman" w:hAnsi="Times New Roman" w:cs="Times New Roman"/>
          <w:b/>
          <w:bCs/>
          <w:sz w:val="20"/>
          <w:szCs w:val="20"/>
        </w:rPr>
      </w:pP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b/>
          <w:bCs/>
          <w:sz w:val="20"/>
          <w:szCs w:val="20"/>
        </w:rPr>
        <w:t xml:space="preserve">     </w:t>
      </w:r>
      <w:r w:rsidRPr="00E1432A">
        <w:rPr>
          <w:rFonts w:ascii="Times New Roman" w:hAnsi="Times New Roman" w:cs="Times New Roman"/>
          <w:sz w:val="20"/>
          <w:szCs w:val="20"/>
        </w:rPr>
        <w:t>2.14.1. Показателями доступности предоставления муниципальной услуги являются:</w:t>
      </w:r>
    </w:p>
    <w:p w:rsidR="00E1432A" w:rsidRPr="00E1432A" w:rsidRDefault="00E1432A" w:rsidP="00E1432A">
      <w:pPr>
        <w:autoSpaceDE w:val="0"/>
        <w:autoSpaceDN w:val="0"/>
        <w:adjustRightInd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1) транспортная доступность к местам предоставления муниципальной услуги;</w:t>
      </w:r>
    </w:p>
    <w:p w:rsidR="00E1432A" w:rsidRPr="00E1432A" w:rsidRDefault="00E1432A" w:rsidP="00E1432A">
      <w:pPr>
        <w:autoSpaceDE w:val="0"/>
        <w:autoSpaceDN w:val="0"/>
        <w:adjustRightInd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 обеспечение беспрепятственного доступа к помещениям, в которых предоставляется муниципальная услуга;</w:t>
      </w:r>
    </w:p>
    <w:p w:rsidR="00E1432A" w:rsidRPr="00E1432A" w:rsidRDefault="00E1432A" w:rsidP="00E1432A">
      <w:pPr>
        <w:autoSpaceDE w:val="0"/>
        <w:autoSpaceDN w:val="0"/>
        <w:adjustRightInd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lastRenderedPageBreak/>
        <w:t>3) размещение информации о порядке предоставления муниципальной услуги в сети Интернет.</w:t>
      </w:r>
    </w:p>
    <w:p w:rsidR="00E1432A" w:rsidRPr="00E1432A" w:rsidRDefault="00E1432A" w:rsidP="00E1432A">
      <w:pPr>
        <w:autoSpaceDE w:val="0"/>
        <w:autoSpaceDN w:val="0"/>
        <w:adjustRightInd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2.14.2. Показателями качества предоставления муниципальной услуги являются:</w:t>
      </w:r>
    </w:p>
    <w:p w:rsidR="00E1432A" w:rsidRPr="00E1432A" w:rsidRDefault="00E1432A" w:rsidP="00E1432A">
      <w:pPr>
        <w:autoSpaceDE w:val="0"/>
        <w:autoSpaceDN w:val="0"/>
        <w:adjustRightInd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1) соблюдение стандарта предоставления муниципальной услуги;</w:t>
      </w:r>
    </w:p>
    <w:p w:rsidR="00E1432A" w:rsidRPr="00E1432A" w:rsidRDefault="00E1432A" w:rsidP="00E1432A">
      <w:pPr>
        <w:autoSpaceDE w:val="0"/>
        <w:autoSpaceDN w:val="0"/>
        <w:adjustRightInd w:val="0"/>
        <w:spacing w:after="0"/>
        <w:ind w:firstLine="709"/>
        <w:jc w:val="both"/>
        <w:rPr>
          <w:rFonts w:ascii="Times New Roman" w:hAnsi="Times New Roman" w:cs="Times New Roman"/>
          <w:sz w:val="20"/>
          <w:szCs w:val="20"/>
        </w:rPr>
      </w:pPr>
    </w:p>
    <w:p w:rsidR="00E1432A" w:rsidRPr="00E1432A" w:rsidRDefault="00E1432A" w:rsidP="00E1432A">
      <w:pPr>
        <w:autoSpaceDE w:val="0"/>
        <w:autoSpaceDN w:val="0"/>
        <w:adjustRightInd w:val="0"/>
        <w:spacing w:after="0"/>
        <w:ind w:firstLine="709"/>
        <w:jc w:val="both"/>
        <w:rPr>
          <w:rFonts w:ascii="Times New Roman" w:hAnsi="Times New Roman" w:cs="Times New Roman"/>
          <w:sz w:val="20"/>
          <w:szCs w:val="20"/>
        </w:rPr>
      </w:pPr>
    </w:p>
    <w:p w:rsidR="00E1432A" w:rsidRPr="00E1432A" w:rsidRDefault="00E1432A" w:rsidP="00E1432A">
      <w:pPr>
        <w:autoSpaceDE w:val="0"/>
        <w:autoSpaceDN w:val="0"/>
        <w:adjustRightInd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E1432A" w:rsidRPr="00E1432A" w:rsidRDefault="00E1432A" w:rsidP="00E1432A">
      <w:pPr>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3) возможность получения информации о ходе предоставления муниципальной услуги;</w:t>
      </w:r>
    </w:p>
    <w:p w:rsidR="00E1432A" w:rsidRPr="00E1432A" w:rsidRDefault="00E1432A" w:rsidP="00E1432A">
      <w:pPr>
        <w:spacing w:after="0"/>
        <w:ind w:firstLine="709"/>
        <w:jc w:val="both"/>
        <w:rPr>
          <w:rFonts w:ascii="Times New Roman" w:hAnsi="Times New Roman" w:cs="Times New Roman"/>
          <w:sz w:val="20"/>
          <w:szCs w:val="20"/>
          <w:u w:val="single"/>
        </w:rPr>
      </w:pPr>
      <w:r w:rsidRPr="00E1432A">
        <w:rPr>
          <w:rFonts w:ascii="Times New Roman" w:hAnsi="Times New Roman" w:cs="Times New Roman"/>
          <w:sz w:val="20"/>
          <w:szCs w:val="20"/>
        </w:rPr>
        <w:t>4) возможность получения муниципальной услуги в МФЦ.</w:t>
      </w:r>
    </w:p>
    <w:p w:rsidR="00E1432A" w:rsidRPr="00E1432A" w:rsidRDefault="00E1432A" w:rsidP="00E1432A">
      <w:pPr>
        <w:autoSpaceDE w:val="0"/>
        <w:autoSpaceDN w:val="0"/>
        <w:adjustRightInd w:val="0"/>
        <w:spacing w:after="0"/>
        <w:rPr>
          <w:rFonts w:ascii="Times New Roman" w:hAnsi="Times New Roman" w:cs="Times New Roman"/>
          <w:sz w:val="20"/>
          <w:szCs w:val="20"/>
        </w:rPr>
      </w:pPr>
    </w:p>
    <w:p w:rsidR="00E1432A" w:rsidRPr="00E1432A" w:rsidRDefault="00E1432A" w:rsidP="00E1432A">
      <w:pPr>
        <w:autoSpaceDE w:val="0"/>
        <w:autoSpaceDN w:val="0"/>
        <w:adjustRightInd w:val="0"/>
        <w:spacing w:after="0"/>
        <w:ind w:firstLine="720"/>
        <w:jc w:val="center"/>
        <w:outlineLvl w:val="2"/>
        <w:rPr>
          <w:rFonts w:ascii="Times New Roman" w:hAnsi="Times New Roman" w:cs="Times New Roman"/>
          <w:b/>
          <w:bCs/>
          <w:sz w:val="20"/>
          <w:szCs w:val="20"/>
        </w:rPr>
      </w:pPr>
      <w:r w:rsidRPr="00E1432A">
        <w:rPr>
          <w:rFonts w:ascii="Times New Roman" w:hAnsi="Times New Roman" w:cs="Times New Roman"/>
          <w:b/>
          <w:bCs/>
          <w:sz w:val="20"/>
          <w:szCs w:val="20"/>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1432A" w:rsidRPr="00E1432A" w:rsidRDefault="00E1432A" w:rsidP="00E1432A">
      <w:pPr>
        <w:autoSpaceDE w:val="0"/>
        <w:autoSpaceDN w:val="0"/>
        <w:adjustRightInd w:val="0"/>
        <w:spacing w:after="0"/>
        <w:ind w:firstLine="720"/>
        <w:jc w:val="center"/>
        <w:outlineLvl w:val="2"/>
        <w:rPr>
          <w:rFonts w:ascii="Times New Roman" w:hAnsi="Times New Roman" w:cs="Times New Roman"/>
          <w:b/>
          <w:bCs/>
          <w:sz w:val="20"/>
          <w:szCs w:val="20"/>
        </w:rPr>
      </w:pP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E1432A">
        <w:rPr>
          <w:rFonts w:ascii="Times New Roman" w:hAnsi="Times New Roman" w:cs="Times New Roman"/>
          <w:sz w:val="20"/>
          <w:szCs w:val="20"/>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1432A">
        <w:rPr>
          <w:rFonts w:ascii="Times New Roman" w:hAnsi="Times New Roman" w:cs="Times New Roman"/>
          <w:sz w:val="20"/>
          <w:szCs w:val="2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1432A" w:rsidRPr="00E1432A" w:rsidRDefault="00E1432A" w:rsidP="00E1432A">
      <w:pPr>
        <w:autoSpaceDE w:val="0"/>
        <w:autoSpaceDN w:val="0"/>
        <w:adjustRightInd w:val="0"/>
        <w:spacing w:after="0"/>
        <w:ind w:firstLine="540"/>
        <w:jc w:val="center"/>
        <w:outlineLvl w:val="1"/>
        <w:rPr>
          <w:rFonts w:ascii="Times New Roman" w:hAnsi="Times New Roman" w:cs="Times New Roman"/>
          <w:b/>
          <w:bCs/>
          <w:sz w:val="20"/>
          <w:szCs w:val="20"/>
        </w:rPr>
      </w:pPr>
      <w:r w:rsidRPr="00E1432A">
        <w:rPr>
          <w:rFonts w:ascii="Times New Roman" w:hAnsi="Times New Roman" w:cs="Times New Roman"/>
          <w:b/>
          <w:bCs/>
          <w:sz w:val="20"/>
          <w:szCs w:val="20"/>
        </w:rPr>
        <w:t>3. Состав, последовательность и сроки выполнения административных процедур, требования к порядку их выполнения</w:t>
      </w:r>
    </w:p>
    <w:p w:rsidR="00E1432A" w:rsidRPr="00E1432A" w:rsidRDefault="00E1432A" w:rsidP="00E1432A">
      <w:pPr>
        <w:autoSpaceDE w:val="0"/>
        <w:autoSpaceDN w:val="0"/>
        <w:adjustRightInd w:val="0"/>
        <w:spacing w:after="0"/>
        <w:outlineLvl w:val="2"/>
        <w:rPr>
          <w:rFonts w:ascii="Times New Roman" w:hAnsi="Times New Roman" w:cs="Times New Roman"/>
          <w:sz w:val="20"/>
          <w:szCs w:val="20"/>
        </w:rPr>
      </w:pP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3.1. Блок-схема предоставления муниципальной услуги приведена в приложении № 1 к настоящему Административному регламенту.</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3.2. Предоставление муниципальной услуги включает в себя следующие административные процедуры:</w:t>
      </w:r>
      <w:r w:rsidRPr="00E1432A">
        <w:rPr>
          <w:rStyle w:val="ac"/>
          <w:rFonts w:ascii="Times New Roman" w:hAnsi="Times New Roman" w:cs="Times New Roman"/>
          <w:sz w:val="20"/>
          <w:szCs w:val="20"/>
        </w:rPr>
        <w:t xml:space="preserve"> </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1) прием и регистрация документов;</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1.1) формирование и направление межведомственного запроса;</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2) рассмотрение заявления и оформление результата предоставления муниципальной услуги;</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3) выдача результата предоставления муниципальной услуги заявителю (решения).</w:t>
      </w:r>
    </w:p>
    <w:p w:rsidR="00E1432A" w:rsidRPr="00E1432A" w:rsidRDefault="00E1432A" w:rsidP="00E1432A">
      <w:pPr>
        <w:spacing w:after="0"/>
        <w:ind w:firstLine="720"/>
        <w:jc w:val="both"/>
        <w:rPr>
          <w:rFonts w:ascii="Times New Roman" w:hAnsi="Times New Roman" w:cs="Times New Roman"/>
          <w:sz w:val="20"/>
          <w:szCs w:val="20"/>
        </w:rPr>
      </w:pPr>
    </w:p>
    <w:p w:rsidR="00E1432A" w:rsidRPr="00E1432A" w:rsidRDefault="00E1432A" w:rsidP="00E1432A">
      <w:pPr>
        <w:autoSpaceDE w:val="0"/>
        <w:autoSpaceDN w:val="0"/>
        <w:adjustRightInd w:val="0"/>
        <w:spacing w:after="0"/>
        <w:ind w:firstLine="540"/>
        <w:jc w:val="center"/>
        <w:outlineLvl w:val="2"/>
        <w:rPr>
          <w:rFonts w:ascii="Times New Roman" w:hAnsi="Times New Roman" w:cs="Times New Roman"/>
          <w:b/>
          <w:bCs/>
          <w:sz w:val="20"/>
          <w:szCs w:val="20"/>
        </w:rPr>
      </w:pPr>
      <w:r w:rsidRPr="00E1432A">
        <w:rPr>
          <w:rFonts w:ascii="Times New Roman" w:hAnsi="Times New Roman" w:cs="Times New Roman"/>
          <w:b/>
          <w:bCs/>
          <w:sz w:val="20"/>
          <w:szCs w:val="20"/>
        </w:rPr>
        <w:t>3.3. Прием и регистрация документов</w:t>
      </w:r>
    </w:p>
    <w:p w:rsidR="00E1432A" w:rsidRPr="00E1432A" w:rsidRDefault="00E1432A" w:rsidP="00E1432A">
      <w:pPr>
        <w:autoSpaceDE w:val="0"/>
        <w:autoSpaceDN w:val="0"/>
        <w:adjustRightInd w:val="0"/>
        <w:spacing w:after="0"/>
        <w:ind w:firstLine="540"/>
        <w:jc w:val="both"/>
        <w:outlineLvl w:val="2"/>
        <w:rPr>
          <w:rFonts w:ascii="Times New Roman" w:hAnsi="Times New Roman" w:cs="Times New Roman"/>
          <w:b/>
          <w:bCs/>
          <w:sz w:val="20"/>
          <w:szCs w:val="20"/>
        </w:rPr>
      </w:pP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3.3.2. Специалист, в обязанности которого входит принятие документов:</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2) проверяет соответствие представленных документов требованиям</w:t>
      </w:r>
      <w:r w:rsidRPr="00E1432A">
        <w:rPr>
          <w:rFonts w:ascii="Times New Roman" w:hAnsi="Times New Roman" w:cs="Times New Roman"/>
          <w:i/>
          <w:iCs/>
          <w:sz w:val="20"/>
          <w:szCs w:val="20"/>
        </w:rPr>
        <w:t>,</w:t>
      </w:r>
      <w:r w:rsidRPr="00E1432A">
        <w:rPr>
          <w:rFonts w:ascii="Times New Roman" w:hAnsi="Times New Roman" w:cs="Times New Roman"/>
          <w:sz w:val="20"/>
          <w:szCs w:val="20"/>
        </w:rPr>
        <w:t xml:space="preserve"> установленным пунктом 2.6.3 настоящего Административного регламента;</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3) устанавливает  предмет  обращения;</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4) регистрирует поступление запроса в соответствии с установленными правилами делопроизводства;</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5) сообщает заявителю номер и дату регистрации запроса.</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 xml:space="preserve">3.3.4. Продолжительность административной процедуры не более 3 дней. </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3.3.5. Обязанности специалиста, ответственного за прием и регистрацию документов, должны быть закреплены в его должностном регламенте.</w:t>
      </w:r>
    </w:p>
    <w:p w:rsidR="00E1432A" w:rsidRPr="00E1432A" w:rsidRDefault="00E1432A" w:rsidP="00E1432A">
      <w:pPr>
        <w:autoSpaceDE w:val="0"/>
        <w:autoSpaceDN w:val="0"/>
        <w:adjustRightInd w:val="0"/>
        <w:spacing w:after="0"/>
        <w:ind w:firstLine="540"/>
        <w:jc w:val="center"/>
        <w:outlineLvl w:val="2"/>
        <w:rPr>
          <w:rFonts w:ascii="Times New Roman" w:hAnsi="Times New Roman" w:cs="Times New Roman"/>
          <w:sz w:val="20"/>
          <w:szCs w:val="20"/>
        </w:rPr>
      </w:pPr>
    </w:p>
    <w:p w:rsidR="00E1432A" w:rsidRPr="00E1432A" w:rsidRDefault="00E1432A" w:rsidP="00E1432A">
      <w:pPr>
        <w:autoSpaceDE w:val="0"/>
        <w:autoSpaceDN w:val="0"/>
        <w:adjustRightInd w:val="0"/>
        <w:spacing w:after="0"/>
        <w:jc w:val="center"/>
        <w:outlineLvl w:val="0"/>
        <w:rPr>
          <w:rFonts w:ascii="Times New Roman" w:hAnsi="Times New Roman" w:cs="Times New Roman"/>
          <w:b/>
          <w:bCs/>
          <w:sz w:val="20"/>
          <w:szCs w:val="20"/>
        </w:rPr>
      </w:pPr>
      <w:r w:rsidRPr="00E1432A">
        <w:rPr>
          <w:rFonts w:ascii="Times New Roman" w:hAnsi="Times New Roman" w:cs="Times New Roman"/>
          <w:b/>
          <w:bCs/>
          <w:sz w:val="20"/>
          <w:szCs w:val="20"/>
        </w:rPr>
        <w:t>3.3</w:t>
      </w:r>
      <w:r w:rsidRPr="00E1432A">
        <w:rPr>
          <w:rFonts w:ascii="Times New Roman" w:hAnsi="Times New Roman" w:cs="Times New Roman"/>
          <w:b/>
          <w:bCs/>
          <w:sz w:val="20"/>
          <w:szCs w:val="20"/>
          <w:vertAlign w:val="superscript"/>
        </w:rPr>
        <w:t>1</w:t>
      </w:r>
      <w:r w:rsidRPr="00E1432A">
        <w:rPr>
          <w:rFonts w:ascii="Times New Roman" w:hAnsi="Times New Roman" w:cs="Times New Roman"/>
          <w:b/>
          <w:bCs/>
          <w:sz w:val="20"/>
          <w:szCs w:val="20"/>
        </w:rPr>
        <w:t>. Формирование и направление межведомственного запроса</w:t>
      </w:r>
    </w:p>
    <w:p w:rsidR="00E1432A" w:rsidRPr="00E1432A" w:rsidRDefault="00E1432A" w:rsidP="00E1432A">
      <w:pPr>
        <w:autoSpaceDE w:val="0"/>
        <w:autoSpaceDN w:val="0"/>
        <w:adjustRightInd w:val="0"/>
        <w:spacing w:after="0"/>
        <w:ind w:firstLine="748"/>
        <w:jc w:val="center"/>
        <w:rPr>
          <w:rFonts w:ascii="Times New Roman" w:hAnsi="Times New Roman" w:cs="Times New Roman"/>
          <w:b/>
          <w:bCs/>
          <w:sz w:val="20"/>
          <w:szCs w:val="20"/>
        </w:rPr>
      </w:pP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lastRenderedPageBreak/>
        <w:t>3.3</w:t>
      </w:r>
      <w:r w:rsidRPr="00E1432A">
        <w:rPr>
          <w:rFonts w:ascii="Times New Roman" w:hAnsi="Times New Roman" w:cs="Times New Roman"/>
          <w:sz w:val="20"/>
          <w:szCs w:val="20"/>
          <w:vertAlign w:val="superscript"/>
        </w:rPr>
        <w:t>1</w:t>
      </w:r>
      <w:r w:rsidRPr="00E1432A">
        <w:rPr>
          <w:rFonts w:ascii="Times New Roman" w:hAnsi="Times New Roman" w:cs="Times New Roman"/>
          <w:sz w:val="20"/>
          <w:szCs w:val="20"/>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3.3</w:t>
      </w:r>
      <w:r w:rsidRPr="00E1432A">
        <w:rPr>
          <w:rFonts w:ascii="Times New Roman" w:hAnsi="Times New Roman" w:cs="Times New Roman"/>
          <w:sz w:val="20"/>
          <w:szCs w:val="20"/>
          <w:vertAlign w:val="superscript"/>
        </w:rPr>
        <w:t>1</w:t>
      </w:r>
      <w:r w:rsidRPr="00E1432A">
        <w:rPr>
          <w:rFonts w:ascii="Times New Roman" w:hAnsi="Times New Roman" w:cs="Times New Roman"/>
          <w:sz w:val="20"/>
          <w:szCs w:val="20"/>
        </w:rPr>
        <w:t>.2. В случае если заявителем представлены все документы, указанные в пункте 2.6</w:t>
      </w:r>
      <w:r w:rsidRPr="00E1432A">
        <w:rPr>
          <w:rFonts w:ascii="Times New Roman" w:hAnsi="Times New Roman" w:cs="Times New Roman"/>
          <w:sz w:val="20"/>
          <w:szCs w:val="20"/>
          <w:vertAlign w:val="superscript"/>
        </w:rPr>
        <w:t>1</w:t>
      </w:r>
      <w:r w:rsidRPr="00E1432A">
        <w:rPr>
          <w:rFonts w:ascii="Times New Roman" w:hAnsi="Times New Roman" w:cs="Times New Roman"/>
          <w:sz w:val="20"/>
          <w:szCs w:val="20"/>
        </w:rPr>
        <w:t>.1 настоящего Административного регламента, специалист переходит к исполнению следующей административной процедуры.</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3.3</w:t>
      </w:r>
      <w:r w:rsidRPr="00E1432A">
        <w:rPr>
          <w:rFonts w:ascii="Times New Roman" w:hAnsi="Times New Roman" w:cs="Times New Roman"/>
          <w:sz w:val="20"/>
          <w:szCs w:val="20"/>
          <w:vertAlign w:val="superscript"/>
        </w:rPr>
        <w:t>1</w:t>
      </w:r>
      <w:r w:rsidRPr="00E1432A">
        <w:rPr>
          <w:rFonts w:ascii="Times New Roman" w:hAnsi="Times New Roman" w:cs="Times New Roman"/>
          <w:sz w:val="20"/>
          <w:szCs w:val="20"/>
        </w:rPr>
        <w:t>.3. В случае если заявителем по собственной инициативе не представлены указанные в пункте 2.6</w:t>
      </w:r>
      <w:r w:rsidRPr="00E1432A">
        <w:rPr>
          <w:rFonts w:ascii="Times New Roman" w:hAnsi="Times New Roman" w:cs="Times New Roman"/>
          <w:sz w:val="20"/>
          <w:szCs w:val="20"/>
          <w:vertAlign w:val="superscript"/>
        </w:rPr>
        <w:t>1</w:t>
      </w:r>
      <w:r w:rsidRPr="00E1432A">
        <w:rPr>
          <w:rFonts w:ascii="Times New Roman" w:hAnsi="Times New Roman" w:cs="Times New Roman"/>
          <w:sz w:val="20"/>
          <w:szCs w:val="20"/>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3.3</w:t>
      </w:r>
      <w:r w:rsidRPr="00E1432A">
        <w:rPr>
          <w:rFonts w:ascii="Times New Roman" w:hAnsi="Times New Roman" w:cs="Times New Roman"/>
          <w:sz w:val="20"/>
          <w:szCs w:val="20"/>
          <w:vertAlign w:val="superscript"/>
        </w:rPr>
        <w:t>1</w:t>
      </w:r>
      <w:r w:rsidRPr="00E1432A">
        <w:rPr>
          <w:rFonts w:ascii="Times New Roman" w:hAnsi="Times New Roman" w:cs="Times New Roman"/>
          <w:sz w:val="20"/>
          <w:szCs w:val="20"/>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3.3</w:t>
      </w:r>
      <w:r w:rsidRPr="00E1432A">
        <w:rPr>
          <w:rFonts w:ascii="Times New Roman" w:hAnsi="Times New Roman" w:cs="Times New Roman"/>
          <w:sz w:val="20"/>
          <w:szCs w:val="20"/>
          <w:vertAlign w:val="superscript"/>
        </w:rPr>
        <w:t>1</w:t>
      </w:r>
      <w:r w:rsidRPr="00E1432A">
        <w:rPr>
          <w:rFonts w:ascii="Times New Roman" w:hAnsi="Times New Roman" w:cs="Times New Roman"/>
          <w:sz w:val="20"/>
          <w:szCs w:val="20"/>
        </w:rPr>
        <w:t>.5. Срок подготовки межведомственного запроса специалистом не может превышать 3 рабочих дня.</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3.3</w:t>
      </w:r>
      <w:r w:rsidRPr="00E1432A">
        <w:rPr>
          <w:rFonts w:ascii="Times New Roman" w:hAnsi="Times New Roman" w:cs="Times New Roman"/>
          <w:sz w:val="20"/>
          <w:szCs w:val="20"/>
          <w:vertAlign w:val="superscript"/>
        </w:rPr>
        <w:t>1</w:t>
      </w:r>
      <w:r w:rsidRPr="00E1432A">
        <w:rPr>
          <w:rFonts w:ascii="Times New Roman" w:hAnsi="Times New Roman" w:cs="Times New Roman"/>
          <w:sz w:val="20"/>
          <w:szCs w:val="20"/>
        </w:rPr>
        <w:t xml:space="preserve">.6. </w:t>
      </w:r>
      <w:proofErr w:type="gramStart"/>
      <w:r w:rsidRPr="00E1432A">
        <w:rPr>
          <w:rFonts w:ascii="Times New Roman" w:hAnsi="Times New Roman" w:cs="Times New Roman"/>
          <w:sz w:val="20"/>
          <w:szCs w:val="20"/>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E1432A">
        <w:rPr>
          <w:rFonts w:ascii="Times New Roman" w:hAnsi="Times New Roman" w:cs="Times New Roman"/>
          <w:sz w:val="20"/>
          <w:szCs w:val="20"/>
        </w:rPr>
        <w:t xml:space="preserve"> и принятыми в соответствии с федеральными законами нормативными правовыми актами субъектов Российской Федерации.</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3.3</w:t>
      </w:r>
      <w:r w:rsidRPr="00E1432A">
        <w:rPr>
          <w:rFonts w:ascii="Times New Roman" w:hAnsi="Times New Roman" w:cs="Times New Roman"/>
          <w:sz w:val="20"/>
          <w:szCs w:val="20"/>
          <w:vertAlign w:val="superscript"/>
        </w:rPr>
        <w:t>1</w:t>
      </w:r>
      <w:r w:rsidRPr="00E1432A">
        <w:rPr>
          <w:rFonts w:ascii="Times New Roman" w:hAnsi="Times New Roman" w:cs="Times New Roman"/>
          <w:sz w:val="20"/>
          <w:szCs w:val="20"/>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3.3</w:t>
      </w:r>
      <w:r w:rsidRPr="00E1432A">
        <w:rPr>
          <w:rFonts w:ascii="Times New Roman" w:hAnsi="Times New Roman" w:cs="Times New Roman"/>
          <w:sz w:val="20"/>
          <w:szCs w:val="20"/>
          <w:vertAlign w:val="superscript"/>
        </w:rPr>
        <w:t>1</w:t>
      </w:r>
      <w:r w:rsidRPr="00E1432A">
        <w:rPr>
          <w:rFonts w:ascii="Times New Roman" w:hAnsi="Times New Roman" w:cs="Times New Roman"/>
          <w:sz w:val="20"/>
          <w:szCs w:val="20"/>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3.3</w:t>
      </w:r>
      <w:r w:rsidRPr="00E1432A">
        <w:rPr>
          <w:rFonts w:ascii="Times New Roman" w:hAnsi="Times New Roman" w:cs="Times New Roman"/>
          <w:sz w:val="20"/>
          <w:szCs w:val="20"/>
          <w:vertAlign w:val="superscript"/>
        </w:rPr>
        <w:t>1</w:t>
      </w:r>
      <w:r w:rsidRPr="00E1432A">
        <w:rPr>
          <w:rFonts w:ascii="Times New Roman" w:hAnsi="Times New Roman" w:cs="Times New Roman"/>
          <w:sz w:val="20"/>
          <w:szCs w:val="20"/>
        </w:rPr>
        <w:t>.9. Максимальный срок выполнения административной процедуры составляет 3 рабочих дня.</w:t>
      </w:r>
    </w:p>
    <w:p w:rsidR="00E1432A" w:rsidRPr="00E1432A" w:rsidRDefault="00E1432A" w:rsidP="00E1432A">
      <w:pPr>
        <w:spacing w:after="0"/>
        <w:jc w:val="center"/>
        <w:rPr>
          <w:rFonts w:ascii="Times New Roman" w:hAnsi="Times New Roman" w:cs="Times New Roman"/>
          <w:b/>
          <w:bCs/>
          <w:sz w:val="20"/>
          <w:szCs w:val="20"/>
        </w:rPr>
      </w:pPr>
      <w:r w:rsidRPr="00E1432A">
        <w:rPr>
          <w:rFonts w:ascii="Times New Roman" w:hAnsi="Times New Roman" w:cs="Times New Roman"/>
          <w:b/>
          <w:bCs/>
          <w:sz w:val="20"/>
          <w:szCs w:val="20"/>
        </w:rPr>
        <w:t>3.4. Рассмотрение обращения заявителя</w:t>
      </w:r>
    </w:p>
    <w:p w:rsidR="00E1432A" w:rsidRPr="00E1432A" w:rsidRDefault="00E1432A" w:rsidP="00E1432A">
      <w:pPr>
        <w:spacing w:after="0"/>
        <w:jc w:val="center"/>
        <w:rPr>
          <w:rFonts w:ascii="Times New Roman" w:hAnsi="Times New Roman" w:cs="Times New Roman"/>
          <w:sz w:val="20"/>
          <w:szCs w:val="20"/>
        </w:rPr>
      </w:pP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3.4.2. При получении запроса заявителя, специалист, ответственный за рассмотрение обращения заявителя:</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1) устанавливает предмет обращения заявителя;</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2) проверяет наличие приложенных к заявлению документов, перечисленных в пункте 2.6.1 настоящего Административного регламента;</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3) устанавливает наличие полномочий Администрации по рассмотрению обращения заявителя.</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3.4.4.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3.4.5. Продолжительность административной процедуры не более    20</w:t>
      </w:r>
      <w:r w:rsidRPr="00E1432A">
        <w:rPr>
          <w:rFonts w:ascii="Times New Roman" w:hAnsi="Times New Roman" w:cs="Times New Roman"/>
          <w:i/>
          <w:iCs/>
          <w:sz w:val="20"/>
          <w:szCs w:val="20"/>
        </w:rPr>
        <w:t xml:space="preserve"> </w:t>
      </w:r>
      <w:r w:rsidRPr="00E1432A">
        <w:rPr>
          <w:rFonts w:ascii="Times New Roman" w:hAnsi="Times New Roman" w:cs="Times New Roman"/>
          <w:sz w:val="20"/>
          <w:szCs w:val="20"/>
        </w:rPr>
        <w:t>дней.</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3.4.6. Обязанности специалиста, ответственного за рассмотрение документов, должны быть также закреплены в его должностной инструкции.</w:t>
      </w:r>
    </w:p>
    <w:p w:rsidR="00E1432A" w:rsidRPr="00E1432A" w:rsidRDefault="00E1432A" w:rsidP="00E1432A">
      <w:pPr>
        <w:spacing w:after="0"/>
        <w:rPr>
          <w:rFonts w:ascii="Times New Roman" w:hAnsi="Times New Roman" w:cs="Times New Roman"/>
          <w:sz w:val="20"/>
          <w:szCs w:val="20"/>
        </w:rPr>
      </w:pPr>
      <w:r w:rsidRPr="00E1432A">
        <w:rPr>
          <w:rFonts w:ascii="Times New Roman" w:hAnsi="Times New Roman" w:cs="Times New Roman"/>
          <w:sz w:val="20"/>
          <w:szCs w:val="20"/>
        </w:rPr>
        <w:t> </w:t>
      </w:r>
    </w:p>
    <w:p w:rsidR="00E1432A" w:rsidRPr="00E1432A" w:rsidRDefault="00E1432A" w:rsidP="00E1432A">
      <w:pPr>
        <w:spacing w:after="0"/>
        <w:jc w:val="center"/>
        <w:rPr>
          <w:rFonts w:ascii="Times New Roman" w:hAnsi="Times New Roman" w:cs="Times New Roman"/>
          <w:b/>
          <w:bCs/>
          <w:sz w:val="20"/>
          <w:szCs w:val="20"/>
        </w:rPr>
      </w:pPr>
      <w:r w:rsidRPr="00E1432A">
        <w:rPr>
          <w:rFonts w:ascii="Times New Roman" w:hAnsi="Times New Roman" w:cs="Times New Roman"/>
          <w:b/>
          <w:bCs/>
          <w:sz w:val="20"/>
          <w:szCs w:val="20"/>
        </w:rPr>
        <w:t>3.5. Выдача результата</w:t>
      </w:r>
    </w:p>
    <w:p w:rsidR="00E1432A" w:rsidRPr="00E1432A" w:rsidRDefault="00E1432A" w:rsidP="00E1432A">
      <w:pPr>
        <w:spacing w:after="0"/>
        <w:jc w:val="center"/>
        <w:rPr>
          <w:rFonts w:ascii="Times New Roman" w:hAnsi="Times New Roman" w:cs="Times New Roman"/>
          <w:b/>
          <w:bCs/>
          <w:sz w:val="20"/>
          <w:szCs w:val="20"/>
        </w:rPr>
      </w:pPr>
      <w:r w:rsidRPr="00E1432A">
        <w:rPr>
          <w:rFonts w:ascii="Times New Roman" w:hAnsi="Times New Roman" w:cs="Times New Roman"/>
          <w:b/>
          <w:bCs/>
          <w:sz w:val="20"/>
          <w:szCs w:val="20"/>
        </w:rPr>
        <w:t xml:space="preserve">предоставления муниципальной услуги (решения) заявителю </w:t>
      </w:r>
    </w:p>
    <w:p w:rsidR="00E1432A" w:rsidRPr="00E1432A" w:rsidRDefault="00E1432A" w:rsidP="00E1432A">
      <w:pPr>
        <w:spacing w:after="0"/>
        <w:jc w:val="center"/>
        <w:rPr>
          <w:rFonts w:ascii="Times New Roman" w:hAnsi="Times New Roman" w:cs="Times New Roman"/>
          <w:sz w:val="20"/>
          <w:szCs w:val="20"/>
        </w:rPr>
      </w:pPr>
      <w:r w:rsidRPr="00E1432A">
        <w:rPr>
          <w:rFonts w:ascii="Times New Roman" w:hAnsi="Times New Roman" w:cs="Times New Roman"/>
          <w:sz w:val="20"/>
          <w:szCs w:val="20"/>
        </w:rPr>
        <w:t> </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lastRenderedPageBreak/>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Копия решения вместе с оригиналами документов, представленных заявителем, остается на хранении в Администрации.</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E1432A" w:rsidRPr="00E1432A" w:rsidRDefault="00E1432A" w:rsidP="00E1432A">
      <w:pPr>
        <w:spacing w:after="0"/>
        <w:ind w:firstLine="720"/>
        <w:rPr>
          <w:rFonts w:ascii="Times New Roman" w:hAnsi="Times New Roman" w:cs="Times New Roman"/>
          <w:sz w:val="20"/>
          <w:szCs w:val="20"/>
        </w:rPr>
      </w:pPr>
      <w:r w:rsidRPr="00E1432A">
        <w:rPr>
          <w:rFonts w:ascii="Times New Roman" w:hAnsi="Times New Roman" w:cs="Times New Roman"/>
          <w:sz w:val="20"/>
          <w:szCs w:val="20"/>
        </w:rPr>
        <w:t>3.5.5. Продолжительность административной процедуры не более  3 дней.</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3.5.6. Обязанности специалиста, ответственного за выдачу документов, должны быть также закреплены в его должностной инструкции.</w:t>
      </w:r>
    </w:p>
    <w:p w:rsidR="00E1432A" w:rsidRPr="00E1432A" w:rsidRDefault="00E1432A" w:rsidP="00E1432A">
      <w:pPr>
        <w:spacing w:after="0"/>
        <w:ind w:firstLine="720"/>
        <w:rPr>
          <w:rFonts w:ascii="Times New Roman" w:hAnsi="Times New Roman" w:cs="Times New Roman"/>
          <w:sz w:val="20"/>
          <w:szCs w:val="20"/>
        </w:rPr>
      </w:pPr>
    </w:p>
    <w:p w:rsidR="00E1432A" w:rsidRPr="00E1432A" w:rsidRDefault="00E1432A" w:rsidP="00E1432A">
      <w:pPr>
        <w:autoSpaceDE w:val="0"/>
        <w:autoSpaceDN w:val="0"/>
        <w:adjustRightInd w:val="0"/>
        <w:spacing w:after="0"/>
        <w:jc w:val="center"/>
        <w:outlineLvl w:val="0"/>
        <w:rPr>
          <w:rFonts w:ascii="Times New Roman" w:hAnsi="Times New Roman" w:cs="Times New Roman"/>
          <w:b/>
          <w:bCs/>
          <w:sz w:val="20"/>
          <w:szCs w:val="20"/>
        </w:rPr>
      </w:pPr>
      <w:r w:rsidRPr="00E1432A">
        <w:rPr>
          <w:rFonts w:ascii="Times New Roman" w:hAnsi="Times New Roman" w:cs="Times New Roman"/>
          <w:b/>
          <w:bCs/>
          <w:sz w:val="20"/>
          <w:szCs w:val="20"/>
        </w:rPr>
        <w:t xml:space="preserve">4. Формы </w:t>
      </w:r>
      <w:proofErr w:type="gramStart"/>
      <w:r w:rsidRPr="00E1432A">
        <w:rPr>
          <w:rFonts w:ascii="Times New Roman" w:hAnsi="Times New Roman" w:cs="Times New Roman"/>
          <w:b/>
          <w:bCs/>
          <w:sz w:val="20"/>
          <w:szCs w:val="20"/>
        </w:rPr>
        <w:t>контроля за</w:t>
      </w:r>
      <w:proofErr w:type="gramEnd"/>
      <w:r w:rsidRPr="00E1432A">
        <w:rPr>
          <w:rFonts w:ascii="Times New Roman" w:hAnsi="Times New Roman" w:cs="Times New Roman"/>
          <w:b/>
          <w:bCs/>
          <w:sz w:val="20"/>
          <w:szCs w:val="20"/>
        </w:rPr>
        <w:t xml:space="preserve"> исполнением настоящего</w:t>
      </w:r>
    </w:p>
    <w:p w:rsidR="00E1432A" w:rsidRPr="00E1432A" w:rsidRDefault="00E1432A" w:rsidP="00E1432A">
      <w:pPr>
        <w:autoSpaceDE w:val="0"/>
        <w:autoSpaceDN w:val="0"/>
        <w:adjustRightInd w:val="0"/>
        <w:spacing w:after="0"/>
        <w:jc w:val="center"/>
        <w:rPr>
          <w:rFonts w:ascii="Times New Roman" w:hAnsi="Times New Roman" w:cs="Times New Roman"/>
          <w:b/>
          <w:bCs/>
          <w:sz w:val="20"/>
          <w:szCs w:val="20"/>
        </w:rPr>
      </w:pPr>
      <w:r w:rsidRPr="00E1432A">
        <w:rPr>
          <w:rFonts w:ascii="Times New Roman" w:hAnsi="Times New Roman" w:cs="Times New Roman"/>
          <w:b/>
          <w:bCs/>
          <w:sz w:val="20"/>
          <w:szCs w:val="20"/>
        </w:rPr>
        <w:t>Административного регламента</w:t>
      </w:r>
    </w:p>
    <w:p w:rsidR="00071D9C" w:rsidRDefault="00071D9C" w:rsidP="00E1432A">
      <w:pPr>
        <w:autoSpaceDE w:val="0"/>
        <w:autoSpaceDN w:val="0"/>
        <w:adjustRightInd w:val="0"/>
        <w:spacing w:after="0"/>
        <w:jc w:val="center"/>
        <w:outlineLvl w:val="1"/>
        <w:rPr>
          <w:rFonts w:ascii="Times New Roman" w:hAnsi="Times New Roman" w:cs="Times New Roman"/>
          <w:sz w:val="20"/>
          <w:szCs w:val="20"/>
        </w:rPr>
      </w:pPr>
    </w:p>
    <w:p w:rsidR="00E1432A" w:rsidRPr="00E1432A" w:rsidRDefault="00E1432A" w:rsidP="00071D9C">
      <w:pPr>
        <w:autoSpaceDE w:val="0"/>
        <w:autoSpaceDN w:val="0"/>
        <w:adjustRightInd w:val="0"/>
        <w:spacing w:after="0"/>
        <w:jc w:val="center"/>
        <w:outlineLvl w:val="1"/>
        <w:rPr>
          <w:rFonts w:ascii="Times New Roman" w:hAnsi="Times New Roman" w:cs="Times New Roman"/>
          <w:b/>
          <w:bCs/>
          <w:sz w:val="20"/>
          <w:szCs w:val="20"/>
        </w:rPr>
      </w:pPr>
      <w:r w:rsidRPr="00E1432A">
        <w:rPr>
          <w:rFonts w:ascii="Times New Roman" w:hAnsi="Times New Roman" w:cs="Times New Roman"/>
          <w:b/>
          <w:bCs/>
          <w:sz w:val="20"/>
          <w:szCs w:val="20"/>
        </w:rPr>
        <w:t xml:space="preserve">4.1. Порядок осуществления текущего </w:t>
      </w:r>
      <w:proofErr w:type="gramStart"/>
      <w:r w:rsidRPr="00E1432A">
        <w:rPr>
          <w:rFonts w:ascii="Times New Roman" w:hAnsi="Times New Roman" w:cs="Times New Roman"/>
          <w:b/>
          <w:bCs/>
          <w:sz w:val="20"/>
          <w:szCs w:val="20"/>
        </w:rPr>
        <w:t>контроля за</w:t>
      </w:r>
      <w:proofErr w:type="gramEnd"/>
      <w:r w:rsidRPr="00E1432A">
        <w:rPr>
          <w:rFonts w:ascii="Times New Roman" w:hAnsi="Times New Roman" w:cs="Times New Roman"/>
          <w:b/>
          <w:bCs/>
          <w:sz w:val="20"/>
          <w:szCs w:val="20"/>
        </w:rPr>
        <w:t xml:space="preserve"> соблюдением</w:t>
      </w:r>
      <w:r w:rsidR="00071D9C">
        <w:rPr>
          <w:rFonts w:ascii="Times New Roman" w:hAnsi="Times New Roman" w:cs="Times New Roman"/>
          <w:b/>
          <w:bCs/>
          <w:sz w:val="20"/>
          <w:szCs w:val="20"/>
        </w:rPr>
        <w:t xml:space="preserve"> </w:t>
      </w:r>
      <w:r w:rsidRPr="00E1432A">
        <w:rPr>
          <w:rFonts w:ascii="Times New Roman" w:hAnsi="Times New Roman" w:cs="Times New Roman"/>
          <w:b/>
          <w:bCs/>
          <w:sz w:val="20"/>
          <w:szCs w:val="20"/>
        </w:rPr>
        <w:t>и исполнением ответственными должностными лицами положений</w:t>
      </w:r>
      <w:r w:rsidR="00071D9C">
        <w:rPr>
          <w:rFonts w:ascii="Times New Roman" w:hAnsi="Times New Roman" w:cs="Times New Roman"/>
          <w:b/>
          <w:bCs/>
          <w:sz w:val="20"/>
          <w:szCs w:val="20"/>
        </w:rPr>
        <w:t xml:space="preserve"> </w:t>
      </w:r>
      <w:r w:rsidRPr="00E1432A">
        <w:rPr>
          <w:rFonts w:ascii="Times New Roman" w:hAnsi="Times New Roman" w:cs="Times New Roman"/>
          <w:b/>
          <w:bCs/>
          <w:sz w:val="20"/>
          <w:szCs w:val="20"/>
        </w:rPr>
        <w:t>настоящего Административного регламента и иных нормативных</w:t>
      </w:r>
    </w:p>
    <w:p w:rsidR="00E1432A" w:rsidRPr="00E1432A" w:rsidRDefault="00E1432A" w:rsidP="00071D9C">
      <w:pPr>
        <w:autoSpaceDE w:val="0"/>
        <w:autoSpaceDN w:val="0"/>
        <w:adjustRightInd w:val="0"/>
        <w:spacing w:after="0"/>
        <w:jc w:val="center"/>
        <w:rPr>
          <w:rFonts w:ascii="Times New Roman" w:hAnsi="Times New Roman" w:cs="Times New Roman"/>
          <w:b/>
          <w:bCs/>
          <w:sz w:val="20"/>
          <w:szCs w:val="20"/>
        </w:rPr>
      </w:pPr>
      <w:r w:rsidRPr="00E1432A">
        <w:rPr>
          <w:rFonts w:ascii="Times New Roman" w:hAnsi="Times New Roman" w:cs="Times New Roman"/>
          <w:b/>
          <w:bCs/>
          <w:sz w:val="20"/>
          <w:szCs w:val="20"/>
        </w:rPr>
        <w:t>правовых актов, устанавливающих требования к предоставлению</w:t>
      </w:r>
      <w:r w:rsidR="00071D9C">
        <w:rPr>
          <w:rFonts w:ascii="Times New Roman" w:hAnsi="Times New Roman" w:cs="Times New Roman"/>
          <w:b/>
          <w:bCs/>
          <w:sz w:val="20"/>
          <w:szCs w:val="20"/>
        </w:rPr>
        <w:t xml:space="preserve"> </w:t>
      </w:r>
      <w:r w:rsidRPr="00E1432A">
        <w:rPr>
          <w:rFonts w:ascii="Times New Roman" w:hAnsi="Times New Roman" w:cs="Times New Roman"/>
          <w:b/>
          <w:bCs/>
          <w:sz w:val="20"/>
          <w:szCs w:val="20"/>
        </w:rPr>
        <w:t>муниципальной услуги, а также принятием решений</w:t>
      </w:r>
      <w:r w:rsidR="00071D9C">
        <w:rPr>
          <w:rFonts w:ascii="Times New Roman" w:hAnsi="Times New Roman" w:cs="Times New Roman"/>
          <w:b/>
          <w:bCs/>
          <w:sz w:val="20"/>
          <w:szCs w:val="20"/>
        </w:rPr>
        <w:t xml:space="preserve"> </w:t>
      </w:r>
      <w:r w:rsidRPr="00E1432A">
        <w:rPr>
          <w:rFonts w:ascii="Times New Roman" w:hAnsi="Times New Roman" w:cs="Times New Roman"/>
          <w:b/>
          <w:bCs/>
          <w:sz w:val="20"/>
          <w:szCs w:val="20"/>
        </w:rPr>
        <w:t>ответственными лицами</w:t>
      </w:r>
    </w:p>
    <w:p w:rsidR="00E1432A" w:rsidRPr="00E1432A" w:rsidRDefault="00E1432A" w:rsidP="00E1432A">
      <w:pPr>
        <w:autoSpaceDE w:val="0"/>
        <w:autoSpaceDN w:val="0"/>
        <w:adjustRightInd w:val="0"/>
        <w:spacing w:after="0"/>
        <w:jc w:val="center"/>
        <w:rPr>
          <w:rFonts w:ascii="Times New Roman" w:hAnsi="Times New Roman" w:cs="Times New Roman"/>
          <w:sz w:val="20"/>
          <w:szCs w:val="20"/>
        </w:rPr>
      </w:pPr>
    </w:p>
    <w:p w:rsidR="00E1432A" w:rsidRPr="00E1432A" w:rsidRDefault="00E1432A" w:rsidP="00E1432A">
      <w:pPr>
        <w:autoSpaceDE w:val="0"/>
        <w:autoSpaceDN w:val="0"/>
        <w:adjustRightInd w:val="0"/>
        <w:spacing w:after="0"/>
        <w:ind w:firstLine="540"/>
        <w:jc w:val="both"/>
        <w:rPr>
          <w:rFonts w:ascii="Times New Roman" w:hAnsi="Times New Roman" w:cs="Times New Roman"/>
          <w:sz w:val="20"/>
          <w:szCs w:val="20"/>
        </w:rPr>
      </w:pPr>
      <w:r w:rsidRPr="00E1432A">
        <w:rPr>
          <w:rFonts w:ascii="Times New Roman" w:hAnsi="Times New Roman" w:cs="Times New Roman"/>
          <w:sz w:val="20"/>
          <w:szCs w:val="20"/>
        </w:rPr>
        <w:t xml:space="preserve">4.1.1. Глава муниципального образования осуществляет текущий </w:t>
      </w:r>
      <w:proofErr w:type="gramStart"/>
      <w:r w:rsidRPr="00E1432A">
        <w:rPr>
          <w:rFonts w:ascii="Times New Roman" w:hAnsi="Times New Roman" w:cs="Times New Roman"/>
          <w:sz w:val="20"/>
          <w:szCs w:val="20"/>
        </w:rPr>
        <w:t>контроль за</w:t>
      </w:r>
      <w:proofErr w:type="gramEnd"/>
      <w:r w:rsidRPr="00E1432A">
        <w:rPr>
          <w:rFonts w:ascii="Times New Roman" w:hAnsi="Times New Roman" w:cs="Times New Roman"/>
          <w:sz w:val="20"/>
          <w:szCs w:val="20"/>
        </w:rPr>
        <w:t xml:space="preserve"> соблюдением последовательности и сроков действий и административных процедур в ходе предоставления муниципальной услуги.</w:t>
      </w:r>
    </w:p>
    <w:p w:rsidR="00E1432A" w:rsidRPr="00E1432A" w:rsidRDefault="00E1432A" w:rsidP="00E1432A">
      <w:pPr>
        <w:autoSpaceDE w:val="0"/>
        <w:autoSpaceDN w:val="0"/>
        <w:adjustRightInd w:val="0"/>
        <w:spacing w:after="0"/>
        <w:ind w:firstLine="540"/>
        <w:jc w:val="both"/>
        <w:rPr>
          <w:rFonts w:ascii="Times New Roman" w:hAnsi="Times New Roman" w:cs="Times New Roman"/>
          <w:sz w:val="20"/>
          <w:szCs w:val="20"/>
        </w:rPr>
      </w:pPr>
      <w:r w:rsidRPr="00E1432A">
        <w:rPr>
          <w:rFonts w:ascii="Times New Roman" w:hAnsi="Times New Roman" w:cs="Times New Roman"/>
          <w:sz w:val="20"/>
          <w:szCs w:val="20"/>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1432A" w:rsidRPr="00E1432A" w:rsidRDefault="00E1432A" w:rsidP="00E1432A">
      <w:pPr>
        <w:autoSpaceDE w:val="0"/>
        <w:autoSpaceDN w:val="0"/>
        <w:adjustRightInd w:val="0"/>
        <w:spacing w:after="0"/>
        <w:ind w:firstLine="540"/>
        <w:jc w:val="both"/>
        <w:rPr>
          <w:rFonts w:ascii="Times New Roman" w:hAnsi="Times New Roman" w:cs="Times New Roman"/>
          <w:sz w:val="20"/>
          <w:szCs w:val="20"/>
        </w:rPr>
      </w:pPr>
    </w:p>
    <w:p w:rsidR="00E1432A" w:rsidRPr="00E1432A" w:rsidRDefault="00E1432A" w:rsidP="00E1432A">
      <w:pPr>
        <w:autoSpaceDE w:val="0"/>
        <w:autoSpaceDN w:val="0"/>
        <w:adjustRightInd w:val="0"/>
        <w:spacing w:after="0"/>
        <w:jc w:val="center"/>
        <w:outlineLvl w:val="1"/>
        <w:rPr>
          <w:rFonts w:ascii="Times New Roman" w:hAnsi="Times New Roman" w:cs="Times New Roman"/>
          <w:b/>
          <w:bCs/>
          <w:sz w:val="20"/>
          <w:szCs w:val="20"/>
        </w:rPr>
      </w:pPr>
      <w:r w:rsidRPr="00E1432A">
        <w:rPr>
          <w:rFonts w:ascii="Times New Roman" w:hAnsi="Times New Roman" w:cs="Times New Roman"/>
          <w:b/>
          <w:bCs/>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1432A">
        <w:rPr>
          <w:rFonts w:ascii="Times New Roman" w:hAnsi="Times New Roman" w:cs="Times New Roman"/>
          <w:b/>
          <w:bCs/>
          <w:sz w:val="20"/>
          <w:szCs w:val="20"/>
        </w:rPr>
        <w:t>контроля за</w:t>
      </w:r>
      <w:proofErr w:type="gramEnd"/>
      <w:r w:rsidRPr="00E1432A">
        <w:rPr>
          <w:rFonts w:ascii="Times New Roman" w:hAnsi="Times New Roman" w:cs="Times New Roman"/>
          <w:b/>
          <w:bCs/>
          <w:sz w:val="20"/>
          <w:szCs w:val="20"/>
        </w:rPr>
        <w:t xml:space="preserve"> полнотой и качеством</w:t>
      </w:r>
    </w:p>
    <w:p w:rsidR="00E1432A" w:rsidRPr="00E1432A" w:rsidRDefault="00E1432A" w:rsidP="00E1432A">
      <w:pPr>
        <w:autoSpaceDE w:val="0"/>
        <w:autoSpaceDN w:val="0"/>
        <w:adjustRightInd w:val="0"/>
        <w:spacing w:after="0"/>
        <w:jc w:val="center"/>
        <w:outlineLvl w:val="1"/>
        <w:rPr>
          <w:rFonts w:ascii="Times New Roman" w:hAnsi="Times New Roman" w:cs="Times New Roman"/>
          <w:b/>
          <w:bCs/>
          <w:sz w:val="20"/>
          <w:szCs w:val="20"/>
        </w:rPr>
      </w:pPr>
      <w:r w:rsidRPr="00E1432A">
        <w:rPr>
          <w:rFonts w:ascii="Times New Roman" w:hAnsi="Times New Roman" w:cs="Times New Roman"/>
          <w:b/>
          <w:bCs/>
          <w:sz w:val="20"/>
          <w:szCs w:val="20"/>
        </w:rPr>
        <w:t>предоставления  муниципальной услуги</w:t>
      </w:r>
    </w:p>
    <w:p w:rsidR="00E1432A" w:rsidRPr="00E1432A" w:rsidRDefault="00E1432A" w:rsidP="00E1432A">
      <w:pPr>
        <w:autoSpaceDE w:val="0"/>
        <w:autoSpaceDN w:val="0"/>
        <w:adjustRightInd w:val="0"/>
        <w:spacing w:after="0"/>
        <w:jc w:val="center"/>
        <w:rPr>
          <w:rFonts w:ascii="Times New Roman" w:hAnsi="Times New Roman" w:cs="Times New Roman"/>
          <w:sz w:val="20"/>
          <w:szCs w:val="20"/>
        </w:rPr>
      </w:pP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4.2.1. Проверки могут быть плановыми (осуществляться на основании полугодовых или годовых планов работы Администрации) и внеплановыми.</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 xml:space="preserve">4.2.3. Плановый </w:t>
      </w:r>
      <w:proofErr w:type="gramStart"/>
      <w:r w:rsidRPr="00E1432A">
        <w:rPr>
          <w:rFonts w:ascii="Times New Roman" w:hAnsi="Times New Roman" w:cs="Times New Roman"/>
          <w:sz w:val="20"/>
          <w:szCs w:val="20"/>
        </w:rPr>
        <w:t>контроль за</w:t>
      </w:r>
      <w:proofErr w:type="gramEnd"/>
      <w:r w:rsidRPr="00E1432A">
        <w:rPr>
          <w:rFonts w:ascii="Times New Roman" w:hAnsi="Times New Roman" w:cs="Times New Roman"/>
          <w:sz w:val="20"/>
          <w:szCs w:val="20"/>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4.2.4. Результаты проверки оформляются в виде справки, в которой отмечаются выявленные недостатки и предложения по их устранению.</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1432A" w:rsidRPr="00E1432A" w:rsidRDefault="00E1432A" w:rsidP="00E1432A">
      <w:pPr>
        <w:autoSpaceDE w:val="0"/>
        <w:autoSpaceDN w:val="0"/>
        <w:adjustRightInd w:val="0"/>
        <w:spacing w:after="0"/>
        <w:ind w:firstLine="540"/>
        <w:jc w:val="both"/>
        <w:rPr>
          <w:rFonts w:ascii="Times New Roman" w:hAnsi="Times New Roman" w:cs="Times New Roman"/>
          <w:sz w:val="20"/>
          <w:szCs w:val="20"/>
        </w:rPr>
      </w:pPr>
    </w:p>
    <w:p w:rsidR="00E1432A" w:rsidRPr="00E1432A" w:rsidRDefault="00E1432A" w:rsidP="00E1432A">
      <w:pPr>
        <w:autoSpaceDE w:val="0"/>
        <w:autoSpaceDN w:val="0"/>
        <w:adjustRightInd w:val="0"/>
        <w:spacing w:after="0"/>
        <w:jc w:val="center"/>
        <w:outlineLvl w:val="1"/>
        <w:rPr>
          <w:rFonts w:ascii="Times New Roman" w:hAnsi="Times New Roman" w:cs="Times New Roman"/>
          <w:b/>
          <w:bCs/>
          <w:sz w:val="20"/>
          <w:szCs w:val="20"/>
        </w:rPr>
      </w:pPr>
      <w:r w:rsidRPr="00E1432A">
        <w:rPr>
          <w:rFonts w:ascii="Times New Roman" w:hAnsi="Times New Roman" w:cs="Times New Roman"/>
          <w:b/>
          <w:bCs/>
          <w:sz w:val="20"/>
          <w:szCs w:val="20"/>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E1432A" w:rsidRPr="00E1432A" w:rsidRDefault="00E1432A" w:rsidP="00E1432A">
      <w:pPr>
        <w:autoSpaceDE w:val="0"/>
        <w:autoSpaceDN w:val="0"/>
        <w:adjustRightInd w:val="0"/>
        <w:spacing w:after="0"/>
        <w:jc w:val="center"/>
        <w:rPr>
          <w:rFonts w:ascii="Times New Roman" w:hAnsi="Times New Roman" w:cs="Times New Roman"/>
          <w:sz w:val="20"/>
          <w:szCs w:val="20"/>
        </w:rPr>
      </w:pP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4.3.1. Должностные лица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Администрации закрепляется в их должностных инструкциях.</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E1432A" w:rsidRPr="00E1432A" w:rsidRDefault="00E1432A" w:rsidP="00E1432A">
      <w:pPr>
        <w:pStyle w:val="ConsPlusNormal"/>
        <w:jc w:val="both"/>
        <w:rPr>
          <w:rFonts w:ascii="Times New Roman" w:hAnsi="Times New Roman" w:cs="Times New Roman"/>
        </w:rPr>
      </w:pPr>
    </w:p>
    <w:p w:rsidR="00E1432A" w:rsidRPr="00E1432A" w:rsidRDefault="00E1432A" w:rsidP="00E1432A">
      <w:pPr>
        <w:autoSpaceDE w:val="0"/>
        <w:autoSpaceDN w:val="0"/>
        <w:adjustRightInd w:val="0"/>
        <w:spacing w:after="0"/>
        <w:ind w:firstLine="540"/>
        <w:jc w:val="center"/>
        <w:outlineLvl w:val="1"/>
        <w:rPr>
          <w:rFonts w:ascii="Times New Roman" w:hAnsi="Times New Roman" w:cs="Times New Roman"/>
          <w:b/>
          <w:bCs/>
          <w:sz w:val="20"/>
          <w:szCs w:val="20"/>
        </w:rPr>
      </w:pPr>
      <w:r w:rsidRPr="00E1432A">
        <w:rPr>
          <w:rFonts w:ascii="Times New Roman" w:hAnsi="Times New Roman" w:cs="Times New Roman"/>
          <w:b/>
          <w:bCs/>
          <w:sz w:val="20"/>
          <w:szCs w:val="2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lastRenderedPageBreak/>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 xml:space="preserve">1) на информационных стендах Администрации; </w:t>
      </w:r>
    </w:p>
    <w:p w:rsidR="00E1432A" w:rsidRPr="00E1432A" w:rsidRDefault="00E1432A" w:rsidP="00E1432A">
      <w:pPr>
        <w:spacing w:after="0"/>
        <w:ind w:firstLine="709"/>
        <w:jc w:val="both"/>
        <w:rPr>
          <w:rFonts w:ascii="Times New Roman" w:hAnsi="Times New Roman" w:cs="Times New Roman"/>
          <w:sz w:val="20"/>
          <w:szCs w:val="20"/>
          <w:u w:val="single"/>
        </w:rPr>
      </w:pPr>
      <w:r w:rsidRPr="00E1432A">
        <w:rPr>
          <w:rFonts w:ascii="Times New Roman" w:hAnsi="Times New Roman" w:cs="Times New Roman"/>
          <w:sz w:val="20"/>
          <w:szCs w:val="20"/>
        </w:rPr>
        <w:t xml:space="preserve">2) на Интернет-сайте Администрации: </w:t>
      </w:r>
      <w:r w:rsidRPr="00E1432A">
        <w:rPr>
          <w:rFonts w:ascii="Times New Roman" w:hAnsi="Times New Roman" w:cs="Times New Roman"/>
          <w:kern w:val="2"/>
          <w:sz w:val="20"/>
          <w:szCs w:val="20"/>
        </w:rPr>
        <w:t xml:space="preserve"> </w:t>
      </w:r>
      <w:r w:rsidRPr="00E1432A">
        <w:rPr>
          <w:rStyle w:val="afb"/>
          <w:color w:val="006400"/>
          <w:sz w:val="20"/>
          <w:szCs w:val="20"/>
        </w:rPr>
        <w:t> </w:t>
      </w:r>
      <w:hyperlink r:id="rId78" w:tgtFrame="_blank" w:history="1">
        <w:r w:rsidRPr="00E1432A">
          <w:rPr>
            <w:rStyle w:val="ab"/>
            <w:rFonts w:ascii="Times New Roman" w:hAnsi="Times New Roman" w:cs="Times New Roman"/>
            <w:bCs/>
            <w:color w:val="auto"/>
            <w:sz w:val="20"/>
            <w:szCs w:val="20"/>
          </w:rPr>
          <w:t>http://novomih-sp.admin-smolensk.ru/</w:t>
        </w:r>
      </w:hyperlink>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в информационно-телекоммуникационных сетях общего пользования (в том числе в сети Интернет);</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 xml:space="preserve">5.3. Заявитель может обратиться с </w:t>
      </w:r>
      <w:proofErr w:type="gramStart"/>
      <w:r w:rsidRPr="00E1432A">
        <w:rPr>
          <w:rFonts w:ascii="Times New Roman" w:hAnsi="Times New Roman" w:cs="Times New Roman"/>
          <w:sz w:val="20"/>
          <w:szCs w:val="20"/>
        </w:rPr>
        <w:t>жалобой</w:t>
      </w:r>
      <w:proofErr w:type="gramEnd"/>
      <w:r w:rsidRPr="00E1432A">
        <w:rPr>
          <w:rFonts w:ascii="Times New Roman" w:hAnsi="Times New Roman" w:cs="Times New Roman"/>
          <w:sz w:val="20"/>
          <w:szCs w:val="20"/>
        </w:rPr>
        <w:t xml:space="preserve"> в том числе в следующих случаях:</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2) нарушение срока предоставления муниципальной услуги;</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E1432A">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E1432A">
        <w:rPr>
          <w:rFonts w:ascii="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5.4. Заявитель вправе подать жалобу в письменной форме на бумажном носителе, в электронной форме в Администрацию  Новомихайловского   сельского   поселения   Монастырщинского   района    Смоленской  области</w:t>
      </w:r>
    </w:p>
    <w:p w:rsidR="00E1432A" w:rsidRPr="00E1432A" w:rsidRDefault="00E1432A" w:rsidP="00E1432A">
      <w:pPr>
        <w:autoSpaceDE w:val="0"/>
        <w:autoSpaceDN w:val="0"/>
        <w:adjustRightInd w:val="0"/>
        <w:spacing w:after="0"/>
        <w:jc w:val="both"/>
        <w:outlineLvl w:val="1"/>
        <w:rPr>
          <w:rFonts w:ascii="Times New Roman" w:hAnsi="Times New Roman" w:cs="Times New Roman"/>
          <w:sz w:val="20"/>
          <w:szCs w:val="20"/>
        </w:rPr>
      </w:pPr>
      <w:r w:rsidRPr="00E1432A">
        <w:rPr>
          <w:rFonts w:ascii="Times New Roman" w:hAnsi="Times New Roman" w:cs="Times New Roman"/>
          <w:sz w:val="20"/>
          <w:szCs w:val="20"/>
        </w:rPr>
        <w:t xml:space="preserve"> (далее – органы, предоставляющие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5.5. Жалоба в письменной форме может быть также направлена по почте либо принята при личном приеме заявителя.</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5.6. Жалоба должна содержать:</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E1432A">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E1432A" w:rsidRPr="00E1432A" w:rsidRDefault="00E1432A" w:rsidP="00E1432A">
      <w:pPr>
        <w:autoSpaceDE w:val="0"/>
        <w:autoSpaceDN w:val="0"/>
        <w:adjustRightInd w:val="0"/>
        <w:spacing w:after="0"/>
        <w:ind w:firstLine="709"/>
        <w:jc w:val="both"/>
        <w:outlineLvl w:val="1"/>
        <w:rPr>
          <w:rFonts w:ascii="Times New Roman" w:hAnsi="Times New Roman" w:cs="Times New Roman"/>
          <w:sz w:val="20"/>
          <w:szCs w:val="20"/>
        </w:rPr>
      </w:pPr>
      <w:r w:rsidRPr="00E1432A">
        <w:rPr>
          <w:rFonts w:ascii="Times New Roman" w:hAnsi="Times New Roman" w:cs="Times New Roman"/>
          <w:sz w:val="20"/>
          <w:szCs w:val="20"/>
        </w:rPr>
        <w:t xml:space="preserve">5.7. </w:t>
      </w:r>
      <w:proofErr w:type="gramStart"/>
      <w:r w:rsidRPr="00E1432A">
        <w:rPr>
          <w:rFonts w:ascii="Times New Roman" w:hAnsi="Times New Roman" w:cs="Times New Roman"/>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1432A">
        <w:rPr>
          <w:rFonts w:ascii="Times New Roman" w:hAnsi="Times New Roman" w:cs="Times New Roman"/>
          <w:sz w:val="20"/>
          <w:szCs w:val="20"/>
        </w:rPr>
        <w:t xml:space="preserve"> исправлений – в течение 5 рабочих дней со дня ее регистрации. </w:t>
      </w:r>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5.8. По результатам рассмотрения жалобы должностное лицо, ответственное за рассмотрение жалобы, принимает одно из следующих решений:</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E1432A">
        <w:rPr>
          <w:rFonts w:ascii="Times New Roman" w:hAnsi="Times New Roman" w:cs="Times New Roman"/>
          <w:sz w:val="20"/>
          <w:szCs w:val="20"/>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2) отказывает в удовлетворении жалобы.</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5.10. Уполномоченный на рассмотрение жалобы орган отказывает в удовлетворении жалобы в следующих случаях:</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5.11. Уполномоченный на рассмотрение жалобы орган вправе оставить жалобу без ответа в следующих случаях:</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5.13.Жалоба может быть подана заявителем через СОГБУ МФЦ. </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w:t>
      </w:r>
      <w:proofErr w:type="gramStart"/>
      <w:r w:rsidRPr="00E1432A">
        <w:rPr>
          <w:rFonts w:ascii="Times New Roman" w:hAnsi="Times New Roman" w:cs="Times New Roman"/>
          <w:sz w:val="20"/>
          <w:szCs w:val="20"/>
        </w:rPr>
        <w:t xml:space="preserve"> ,</w:t>
      </w:r>
      <w:proofErr w:type="gramEnd"/>
      <w:r w:rsidRPr="00E1432A">
        <w:rPr>
          <w:rFonts w:ascii="Times New Roman" w:hAnsi="Times New Roman" w:cs="Times New Roman"/>
          <w:sz w:val="20"/>
          <w:szCs w:val="20"/>
        </w:rPr>
        <w:t xml:space="preserve"> который установлен соглашением о взаимодействия с СОГБУ МФЦ и Администрацией, но не позднее следующего рабочего дня со дня поступления жалобы. </w:t>
      </w:r>
    </w:p>
    <w:p w:rsidR="00E1432A" w:rsidRPr="00E1432A" w:rsidRDefault="00E1432A" w:rsidP="00E1432A">
      <w:pPr>
        <w:pStyle w:val="1"/>
        <w:spacing w:before="0"/>
        <w:rPr>
          <w:rFonts w:ascii="Times New Roman" w:hAnsi="Times New Roman" w:cs="Times New Roman"/>
          <w:bCs w:val="0"/>
          <w:color w:val="auto"/>
          <w:sz w:val="20"/>
          <w:szCs w:val="20"/>
        </w:rPr>
      </w:pPr>
      <w:r w:rsidRPr="00E1432A">
        <w:rPr>
          <w:rFonts w:ascii="Times New Roman" w:hAnsi="Times New Roman" w:cs="Times New Roman"/>
          <w:bCs w:val="0"/>
          <w:color w:val="auto"/>
          <w:sz w:val="20"/>
          <w:szCs w:val="20"/>
        </w:rPr>
        <w:t>АДМИНИСТРАЦИЯ</w:t>
      </w:r>
    </w:p>
    <w:p w:rsidR="00E1432A" w:rsidRPr="00E1432A" w:rsidRDefault="00E1432A" w:rsidP="00E1432A">
      <w:pPr>
        <w:spacing w:after="0"/>
        <w:jc w:val="center"/>
        <w:rPr>
          <w:rFonts w:ascii="Times New Roman" w:hAnsi="Times New Roman" w:cs="Times New Roman"/>
          <w:b/>
          <w:sz w:val="20"/>
          <w:szCs w:val="20"/>
        </w:rPr>
      </w:pPr>
      <w:r w:rsidRPr="00E1432A">
        <w:rPr>
          <w:rFonts w:ascii="Times New Roman" w:hAnsi="Times New Roman" w:cs="Times New Roman"/>
          <w:b/>
          <w:sz w:val="20"/>
          <w:szCs w:val="20"/>
        </w:rPr>
        <w:t>НОВОМИХАЙЛОВСКОГО СЕЛЬСКОГО ПОСЕЛЕНИ</w:t>
      </w:r>
    </w:p>
    <w:p w:rsidR="00E1432A" w:rsidRPr="00E1432A" w:rsidRDefault="00E1432A" w:rsidP="00E1432A">
      <w:pPr>
        <w:spacing w:after="0"/>
        <w:jc w:val="center"/>
        <w:rPr>
          <w:rFonts w:ascii="Times New Roman" w:hAnsi="Times New Roman" w:cs="Times New Roman"/>
          <w:b/>
          <w:bCs/>
          <w:sz w:val="20"/>
          <w:szCs w:val="20"/>
        </w:rPr>
      </w:pPr>
      <w:r w:rsidRPr="00E1432A">
        <w:rPr>
          <w:rFonts w:ascii="Times New Roman" w:hAnsi="Times New Roman" w:cs="Times New Roman"/>
          <w:b/>
          <w:bCs/>
          <w:sz w:val="20"/>
          <w:szCs w:val="20"/>
        </w:rPr>
        <w:t>МОНАСТЫРЩИНСКОГО РАЙОНА</w:t>
      </w:r>
    </w:p>
    <w:p w:rsidR="00E1432A" w:rsidRPr="00E1432A" w:rsidRDefault="00E1432A" w:rsidP="00E1432A">
      <w:pPr>
        <w:spacing w:after="0"/>
        <w:jc w:val="center"/>
        <w:rPr>
          <w:rFonts w:ascii="Times New Roman" w:hAnsi="Times New Roman" w:cs="Times New Roman"/>
          <w:b/>
          <w:sz w:val="20"/>
          <w:szCs w:val="20"/>
        </w:rPr>
      </w:pPr>
      <w:r w:rsidRPr="00E1432A">
        <w:rPr>
          <w:rFonts w:ascii="Times New Roman" w:hAnsi="Times New Roman" w:cs="Times New Roman"/>
          <w:b/>
          <w:bCs/>
          <w:sz w:val="20"/>
          <w:szCs w:val="20"/>
        </w:rPr>
        <w:t>СМОЛЕНСКОЙ ОБЛАСТИ</w:t>
      </w:r>
    </w:p>
    <w:p w:rsidR="00E1432A" w:rsidRPr="00E1432A" w:rsidRDefault="00E1432A" w:rsidP="00E1432A">
      <w:pPr>
        <w:pStyle w:val="3"/>
        <w:spacing w:before="0"/>
        <w:jc w:val="center"/>
        <w:rPr>
          <w:rFonts w:ascii="Times New Roman" w:hAnsi="Times New Roman" w:cs="Times New Roman"/>
          <w:color w:val="auto"/>
          <w:sz w:val="20"/>
          <w:szCs w:val="20"/>
        </w:rPr>
      </w:pPr>
      <w:proofErr w:type="gramStart"/>
      <w:r w:rsidRPr="00E1432A">
        <w:rPr>
          <w:rFonts w:ascii="Times New Roman" w:hAnsi="Times New Roman" w:cs="Times New Roman"/>
          <w:color w:val="auto"/>
          <w:sz w:val="20"/>
          <w:szCs w:val="20"/>
        </w:rPr>
        <w:t>П</w:t>
      </w:r>
      <w:proofErr w:type="gramEnd"/>
      <w:r w:rsidRPr="00E1432A">
        <w:rPr>
          <w:rFonts w:ascii="Times New Roman" w:hAnsi="Times New Roman" w:cs="Times New Roman"/>
          <w:color w:val="auto"/>
          <w:sz w:val="20"/>
          <w:szCs w:val="20"/>
        </w:rPr>
        <w:t xml:space="preserve"> О С Т А Н О В Л Е Н И Е</w:t>
      </w:r>
    </w:p>
    <w:p w:rsidR="00E1432A" w:rsidRPr="00E1432A" w:rsidRDefault="00E1432A" w:rsidP="00E1432A">
      <w:pPr>
        <w:pBdr>
          <w:bottom w:val="single" w:sz="12" w:space="1" w:color="auto"/>
        </w:pBdr>
        <w:spacing w:after="0"/>
        <w:rPr>
          <w:rFonts w:ascii="Times New Roman" w:hAnsi="Times New Roman" w:cs="Times New Roman"/>
          <w:b/>
          <w:sz w:val="20"/>
          <w:szCs w:val="20"/>
        </w:rPr>
      </w:pPr>
    </w:p>
    <w:p w:rsidR="00E1432A" w:rsidRPr="00E1432A" w:rsidRDefault="00E1432A" w:rsidP="00E1432A">
      <w:pPr>
        <w:spacing w:after="0"/>
        <w:rPr>
          <w:rFonts w:ascii="Times New Roman" w:hAnsi="Times New Roman" w:cs="Times New Roman"/>
          <w:sz w:val="20"/>
          <w:szCs w:val="20"/>
        </w:rPr>
      </w:pPr>
    </w:p>
    <w:p w:rsidR="00E1432A" w:rsidRPr="00E1432A" w:rsidRDefault="00E1432A" w:rsidP="00E1432A">
      <w:pPr>
        <w:rPr>
          <w:rFonts w:ascii="Times New Roman" w:hAnsi="Times New Roman" w:cs="Times New Roman"/>
          <w:sz w:val="20"/>
          <w:szCs w:val="20"/>
        </w:rPr>
      </w:pPr>
      <w:r w:rsidRPr="00E1432A">
        <w:rPr>
          <w:rFonts w:ascii="Times New Roman" w:hAnsi="Times New Roman" w:cs="Times New Roman"/>
          <w:sz w:val="20"/>
          <w:szCs w:val="20"/>
        </w:rPr>
        <w:t xml:space="preserve"> от   21.03.2016г                                №21</w:t>
      </w:r>
    </w:p>
    <w:p w:rsidR="00E1432A" w:rsidRPr="00E1432A" w:rsidRDefault="00E1432A" w:rsidP="00E1432A">
      <w:pPr>
        <w:spacing w:after="0"/>
        <w:rPr>
          <w:rFonts w:ascii="Times New Roman" w:hAnsi="Times New Roman" w:cs="Times New Roman"/>
          <w:sz w:val="20"/>
          <w:szCs w:val="20"/>
        </w:rPr>
      </w:pPr>
      <w:r w:rsidRPr="00E1432A">
        <w:rPr>
          <w:rFonts w:ascii="Times New Roman" w:hAnsi="Times New Roman" w:cs="Times New Roman"/>
          <w:sz w:val="20"/>
          <w:szCs w:val="20"/>
        </w:rPr>
        <w:t xml:space="preserve"> д</w:t>
      </w:r>
      <w:proofErr w:type="gramStart"/>
      <w:r w:rsidRPr="00E1432A">
        <w:rPr>
          <w:rFonts w:ascii="Times New Roman" w:hAnsi="Times New Roman" w:cs="Times New Roman"/>
          <w:sz w:val="20"/>
          <w:szCs w:val="20"/>
        </w:rPr>
        <w:t>..</w:t>
      </w:r>
      <w:proofErr w:type="gramEnd"/>
      <w:r w:rsidRPr="00E1432A">
        <w:rPr>
          <w:rFonts w:ascii="Times New Roman" w:hAnsi="Times New Roman" w:cs="Times New Roman"/>
          <w:sz w:val="20"/>
          <w:szCs w:val="20"/>
        </w:rPr>
        <w:t>Михайловка</w:t>
      </w:r>
    </w:p>
    <w:p w:rsidR="00E1432A" w:rsidRPr="00E1432A" w:rsidRDefault="00E1432A" w:rsidP="00E1432A">
      <w:pPr>
        <w:spacing w:after="0"/>
        <w:jc w:val="both"/>
        <w:rPr>
          <w:rFonts w:ascii="Times New Roman" w:hAnsi="Times New Roman" w:cs="Times New Roman"/>
          <w:sz w:val="20"/>
          <w:szCs w:val="20"/>
        </w:rPr>
      </w:pP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О внесение изменений в </w:t>
      </w:r>
      <w:proofErr w:type="gramStart"/>
      <w:r w:rsidRPr="00E1432A">
        <w:rPr>
          <w:rFonts w:ascii="Times New Roman" w:hAnsi="Times New Roman" w:cs="Times New Roman"/>
          <w:sz w:val="20"/>
          <w:szCs w:val="20"/>
        </w:rPr>
        <w:t>административный</w:t>
      </w:r>
      <w:proofErr w:type="gramEnd"/>
    </w:p>
    <w:p w:rsidR="00E1432A" w:rsidRPr="00E1432A" w:rsidRDefault="00E1432A" w:rsidP="00E1432A">
      <w:pPr>
        <w:spacing w:after="0"/>
        <w:rPr>
          <w:rFonts w:ascii="Times New Roman" w:hAnsi="Times New Roman" w:cs="Times New Roman"/>
          <w:sz w:val="20"/>
          <w:szCs w:val="20"/>
        </w:rPr>
      </w:pPr>
      <w:r w:rsidRPr="00E1432A">
        <w:rPr>
          <w:rFonts w:ascii="Times New Roman" w:hAnsi="Times New Roman" w:cs="Times New Roman"/>
          <w:sz w:val="20"/>
          <w:szCs w:val="20"/>
        </w:rPr>
        <w:t xml:space="preserve"> регламент  предоставления  </w:t>
      </w:r>
      <w:proofErr w:type="gramStart"/>
      <w:r w:rsidRPr="00E1432A">
        <w:rPr>
          <w:rFonts w:ascii="Times New Roman" w:hAnsi="Times New Roman" w:cs="Times New Roman"/>
          <w:sz w:val="20"/>
          <w:szCs w:val="20"/>
        </w:rPr>
        <w:t>муниципальной</w:t>
      </w:r>
      <w:proofErr w:type="gramEnd"/>
      <w:r w:rsidRPr="00E1432A">
        <w:rPr>
          <w:rFonts w:ascii="Times New Roman" w:hAnsi="Times New Roman" w:cs="Times New Roman"/>
          <w:sz w:val="20"/>
          <w:szCs w:val="20"/>
        </w:rPr>
        <w:t xml:space="preserve"> </w:t>
      </w:r>
    </w:p>
    <w:p w:rsidR="00E1432A" w:rsidRPr="00E1432A" w:rsidRDefault="00E1432A" w:rsidP="00E1432A">
      <w:pPr>
        <w:autoSpaceDE w:val="0"/>
        <w:autoSpaceDN w:val="0"/>
        <w:adjustRightInd w:val="0"/>
        <w:spacing w:after="0"/>
        <w:jc w:val="both"/>
        <w:outlineLvl w:val="2"/>
        <w:rPr>
          <w:rFonts w:ascii="Times New Roman" w:hAnsi="Times New Roman" w:cs="Times New Roman"/>
          <w:bCs/>
          <w:sz w:val="20"/>
          <w:szCs w:val="20"/>
        </w:rPr>
      </w:pPr>
      <w:r w:rsidRPr="00E1432A">
        <w:rPr>
          <w:rFonts w:ascii="Times New Roman" w:hAnsi="Times New Roman" w:cs="Times New Roman"/>
          <w:sz w:val="20"/>
          <w:szCs w:val="20"/>
        </w:rPr>
        <w:t xml:space="preserve">услуги   </w:t>
      </w:r>
      <w:r w:rsidRPr="00E1432A">
        <w:rPr>
          <w:rFonts w:ascii="Times New Roman" w:hAnsi="Times New Roman" w:cs="Times New Roman"/>
          <w:bCs/>
          <w:sz w:val="20"/>
          <w:szCs w:val="20"/>
        </w:rPr>
        <w:t xml:space="preserve">«Предоставление информации </w:t>
      </w:r>
      <w:proofErr w:type="gramStart"/>
      <w:r w:rsidRPr="00E1432A">
        <w:rPr>
          <w:rFonts w:ascii="Times New Roman" w:hAnsi="Times New Roman" w:cs="Times New Roman"/>
          <w:bCs/>
          <w:sz w:val="20"/>
          <w:szCs w:val="20"/>
        </w:rPr>
        <w:t>об</w:t>
      </w:r>
      <w:proofErr w:type="gramEnd"/>
    </w:p>
    <w:p w:rsidR="00E1432A" w:rsidRPr="00E1432A" w:rsidRDefault="00E1432A" w:rsidP="00E1432A">
      <w:pPr>
        <w:autoSpaceDE w:val="0"/>
        <w:autoSpaceDN w:val="0"/>
        <w:adjustRightInd w:val="0"/>
        <w:spacing w:after="0"/>
        <w:jc w:val="both"/>
        <w:outlineLvl w:val="2"/>
        <w:rPr>
          <w:rFonts w:ascii="Times New Roman" w:hAnsi="Times New Roman" w:cs="Times New Roman"/>
          <w:bCs/>
          <w:sz w:val="20"/>
          <w:szCs w:val="20"/>
        </w:rPr>
      </w:pPr>
      <w:r w:rsidRPr="00E1432A">
        <w:rPr>
          <w:rFonts w:ascii="Times New Roman" w:hAnsi="Times New Roman" w:cs="Times New Roman"/>
          <w:bCs/>
          <w:sz w:val="20"/>
          <w:szCs w:val="20"/>
        </w:rPr>
        <w:t xml:space="preserve"> очередности предоставления </w:t>
      </w:r>
      <w:proofErr w:type="gramStart"/>
      <w:r w:rsidRPr="00E1432A">
        <w:rPr>
          <w:rFonts w:ascii="Times New Roman" w:hAnsi="Times New Roman" w:cs="Times New Roman"/>
          <w:bCs/>
          <w:sz w:val="20"/>
          <w:szCs w:val="20"/>
        </w:rPr>
        <w:t>жилых</w:t>
      </w:r>
      <w:proofErr w:type="gramEnd"/>
    </w:p>
    <w:p w:rsidR="00E1432A" w:rsidRPr="00E1432A" w:rsidRDefault="00E1432A" w:rsidP="00E1432A">
      <w:pPr>
        <w:autoSpaceDE w:val="0"/>
        <w:autoSpaceDN w:val="0"/>
        <w:adjustRightInd w:val="0"/>
        <w:spacing w:after="0"/>
        <w:jc w:val="both"/>
        <w:outlineLvl w:val="2"/>
        <w:rPr>
          <w:rFonts w:ascii="Times New Roman" w:hAnsi="Times New Roman" w:cs="Times New Roman"/>
          <w:bCs/>
          <w:sz w:val="20"/>
          <w:szCs w:val="20"/>
        </w:rPr>
      </w:pPr>
      <w:r w:rsidRPr="00E1432A">
        <w:rPr>
          <w:rFonts w:ascii="Times New Roman" w:hAnsi="Times New Roman" w:cs="Times New Roman"/>
          <w:bCs/>
          <w:sz w:val="20"/>
          <w:szCs w:val="20"/>
        </w:rPr>
        <w:t xml:space="preserve"> помещений муниципального</w:t>
      </w:r>
      <w:r w:rsidRPr="00E1432A">
        <w:rPr>
          <w:rFonts w:ascii="Times New Roman" w:hAnsi="Times New Roman" w:cs="Times New Roman"/>
          <w:sz w:val="20"/>
          <w:szCs w:val="20"/>
        </w:rPr>
        <w:t xml:space="preserve"> </w:t>
      </w:r>
      <w:r w:rsidRPr="00E1432A">
        <w:rPr>
          <w:rFonts w:ascii="Times New Roman" w:hAnsi="Times New Roman" w:cs="Times New Roman"/>
          <w:bCs/>
          <w:sz w:val="20"/>
          <w:szCs w:val="20"/>
        </w:rPr>
        <w:t>жилого</w:t>
      </w:r>
    </w:p>
    <w:p w:rsidR="00E1432A" w:rsidRPr="00E1432A" w:rsidRDefault="00E1432A" w:rsidP="00E1432A">
      <w:pPr>
        <w:autoSpaceDE w:val="0"/>
        <w:autoSpaceDN w:val="0"/>
        <w:adjustRightInd w:val="0"/>
        <w:spacing w:after="0"/>
        <w:jc w:val="both"/>
        <w:outlineLvl w:val="2"/>
        <w:rPr>
          <w:rFonts w:ascii="Times New Roman" w:hAnsi="Times New Roman" w:cs="Times New Roman"/>
          <w:sz w:val="20"/>
          <w:szCs w:val="20"/>
        </w:rPr>
      </w:pPr>
      <w:r w:rsidRPr="00E1432A">
        <w:rPr>
          <w:rFonts w:ascii="Times New Roman" w:hAnsi="Times New Roman" w:cs="Times New Roman"/>
          <w:bCs/>
          <w:sz w:val="20"/>
          <w:szCs w:val="20"/>
        </w:rPr>
        <w:t xml:space="preserve"> фонда  на условиях социального найма»</w:t>
      </w:r>
    </w:p>
    <w:p w:rsidR="00E1432A" w:rsidRPr="00E1432A" w:rsidRDefault="00E1432A" w:rsidP="00E1432A">
      <w:pPr>
        <w:spacing w:after="0"/>
        <w:rPr>
          <w:rFonts w:ascii="Times New Roman" w:hAnsi="Times New Roman" w:cs="Times New Roman"/>
          <w:sz w:val="20"/>
          <w:szCs w:val="20"/>
        </w:rPr>
      </w:pPr>
      <w:r w:rsidRPr="00E1432A">
        <w:rPr>
          <w:rFonts w:ascii="Times New Roman" w:hAnsi="Times New Roman" w:cs="Times New Roman"/>
          <w:sz w:val="20"/>
          <w:szCs w:val="20"/>
        </w:rPr>
        <w:t xml:space="preserve">                                                                                                                                                                                                                                                                                                                                                                                                                                                                                                                                                                                                                                                      </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В соответствии с Федеральным законом от 24.11.1995  года № 181-ФЗ «О социальной защите инвалидов в Российской Федерации», постановлением Администрации муниципального образования «Монастырщинский район» Смоленской области от 01.02.2011г.№20 , Уставом Новомихайловского сельского поселения  Монастырщинского района Смоленской области  </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Администрация Новомихайловского сельского поселения  Монастырщинского района Смоленской области   </w:t>
      </w:r>
      <w:proofErr w:type="spellStart"/>
      <w:proofErr w:type="gramStart"/>
      <w:r w:rsidRPr="00E1432A">
        <w:rPr>
          <w:rFonts w:ascii="Times New Roman" w:hAnsi="Times New Roman" w:cs="Times New Roman"/>
          <w:sz w:val="20"/>
          <w:szCs w:val="20"/>
        </w:rPr>
        <w:t>п</w:t>
      </w:r>
      <w:proofErr w:type="spellEnd"/>
      <w:proofErr w:type="gramEnd"/>
      <w:r w:rsidRPr="00E1432A">
        <w:rPr>
          <w:rFonts w:ascii="Times New Roman" w:hAnsi="Times New Roman" w:cs="Times New Roman"/>
          <w:sz w:val="20"/>
          <w:szCs w:val="20"/>
        </w:rPr>
        <w:t xml:space="preserve"> о с т а </w:t>
      </w:r>
      <w:proofErr w:type="spellStart"/>
      <w:r w:rsidRPr="00E1432A">
        <w:rPr>
          <w:rFonts w:ascii="Times New Roman" w:hAnsi="Times New Roman" w:cs="Times New Roman"/>
          <w:sz w:val="20"/>
          <w:szCs w:val="20"/>
        </w:rPr>
        <w:t>н</w:t>
      </w:r>
      <w:proofErr w:type="spellEnd"/>
      <w:r w:rsidRPr="00E1432A">
        <w:rPr>
          <w:rFonts w:ascii="Times New Roman" w:hAnsi="Times New Roman" w:cs="Times New Roman"/>
          <w:sz w:val="20"/>
          <w:szCs w:val="20"/>
        </w:rPr>
        <w:t xml:space="preserve"> о в л я е т:</w:t>
      </w:r>
    </w:p>
    <w:p w:rsidR="00E1432A" w:rsidRPr="00E1432A" w:rsidRDefault="00E1432A" w:rsidP="00E1432A">
      <w:pPr>
        <w:pStyle w:val="af5"/>
        <w:spacing w:line="240" w:lineRule="auto"/>
        <w:ind w:firstLine="703"/>
        <w:jc w:val="both"/>
        <w:rPr>
          <w:b w:val="0"/>
          <w:spacing w:val="-5"/>
          <w:sz w:val="20"/>
          <w:szCs w:val="20"/>
        </w:rPr>
      </w:pPr>
    </w:p>
    <w:p w:rsidR="00E1432A" w:rsidRPr="00E1432A" w:rsidRDefault="00E1432A" w:rsidP="00E1432A">
      <w:pPr>
        <w:autoSpaceDE w:val="0"/>
        <w:autoSpaceDN w:val="0"/>
        <w:adjustRightInd w:val="0"/>
        <w:spacing w:after="0"/>
        <w:jc w:val="both"/>
        <w:outlineLvl w:val="2"/>
        <w:rPr>
          <w:rFonts w:ascii="Times New Roman" w:hAnsi="Times New Roman" w:cs="Times New Roman"/>
          <w:sz w:val="20"/>
          <w:szCs w:val="20"/>
        </w:rPr>
      </w:pPr>
      <w:r w:rsidRPr="00E1432A">
        <w:rPr>
          <w:rFonts w:ascii="Times New Roman" w:hAnsi="Times New Roman" w:cs="Times New Roman"/>
          <w:sz w:val="20"/>
          <w:szCs w:val="20"/>
        </w:rPr>
        <w:t xml:space="preserve">       </w:t>
      </w:r>
      <w:proofErr w:type="gramStart"/>
      <w:r w:rsidRPr="00E1432A">
        <w:rPr>
          <w:rFonts w:ascii="Times New Roman" w:hAnsi="Times New Roman" w:cs="Times New Roman"/>
          <w:sz w:val="20"/>
          <w:szCs w:val="20"/>
        </w:rPr>
        <w:t xml:space="preserve">1.Внести в  административный регламент предоставления муниципальной услуги </w:t>
      </w:r>
      <w:r w:rsidRPr="00E1432A">
        <w:rPr>
          <w:rFonts w:ascii="Times New Roman" w:hAnsi="Times New Roman" w:cs="Times New Roman"/>
          <w:bCs/>
          <w:sz w:val="20"/>
          <w:szCs w:val="20"/>
        </w:rPr>
        <w:t>«Предоставление информации об очередности</w:t>
      </w:r>
      <w:r w:rsidRPr="00E1432A">
        <w:rPr>
          <w:rFonts w:ascii="Times New Roman" w:hAnsi="Times New Roman" w:cs="Times New Roman"/>
          <w:sz w:val="20"/>
          <w:szCs w:val="20"/>
        </w:rPr>
        <w:t xml:space="preserve"> </w:t>
      </w:r>
      <w:r w:rsidRPr="00E1432A">
        <w:rPr>
          <w:rFonts w:ascii="Times New Roman" w:hAnsi="Times New Roman" w:cs="Times New Roman"/>
          <w:bCs/>
          <w:sz w:val="20"/>
          <w:szCs w:val="20"/>
        </w:rPr>
        <w:t>предоставления жилых помещений муниципального</w:t>
      </w:r>
      <w:r w:rsidRPr="00E1432A">
        <w:rPr>
          <w:rFonts w:ascii="Times New Roman" w:hAnsi="Times New Roman" w:cs="Times New Roman"/>
          <w:sz w:val="20"/>
          <w:szCs w:val="20"/>
        </w:rPr>
        <w:t xml:space="preserve"> </w:t>
      </w:r>
      <w:r w:rsidRPr="00E1432A">
        <w:rPr>
          <w:rFonts w:ascii="Times New Roman" w:hAnsi="Times New Roman" w:cs="Times New Roman"/>
          <w:bCs/>
          <w:sz w:val="20"/>
          <w:szCs w:val="20"/>
        </w:rPr>
        <w:t xml:space="preserve">жилого фонда  на условиях социального найма», утвержденный </w:t>
      </w:r>
      <w:r w:rsidRPr="00E1432A">
        <w:rPr>
          <w:rFonts w:ascii="Times New Roman" w:hAnsi="Times New Roman" w:cs="Times New Roman"/>
          <w:sz w:val="20"/>
          <w:szCs w:val="20"/>
        </w:rPr>
        <w:t xml:space="preserve"> постановлением Администрации Новомихайловского сельского поселения Монастырщинского района Смоленской области</w:t>
      </w:r>
      <w:r w:rsidRPr="00E1432A">
        <w:rPr>
          <w:rFonts w:ascii="Times New Roman" w:hAnsi="Times New Roman" w:cs="Times New Roman"/>
          <w:bCs/>
          <w:sz w:val="20"/>
          <w:szCs w:val="20"/>
        </w:rPr>
        <w:t xml:space="preserve">  от 15.04.2014г №24 «Предоставление информации об очередности предоставления жилых помещений муниципального жилого фонда на  условиях социального найма»</w:t>
      </w:r>
      <w:r w:rsidRPr="00E1432A">
        <w:rPr>
          <w:rFonts w:ascii="Times New Roman" w:hAnsi="Times New Roman" w:cs="Times New Roman"/>
          <w:sz w:val="20"/>
          <w:szCs w:val="20"/>
        </w:rPr>
        <w:t xml:space="preserve"> следующие изменения:</w:t>
      </w:r>
      <w:r w:rsidRPr="00E1432A">
        <w:rPr>
          <w:rFonts w:ascii="Times New Roman" w:hAnsi="Times New Roman" w:cs="Times New Roman"/>
          <w:spacing w:val="-5"/>
          <w:sz w:val="20"/>
          <w:szCs w:val="20"/>
        </w:rPr>
        <w:t xml:space="preserve"> </w:t>
      </w:r>
      <w:proofErr w:type="gramEnd"/>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pacing w:val="-5"/>
          <w:sz w:val="20"/>
          <w:szCs w:val="20"/>
        </w:rPr>
        <w:lastRenderedPageBreak/>
        <w:t xml:space="preserve">        - подраздел 1.3. пункт 1.3.1.</w:t>
      </w:r>
      <w:r w:rsidRPr="00E1432A">
        <w:rPr>
          <w:rFonts w:ascii="Times New Roman" w:hAnsi="Times New Roman" w:cs="Times New Roman"/>
          <w:sz w:val="20"/>
          <w:szCs w:val="20"/>
        </w:rPr>
        <w:t xml:space="preserve">  после слов «адрес электронной почты:  </w:t>
      </w:r>
      <w:hyperlink r:id="rId79" w:history="1">
        <w:r w:rsidRPr="00E1432A">
          <w:rPr>
            <w:rStyle w:val="ab"/>
            <w:rFonts w:ascii="Times New Roman" w:hAnsi="Times New Roman" w:cs="Times New Roman"/>
            <w:color w:val="auto"/>
            <w:sz w:val="20"/>
            <w:szCs w:val="20"/>
            <w:lang w:val="en-US"/>
          </w:rPr>
          <w:t>adm</w:t>
        </w:r>
        <w:r w:rsidRPr="00E1432A">
          <w:rPr>
            <w:rStyle w:val="ab"/>
            <w:rFonts w:ascii="Times New Roman" w:hAnsi="Times New Roman" w:cs="Times New Roman"/>
            <w:color w:val="auto"/>
            <w:sz w:val="20"/>
            <w:szCs w:val="20"/>
          </w:rPr>
          <w:t>_</w:t>
        </w:r>
        <w:r w:rsidRPr="00E1432A">
          <w:rPr>
            <w:rStyle w:val="ab"/>
            <w:rFonts w:ascii="Times New Roman" w:hAnsi="Times New Roman" w:cs="Times New Roman"/>
            <w:color w:val="auto"/>
            <w:sz w:val="20"/>
            <w:szCs w:val="20"/>
            <w:lang w:val="en-US"/>
          </w:rPr>
          <w:t>novomih</w:t>
        </w:r>
        <w:r w:rsidRPr="00E1432A">
          <w:rPr>
            <w:rStyle w:val="ab"/>
            <w:rFonts w:ascii="Times New Roman" w:hAnsi="Times New Roman" w:cs="Times New Roman"/>
            <w:color w:val="auto"/>
            <w:sz w:val="20"/>
            <w:szCs w:val="20"/>
          </w:rPr>
          <w:t>_</w:t>
        </w:r>
        <w:r w:rsidRPr="00E1432A">
          <w:rPr>
            <w:rStyle w:val="ab"/>
            <w:rFonts w:ascii="Times New Roman" w:hAnsi="Times New Roman" w:cs="Times New Roman"/>
            <w:color w:val="auto"/>
            <w:sz w:val="20"/>
            <w:szCs w:val="20"/>
            <w:lang w:val="en-US"/>
          </w:rPr>
          <w:t>pos</w:t>
        </w:r>
        <w:r w:rsidRPr="00E1432A">
          <w:rPr>
            <w:rStyle w:val="ab"/>
            <w:rFonts w:ascii="Times New Roman" w:hAnsi="Times New Roman" w:cs="Times New Roman"/>
            <w:color w:val="auto"/>
            <w:sz w:val="20"/>
            <w:szCs w:val="20"/>
          </w:rPr>
          <w:t>@</w:t>
        </w:r>
        <w:r w:rsidRPr="00E1432A">
          <w:rPr>
            <w:rStyle w:val="ab"/>
            <w:rFonts w:ascii="Times New Roman" w:hAnsi="Times New Roman" w:cs="Times New Roman"/>
            <w:color w:val="auto"/>
            <w:sz w:val="20"/>
            <w:szCs w:val="20"/>
            <w:lang w:val="en-US"/>
          </w:rPr>
          <w:t>mail</w:t>
        </w:r>
        <w:r w:rsidRPr="00E1432A">
          <w:rPr>
            <w:rStyle w:val="ab"/>
            <w:rFonts w:ascii="Times New Roman" w:hAnsi="Times New Roman" w:cs="Times New Roman"/>
            <w:color w:val="auto"/>
            <w:sz w:val="20"/>
            <w:szCs w:val="20"/>
          </w:rPr>
          <w:t>.</w:t>
        </w:r>
        <w:r w:rsidRPr="00E1432A">
          <w:rPr>
            <w:rStyle w:val="ab"/>
            <w:rFonts w:ascii="Times New Roman" w:hAnsi="Times New Roman" w:cs="Times New Roman"/>
            <w:color w:val="auto"/>
            <w:sz w:val="20"/>
            <w:szCs w:val="20"/>
            <w:lang w:val="en-US"/>
          </w:rPr>
          <w:t>ru</w:t>
        </w:r>
        <w:r w:rsidRPr="00E1432A">
          <w:rPr>
            <w:rStyle w:val="ab"/>
            <w:rFonts w:ascii="Times New Roman" w:hAnsi="Times New Roman" w:cs="Times New Roman"/>
            <w:color w:val="auto"/>
            <w:sz w:val="20"/>
            <w:szCs w:val="20"/>
          </w:rPr>
          <w:t>.»</w:t>
        </w:r>
      </w:hyperlink>
      <w:r w:rsidRPr="00E1432A">
        <w:rPr>
          <w:rFonts w:ascii="Times New Roman" w:hAnsi="Times New Roman" w:cs="Times New Roman"/>
          <w:spacing w:val="-5"/>
          <w:sz w:val="20"/>
          <w:szCs w:val="20"/>
        </w:rPr>
        <w:t xml:space="preserve">  дополнить абзацами следующего содержания:</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pacing w:val="-5"/>
          <w:sz w:val="20"/>
          <w:szCs w:val="20"/>
        </w:rPr>
        <w:t xml:space="preserve">       «</w:t>
      </w:r>
      <w:r w:rsidRPr="00E1432A">
        <w:rPr>
          <w:rFonts w:ascii="Times New Roman" w:hAnsi="Times New Roman" w:cs="Times New Roman"/>
          <w:sz w:val="20"/>
          <w:szCs w:val="20"/>
        </w:rPr>
        <w:t>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E1432A">
        <w:rPr>
          <w:rFonts w:ascii="Times New Roman" w:hAnsi="Times New Roman" w:cs="Times New Roman"/>
          <w:sz w:val="20"/>
          <w:szCs w:val="20"/>
        </w:rPr>
        <w:t>Ц-</w:t>
      </w:r>
      <w:proofErr w:type="gramEnd"/>
      <w:r w:rsidRPr="00E1432A">
        <w:rPr>
          <w:rFonts w:ascii="Times New Roman" w:hAnsi="Times New Roman" w:cs="Times New Roman"/>
          <w:sz w:val="20"/>
          <w:szCs w:val="20"/>
        </w:rPr>
        <w:t xml:space="preserve"> филиал СОГБУ  МФЦ):  </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w:t>
      </w:r>
      <w:proofErr w:type="gramStart"/>
      <w:r w:rsidRPr="00E1432A">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Телефон, факс (48148) 4-02-75</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Электронный адрес: </w:t>
      </w:r>
      <w:proofErr w:type="spellStart"/>
      <w:r w:rsidRPr="00E1432A">
        <w:rPr>
          <w:rFonts w:ascii="Times New Roman" w:hAnsi="Times New Roman" w:cs="Times New Roman"/>
          <w:sz w:val="20"/>
          <w:szCs w:val="20"/>
          <w:lang w:val="en-US"/>
        </w:rPr>
        <w:t>mfc</w:t>
      </w:r>
      <w:proofErr w:type="spellEnd"/>
      <w:r w:rsidRPr="00E1432A">
        <w:rPr>
          <w:rFonts w:ascii="Times New Roman" w:hAnsi="Times New Roman" w:cs="Times New Roman"/>
          <w:sz w:val="20"/>
          <w:szCs w:val="20"/>
        </w:rPr>
        <w:t>_</w:t>
      </w:r>
      <w:proofErr w:type="spellStart"/>
      <w:r w:rsidRPr="00E1432A">
        <w:rPr>
          <w:rFonts w:ascii="Times New Roman" w:hAnsi="Times New Roman" w:cs="Times New Roman"/>
          <w:sz w:val="20"/>
          <w:szCs w:val="20"/>
          <w:lang w:val="en-US"/>
        </w:rPr>
        <w:t>monastyrshina</w:t>
      </w:r>
      <w:proofErr w:type="spellEnd"/>
      <w:r w:rsidRPr="00E1432A">
        <w:rPr>
          <w:rFonts w:ascii="Times New Roman" w:hAnsi="Times New Roman" w:cs="Times New Roman"/>
          <w:sz w:val="20"/>
          <w:szCs w:val="20"/>
        </w:rPr>
        <w:t>@</w:t>
      </w:r>
      <w:r w:rsidRPr="00E1432A">
        <w:rPr>
          <w:rFonts w:ascii="Times New Roman" w:hAnsi="Times New Roman" w:cs="Times New Roman"/>
          <w:sz w:val="20"/>
          <w:szCs w:val="20"/>
          <w:lang w:val="en-US"/>
        </w:rPr>
        <w:t>admin</w:t>
      </w:r>
      <w:r w:rsidRPr="00E1432A">
        <w:rPr>
          <w:rFonts w:ascii="Times New Roman" w:hAnsi="Times New Roman" w:cs="Times New Roman"/>
          <w:sz w:val="20"/>
          <w:szCs w:val="20"/>
        </w:rPr>
        <w:t>-</w:t>
      </w:r>
      <w:proofErr w:type="spellStart"/>
      <w:r w:rsidRPr="00E1432A">
        <w:rPr>
          <w:rFonts w:ascii="Times New Roman" w:hAnsi="Times New Roman" w:cs="Times New Roman"/>
          <w:sz w:val="20"/>
          <w:szCs w:val="20"/>
          <w:lang w:val="en-US"/>
        </w:rPr>
        <w:t>smolensk</w:t>
      </w:r>
      <w:proofErr w:type="spellEnd"/>
      <w:r w:rsidRPr="00E1432A">
        <w:rPr>
          <w:rFonts w:ascii="Times New Roman" w:hAnsi="Times New Roman" w:cs="Times New Roman"/>
          <w:sz w:val="20"/>
          <w:szCs w:val="20"/>
        </w:rPr>
        <w:t>.</w:t>
      </w:r>
      <w:proofErr w:type="spellStart"/>
      <w:r w:rsidRPr="00E1432A">
        <w:rPr>
          <w:rFonts w:ascii="Times New Roman" w:hAnsi="Times New Roman" w:cs="Times New Roman"/>
          <w:sz w:val="20"/>
          <w:szCs w:val="20"/>
          <w:lang w:val="en-US"/>
        </w:rPr>
        <w:t>ru</w:t>
      </w:r>
      <w:proofErr w:type="spellEnd"/>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График работы </w:t>
      </w:r>
      <w:r w:rsidRPr="00E1432A">
        <w:rPr>
          <w:rFonts w:ascii="Times New Roman" w:hAnsi="Times New Roman" w:cs="Times New Roman"/>
          <w:sz w:val="20"/>
          <w:szCs w:val="20"/>
          <w:lang w:val="en-US"/>
        </w:rPr>
        <w:t>c</w:t>
      </w:r>
      <w:r w:rsidRPr="00E1432A">
        <w:rPr>
          <w:rFonts w:ascii="Times New Roman" w:hAnsi="Times New Roman" w:cs="Times New Roman"/>
          <w:sz w:val="20"/>
          <w:szCs w:val="20"/>
        </w:rPr>
        <w:t xml:space="preserve"> заявителями (возможны изменения):</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понедельник – пятница-с 9-00до 18-00 (без перерыва)</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суббота, воскресенье  выходной</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80" w:history="1">
        <w:r w:rsidRPr="00E1432A">
          <w:rPr>
            <w:rStyle w:val="ab"/>
            <w:rFonts w:ascii="Times New Roman" w:hAnsi="Times New Roman" w:cs="Times New Roman"/>
            <w:color w:val="auto"/>
            <w:sz w:val="20"/>
            <w:szCs w:val="20"/>
            <w:lang w:val="en-US"/>
          </w:rPr>
          <w:t>http</w:t>
        </w:r>
        <w:r w:rsidRPr="00E1432A">
          <w:rPr>
            <w:rStyle w:val="ab"/>
            <w:rFonts w:ascii="Times New Roman" w:hAnsi="Times New Roman" w:cs="Times New Roman"/>
            <w:color w:val="auto"/>
            <w:sz w:val="20"/>
            <w:szCs w:val="20"/>
          </w:rPr>
          <w:t>://67.</w:t>
        </w:r>
        <w:proofErr w:type="spellStart"/>
        <w:r w:rsidRPr="00E1432A">
          <w:rPr>
            <w:rStyle w:val="ab"/>
            <w:rFonts w:ascii="Times New Roman" w:hAnsi="Times New Roman" w:cs="Times New Roman"/>
            <w:color w:val="auto"/>
            <w:sz w:val="20"/>
            <w:szCs w:val="20"/>
            <w:lang w:val="en-US"/>
          </w:rPr>
          <w:t>gosuslugi</w:t>
        </w:r>
        <w:proofErr w:type="spellEnd"/>
        <w:r w:rsidRPr="00E1432A">
          <w:rPr>
            <w:rStyle w:val="ab"/>
            <w:rFonts w:ascii="Times New Roman" w:hAnsi="Times New Roman" w:cs="Times New Roman"/>
            <w:color w:val="auto"/>
            <w:sz w:val="20"/>
            <w:szCs w:val="20"/>
          </w:rPr>
          <w:t>.</w:t>
        </w:r>
        <w:proofErr w:type="spellStart"/>
        <w:r w:rsidRPr="00E1432A">
          <w:rPr>
            <w:rStyle w:val="ab"/>
            <w:rFonts w:ascii="Times New Roman" w:hAnsi="Times New Roman" w:cs="Times New Roman"/>
            <w:color w:val="auto"/>
            <w:sz w:val="20"/>
            <w:szCs w:val="20"/>
            <w:lang w:val="en-US"/>
          </w:rPr>
          <w:t>ru</w:t>
        </w:r>
        <w:proofErr w:type="spellEnd"/>
        <w:r w:rsidRPr="00E1432A">
          <w:rPr>
            <w:rStyle w:val="ab"/>
            <w:rFonts w:ascii="Times New Roman" w:hAnsi="Times New Roman" w:cs="Times New Roman"/>
            <w:color w:val="auto"/>
            <w:sz w:val="20"/>
            <w:szCs w:val="20"/>
          </w:rPr>
          <w:t>/</w:t>
        </w:r>
        <w:proofErr w:type="spellStart"/>
        <w:r w:rsidRPr="00E1432A">
          <w:rPr>
            <w:rStyle w:val="ab"/>
            <w:rFonts w:ascii="Times New Roman" w:hAnsi="Times New Roman" w:cs="Times New Roman"/>
            <w:color w:val="auto"/>
            <w:sz w:val="20"/>
            <w:szCs w:val="20"/>
            <w:lang w:val="en-US"/>
          </w:rPr>
          <w:t>pgu</w:t>
        </w:r>
        <w:proofErr w:type="spellEnd"/>
        <w:r w:rsidRPr="00E1432A">
          <w:rPr>
            <w:rStyle w:val="ab"/>
            <w:rFonts w:ascii="Times New Roman" w:hAnsi="Times New Roman" w:cs="Times New Roman"/>
            <w:color w:val="auto"/>
            <w:sz w:val="20"/>
            <w:szCs w:val="20"/>
          </w:rPr>
          <w:t xml:space="preserve">/»; </w:t>
        </w:r>
      </w:hyperlink>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  пункт 1.3.2. дополнить подпунктом 4:</w:t>
      </w:r>
    </w:p>
    <w:p w:rsidR="00E1432A" w:rsidRPr="00E1432A" w:rsidRDefault="00E1432A" w:rsidP="00E1432A">
      <w:pPr>
        <w:pStyle w:val="ad"/>
        <w:spacing w:after="0"/>
        <w:rPr>
          <w:rFonts w:ascii="Times New Roman" w:cs="Times New Roman"/>
          <w:sz w:val="20"/>
          <w:szCs w:val="20"/>
        </w:rPr>
      </w:pPr>
      <w:r w:rsidRPr="00E1432A">
        <w:rPr>
          <w:rFonts w:ascii="Times New Roman" w:cs="Times New Roman"/>
          <w:sz w:val="20"/>
          <w:szCs w:val="20"/>
        </w:rPr>
        <w:t xml:space="preserve">  « 4) на  портале государственных услуг Российской Федерации: </w:t>
      </w:r>
      <w:hyperlink r:id="rId81" w:history="1">
        <w:r w:rsidRPr="00E1432A">
          <w:rPr>
            <w:rStyle w:val="ab"/>
            <w:rFonts w:ascii="Times New Roman" w:cs="Times New Roman"/>
            <w:color w:val="auto"/>
            <w:sz w:val="20"/>
            <w:szCs w:val="20"/>
          </w:rPr>
          <w:t>http://67</w:t>
        </w:r>
      </w:hyperlink>
      <w:r w:rsidRPr="00E1432A">
        <w:rPr>
          <w:rFonts w:ascii="Times New Roman" w:cs="Times New Roman"/>
          <w:sz w:val="20"/>
          <w:szCs w:val="20"/>
        </w:rPr>
        <w:t xml:space="preserve">. </w:t>
      </w:r>
      <w:proofErr w:type="spellStart"/>
      <w:r w:rsidRPr="00E1432A">
        <w:rPr>
          <w:rFonts w:ascii="Times New Roman" w:cs="Times New Roman"/>
          <w:sz w:val="20"/>
          <w:szCs w:val="20"/>
          <w:lang w:val="en-US"/>
        </w:rPr>
        <w:t>gosuslugi</w:t>
      </w:r>
      <w:proofErr w:type="spellEnd"/>
      <w:r w:rsidRPr="00E1432A">
        <w:rPr>
          <w:rFonts w:ascii="Times New Roman" w:cs="Times New Roman"/>
          <w:sz w:val="20"/>
          <w:szCs w:val="20"/>
        </w:rPr>
        <w:t>.</w:t>
      </w:r>
      <w:proofErr w:type="spellStart"/>
      <w:r w:rsidRPr="00E1432A">
        <w:rPr>
          <w:rFonts w:ascii="Times New Roman" w:cs="Times New Roman"/>
          <w:sz w:val="20"/>
          <w:szCs w:val="20"/>
          <w:lang w:val="en-US"/>
        </w:rPr>
        <w:t>ru</w:t>
      </w:r>
      <w:proofErr w:type="spellEnd"/>
      <w:r w:rsidRPr="00E1432A">
        <w:rPr>
          <w:rFonts w:ascii="Times New Roman" w:cs="Times New Roman"/>
          <w:sz w:val="20"/>
          <w:szCs w:val="20"/>
        </w:rPr>
        <w:t>/</w:t>
      </w:r>
      <w:proofErr w:type="spellStart"/>
      <w:r w:rsidRPr="00E1432A">
        <w:rPr>
          <w:rFonts w:ascii="Times New Roman" w:cs="Times New Roman"/>
          <w:sz w:val="20"/>
          <w:szCs w:val="20"/>
          <w:lang w:val="en-US"/>
        </w:rPr>
        <w:t>pgu</w:t>
      </w:r>
      <w:proofErr w:type="spellEnd"/>
      <w:r w:rsidRPr="00E1432A">
        <w:rPr>
          <w:rFonts w:ascii="Times New Roman" w:cs="Times New Roman"/>
          <w:sz w:val="20"/>
          <w:szCs w:val="20"/>
        </w:rPr>
        <w:t>/»;</w:t>
      </w:r>
    </w:p>
    <w:p w:rsidR="00E1432A" w:rsidRPr="00E1432A" w:rsidRDefault="00E1432A" w:rsidP="00E1432A">
      <w:pPr>
        <w:tabs>
          <w:tab w:val="left" w:pos="1080"/>
        </w:tabs>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 xml:space="preserve">  -пункт 1.3.3. подпункт 6 дополнить словами « на официальном сайте МФЦ»;</w:t>
      </w:r>
    </w:p>
    <w:p w:rsidR="00E1432A" w:rsidRPr="00E1432A" w:rsidRDefault="00E1432A" w:rsidP="00E1432A">
      <w:pPr>
        <w:tabs>
          <w:tab w:val="left" w:pos="1080"/>
        </w:tabs>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 xml:space="preserve">  -пункт 1.3.7. дополнить   словами «по телефону МФЦ: 4-02-75»;         </w:t>
      </w:r>
    </w:p>
    <w:p w:rsidR="00E1432A" w:rsidRPr="00E1432A" w:rsidRDefault="00E1432A" w:rsidP="00E1432A">
      <w:pPr>
        <w:pStyle w:val="ad"/>
        <w:spacing w:after="0"/>
        <w:rPr>
          <w:rFonts w:ascii="Times New Roman" w:cs="Times New Roman"/>
          <w:sz w:val="20"/>
          <w:szCs w:val="20"/>
        </w:rPr>
      </w:pPr>
      <w:r w:rsidRPr="00E1432A">
        <w:rPr>
          <w:rFonts w:ascii="Times New Roman" w:cs="Times New Roman"/>
          <w:sz w:val="20"/>
          <w:szCs w:val="20"/>
        </w:rPr>
        <w:t xml:space="preserve">         -подраздел 2.2. раздела 2  дополнить пунктом 2.2.1.</w:t>
      </w:r>
      <w:r w:rsidRPr="00E1432A">
        <w:rPr>
          <w:rFonts w:ascii="Times New Roman" w:cs="Times New Roman"/>
          <w:sz w:val="20"/>
          <w:szCs w:val="20"/>
          <w:vertAlign w:val="superscript"/>
        </w:rPr>
        <w:t>1</w:t>
      </w:r>
      <w:r w:rsidRPr="00E1432A">
        <w:rPr>
          <w:rFonts w:ascii="Times New Roman" w:cs="Times New Roman"/>
          <w:sz w:val="20"/>
          <w:szCs w:val="20"/>
        </w:rPr>
        <w:t>;</w:t>
      </w:r>
    </w:p>
    <w:p w:rsidR="00E1432A" w:rsidRPr="00E1432A" w:rsidRDefault="00E1432A" w:rsidP="00E1432A">
      <w:pPr>
        <w:pStyle w:val="ad"/>
        <w:spacing w:after="0"/>
        <w:rPr>
          <w:rFonts w:ascii="Times New Roman" w:cs="Times New Roman"/>
          <w:sz w:val="20"/>
          <w:szCs w:val="20"/>
        </w:rPr>
      </w:pPr>
      <w:r w:rsidRPr="00E1432A">
        <w:rPr>
          <w:rFonts w:ascii="Times New Roman" w:cs="Times New Roman"/>
          <w:sz w:val="20"/>
          <w:szCs w:val="20"/>
        </w:rPr>
        <w:t xml:space="preserve">  «2.2.1.</w:t>
      </w:r>
      <w:r w:rsidRPr="00E1432A">
        <w:rPr>
          <w:rFonts w:ascii="Times New Roman" w:cs="Times New Roman"/>
          <w:sz w:val="20"/>
          <w:szCs w:val="20"/>
          <w:vertAlign w:val="superscript"/>
        </w:rPr>
        <w:t xml:space="preserve">1  </w:t>
      </w:r>
      <w:r w:rsidRPr="00E1432A">
        <w:rPr>
          <w:rFonts w:ascii="Times New Roman" w:cs="Times New Roman"/>
          <w:sz w:val="20"/>
          <w:szCs w:val="20"/>
        </w:rPr>
        <w:t xml:space="preserve">МФЦ по месту жительства заявителя»; </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  пункт 2.6.1. подраздел 2.6 раздела 2   дополнить подпунктом 3) следующего    содержания:</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 3) согласие на обработку персональных данных»:</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-дополнить абзацами следующего содержания:</w:t>
      </w:r>
    </w:p>
    <w:p w:rsidR="00E1432A" w:rsidRPr="00E1432A" w:rsidRDefault="00E1432A" w:rsidP="00E1432A">
      <w:pPr>
        <w:spacing w:after="0" w:line="270" w:lineRule="atLeast"/>
        <w:jc w:val="both"/>
        <w:rPr>
          <w:rFonts w:ascii="Times New Roman" w:hAnsi="Times New Roman" w:cs="Times New Roman"/>
          <w:sz w:val="20"/>
          <w:szCs w:val="20"/>
        </w:rPr>
      </w:pPr>
      <w:r w:rsidRPr="00E1432A">
        <w:rPr>
          <w:rFonts w:ascii="Times New Roman" w:hAnsi="Times New Roman" w:cs="Times New Roman"/>
          <w:sz w:val="20"/>
          <w:szCs w:val="20"/>
        </w:rPr>
        <w:t xml:space="preserve">    «В случае</w:t>
      </w:r>
      <w:proofErr w:type="gramStart"/>
      <w:r w:rsidRPr="00E1432A">
        <w:rPr>
          <w:rFonts w:ascii="Times New Roman" w:hAnsi="Times New Roman" w:cs="Times New Roman"/>
          <w:sz w:val="20"/>
          <w:szCs w:val="20"/>
        </w:rPr>
        <w:t>,</w:t>
      </w:r>
      <w:proofErr w:type="gramEnd"/>
      <w:r w:rsidRPr="00E1432A">
        <w:rPr>
          <w:rFonts w:ascii="Times New Roman" w:hAnsi="Times New Roman" w:cs="Times New Roman"/>
          <w:sz w:val="20"/>
          <w:szCs w:val="20"/>
        </w:rPr>
        <w:t xml:space="preserve">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E1432A" w:rsidRPr="00E1432A" w:rsidRDefault="00E1432A" w:rsidP="00E1432A">
      <w:pPr>
        <w:shd w:val="clear" w:color="auto" w:fill="FFFFFF"/>
        <w:jc w:val="both"/>
        <w:rPr>
          <w:rFonts w:ascii="Times New Roman" w:hAnsi="Times New Roman" w:cs="Times New Roman"/>
          <w:sz w:val="20"/>
          <w:szCs w:val="20"/>
        </w:rPr>
      </w:pPr>
      <w:r w:rsidRPr="00E1432A">
        <w:rPr>
          <w:rFonts w:ascii="Times New Roman" w:hAnsi="Times New Roman" w:cs="Times New Roman"/>
          <w:sz w:val="20"/>
          <w:szCs w:val="20"/>
          <w:lang w:eastAsia="ar-SA"/>
        </w:rPr>
        <w:t xml:space="preserve">       </w:t>
      </w:r>
      <w:r w:rsidRPr="00E1432A">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r w:rsidRPr="00E1432A">
        <w:rPr>
          <w:rFonts w:ascii="Times New Roman" w:hAnsi="Times New Roman" w:cs="Times New Roman"/>
          <w:sz w:val="20"/>
          <w:szCs w:val="20"/>
        </w:rPr>
        <w:t>;</w:t>
      </w:r>
    </w:p>
    <w:p w:rsidR="00E1432A" w:rsidRPr="00E1432A" w:rsidRDefault="00E1432A" w:rsidP="00E1432A">
      <w:pPr>
        <w:jc w:val="both"/>
        <w:rPr>
          <w:rFonts w:ascii="Times New Roman" w:hAnsi="Times New Roman" w:cs="Times New Roman"/>
          <w:sz w:val="20"/>
          <w:szCs w:val="20"/>
        </w:rPr>
      </w:pPr>
      <w:r w:rsidRPr="00E1432A">
        <w:rPr>
          <w:rFonts w:ascii="Times New Roman" w:hAnsi="Times New Roman" w:cs="Times New Roman"/>
          <w:sz w:val="20"/>
          <w:szCs w:val="20"/>
        </w:rPr>
        <w:t xml:space="preserve">        - подраздел 2.13. дополнить пунктом 2.13.7 следующего содержания:</w:t>
      </w:r>
    </w:p>
    <w:p w:rsid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 </w:t>
      </w:r>
    </w:p>
    <w:p w:rsidR="00E1432A" w:rsidRPr="00E1432A" w:rsidRDefault="00E1432A" w:rsidP="00E1432A">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E1432A">
        <w:rPr>
          <w:rFonts w:ascii="Times New Roman" w:hAnsi="Times New Roman" w:cs="Times New Roman"/>
          <w:sz w:val="20"/>
          <w:szCs w:val="20"/>
        </w:rPr>
        <w:t xml:space="preserve">   Доступность для инвалидов объектов (зданий, помещений), в которых предоставляется муниципальная услуга, должна быть обеспечена:</w:t>
      </w:r>
    </w:p>
    <w:p w:rsidR="00E1432A" w:rsidRPr="00E1432A" w:rsidRDefault="00E1432A" w:rsidP="00E1432A">
      <w:pPr>
        <w:pStyle w:val="ConsPlusNormal"/>
        <w:ind w:firstLine="709"/>
        <w:jc w:val="both"/>
        <w:rPr>
          <w:rFonts w:ascii="Times New Roman" w:hAnsi="Times New Roman" w:cs="Times New Roman"/>
        </w:rPr>
      </w:pPr>
      <w:r w:rsidRPr="00E1432A">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E1432A" w:rsidRPr="00E1432A" w:rsidRDefault="00E1432A" w:rsidP="00E1432A">
      <w:pPr>
        <w:pStyle w:val="ConsPlusNormal"/>
        <w:ind w:firstLine="709"/>
        <w:jc w:val="both"/>
        <w:rPr>
          <w:rFonts w:ascii="Times New Roman" w:hAnsi="Times New Roman" w:cs="Times New Roman"/>
        </w:rPr>
      </w:pPr>
      <w:r w:rsidRPr="00E1432A">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E1432A" w:rsidRPr="00E1432A" w:rsidRDefault="00E1432A" w:rsidP="00E1432A">
      <w:pPr>
        <w:pStyle w:val="ConsPlusNormal"/>
        <w:ind w:firstLine="709"/>
        <w:jc w:val="both"/>
        <w:rPr>
          <w:rFonts w:ascii="Times New Roman" w:hAnsi="Times New Roman" w:cs="Times New Roman"/>
        </w:rPr>
      </w:pPr>
      <w:r w:rsidRPr="00E1432A">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E1432A" w:rsidRPr="00E1432A" w:rsidRDefault="00E1432A" w:rsidP="00E1432A">
      <w:pPr>
        <w:pStyle w:val="ConsPlusNormal"/>
        <w:ind w:firstLine="709"/>
        <w:jc w:val="both"/>
        <w:rPr>
          <w:rFonts w:ascii="Times New Roman" w:hAnsi="Times New Roman" w:cs="Times New Roman"/>
        </w:rPr>
      </w:pPr>
      <w:r w:rsidRPr="00E1432A">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432A" w:rsidRPr="00E1432A" w:rsidRDefault="00E1432A" w:rsidP="00E1432A">
      <w:pPr>
        <w:pStyle w:val="ConsPlusNormal"/>
        <w:ind w:firstLine="709"/>
        <w:jc w:val="both"/>
        <w:rPr>
          <w:rFonts w:ascii="Times New Roman" w:hAnsi="Times New Roman" w:cs="Times New Roman"/>
        </w:rPr>
      </w:pPr>
      <w:r w:rsidRPr="00E1432A">
        <w:rPr>
          <w:rFonts w:ascii="Times New Roman" w:hAnsi="Times New Roman" w:cs="Times New Roman"/>
        </w:rPr>
        <w:t xml:space="preserve">- допуском  </w:t>
      </w:r>
      <w:proofErr w:type="spellStart"/>
      <w:r w:rsidRPr="00E1432A">
        <w:rPr>
          <w:rFonts w:ascii="Times New Roman" w:hAnsi="Times New Roman" w:cs="Times New Roman"/>
        </w:rPr>
        <w:t>сурдопереводчика</w:t>
      </w:r>
      <w:proofErr w:type="spellEnd"/>
      <w:r w:rsidRPr="00E1432A">
        <w:rPr>
          <w:rFonts w:ascii="Times New Roman" w:hAnsi="Times New Roman" w:cs="Times New Roman"/>
        </w:rPr>
        <w:t xml:space="preserve"> и </w:t>
      </w:r>
      <w:proofErr w:type="spellStart"/>
      <w:r w:rsidRPr="00E1432A">
        <w:rPr>
          <w:rFonts w:ascii="Times New Roman" w:hAnsi="Times New Roman" w:cs="Times New Roman"/>
        </w:rPr>
        <w:t>тифлосурдопереводчика</w:t>
      </w:r>
      <w:proofErr w:type="spellEnd"/>
      <w:r w:rsidRPr="00E1432A">
        <w:rPr>
          <w:rFonts w:ascii="Times New Roman" w:hAnsi="Times New Roman" w:cs="Times New Roman"/>
        </w:rPr>
        <w:t xml:space="preserve"> при оказании инвалиду муниципальной услуги;</w:t>
      </w:r>
    </w:p>
    <w:p w:rsidR="00E1432A" w:rsidRPr="00E1432A" w:rsidRDefault="00E1432A" w:rsidP="00E1432A">
      <w:pPr>
        <w:pStyle w:val="ConsPlusNormal"/>
        <w:ind w:firstLine="709"/>
        <w:jc w:val="both"/>
        <w:rPr>
          <w:rFonts w:ascii="Times New Roman" w:hAnsi="Times New Roman" w:cs="Times New Roman"/>
        </w:rPr>
      </w:pPr>
      <w:proofErr w:type="gramStart"/>
      <w:r w:rsidRPr="00E1432A">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1432A" w:rsidRPr="00E1432A" w:rsidRDefault="00E1432A" w:rsidP="00E1432A">
      <w:pPr>
        <w:pStyle w:val="ConsPlusNormal"/>
        <w:ind w:firstLine="709"/>
        <w:jc w:val="both"/>
        <w:rPr>
          <w:rFonts w:ascii="Times New Roman" w:hAnsi="Times New Roman" w:cs="Times New Roman"/>
        </w:rPr>
      </w:pPr>
      <w:r w:rsidRPr="00E1432A">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E1432A" w:rsidRPr="00E1432A" w:rsidRDefault="00E1432A" w:rsidP="00E1432A">
      <w:pPr>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пункт 2.14.2. подраздела 2.14.  дополнить подпунктом 4:</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«4) возможность получения муниципальной услуги в МФЦ»;</w:t>
      </w:r>
    </w:p>
    <w:p w:rsidR="00E1432A" w:rsidRPr="00E1432A" w:rsidRDefault="00E1432A" w:rsidP="00E1432A">
      <w:pPr>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-раздел 5 дополнить подразделом 5.13. следующего содержания:</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lastRenderedPageBreak/>
        <w:t xml:space="preserve">  «5.13.Жалоба может быть подана заявителем через СОГБУ МФЦ. </w:t>
      </w:r>
    </w:p>
    <w:p w:rsidR="00E1432A" w:rsidRPr="00E1432A" w:rsidRDefault="00E1432A" w:rsidP="00E1432A">
      <w:pPr>
        <w:ind w:firstLine="720"/>
        <w:jc w:val="both"/>
        <w:rPr>
          <w:rFonts w:ascii="Times New Roman" w:hAnsi="Times New Roman" w:cs="Times New Roman"/>
          <w:sz w:val="20"/>
          <w:szCs w:val="20"/>
        </w:rPr>
      </w:pPr>
      <w:r w:rsidRPr="00E1432A">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E1432A" w:rsidRPr="00071D9C" w:rsidRDefault="00E1432A" w:rsidP="00071D9C">
      <w:pPr>
        <w:ind w:firstLine="720"/>
        <w:jc w:val="both"/>
        <w:rPr>
          <w:rFonts w:ascii="Times New Roman" w:hAnsi="Times New Roman" w:cs="Times New Roman"/>
          <w:sz w:val="20"/>
          <w:szCs w:val="20"/>
        </w:rPr>
      </w:pPr>
      <w:r w:rsidRPr="00E1432A">
        <w:rPr>
          <w:rFonts w:ascii="Times New Roman" w:hAnsi="Times New Roman" w:cs="Times New Roman"/>
          <w:sz w:val="20"/>
          <w:szCs w:val="20"/>
        </w:rPr>
        <w:t>2. Настоящее постановление вступает в силу после официального опубликования в соответствии с Уставом Новомихайловского сельского поселения Монастырщинского района Смоленской области.</w:t>
      </w:r>
    </w:p>
    <w:p w:rsidR="00E1432A" w:rsidRPr="00E1432A" w:rsidRDefault="00E1432A" w:rsidP="00E1432A">
      <w:pPr>
        <w:spacing w:after="0"/>
        <w:rPr>
          <w:rFonts w:ascii="Times New Roman" w:hAnsi="Times New Roman" w:cs="Times New Roman"/>
          <w:sz w:val="20"/>
          <w:szCs w:val="20"/>
        </w:rPr>
      </w:pPr>
      <w:r w:rsidRPr="00E1432A">
        <w:rPr>
          <w:rFonts w:ascii="Times New Roman" w:hAnsi="Times New Roman" w:cs="Times New Roman"/>
          <w:sz w:val="20"/>
          <w:szCs w:val="20"/>
        </w:rPr>
        <w:t xml:space="preserve">Глава муниципального образования </w:t>
      </w:r>
    </w:p>
    <w:p w:rsidR="00E1432A" w:rsidRPr="00E1432A" w:rsidRDefault="00E1432A" w:rsidP="00E1432A">
      <w:pPr>
        <w:spacing w:after="0"/>
        <w:rPr>
          <w:rFonts w:ascii="Times New Roman" w:hAnsi="Times New Roman" w:cs="Times New Roman"/>
          <w:sz w:val="20"/>
          <w:szCs w:val="20"/>
        </w:rPr>
      </w:pPr>
      <w:r w:rsidRPr="00E1432A">
        <w:rPr>
          <w:rFonts w:ascii="Times New Roman" w:hAnsi="Times New Roman" w:cs="Times New Roman"/>
          <w:sz w:val="20"/>
          <w:szCs w:val="20"/>
        </w:rPr>
        <w:t>Новомихайловского сельского поселения</w:t>
      </w:r>
    </w:p>
    <w:p w:rsidR="00E1432A" w:rsidRPr="00E1432A" w:rsidRDefault="00E1432A" w:rsidP="00E1432A">
      <w:pPr>
        <w:spacing w:after="0"/>
        <w:rPr>
          <w:rFonts w:ascii="Times New Roman" w:hAnsi="Times New Roman" w:cs="Times New Roman"/>
          <w:sz w:val="20"/>
          <w:szCs w:val="20"/>
        </w:rPr>
      </w:pPr>
      <w:r w:rsidRPr="00E1432A">
        <w:rPr>
          <w:rFonts w:ascii="Times New Roman" w:hAnsi="Times New Roman" w:cs="Times New Roman"/>
          <w:sz w:val="20"/>
          <w:szCs w:val="20"/>
        </w:rPr>
        <w:t>Монастырщинского района</w:t>
      </w:r>
    </w:p>
    <w:p w:rsidR="00E1432A" w:rsidRPr="00E1432A" w:rsidRDefault="00E1432A" w:rsidP="00E1432A">
      <w:pPr>
        <w:tabs>
          <w:tab w:val="left" w:pos="6810"/>
        </w:tabs>
        <w:spacing w:after="0"/>
        <w:rPr>
          <w:rFonts w:ascii="Times New Roman" w:hAnsi="Times New Roman" w:cs="Times New Roman"/>
          <w:sz w:val="20"/>
          <w:szCs w:val="20"/>
        </w:rPr>
      </w:pPr>
      <w:r w:rsidRPr="00E1432A">
        <w:rPr>
          <w:rFonts w:ascii="Times New Roman" w:hAnsi="Times New Roman" w:cs="Times New Roman"/>
          <w:sz w:val="20"/>
          <w:szCs w:val="20"/>
        </w:rPr>
        <w:t>Смоленской области</w:t>
      </w:r>
      <w:r w:rsidRPr="00E1432A">
        <w:rPr>
          <w:rFonts w:ascii="Times New Roman" w:hAnsi="Times New Roman" w:cs="Times New Roman"/>
          <w:sz w:val="20"/>
          <w:szCs w:val="20"/>
        </w:rPr>
        <w:tab/>
        <w:t xml:space="preserve">          С.В.Иванов</w:t>
      </w:r>
    </w:p>
    <w:p w:rsidR="00E1432A" w:rsidRPr="00E1432A" w:rsidRDefault="00E1432A" w:rsidP="00E1432A">
      <w:pPr>
        <w:rPr>
          <w:rFonts w:ascii="Times New Roman" w:hAnsi="Times New Roman" w:cs="Times New Roman"/>
          <w:sz w:val="20"/>
          <w:szCs w:val="20"/>
        </w:rPr>
      </w:pPr>
    </w:p>
    <w:p w:rsidR="00E1432A" w:rsidRPr="00E1432A" w:rsidRDefault="00E1432A" w:rsidP="00E1432A">
      <w:pPr>
        <w:spacing w:after="0"/>
        <w:rPr>
          <w:rFonts w:ascii="Times New Roman" w:hAnsi="Times New Roman" w:cs="Times New Roman"/>
          <w:sz w:val="20"/>
          <w:szCs w:val="20"/>
        </w:rPr>
      </w:pPr>
      <w:r w:rsidRPr="00E1432A">
        <w:rPr>
          <w:rFonts w:ascii="Times New Roman" w:hAnsi="Times New Roman" w:cs="Times New Roman"/>
          <w:sz w:val="20"/>
          <w:szCs w:val="20"/>
        </w:rPr>
        <w:t xml:space="preserve">                                                                                      </w:t>
      </w:r>
      <w:r w:rsidR="00720455">
        <w:rPr>
          <w:rFonts w:ascii="Times New Roman" w:hAnsi="Times New Roman" w:cs="Times New Roman"/>
          <w:sz w:val="20"/>
          <w:szCs w:val="20"/>
        </w:rPr>
        <w:t xml:space="preserve">                                                            </w:t>
      </w:r>
      <w:r w:rsidRPr="00E1432A">
        <w:rPr>
          <w:rFonts w:ascii="Times New Roman" w:hAnsi="Times New Roman" w:cs="Times New Roman"/>
          <w:sz w:val="20"/>
          <w:szCs w:val="20"/>
        </w:rPr>
        <w:t xml:space="preserve">  Утвержден</w:t>
      </w:r>
    </w:p>
    <w:p w:rsidR="00E1432A" w:rsidRPr="00E1432A" w:rsidRDefault="00E1432A" w:rsidP="00E1432A">
      <w:pPr>
        <w:spacing w:after="0"/>
        <w:jc w:val="right"/>
        <w:rPr>
          <w:rFonts w:ascii="Times New Roman" w:hAnsi="Times New Roman" w:cs="Times New Roman"/>
          <w:sz w:val="20"/>
          <w:szCs w:val="20"/>
        </w:rPr>
      </w:pPr>
      <w:r w:rsidRPr="00E1432A">
        <w:rPr>
          <w:rFonts w:ascii="Times New Roman" w:hAnsi="Times New Roman" w:cs="Times New Roman"/>
          <w:sz w:val="20"/>
          <w:szCs w:val="20"/>
        </w:rPr>
        <w:t>постановлением   Администрации</w:t>
      </w:r>
    </w:p>
    <w:p w:rsidR="00E1432A" w:rsidRPr="00E1432A" w:rsidRDefault="00E1432A" w:rsidP="00E1432A">
      <w:pPr>
        <w:spacing w:after="0"/>
        <w:jc w:val="right"/>
        <w:rPr>
          <w:rFonts w:ascii="Times New Roman" w:hAnsi="Times New Roman" w:cs="Times New Roman"/>
          <w:sz w:val="20"/>
          <w:szCs w:val="20"/>
        </w:rPr>
      </w:pPr>
      <w:r w:rsidRPr="00E1432A">
        <w:rPr>
          <w:rFonts w:ascii="Times New Roman" w:hAnsi="Times New Roman" w:cs="Times New Roman"/>
          <w:sz w:val="20"/>
          <w:szCs w:val="20"/>
        </w:rPr>
        <w:t xml:space="preserve">Новомихайловского   сельского </w:t>
      </w:r>
    </w:p>
    <w:p w:rsidR="00E1432A" w:rsidRPr="00E1432A" w:rsidRDefault="00E1432A" w:rsidP="00E1432A">
      <w:pPr>
        <w:spacing w:after="0"/>
        <w:jc w:val="right"/>
        <w:rPr>
          <w:rFonts w:ascii="Times New Roman" w:hAnsi="Times New Roman" w:cs="Times New Roman"/>
          <w:sz w:val="20"/>
          <w:szCs w:val="20"/>
        </w:rPr>
      </w:pPr>
      <w:r w:rsidRPr="00E1432A">
        <w:rPr>
          <w:rFonts w:ascii="Times New Roman" w:hAnsi="Times New Roman" w:cs="Times New Roman"/>
          <w:sz w:val="20"/>
          <w:szCs w:val="20"/>
        </w:rPr>
        <w:t>поселения Монастырщинского  района</w:t>
      </w:r>
    </w:p>
    <w:p w:rsidR="00E1432A" w:rsidRPr="00E1432A" w:rsidRDefault="00E1432A" w:rsidP="00720455">
      <w:pPr>
        <w:spacing w:after="0"/>
        <w:jc w:val="right"/>
        <w:rPr>
          <w:rFonts w:ascii="Times New Roman" w:hAnsi="Times New Roman" w:cs="Times New Roman"/>
          <w:sz w:val="20"/>
          <w:szCs w:val="20"/>
        </w:rPr>
      </w:pPr>
      <w:r w:rsidRPr="00E1432A">
        <w:rPr>
          <w:rFonts w:ascii="Times New Roman" w:hAnsi="Times New Roman" w:cs="Times New Roman"/>
          <w:sz w:val="20"/>
          <w:szCs w:val="20"/>
        </w:rPr>
        <w:t xml:space="preserve">                                                              Смоленской   области от  15.04. 2014 г. № 24 </w:t>
      </w:r>
    </w:p>
    <w:p w:rsidR="00E1432A" w:rsidRPr="00E1432A" w:rsidRDefault="00E1432A" w:rsidP="00E1432A">
      <w:pPr>
        <w:spacing w:after="0"/>
        <w:ind w:left="3540"/>
        <w:jc w:val="center"/>
        <w:rPr>
          <w:rFonts w:ascii="Times New Roman" w:hAnsi="Times New Roman" w:cs="Times New Roman"/>
          <w:i/>
          <w:sz w:val="20"/>
          <w:szCs w:val="20"/>
        </w:rPr>
      </w:pPr>
      <w:r w:rsidRPr="00E1432A">
        <w:rPr>
          <w:rFonts w:ascii="Times New Roman" w:hAnsi="Times New Roman" w:cs="Times New Roman"/>
          <w:i/>
          <w:sz w:val="20"/>
          <w:szCs w:val="20"/>
        </w:rPr>
        <w:t xml:space="preserve">                                  </w:t>
      </w:r>
      <w:proofErr w:type="gramStart"/>
      <w:r w:rsidRPr="00E1432A">
        <w:rPr>
          <w:rFonts w:ascii="Times New Roman" w:hAnsi="Times New Roman" w:cs="Times New Roman"/>
          <w:i/>
          <w:sz w:val="20"/>
          <w:szCs w:val="20"/>
        </w:rPr>
        <w:t>(в редакции постановления Администрации</w:t>
      </w:r>
      <w:proofErr w:type="gramEnd"/>
    </w:p>
    <w:p w:rsidR="00E1432A" w:rsidRPr="00E1432A" w:rsidRDefault="00E1432A" w:rsidP="00720455">
      <w:pPr>
        <w:spacing w:after="0"/>
        <w:ind w:left="3540"/>
        <w:jc w:val="right"/>
        <w:rPr>
          <w:rFonts w:ascii="Times New Roman" w:hAnsi="Times New Roman" w:cs="Times New Roman"/>
          <w:i/>
          <w:sz w:val="20"/>
          <w:szCs w:val="20"/>
        </w:rPr>
      </w:pPr>
      <w:r w:rsidRPr="00E1432A">
        <w:rPr>
          <w:rFonts w:ascii="Times New Roman" w:hAnsi="Times New Roman" w:cs="Times New Roman"/>
          <w:i/>
          <w:sz w:val="20"/>
          <w:szCs w:val="20"/>
        </w:rPr>
        <w:t>Новомихайловского  сельского  поселения</w:t>
      </w:r>
    </w:p>
    <w:p w:rsidR="00E1432A" w:rsidRPr="00E1432A" w:rsidRDefault="00E1432A" w:rsidP="00720455">
      <w:pPr>
        <w:spacing w:after="0"/>
        <w:ind w:left="3540"/>
        <w:jc w:val="right"/>
        <w:rPr>
          <w:rFonts w:ascii="Times New Roman" w:hAnsi="Times New Roman" w:cs="Times New Roman"/>
          <w:i/>
          <w:sz w:val="20"/>
          <w:szCs w:val="20"/>
        </w:rPr>
      </w:pPr>
      <w:r w:rsidRPr="00E1432A">
        <w:rPr>
          <w:rFonts w:ascii="Times New Roman" w:hAnsi="Times New Roman" w:cs="Times New Roman"/>
          <w:i/>
          <w:sz w:val="20"/>
          <w:szCs w:val="20"/>
        </w:rPr>
        <w:t xml:space="preserve">                                        Монастырщинского района  </w:t>
      </w:r>
      <w:proofErr w:type="gramStart"/>
      <w:r w:rsidRPr="00E1432A">
        <w:rPr>
          <w:rFonts w:ascii="Times New Roman" w:hAnsi="Times New Roman" w:cs="Times New Roman"/>
          <w:i/>
          <w:sz w:val="20"/>
          <w:szCs w:val="20"/>
        </w:rPr>
        <w:t>Смоленской</w:t>
      </w:r>
      <w:proofErr w:type="gramEnd"/>
      <w:r w:rsidRPr="00E1432A">
        <w:rPr>
          <w:rFonts w:ascii="Times New Roman" w:hAnsi="Times New Roman" w:cs="Times New Roman"/>
          <w:i/>
          <w:sz w:val="20"/>
          <w:szCs w:val="20"/>
        </w:rPr>
        <w:t xml:space="preserve"> </w:t>
      </w:r>
    </w:p>
    <w:p w:rsidR="00E1432A" w:rsidRPr="00E1432A" w:rsidRDefault="00E1432A" w:rsidP="00720455">
      <w:pPr>
        <w:spacing w:after="0"/>
        <w:jc w:val="right"/>
        <w:rPr>
          <w:rFonts w:ascii="Times New Roman" w:hAnsi="Times New Roman" w:cs="Times New Roman"/>
          <w:i/>
          <w:sz w:val="20"/>
          <w:szCs w:val="20"/>
        </w:rPr>
      </w:pPr>
      <w:r w:rsidRPr="00E1432A">
        <w:rPr>
          <w:rFonts w:ascii="Times New Roman" w:hAnsi="Times New Roman" w:cs="Times New Roman"/>
          <w:i/>
          <w:sz w:val="20"/>
          <w:szCs w:val="20"/>
        </w:rPr>
        <w:t xml:space="preserve">                                                                                    области  от  21.03..2016г   №21)</w:t>
      </w:r>
    </w:p>
    <w:p w:rsidR="00E1432A" w:rsidRPr="00E1432A" w:rsidRDefault="00E1432A" w:rsidP="00E1432A">
      <w:pPr>
        <w:spacing w:after="0"/>
        <w:rPr>
          <w:rFonts w:ascii="Times New Roman" w:hAnsi="Times New Roman" w:cs="Times New Roman"/>
          <w:b/>
          <w:sz w:val="20"/>
          <w:szCs w:val="20"/>
        </w:rPr>
      </w:pPr>
    </w:p>
    <w:p w:rsidR="00E1432A" w:rsidRPr="00E1432A" w:rsidRDefault="00E1432A" w:rsidP="00E1432A">
      <w:pPr>
        <w:widowControl w:val="0"/>
        <w:autoSpaceDE w:val="0"/>
        <w:spacing w:after="0"/>
        <w:jc w:val="center"/>
        <w:rPr>
          <w:rFonts w:ascii="Times New Roman" w:hAnsi="Times New Roman" w:cs="Times New Roman"/>
          <w:b/>
          <w:sz w:val="20"/>
          <w:szCs w:val="20"/>
        </w:rPr>
      </w:pPr>
      <w:r w:rsidRPr="00E1432A">
        <w:rPr>
          <w:rFonts w:ascii="Times New Roman" w:hAnsi="Times New Roman" w:cs="Times New Roman"/>
          <w:b/>
          <w:sz w:val="20"/>
          <w:szCs w:val="20"/>
        </w:rPr>
        <w:t>Административный регламент</w:t>
      </w:r>
    </w:p>
    <w:p w:rsidR="00E1432A" w:rsidRPr="00E1432A" w:rsidRDefault="00E1432A" w:rsidP="00E1432A">
      <w:pPr>
        <w:widowControl w:val="0"/>
        <w:autoSpaceDE w:val="0"/>
        <w:spacing w:after="0"/>
        <w:jc w:val="center"/>
        <w:rPr>
          <w:rFonts w:ascii="Times New Roman" w:hAnsi="Times New Roman" w:cs="Times New Roman"/>
          <w:b/>
          <w:bCs/>
          <w:sz w:val="20"/>
          <w:szCs w:val="20"/>
        </w:rPr>
      </w:pPr>
      <w:r w:rsidRPr="00E1432A">
        <w:rPr>
          <w:rFonts w:ascii="Times New Roman" w:hAnsi="Times New Roman" w:cs="Times New Roman"/>
          <w:b/>
          <w:bCs/>
          <w:sz w:val="20"/>
          <w:szCs w:val="20"/>
        </w:rPr>
        <w:t xml:space="preserve"> по предоставлению муниципальной услуги   «Предоставление информации об очередности предоставления жилых помещений  муниципального жилого фонда на условиях социального найма»  </w:t>
      </w:r>
    </w:p>
    <w:p w:rsidR="00E1432A" w:rsidRPr="00E1432A" w:rsidRDefault="00E1432A" w:rsidP="00E1432A">
      <w:pPr>
        <w:autoSpaceDE w:val="0"/>
        <w:spacing w:after="0"/>
        <w:rPr>
          <w:rFonts w:ascii="Times New Roman" w:hAnsi="Times New Roman" w:cs="Times New Roman"/>
          <w:b/>
          <w:sz w:val="20"/>
          <w:szCs w:val="20"/>
        </w:rPr>
      </w:pPr>
    </w:p>
    <w:p w:rsidR="00E1432A" w:rsidRPr="00E1432A" w:rsidRDefault="00E1432A" w:rsidP="00E1432A">
      <w:pPr>
        <w:autoSpaceDE w:val="0"/>
        <w:spacing w:after="0"/>
        <w:jc w:val="center"/>
        <w:rPr>
          <w:rFonts w:ascii="Times New Roman" w:hAnsi="Times New Roman" w:cs="Times New Roman"/>
          <w:b/>
          <w:bCs/>
          <w:sz w:val="20"/>
          <w:szCs w:val="20"/>
        </w:rPr>
      </w:pPr>
      <w:r w:rsidRPr="00E1432A">
        <w:rPr>
          <w:rFonts w:ascii="Times New Roman" w:hAnsi="Times New Roman" w:cs="Times New Roman"/>
          <w:b/>
          <w:bCs/>
          <w:sz w:val="20"/>
          <w:szCs w:val="20"/>
        </w:rPr>
        <w:t>1. Общие положения</w:t>
      </w:r>
    </w:p>
    <w:p w:rsidR="00E1432A" w:rsidRPr="00E1432A" w:rsidRDefault="00E1432A" w:rsidP="00E1432A">
      <w:pPr>
        <w:autoSpaceDE w:val="0"/>
        <w:spacing w:after="0"/>
        <w:jc w:val="both"/>
        <w:rPr>
          <w:rFonts w:ascii="Times New Roman" w:hAnsi="Times New Roman" w:cs="Times New Roman"/>
          <w:sz w:val="20"/>
          <w:szCs w:val="20"/>
        </w:rPr>
      </w:pPr>
    </w:p>
    <w:p w:rsidR="00E1432A" w:rsidRPr="00E1432A" w:rsidRDefault="00E1432A" w:rsidP="00E1432A">
      <w:pPr>
        <w:widowControl w:val="0"/>
        <w:autoSpaceDE w:val="0"/>
        <w:spacing w:after="0"/>
        <w:ind w:firstLine="709"/>
        <w:jc w:val="center"/>
        <w:rPr>
          <w:rFonts w:ascii="Times New Roman" w:hAnsi="Times New Roman" w:cs="Times New Roman"/>
          <w:b/>
          <w:bCs/>
          <w:sz w:val="20"/>
          <w:szCs w:val="20"/>
        </w:rPr>
      </w:pPr>
      <w:r w:rsidRPr="00E1432A">
        <w:rPr>
          <w:rFonts w:ascii="Times New Roman" w:hAnsi="Times New Roman" w:cs="Times New Roman"/>
          <w:b/>
          <w:bCs/>
          <w:sz w:val="20"/>
          <w:szCs w:val="20"/>
        </w:rPr>
        <w:t>1.1. Предмет регулирования Административного регламента предоставления муниципальной услуги</w:t>
      </w:r>
    </w:p>
    <w:p w:rsidR="00E1432A" w:rsidRPr="00E1432A" w:rsidRDefault="00E1432A" w:rsidP="00E1432A">
      <w:pPr>
        <w:widowControl w:val="0"/>
        <w:autoSpaceDE w:val="0"/>
        <w:spacing w:after="0"/>
        <w:ind w:firstLine="709"/>
        <w:jc w:val="center"/>
        <w:rPr>
          <w:rFonts w:ascii="Times New Roman" w:hAnsi="Times New Roman" w:cs="Times New Roman"/>
          <w:b/>
          <w:bCs/>
          <w:sz w:val="20"/>
          <w:szCs w:val="20"/>
        </w:rPr>
      </w:pPr>
    </w:p>
    <w:p w:rsidR="00E1432A" w:rsidRPr="00E1432A" w:rsidRDefault="00E1432A" w:rsidP="00E1432A">
      <w:pPr>
        <w:spacing w:after="0"/>
        <w:ind w:firstLine="708"/>
        <w:jc w:val="both"/>
        <w:rPr>
          <w:rFonts w:ascii="Times New Roman" w:hAnsi="Times New Roman" w:cs="Times New Roman"/>
          <w:sz w:val="20"/>
          <w:szCs w:val="20"/>
        </w:rPr>
      </w:pPr>
      <w:r w:rsidRPr="00E1432A">
        <w:rPr>
          <w:rFonts w:ascii="Times New Roman" w:hAnsi="Times New Roman" w:cs="Times New Roman"/>
          <w:sz w:val="20"/>
          <w:szCs w:val="20"/>
        </w:rPr>
        <w:t xml:space="preserve"> </w:t>
      </w:r>
      <w:proofErr w:type="gramStart"/>
      <w:r w:rsidRPr="00E1432A">
        <w:rPr>
          <w:rFonts w:ascii="Times New Roman" w:hAnsi="Times New Roman" w:cs="Times New Roman"/>
          <w:sz w:val="20"/>
          <w:szCs w:val="20"/>
        </w:rPr>
        <w:t>Административный регламент предоставления муниципальной услуги   «Предоставление информации об очередности предоставления жилых помещений муниципального жилого фонда на условиях социального найма»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Новомихайловского сельского поселения Монастырщинского района Смоленской области (далее  – Администрация) при</w:t>
      </w:r>
      <w:proofErr w:type="gramEnd"/>
      <w:r w:rsidRPr="00E1432A">
        <w:rPr>
          <w:rFonts w:ascii="Times New Roman" w:hAnsi="Times New Roman" w:cs="Times New Roman"/>
          <w:sz w:val="20"/>
          <w:szCs w:val="20"/>
        </w:rPr>
        <w:t xml:space="preserve"> </w:t>
      </w:r>
      <w:proofErr w:type="gramStart"/>
      <w:r w:rsidRPr="00E1432A">
        <w:rPr>
          <w:rFonts w:ascii="Times New Roman" w:hAnsi="Times New Roman" w:cs="Times New Roman"/>
          <w:sz w:val="20"/>
          <w:szCs w:val="20"/>
        </w:rPr>
        <w:t>оказании</w:t>
      </w:r>
      <w:proofErr w:type="gramEnd"/>
      <w:r w:rsidRPr="00E1432A">
        <w:rPr>
          <w:rFonts w:ascii="Times New Roman" w:hAnsi="Times New Roman" w:cs="Times New Roman"/>
          <w:sz w:val="20"/>
          <w:szCs w:val="20"/>
        </w:rPr>
        <w:t xml:space="preserve"> муниципальной услуги.</w:t>
      </w:r>
    </w:p>
    <w:p w:rsidR="00E1432A" w:rsidRPr="00E1432A" w:rsidRDefault="00E1432A" w:rsidP="00E1432A">
      <w:pPr>
        <w:spacing w:after="0"/>
        <w:ind w:firstLine="708"/>
        <w:jc w:val="both"/>
        <w:rPr>
          <w:rFonts w:ascii="Times New Roman" w:hAnsi="Times New Roman" w:cs="Times New Roman"/>
          <w:sz w:val="20"/>
          <w:szCs w:val="20"/>
        </w:rPr>
      </w:pPr>
    </w:p>
    <w:p w:rsidR="00E1432A" w:rsidRPr="00E1432A" w:rsidRDefault="00E1432A" w:rsidP="00E1432A">
      <w:pPr>
        <w:widowControl w:val="0"/>
        <w:autoSpaceDE w:val="0"/>
        <w:spacing w:after="0"/>
        <w:ind w:firstLine="709"/>
        <w:jc w:val="both"/>
        <w:rPr>
          <w:rFonts w:ascii="Times New Roman" w:hAnsi="Times New Roman" w:cs="Times New Roman"/>
          <w:b/>
          <w:bCs/>
          <w:sz w:val="20"/>
          <w:szCs w:val="20"/>
        </w:rPr>
      </w:pPr>
      <w:r w:rsidRPr="00E1432A">
        <w:rPr>
          <w:rFonts w:ascii="Times New Roman" w:hAnsi="Times New Roman" w:cs="Times New Roman"/>
          <w:b/>
          <w:bCs/>
          <w:sz w:val="20"/>
          <w:szCs w:val="20"/>
        </w:rPr>
        <w:t xml:space="preserve">1.2. </w:t>
      </w:r>
      <w:proofErr w:type="gramStart"/>
      <w:r w:rsidRPr="00E1432A">
        <w:rPr>
          <w:rFonts w:ascii="Times New Roman" w:hAnsi="Times New Roman" w:cs="Times New Roman"/>
          <w:b/>
          <w:bCs/>
          <w:sz w:val="20"/>
          <w:szCs w:val="20"/>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Администрации, иными органами местного самоуправления и организациями при предоставлении муниципальной услуги</w:t>
      </w:r>
      <w:proofErr w:type="gramEnd"/>
    </w:p>
    <w:p w:rsidR="00E1432A" w:rsidRPr="00E1432A" w:rsidRDefault="00E1432A" w:rsidP="00E1432A">
      <w:pPr>
        <w:widowControl w:val="0"/>
        <w:autoSpaceDE w:val="0"/>
        <w:spacing w:after="0"/>
        <w:ind w:firstLine="709"/>
        <w:jc w:val="center"/>
        <w:rPr>
          <w:rFonts w:ascii="Times New Roman" w:hAnsi="Times New Roman" w:cs="Times New Roman"/>
          <w:b/>
          <w:bCs/>
          <w:sz w:val="20"/>
          <w:szCs w:val="20"/>
        </w:rPr>
      </w:pP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xml:space="preserve">1.2.1. </w:t>
      </w:r>
      <w:proofErr w:type="gramStart"/>
      <w:r w:rsidRPr="00E1432A">
        <w:rPr>
          <w:rFonts w:ascii="Times New Roman" w:hAnsi="Times New Roman" w:cs="Times New Roman"/>
          <w:sz w:val="20"/>
          <w:szCs w:val="20"/>
        </w:rPr>
        <w:t>Заявителями на предоставление муниципальной услуги являются граждане, проживающие на территории Новомихайловского сельского поселения Монастырщинского района Смоленской области и  состоящие на учете в качестве нуждающихся в жилых помещениях муниципального жилого фонда, предоставляемых по договорам социального найма.</w:t>
      </w:r>
      <w:proofErr w:type="gramEnd"/>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 заявитель), выданной и оформленной в соответствии с гражданским законодательством Российской Федерации.</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b/>
          <w:bCs/>
          <w:sz w:val="20"/>
          <w:szCs w:val="20"/>
        </w:rPr>
        <w:t>1.3. Требования к порядку информирования о порядке предоставления муниципальной услуги</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1.3.1. Сведения о месте нахождения, графике работы, номерах контактных телефонов, адресах официальных сайтов и адресах электронной почты Администрации   участвующей в предоставлении муниципальной услуги:</w:t>
      </w:r>
    </w:p>
    <w:p w:rsidR="00E1432A" w:rsidRPr="00E1432A" w:rsidRDefault="00E1432A" w:rsidP="00E1432A">
      <w:pPr>
        <w:spacing w:after="0"/>
        <w:jc w:val="both"/>
        <w:outlineLvl w:val="2"/>
        <w:rPr>
          <w:rStyle w:val="TextNPA"/>
          <w:rFonts w:ascii="Times New Roman" w:hAnsi="Times New Roman" w:cs="Times New Roman"/>
          <w:sz w:val="20"/>
          <w:szCs w:val="20"/>
        </w:rPr>
      </w:pPr>
      <w:r w:rsidRPr="00E1432A">
        <w:rPr>
          <w:rFonts w:ascii="Times New Roman" w:hAnsi="Times New Roman" w:cs="Times New Roman"/>
          <w:sz w:val="20"/>
          <w:szCs w:val="20"/>
        </w:rPr>
        <w:t xml:space="preserve">      Место нахождения: </w:t>
      </w:r>
      <w:r w:rsidRPr="00E1432A">
        <w:rPr>
          <w:rStyle w:val="TextNPA"/>
          <w:rFonts w:ascii="Times New Roman" w:hAnsi="Times New Roman" w:cs="Times New Roman"/>
          <w:sz w:val="20"/>
          <w:szCs w:val="20"/>
        </w:rPr>
        <w:t>д</w:t>
      </w:r>
      <w:proofErr w:type="gramStart"/>
      <w:r w:rsidRPr="00E1432A">
        <w:rPr>
          <w:rStyle w:val="TextNPA"/>
          <w:rFonts w:ascii="Times New Roman" w:hAnsi="Times New Roman" w:cs="Times New Roman"/>
          <w:sz w:val="20"/>
          <w:szCs w:val="20"/>
        </w:rPr>
        <w:t>.М</w:t>
      </w:r>
      <w:proofErr w:type="gramEnd"/>
      <w:r w:rsidRPr="00E1432A">
        <w:rPr>
          <w:rStyle w:val="TextNPA"/>
          <w:rFonts w:ascii="Times New Roman" w:hAnsi="Times New Roman" w:cs="Times New Roman"/>
          <w:sz w:val="20"/>
          <w:szCs w:val="20"/>
        </w:rPr>
        <w:t xml:space="preserve">ихайловка ,Монастырщинский район, Смоленская область, 216151 </w:t>
      </w:r>
    </w:p>
    <w:p w:rsidR="00E1432A" w:rsidRPr="00E1432A" w:rsidRDefault="00E1432A" w:rsidP="00E1432A">
      <w:pPr>
        <w:spacing w:after="0"/>
        <w:ind w:right="-1"/>
        <w:jc w:val="both"/>
        <w:rPr>
          <w:rStyle w:val="TextNPA"/>
          <w:rFonts w:ascii="Times New Roman" w:hAnsi="Times New Roman" w:cs="Times New Roman"/>
          <w:sz w:val="20"/>
          <w:szCs w:val="20"/>
        </w:rPr>
      </w:pPr>
      <w:r w:rsidRPr="00E1432A">
        <w:rPr>
          <w:rStyle w:val="TextNPA"/>
          <w:rFonts w:ascii="Times New Roman" w:hAnsi="Times New Roman" w:cs="Times New Roman"/>
          <w:sz w:val="20"/>
          <w:szCs w:val="20"/>
        </w:rPr>
        <w:t xml:space="preserve">   Администрация осуществляет прием заявителей в соответствии со следующим графиком:</w:t>
      </w:r>
    </w:p>
    <w:p w:rsidR="00E1432A" w:rsidRPr="00E1432A" w:rsidRDefault="00E1432A" w:rsidP="00E1432A">
      <w:pPr>
        <w:spacing w:after="0"/>
        <w:ind w:right="-284"/>
        <w:jc w:val="both"/>
        <w:rPr>
          <w:rStyle w:val="TextNPA"/>
          <w:rFonts w:ascii="Times New Roman" w:hAnsi="Times New Roman" w:cs="Times New Roman"/>
          <w:sz w:val="20"/>
          <w:szCs w:val="20"/>
        </w:rPr>
      </w:pPr>
      <w:r w:rsidRPr="00E1432A">
        <w:rPr>
          <w:rStyle w:val="TextNPA"/>
          <w:rFonts w:ascii="Times New Roman" w:hAnsi="Times New Roman" w:cs="Times New Roman"/>
          <w:sz w:val="20"/>
          <w:szCs w:val="20"/>
        </w:rPr>
        <w:lastRenderedPageBreak/>
        <w:t xml:space="preserve">          Понедельник:      с 9-00 до 18-00</w:t>
      </w:r>
    </w:p>
    <w:p w:rsidR="00E1432A" w:rsidRPr="00E1432A" w:rsidRDefault="00E1432A" w:rsidP="00E1432A">
      <w:pPr>
        <w:spacing w:after="0"/>
        <w:ind w:right="-284"/>
        <w:jc w:val="both"/>
        <w:rPr>
          <w:rStyle w:val="TextNPA"/>
          <w:rFonts w:ascii="Times New Roman" w:hAnsi="Times New Roman" w:cs="Times New Roman"/>
          <w:sz w:val="20"/>
          <w:szCs w:val="20"/>
        </w:rPr>
      </w:pPr>
      <w:r w:rsidRPr="00E1432A">
        <w:rPr>
          <w:rStyle w:val="TextNPA"/>
          <w:rFonts w:ascii="Times New Roman" w:hAnsi="Times New Roman" w:cs="Times New Roman"/>
          <w:sz w:val="20"/>
          <w:szCs w:val="20"/>
        </w:rPr>
        <w:t xml:space="preserve">          Вторник:             с 9-00 до 18-00</w:t>
      </w:r>
    </w:p>
    <w:p w:rsidR="00E1432A" w:rsidRPr="00E1432A" w:rsidRDefault="00E1432A" w:rsidP="00E1432A">
      <w:pPr>
        <w:spacing w:after="0"/>
        <w:ind w:right="-284"/>
        <w:jc w:val="both"/>
        <w:rPr>
          <w:rStyle w:val="TextNPA"/>
          <w:rFonts w:ascii="Times New Roman" w:hAnsi="Times New Roman" w:cs="Times New Roman"/>
          <w:sz w:val="20"/>
          <w:szCs w:val="20"/>
        </w:rPr>
      </w:pPr>
      <w:r w:rsidRPr="00E1432A">
        <w:rPr>
          <w:rStyle w:val="TextNPA"/>
          <w:rFonts w:ascii="Times New Roman" w:hAnsi="Times New Roman" w:cs="Times New Roman"/>
          <w:sz w:val="20"/>
          <w:szCs w:val="20"/>
        </w:rPr>
        <w:t xml:space="preserve">          Среда:                 с 9-00 до 18-00</w:t>
      </w:r>
    </w:p>
    <w:p w:rsidR="00E1432A" w:rsidRPr="00E1432A" w:rsidRDefault="00E1432A" w:rsidP="00E1432A">
      <w:pPr>
        <w:spacing w:after="0"/>
        <w:ind w:right="-284"/>
        <w:jc w:val="both"/>
        <w:rPr>
          <w:rStyle w:val="TextNPA"/>
          <w:rFonts w:ascii="Times New Roman" w:hAnsi="Times New Roman" w:cs="Times New Roman"/>
          <w:sz w:val="20"/>
          <w:szCs w:val="20"/>
        </w:rPr>
      </w:pPr>
      <w:r w:rsidRPr="00E1432A">
        <w:rPr>
          <w:rStyle w:val="TextNPA"/>
          <w:rFonts w:ascii="Times New Roman" w:hAnsi="Times New Roman" w:cs="Times New Roman"/>
          <w:sz w:val="20"/>
          <w:szCs w:val="20"/>
        </w:rPr>
        <w:t xml:space="preserve">          Четверг:              с 9-00  до 18 -00 </w:t>
      </w:r>
    </w:p>
    <w:p w:rsidR="00E1432A" w:rsidRPr="00E1432A" w:rsidRDefault="00E1432A" w:rsidP="00E1432A">
      <w:pPr>
        <w:spacing w:after="0"/>
        <w:ind w:right="-284"/>
        <w:jc w:val="both"/>
        <w:rPr>
          <w:rStyle w:val="TextNPA"/>
          <w:rFonts w:ascii="Times New Roman" w:hAnsi="Times New Roman" w:cs="Times New Roman"/>
          <w:sz w:val="20"/>
          <w:szCs w:val="20"/>
        </w:rPr>
      </w:pPr>
      <w:r w:rsidRPr="00E1432A">
        <w:rPr>
          <w:rStyle w:val="TextNPA"/>
          <w:rFonts w:ascii="Times New Roman" w:hAnsi="Times New Roman" w:cs="Times New Roman"/>
          <w:sz w:val="20"/>
          <w:szCs w:val="20"/>
        </w:rPr>
        <w:t xml:space="preserve">          Пятница:             с 9-00  до 17-00 </w:t>
      </w:r>
    </w:p>
    <w:p w:rsidR="00E1432A" w:rsidRPr="00E1432A" w:rsidRDefault="00E1432A" w:rsidP="00E1432A">
      <w:pPr>
        <w:spacing w:after="0"/>
        <w:ind w:right="-284"/>
        <w:jc w:val="both"/>
        <w:rPr>
          <w:rFonts w:ascii="Times New Roman" w:hAnsi="Times New Roman" w:cs="Times New Roman"/>
          <w:kern w:val="2"/>
          <w:sz w:val="20"/>
          <w:szCs w:val="20"/>
        </w:rPr>
      </w:pPr>
      <w:r w:rsidRPr="00E1432A">
        <w:rPr>
          <w:rFonts w:ascii="Times New Roman" w:hAnsi="Times New Roman" w:cs="Times New Roman"/>
          <w:kern w:val="2"/>
          <w:sz w:val="20"/>
          <w:szCs w:val="20"/>
        </w:rPr>
        <w:t xml:space="preserve">          Перерыв:            с 13-0 до 14-00  </w:t>
      </w:r>
    </w:p>
    <w:p w:rsidR="00E1432A" w:rsidRPr="00E1432A" w:rsidRDefault="00E1432A" w:rsidP="00E1432A">
      <w:pPr>
        <w:spacing w:after="0"/>
        <w:ind w:right="-284"/>
        <w:jc w:val="both"/>
        <w:rPr>
          <w:rFonts w:ascii="Times New Roman" w:hAnsi="Times New Roman" w:cs="Times New Roman"/>
          <w:kern w:val="2"/>
          <w:sz w:val="20"/>
          <w:szCs w:val="20"/>
        </w:rPr>
      </w:pPr>
      <w:r w:rsidRPr="00E1432A">
        <w:rPr>
          <w:rFonts w:ascii="Times New Roman" w:hAnsi="Times New Roman" w:cs="Times New Roman"/>
          <w:kern w:val="2"/>
          <w:sz w:val="20"/>
          <w:szCs w:val="20"/>
        </w:rPr>
        <w:t xml:space="preserve">     Справочные телефоны, факс: 8 (48148)  2-66-43 </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kern w:val="2"/>
          <w:sz w:val="20"/>
          <w:szCs w:val="20"/>
        </w:rPr>
        <w:t xml:space="preserve">     Адрес официального сайта Администрации в сети Интернет: </w:t>
      </w:r>
      <w:hyperlink w:history="1">
        <w:r w:rsidRPr="00E1432A">
          <w:rPr>
            <w:rStyle w:val="ab"/>
            <w:rFonts w:ascii="Times New Roman" w:hAnsi="Times New Roman" w:cs="Times New Roman"/>
            <w:color w:val="auto"/>
            <w:sz w:val="20"/>
            <w:szCs w:val="20"/>
            <w:lang w:val="en-US"/>
          </w:rPr>
          <w:t>http</w:t>
        </w:r>
        <w:r w:rsidRPr="00E1432A">
          <w:rPr>
            <w:rStyle w:val="ab"/>
            <w:rFonts w:ascii="Times New Roman" w:hAnsi="Times New Roman" w:cs="Times New Roman"/>
            <w:color w:val="auto"/>
            <w:sz w:val="20"/>
            <w:szCs w:val="20"/>
          </w:rPr>
          <w:t>://</w:t>
        </w:r>
      </w:hyperlink>
      <w:r w:rsidRPr="00E1432A">
        <w:rPr>
          <w:rFonts w:ascii="Times New Roman" w:hAnsi="Times New Roman" w:cs="Times New Roman"/>
          <w:sz w:val="20"/>
          <w:szCs w:val="20"/>
        </w:rPr>
        <w:t xml:space="preserve"> </w:t>
      </w:r>
      <w:proofErr w:type="spellStart"/>
      <w:r w:rsidRPr="00E1432A">
        <w:rPr>
          <w:rFonts w:ascii="Times New Roman" w:hAnsi="Times New Roman" w:cs="Times New Roman"/>
          <w:sz w:val="20"/>
          <w:szCs w:val="20"/>
          <w:lang w:val="en-US"/>
        </w:rPr>
        <w:t>novomih</w:t>
      </w:r>
      <w:proofErr w:type="spellEnd"/>
      <w:r w:rsidRPr="00E1432A">
        <w:rPr>
          <w:rFonts w:ascii="Times New Roman" w:hAnsi="Times New Roman" w:cs="Times New Roman"/>
          <w:sz w:val="20"/>
          <w:szCs w:val="20"/>
        </w:rPr>
        <w:t>-</w:t>
      </w:r>
      <w:r w:rsidRPr="00E1432A">
        <w:rPr>
          <w:rFonts w:ascii="Times New Roman" w:hAnsi="Times New Roman" w:cs="Times New Roman"/>
          <w:sz w:val="20"/>
          <w:szCs w:val="20"/>
          <w:lang w:val="en-US"/>
        </w:rPr>
        <w:t>sp</w:t>
      </w:r>
      <w:r w:rsidRPr="00E1432A">
        <w:rPr>
          <w:rFonts w:ascii="Times New Roman" w:hAnsi="Times New Roman" w:cs="Times New Roman"/>
          <w:sz w:val="20"/>
          <w:szCs w:val="20"/>
        </w:rPr>
        <w:t>.</w:t>
      </w:r>
      <w:r w:rsidRPr="00E1432A">
        <w:rPr>
          <w:rFonts w:ascii="Times New Roman" w:hAnsi="Times New Roman" w:cs="Times New Roman"/>
          <w:sz w:val="20"/>
          <w:szCs w:val="20"/>
          <w:lang w:val="en-US"/>
        </w:rPr>
        <w:t>admin</w:t>
      </w:r>
      <w:r w:rsidRPr="00E1432A">
        <w:rPr>
          <w:rFonts w:ascii="Times New Roman" w:hAnsi="Times New Roman" w:cs="Times New Roman"/>
          <w:sz w:val="20"/>
          <w:szCs w:val="20"/>
        </w:rPr>
        <w:t>.</w:t>
      </w:r>
      <w:proofErr w:type="spellStart"/>
      <w:r w:rsidRPr="00E1432A">
        <w:rPr>
          <w:rFonts w:ascii="Times New Roman" w:hAnsi="Times New Roman" w:cs="Times New Roman"/>
          <w:sz w:val="20"/>
          <w:szCs w:val="20"/>
          <w:lang w:val="en-US"/>
        </w:rPr>
        <w:t>smolensk</w:t>
      </w:r>
      <w:proofErr w:type="spellEnd"/>
      <w:r w:rsidRPr="00E1432A">
        <w:rPr>
          <w:rFonts w:ascii="Times New Roman" w:hAnsi="Times New Roman" w:cs="Times New Roman"/>
          <w:sz w:val="20"/>
          <w:szCs w:val="20"/>
        </w:rPr>
        <w:t>.</w:t>
      </w:r>
      <w:proofErr w:type="spellStart"/>
      <w:r w:rsidRPr="00E1432A">
        <w:rPr>
          <w:rFonts w:ascii="Times New Roman" w:hAnsi="Times New Roman" w:cs="Times New Roman"/>
          <w:sz w:val="20"/>
          <w:szCs w:val="20"/>
          <w:lang w:val="en-US"/>
        </w:rPr>
        <w:t>ru</w:t>
      </w:r>
      <w:proofErr w:type="spellEnd"/>
      <w:r w:rsidRPr="00E1432A">
        <w:rPr>
          <w:rFonts w:ascii="Times New Roman" w:hAnsi="Times New Roman" w:cs="Times New Roman"/>
          <w:sz w:val="20"/>
          <w:szCs w:val="20"/>
        </w:rPr>
        <w:t>/~</w:t>
      </w:r>
      <w:proofErr w:type="spellStart"/>
      <w:r w:rsidRPr="00E1432A">
        <w:rPr>
          <w:rFonts w:ascii="Times New Roman" w:hAnsi="Times New Roman" w:cs="Times New Roman"/>
          <w:sz w:val="20"/>
          <w:szCs w:val="20"/>
          <w:lang w:val="en-US"/>
        </w:rPr>
        <w:t>monast</w:t>
      </w:r>
      <w:proofErr w:type="spellEnd"/>
      <w:r w:rsidRPr="00E1432A">
        <w:rPr>
          <w:rFonts w:ascii="Times New Roman" w:hAnsi="Times New Roman" w:cs="Times New Roman"/>
          <w:sz w:val="20"/>
          <w:szCs w:val="20"/>
        </w:rPr>
        <w:t>/</w:t>
      </w:r>
      <w:proofErr w:type="spellStart"/>
      <w:r w:rsidRPr="00E1432A">
        <w:rPr>
          <w:rFonts w:ascii="Times New Roman" w:hAnsi="Times New Roman" w:cs="Times New Roman"/>
          <w:sz w:val="20"/>
          <w:szCs w:val="20"/>
          <w:lang w:val="en-US"/>
        </w:rPr>
        <w:t>sels</w:t>
      </w:r>
      <w:proofErr w:type="spellEnd"/>
      <w:r w:rsidRPr="00E1432A">
        <w:rPr>
          <w:rFonts w:ascii="Times New Roman" w:hAnsi="Times New Roman" w:cs="Times New Roman"/>
          <w:sz w:val="20"/>
          <w:szCs w:val="20"/>
        </w:rPr>
        <w:t>_</w:t>
      </w:r>
      <w:r w:rsidRPr="00E1432A">
        <w:rPr>
          <w:rFonts w:ascii="Times New Roman" w:hAnsi="Times New Roman" w:cs="Times New Roman"/>
          <w:sz w:val="20"/>
          <w:szCs w:val="20"/>
          <w:lang w:val="en-US"/>
        </w:rPr>
        <w:t>pos</w:t>
      </w:r>
      <w:r w:rsidRPr="00E1432A">
        <w:rPr>
          <w:rFonts w:ascii="Times New Roman" w:hAnsi="Times New Roman" w:cs="Times New Roman"/>
          <w:sz w:val="20"/>
          <w:szCs w:val="20"/>
        </w:rPr>
        <w:t xml:space="preserve">/. </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Адрес электронной почты: </w:t>
      </w:r>
      <w:hyperlink r:id="rId82" w:history="1">
        <w:r w:rsidRPr="00E1432A">
          <w:rPr>
            <w:rStyle w:val="ab"/>
            <w:rFonts w:ascii="Times New Roman" w:hAnsi="Times New Roman" w:cs="Times New Roman"/>
            <w:color w:val="auto"/>
            <w:sz w:val="20"/>
            <w:szCs w:val="20"/>
            <w:lang w:val="en-US"/>
          </w:rPr>
          <w:t>adm</w:t>
        </w:r>
        <w:r w:rsidRPr="00E1432A">
          <w:rPr>
            <w:rStyle w:val="ab"/>
            <w:rFonts w:ascii="Times New Roman" w:hAnsi="Times New Roman" w:cs="Times New Roman"/>
            <w:color w:val="auto"/>
            <w:sz w:val="20"/>
            <w:szCs w:val="20"/>
          </w:rPr>
          <w:t>_</w:t>
        </w:r>
        <w:r w:rsidRPr="00E1432A">
          <w:rPr>
            <w:rStyle w:val="ab"/>
            <w:rFonts w:ascii="Times New Roman" w:hAnsi="Times New Roman" w:cs="Times New Roman"/>
            <w:color w:val="auto"/>
            <w:sz w:val="20"/>
            <w:szCs w:val="20"/>
            <w:lang w:val="en-US"/>
          </w:rPr>
          <w:t>novomih</w:t>
        </w:r>
        <w:r w:rsidRPr="00E1432A">
          <w:rPr>
            <w:rStyle w:val="ab"/>
            <w:rFonts w:ascii="Times New Roman" w:hAnsi="Times New Roman" w:cs="Times New Roman"/>
            <w:color w:val="auto"/>
            <w:sz w:val="20"/>
            <w:szCs w:val="20"/>
          </w:rPr>
          <w:t>_</w:t>
        </w:r>
        <w:r w:rsidRPr="00E1432A">
          <w:rPr>
            <w:rStyle w:val="ab"/>
            <w:rFonts w:ascii="Times New Roman" w:hAnsi="Times New Roman" w:cs="Times New Roman"/>
            <w:color w:val="auto"/>
            <w:sz w:val="20"/>
            <w:szCs w:val="20"/>
            <w:lang w:val="en-US"/>
          </w:rPr>
          <w:t>pos</w:t>
        </w:r>
        <w:r w:rsidRPr="00E1432A">
          <w:rPr>
            <w:rStyle w:val="ab"/>
            <w:rFonts w:ascii="Times New Roman" w:hAnsi="Times New Roman" w:cs="Times New Roman"/>
            <w:color w:val="auto"/>
            <w:sz w:val="20"/>
            <w:szCs w:val="20"/>
          </w:rPr>
          <w:t>@</w:t>
        </w:r>
        <w:r w:rsidRPr="00E1432A">
          <w:rPr>
            <w:rStyle w:val="ab"/>
            <w:rFonts w:ascii="Times New Roman" w:hAnsi="Times New Roman" w:cs="Times New Roman"/>
            <w:color w:val="auto"/>
            <w:sz w:val="20"/>
            <w:szCs w:val="20"/>
            <w:lang w:val="en-US"/>
          </w:rPr>
          <w:t>mail</w:t>
        </w:r>
        <w:r w:rsidRPr="00E1432A">
          <w:rPr>
            <w:rStyle w:val="ab"/>
            <w:rFonts w:ascii="Times New Roman" w:hAnsi="Times New Roman" w:cs="Times New Roman"/>
            <w:color w:val="auto"/>
            <w:sz w:val="20"/>
            <w:szCs w:val="20"/>
          </w:rPr>
          <w:t>.</w:t>
        </w:r>
        <w:r w:rsidRPr="00E1432A">
          <w:rPr>
            <w:rStyle w:val="ab"/>
            <w:rFonts w:ascii="Times New Roman" w:hAnsi="Times New Roman" w:cs="Times New Roman"/>
            <w:color w:val="auto"/>
            <w:sz w:val="20"/>
            <w:szCs w:val="20"/>
            <w:lang w:val="en-US"/>
          </w:rPr>
          <w:t>ru</w:t>
        </w:r>
      </w:hyperlink>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МФЦ - филиал СОГБУ  МФЦ):  </w:t>
      </w:r>
    </w:p>
    <w:p w:rsidR="00E1432A" w:rsidRPr="00E1432A" w:rsidRDefault="00E1432A" w:rsidP="00E1432A">
      <w:pPr>
        <w:spacing w:after="0"/>
        <w:ind w:firstLine="709"/>
        <w:jc w:val="both"/>
        <w:rPr>
          <w:rFonts w:ascii="Times New Roman" w:hAnsi="Times New Roman" w:cs="Times New Roman"/>
          <w:sz w:val="20"/>
          <w:szCs w:val="20"/>
        </w:rPr>
      </w:pPr>
      <w:proofErr w:type="gramStart"/>
      <w:r w:rsidRPr="00E1432A">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E1432A" w:rsidRPr="00E1432A" w:rsidRDefault="00E1432A" w:rsidP="00E1432A">
      <w:pPr>
        <w:tabs>
          <w:tab w:val="center" w:pos="5457"/>
        </w:tabs>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Телефон, факс (48148) 4-02-75</w:t>
      </w:r>
      <w:r w:rsidRPr="00E1432A">
        <w:rPr>
          <w:rFonts w:ascii="Times New Roman" w:hAnsi="Times New Roman" w:cs="Times New Roman"/>
          <w:sz w:val="20"/>
          <w:szCs w:val="20"/>
        </w:rPr>
        <w:tab/>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Электронный адрес: </w:t>
      </w:r>
      <w:proofErr w:type="spellStart"/>
      <w:r w:rsidRPr="00E1432A">
        <w:rPr>
          <w:rFonts w:ascii="Times New Roman" w:hAnsi="Times New Roman" w:cs="Times New Roman"/>
          <w:sz w:val="20"/>
          <w:szCs w:val="20"/>
          <w:lang w:val="en-US"/>
        </w:rPr>
        <w:t>mfc</w:t>
      </w:r>
      <w:proofErr w:type="spellEnd"/>
      <w:r w:rsidRPr="00E1432A">
        <w:rPr>
          <w:rFonts w:ascii="Times New Roman" w:hAnsi="Times New Roman" w:cs="Times New Roman"/>
          <w:sz w:val="20"/>
          <w:szCs w:val="20"/>
        </w:rPr>
        <w:t>_</w:t>
      </w:r>
      <w:proofErr w:type="spellStart"/>
      <w:r w:rsidRPr="00E1432A">
        <w:rPr>
          <w:rFonts w:ascii="Times New Roman" w:hAnsi="Times New Roman" w:cs="Times New Roman"/>
          <w:sz w:val="20"/>
          <w:szCs w:val="20"/>
          <w:lang w:val="en-US"/>
        </w:rPr>
        <w:t>monastyrshina</w:t>
      </w:r>
      <w:proofErr w:type="spellEnd"/>
      <w:r w:rsidRPr="00E1432A">
        <w:rPr>
          <w:rFonts w:ascii="Times New Roman" w:hAnsi="Times New Roman" w:cs="Times New Roman"/>
          <w:sz w:val="20"/>
          <w:szCs w:val="20"/>
        </w:rPr>
        <w:t>@</w:t>
      </w:r>
      <w:r w:rsidRPr="00E1432A">
        <w:rPr>
          <w:rFonts w:ascii="Times New Roman" w:hAnsi="Times New Roman" w:cs="Times New Roman"/>
          <w:sz w:val="20"/>
          <w:szCs w:val="20"/>
          <w:lang w:val="en-US"/>
        </w:rPr>
        <w:t>admin</w:t>
      </w:r>
      <w:r w:rsidRPr="00E1432A">
        <w:rPr>
          <w:rFonts w:ascii="Times New Roman" w:hAnsi="Times New Roman" w:cs="Times New Roman"/>
          <w:sz w:val="20"/>
          <w:szCs w:val="20"/>
        </w:rPr>
        <w:t>-</w:t>
      </w:r>
      <w:proofErr w:type="spellStart"/>
      <w:r w:rsidRPr="00E1432A">
        <w:rPr>
          <w:rFonts w:ascii="Times New Roman" w:hAnsi="Times New Roman" w:cs="Times New Roman"/>
          <w:sz w:val="20"/>
          <w:szCs w:val="20"/>
          <w:lang w:val="en-US"/>
        </w:rPr>
        <w:t>smolensk</w:t>
      </w:r>
      <w:proofErr w:type="spellEnd"/>
      <w:r w:rsidRPr="00E1432A">
        <w:rPr>
          <w:rFonts w:ascii="Times New Roman" w:hAnsi="Times New Roman" w:cs="Times New Roman"/>
          <w:sz w:val="20"/>
          <w:szCs w:val="20"/>
        </w:rPr>
        <w:t>.</w:t>
      </w:r>
      <w:proofErr w:type="spellStart"/>
      <w:r w:rsidRPr="00E1432A">
        <w:rPr>
          <w:rFonts w:ascii="Times New Roman" w:hAnsi="Times New Roman" w:cs="Times New Roman"/>
          <w:sz w:val="20"/>
          <w:szCs w:val="20"/>
          <w:lang w:val="en-US"/>
        </w:rPr>
        <w:t>ru</w:t>
      </w:r>
      <w:proofErr w:type="spellEnd"/>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График работы </w:t>
      </w:r>
      <w:r w:rsidRPr="00E1432A">
        <w:rPr>
          <w:rFonts w:ascii="Times New Roman" w:hAnsi="Times New Roman" w:cs="Times New Roman"/>
          <w:sz w:val="20"/>
          <w:szCs w:val="20"/>
          <w:lang w:val="en-US"/>
        </w:rPr>
        <w:t>c</w:t>
      </w:r>
      <w:r w:rsidRPr="00E1432A">
        <w:rPr>
          <w:rFonts w:ascii="Times New Roman" w:hAnsi="Times New Roman" w:cs="Times New Roman"/>
          <w:sz w:val="20"/>
          <w:szCs w:val="20"/>
        </w:rPr>
        <w:t xml:space="preserve"> заявителями (возможны изменения):</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понедельник – пятница-с 9-00до 18-00 (без перерыва)</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суббота, воскресенье - выходной</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83" w:history="1">
        <w:r w:rsidRPr="00E1432A">
          <w:rPr>
            <w:rStyle w:val="ab"/>
            <w:rFonts w:ascii="Times New Roman" w:hAnsi="Times New Roman" w:cs="Times New Roman"/>
            <w:color w:val="auto"/>
            <w:sz w:val="20"/>
            <w:szCs w:val="20"/>
            <w:lang w:val="en-US"/>
          </w:rPr>
          <w:t>http</w:t>
        </w:r>
        <w:r w:rsidRPr="00E1432A">
          <w:rPr>
            <w:rStyle w:val="ab"/>
            <w:rFonts w:ascii="Times New Roman" w:hAnsi="Times New Roman" w:cs="Times New Roman"/>
            <w:color w:val="auto"/>
            <w:sz w:val="20"/>
            <w:szCs w:val="20"/>
          </w:rPr>
          <w:t>://67.</w:t>
        </w:r>
        <w:proofErr w:type="spellStart"/>
        <w:r w:rsidRPr="00E1432A">
          <w:rPr>
            <w:rStyle w:val="ab"/>
            <w:rFonts w:ascii="Times New Roman" w:hAnsi="Times New Roman" w:cs="Times New Roman"/>
            <w:color w:val="auto"/>
            <w:sz w:val="20"/>
            <w:szCs w:val="20"/>
            <w:lang w:val="en-US"/>
          </w:rPr>
          <w:t>gosuslugi</w:t>
        </w:r>
        <w:proofErr w:type="spellEnd"/>
        <w:r w:rsidRPr="00E1432A">
          <w:rPr>
            <w:rStyle w:val="ab"/>
            <w:rFonts w:ascii="Times New Roman" w:hAnsi="Times New Roman" w:cs="Times New Roman"/>
            <w:color w:val="auto"/>
            <w:sz w:val="20"/>
            <w:szCs w:val="20"/>
          </w:rPr>
          <w:t>.</w:t>
        </w:r>
        <w:proofErr w:type="spellStart"/>
        <w:r w:rsidRPr="00E1432A">
          <w:rPr>
            <w:rStyle w:val="ab"/>
            <w:rFonts w:ascii="Times New Roman" w:hAnsi="Times New Roman" w:cs="Times New Roman"/>
            <w:color w:val="auto"/>
            <w:sz w:val="20"/>
            <w:szCs w:val="20"/>
            <w:lang w:val="en-US"/>
          </w:rPr>
          <w:t>ru</w:t>
        </w:r>
        <w:proofErr w:type="spellEnd"/>
        <w:r w:rsidRPr="00E1432A">
          <w:rPr>
            <w:rStyle w:val="ab"/>
            <w:rFonts w:ascii="Times New Roman" w:hAnsi="Times New Roman" w:cs="Times New Roman"/>
            <w:color w:val="auto"/>
            <w:sz w:val="20"/>
            <w:szCs w:val="20"/>
          </w:rPr>
          <w:t>/</w:t>
        </w:r>
        <w:proofErr w:type="spellStart"/>
        <w:r w:rsidRPr="00E1432A">
          <w:rPr>
            <w:rStyle w:val="ab"/>
            <w:rFonts w:ascii="Times New Roman" w:hAnsi="Times New Roman" w:cs="Times New Roman"/>
            <w:color w:val="auto"/>
            <w:sz w:val="20"/>
            <w:szCs w:val="20"/>
            <w:lang w:val="en-US"/>
          </w:rPr>
          <w:t>pgu</w:t>
        </w:r>
        <w:proofErr w:type="spellEnd"/>
        <w:r w:rsidRPr="00E1432A">
          <w:rPr>
            <w:rStyle w:val="ab"/>
            <w:rFonts w:ascii="Times New Roman" w:hAnsi="Times New Roman" w:cs="Times New Roman"/>
            <w:color w:val="auto"/>
            <w:sz w:val="20"/>
            <w:szCs w:val="20"/>
          </w:rPr>
          <w:t xml:space="preserve">/ </w:t>
        </w:r>
      </w:hyperlink>
    </w:p>
    <w:p w:rsidR="00E1432A" w:rsidRPr="00E1432A" w:rsidRDefault="00E1432A" w:rsidP="00E1432A">
      <w:pPr>
        <w:spacing w:after="0"/>
        <w:ind w:right="-1"/>
        <w:jc w:val="both"/>
        <w:rPr>
          <w:rFonts w:ascii="Times New Roman" w:hAnsi="Times New Roman" w:cs="Times New Roman"/>
          <w:sz w:val="20"/>
          <w:szCs w:val="20"/>
        </w:rPr>
      </w:pPr>
      <w:r w:rsidRPr="00E1432A">
        <w:rPr>
          <w:rFonts w:ascii="Times New Roman" w:hAnsi="Times New Roman" w:cs="Times New Roman"/>
          <w:sz w:val="20"/>
          <w:szCs w:val="20"/>
        </w:rPr>
        <w:t xml:space="preserve">      1.3.2. Информация о местах нахождения и графиках работы Администрации   размещается:</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 xml:space="preserve">1) в табличном виде на информационных стендах Администрации; </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 xml:space="preserve">2) на Интернет-сайте Администрации: </w:t>
      </w:r>
      <w:hyperlink w:history="1">
        <w:r w:rsidRPr="00E1432A">
          <w:rPr>
            <w:rStyle w:val="ab"/>
            <w:rFonts w:ascii="Times New Roman" w:hAnsi="Times New Roman" w:cs="Times New Roman"/>
            <w:color w:val="auto"/>
            <w:sz w:val="20"/>
            <w:szCs w:val="20"/>
            <w:lang w:val="en-US"/>
          </w:rPr>
          <w:t>http</w:t>
        </w:r>
        <w:r w:rsidRPr="00E1432A">
          <w:rPr>
            <w:rStyle w:val="ab"/>
            <w:rFonts w:ascii="Times New Roman" w:hAnsi="Times New Roman" w:cs="Times New Roman"/>
            <w:color w:val="auto"/>
            <w:sz w:val="20"/>
            <w:szCs w:val="20"/>
          </w:rPr>
          <w:t>://</w:t>
        </w:r>
      </w:hyperlink>
      <w:r w:rsidRPr="00E1432A">
        <w:rPr>
          <w:rFonts w:ascii="Times New Roman" w:hAnsi="Times New Roman" w:cs="Times New Roman"/>
          <w:sz w:val="20"/>
          <w:szCs w:val="20"/>
        </w:rPr>
        <w:t xml:space="preserve"> </w:t>
      </w:r>
      <w:proofErr w:type="spellStart"/>
      <w:r w:rsidRPr="00E1432A">
        <w:rPr>
          <w:rFonts w:ascii="Times New Roman" w:hAnsi="Times New Roman" w:cs="Times New Roman"/>
          <w:sz w:val="20"/>
          <w:szCs w:val="20"/>
          <w:lang w:val="en-US"/>
        </w:rPr>
        <w:t>novomih</w:t>
      </w:r>
      <w:proofErr w:type="spellEnd"/>
      <w:r w:rsidRPr="00E1432A">
        <w:rPr>
          <w:rFonts w:ascii="Times New Roman" w:hAnsi="Times New Roman" w:cs="Times New Roman"/>
          <w:sz w:val="20"/>
          <w:szCs w:val="20"/>
        </w:rPr>
        <w:t>-</w:t>
      </w:r>
      <w:r w:rsidRPr="00E1432A">
        <w:rPr>
          <w:rFonts w:ascii="Times New Roman" w:hAnsi="Times New Roman" w:cs="Times New Roman"/>
          <w:sz w:val="20"/>
          <w:szCs w:val="20"/>
          <w:lang w:val="en-US"/>
        </w:rPr>
        <w:t>sp</w:t>
      </w:r>
      <w:r w:rsidRPr="00E1432A">
        <w:rPr>
          <w:rFonts w:ascii="Times New Roman" w:hAnsi="Times New Roman" w:cs="Times New Roman"/>
          <w:sz w:val="20"/>
          <w:szCs w:val="20"/>
        </w:rPr>
        <w:t>.</w:t>
      </w:r>
      <w:r w:rsidRPr="00E1432A">
        <w:rPr>
          <w:rFonts w:ascii="Times New Roman" w:hAnsi="Times New Roman" w:cs="Times New Roman"/>
          <w:sz w:val="20"/>
          <w:szCs w:val="20"/>
          <w:lang w:val="en-US"/>
        </w:rPr>
        <w:t>admin</w:t>
      </w:r>
      <w:r w:rsidRPr="00E1432A">
        <w:rPr>
          <w:rFonts w:ascii="Times New Roman" w:hAnsi="Times New Roman" w:cs="Times New Roman"/>
          <w:sz w:val="20"/>
          <w:szCs w:val="20"/>
        </w:rPr>
        <w:t>.</w:t>
      </w:r>
      <w:proofErr w:type="spellStart"/>
      <w:r w:rsidRPr="00E1432A">
        <w:rPr>
          <w:rFonts w:ascii="Times New Roman" w:hAnsi="Times New Roman" w:cs="Times New Roman"/>
          <w:sz w:val="20"/>
          <w:szCs w:val="20"/>
          <w:lang w:val="en-US"/>
        </w:rPr>
        <w:t>smolensk</w:t>
      </w:r>
      <w:proofErr w:type="spellEnd"/>
      <w:r w:rsidRPr="00E1432A">
        <w:rPr>
          <w:rFonts w:ascii="Times New Roman" w:hAnsi="Times New Roman" w:cs="Times New Roman"/>
          <w:sz w:val="20"/>
          <w:szCs w:val="20"/>
        </w:rPr>
        <w:t>.</w:t>
      </w:r>
      <w:proofErr w:type="spellStart"/>
      <w:r w:rsidRPr="00E1432A">
        <w:rPr>
          <w:rFonts w:ascii="Times New Roman" w:hAnsi="Times New Roman" w:cs="Times New Roman"/>
          <w:sz w:val="20"/>
          <w:szCs w:val="20"/>
          <w:lang w:val="en-US"/>
        </w:rPr>
        <w:t>ru</w:t>
      </w:r>
      <w:proofErr w:type="spellEnd"/>
      <w:r w:rsidRPr="00E1432A">
        <w:rPr>
          <w:rFonts w:ascii="Times New Roman" w:hAnsi="Times New Roman" w:cs="Times New Roman"/>
          <w:sz w:val="20"/>
          <w:szCs w:val="20"/>
        </w:rPr>
        <w:t>/~</w:t>
      </w:r>
      <w:proofErr w:type="spellStart"/>
      <w:r w:rsidRPr="00E1432A">
        <w:rPr>
          <w:rFonts w:ascii="Times New Roman" w:hAnsi="Times New Roman" w:cs="Times New Roman"/>
          <w:sz w:val="20"/>
          <w:szCs w:val="20"/>
          <w:lang w:val="en-US"/>
        </w:rPr>
        <w:t>monast</w:t>
      </w:r>
      <w:proofErr w:type="spellEnd"/>
      <w:r w:rsidRPr="00E1432A">
        <w:rPr>
          <w:rFonts w:ascii="Times New Roman" w:hAnsi="Times New Roman" w:cs="Times New Roman"/>
          <w:sz w:val="20"/>
          <w:szCs w:val="20"/>
        </w:rPr>
        <w:t>/</w:t>
      </w:r>
      <w:proofErr w:type="spellStart"/>
      <w:r w:rsidRPr="00E1432A">
        <w:rPr>
          <w:rFonts w:ascii="Times New Roman" w:hAnsi="Times New Roman" w:cs="Times New Roman"/>
          <w:sz w:val="20"/>
          <w:szCs w:val="20"/>
          <w:lang w:val="en-US"/>
        </w:rPr>
        <w:t>sels</w:t>
      </w:r>
      <w:proofErr w:type="spellEnd"/>
      <w:r w:rsidRPr="00E1432A">
        <w:rPr>
          <w:rFonts w:ascii="Times New Roman" w:hAnsi="Times New Roman" w:cs="Times New Roman"/>
          <w:sz w:val="20"/>
          <w:szCs w:val="20"/>
        </w:rPr>
        <w:t>_</w:t>
      </w:r>
      <w:r w:rsidRPr="00E1432A">
        <w:rPr>
          <w:rFonts w:ascii="Times New Roman" w:hAnsi="Times New Roman" w:cs="Times New Roman"/>
          <w:sz w:val="20"/>
          <w:szCs w:val="20"/>
          <w:lang w:val="en-US"/>
        </w:rPr>
        <w:t>pos</w:t>
      </w:r>
      <w:r w:rsidRPr="00E1432A">
        <w:rPr>
          <w:rFonts w:ascii="Times New Roman" w:hAnsi="Times New Roman" w:cs="Times New Roman"/>
          <w:sz w:val="20"/>
          <w:szCs w:val="20"/>
        </w:rPr>
        <w:t xml:space="preserve">/.  в информационно-телекоммуникационных сетях общего пользования (в том числе в сети Интернет), </w:t>
      </w:r>
    </w:p>
    <w:p w:rsidR="00E1432A" w:rsidRPr="00E1432A" w:rsidRDefault="00E1432A" w:rsidP="00E1432A">
      <w:pPr>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3) в средствах массовой информации: в газете «Новомихайловский вестник»;</w:t>
      </w:r>
    </w:p>
    <w:p w:rsidR="00E1432A" w:rsidRPr="00E1432A" w:rsidRDefault="00E1432A" w:rsidP="00E1432A">
      <w:pPr>
        <w:pStyle w:val="ad"/>
        <w:spacing w:after="0"/>
        <w:rPr>
          <w:rFonts w:ascii="Times New Roman" w:cs="Times New Roman"/>
          <w:sz w:val="20"/>
          <w:szCs w:val="20"/>
        </w:rPr>
      </w:pPr>
      <w:r w:rsidRPr="00E1432A">
        <w:rPr>
          <w:rFonts w:ascii="Times New Roman" w:cs="Times New Roman"/>
          <w:sz w:val="20"/>
          <w:szCs w:val="20"/>
        </w:rPr>
        <w:t xml:space="preserve">      4) на  портале государственных услуг Российской Федерации: </w:t>
      </w:r>
      <w:hyperlink r:id="rId84" w:history="1">
        <w:r w:rsidRPr="00E1432A">
          <w:rPr>
            <w:rStyle w:val="ab"/>
            <w:rFonts w:ascii="Times New Roman" w:cs="Times New Roman"/>
            <w:color w:val="auto"/>
            <w:sz w:val="20"/>
            <w:szCs w:val="20"/>
          </w:rPr>
          <w:t>http://67</w:t>
        </w:r>
      </w:hyperlink>
      <w:r w:rsidRPr="00E1432A">
        <w:rPr>
          <w:rFonts w:ascii="Times New Roman" w:cs="Times New Roman"/>
          <w:sz w:val="20"/>
          <w:szCs w:val="20"/>
        </w:rPr>
        <w:t xml:space="preserve">. </w:t>
      </w:r>
      <w:proofErr w:type="spellStart"/>
      <w:r w:rsidRPr="00E1432A">
        <w:rPr>
          <w:rFonts w:ascii="Times New Roman" w:cs="Times New Roman"/>
          <w:sz w:val="20"/>
          <w:szCs w:val="20"/>
          <w:lang w:val="en-US"/>
        </w:rPr>
        <w:t>gosuslugi</w:t>
      </w:r>
      <w:proofErr w:type="spellEnd"/>
      <w:r w:rsidRPr="00E1432A">
        <w:rPr>
          <w:rFonts w:ascii="Times New Roman" w:cs="Times New Roman"/>
          <w:sz w:val="20"/>
          <w:szCs w:val="20"/>
        </w:rPr>
        <w:t>.</w:t>
      </w:r>
      <w:proofErr w:type="spellStart"/>
      <w:r w:rsidRPr="00E1432A">
        <w:rPr>
          <w:rFonts w:ascii="Times New Roman" w:cs="Times New Roman"/>
          <w:sz w:val="20"/>
          <w:szCs w:val="20"/>
          <w:lang w:val="en-US"/>
        </w:rPr>
        <w:t>ru</w:t>
      </w:r>
      <w:proofErr w:type="spellEnd"/>
      <w:r w:rsidRPr="00E1432A">
        <w:rPr>
          <w:rFonts w:ascii="Times New Roman" w:cs="Times New Roman"/>
          <w:sz w:val="20"/>
          <w:szCs w:val="20"/>
        </w:rPr>
        <w:t>/</w:t>
      </w:r>
      <w:proofErr w:type="spellStart"/>
      <w:r w:rsidRPr="00E1432A">
        <w:rPr>
          <w:rFonts w:ascii="Times New Roman" w:cs="Times New Roman"/>
          <w:sz w:val="20"/>
          <w:szCs w:val="20"/>
          <w:lang w:val="en-US"/>
        </w:rPr>
        <w:t>pgu</w:t>
      </w:r>
      <w:proofErr w:type="spellEnd"/>
      <w:r w:rsidRPr="00E1432A">
        <w:rPr>
          <w:rFonts w:ascii="Times New Roman" w:cs="Times New Roman"/>
          <w:sz w:val="20"/>
          <w:szCs w:val="20"/>
        </w:rPr>
        <w:t>/.</w:t>
      </w:r>
    </w:p>
    <w:p w:rsidR="00E1432A" w:rsidRPr="00E1432A" w:rsidRDefault="00E1432A" w:rsidP="00E1432A">
      <w:pPr>
        <w:spacing w:after="0"/>
        <w:jc w:val="both"/>
        <w:outlineLvl w:val="2"/>
        <w:rPr>
          <w:rFonts w:ascii="Times New Roman" w:hAnsi="Times New Roman" w:cs="Times New Roman"/>
          <w:sz w:val="20"/>
          <w:szCs w:val="20"/>
        </w:rPr>
      </w:pPr>
      <w:r w:rsidRPr="00E1432A">
        <w:rPr>
          <w:rFonts w:ascii="Times New Roman" w:hAnsi="Times New Roman" w:cs="Times New Roman"/>
          <w:sz w:val="20"/>
          <w:szCs w:val="20"/>
        </w:rPr>
        <w:t xml:space="preserve">       1.3.3. Размещаемая информация содержит также:</w:t>
      </w:r>
    </w:p>
    <w:p w:rsidR="00E1432A" w:rsidRPr="00E1432A" w:rsidRDefault="00E1432A" w:rsidP="00E1432A">
      <w:pPr>
        <w:numPr>
          <w:ilvl w:val="1"/>
          <w:numId w:val="29"/>
        </w:numPr>
        <w:spacing w:after="0" w:line="240" w:lineRule="auto"/>
        <w:ind w:left="0" w:firstLine="720"/>
        <w:jc w:val="both"/>
        <w:rPr>
          <w:rFonts w:ascii="Times New Roman" w:hAnsi="Times New Roman" w:cs="Times New Roman"/>
          <w:sz w:val="20"/>
          <w:szCs w:val="20"/>
        </w:rPr>
      </w:pPr>
      <w:r w:rsidRPr="00E1432A">
        <w:rPr>
          <w:rFonts w:ascii="Times New Roman" w:hAnsi="Times New Roman" w:cs="Times New Roman"/>
          <w:sz w:val="20"/>
          <w:szCs w:val="20"/>
        </w:rPr>
        <w:t>извлечения из нормативных правовых актов, устанавливающих порядок и условия предоставления муниципальной услуги;</w:t>
      </w:r>
    </w:p>
    <w:p w:rsidR="00E1432A" w:rsidRPr="00E1432A" w:rsidRDefault="00E1432A" w:rsidP="00E1432A">
      <w:pPr>
        <w:numPr>
          <w:ilvl w:val="1"/>
          <w:numId w:val="29"/>
        </w:numPr>
        <w:spacing w:after="0" w:line="240" w:lineRule="auto"/>
        <w:ind w:left="0" w:firstLine="720"/>
        <w:jc w:val="both"/>
        <w:rPr>
          <w:rFonts w:ascii="Times New Roman" w:hAnsi="Times New Roman" w:cs="Times New Roman"/>
          <w:sz w:val="20"/>
          <w:szCs w:val="20"/>
        </w:rPr>
      </w:pPr>
      <w:r w:rsidRPr="00E1432A">
        <w:rPr>
          <w:rFonts w:ascii="Times New Roman" w:hAnsi="Times New Roman" w:cs="Times New Roman"/>
          <w:sz w:val="20"/>
          <w:szCs w:val="20"/>
        </w:rPr>
        <w:t>текст Административного регламента с приложениями;</w:t>
      </w:r>
    </w:p>
    <w:p w:rsidR="00E1432A" w:rsidRPr="00E1432A" w:rsidRDefault="00E1432A" w:rsidP="00E1432A">
      <w:pPr>
        <w:numPr>
          <w:ilvl w:val="1"/>
          <w:numId w:val="29"/>
        </w:numPr>
        <w:spacing w:after="0" w:line="240" w:lineRule="auto"/>
        <w:ind w:left="0" w:firstLine="720"/>
        <w:jc w:val="both"/>
        <w:rPr>
          <w:rFonts w:ascii="Times New Roman" w:hAnsi="Times New Roman" w:cs="Times New Roman"/>
          <w:sz w:val="20"/>
          <w:szCs w:val="20"/>
        </w:rPr>
      </w:pPr>
      <w:r w:rsidRPr="00E1432A">
        <w:rPr>
          <w:rFonts w:ascii="Times New Roman" w:hAnsi="Times New Roman" w:cs="Times New Roman"/>
          <w:sz w:val="20"/>
          <w:szCs w:val="20"/>
        </w:rPr>
        <w:t>блок-схему (согласно Приложению № 1 к Административному регламенту);</w:t>
      </w:r>
    </w:p>
    <w:p w:rsidR="00E1432A" w:rsidRPr="00E1432A" w:rsidRDefault="00E1432A" w:rsidP="00E1432A">
      <w:pPr>
        <w:numPr>
          <w:ilvl w:val="1"/>
          <w:numId w:val="29"/>
        </w:numPr>
        <w:spacing w:after="0" w:line="240" w:lineRule="auto"/>
        <w:ind w:left="0" w:firstLine="720"/>
        <w:jc w:val="both"/>
        <w:rPr>
          <w:rFonts w:ascii="Times New Roman" w:hAnsi="Times New Roman" w:cs="Times New Roman"/>
          <w:sz w:val="20"/>
          <w:szCs w:val="20"/>
        </w:rPr>
      </w:pPr>
      <w:r w:rsidRPr="00E1432A">
        <w:rPr>
          <w:rFonts w:ascii="Times New Roman" w:hAnsi="Times New Roman" w:cs="Times New Roman"/>
          <w:sz w:val="20"/>
          <w:szCs w:val="20"/>
        </w:rPr>
        <w:t>перечень документов, необходимых для предоставления муниципальной услуги, и требования, предъявляемые к этим документам;</w:t>
      </w:r>
    </w:p>
    <w:p w:rsidR="00E1432A" w:rsidRPr="00E1432A" w:rsidRDefault="00E1432A" w:rsidP="00E1432A">
      <w:pPr>
        <w:numPr>
          <w:ilvl w:val="1"/>
          <w:numId w:val="29"/>
        </w:numPr>
        <w:spacing w:after="0" w:line="240" w:lineRule="auto"/>
        <w:ind w:left="0" w:firstLine="720"/>
        <w:rPr>
          <w:rFonts w:ascii="Times New Roman" w:hAnsi="Times New Roman" w:cs="Times New Roman"/>
          <w:sz w:val="20"/>
          <w:szCs w:val="20"/>
        </w:rPr>
      </w:pPr>
      <w:r w:rsidRPr="00E1432A">
        <w:rPr>
          <w:rFonts w:ascii="Times New Roman" w:hAnsi="Times New Roman" w:cs="Times New Roman"/>
          <w:sz w:val="20"/>
          <w:szCs w:val="20"/>
        </w:rPr>
        <w:t>порядок информирования о ходе предоставления муниципальной услуги;</w:t>
      </w:r>
    </w:p>
    <w:p w:rsidR="00E1432A" w:rsidRPr="00E1432A" w:rsidRDefault="00E1432A" w:rsidP="00E1432A">
      <w:pPr>
        <w:autoSpaceDN w:val="0"/>
        <w:spacing w:after="0"/>
        <w:ind w:left="720"/>
        <w:jc w:val="both"/>
        <w:rPr>
          <w:rFonts w:ascii="Times New Roman" w:hAnsi="Times New Roman" w:cs="Times New Roman"/>
          <w:sz w:val="20"/>
          <w:szCs w:val="20"/>
        </w:rPr>
      </w:pPr>
      <w:r w:rsidRPr="00E1432A">
        <w:rPr>
          <w:rFonts w:ascii="Times New Roman" w:hAnsi="Times New Roman" w:cs="Times New Roman"/>
          <w:sz w:val="20"/>
          <w:szCs w:val="20"/>
        </w:rPr>
        <w:t xml:space="preserve">6) порядок обжалования действий (бездействия) и решений, осуществляемых и принимаемых Администрацией в ходе предоставления муниципальной </w:t>
      </w:r>
    </w:p>
    <w:p w:rsidR="00E1432A" w:rsidRPr="00E1432A" w:rsidRDefault="00E1432A" w:rsidP="00E1432A">
      <w:pPr>
        <w:autoSpaceDN w:val="0"/>
        <w:spacing w:after="0"/>
        <w:ind w:left="720"/>
        <w:jc w:val="both"/>
        <w:rPr>
          <w:rFonts w:ascii="Times New Roman" w:hAnsi="Times New Roman" w:cs="Times New Roman"/>
          <w:sz w:val="20"/>
          <w:szCs w:val="20"/>
        </w:rPr>
      </w:pPr>
      <w:r w:rsidRPr="00E1432A">
        <w:rPr>
          <w:rFonts w:ascii="Times New Roman" w:hAnsi="Times New Roman" w:cs="Times New Roman"/>
          <w:sz w:val="20"/>
          <w:szCs w:val="20"/>
        </w:rPr>
        <w:t xml:space="preserve"> услуги на официальном сайте МФЦ.</w:t>
      </w:r>
      <w:r w:rsidRPr="00E1432A">
        <w:rPr>
          <w:rFonts w:ascii="Times New Roman" w:hAnsi="Times New Roman" w:cs="Times New Roman"/>
          <w:sz w:val="20"/>
          <w:szCs w:val="20"/>
        </w:rPr>
        <w:tab/>
      </w:r>
    </w:p>
    <w:p w:rsidR="00E1432A" w:rsidRPr="00E1432A" w:rsidRDefault="00E1432A" w:rsidP="00E1432A">
      <w:pPr>
        <w:spacing w:after="0"/>
        <w:jc w:val="both"/>
        <w:rPr>
          <w:rFonts w:ascii="Times New Roman" w:hAnsi="Times New Roman" w:cs="Times New Roman"/>
          <w:noProof/>
          <w:sz w:val="20"/>
          <w:szCs w:val="20"/>
        </w:rPr>
      </w:pPr>
      <w:r w:rsidRPr="00E1432A">
        <w:rPr>
          <w:rFonts w:ascii="Times New Roman" w:hAnsi="Times New Roman" w:cs="Times New Roman"/>
          <w:sz w:val="20"/>
          <w:szCs w:val="20"/>
        </w:rPr>
        <w:t xml:space="preserve">       1.3.4. И</w:t>
      </w:r>
      <w:r w:rsidRPr="00E1432A">
        <w:rPr>
          <w:rFonts w:ascii="Times New Roman" w:hAnsi="Times New Roman" w:cs="Times New Roman"/>
          <w:noProof/>
          <w:sz w:val="20"/>
          <w:szCs w:val="20"/>
        </w:rPr>
        <w:t xml:space="preserve">нформирование </w:t>
      </w:r>
      <w:r w:rsidRPr="00E1432A">
        <w:rPr>
          <w:rFonts w:ascii="Times New Roman" w:hAnsi="Times New Roman" w:cs="Times New Roman"/>
          <w:sz w:val="20"/>
          <w:szCs w:val="20"/>
        </w:rPr>
        <w:t>з</w:t>
      </w:r>
      <w:r w:rsidRPr="00E1432A">
        <w:rPr>
          <w:rFonts w:ascii="Times New Roman" w:hAnsi="Times New Roman" w:cs="Times New Roman"/>
          <w:noProof/>
          <w:sz w:val="20"/>
          <w:szCs w:val="20"/>
        </w:rPr>
        <w:t xml:space="preserve">аявителей </w:t>
      </w:r>
      <w:r w:rsidRPr="00E1432A">
        <w:rPr>
          <w:rFonts w:ascii="Times New Roman" w:hAnsi="Times New Roman" w:cs="Times New Roman"/>
          <w:sz w:val="20"/>
          <w:szCs w:val="20"/>
        </w:rPr>
        <w:t>о</w:t>
      </w:r>
      <w:r w:rsidRPr="00E1432A">
        <w:rPr>
          <w:rFonts w:ascii="Times New Roman" w:hAnsi="Times New Roman" w:cs="Times New Roman"/>
          <w:noProof/>
          <w:sz w:val="20"/>
          <w:szCs w:val="20"/>
        </w:rPr>
        <w:t xml:space="preserve"> </w:t>
      </w:r>
      <w:r w:rsidRPr="00E1432A">
        <w:rPr>
          <w:rFonts w:ascii="Times New Roman" w:hAnsi="Times New Roman" w:cs="Times New Roman"/>
          <w:sz w:val="20"/>
          <w:szCs w:val="20"/>
        </w:rPr>
        <w:t>п</w:t>
      </w:r>
      <w:r w:rsidRPr="00E1432A">
        <w:rPr>
          <w:rFonts w:ascii="Times New Roman" w:hAnsi="Times New Roman" w:cs="Times New Roman"/>
          <w:noProof/>
          <w:sz w:val="20"/>
          <w:szCs w:val="20"/>
        </w:rPr>
        <w:t xml:space="preserve">орядке </w:t>
      </w:r>
      <w:r w:rsidRPr="00E1432A">
        <w:rPr>
          <w:rFonts w:ascii="Times New Roman" w:hAnsi="Times New Roman" w:cs="Times New Roman"/>
          <w:sz w:val="20"/>
          <w:szCs w:val="20"/>
        </w:rPr>
        <w:t>п</w:t>
      </w:r>
      <w:r w:rsidRPr="00E1432A">
        <w:rPr>
          <w:rFonts w:ascii="Times New Roman" w:hAnsi="Times New Roman" w:cs="Times New Roman"/>
          <w:noProof/>
          <w:sz w:val="20"/>
          <w:szCs w:val="20"/>
        </w:rPr>
        <w:t xml:space="preserve">редоставления </w:t>
      </w:r>
      <w:r w:rsidRPr="00E1432A">
        <w:rPr>
          <w:rFonts w:ascii="Times New Roman" w:hAnsi="Times New Roman" w:cs="Times New Roman"/>
          <w:sz w:val="20"/>
          <w:szCs w:val="20"/>
        </w:rPr>
        <w:t>м</w:t>
      </w:r>
      <w:r w:rsidRPr="00E1432A">
        <w:rPr>
          <w:rFonts w:ascii="Times New Roman" w:hAnsi="Times New Roman" w:cs="Times New Roman"/>
          <w:noProof/>
          <w:sz w:val="20"/>
          <w:szCs w:val="20"/>
        </w:rPr>
        <w:t xml:space="preserve">униципальной услуги </w:t>
      </w:r>
      <w:r w:rsidRPr="00E1432A">
        <w:rPr>
          <w:rFonts w:ascii="Times New Roman" w:hAnsi="Times New Roman" w:cs="Times New Roman"/>
          <w:sz w:val="20"/>
          <w:szCs w:val="20"/>
        </w:rPr>
        <w:t>о</w:t>
      </w:r>
      <w:r w:rsidRPr="00E1432A">
        <w:rPr>
          <w:rFonts w:ascii="Times New Roman" w:hAnsi="Times New Roman" w:cs="Times New Roman"/>
          <w:noProof/>
          <w:sz w:val="20"/>
          <w:szCs w:val="20"/>
        </w:rPr>
        <w:t xml:space="preserve">существляется </w:t>
      </w:r>
      <w:r w:rsidRPr="00E1432A">
        <w:rPr>
          <w:rFonts w:ascii="Times New Roman" w:hAnsi="Times New Roman" w:cs="Times New Roman"/>
          <w:sz w:val="20"/>
          <w:szCs w:val="20"/>
        </w:rPr>
        <w:t>в</w:t>
      </w:r>
      <w:r w:rsidRPr="00E1432A">
        <w:rPr>
          <w:rFonts w:ascii="Times New Roman" w:hAnsi="Times New Roman" w:cs="Times New Roman"/>
          <w:noProof/>
          <w:sz w:val="20"/>
          <w:szCs w:val="20"/>
        </w:rPr>
        <w:t xml:space="preserve"> </w:t>
      </w:r>
      <w:r w:rsidRPr="00E1432A">
        <w:rPr>
          <w:rFonts w:ascii="Times New Roman" w:hAnsi="Times New Roman" w:cs="Times New Roman"/>
          <w:sz w:val="20"/>
          <w:szCs w:val="20"/>
        </w:rPr>
        <w:t xml:space="preserve">форме </w:t>
      </w:r>
      <w:r w:rsidRPr="00E1432A">
        <w:rPr>
          <w:rFonts w:ascii="Times New Roman" w:hAnsi="Times New Roman" w:cs="Times New Roman"/>
          <w:noProof/>
          <w:sz w:val="20"/>
          <w:szCs w:val="20"/>
        </w:rPr>
        <w:t xml:space="preserve">индивидуального </w:t>
      </w:r>
      <w:r w:rsidRPr="00E1432A">
        <w:rPr>
          <w:rFonts w:ascii="Times New Roman" w:hAnsi="Times New Roman" w:cs="Times New Roman"/>
          <w:sz w:val="20"/>
          <w:szCs w:val="20"/>
        </w:rPr>
        <w:t>и</w:t>
      </w:r>
      <w:r w:rsidRPr="00E1432A">
        <w:rPr>
          <w:rFonts w:ascii="Times New Roman" w:hAnsi="Times New Roman" w:cs="Times New Roman"/>
          <w:noProof/>
          <w:sz w:val="20"/>
          <w:szCs w:val="20"/>
        </w:rPr>
        <w:t xml:space="preserve">нформирования и публичного </w:t>
      </w:r>
      <w:r w:rsidRPr="00E1432A">
        <w:rPr>
          <w:rFonts w:ascii="Times New Roman" w:hAnsi="Times New Roman" w:cs="Times New Roman"/>
          <w:sz w:val="20"/>
          <w:szCs w:val="20"/>
        </w:rPr>
        <w:t>и</w:t>
      </w:r>
      <w:r w:rsidRPr="00E1432A">
        <w:rPr>
          <w:rFonts w:ascii="Times New Roman" w:hAnsi="Times New Roman" w:cs="Times New Roman"/>
          <w:noProof/>
          <w:sz w:val="20"/>
          <w:szCs w:val="20"/>
        </w:rPr>
        <w:t xml:space="preserve">нформирования. </w:t>
      </w:r>
    </w:p>
    <w:p w:rsidR="00E1432A" w:rsidRPr="00E1432A" w:rsidRDefault="00E1432A" w:rsidP="00E1432A">
      <w:pPr>
        <w:numPr>
          <w:ilvl w:val="2"/>
          <w:numId w:val="6"/>
        </w:numPr>
        <w:tabs>
          <w:tab w:val="left" w:pos="1560"/>
        </w:tabs>
        <w:autoSpaceDN w:val="0"/>
        <w:spacing w:after="0" w:line="240" w:lineRule="auto"/>
        <w:ind w:left="0" w:firstLine="709"/>
        <w:jc w:val="both"/>
        <w:rPr>
          <w:rFonts w:ascii="Times New Roman" w:hAnsi="Times New Roman" w:cs="Times New Roman"/>
          <w:sz w:val="20"/>
          <w:szCs w:val="20"/>
        </w:rPr>
      </w:pPr>
      <w:r w:rsidRPr="00E1432A">
        <w:rPr>
          <w:rFonts w:ascii="Times New Roman" w:hAnsi="Times New Roman" w:cs="Times New Roman"/>
          <w:sz w:val="20"/>
          <w:szCs w:val="20"/>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E1432A" w:rsidRPr="00E1432A" w:rsidRDefault="00E1432A" w:rsidP="00E1432A">
      <w:pPr>
        <w:numPr>
          <w:ilvl w:val="2"/>
          <w:numId w:val="5"/>
        </w:numPr>
        <w:spacing w:after="0" w:line="240" w:lineRule="auto"/>
        <w:ind w:left="0" w:firstLine="709"/>
        <w:jc w:val="both"/>
        <w:rPr>
          <w:rFonts w:ascii="Times New Roman" w:hAnsi="Times New Roman" w:cs="Times New Roman"/>
          <w:sz w:val="20"/>
          <w:szCs w:val="20"/>
        </w:rPr>
      </w:pPr>
      <w:r w:rsidRPr="00E1432A">
        <w:rPr>
          <w:rFonts w:ascii="Times New Roman" w:hAnsi="Times New Roman" w:cs="Times New Roman"/>
          <w:sz w:val="20"/>
          <w:szCs w:val="20"/>
        </w:rPr>
        <w:t xml:space="preserve">При необходимости получения консультаций заявители обращаются в </w:t>
      </w:r>
      <w:r w:rsidRPr="00E1432A">
        <w:rPr>
          <w:rFonts w:ascii="Times New Roman" w:hAnsi="Times New Roman" w:cs="Times New Roman"/>
          <w:iCs/>
          <w:sz w:val="20"/>
          <w:szCs w:val="20"/>
        </w:rPr>
        <w:t>Администрацию</w:t>
      </w:r>
      <w:r w:rsidRPr="00E1432A">
        <w:rPr>
          <w:rFonts w:ascii="Times New Roman" w:hAnsi="Times New Roman" w:cs="Times New Roman"/>
          <w:sz w:val="20"/>
          <w:szCs w:val="20"/>
        </w:rPr>
        <w:t>.</w:t>
      </w:r>
    </w:p>
    <w:p w:rsidR="00E1432A" w:rsidRPr="00E1432A" w:rsidRDefault="00E1432A" w:rsidP="00E1432A">
      <w:pPr>
        <w:numPr>
          <w:ilvl w:val="2"/>
          <w:numId w:val="5"/>
        </w:numPr>
        <w:tabs>
          <w:tab w:val="left" w:pos="1701"/>
        </w:tabs>
        <w:spacing w:after="0" w:line="240" w:lineRule="auto"/>
        <w:ind w:left="0" w:firstLine="709"/>
        <w:jc w:val="both"/>
        <w:rPr>
          <w:rFonts w:ascii="Times New Roman" w:hAnsi="Times New Roman" w:cs="Times New Roman"/>
          <w:sz w:val="20"/>
          <w:szCs w:val="20"/>
        </w:rPr>
      </w:pPr>
      <w:r w:rsidRPr="00E1432A">
        <w:rPr>
          <w:rFonts w:ascii="Times New Roman" w:hAnsi="Times New Roman" w:cs="Times New Roman"/>
          <w:sz w:val="20"/>
          <w:szCs w:val="20"/>
        </w:rPr>
        <w:t>Консультации по процедуре предоставления муниципальной услуги могут осуществляться:</w:t>
      </w:r>
    </w:p>
    <w:p w:rsidR="00E1432A" w:rsidRPr="00E1432A" w:rsidRDefault="00E1432A" w:rsidP="00E1432A">
      <w:pPr>
        <w:tabs>
          <w:tab w:val="num" w:pos="1134"/>
        </w:tabs>
        <w:spacing w:after="0"/>
        <w:ind w:firstLine="709"/>
        <w:jc w:val="both"/>
        <w:outlineLvl w:val="2"/>
        <w:rPr>
          <w:rFonts w:ascii="Times New Roman" w:hAnsi="Times New Roman" w:cs="Times New Roman"/>
          <w:sz w:val="20"/>
          <w:szCs w:val="20"/>
        </w:rPr>
      </w:pPr>
      <w:r w:rsidRPr="00E1432A">
        <w:rPr>
          <w:rFonts w:ascii="Times New Roman" w:hAnsi="Times New Roman" w:cs="Times New Roman"/>
          <w:sz w:val="20"/>
          <w:szCs w:val="20"/>
        </w:rPr>
        <w:t>- в письменной форме на основании письменного обращения;</w:t>
      </w:r>
    </w:p>
    <w:p w:rsidR="00E1432A" w:rsidRPr="00E1432A" w:rsidRDefault="00E1432A" w:rsidP="00E1432A">
      <w:pPr>
        <w:tabs>
          <w:tab w:val="num" w:pos="1134"/>
        </w:tabs>
        <w:spacing w:after="0"/>
        <w:ind w:firstLine="709"/>
        <w:jc w:val="both"/>
        <w:outlineLvl w:val="2"/>
        <w:rPr>
          <w:rFonts w:ascii="Times New Roman" w:hAnsi="Times New Roman" w:cs="Times New Roman"/>
          <w:sz w:val="20"/>
          <w:szCs w:val="20"/>
        </w:rPr>
      </w:pPr>
      <w:r w:rsidRPr="00E1432A">
        <w:rPr>
          <w:rFonts w:ascii="Times New Roman" w:hAnsi="Times New Roman" w:cs="Times New Roman"/>
          <w:sz w:val="20"/>
          <w:szCs w:val="20"/>
        </w:rPr>
        <w:t>- при личном обращении;</w:t>
      </w:r>
    </w:p>
    <w:p w:rsidR="00E1432A" w:rsidRPr="00E1432A" w:rsidRDefault="00E1432A" w:rsidP="00E1432A">
      <w:pPr>
        <w:tabs>
          <w:tab w:val="num" w:pos="1134"/>
        </w:tabs>
        <w:spacing w:after="0"/>
        <w:ind w:firstLine="709"/>
        <w:jc w:val="both"/>
        <w:outlineLvl w:val="2"/>
        <w:rPr>
          <w:rFonts w:ascii="Times New Roman" w:hAnsi="Times New Roman" w:cs="Times New Roman"/>
          <w:sz w:val="20"/>
          <w:szCs w:val="20"/>
        </w:rPr>
      </w:pPr>
      <w:r w:rsidRPr="00E1432A">
        <w:rPr>
          <w:rFonts w:ascii="Times New Roman" w:hAnsi="Times New Roman" w:cs="Times New Roman"/>
          <w:sz w:val="20"/>
          <w:szCs w:val="20"/>
        </w:rPr>
        <w:t>- по телефону</w:t>
      </w:r>
      <w:r w:rsidRPr="00E1432A">
        <w:rPr>
          <w:rFonts w:ascii="Times New Roman" w:hAnsi="Times New Roman" w:cs="Times New Roman"/>
          <w:i/>
          <w:iCs/>
          <w:sz w:val="20"/>
          <w:szCs w:val="20"/>
        </w:rPr>
        <w:t xml:space="preserve"> </w:t>
      </w:r>
      <w:r w:rsidRPr="00E1432A">
        <w:rPr>
          <w:rFonts w:ascii="Times New Roman" w:hAnsi="Times New Roman" w:cs="Times New Roman"/>
          <w:kern w:val="2"/>
          <w:sz w:val="20"/>
          <w:szCs w:val="20"/>
        </w:rPr>
        <w:t>8 (48148)  2-66-43</w:t>
      </w:r>
      <w:r w:rsidRPr="00E1432A">
        <w:rPr>
          <w:rFonts w:ascii="Times New Roman" w:hAnsi="Times New Roman" w:cs="Times New Roman"/>
          <w:sz w:val="20"/>
          <w:szCs w:val="20"/>
        </w:rPr>
        <w:t>;</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по электронной почте </w:t>
      </w:r>
      <w:proofErr w:type="spellStart"/>
      <w:r w:rsidRPr="00E1432A">
        <w:rPr>
          <w:rFonts w:ascii="Times New Roman" w:hAnsi="Times New Roman" w:cs="Times New Roman"/>
          <w:sz w:val="20"/>
          <w:szCs w:val="20"/>
          <w:lang w:val="en-US"/>
        </w:rPr>
        <w:t>adm</w:t>
      </w:r>
      <w:proofErr w:type="spellEnd"/>
      <w:r w:rsidRPr="00E1432A">
        <w:rPr>
          <w:rFonts w:ascii="Times New Roman" w:hAnsi="Times New Roman" w:cs="Times New Roman"/>
          <w:sz w:val="20"/>
          <w:szCs w:val="20"/>
        </w:rPr>
        <w:t>_</w:t>
      </w:r>
      <w:proofErr w:type="spellStart"/>
      <w:r w:rsidRPr="00E1432A">
        <w:rPr>
          <w:rFonts w:ascii="Times New Roman" w:hAnsi="Times New Roman" w:cs="Times New Roman"/>
          <w:sz w:val="20"/>
          <w:szCs w:val="20"/>
          <w:lang w:val="en-US"/>
        </w:rPr>
        <w:t>novomih</w:t>
      </w:r>
      <w:proofErr w:type="spellEnd"/>
      <w:r w:rsidRPr="00E1432A">
        <w:rPr>
          <w:rFonts w:ascii="Times New Roman" w:hAnsi="Times New Roman" w:cs="Times New Roman"/>
          <w:sz w:val="20"/>
          <w:szCs w:val="20"/>
        </w:rPr>
        <w:t>_</w:t>
      </w:r>
      <w:r w:rsidRPr="00E1432A">
        <w:rPr>
          <w:rFonts w:ascii="Times New Roman" w:hAnsi="Times New Roman" w:cs="Times New Roman"/>
          <w:sz w:val="20"/>
          <w:szCs w:val="20"/>
          <w:lang w:val="en-US"/>
        </w:rPr>
        <w:t>pos</w:t>
      </w:r>
      <w:r w:rsidRPr="00E1432A">
        <w:rPr>
          <w:rFonts w:ascii="Times New Roman" w:hAnsi="Times New Roman" w:cs="Times New Roman"/>
          <w:sz w:val="20"/>
          <w:szCs w:val="20"/>
        </w:rPr>
        <w:t>@</w:t>
      </w:r>
      <w:r w:rsidRPr="00E1432A">
        <w:rPr>
          <w:rFonts w:ascii="Times New Roman" w:hAnsi="Times New Roman" w:cs="Times New Roman"/>
          <w:sz w:val="20"/>
          <w:szCs w:val="20"/>
          <w:lang w:val="en-US"/>
        </w:rPr>
        <w:t>mail</w:t>
      </w:r>
      <w:r w:rsidRPr="00E1432A">
        <w:rPr>
          <w:rFonts w:ascii="Times New Roman" w:hAnsi="Times New Roman" w:cs="Times New Roman"/>
          <w:sz w:val="20"/>
          <w:szCs w:val="20"/>
        </w:rPr>
        <w:t>.</w:t>
      </w:r>
      <w:proofErr w:type="spellStart"/>
      <w:r w:rsidRPr="00E1432A">
        <w:rPr>
          <w:rFonts w:ascii="Times New Roman" w:hAnsi="Times New Roman" w:cs="Times New Roman"/>
          <w:sz w:val="20"/>
          <w:szCs w:val="20"/>
          <w:lang w:val="en-US"/>
        </w:rPr>
        <w:t>ru</w:t>
      </w:r>
      <w:proofErr w:type="spellEnd"/>
      <w:r w:rsidRPr="00E1432A">
        <w:rPr>
          <w:rFonts w:ascii="Times New Roman" w:hAnsi="Times New Roman" w:cs="Times New Roman"/>
          <w:sz w:val="20"/>
          <w:szCs w:val="20"/>
        </w:rPr>
        <w:t xml:space="preserve">; </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-по телефону МФЦ: 4-02-75</w:t>
      </w:r>
    </w:p>
    <w:p w:rsidR="00E1432A" w:rsidRPr="00E1432A" w:rsidRDefault="00E1432A" w:rsidP="00E1432A">
      <w:pPr>
        <w:tabs>
          <w:tab w:val="num" w:pos="1134"/>
        </w:tabs>
        <w:spacing w:after="0"/>
        <w:ind w:firstLine="709"/>
        <w:jc w:val="both"/>
        <w:outlineLvl w:val="2"/>
        <w:rPr>
          <w:rFonts w:ascii="Times New Roman" w:hAnsi="Times New Roman" w:cs="Times New Roman"/>
          <w:sz w:val="20"/>
          <w:szCs w:val="20"/>
        </w:rPr>
      </w:pPr>
      <w:r w:rsidRPr="00E1432A">
        <w:rPr>
          <w:rFonts w:ascii="Times New Roman" w:hAnsi="Times New Roman" w:cs="Times New Roman"/>
          <w:sz w:val="20"/>
          <w:szCs w:val="20"/>
        </w:rPr>
        <w:t>Все консультации являются бесплатными.</w:t>
      </w:r>
    </w:p>
    <w:p w:rsidR="00E1432A" w:rsidRPr="00E1432A" w:rsidRDefault="00E1432A" w:rsidP="00E1432A">
      <w:pPr>
        <w:numPr>
          <w:ilvl w:val="2"/>
          <w:numId w:val="5"/>
        </w:numPr>
        <w:tabs>
          <w:tab w:val="left" w:pos="1701"/>
        </w:tabs>
        <w:spacing w:after="0" w:line="240" w:lineRule="auto"/>
        <w:ind w:left="0" w:firstLine="709"/>
        <w:jc w:val="both"/>
        <w:rPr>
          <w:rFonts w:ascii="Times New Roman" w:hAnsi="Times New Roman" w:cs="Times New Roman"/>
          <w:sz w:val="20"/>
          <w:szCs w:val="20"/>
        </w:rPr>
      </w:pPr>
      <w:r w:rsidRPr="00E1432A">
        <w:rPr>
          <w:rFonts w:ascii="Times New Roman" w:hAnsi="Times New Roman" w:cs="Times New Roman"/>
          <w:sz w:val="20"/>
          <w:szCs w:val="20"/>
        </w:rPr>
        <w:t>Требования к форме и характеру взаимодействия должностных лиц Администрации, организации, учреждения, предоставляющего услугу заявителями:</w:t>
      </w:r>
    </w:p>
    <w:p w:rsidR="00E1432A" w:rsidRPr="00E1432A" w:rsidRDefault="00E1432A" w:rsidP="00E1432A">
      <w:pPr>
        <w:tabs>
          <w:tab w:val="left" w:pos="142"/>
          <w:tab w:val="left" w:pos="993"/>
        </w:tabs>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 xml:space="preserve">- консультации в письменной форме предоставляются специалистами </w:t>
      </w:r>
      <w:r w:rsidRPr="00E1432A">
        <w:rPr>
          <w:rFonts w:ascii="Times New Roman" w:hAnsi="Times New Roman" w:cs="Times New Roman"/>
          <w:iCs/>
          <w:sz w:val="20"/>
          <w:szCs w:val="20"/>
        </w:rPr>
        <w:t xml:space="preserve">Администрации </w:t>
      </w:r>
      <w:r w:rsidRPr="00E1432A">
        <w:rPr>
          <w:rFonts w:ascii="Times New Roman" w:hAnsi="Times New Roman" w:cs="Times New Roman"/>
          <w:sz w:val="20"/>
          <w:szCs w:val="20"/>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E1432A" w:rsidRPr="00E1432A" w:rsidRDefault="00E1432A" w:rsidP="00E1432A">
      <w:pPr>
        <w:tabs>
          <w:tab w:val="left" w:pos="142"/>
          <w:tab w:val="left" w:pos="993"/>
        </w:tabs>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 xml:space="preserve">- при консультировании по телефону специалисты </w:t>
      </w:r>
      <w:r w:rsidRPr="00E1432A">
        <w:rPr>
          <w:rFonts w:ascii="Times New Roman" w:hAnsi="Times New Roman" w:cs="Times New Roman"/>
          <w:iCs/>
          <w:sz w:val="20"/>
          <w:szCs w:val="20"/>
        </w:rPr>
        <w:t xml:space="preserve">Администрации  </w:t>
      </w:r>
      <w:r w:rsidRPr="00E1432A">
        <w:rPr>
          <w:rFonts w:ascii="Times New Roman" w:hAnsi="Times New Roman" w:cs="Times New Roman"/>
          <w:sz w:val="20"/>
          <w:szCs w:val="20"/>
        </w:rPr>
        <w:t xml:space="preserve">представляются, назвав свою фамилию имя, отчество, должность, предлагают представиться собеседнику, выслушивает и уточняет суть вопроса. Во время </w:t>
      </w:r>
      <w:r w:rsidRPr="00E1432A">
        <w:rPr>
          <w:rFonts w:ascii="Times New Roman" w:hAnsi="Times New Roman" w:cs="Times New Roman"/>
          <w:sz w:val="20"/>
          <w:szCs w:val="20"/>
        </w:rPr>
        <w:lastRenderedPageBreak/>
        <w:t>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1432A" w:rsidRPr="00E1432A" w:rsidRDefault="00E1432A" w:rsidP="00E1432A">
      <w:pPr>
        <w:tabs>
          <w:tab w:val="left" w:pos="142"/>
          <w:tab w:val="left" w:pos="993"/>
        </w:tabs>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 xml:space="preserve">- по завершении консультации специалисты  </w:t>
      </w:r>
      <w:r w:rsidRPr="00E1432A">
        <w:rPr>
          <w:rFonts w:ascii="Times New Roman" w:hAnsi="Times New Roman" w:cs="Times New Roman"/>
          <w:iCs/>
          <w:sz w:val="20"/>
          <w:szCs w:val="20"/>
        </w:rPr>
        <w:t>Администрации, должны</w:t>
      </w:r>
      <w:r w:rsidRPr="00E1432A">
        <w:rPr>
          <w:rFonts w:ascii="Times New Roman" w:hAnsi="Times New Roman" w:cs="Times New Roman"/>
          <w:sz w:val="20"/>
          <w:szCs w:val="20"/>
        </w:rPr>
        <w:t xml:space="preserve"> кратко подвести итог разговора и перечислить действия, которые следует предпринять заявителю; </w:t>
      </w:r>
    </w:p>
    <w:p w:rsidR="00E1432A" w:rsidRPr="00E1432A" w:rsidRDefault="00E1432A" w:rsidP="00E1432A">
      <w:pPr>
        <w:tabs>
          <w:tab w:val="left" w:pos="142"/>
          <w:tab w:val="left" w:pos="993"/>
        </w:tabs>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 xml:space="preserve"> - специалисты </w:t>
      </w:r>
      <w:r w:rsidRPr="00E1432A">
        <w:rPr>
          <w:rFonts w:ascii="Times New Roman" w:hAnsi="Times New Roman" w:cs="Times New Roman"/>
          <w:iCs/>
          <w:sz w:val="20"/>
          <w:szCs w:val="20"/>
        </w:rPr>
        <w:t xml:space="preserve">Администрации </w:t>
      </w:r>
      <w:r w:rsidRPr="00E1432A">
        <w:rPr>
          <w:rFonts w:ascii="Times New Roman" w:hAnsi="Times New Roman" w:cs="Times New Roman"/>
          <w:sz w:val="20"/>
          <w:szCs w:val="20"/>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E1432A" w:rsidRPr="00E1432A" w:rsidRDefault="00E1432A" w:rsidP="00E1432A">
      <w:pPr>
        <w:widowControl w:val="0"/>
        <w:autoSpaceDE w:val="0"/>
        <w:spacing w:after="0"/>
        <w:ind w:firstLine="709"/>
        <w:jc w:val="both"/>
        <w:rPr>
          <w:rFonts w:ascii="Times New Roman" w:hAnsi="Times New Roman" w:cs="Times New Roman"/>
          <w:bCs/>
          <w:sz w:val="20"/>
          <w:szCs w:val="20"/>
        </w:rPr>
      </w:pPr>
    </w:p>
    <w:p w:rsidR="00E1432A" w:rsidRPr="00E1432A" w:rsidRDefault="00E1432A" w:rsidP="00E1432A">
      <w:pPr>
        <w:widowControl w:val="0"/>
        <w:autoSpaceDE w:val="0"/>
        <w:spacing w:after="0"/>
        <w:jc w:val="center"/>
        <w:rPr>
          <w:rFonts w:ascii="Times New Roman" w:hAnsi="Times New Roman" w:cs="Times New Roman"/>
          <w:bCs/>
          <w:sz w:val="20"/>
          <w:szCs w:val="20"/>
        </w:rPr>
      </w:pPr>
      <w:r w:rsidRPr="00E1432A">
        <w:rPr>
          <w:rFonts w:ascii="Times New Roman" w:hAnsi="Times New Roman" w:cs="Times New Roman"/>
          <w:b/>
          <w:bCs/>
          <w:sz w:val="20"/>
          <w:szCs w:val="20"/>
        </w:rPr>
        <w:t>2. Стандарт предоставления муниципальной услуги</w:t>
      </w:r>
    </w:p>
    <w:p w:rsidR="00E1432A" w:rsidRPr="00E1432A" w:rsidRDefault="00E1432A" w:rsidP="00E1432A">
      <w:pPr>
        <w:widowControl w:val="0"/>
        <w:autoSpaceDE w:val="0"/>
        <w:spacing w:after="0"/>
        <w:jc w:val="center"/>
        <w:rPr>
          <w:rFonts w:ascii="Times New Roman" w:hAnsi="Times New Roman" w:cs="Times New Roman"/>
          <w:b/>
          <w:bCs/>
          <w:sz w:val="20"/>
          <w:szCs w:val="20"/>
        </w:rPr>
      </w:pPr>
      <w:r w:rsidRPr="00E1432A">
        <w:rPr>
          <w:rFonts w:ascii="Times New Roman" w:hAnsi="Times New Roman" w:cs="Times New Roman"/>
          <w:b/>
          <w:bCs/>
          <w:sz w:val="20"/>
          <w:szCs w:val="20"/>
        </w:rPr>
        <w:t>2.1. Наименование муниципальной услуги</w:t>
      </w:r>
    </w:p>
    <w:p w:rsidR="00E1432A" w:rsidRPr="00E1432A" w:rsidRDefault="00E1432A" w:rsidP="00E1432A">
      <w:pPr>
        <w:widowControl w:val="0"/>
        <w:autoSpaceDE w:val="0"/>
        <w:spacing w:after="0"/>
        <w:ind w:firstLine="709"/>
        <w:jc w:val="center"/>
        <w:rPr>
          <w:rFonts w:ascii="Times New Roman" w:hAnsi="Times New Roman" w:cs="Times New Roman"/>
          <w:b/>
          <w:bCs/>
          <w:sz w:val="20"/>
          <w:szCs w:val="20"/>
        </w:rPr>
      </w:pPr>
    </w:p>
    <w:p w:rsidR="00E1432A" w:rsidRPr="00E1432A" w:rsidRDefault="00E1432A" w:rsidP="00E1432A">
      <w:pPr>
        <w:widowControl w:val="0"/>
        <w:autoSpaceDE w:val="0"/>
        <w:spacing w:after="0"/>
        <w:ind w:firstLine="709"/>
        <w:jc w:val="both"/>
        <w:rPr>
          <w:rFonts w:ascii="Times New Roman" w:hAnsi="Times New Roman" w:cs="Times New Roman"/>
          <w:bCs/>
          <w:sz w:val="20"/>
          <w:szCs w:val="20"/>
        </w:rPr>
      </w:pPr>
      <w:r w:rsidRPr="00E1432A">
        <w:rPr>
          <w:rFonts w:ascii="Times New Roman" w:hAnsi="Times New Roman" w:cs="Times New Roman"/>
          <w:sz w:val="20"/>
          <w:szCs w:val="20"/>
        </w:rPr>
        <w:t xml:space="preserve">Наименование муниципальной услуги - </w:t>
      </w:r>
      <w:r w:rsidRPr="00E1432A">
        <w:rPr>
          <w:rFonts w:ascii="Times New Roman" w:hAnsi="Times New Roman" w:cs="Times New Roman"/>
          <w:b/>
          <w:bCs/>
          <w:sz w:val="20"/>
          <w:szCs w:val="20"/>
        </w:rPr>
        <w:t>«</w:t>
      </w:r>
      <w:r w:rsidRPr="00E1432A">
        <w:rPr>
          <w:rFonts w:ascii="Times New Roman" w:hAnsi="Times New Roman" w:cs="Times New Roman"/>
          <w:bCs/>
          <w:sz w:val="20"/>
          <w:szCs w:val="20"/>
        </w:rPr>
        <w:t>Предоставление информации об очередности предоставления жилых помещений муниципального жилого   фонда на условиях социального найма».</w:t>
      </w:r>
    </w:p>
    <w:p w:rsidR="00E1432A" w:rsidRPr="00E1432A" w:rsidRDefault="00E1432A" w:rsidP="00E1432A">
      <w:pPr>
        <w:widowControl w:val="0"/>
        <w:autoSpaceDE w:val="0"/>
        <w:spacing w:after="0"/>
        <w:ind w:firstLine="709"/>
        <w:jc w:val="both"/>
        <w:rPr>
          <w:rFonts w:ascii="Times New Roman" w:hAnsi="Times New Roman" w:cs="Times New Roman"/>
          <w:bCs/>
          <w:sz w:val="20"/>
          <w:szCs w:val="20"/>
        </w:rPr>
      </w:pPr>
    </w:p>
    <w:p w:rsidR="00E1432A" w:rsidRPr="00E1432A" w:rsidRDefault="00E1432A" w:rsidP="00E1432A">
      <w:pPr>
        <w:widowControl w:val="0"/>
        <w:autoSpaceDE w:val="0"/>
        <w:spacing w:after="0"/>
        <w:ind w:firstLine="709"/>
        <w:jc w:val="both"/>
        <w:rPr>
          <w:rFonts w:ascii="Times New Roman" w:hAnsi="Times New Roman" w:cs="Times New Roman"/>
          <w:b/>
          <w:bCs/>
          <w:sz w:val="20"/>
          <w:szCs w:val="20"/>
        </w:rPr>
      </w:pPr>
      <w:r w:rsidRPr="00E1432A">
        <w:rPr>
          <w:rFonts w:ascii="Times New Roman" w:hAnsi="Times New Roman" w:cs="Times New Roman"/>
          <w:b/>
          <w:bCs/>
          <w:sz w:val="20"/>
          <w:szCs w:val="20"/>
        </w:rPr>
        <w:t>2.2. Наименование органа, предоставляющего муниципальную услугу.</w:t>
      </w:r>
    </w:p>
    <w:p w:rsidR="00E1432A" w:rsidRPr="00E1432A" w:rsidRDefault="00E1432A" w:rsidP="00E1432A">
      <w:pPr>
        <w:widowControl w:val="0"/>
        <w:autoSpaceDE w:val="0"/>
        <w:spacing w:after="0"/>
        <w:ind w:firstLine="709"/>
        <w:jc w:val="both"/>
        <w:rPr>
          <w:rFonts w:ascii="Times New Roman" w:hAnsi="Times New Roman" w:cs="Times New Roman"/>
          <w:b/>
          <w:bCs/>
          <w:sz w:val="20"/>
          <w:szCs w:val="20"/>
        </w:rPr>
      </w:pP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2.2.1. Муниципальную услугу предоставляет</w:t>
      </w:r>
      <w:r w:rsidRPr="00E1432A">
        <w:rPr>
          <w:rFonts w:ascii="Times New Roman" w:hAnsi="Times New Roman" w:cs="Times New Roman"/>
          <w:b/>
          <w:bCs/>
          <w:sz w:val="20"/>
          <w:szCs w:val="20"/>
        </w:rPr>
        <w:t xml:space="preserve"> </w:t>
      </w:r>
      <w:r w:rsidRPr="00E1432A">
        <w:rPr>
          <w:rFonts w:ascii="Times New Roman" w:hAnsi="Times New Roman" w:cs="Times New Roman"/>
          <w:sz w:val="20"/>
          <w:szCs w:val="20"/>
        </w:rPr>
        <w:t xml:space="preserve"> Администрация Новомихайловского сельского поселения Монастырщинского района Смоленской области.</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2.2.1.</w:t>
      </w:r>
      <w:r w:rsidRPr="00E1432A">
        <w:rPr>
          <w:rFonts w:ascii="Times New Roman" w:hAnsi="Times New Roman" w:cs="Times New Roman"/>
          <w:sz w:val="20"/>
          <w:szCs w:val="20"/>
          <w:vertAlign w:val="superscript"/>
        </w:rPr>
        <w:t>1</w:t>
      </w:r>
      <w:r w:rsidRPr="00E1432A">
        <w:rPr>
          <w:rFonts w:ascii="Times New Roman" w:hAnsi="Times New Roman" w:cs="Times New Roman"/>
          <w:sz w:val="20"/>
          <w:szCs w:val="20"/>
        </w:rPr>
        <w:t>МФЦ по месту жительства заявителя.</w:t>
      </w:r>
    </w:p>
    <w:p w:rsidR="00E1432A" w:rsidRPr="00E1432A" w:rsidRDefault="00E1432A" w:rsidP="00E1432A">
      <w:pPr>
        <w:pStyle w:val="ad"/>
        <w:widowControl w:val="0"/>
        <w:spacing w:after="0"/>
        <w:ind w:left="0" w:firstLine="709"/>
        <w:jc w:val="both"/>
        <w:rPr>
          <w:rFonts w:ascii="Times New Roman" w:eastAsia="Times New Roman" w:cs="Times New Roman"/>
          <w:sz w:val="20"/>
          <w:szCs w:val="20"/>
        </w:rPr>
      </w:pPr>
      <w:r w:rsidRPr="00E1432A">
        <w:rPr>
          <w:rFonts w:ascii="Times New Roman" w:eastAsia="Times New Roman" w:cs="Times New Roman"/>
          <w:sz w:val="20"/>
          <w:szCs w:val="20"/>
        </w:rPr>
        <w:t>2.2.2. Для предоставления муниципальной услуги не требуется обращение в иные органы государственной власти, органы государственных внебюджетных фондов, органы местного самоуправления и организации.</w:t>
      </w:r>
    </w:p>
    <w:p w:rsidR="00E1432A" w:rsidRPr="00E1432A" w:rsidRDefault="00E1432A" w:rsidP="00E1432A">
      <w:pPr>
        <w:pStyle w:val="ad"/>
        <w:widowControl w:val="0"/>
        <w:spacing w:after="0"/>
        <w:ind w:left="0" w:firstLine="709"/>
        <w:jc w:val="both"/>
        <w:rPr>
          <w:rFonts w:ascii="Times New Roman" w:eastAsia="Times New Roman" w:cs="Times New Roman"/>
          <w:sz w:val="20"/>
          <w:szCs w:val="20"/>
        </w:rPr>
      </w:pPr>
      <w:r w:rsidRPr="00E1432A">
        <w:rPr>
          <w:rFonts w:ascii="Times New Roman" w:eastAsia="Times New Roman" w:cs="Times New Roman"/>
          <w:sz w:val="20"/>
          <w:szCs w:val="20"/>
        </w:rPr>
        <w:t xml:space="preserve">2.2.3. </w:t>
      </w:r>
      <w:proofErr w:type="gramStart"/>
      <w:r w:rsidRPr="00E1432A">
        <w:rPr>
          <w:rFonts w:ascii="Times New Roman" w:eastAsia="Times New Roman" w:cs="Times New Roman"/>
          <w:sz w:val="20"/>
          <w:szCs w:val="20"/>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«Монастырщинский район» Смоленской области от 31 августа 2011 года № 296 «Об утверждении перечня услуг</w:t>
      </w:r>
      <w:proofErr w:type="gramEnd"/>
      <w:r w:rsidRPr="00E1432A">
        <w:rPr>
          <w:rFonts w:ascii="Times New Roman" w:eastAsia="Times New Roman" w:cs="Times New Roman"/>
          <w:sz w:val="20"/>
          <w:szCs w:val="20"/>
        </w:rPr>
        <w:t>,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«Монастырщинский район» Смоленской области».</w:t>
      </w:r>
    </w:p>
    <w:p w:rsidR="00E1432A" w:rsidRPr="00E1432A" w:rsidRDefault="00E1432A" w:rsidP="00E1432A">
      <w:pPr>
        <w:pStyle w:val="ad"/>
        <w:widowControl w:val="0"/>
        <w:spacing w:after="0"/>
        <w:ind w:left="0" w:firstLine="709"/>
        <w:jc w:val="both"/>
        <w:rPr>
          <w:rFonts w:ascii="Times New Roman" w:eastAsia="Times New Roman" w:cs="Times New Roman"/>
          <w:sz w:val="20"/>
          <w:szCs w:val="20"/>
        </w:rPr>
      </w:pPr>
    </w:p>
    <w:p w:rsidR="00E1432A" w:rsidRPr="00E1432A" w:rsidRDefault="00E1432A" w:rsidP="00E1432A">
      <w:pPr>
        <w:widowControl w:val="0"/>
        <w:autoSpaceDE w:val="0"/>
        <w:spacing w:after="0"/>
        <w:ind w:firstLine="709"/>
        <w:jc w:val="center"/>
        <w:rPr>
          <w:rFonts w:ascii="Times New Roman" w:hAnsi="Times New Roman" w:cs="Times New Roman"/>
          <w:b/>
          <w:bCs/>
          <w:sz w:val="20"/>
          <w:szCs w:val="20"/>
        </w:rPr>
      </w:pPr>
      <w:r w:rsidRPr="00E1432A">
        <w:rPr>
          <w:rFonts w:ascii="Times New Roman" w:hAnsi="Times New Roman" w:cs="Times New Roman"/>
          <w:b/>
          <w:bCs/>
          <w:sz w:val="20"/>
          <w:szCs w:val="20"/>
        </w:rPr>
        <w:t>2.3. Результат предоставления муниципальной услуги.</w:t>
      </w:r>
    </w:p>
    <w:p w:rsidR="00E1432A" w:rsidRPr="00E1432A" w:rsidRDefault="00E1432A" w:rsidP="00E1432A">
      <w:pPr>
        <w:widowControl w:val="0"/>
        <w:autoSpaceDE w:val="0"/>
        <w:spacing w:after="0"/>
        <w:ind w:firstLine="709"/>
        <w:jc w:val="center"/>
        <w:rPr>
          <w:rFonts w:ascii="Times New Roman" w:hAnsi="Times New Roman" w:cs="Times New Roman"/>
          <w:b/>
          <w:bCs/>
          <w:sz w:val="20"/>
          <w:szCs w:val="20"/>
        </w:rPr>
      </w:pPr>
    </w:p>
    <w:p w:rsidR="00E1432A" w:rsidRPr="00E1432A" w:rsidRDefault="00E1432A" w:rsidP="00E1432A">
      <w:pPr>
        <w:pStyle w:val="ad"/>
        <w:widowControl w:val="0"/>
        <w:spacing w:after="0"/>
        <w:ind w:left="0" w:firstLine="709"/>
        <w:jc w:val="both"/>
        <w:rPr>
          <w:rFonts w:ascii="Times New Roman" w:cs="Times New Roman"/>
          <w:sz w:val="20"/>
          <w:szCs w:val="20"/>
        </w:rPr>
      </w:pPr>
      <w:r w:rsidRPr="00E1432A">
        <w:rPr>
          <w:rFonts w:ascii="Times New Roman" w:cs="Times New Roman"/>
          <w:sz w:val="20"/>
          <w:szCs w:val="20"/>
        </w:rPr>
        <w:t>2.3.1. Результатами предоставления муниципальной услуги является получение заявителем информации об очередности предоставления жилых помещений на условиях социального найма.</w:t>
      </w:r>
    </w:p>
    <w:p w:rsidR="00E1432A" w:rsidRPr="00E1432A" w:rsidRDefault="00E1432A" w:rsidP="00E1432A">
      <w:pPr>
        <w:pStyle w:val="ad"/>
        <w:widowControl w:val="0"/>
        <w:spacing w:after="0"/>
        <w:ind w:left="0" w:firstLine="709"/>
        <w:jc w:val="both"/>
        <w:rPr>
          <w:rFonts w:ascii="Times New Roman" w:cs="Times New Roman"/>
          <w:sz w:val="20"/>
          <w:szCs w:val="20"/>
        </w:rPr>
      </w:pPr>
      <w:r w:rsidRPr="00E1432A">
        <w:rPr>
          <w:rFonts w:ascii="Times New Roman" w:cs="Times New Roman"/>
          <w:sz w:val="20"/>
          <w:szCs w:val="20"/>
        </w:rPr>
        <w:t xml:space="preserve">2.3.2. Процедура предоставления муниципальной услуги завершается получением заявителем одного из следующих документов: </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а) информационного письма об очередности предоставления жилых помещений муниципального жилого фонда на условиях социального найма;</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б) устного ответа об очередности предоставления жилых помещений муниципального жилого фонда  на условиях социального найма;</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в) уведомления  об отказе в предоставлении информации об очередности предоставления жилых помещений  муниципального жилого фонда на условиях социального найма.</w:t>
      </w:r>
    </w:p>
    <w:p w:rsidR="00E1432A" w:rsidRPr="00E1432A" w:rsidRDefault="00E1432A" w:rsidP="00E1432A">
      <w:pPr>
        <w:widowControl w:val="0"/>
        <w:spacing w:after="0"/>
        <w:ind w:firstLine="709"/>
        <w:jc w:val="both"/>
        <w:rPr>
          <w:rFonts w:ascii="Times New Roman" w:hAnsi="Times New Roman" w:cs="Times New Roman"/>
          <w:i/>
          <w:iCs/>
          <w:sz w:val="20"/>
          <w:szCs w:val="20"/>
        </w:rPr>
      </w:pPr>
      <w:r w:rsidRPr="00E1432A">
        <w:rPr>
          <w:rFonts w:ascii="Times New Roman" w:hAnsi="Times New Roman" w:cs="Times New Roman"/>
          <w:sz w:val="20"/>
          <w:szCs w:val="20"/>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E1432A">
        <w:rPr>
          <w:rFonts w:ascii="Times New Roman" w:hAnsi="Times New Roman" w:cs="Times New Roman"/>
          <w:i/>
          <w:iCs/>
          <w:sz w:val="20"/>
          <w:szCs w:val="20"/>
        </w:rPr>
        <w:t>.</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2.3.5. При очной форме получения результата предоставления муниципальной услуги заявителю выдается документ, заверенный рукописной подписью  Главы муниципального образования.</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2.3.6. 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 направляется заявителю по почте (заказным письмом) на адрес заявителя, указанный в запросе (обращении, заявлении).</w:t>
      </w:r>
    </w:p>
    <w:p w:rsidR="00E1432A" w:rsidRPr="00071D9C" w:rsidRDefault="00E1432A" w:rsidP="00071D9C">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2.3.7. При заочной форме получения результата предоставления муниципальной услуги в электронном виде документ, заверенный электронной подписью Главы   муниципального образования, направляется на адрес электронной почты, указанный в запросе (заявлении, обращении) и (или) передается на Единый портал, Региональный портал.</w:t>
      </w:r>
    </w:p>
    <w:p w:rsidR="00E1432A" w:rsidRPr="00E1432A" w:rsidRDefault="00E1432A" w:rsidP="00E1432A">
      <w:pPr>
        <w:widowControl w:val="0"/>
        <w:autoSpaceDE w:val="0"/>
        <w:spacing w:after="0"/>
        <w:ind w:firstLine="709"/>
        <w:jc w:val="center"/>
        <w:rPr>
          <w:rFonts w:ascii="Times New Roman" w:hAnsi="Times New Roman" w:cs="Times New Roman"/>
          <w:b/>
          <w:bCs/>
          <w:sz w:val="20"/>
          <w:szCs w:val="20"/>
        </w:rPr>
      </w:pPr>
      <w:r w:rsidRPr="00E1432A">
        <w:rPr>
          <w:rFonts w:ascii="Times New Roman" w:hAnsi="Times New Roman" w:cs="Times New Roman"/>
          <w:b/>
          <w:bCs/>
          <w:sz w:val="20"/>
          <w:szCs w:val="20"/>
        </w:rPr>
        <w:t>2.4. Срок предоставления муниципальной услуги.</w:t>
      </w:r>
    </w:p>
    <w:p w:rsidR="00E1432A" w:rsidRPr="00E1432A" w:rsidRDefault="00E1432A" w:rsidP="00E1432A">
      <w:pPr>
        <w:widowControl w:val="0"/>
        <w:autoSpaceDE w:val="0"/>
        <w:spacing w:after="0"/>
        <w:ind w:firstLine="709"/>
        <w:jc w:val="center"/>
        <w:rPr>
          <w:rFonts w:ascii="Times New Roman" w:hAnsi="Times New Roman" w:cs="Times New Roman"/>
          <w:b/>
          <w:bCs/>
          <w:sz w:val="20"/>
          <w:szCs w:val="20"/>
        </w:rPr>
      </w:pPr>
    </w:p>
    <w:p w:rsidR="00E1432A" w:rsidRPr="00E1432A" w:rsidRDefault="00E1432A" w:rsidP="00E1432A">
      <w:pPr>
        <w:pStyle w:val="13"/>
        <w:tabs>
          <w:tab w:val="left" w:pos="1134"/>
        </w:tabs>
        <w:suppressAutoHyphens w:val="0"/>
        <w:spacing w:line="240" w:lineRule="auto"/>
        <w:ind w:firstLine="709"/>
        <w:rPr>
          <w:sz w:val="20"/>
          <w:szCs w:val="20"/>
        </w:rPr>
      </w:pPr>
      <w:r w:rsidRPr="00E1432A">
        <w:rPr>
          <w:sz w:val="20"/>
          <w:szCs w:val="20"/>
        </w:rPr>
        <w:t>2.4.1. Срок предоставления муниципальной услуги с учетом необходимости обращения в организации, участвующие в предоставлении муниципальной услуги, 10 рабочих дней с момента регистрации запроса (заявления, обращения) и комплекта документов, необходимых для предоставления муниципальной услуги в комитет.</w:t>
      </w:r>
    </w:p>
    <w:p w:rsidR="00E1432A" w:rsidRPr="00E1432A" w:rsidRDefault="00E1432A" w:rsidP="00E1432A">
      <w:pPr>
        <w:pStyle w:val="ad"/>
        <w:widowControl w:val="0"/>
        <w:spacing w:after="0"/>
        <w:ind w:left="0" w:firstLine="709"/>
        <w:jc w:val="both"/>
        <w:rPr>
          <w:rFonts w:ascii="Times New Roman" w:eastAsia="Times New Roman" w:cs="Times New Roman"/>
          <w:sz w:val="20"/>
          <w:szCs w:val="20"/>
        </w:rPr>
      </w:pPr>
      <w:r w:rsidRPr="00E1432A">
        <w:rPr>
          <w:rFonts w:ascii="Times New Roman" w:eastAsia="Times New Roman" w:cs="Times New Roman"/>
          <w:sz w:val="20"/>
          <w:szCs w:val="20"/>
        </w:rPr>
        <w:lastRenderedPageBreak/>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w:t>
      </w:r>
    </w:p>
    <w:p w:rsidR="00E1432A" w:rsidRPr="00E1432A" w:rsidRDefault="00E1432A" w:rsidP="00E1432A">
      <w:pPr>
        <w:pStyle w:val="ad"/>
        <w:widowControl w:val="0"/>
        <w:spacing w:after="0"/>
        <w:ind w:left="0" w:firstLine="709"/>
        <w:jc w:val="both"/>
        <w:rPr>
          <w:rFonts w:ascii="Times New Roman" w:eastAsia="Times New Roman" w:cs="Times New Roman"/>
          <w:sz w:val="20"/>
          <w:szCs w:val="20"/>
        </w:rPr>
      </w:pPr>
      <w:r w:rsidRPr="00E1432A">
        <w:rPr>
          <w:rFonts w:ascii="Times New Roman" w:eastAsia="Times New Roman" w:cs="Times New Roman"/>
          <w:sz w:val="20"/>
          <w:szCs w:val="20"/>
        </w:rPr>
        <w:t>2.4.4. Срок выдачи (направления) документов, являющихся результатом предоставления муниципальной услуги, составляет 3 рабочих дня.</w:t>
      </w:r>
    </w:p>
    <w:p w:rsidR="00E1432A" w:rsidRPr="00E1432A" w:rsidRDefault="00E1432A" w:rsidP="00E1432A">
      <w:pPr>
        <w:pStyle w:val="ad"/>
        <w:widowControl w:val="0"/>
        <w:spacing w:after="0"/>
        <w:ind w:left="0" w:firstLine="709"/>
        <w:jc w:val="both"/>
        <w:rPr>
          <w:rFonts w:ascii="Times New Roman" w:eastAsia="Times New Roman" w:cs="Times New Roman"/>
          <w:sz w:val="20"/>
          <w:szCs w:val="20"/>
        </w:rPr>
      </w:pPr>
      <w:r w:rsidRPr="00E1432A">
        <w:rPr>
          <w:rFonts w:ascii="Times New Roman" w:eastAsia="Times New Roman" w:cs="Times New Roman"/>
          <w:sz w:val="20"/>
          <w:szCs w:val="20"/>
        </w:rPr>
        <w:t xml:space="preserve"> </w:t>
      </w:r>
      <w:r w:rsidRPr="00E1432A">
        <w:rPr>
          <w:rFonts w:ascii="Times New Roman" w:cs="Times New Roman"/>
          <w:b/>
          <w:bCs/>
          <w:sz w:val="20"/>
          <w:szCs w:val="20"/>
        </w:rPr>
        <w:t>2.5. Правовые основания предоставления муниципальной услуги</w:t>
      </w:r>
    </w:p>
    <w:p w:rsidR="00E1432A" w:rsidRPr="00E1432A" w:rsidRDefault="00E1432A" w:rsidP="00E1432A">
      <w:pPr>
        <w:widowControl w:val="0"/>
        <w:autoSpaceDE w:val="0"/>
        <w:spacing w:after="0"/>
        <w:ind w:firstLine="709"/>
        <w:jc w:val="center"/>
        <w:rPr>
          <w:rFonts w:ascii="Times New Roman" w:hAnsi="Times New Roman" w:cs="Times New Roman"/>
          <w:b/>
          <w:bCs/>
          <w:sz w:val="20"/>
          <w:szCs w:val="20"/>
        </w:rPr>
      </w:pP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xml:space="preserve">Предоставление муниципальной услуги осуществляется в соответствии </w:t>
      </w:r>
      <w:proofErr w:type="gramStart"/>
      <w:r w:rsidRPr="00E1432A">
        <w:rPr>
          <w:rFonts w:ascii="Times New Roman" w:hAnsi="Times New Roman" w:cs="Times New Roman"/>
          <w:sz w:val="20"/>
          <w:szCs w:val="20"/>
        </w:rPr>
        <w:t>с</w:t>
      </w:r>
      <w:proofErr w:type="gramEnd"/>
      <w:r w:rsidRPr="00E1432A">
        <w:rPr>
          <w:rFonts w:ascii="Times New Roman" w:hAnsi="Times New Roman" w:cs="Times New Roman"/>
          <w:sz w:val="20"/>
          <w:szCs w:val="20"/>
        </w:rPr>
        <w:t>:</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Конституцией Российской Федерации;</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xml:space="preserve">- Федеральным законом от 27 июля 2010 года № 210-ФЗ «Об организации предоставления государственных и муниципальных услуг»; </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xml:space="preserve">- </w:t>
      </w:r>
      <w:proofErr w:type="gramStart"/>
      <w:r w:rsidRPr="00E1432A">
        <w:rPr>
          <w:rFonts w:ascii="Times New Roman" w:hAnsi="Times New Roman" w:cs="Times New Roman"/>
          <w:sz w:val="20"/>
          <w:szCs w:val="20"/>
        </w:rPr>
        <w:t>Жилищный</w:t>
      </w:r>
      <w:proofErr w:type="gramEnd"/>
      <w:r w:rsidRPr="00E1432A">
        <w:rPr>
          <w:rFonts w:ascii="Times New Roman" w:hAnsi="Times New Roman" w:cs="Times New Roman"/>
          <w:sz w:val="20"/>
          <w:szCs w:val="20"/>
        </w:rPr>
        <w:t xml:space="preserve"> кодексом Российской Федерации в ред. от 18.10.2007;</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Федеральным законом от 06.10.2003 год № 131-ФЗ «Об общих принципах организации местного самоуправления в Российской Федерации» (в ред. от 08.11.2007);</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Федеральным законом от 02 мая 2006 года № 59-ФЗ «О порядке рассмотрения обращений граждан Российской Федерации»;</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xml:space="preserve">- Уставом Новомихайловского сельского поселения Монастырщинского района Смоленской области, утвержденным решением Совета депутатов Новомихайловского сельского поселения Монастырщинского района Смоленской области  от 09.11.2005 года № 7;  </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Федеральным законом от 27.07.2006 № 152-ФЗ «О персональных данных»;</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xml:space="preserve">- областным законом от 02.03.2006 № 6-З «О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 территории Смоленской области». </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p>
    <w:p w:rsidR="00E1432A" w:rsidRPr="00E1432A" w:rsidRDefault="00E1432A" w:rsidP="00E1432A">
      <w:pPr>
        <w:pStyle w:val="ConsPlusNormal"/>
        <w:ind w:firstLine="709"/>
        <w:jc w:val="center"/>
        <w:rPr>
          <w:rFonts w:ascii="Times New Roman" w:hAnsi="Times New Roman" w:cs="Times New Roman"/>
          <w:b/>
          <w:bCs/>
        </w:rPr>
      </w:pPr>
      <w:r w:rsidRPr="00E1432A">
        <w:rPr>
          <w:rFonts w:ascii="Times New Roman" w:hAnsi="Times New Roman" w:cs="Times New Roman"/>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1432A" w:rsidRPr="00E1432A" w:rsidRDefault="00E1432A" w:rsidP="00E1432A">
      <w:pPr>
        <w:pStyle w:val="13"/>
        <w:suppressAutoHyphens w:val="0"/>
        <w:spacing w:line="240" w:lineRule="auto"/>
        <w:ind w:firstLine="709"/>
        <w:rPr>
          <w:sz w:val="20"/>
          <w:szCs w:val="20"/>
        </w:rPr>
      </w:pPr>
      <w:r w:rsidRPr="00E1432A">
        <w:rPr>
          <w:sz w:val="20"/>
          <w:szCs w:val="20"/>
        </w:rPr>
        <w:t>2.6.1. В перечень документов, необходимых для предоставления муниципальной услуги, подлежащих представлению заявителем, входят:</w:t>
      </w:r>
    </w:p>
    <w:p w:rsidR="00E1432A" w:rsidRPr="00E1432A" w:rsidRDefault="00E1432A" w:rsidP="00E1432A">
      <w:pPr>
        <w:pStyle w:val="ConsPlusNormal"/>
        <w:ind w:firstLine="709"/>
        <w:jc w:val="both"/>
        <w:rPr>
          <w:rFonts w:ascii="Times New Roman" w:hAnsi="Times New Roman" w:cs="Times New Roman"/>
        </w:rPr>
      </w:pPr>
      <w:r w:rsidRPr="00E1432A">
        <w:rPr>
          <w:rFonts w:ascii="Times New Roman" w:hAnsi="Times New Roman" w:cs="Times New Roman"/>
        </w:rPr>
        <w:t>1) заявление (приложение № 2);</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E1432A" w:rsidRPr="00E1432A" w:rsidRDefault="00E1432A" w:rsidP="00E1432A">
      <w:pPr>
        <w:spacing w:after="0" w:line="270" w:lineRule="atLeast"/>
        <w:jc w:val="both"/>
        <w:rPr>
          <w:rFonts w:ascii="Times New Roman" w:hAnsi="Times New Roman" w:cs="Times New Roman"/>
          <w:sz w:val="20"/>
          <w:szCs w:val="20"/>
        </w:rPr>
      </w:pPr>
      <w:r w:rsidRPr="00E1432A">
        <w:rPr>
          <w:rStyle w:val="FontStyle17"/>
          <w:sz w:val="20"/>
          <w:szCs w:val="20"/>
        </w:rPr>
        <w:t xml:space="preserve">           3) </w:t>
      </w:r>
      <w:r w:rsidRPr="00E1432A">
        <w:rPr>
          <w:rFonts w:ascii="Times New Roman" w:hAnsi="Times New Roman" w:cs="Times New Roman"/>
          <w:sz w:val="20"/>
          <w:szCs w:val="20"/>
        </w:rPr>
        <w:t xml:space="preserve"> согласие на обработку персональных данных.</w:t>
      </w:r>
    </w:p>
    <w:p w:rsidR="00E1432A" w:rsidRPr="00E1432A" w:rsidRDefault="00E1432A" w:rsidP="00E1432A">
      <w:pPr>
        <w:spacing w:after="0" w:line="270" w:lineRule="atLeast"/>
        <w:jc w:val="both"/>
        <w:rPr>
          <w:rFonts w:ascii="Times New Roman" w:hAnsi="Times New Roman" w:cs="Times New Roman"/>
          <w:sz w:val="20"/>
          <w:szCs w:val="20"/>
          <w:lang w:eastAsia="ar-SA"/>
        </w:rPr>
      </w:pPr>
      <w:r w:rsidRPr="00E1432A">
        <w:rPr>
          <w:rFonts w:ascii="Times New Roman" w:hAnsi="Times New Roman" w:cs="Times New Roman"/>
          <w:sz w:val="20"/>
          <w:szCs w:val="20"/>
        </w:rPr>
        <w:t xml:space="preserve">     В случае</w:t>
      </w:r>
      <w:proofErr w:type="gramStart"/>
      <w:r w:rsidRPr="00E1432A">
        <w:rPr>
          <w:rFonts w:ascii="Times New Roman" w:hAnsi="Times New Roman" w:cs="Times New Roman"/>
          <w:sz w:val="20"/>
          <w:szCs w:val="20"/>
        </w:rPr>
        <w:t>,</w:t>
      </w:r>
      <w:proofErr w:type="gramEnd"/>
      <w:r w:rsidRPr="00E1432A">
        <w:rPr>
          <w:rFonts w:ascii="Times New Roman" w:hAnsi="Times New Roman" w:cs="Times New Roman"/>
          <w:sz w:val="20"/>
          <w:szCs w:val="20"/>
        </w:rPr>
        <w:t xml:space="preserve">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E1432A" w:rsidRPr="00E1432A" w:rsidRDefault="00E1432A" w:rsidP="00E1432A">
      <w:pPr>
        <w:shd w:val="clear" w:color="auto" w:fill="FFFFFF"/>
        <w:spacing w:after="0"/>
        <w:contextualSpacing/>
        <w:jc w:val="both"/>
        <w:rPr>
          <w:rFonts w:ascii="Times New Roman" w:hAnsi="Times New Roman" w:cs="Times New Roman"/>
          <w:sz w:val="20"/>
          <w:szCs w:val="20"/>
        </w:rPr>
      </w:pPr>
      <w:r w:rsidRPr="00E1432A">
        <w:rPr>
          <w:rFonts w:ascii="Times New Roman" w:hAnsi="Times New Roman" w:cs="Times New Roman"/>
          <w:sz w:val="20"/>
          <w:szCs w:val="20"/>
          <w:lang w:eastAsia="ar-SA"/>
        </w:rPr>
        <w:t xml:space="preserve">         </w:t>
      </w:r>
      <w:r w:rsidRPr="00E1432A">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p>
    <w:p w:rsidR="00E1432A" w:rsidRPr="00E1432A" w:rsidRDefault="00E1432A" w:rsidP="00E1432A">
      <w:pPr>
        <w:widowControl w:val="0"/>
        <w:spacing w:after="0"/>
        <w:jc w:val="both"/>
        <w:rPr>
          <w:rFonts w:ascii="Times New Roman" w:hAnsi="Times New Roman" w:cs="Times New Roman"/>
          <w:sz w:val="20"/>
          <w:szCs w:val="20"/>
        </w:rPr>
      </w:pPr>
      <w:r w:rsidRPr="00E1432A">
        <w:rPr>
          <w:rFonts w:ascii="Times New Roman" w:hAnsi="Times New Roman" w:cs="Times New Roman"/>
          <w:sz w:val="20"/>
          <w:szCs w:val="20"/>
          <w:lang w:eastAsia="ar-SA"/>
        </w:rPr>
        <w:t xml:space="preserve">         </w:t>
      </w:r>
      <w:r w:rsidRPr="00E1432A">
        <w:rPr>
          <w:rFonts w:ascii="Times New Roman" w:hAnsi="Times New Roman" w:cs="Times New Roman"/>
          <w:sz w:val="20"/>
          <w:szCs w:val="20"/>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E1432A" w:rsidRPr="00E1432A" w:rsidRDefault="00E1432A" w:rsidP="00E1432A">
      <w:pPr>
        <w:pStyle w:val="13"/>
        <w:suppressAutoHyphens w:val="0"/>
        <w:spacing w:line="240" w:lineRule="auto"/>
        <w:ind w:firstLine="709"/>
        <w:rPr>
          <w:sz w:val="20"/>
          <w:szCs w:val="20"/>
        </w:rPr>
      </w:pPr>
      <w:r w:rsidRPr="00E1432A">
        <w:rPr>
          <w:sz w:val="20"/>
          <w:szCs w:val="20"/>
        </w:rPr>
        <w:t>2.6.3. Документы, представляемые заявителем, должны соответствовать следующим требованиям:</w:t>
      </w:r>
    </w:p>
    <w:p w:rsidR="00E1432A" w:rsidRPr="00E1432A" w:rsidRDefault="00E1432A" w:rsidP="00E1432A">
      <w:pPr>
        <w:widowControl w:val="0"/>
        <w:tabs>
          <w:tab w:val="left" w:pos="1134"/>
        </w:tabs>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фамилия, имя и отчество (при наличии) заявителя, адрес его места жительства, телефон (если есть) должны быть написаны полностью;</w:t>
      </w:r>
    </w:p>
    <w:p w:rsidR="00E1432A" w:rsidRPr="00E1432A" w:rsidRDefault="00E1432A" w:rsidP="00E1432A">
      <w:pPr>
        <w:widowControl w:val="0"/>
        <w:tabs>
          <w:tab w:val="left" w:pos="1134"/>
        </w:tabs>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в документах не должно быть подчисток, приписок, зачеркнутых слов и иных неоговоренных исправлений;</w:t>
      </w:r>
    </w:p>
    <w:p w:rsidR="00E1432A" w:rsidRPr="00E1432A" w:rsidRDefault="00E1432A" w:rsidP="00E1432A">
      <w:pPr>
        <w:widowControl w:val="0"/>
        <w:tabs>
          <w:tab w:val="left" w:pos="1134"/>
        </w:tabs>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документы не должны быть исполнены карандашом;</w:t>
      </w:r>
    </w:p>
    <w:p w:rsidR="00E1432A" w:rsidRPr="00E1432A" w:rsidRDefault="00E1432A" w:rsidP="00E1432A">
      <w:pPr>
        <w:widowControl w:val="0"/>
        <w:tabs>
          <w:tab w:val="left" w:pos="1134"/>
        </w:tabs>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документы не должны иметь серьезных повреждений, наличие которых допускает многозначность истолкования содержания.</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E1432A" w:rsidRPr="00E1432A" w:rsidRDefault="00E1432A" w:rsidP="00E1432A">
      <w:pPr>
        <w:widowControl w:val="0"/>
        <w:autoSpaceDE w:val="0"/>
        <w:spacing w:after="0"/>
        <w:ind w:firstLine="709"/>
        <w:jc w:val="center"/>
        <w:rPr>
          <w:rFonts w:ascii="Times New Roman" w:hAnsi="Times New Roman" w:cs="Times New Roman"/>
          <w:b/>
          <w:bCs/>
          <w:sz w:val="20"/>
          <w:szCs w:val="20"/>
        </w:rPr>
      </w:pPr>
      <w:r w:rsidRPr="00E1432A">
        <w:rPr>
          <w:rFonts w:ascii="Times New Roman" w:hAnsi="Times New Roman" w:cs="Times New Roman"/>
          <w:b/>
          <w:bCs/>
          <w:sz w:val="20"/>
          <w:szCs w:val="20"/>
        </w:rPr>
        <w:lastRenderedPageBreak/>
        <w:t>2.7. Исчерпывающий перечень оснований для отказа в приеме документов, необходимых для предоставления муниципальной услуги</w:t>
      </w:r>
    </w:p>
    <w:p w:rsidR="00E1432A" w:rsidRPr="00E1432A" w:rsidRDefault="00E1432A" w:rsidP="00E1432A">
      <w:pPr>
        <w:widowControl w:val="0"/>
        <w:autoSpaceDE w:val="0"/>
        <w:spacing w:after="0"/>
        <w:ind w:firstLine="709"/>
        <w:jc w:val="center"/>
        <w:rPr>
          <w:rFonts w:ascii="Times New Roman" w:hAnsi="Times New Roman" w:cs="Times New Roman"/>
          <w:b/>
          <w:bCs/>
          <w:sz w:val="20"/>
          <w:szCs w:val="20"/>
        </w:rPr>
      </w:pP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2.7.2. Документы не соответствуют требованиям, установленным пунктом 2.6.3 настоящего Административного регламента.</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2.7.3. Предоставление заявителем документов, содержащих ошибки или противоречивые сведения.</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2.7.4. Заявление подано лицом, не уполномоченным совершать такого рода действия.</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p>
    <w:p w:rsidR="00E1432A" w:rsidRPr="00E1432A" w:rsidRDefault="00E1432A" w:rsidP="00E1432A">
      <w:pPr>
        <w:widowControl w:val="0"/>
        <w:autoSpaceDE w:val="0"/>
        <w:spacing w:after="0"/>
        <w:ind w:firstLine="709"/>
        <w:jc w:val="center"/>
        <w:rPr>
          <w:rFonts w:ascii="Times New Roman" w:hAnsi="Times New Roman" w:cs="Times New Roman"/>
          <w:b/>
          <w:bCs/>
          <w:sz w:val="20"/>
          <w:szCs w:val="20"/>
        </w:rPr>
      </w:pPr>
      <w:r w:rsidRPr="00E1432A">
        <w:rPr>
          <w:rFonts w:ascii="Times New Roman" w:hAnsi="Times New Roman" w:cs="Times New Roman"/>
          <w:b/>
          <w:bCs/>
          <w:sz w:val="20"/>
          <w:szCs w:val="20"/>
        </w:rPr>
        <w:t>2.8. Исчерпывающий перечень оснований для отказа в предоставлении муниципальной услуги</w:t>
      </w:r>
    </w:p>
    <w:p w:rsidR="00E1432A" w:rsidRPr="00E1432A" w:rsidRDefault="00E1432A" w:rsidP="00E1432A">
      <w:pPr>
        <w:widowControl w:val="0"/>
        <w:autoSpaceDE w:val="0"/>
        <w:spacing w:after="0"/>
        <w:ind w:firstLine="709"/>
        <w:jc w:val="center"/>
        <w:rPr>
          <w:rFonts w:ascii="Times New Roman" w:hAnsi="Times New Roman" w:cs="Times New Roman"/>
          <w:b/>
          <w:bCs/>
          <w:sz w:val="20"/>
          <w:szCs w:val="20"/>
        </w:rPr>
      </w:pP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В предоставлении муниципальной услуги заявителю отказывается, если запрашиваемая информация относится к информации ограниченного доступа</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p>
    <w:p w:rsidR="00E1432A" w:rsidRPr="00E1432A" w:rsidRDefault="00E1432A" w:rsidP="00E1432A">
      <w:pPr>
        <w:pStyle w:val="ad"/>
        <w:spacing w:after="0"/>
        <w:jc w:val="center"/>
        <w:rPr>
          <w:rFonts w:ascii="Times New Roman" w:cs="Times New Roman"/>
          <w:sz w:val="20"/>
          <w:szCs w:val="20"/>
        </w:rPr>
      </w:pPr>
      <w:r w:rsidRPr="00E1432A">
        <w:rPr>
          <w:rFonts w:ascii="Times New Roman" w:cs="Times New Roman"/>
          <w:b/>
          <w:bCs/>
          <w:sz w:val="20"/>
          <w:szCs w:val="20"/>
        </w:rPr>
        <w:t>2.9.</w:t>
      </w:r>
      <w:r w:rsidRPr="00E1432A">
        <w:rPr>
          <w:rFonts w:ascii="Times New Roman" w:cs="Times New Roman"/>
          <w:sz w:val="20"/>
          <w:szCs w:val="20"/>
        </w:rPr>
        <w:t xml:space="preserve"> </w:t>
      </w:r>
      <w:r w:rsidRPr="00E1432A">
        <w:rPr>
          <w:rFonts w:ascii="Times New Roman" w:cs="Times New Roman"/>
          <w:b/>
          <w:bCs/>
          <w:sz w:val="20"/>
          <w:szCs w:val="20"/>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432A" w:rsidRPr="00E1432A" w:rsidRDefault="00E1432A" w:rsidP="00E1432A">
      <w:pPr>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 xml:space="preserve">2.9.1. Для предоставления муниципальной услуги не требуется получение новых услуг. </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p>
    <w:p w:rsidR="00E1432A" w:rsidRPr="00E1432A" w:rsidRDefault="00E1432A" w:rsidP="00E1432A">
      <w:pPr>
        <w:widowControl w:val="0"/>
        <w:autoSpaceDE w:val="0"/>
        <w:spacing w:after="0"/>
        <w:ind w:firstLine="709"/>
        <w:jc w:val="center"/>
        <w:rPr>
          <w:rFonts w:ascii="Times New Roman" w:hAnsi="Times New Roman" w:cs="Times New Roman"/>
          <w:b/>
          <w:bCs/>
          <w:sz w:val="20"/>
          <w:szCs w:val="20"/>
        </w:rPr>
      </w:pPr>
      <w:r w:rsidRPr="00E1432A">
        <w:rPr>
          <w:rFonts w:ascii="Times New Roman" w:hAnsi="Times New Roman" w:cs="Times New Roman"/>
          <w:b/>
          <w:bCs/>
          <w:sz w:val="20"/>
          <w:szCs w:val="20"/>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1432A" w:rsidRPr="00E1432A" w:rsidRDefault="00E1432A" w:rsidP="00E1432A">
      <w:pPr>
        <w:widowControl w:val="0"/>
        <w:autoSpaceDE w:val="0"/>
        <w:spacing w:after="0"/>
        <w:ind w:firstLine="709"/>
        <w:jc w:val="center"/>
        <w:rPr>
          <w:rFonts w:ascii="Times New Roman" w:hAnsi="Times New Roman" w:cs="Times New Roman"/>
          <w:b/>
          <w:sz w:val="20"/>
          <w:szCs w:val="20"/>
        </w:rPr>
      </w:pP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Муниципальная услуга предоставляется бесплатно.</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p>
    <w:p w:rsidR="00E1432A" w:rsidRPr="00E1432A" w:rsidRDefault="00E1432A" w:rsidP="00E1432A">
      <w:pPr>
        <w:widowControl w:val="0"/>
        <w:autoSpaceDE w:val="0"/>
        <w:spacing w:after="0"/>
        <w:ind w:firstLine="709"/>
        <w:jc w:val="center"/>
        <w:rPr>
          <w:rFonts w:ascii="Times New Roman" w:hAnsi="Times New Roman" w:cs="Times New Roman"/>
          <w:b/>
          <w:sz w:val="20"/>
          <w:szCs w:val="20"/>
        </w:rPr>
      </w:pPr>
      <w:r w:rsidRPr="00E1432A">
        <w:rPr>
          <w:rFonts w:ascii="Times New Roman" w:hAnsi="Times New Roman" w:cs="Times New Roman"/>
          <w:b/>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1432A" w:rsidRPr="00E1432A" w:rsidRDefault="00E1432A" w:rsidP="00E1432A">
      <w:pPr>
        <w:widowControl w:val="0"/>
        <w:autoSpaceDE w:val="0"/>
        <w:spacing w:after="0"/>
        <w:ind w:firstLine="709"/>
        <w:jc w:val="center"/>
        <w:rPr>
          <w:rFonts w:ascii="Times New Roman" w:hAnsi="Times New Roman" w:cs="Times New Roman"/>
          <w:b/>
          <w:sz w:val="20"/>
          <w:szCs w:val="20"/>
        </w:rPr>
      </w:pP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bCs/>
          <w:sz w:val="20"/>
          <w:szCs w:val="20"/>
        </w:rPr>
        <w:t xml:space="preserve"> </w:t>
      </w:r>
      <w:r w:rsidRPr="00E1432A">
        <w:rPr>
          <w:rFonts w:ascii="Times New Roman" w:hAnsi="Times New Roman" w:cs="Times New Roman"/>
          <w:sz w:val="20"/>
          <w:szCs w:val="20"/>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E1432A" w:rsidRPr="00E1432A" w:rsidRDefault="00E1432A" w:rsidP="00E1432A">
      <w:pPr>
        <w:tabs>
          <w:tab w:val="left" w:pos="12"/>
          <w:tab w:val="left" w:pos="1019"/>
        </w:tabs>
        <w:spacing w:after="0"/>
        <w:ind w:firstLine="709"/>
        <w:jc w:val="both"/>
        <w:rPr>
          <w:rFonts w:ascii="Times New Roman" w:hAnsi="Times New Roman" w:cs="Times New Roman"/>
          <w:iCs/>
          <w:sz w:val="20"/>
          <w:szCs w:val="20"/>
        </w:rPr>
      </w:pPr>
      <w:r w:rsidRPr="00E1432A">
        <w:rPr>
          <w:rFonts w:ascii="Times New Roman" w:hAnsi="Times New Roman" w:cs="Times New Roman"/>
          <w:iCs/>
          <w:sz w:val="20"/>
          <w:szCs w:val="20"/>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E1432A" w:rsidRPr="00E1432A" w:rsidRDefault="00E1432A" w:rsidP="00E1432A">
      <w:pPr>
        <w:tabs>
          <w:tab w:val="left" w:pos="12"/>
          <w:tab w:val="left" w:pos="1019"/>
        </w:tabs>
        <w:spacing w:after="0"/>
        <w:ind w:firstLine="709"/>
        <w:jc w:val="both"/>
        <w:rPr>
          <w:rFonts w:ascii="Times New Roman" w:hAnsi="Times New Roman" w:cs="Times New Roman"/>
          <w:sz w:val="20"/>
          <w:szCs w:val="20"/>
        </w:rPr>
      </w:pPr>
      <w:r w:rsidRPr="00E1432A">
        <w:rPr>
          <w:rFonts w:ascii="Times New Roman" w:hAnsi="Times New Roman" w:cs="Times New Roman"/>
          <w:iCs/>
          <w:sz w:val="20"/>
          <w:szCs w:val="20"/>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2.11.3. Максимальный срок ожидания в очереди при получении результата предоставления муниципальной услуги не должен превышать 15 минут.</w:t>
      </w:r>
    </w:p>
    <w:p w:rsidR="00E1432A" w:rsidRPr="00E1432A" w:rsidRDefault="00E1432A" w:rsidP="00E1432A">
      <w:pPr>
        <w:widowControl w:val="0"/>
        <w:spacing w:after="0"/>
        <w:ind w:firstLine="709"/>
        <w:jc w:val="both"/>
        <w:rPr>
          <w:rFonts w:ascii="Times New Roman" w:hAnsi="Times New Roman" w:cs="Times New Roman"/>
          <w:sz w:val="20"/>
          <w:szCs w:val="20"/>
        </w:rPr>
      </w:pPr>
    </w:p>
    <w:p w:rsidR="00E1432A" w:rsidRPr="00E1432A" w:rsidRDefault="00E1432A" w:rsidP="00E1432A">
      <w:pPr>
        <w:widowControl w:val="0"/>
        <w:spacing w:after="0"/>
        <w:ind w:firstLine="709"/>
        <w:jc w:val="center"/>
        <w:rPr>
          <w:rFonts w:ascii="Times New Roman" w:hAnsi="Times New Roman" w:cs="Times New Roman"/>
          <w:b/>
          <w:bCs/>
          <w:sz w:val="20"/>
          <w:szCs w:val="20"/>
        </w:rPr>
      </w:pPr>
      <w:r w:rsidRPr="00E1432A">
        <w:rPr>
          <w:rFonts w:ascii="Times New Roman" w:hAnsi="Times New Roman" w:cs="Times New Roman"/>
          <w:b/>
          <w:bCs/>
          <w:sz w:val="20"/>
          <w:szCs w:val="20"/>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E1432A" w:rsidRPr="00E1432A" w:rsidRDefault="00E1432A" w:rsidP="00E1432A">
      <w:pPr>
        <w:widowControl w:val="0"/>
        <w:spacing w:after="0"/>
        <w:ind w:firstLine="709"/>
        <w:jc w:val="center"/>
        <w:rPr>
          <w:rFonts w:ascii="Times New Roman" w:hAnsi="Times New Roman" w:cs="Times New Roman"/>
          <w:b/>
          <w:bCs/>
          <w:sz w:val="20"/>
          <w:szCs w:val="20"/>
        </w:rPr>
      </w:pP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2.12.1. Срок регистрации запроса заявителя о предоставлении муниципальной услуги не должен превышать15 минут.</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2.12.2. Срок регистрации запроса заявителя организациями, участвующими в предоставлении муниципальной услуги, не должен превышать 15 минут.</w:t>
      </w:r>
    </w:p>
    <w:p w:rsidR="00E1432A" w:rsidRPr="00E1432A" w:rsidRDefault="00E1432A" w:rsidP="007F3DD9">
      <w:pPr>
        <w:widowControl w:val="0"/>
        <w:spacing w:after="0"/>
        <w:jc w:val="both"/>
        <w:rPr>
          <w:rFonts w:ascii="Times New Roman" w:hAnsi="Times New Roman" w:cs="Times New Roman"/>
          <w:sz w:val="20"/>
          <w:szCs w:val="20"/>
        </w:rPr>
      </w:pPr>
    </w:p>
    <w:p w:rsidR="00E1432A" w:rsidRPr="00E1432A" w:rsidRDefault="00E1432A" w:rsidP="007F3DD9">
      <w:pPr>
        <w:widowControl w:val="0"/>
        <w:autoSpaceDE w:val="0"/>
        <w:spacing w:after="0"/>
        <w:ind w:firstLine="709"/>
        <w:jc w:val="center"/>
        <w:rPr>
          <w:rFonts w:ascii="Times New Roman" w:hAnsi="Times New Roman" w:cs="Times New Roman"/>
          <w:b/>
          <w:bCs/>
          <w:sz w:val="20"/>
          <w:szCs w:val="20"/>
        </w:rPr>
      </w:pPr>
      <w:r w:rsidRPr="00E1432A">
        <w:rPr>
          <w:rFonts w:ascii="Times New Roman" w:hAnsi="Times New Roman" w:cs="Times New Roman"/>
          <w:b/>
          <w:bCs/>
          <w:sz w:val="20"/>
          <w:szCs w:val="20"/>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xml:space="preserve">2.13.1. Прием граждан осуществляется в специально выделенных для предоставления муниципальных услуг </w:t>
      </w:r>
      <w:r w:rsidRPr="00E1432A">
        <w:rPr>
          <w:rFonts w:ascii="Times New Roman" w:hAnsi="Times New Roman" w:cs="Times New Roman"/>
          <w:sz w:val="20"/>
          <w:szCs w:val="20"/>
        </w:rPr>
        <w:lastRenderedPageBreak/>
        <w:t>помещениях.</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xml:space="preserve"> 2.13.2. При возможности около здания организуются парковочные места для автотранспорта.</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Доступ заявителей к парковочным местам является бесплатным.</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2.13.4.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 (туалет).</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2.13.5. Места информирования, предназначенные для ознакомления заявителей с информационными материалами, оборудуются:</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информационными стендами, на которых размещается визуальная и текстовая информация;</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стульями и столами для оформления документов.</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К информационным стендам должна быть обеспечена возможность свободного доступа граждан.</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На информационных стендах, а также на официальных сайтах в сети Интернет размещается следующая обязательная информация:</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номера телефонов, факсов, адреса официальных сайтов, электронной почты органов, предоставляющих муниципальную услугу;</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режим работы органов, предоставляющих муниципальную услугу;</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графики личного приема граждан уполномоченными должностными лицами;</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настоящий Административный регламент.</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1432A" w:rsidRPr="00E1432A" w:rsidRDefault="00E1432A" w:rsidP="00E1432A">
      <w:pPr>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E1432A" w:rsidRPr="00E1432A" w:rsidRDefault="00E1432A" w:rsidP="00E1432A">
      <w:pPr>
        <w:pStyle w:val="11"/>
        <w:ind w:left="0"/>
        <w:jc w:val="both"/>
        <w:rPr>
          <w:rFonts w:ascii="Times New Roman" w:hAnsi="Times New Roman" w:cs="Times New Roman"/>
        </w:rPr>
      </w:pPr>
      <w:r w:rsidRPr="00E1432A">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E1432A" w:rsidRPr="00E1432A" w:rsidRDefault="00E1432A" w:rsidP="00E1432A">
      <w:pPr>
        <w:pStyle w:val="ConsPlusNormal"/>
        <w:ind w:firstLine="709"/>
        <w:jc w:val="both"/>
        <w:rPr>
          <w:rFonts w:ascii="Times New Roman" w:hAnsi="Times New Roman" w:cs="Times New Roman"/>
        </w:rPr>
      </w:pPr>
      <w:r w:rsidRPr="00E1432A">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E1432A" w:rsidRPr="00E1432A" w:rsidRDefault="00E1432A" w:rsidP="00E1432A">
      <w:pPr>
        <w:pStyle w:val="ConsPlusNormal"/>
        <w:ind w:firstLine="709"/>
        <w:jc w:val="both"/>
        <w:rPr>
          <w:rFonts w:ascii="Times New Roman" w:hAnsi="Times New Roman" w:cs="Times New Roman"/>
        </w:rPr>
      </w:pPr>
      <w:r w:rsidRPr="00E1432A">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E1432A" w:rsidRPr="00E1432A" w:rsidRDefault="00E1432A" w:rsidP="00E1432A">
      <w:pPr>
        <w:pStyle w:val="ConsPlusNormal"/>
        <w:ind w:firstLine="709"/>
        <w:jc w:val="both"/>
        <w:rPr>
          <w:rFonts w:ascii="Times New Roman" w:hAnsi="Times New Roman" w:cs="Times New Roman"/>
        </w:rPr>
      </w:pPr>
      <w:r w:rsidRPr="00E1432A">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E1432A" w:rsidRPr="00E1432A" w:rsidRDefault="00E1432A" w:rsidP="00E1432A">
      <w:pPr>
        <w:pStyle w:val="ConsPlusNormal"/>
        <w:ind w:firstLine="709"/>
        <w:jc w:val="both"/>
        <w:rPr>
          <w:rFonts w:ascii="Times New Roman" w:hAnsi="Times New Roman" w:cs="Times New Roman"/>
        </w:rPr>
      </w:pPr>
      <w:r w:rsidRPr="00E1432A">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432A" w:rsidRPr="00E1432A" w:rsidRDefault="00E1432A" w:rsidP="00E1432A">
      <w:pPr>
        <w:pStyle w:val="ConsPlusNormal"/>
        <w:ind w:firstLine="709"/>
        <w:jc w:val="both"/>
        <w:rPr>
          <w:rFonts w:ascii="Times New Roman" w:hAnsi="Times New Roman" w:cs="Times New Roman"/>
        </w:rPr>
      </w:pPr>
      <w:r w:rsidRPr="00E1432A">
        <w:rPr>
          <w:rFonts w:ascii="Times New Roman" w:hAnsi="Times New Roman" w:cs="Times New Roman"/>
        </w:rPr>
        <w:t xml:space="preserve">- допуском  </w:t>
      </w:r>
      <w:proofErr w:type="spellStart"/>
      <w:r w:rsidRPr="00E1432A">
        <w:rPr>
          <w:rFonts w:ascii="Times New Roman" w:hAnsi="Times New Roman" w:cs="Times New Roman"/>
        </w:rPr>
        <w:t>сурдопереводчика</w:t>
      </w:r>
      <w:proofErr w:type="spellEnd"/>
      <w:r w:rsidRPr="00E1432A">
        <w:rPr>
          <w:rFonts w:ascii="Times New Roman" w:hAnsi="Times New Roman" w:cs="Times New Roman"/>
        </w:rPr>
        <w:t xml:space="preserve"> и </w:t>
      </w:r>
      <w:proofErr w:type="spellStart"/>
      <w:r w:rsidRPr="00E1432A">
        <w:rPr>
          <w:rFonts w:ascii="Times New Roman" w:hAnsi="Times New Roman" w:cs="Times New Roman"/>
        </w:rPr>
        <w:t>тифлосурдопереводчика</w:t>
      </w:r>
      <w:proofErr w:type="spellEnd"/>
      <w:r w:rsidRPr="00E1432A">
        <w:rPr>
          <w:rFonts w:ascii="Times New Roman" w:hAnsi="Times New Roman" w:cs="Times New Roman"/>
        </w:rPr>
        <w:t xml:space="preserve"> при оказании инвалиду муниципальной услуги;</w:t>
      </w:r>
    </w:p>
    <w:p w:rsidR="00E1432A" w:rsidRPr="00E1432A" w:rsidRDefault="00E1432A" w:rsidP="00E1432A">
      <w:pPr>
        <w:pStyle w:val="ConsPlusNormal"/>
        <w:ind w:firstLine="709"/>
        <w:jc w:val="both"/>
        <w:rPr>
          <w:rFonts w:ascii="Times New Roman" w:hAnsi="Times New Roman" w:cs="Times New Roman"/>
        </w:rPr>
      </w:pPr>
      <w:proofErr w:type="gramStart"/>
      <w:r w:rsidRPr="00E1432A">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1432A" w:rsidRPr="00E1432A" w:rsidRDefault="00E1432A" w:rsidP="00E1432A">
      <w:pPr>
        <w:pStyle w:val="ConsPlusNormal"/>
        <w:ind w:firstLine="709"/>
        <w:jc w:val="both"/>
        <w:rPr>
          <w:rFonts w:ascii="Times New Roman" w:hAnsi="Times New Roman" w:cs="Times New Roman"/>
        </w:rPr>
      </w:pPr>
      <w:r w:rsidRPr="00E1432A">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E1432A" w:rsidRPr="00E1432A" w:rsidRDefault="00E1432A" w:rsidP="00E1432A">
      <w:pPr>
        <w:spacing w:after="0"/>
        <w:ind w:firstLine="720"/>
        <w:jc w:val="both"/>
        <w:outlineLvl w:val="2"/>
        <w:rPr>
          <w:rFonts w:ascii="Times New Roman" w:hAnsi="Times New Roman" w:cs="Times New Roman"/>
          <w:sz w:val="20"/>
          <w:szCs w:val="20"/>
        </w:rPr>
      </w:pPr>
    </w:p>
    <w:p w:rsidR="00E1432A" w:rsidRPr="00E1432A" w:rsidRDefault="00E1432A" w:rsidP="00E1432A">
      <w:pPr>
        <w:widowControl w:val="0"/>
        <w:tabs>
          <w:tab w:val="left" w:pos="12"/>
          <w:tab w:val="left" w:pos="1019"/>
        </w:tabs>
        <w:spacing w:after="0"/>
        <w:ind w:firstLine="709"/>
        <w:jc w:val="center"/>
        <w:rPr>
          <w:rFonts w:ascii="Times New Roman" w:hAnsi="Times New Roman" w:cs="Times New Roman"/>
          <w:b/>
          <w:bCs/>
          <w:sz w:val="20"/>
          <w:szCs w:val="20"/>
        </w:rPr>
      </w:pPr>
      <w:r w:rsidRPr="00E1432A">
        <w:rPr>
          <w:rFonts w:ascii="Times New Roman" w:hAnsi="Times New Roman" w:cs="Times New Roman"/>
          <w:b/>
          <w:bCs/>
          <w:sz w:val="20"/>
          <w:szCs w:val="20"/>
        </w:rPr>
        <w:t>2.14. Показатели доступности и качества муниципальной услуги</w:t>
      </w:r>
    </w:p>
    <w:p w:rsidR="00E1432A" w:rsidRPr="00E1432A" w:rsidRDefault="00E1432A" w:rsidP="00E1432A">
      <w:pPr>
        <w:widowControl w:val="0"/>
        <w:tabs>
          <w:tab w:val="left" w:pos="12"/>
          <w:tab w:val="left" w:pos="1019"/>
        </w:tabs>
        <w:spacing w:after="0"/>
        <w:ind w:firstLine="709"/>
        <w:jc w:val="center"/>
        <w:rPr>
          <w:rFonts w:ascii="Times New Roman" w:hAnsi="Times New Roman" w:cs="Times New Roman"/>
          <w:b/>
          <w:bCs/>
          <w:sz w:val="20"/>
          <w:szCs w:val="20"/>
        </w:rPr>
      </w:pP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2.14.1. Показателями доступности предоставления муниципальной услуги являются:</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1) транспортная доступность к местам предоставления муниципальной услуги;</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 обеспечение беспрепятственного доступа к помещениям, в которых предоставляется муниципальная услуга;</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3) размещение информации о порядке предоставления муниципальной услуги в сети Интернет.</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lastRenderedPageBreak/>
        <w:t>2.14.2. Показателями качества предоставления муниципальной услуги являются:</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1) соблюдение стандарта предоставления муниципальной услуги;</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xml:space="preserve"> 3) возможность получения информации о ходе предоставления муниципальной услуги;</w:t>
      </w:r>
    </w:p>
    <w:p w:rsidR="00E1432A" w:rsidRPr="00E1432A" w:rsidRDefault="00E1432A" w:rsidP="00E1432A">
      <w:pPr>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4) возможность получения муниципальной услуги в МФЦ.</w:t>
      </w:r>
    </w:p>
    <w:p w:rsidR="00E1432A" w:rsidRPr="00E1432A" w:rsidRDefault="00E1432A" w:rsidP="00E1432A">
      <w:pPr>
        <w:widowControl w:val="0"/>
        <w:autoSpaceDE w:val="0"/>
        <w:spacing w:after="0"/>
        <w:ind w:firstLine="709"/>
        <w:jc w:val="center"/>
        <w:rPr>
          <w:rFonts w:ascii="Times New Roman" w:hAnsi="Times New Roman" w:cs="Times New Roman"/>
          <w:b/>
          <w:bCs/>
          <w:sz w:val="20"/>
          <w:szCs w:val="20"/>
        </w:rPr>
      </w:pPr>
    </w:p>
    <w:p w:rsidR="00E1432A" w:rsidRPr="00E1432A" w:rsidRDefault="00E1432A" w:rsidP="00E1432A">
      <w:pPr>
        <w:widowControl w:val="0"/>
        <w:autoSpaceDE w:val="0"/>
        <w:spacing w:after="0"/>
        <w:ind w:firstLine="709"/>
        <w:jc w:val="center"/>
        <w:rPr>
          <w:rFonts w:ascii="Times New Roman" w:hAnsi="Times New Roman" w:cs="Times New Roman"/>
          <w:b/>
          <w:bCs/>
          <w:sz w:val="20"/>
          <w:szCs w:val="20"/>
        </w:rPr>
      </w:pPr>
      <w:r w:rsidRPr="00E1432A">
        <w:rPr>
          <w:rFonts w:ascii="Times New Roman" w:hAnsi="Times New Roman" w:cs="Times New Roman"/>
          <w:b/>
          <w:bCs/>
          <w:sz w:val="20"/>
          <w:szCs w:val="20"/>
        </w:rPr>
        <w:t>2.15. Особенности предоставления муниципальных услуг  в электронной форме</w:t>
      </w:r>
    </w:p>
    <w:p w:rsidR="00E1432A" w:rsidRPr="00E1432A" w:rsidRDefault="00E1432A" w:rsidP="00E1432A">
      <w:pPr>
        <w:widowControl w:val="0"/>
        <w:autoSpaceDE w:val="0"/>
        <w:spacing w:after="0"/>
        <w:ind w:firstLine="709"/>
        <w:jc w:val="center"/>
        <w:rPr>
          <w:rFonts w:ascii="Times New Roman" w:hAnsi="Times New Roman" w:cs="Times New Roman"/>
          <w:b/>
          <w:bCs/>
          <w:sz w:val="20"/>
          <w:szCs w:val="20"/>
        </w:rPr>
      </w:pP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E1432A" w:rsidRPr="00E1432A" w:rsidRDefault="00E1432A" w:rsidP="007F3DD9">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E1432A">
        <w:rPr>
          <w:rFonts w:ascii="Times New Roman" w:hAnsi="Times New Roman" w:cs="Times New Roman"/>
          <w:sz w:val="20"/>
          <w:szCs w:val="20"/>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1432A">
        <w:rPr>
          <w:rFonts w:ascii="Times New Roman" w:hAnsi="Times New Roman" w:cs="Times New Roman"/>
          <w:sz w:val="20"/>
          <w:szCs w:val="2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1432A" w:rsidRPr="00E1432A" w:rsidRDefault="00E1432A" w:rsidP="00E1432A">
      <w:pPr>
        <w:widowControl w:val="0"/>
        <w:autoSpaceDE w:val="0"/>
        <w:spacing w:after="0"/>
        <w:jc w:val="center"/>
        <w:rPr>
          <w:rFonts w:ascii="Times New Roman" w:hAnsi="Times New Roman" w:cs="Times New Roman"/>
          <w:b/>
          <w:bCs/>
          <w:sz w:val="20"/>
          <w:szCs w:val="20"/>
        </w:rPr>
      </w:pPr>
      <w:r w:rsidRPr="00E1432A">
        <w:rPr>
          <w:rFonts w:ascii="Times New Roman" w:hAnsi="Times New Roman" w:cs="Times New Roman"/>
          <w:b/>
          <w:bCs/>
          <w:sz w:val="20"/>
          <w:szCs w:val="20"/>
        </w:rPr>
        <w:t xml:space="preserve">3. Состав, последовательность и сроки выполнения </w:t>
      </w:r>
      <w:proofErr w:type="gramStart"/>
      <w:r w:rsidRPr="00E1432A">
        <w:rPr>
          <w:rFonts w:ascii="Times New Roman" w:hAnsi="Times New Roman" w:cs="Times New Roman"/>
          <w:b/>
          <w:bCs/>
          <w:sz w:val="20"/>
          <w:szCs w:val="20"/>
        </w:rPr>
        <w:t>административных</w:t>
      </w:r>
      <w:proofErr w:type="gramEnd"/>
      <w:r w:rsidRPr="00E1432A">
        <w:rPr>
          <w:rFonts w:ascii="Times New Roman" w:hAnsi="Times New Roman" w:cs="Times New Roman"/>
          <w:b/>
          <w:bCs/>
          <w:sz w:val="20"/>
          <w:szCs w:val="20"/>
        </w:rPr>
        <w:t xml:space="preserve"> </w:t>
      </w:r>
    </w:p>
    <w:p w:rsidR="00E1432A" w:rsidRPr="00E1432A" w:rsidRDefault="00E1432A" w:rsidP="00E1432A">
      <w:pPr>
        <w:widowControl w:val="0"/>
        <w:autoSpaceDE w:val="0"/>
        <w:spacing w:after="0"/>
        <w:jc w:val="center"/>
        <w:rPr>
          <w:rFonts w:ascii="Times New Roman" w:hAnsi="Times New Roman" w:cs="Times New Roman"/>
          <w:b/>
          <w:bCs/>
          <w:sz w:val="20"/>
          <w:szCs w:val="20"/>
        </w:rPr>
      </w:pPr>
      <w:r w:rsidRPr="00E1432A">
        <w:rPr>
          <w:rFonts w:ascii="Times New Roman" w:hAnsi="Times New Roman" w:cs="Times New Roman"/>
          <w:b/>
          <w:bCs/>
          <w:sz w:val="20"/>
          <w:szCs w:val="20"/>
        </w:rPr>
        <w:t>процедур, требования к порядку их выполнения</w:t>
      </w:r>
    </w:p>
    <w:p w:rsidR="00E1432A" w:rsidRPr="00E1432A" w:rsidRDefault="00E1432A" w:rsidP="00E1432A">
      <w:pPr>
        <w:widowControl w:val="0"/>
        <w:autoSpaceDE w:val="0"/>
        <w:spacing w:after="0"/>
        <w:jc w:val="both"/>
        <w:rPr>
          <w:rFonts w:ascii="Times New Roman" w:hAnsi="Times New Roman" w:cs="Times New Roman"/>
          <w:sz w:val="20"/>
          <w:szCs w:val="20"/>
        </w:rPr>
      </w:pPr>
    </w:p>
    <w:p w:rsidR="00E1432A" w:rsidRPr="00E1432A" w:rsidRDefault="00E1432A" w:rsidP="00E1432A">
      <w:pPr>
        <w:widowControl w:val="0"/>
        <w:autoSpaceDE w:val="0"/>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3.1. Блок-схема предоставления муниципальной услуги приведена в приложении № 1 к настоящему Административному регламенту.</w:t>
      </w:r>
    </w:p>
    <w:p w:rsidR="00E1432A" w:rsidRPr="00E1432A" w:rsidRDefault="00E1432A" w:rsidP="00E1432A">
      <w:pPr>
        <w:widowControl w:val="0"/>
        <w:autoSpaceDE w:val="0"/>
        <w:spacing w:after="0"/>
        <w:ind w:firstLine="709"/>
        <w:jc w:val="both"/>
        <w:rPr>
          <w:rStyle w:val="12"/>
          <w:rFonts w:ascii="Times New Roman" w:hAnsi="Times New Roman" w:cs="Times New Roman"/>
          <w:position w:val="4"/>
        </w:rPr>
      </w:pPr>
      <w:r w:rsidRPr="00E1432A">
        <w:rPr>
          <w:rFonts w:ascii="Times New Roman" w:hAnsi="Times New Roman" w:cs="Times New Roman"/>
          <w:sz w:val="20"/>
          <w:szCs w:val="20"/>
        </w:rPr>
        <w:t>3.2. Предоставление муниципальной услуги включает в себя следующие административные процедуры:</w:t>
      </w:r>
      <w:r w:rsidRPr="00E1432A">
        <w:rPr>
          <w:rStyle w:val="12"/>
          <w:rFonts w:ascii="Times New Roman" w:hAnsi="Times New Roman" w:cs="Times New Roman"/>
          <w:position w:val="4"/>
        </w:rPr>
        <w:t xml:space="preserve"> </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1) прием и регистрацию документов;</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 рассмотрение заявления и оформление результата предоставления муниципальной услуги;</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3) выдачу результата предоставления муниципальной услуги заявителю (решения).</w:t>
      </w:r>
    </w:p>
    <w:p w:rsidR="00E1432A" w:rsidRPr="00E1432A" w:rsidRDefault="00E1432A" w:rsidP="00E1432A">
      <w:pPr>
        <w:widowControl w:val="0"/>
        <w:spacing w:after="0"/>
        <w:rPr>
          <w:rFonts w:ascii="Times New Roman" w:hAnsi="Times New Roman" w:cs="Times New Roman"/>
          <w:b/>
          <w:bCs/>
          <w:sz w:val="20"/>
          <w:szCs w:val="20"/>
        </w:rPr>
      </w:pPr>
      <w:r w:rsidRPr="00E1432A">
        <w:rPr>
          <w:rFonts w:ascii="Times New Roman" w:hAnsi="Times New Roman" w:cs="Times New Roman"/>
          <w:b/>
          <w:bCs/>
          <w:sz w:val="20"/>
          <w:szCs w:val="20"/>
        </w:rPr>
        <w:t xml:space="preserve">                          3.3. Прием и регистрация документов</w:t>
      </w:r>
    </w:p>
    <w:p w:rsidR="00E1432A" w:rsidRPr="00E1432A" w:rsidRDefault="00E1432A" w:rsidP="00E1432A">
      <w:pPr>
        <w:widowControl w:val="0"/>
        <w:spacing w:after="0"/>
        <w:ind w:firstLine="709"/>
        <w:jc w:val="center"/>
        <w:rPr>
          <w:rFonts w:ascii="Times New Roman" w:hAnsi="Times New Roman" w:cs="Times New Roman"/>
          <w:b/>
          <w:bCs/>
          <w:sz w:val="20"/>
          <w:szCs w:val="20"/>
        </w:rPr>
      </w:pP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3.3.2.Специалист, в обязанности которого входит принятие документов:</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 проверяет соответствие представленных документов требованиям</w:t>
      </w:r>
      <w:r w:rsidRPr="00E1432A">
        <w:rPr>
          <w:rFonts w:ascii="Times New Roman" w:hAnsi="Times New Roman" w:cs="Times New Roman"/>
          <w:i/>
          <w:iCs/>
          <w:sz w:val="20"/>
          <w:szCs w:val="20"/>
        </w:rPr>
        <w:t>,</w:t>
      </w:r>
      <w:r w:rsidRPr="00E1432A">
        <w:rPr>
          <w:rFonts w:ascii="Times New Roman" w:hAnsi="Times New Roman" w:cs="Times New Roman"/>
          <w:sz w:val="20"/>
          <w:szCs w:val="20"/>
        </w:rPr>
        <w:t xml:space="preserve"> установленным пунктом 2.6.3 настоящего Административного регламента;</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3) регистрирует поступление запроса в соответствии с установленными правилами делопроизводства;</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4) сообщает заявителю номер и дату регистрации запроса.</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3.3.3. Результатом административной процедуры является получение специалистом    принятых документов.</w:t>
      </w:r>
    </w:p>
    <w:p w:rsidR="00E1432A" w:rsidRPr="00E1432A" w:rsidRDefault="00E1432A" w:rsidP="00E1432A">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xml:space="preserve">3.3.4. Продолжительность административной процедуры не более - 1 дня. </w:t>
      </w:r>
    </w:p>
    <w:p w:rsidR="00E1432A" w:rsidRPr="00E1432A" w:rsidRDefault="00E1432A" w:rsidP="00071D9C">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3.3.5. Обязанности специалиста, ответственного за прием и регистрацию документов, должны быть закреплены в его должностной инструкции.</w:t>
      </w:r>
    </w:p>
    <w:p w:rsidR="00E1432A" w:rsidRPr="00E1432A" w:rsidRDefault="00E1432A" w:rsidP="00E1432A">
      <w:pPr>
        <w:widowControl w:val="0"/>
        <w:autoSpaceDE w:val="0"/>
        <w:spacing w:after="0"/>
        <w:ind w:firstLine="709"/>
        <w:jc w:val="center"/>
        <w:rPr>
          <w:rFonts w:ascii="Times New Roman" w:hAnsi="Times New Roman" w:cs="Times New Roman"/>
          <w:b/>
          <w:bCs/>
          <w:sz w:val="20"/>
          <w:szCs w:val="20"/>
        </w:rPr>
      </w:pPr>
      <w:r w:rsidRPr="00E1432A">
        <w:rPr>
          <w:rFonts w:ascii="Times New Roman" w:hAnsi="Times New Roman" w:cs="Times New Roman"/>
          <w:b/>
          <w:bCs/>
          <w:sz w:val="20"/>
          <w:szCs w:val="20"/>
        </w:rPr>
        <w:t>3.4. Рассмотрение обращения заявителя.</w:t>
      </w:r>
    </w:p>
    <w:p w:rsidR="00E1432A" w:rsidRPr="00E1432A" w:rsidRDefault="00E1432A" w:rsidP="00E1432A">
      <w:pPr>
        <w:widowControl w:val="0"/>
        <w:spacing w:after="0"/>
        <w:ind w:firstLine="709"/>
        <w:jc w:val="both"/>
        <w:rPr>
          <w:rFonts w:ascii="Times New Roman" w:hAnsi="Times New Roman" w:cs="Times New Roman"/>
          <w:sz w:val="20"/>
          <w:szCs w:val="20"/>
        </w:rPr>
      </w:pP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3.4.1.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3.4.2. При получении запроса заявителя, специалист, ответственный за рассмотрение обращения заявителя:</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1) устанавливает предмет обращения заявителя;</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2) проверяет наличие приложенных к заявлению документов, перечисленных в пункте 2.6.1 настоящего Административного регламента;</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3) устанавливает наличие полномочий  по рассмотрению обращения заявителя.</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3.4.3. В случае если предоставление муниципальной услуги входит в полномочия Администрации и отсутствуют определенные пунктом 2.8 настоящего</w:t>
      </w:r>
    </w:p>
    <w:p w:rsidR="00E1432A" w:rsidRPr="00E1432A" w:rsidRDefault="00E1432A" w:rsidP="00E1432A">
      <w:pPr>
        <w:widowControl w:val="0"/>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Административного регламента основания для отказа в предоставлении муниципальной услуги, специалист  готовит в двух экземплярах проект информационного письма (результат предоставления муниципальной услуги) заявителю.</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lastRenderedPageBreak/>
        <w:t>3.4.4. Результатом административной процедуры является подписание   Главой  муниципального образования  информационного письма об очередности предоставления жилых помещений муниципального жилого фонда на условиях социального найма или уведомления об отказе в предоставлении муниципальной услуги.</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3.4.5. Продолжительность административной процедуры не более - 5</w:t>
      </w:r>
      <w:r w:rsidRPr="00E1432A">
        <w:rPr>
          <w:rFonts w:ascii="Times New Roman" w:hAnsi="Times New Roman" w:cs="Times New Roman"/>
          <w:i/>
          <w:iCs/>
          <w:sz w:val="20"/>
          <w:szCs w:val="20"/>
        </w:rPr>
        <w:t xml:space="preserve"> </w:t>
      </w:r>
      <w:r w:rsidRPr="00E1432A">
        <w:rPr>
          <w:rFonts w:ascii="Times New Roman" w:hAnsi="Times New Roman" w:cs="Times New Roman"/>
          <w:sz w:val="20"/>
          <w:szCs w:val="20"/>
        </w:rPr>
        <w:t>дней.</w:t>
      </w:r>
    </w:p>
    <w:p w:rsidR="00E1432A" w:rsidRPr="00E1432A" w:rsidRDefault="00E1432A" w:rsidP="007F3DD9">
      <w:pPr>
        <w:widowControl w:val="0"/>
        <w:autoSpaceDE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3.4.6. Обязанности специалиста, ответственного за рассмотрение документов, должны быть закреплены в его должностной инструкции.</w:t>
      </w:r>
    </w:p>
    <w:p w:rsidR="00E1432A" w:rsidRPr="00E1432A" w:rsidRDefault="00E1432A" w:rsidP="00E1432A">
      <w:pPr>
        <w:widowControl w:val="0"/>
        <w:spacing w:after="0"/>
        <w:ind w:firstLine="709"/>
        <w:jc w:val="center"/>
        <w:rPr>
          <w:rFonts w:ascii="Times New Roman" w:hAnsi="Times New Roman" w:cs="Times New Roman"/>
          <w:b/>
          <w:bCs/>
          <w:sz w:val="20"/>
          <w:szCs w:val="20"/>
        </w:rPr>
      </w:pPr>
      <w:r w:rsidRPr="00E1432A">
        <w:rPr>
          <w:rFonts w:ascii="Times New Roman" w:hAnsi="Times New Roman" w:cs="Times New Roman"/>
          <w:b/>
          <w:sz w:val="20"/>
          <w:szCs w:val="20"/>
        </w:rPr>
        <w:t xml:space="preserve">3.5. Выдача результата </w:t>
      </w:r>
      <w:r w:rsidRPr="00E1432A">
        <w:rPr>
          <w:rFonts w:ascii="Times New Roman" w:hAnsi="Times New Roman" w:cs="Times New Roman"/>
          <w:b/>
          <w:bCs/>
          <w:sz w:val="20"/>
          <w:szCs w:val="20"/>
        </w:rPr>
        <w:t>предоставления муниципальной услуги (решения) заявителю.</w:t>
      </w:r>
    </w:p>
    <w:p w:rsidR="00E1432A" w:rsidRPr="00E1432A" w:rsidRDefault="00E1432A" w:rsidP="00E1432A">
      <w:pPr>
        <w:widowControl w:val="0"/>
        <w:spacing w:after="0"/>
        <w:ind w:firstLine="709"/>
        <w:jc w:val="both"/>
        <w:rPr>
          <w:rFonts w:ascii="Times New Roman" w:hAnsi="Times New Roman" w:cs="Times New Roman"/>
          <w:sz w:val="20"/>
          <w:szCs w:val="20"/>
        </w:rPr>
      </w:pP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3.5.1. Основанием для начала процедуры выдачи результата предоставления муниципальной услуги (решения) является подписание   Главой муниципального образования   соответствующих документов и поступление документов для выдачи заявителю специалисту, ответственному за выдачу документов.</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3.5.2. Информационное письмо об очередности предоставления жилых помещений муниципального жилого фонда на условиях социального найма или уведомление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 xml:space="preserve">3.5.3. </w:t>
      </w:r>
      <w:proofErr w:type="gramStart"/>
      <w:r w:rsidRPr="00E1432A">
        <w:rPr>
          <w:rFonts w:ascii="Times New Roman" w:hAnsi="Times New Roman" w:cs="Times New Roman"/>
          <w:sz w:val="20"/>
          <w:szCs w:val="20"/>
        </w:rPr>
        <w:t>Информационное письмо об очередности предоставления жилых помещений муниципального жилого фонда на условиях социального найма или уведомление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roofErr w:type="gramEnd"/>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Копия  информационного письма вместе с пакетом документов, представленных заявителем, остается на хранении в Администрации.</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3.5.4. Результатом административной процедуры является направление заявителю информационного письма об очередности предоставления жилых помещений муниципального жилого фонда на условиях социального найма или уведомления об отказе в предоставлении муниципальной  услуги.</w:t>
      </w:r>
    </w:p>
    <w:p w:rsidR="00E1432A" w:rsidRPr="00E1432A" w:rsidRDefault="00E1432A" w:rsidP="00E1432A">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3.5.5. Продолжительность административной процедуры - не более 3</w:t>
      </w:r>
      <w:r w:rsidRPr="00E1432A">
        <w:rPr>
          <w:rFonts w:ascii="Times New Roman" w:hAnsi="Times New Roman" w:cs="Times New Roman"/>
          <w:i/>
          <w:iCs/>
          <w:sz w:val="20"/>
          <w:szCs w:val="20"/>
        </w:rPr>
        <w:t xml:space="preserve"> </w:t>
      </w:r>
      <w:r w:rsidRPr="00E1432A">
        <w:rPr>
          <w:rFonts w:ascii="Times New Roman" w:hAnsi="Times New Roman" w:cs="Times New Roman"/>
          <w:sz w:val="20"/>
          <w:szCs w:val="20"/>
        </w:rPr>
        <w:t>дней.</w:t>
      </w:r>
    </w:p>
    <w:p w:rsidR="00E1432A" w:rsidRPr="00E1432A" w:rsidRDefault="00E1432A" w:rsidP="007F3DD9">
      <w:pPr>
        <w:widowControl w:val="0"/>
        <w:spacing w:after="0"/>
        <w:ind w:firstLine="709"/>
        <w:jc w:val="both"/>
        <w:rPr>
          <w:rFonts w:ascii="Times New Roman" w:hAnsi="Times New Roman" w:cs="Times New Roman"/>
          <w:sz w:val="20"/>
          <w:szCs w:val="20"/>
        </w:rPr>
      </w:pPr>
      <w:r w:rsidRPr="00E1432A">
        <w:rPr>
          <w:rFonts w:ascii="Times New Roman" w:hAnsi="Times New Roman" w:cs="Times New Roman"/>
          <w:sz w:val="20"/>
          <w:szCs w:val="20"/>
        </w:rPr>
        <w:t>3.5.6. Обязанности специалиста, ответственного за выдачу документов, должны быть  закреплены в его должностной инструкции.</w:t>
      </w:r>
    </w:p>
    <w:p w:rsidR="00E1432A" w:rsidRPr="00071D9C" w:rsidRDefault="00071D9C" w:rsidP="00071D9C">
      <w:pPr>
        <w:widowControl w:val="0"/>
        <w:autoSpaceDE w:val="0"/>
        <w:spacing w:after="0"/>
        <w:rPr>
          <w:rFonts w:ascii="Times New Roman" w:hAnsi="Times New Roman" w:cs="Times New Roman"/>
          <w:b/>
          <w:bCs/>
          <w:sz w:val="20"/>
          <w:szCs w:val="20"/>
        </w:rPr>
      </w:pPr>
      <w:r>
        <w:rPr>
          <w:rFonts w:ascii="Times New Roman" w:hAnsi="Times New Roman" w:cs="Times New Roman"/>
          <w:b/>
          <w:bCs/>
          <w:sz w:val="20"/>
          <w:szCs w:val="20"/>
        </w:rPr>
        <w:t xml:space="preserve">                             </w:t>
      </w:r>
      <w:r w:rsidR="00E1432A" w:rsidRPr="00E1432A">
        <w:rPr>
          <w:rFonts w:ascii="Times New Roman" w:hAnsi="Times New Roman" w:cs="Times New Roman"/>
          <w:b/>
          <w:bCs/>
          <w:sz w:val="20"/>
          <w:szCs w:val="20"/>
        </w:rPr>
        <w:t xml:space="preserve">4. Формы </w:t>
      </w:r>
      <w:proofErr w:type="gramStart"/>
      <w:r w:rsidR="00E1432A" w:rsidRPr="00E1432A">
        <w:rPr>
          <w:rFonts w:ascii="Times New Roman" w:hAnsi="Times New Roman" w:cs="Times New Roman"/>
          <w:b/>
          <w:bCs/>
          <w:sz w:val="20"/>
          <w:szCs w:val="20"/>
        </w:rPr>
        <w:t>контроля за</w:t>
      </w:r>
      <w:proofErr w:type="gramEnd"/>
      <w:r w:rsidR="00E1432A" w:rsidRPr="00E1432A">
        <w:rPr>
          <w:rFonts w:ascii="Times New Roman" w:hAnsi="Times New Roman" w:cs="Times New Roman"/>
          <w:b/>
          <w:bCs/>
          <w:sz w:val="20"/>
          <w:szCs w:val="20"/>
        </w:rPr>
        <w:t xml:space="preserve"> исполнением настоящего Административного регламента</w:t>
      </w:r>
    </w:p>
    <w:p w:rsidR="00E1432A" w:rsidRPr="00E1432A" w:rsidRDefault="00E1432A" w:rsidP="00E1432A">
      <w:pPr>
        <w:autoSpaceDE w:val="0"/>
        <w:autoSpaceDN w:val="0"/>
        <w:adjustRightInd w:val="0"/>
        <w:spacing w:after="0"/>
        <w:jc w:val="both"/>
        <w:outlineLvl w:val="1"/>
        <w:rPr>
          <w:rFonts w:ascii="Times New Roman" w:hAnsi="Times New Roman" w:cs="Times New Roman"/>
          <w:b/>
          <w:bCs/>
          <w:sz w:val="20"/>
          <w:szCs w:val="20"/>
        </w:rPr>
      </w:pPr>
      <w:r w:rsidRPr="00E1432A">
        <w:rPr>
          <w:rFonts w:ascii="Times New Roman" w:hAnsi="Times New Roman" w:cs="Times New Roman"/>
          <w:b/>
          <w:bCs/>
          <w:sz w:val="20"/>
          <w:szCs w:val="20"/>
        </w:rPr>
        <w:t xml:space="preserve">         </w:t>
      </w:r>
    </w:p>
    <w:p w:rsidR="00E1432A" w:rsidRPr="00E1432A" w:rsidRDefault="00E1432A" w:rsidP="00E1432A">
      <w:pPr>
        <w:autoSpaceDE w:val="0"/>
        <w:autoSpaceDN w:val="0"/>
        <w:adjustRightInd w:val="0"/>
        <w:spacing w:after="0"/>
        <w:jc w:val="both"/>
        <w:outlineLvl w:val="1"/>
        <w:rPr>
          <w:rFonts w:ascii="Times New Roman" w:hAnsi="Times New Roman" w:cs="Times New Roman"/>
          <w:b/>
          <w:bCs/>
          <w:sz w:val="20"/>
          <w:szCs w:val="20"/>
        </w:rPr>
      </w:pPr>
      <w:r w:rsidRPr="00E1432A">
        <w:rPr>
          <w:rFonts w:ascii="Times New Roman" w:hAnsi="Times New Roman" w:cs="Times New Roman"/>
          <w:b/>
          <w:bCs/>
          <w:sz w:val="20"/>
          <w:szCs w:val="20"/>
        </w:rPr>
        <w:t xml:space="preserve">          4.1. Порядок осуществления текущего </w:t>
      </w:r>
      <w:proofErr w:type="gramStart"/>
      <w:r w:rsidRPr="00E1432A">
        <w:rPr>
          <w:rFonts w:ascii="Times New Roman" w:hAnsi="Times New Roman" w:cs="Times New Roman"/>
          <w:b/>
          <w:bCs/>
          <w:sz w:val="20"/>
          <w:szCs w:val="20"/>
        </w:rPr>
        <w:t>контроля за</w:t>
      </w:r>
      <w:proofErr w:type="gramEnd"/>
      <w:r w:rsidRPr="00E1432A">
        <w:rPr>
          <w:rFonts w:ascii="Times New Roman" w:hAnsi="Times New Roman" w:cs="Times New Roman"/>
          <w:b/>
          <w:bCs/>
          <w:sz w:val="20"/>
          <w:szCs w:val="20"/>
        </w:rPr>
        <w:t xml:space="preserve"> соблюдением и исполнением служащими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1432A" w:rsidRPr="00E1432A" w:rsidRDefault="00E1432A" w:rsidP="00E1432A">
      <w:pPr>
        <w:autoSpaceDE w:val="0"/>
        <w:autoSpaceDN w:val="0"/>
        <w:adjustRightInd w:val="0"/>
        <w:spacing w:after="0"/>
        <w:ind w:firstLine="540"/>
        <w:jc w:val="both"/>
        <w:rPr>
          <w:rFonts w:ascii="Times New Roman" w:hAnsi="Times New Roman" w:cs="Times New Roman"/>
          <w:sz w:val="20"/>
          <w:szCs w:val="20"/>
        </w:rPr>
      </w:pPr>
    </w:p>
    <w:p w:rsidR="00E1432A" w:rsidRPr="00E1432A" w:rsidRDefault="00E1432A" w:rsidP="00E1432A">
      <w:pPr>
        <w:autoSpaceDE w:val="0"/>
        <w:autoSpaceDN w:val="0"/>
        <w:adjustRightInd w:val="0"/>
        <w:spacing w:after="0"/>
        <w:ind w:firstLine="540"/>
        <w:jc w:val="both"/>
        <w:rPr>
          <w:rFonts w:ascii="Times New Roman" w:hAnsi="Times New Roman" w:cs="Times New Roman"/>
          <w:sz w:val="20"/>
          <w:szCs w:val="20"/>
        </w:rPr>
      </w:pPr>
      <w:r w:rsidRPr="00E1432A">
        <w:rPr>
          <w:rFonts w:ascii="Times New Roman" w:hAnsi="Times New Roman" w:cs="Times New Roman"/>
          <w:sz w:val="20"/>
          <w:szCs w:val="20"/>
        </w:rPr>
        <w:t xml:space="preserve">4.1.1. Глава муниципального образования осуществляет текущий </w:t>
      </w:r>
      <w:proofErr w:type="gramStart"/>
      <w:r w:rsidRPr="00E1432A">
        <w:rPr>
          <w:rFonts w:ascii="Times New Roman" w:hAnsi="Times New Roman" w:cs="Times New Roman"/>
          <w:sz w:val="20"/>
          <w:szCs w:val="20"/>
        </w:rPr>
        <w:t>контроль за</w:t>
      </w:r>
      <w:proofErr w:type="gramEnd"/>
      <w:r w:rsidRPr="00E1432A">
        <w:rPr>
          <w:rFonts w:ascii="Times New Roman" w:hAnsi="Times New Roman" w:cs="Times New Roman"/>
          <w:sz w:val="20"/>
          <w:szCs w:val="20"/>
        </w:rPr>
        <w:t xml:space="preserve"> соблюдением последовательности и сроков действий и административных процедур в ходе предоставления муниципальной услуги.</w:t>
      </w:r>
    </w:p>
    <w:p w:rsidR="00E1432A" w:rsidRPr="00E1432A" w:rsidRDefault="00E1432A" w:rsidP="00E1432A">
      <w:pPr>
        <w:autoSpaceDE w:val="0"/>
        <w:autoSpaceDN w:val="0"/>
        <w:adjustRightInd w:val="0"/>
        <w:spacing w:after="0"/>
        <w:ind w:firstLine="540"/>
        <w:jc w:val="both"/>
        <w:rPr>
          <w:rFonts w:ascii="Times New Roman" w:hAnsi="Times New Roman" w:cs="Times New Roman"/>
          <w:sz w:val="20"/>
          <w:szCs w:val="20"/>
        </w:rPr>
      </w:pPr>
      <w:r w:rsidRPr="00E1432A">
        <w:rPr>
          <w:rFonts w:ascii="Times New Roman" w:hAnsi="Times New Roman" w:cs="Times New Roman"/>
          <w:sz w:val="20"/>
          <w:szCs w:val="20"/>
        </w:rPr>
        <w:t>4.1.2.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1432A" w:rsidRPr="00E1432A" w:rsidRDefault="00E1432A" w:rsidP="00E1432A">
      <w:pPr>
        <w:autoSpaceDE w:val="0"/>
        <w:autoSpaceDN w:val="0"/>
        <w:adjustRightInd w:val="0"/>
        <w:spacing w:after="0"/>
        <w:ind w:firstLine="567"/>
        <w:jc w:val="both"/>
        <w:outlineLvl w:val="1"/>
        <w:rPr>
          <w:rFonts w:ascii="Times New Roman" w:hAnsi="Times New Roman" w:cs="Times New Roman"/>
          <w:b/>
          <w:sz w:val="20"/>
          <w:szCs w:val="20"/>
        </w:rPr>
      </w:pPr>
    </w:p>
    <w:p w:rsidR="00E1432A" w:rsidRPr="00E1432A" w:rsidRDefault="00E1432A" w:rsidP="00E1432A">
      <w:pPr>
        <w:autoSpaceDE w:val="0"/>
        <w:autoSpaceDN w:val="0"/>
        <w:adjustRightInd w:val="0"/>
        <w:spacing w:after="0"/>
        <w:ind w:firstLine="567"/>
        <w:jc w:val="both"/>
        <w:outlineLvl w:val="1"/>
        <w:rPr>
          <w:rFonts w:ascii="Times New Roman" w:hAnsi="Times New Roman" w:cs="Times New Roman"/>
          <w:b/>
          <w:sz w:val="20"/>
          <w:szCs w:val="20"/>
        </w:rPr>
      </w:pPr>
      <w:r w:rsidRPr="00E1432A">
        <w:rPr>
          <w:rFonts w:ascii="Times New Roman" w:hAnsi="Times New Roman" w:cs="Times New Roman"/>
          <w:b/>
          <w:sz w:val="20"/>
          <w:szCs w:val="20"/>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1432A">
        <w:rPr>
          <w:rFonts w:ascii="Times New Roman" w:hAnsi="Times New Roman" w:cs="Times New Roman"/>
          <w:b/>
          <w:sz w:val="20"/>
          <w:szCs w:val="20"/>
        </w:rPr>
        <w:t>контроля за</w:t>
      </w:r>
      <w:proofErr w:type="gramEnd"/>
      <w:r w:rsidRPr="00E1432A">
        <w:rPr>
          <w:rFonts w:ascii="Times New Roman" w:hAnsi="Times New Roman" w:cs="Times New Roman"/>
          <w:b/>
          <w:sz w:val="20"/>
          <w:szCs w:val="20"/>
        </w:rPr>
        <w:t xml:space="preserve"> полнотой и качеством предоставления муниципальной услуги</w:t>
      </w:r>
    </w:p>
    <w:p w:rsidR="00E1432A" w:rsidRPr="00E1432A" w:rsidRDefault="00E1432A" w:rsidP="00E1432A">
      <w:pPr>
        <w:autoSpaceDE w:val="0"/>
        <w:autoSpaceDN w:val="0"/>
        <w:adjustRightInd w:val="0"/>
        <w:spacing w:after="0"/>
        <w:jc w:val="center"/>
        <w:rPr>
          <w:rFonts w:ascii="Times New Roman" w:hAnsi="Times New Roman" w:cs="Times New Roman"/>
          <w:sz w:val="20"/>
          <w:szCs w:val="20"/>
        </w:rPr>
      </w:pP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4.2.1. Проверки могут быть плановыми (осуществляться на основании полугодовых или годовых планов работы Администрации) и внеплановыми.</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специалистом Администрации.</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 xml:space="preserve">4.2.3. Плановый </w:t>
      </w:r>
      <w:proofErr w:type="gramStart"/>
      <w:r w:rsidRPr="00E1432A">
        <w:rPr>
          <w:rFonts w:ascii="Times New Roman" w:hAnsi="Times New Roman" w:cs="Times New Roman"/>
          <w:sz w:val="20"/>
          <w:szCs w:val="20"/>
        </w:rPr>
        <w:t>контроль за</w:t>
      </w:r>
      <w:proofErr w:type="gramEnd"/>
      <w:r w:rsidRPr="00E1432A">
        <w:rPr>
          <w:rFonts w:ascii="Times New Roman" w:hAnsi="Times New Roman" w:cs="Times New Roman"/>
          <w:sz w:val="20"/>
          <w:szCs w:val="20"/>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4.2.4. Результаты проверки оформляются в виде справки, в которой отмечаются выявленные недостатки и предложения по их устранению.</w:t>
      </w:r>
    </w:p>
    <w:p w:rsidR="00E1432A" w:rsidRPr="00E1432A" w:rsidRDefault="00E1432A" w:rsidP="00E1432A">
      <w:pPr>
        <w:autoSpaceDE w:val="0"/>
        <w:autoSpaceDN w:val="0"/>
        <w:adjustRightInd w:val="0"/>
        <w:spacing w:after="0"/>
        <w:ind w:firstLine="567"/>
        <w:jc w:val="both"/>
        <w:rPr>
          <w:rFonts w:ascii="Times New Roman" w:hAnsi="Times New Roman" w:cs="Times New Roman"/>
          <w:sz w:val="20"/>
          <w:szCs w:val="20"/>
        </w:rPr>
      </w:pPr>
      <w:r w:rsidRPr="00E1432A">
        <w:rPr>
          <w:rFonts w:ascii="Times New Roman" w:hAnsi="Times New Roman" w:cs="Times New Roman"/>
          <w:sz w:val="20"/>
          <w:szCs w:val="20"/>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1432A" w:rsidRPr="00E1432A" w:rsidRDefault="00E1432A" w:rsidP="00E1432A">
      <w:pPr>
        <w:autoSpaceDE w:val="0"/>
        <w:autoSpaceDN w:val="0"/>
        <w:adjustRightInd w:val="0"/>
        <w:spacing w:after="0"/>
        <w:ind w:firstLine="540"/>
        <w:jc w:val="both"/>
        <w:rPr>
          <w:rFonts w:ascii="Times New Roman" w:hAnsi="Times New Roman" w:cs="Times New Roman"/>
          <w:sz w:val="20"/>
          <w:szCs w:val="20"/>
        </w:rPr>
      </w:pPr>
    </w:p>
    <w:p w:rsidR="00E1432A" w:rsidRPr="00E1432A" w:rsidRDefault="00E1432A" w:rsidP="00E1432A">
      <w:pPr>
        <w:autoSpaceDE w:val="0"/>
        <w:autoSpaceDN w:val="0"/>
        <w:adjustRightInd w:val="0"/>
        <w:spacing w:after="0"/>
        <w:ind w:firstLine="567"/>
        <w:jc w:val="center"/>
        <w:outlineLvl w:val="1"/>
        <w:rPr>
          <w:rFonts w:ascii="Times New Roman" w:hAnsi="Times New Roman" w:cs="Times New Roman"/>
          <w:b/>
          <w:sz w:val="20"/>
          <w:szCs w:val="20"/>
        </w:rPr>
      </w:pPr>
      <w:r w:rsidRPr="00E1432A">
        <w:rPr>
          <w:rFonts w:ascii="Times New Roman" w:hAnsi="Times New Roman" w:cs="Times New Roman"/>
          <w:b/>
          <w:sz w:val="20"/>
          <w:szCs w:val="20"/>
        </w:rPr>
        <w:lastRenderedPageBreak/>
        <w:t>4.3. Ответственность   служащих Администрации за решения и действия (бездействие), принимаемые (осуществляемые) ими в ходе предоставления муниципальной услуги</w:t>
      </w:r>
    </w:p>
    <w:p w:rsidR="00E1432A" w:rsidRPr="00E1432A" w:rsidRDefault="00E1432A" w:rsidP="00E1432A">
      <w:pPr>
        <w:autoSpaceDE w:val="0"/>
        <w:autoSpaceDN w:val="0"/>
        <w:adjustRightInd w:val="0"/>
        <w:spacing w:after="0"/>
        <w:jc w:val="center"/>
        <w:rPr>
          <w:rFonts w:ascii="Times New Roman" w:hAnsi="Times New Roman" w:cs="Times New Roman"/>
          <w:sz w:val="20"/>
          <w:szCs w:val="20"/>
        </w:rPr>
      </w:pPr>
    </w:p>
    <w:p w:rsidR="00E1432A" w:rsidRPr="00E1432A" w:rsidRDefault="00E1432A" w:rsidP="00E1432A">
      <w:pPr>
        <w:autoSpaceDE w:val="0"/>
        <w:autoSpaceDN w:val="0"/>
        <w:adjustRightInd w:val="0"/>
        <w:spacing w:after="0"/>
        <w:ind w:firstLine="567"/>
        <w:jc w:val="both"/>
        <w:rPr>
          <w:rFonts w:ascii="Times New Roman" w:hAnsi="Times New Roman" w:cs="Times New Roman"/>
          <w:sz w:val="20"/>
          <w:szCs w:val="20"/>
        </w:rPr>
      </w:pPr>
      <w:r w:rsidRPr="00E1432A">
        <w:rPr>
          <w:rFonts w:ascii="Times New Roman" w:hAnsi="Times New Roman" w:cs="Times New Roman"/>
          <w:sz w:val="20"/>
          <w:szCs w:val="20"/>
        </w:rPr>
        <w:t>4.3.1.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Администрации закрепляется в их должностных инструкциях.</w:t>
      </w:r>
    </w:p>
    <w:p w:rsidR="00E1432A" w:rsidRPr="00E1432A" w:rsidRDefault="00E1432A" w:rsidP="00E1432A">
      <w:pPr>
        <w:autoSpaceDE w:val="0"/>
        <w:autoSpaceDN w:val="0"/>
        <w:adjustRightInd w:val="0"/>
        <w:spacing w:after="0"/>
        <w:ind w:firstLine="567"/>
        <w:jc w:val="both"/>
        <w:rPr>
          <w:rFonts w:ascii="Times New Roman" w:hAnsi="Times New Roman" w:cs="Times New Roman"/>
          <w:sz w:val="20"/>
          <w:szCs w:val="20"/>
        </w:rPr>
      </w:pPr>
      <w:r w:rsidRPr="00E1432A">
        <w:rPr>
          <w:rFonts w:ascii="Times New Roman" w:hAnsi="Times New Roman" w:cs="Times New Roman"/>
          <w:sz w:val="20"/>
          <w:szCs w:val="20"/>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E1432A" w:rsidRPr="00E1432A" w:rsidRDefault="00E1432A" w:rsidP="00E1432A">
      <w:pPr>
        <w:spacing w:after="0"/>
        <w:contextualSpacing/>
        <w:jc w:val="both"/>
        <w:rPr>
          <w:rFonts w:ascii="Times New Roman" w:hAnsi="Times New Roman" w:cs="Times New Roman"/>
          <w:b/>
          <w:sz w:val="20"/>
          <w:szCs w:val="20"/>
        </w:rPr>
      </w:pPr>
    </w:p>
    <w:p w:rsidR="00E1432A" w:rsidRPr="00E1432A" w:rsidRDefault="00E1432A" w:rsidP="00E1432A">
      <w:pPr>
        <w:spacing w:after="0"/>
        <w:ind w:firstLine="567"/>
        <w:contextualSpacing/>
        <w:jc w:val="center"/>
        <w:rPr>
          <w:rFonts w:ascii="Times New Roman" w:hAnsi="Times New Roman" w:cs="Times New Roman"/>
          <w:b/>
          <w:sz w:val="20"/>
          <w:szCs w:val="20"/>
        </w:rPr>
      </w:pPr>
      <w:r w:rsidRPr="00E1432A">
        <w:rPr>
          <w:rFonts w:ascii="Times New Roman" w:hAnsi="Times New Roman" w:cs="Times New Roman"/>
          <w:b/>
          <w:sz w:val="20"/>
          <w:szCs w:val="20"/>
        </w:rPr>
        <w:t>5. Досудебный (внесудебный) порядок обжалования решений и действий (бездействия) Администрации,    а также служащих Администрации.</w:t>
      </w:r>
    </w:p>
    <w:p w:rsidR="00E1432A" w:rsidRPr="00E1432A" w:rsidRDefault="00E1432A" w:rsidP="00E1432A">
      <w:pPr>
        <w:spacing w:after="0"/>
        <w:ind w:firstLine="567"/>
        <w:contextualSpacing/>
        <w:jc w:val="center"/>
        <w:rPr>
          <w:rFonts w:ascii="Times New Roman" w:hAnsi="Times New Roman" w:cs="Times New Roman"/>
          <w:b/>
          <w:sz w:val="20"/>
          <w:szCs w:val="20"/>
        </w:rPr>
      </w:pP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5.1. Заявитель имеет право на обжалование решений и действий (бездействия), принятых (осуществляемых) в ходе предоставления муниципальной услуги специалистами Администрации, предоставляющей муниципальную услугу, в досудебном (внесудебном) порядке.</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5.2. Информация о порядке обжалования решений и действий (бездействия) Администрации,  а также специалистов Администрации  размещается:</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1) на информационных стендах Администрации; </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2) на Интернет-сайте Администрации: http://admin.smolensk.ru/~monast/sels_pos/ в информационно-телекоммуникационных сетях общего пользования (в том числе в сети Интернет);</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5.3. Заявитель может обратиться с жалобой, в том числе в следующих случаях:</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2) нарушение срока предоставления муниципальной услуги;</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E1432A">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7) отказ Администрации,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5.4. Заявитель вправе подать жалобу в письменной форме на бумажном носителе, в электронной форме в Администрацию Новомихайловского сельского поселения. Жалобы на решения, принятые Главой муниципального образования, рассматриваются непосредственно Главой муниципального образования.</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5.5. Жалоба в письменной форме может быть также направлена по почте либо принята при личном приеме заявителя.</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5.6. Жалоба должна содержать:</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1) наименование Администрации, специалиста Администрации, решения и действия (бездействие) которых обжалуются;</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E1432A">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3) сведения об обжалуемых решениях и действиях (бездействии) Администрации, специалиста Администрации;</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4) доводы, на основании которых заявитель не согласен с решением и действием (бездействием) Администрации, специалиста Администрации.</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lastRenderedPageBreak/>
        <w:t>Заявителем могут быть представлены документы (при наличии), подтверждающие доводы заявителя, либо их копии.</w:t>
      </w:r>
    </w:p>
    <w:p w:rsidR="00E1432A" w:rsidRPr="00E1432A" w:rsidRDefault="00E1432A" w:rsidP="00E1432A">
      <w:pPr>
        <w:autoSpaceDE w:val="0"/>
        <w:autoSpaceDN w:val="0"/>
        <w:adjustRightInd w:val="0"/>
        <w:spacing w:after="0"/>
        <w:ind w:firstLine="709"/>
        <w:jc w:val="both"/>
        <w:outlineLvl w:val="1"/>
        <w:rPr>
          <w:rFonts w:ascii="Times New Roman" w:hAnsi="Times New Roman" w:cs="Times New Roman"/>
          <w:sz w:val="20"/>
          <w:szCs w:val="20"/>
        </w:rPr>
      </w:pPr>
      <w:r w:rsidRPr="00E1432A">
        <w:rPr>
          <w:rFonts w:ascii="Times New Roman" w:hAnsi="Times New Roman" w:cs="Times New Roman"/>
          <w:sz w:val="20"/>
          <w:szCs w:val="20"/>
        </w:rPr>
        <w:t xml:space="preserve">5.7. </w:t>
      </w:r>
      <w:proofErr w:type="gramStart"/>
      <w:r w:rsidRPr="00E1432A">
        <w:rPr>
          <w:rFonts w:ascii="Times New Roman" w:hAnsi="Times New Roman" w:cs="Times New Roman"/>
          <w:sz w:val="20"/>
          <w:szCs w:val="20"/>
        </w:rPr>
        <w:t xml:space="preserve">Жалоба, поступившая в Администрацию, подлежит рассмотрению служащим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служащего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E1432A" w:rsidRPr="00E1432A" w:rsidRDefault="00E1432A" w:rsidP="00E1432A">
      <w:pPr>
        <w:autoSpaceDE w:val="0"/>
        <w:autoSpaceDN w:val="0"/>
        <w:adjustRightInd w:val="0"/>
        <w:spacing w:after="0"/>
        <w:ind w:firstLine="720"/>
        <w:jc w:val="both"/>
        <w:outlineLvl w:val="2"/>
        <w:rPr>
          <w:rFonts w:ascii="Times New Roman" w:hAnsi="Times New Roman" w:cs="Times New Roman"/>
          <w:sz w:val="20"/>
          <w:szCs w:val="20"/>
        </w:rPr>
      </w:pPr>
      <w:r w:rsidRPr="00E1432A">
        <w:rPr>
          <w:rFonts w:ascii="Times New Roman" w:hAnsi="Times New Roman" w:cs="Times New Roman"/>
          <w:sz w:val="20"/>
          <w:szCs w:val="20"/>
        </w:rPr>
        <w:t>5.8. По результатам рассмотрения жалобы специалист Администрации, ответственный за рассмотрение жалобы, принимает одно из следующих решений:</w:t>
      </w:r>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E1432A">
        <w:rPr>
          <w:rFonts w:ascii="Times New Roman" w:hAnsi="Times New Roman" w:cs="Times New Roman"/>
          <w:sz w:val="20"/>
          <w:szCs w:val="20"/>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E1432A" w:rsidRPr="00E1432A" w:rsidRDefault="00E1432A" w:rsidP="00E1432A">
      <w:pPr>
        <w:autoSpaceDE w:val="0"/>
        <w:autoSpaceDN w:val="0"/>
        <w:adjustRightInd w:val="0"/>
        <w:spacing w:after="0"/>
        <w:ind w:firstLine="720"/>
        <w:jc w:val="both"/>
        <w:outlineLvl w:val="1"/>
        <w:rPr>
          <w:rFonts w:ascii="Times New Roman" w:hAnsi="Times New Roman" w:cs="Times New Roman"/>
          <w:sz w:val="20"/>
          <w:szCs w:val="20"/>
        </w:rPr>
      </w:pPr>
      <w:r w:rsidRPr="00E1432A">
        <w:rPr>
          <w:rFonts w:ascii="Times New Roman" w:hAnsi="Times New Roman" w:cs="Times New Roman"/>
          <w:sz w:val="20"/>
          <w:szCs w:val="20"/>
        </w:rPr>
        <w:t>2) отказывает в удовлетворении жалобы.</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5.10. Уполномоченный на рассмотрение жалобы орган отказывает в удовлетворении жалобы в следующих случаях:</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5.11. Уполномоченный на рассмотрение жалобы орган вправе оставить жалобу без ответа в следующих случаях:</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432A" w:rsidRPr="00E1432A" w:rsidRDefault="00E1432A" w:rsidP="00E1432A">
      <w:pPr>
        <w:autoSpaceDE w:val="0"/>
        <w:autoSpaceDN w:val="0"/>
        <w:adjustRightInd w:val="0"/>
        <w:spacing w:after="0"/>
        <w:ind w:firstLine="720"/>
        <w:jc w:val="both"/>
        <w:rPr>
          <w:rFonts w:ascii="Times New Roman" w:hAnsi="Times New Roman" w:cs="Times New Roman"/>
          <w:sz w:val="20"/>
          <w:szCs w:val="20"/>
        </w:rPr>
      </w:pPr>
      <w:r w:rsidRPr="00E1432A">
        <w:rPr>
          <w:rFonts w:ascii="Times New Roman" w:hAnsi="Times New Roman" w:cs="Times New Roman"/>
          <w:sz w:val="20"/>
          <w:szCs w:val="20"/>
        </w:rPr>
        <w:t>5.12. Заявители вправе обжаловать решения, принятые в ходе предоставления муниципальной услуги, действия или бездействие специалиста Администрации, в судебном порядке.</w:t>
      </w:r>
    </w:p>
    <w:p w:rsidR="00E1432A" w:rsidRPr="00E1432A" w:rsidRDefault="00E1432A" w:rsidP="00E1432A">
      <w:pPr>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5.13.Жалоба может быть подана заявителем через СОГБУ МФЦ. </w:t>
      </w:r>
    </w:p>
    <w:p w:rsidR="007F3DD9" w:rsidRDefault="00E1432A" w:rsidP="00642F49">
      <w:pPr>
        <w:autoSpaceDE w:val="0"/>
        <w:autoSpaceDN w:val="0"/>
        <w:adjustRightInd w:val="0"/>
        <w:spacing w:after="0"/>
        <w:jc w:val="both"/>
        <w:rPr>
          <w:rFonts w:ascii="Times New Roman" w:hAnsi="Times New Roman" w:cs="Times New Roman"/>
          <w:sz w:val="20"/>
          <w:szCs w:val="20"/>
        </w:rPr>
      </w:pPr>
      <w:r w:rsidRPr="00E1432A">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w:t>
      </w:r>
      <w:proofErr w:type="gramStart"/>
      <w:r w:rsidRPr="00E1432A">
        <w:rPr>
          <w:rFonts w:ascii="Times New Roman" w:hAnsi="Times New Roman" w:cs="Times New Roman"/>
          <w:sz w:val="20"/>
          <w:szCs w:val="20"/>
        </w:rPr>
        <w:t xml:space="preserve"> ,</w:t>
      </w:r>
      <w:proofErr w:type="gramEnd"/>
      <w:r w:rsidRPr="00E1432A">
        <w:rPr>
          <w:rFonts w:ascii="Times New Roman" w:hAnsi="Times New Roman" w:cs="Times New Roman"/>
          <w:sz w:val="20"/>
          <w:szCs w:val="20"/>
        </w:rPr>
        <w:t xml:space="preserve">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642F49" w:rsidRPr="00642F49" w:rsidRDefault="00642F49" w:rsidP="00642F49">
      <w:pPr>
        <w:autoSpaceDE w:val="0"/>
        <w:autoSpaceDN w:val="0"/>
        <w:adjustRightInd w:val="0"/>
        <w:spacing w:after="0"/>
        <w:jc w:val="both"/>
        <w:rPr>
          <w:rFonts w:ascii="Times New Roman" w:hAnsi="Times New Roman" w:cs="Times New Roman"/>
          <w:sz w:val="20"/>
          <w:szCs w:val="20"/>
        </w:rPr>
      </w:pPr>
    </w:p>
    <w:p w:rsidR="007F3DD9" w:rsidRPr="007F3DD9" w:rsidRDefault="007F3DD9" w:rsidP="007F3DD9">
      <w:pPr>
        <w:pStyle w:val="1"/>
        <w:spacing w:before="0"/>
        <w:jc w:val="center"/>
        <w:rPr>
          <w:rFonts w:ascii="Times New Roman" w:hAnsi="Times New Roman" w:cs="Times New Roman"/>
          <w:color w:val="auto"/>
          <w:sz w:val="20"/>
          <w:szCs w:val="20"/>
        </w:rPr>
      </w:pPr>
      <w:r w:rsidRPr="007F3DD9">
        <w:rPr>
          <w:rFonts w:ascii="Times New Roman" w:hAnsi="Times New Roman" w:cs="Times New Roman"/>
          <w:bCs w:val="0"/>
          <w:color w:val="auto"/>
          <w:sz w:val="20"/>
          <w:szCs w:val="20"/>
        </w:rPr>
        <w:t>АДМИНИСТРАЦИЯ</w:t>
      </w:r>
    </w:p>
    <w:p w:rsidR="007F3DD9" w:rsidRPr="007F3DD9" w:rsidRDefault="007F3DD9" w:rsidP="007F3DD9">
      <w:pPr>
        <w:spacing w:after="0"/>
        <w:jc w:val="center"/>
        <w:rPr>
          <w:rFonts w:ascii="Times New Roman" w:hAnsi="Times New Roman" w:cs="Times New Roman"/>
          <w:b/>
          <w:sz w:val="20"/>
          <w:szCs w:val="20"/>
        </w:rPr>
      </w:pPr>
      <w:r w:rsidRPr="007F3DD9">
        <w:rPr>
          <w:rFonts w:ascii="Times New Roman" w:hAnsi="Times New Roman" w:cs="Times New Roman"/>
          <w:b/>
          <w:sz w:val="20"/>
          <w:szCs w:val="20"/>
        </w:rPr>
        <w:t>НОВОМИХАЙЛОВСКОГО СЕЛЬСКОГО ПОСЕЛЕНИ</w:t>
      </w:r>
    </w:p>
    <w:p w:rsidR="007F3DD9" w:rsidRPr="007F3DD9" w:rsidRDefault="007F3DD9" w:rsidP="007F3DD9">
      <w:pPr>
        <w:spacing w:after="0"/>
        <w:jc w:val="center"/>
        <w:rPr>
          <w:rFonts w:ascii="Times New Roman" w:hAnsi="Times New Roman" w:cs="Times New Roman"/>
          <w:b/>
          <w:bCs/>
          <w:sz w:val="20"/>
          <w:szCs w:val="20"/>
        </w:rPr>
      </w:pPr>
      <w:r w:rsidRPr="007F3DD9">
        <w:rPr>
          <w:rFonts w:ascii="Times New Roman" w:hAnsi="Times New Roman" w:cs="Times New Roman"/>
          <w:b/>
          <w:bCs/>
          <w:sz w:val="20"/>
          <w:szCs w:val="20"/>
        </w:rPr>
        <w:t>МОНАСТЫРЩИНСКОГО РАЙОНА</w:t>
      </w:r>
    </w:p>
    <w:p w:rsidR="007F3DD9" w:rsidRPr="007F3DD9" w:rsidRDefault="007F3DD9" w:rsidP="007F3DD9">
      <w:pPr>
        <w:spacing w:after="0"/>
        <w:jc w:val="center"/>
        <w:rPr>
          <w:rFonts w:ascii="Times New Roman" w:hAnsi="Times New Roman" w:cs="Times New Roman"/>
          <w:b/>
          <w:sz w:val="20"/>
          <w:szCs w:val="20"/>
        </w:rPr>
      </w:pPr>
      <w:r w:rsidRPr="007F3DD9">
        <w:rPr>
          <w:rFonts w:ascii="Times New Roman" w:hAnsi="Times New Roman" w:cs="Times New Roman"/>
          <w:b/>
          <w:bCs/>
          <w:sz w:val="20"/>
          <w:szCs w:val="20"/>
        </w:rPr>
        <w:t>СМОЛЕНСКОЙ ОБЛАСТИ</w:t>
      </w:r>
    </w:p>
    <w:p w:rsidR="007F3DD9" w:rsidRPr="007F3DD9" w:rsidRDefault="007F3DD9" w:rsidP="007F3DD9">
      <w:pPr>
        <w:spacing w:after="0"/>
        <w:jc w:val="center"/>
        <w:rPr>
          <w:rFonts w:ascii="Times New Roman" w:hAnsi="Times New Roman" w:cs="Times New Roman"/>
          <w:sz w:val="20"/>
          <w:szCs w:val="20"/>
        </w:rPr>
      </w:pPr>
    </w:p>
    <w:p w:rsidR="007F3DD9" w:rsidRPr="007F3DD9" w:rsidRDefault="007F3DD9" w:rsidP="007F3DD9">
      <w:pPr>
        <w:spacing w:after="0"/>
        <w:jc w:val="center"/>
        <w:rPr>
          <w:rFonts w:ascii="Times New Roman" w:hAnsi="Times New Roman" w:cs="Times New Roman"/>
          <w:b/>
          <w:sz w:val="20"/>
          <w:szCs w:val="20"/>
        </w:rPr>
      </w:pPr>
      <w:proofErr w:type="gramStart"/>
      <w:r w:rsidRPr="007F3DD9">
        <w:rPr>
          <w:rFonts w:ascii="Times New Roman" w:hAnsi="Times New Roman" w:cs="Times New Roman"/>
          <w:b/>
          <w:sz w:val="20"/>
          <w:szCs w:val="20"/>
        </w:rPr>
        <w:t>П</w:t>
      </w:r>
      <w:proofErr w:type="gramEnd"/>
      <w:r w:rsidRPr="007F3DD9">
        <w:rPr>
          <w:rFonts w:ascii="Times New Roman" w:hAnsi="Times New Roman" w:cs="Times New Roman"/>
          <w:b/>
          <w:sz w:val="20"/>
          <w:szCs w:val="20"/>
        </w:rPr>
        <w:t xml:space="preserve"> О С Т А Н О В Л Е Н И Е</w:t>
      </w:r>
    </w:p>
    <w:p w:rsidR="007F3DD9" w:rsidRPr="007F3DD9" w:rsidRDefault="007F3DD9" w:rsidP="007F3DD9">
      <w:pPr>
        <w:pBdr>
          <w:bottom w:val="single" w:sz="12" w:space="1" w:color="auto"/>
        </w:pBdr>
        <w:jc w:val="center"/>
        <w:rPr>
          <w:rFonts w:ascii="Times New Roman" w:hAnsi="Times New Roman" w:cs="Times New Roman"/>
          <w:sz w:val="20"/>
          <w:szCs w:val="20"/>
        </w:rPr>
      </w:pPr>
    </w:p>
    <w:p w:rsidR="007F3DD9" w:rsidRPr="007F3DD9" w:rsidRDefault="007F3DD9" w:rsidP="007F3DD9">
      <w:pPr>
        <w:spacing w:after="0"/>
        <w:rPr>
          <w:rFonts w:ascii="Times New Roman" w:hAnsi="Times New Roman" w:cs="Times New Roman"/>
          <w:sz w:val="20"/>
          <w:szCs w:val="20"/>
        </w:rPr>
      </w:pPr>
      <w:r w:rsidRPr="007F3DD9">
        <w:rPr>
          <w:rFonts w:ascii="Times New Roman" w:hAnsi="Times New Roman" w:cs="Times New Roman"/>
          <w:sz w:val="20"/>
          <w:szCs w:val="20"/>
        </w:rPr>
        <w:t>от    21. 03.2016г                                № 22</w:t>
      </w:r>
    </w:p>
    <w:p w:rsidR="007F3DD9" w:rsidRPr="007F3DD9" w:rsidRDefault="007F3DD9" w:rsidP="007F3DD9">
      <w:pPr>
        <w:spacing w:after="0"/>
        <w:rPr>
          <w:rFonts w:ascii="Times New Roman" w:hAnsi="Times New Roman" w:cs="Times New Roman"/>
          <w:sz w:val="20"/>
          <w:szCs w:val="20"/>
        </w:rPr>
      </w:pPr>
      <w:r w:rsidRPr="007F3DD9">
        <w:rPr>
          <w:rFonts w:ascii="Times New Roman" w:hAnsi="Times New Roman" w:cs="Times New Roman"/>
          <w:sz w:val="20"/>
          <w:szCs w:val="20"/>
        </w:rPr>
        <w:t xml:space="preserve"> д</w:t>
      </w:r>
      <w:proofErr w:type="gramStart"/>
      <w:r w:rsidRPr="007F3DD9">
        <w:rPr>
          <w:rFonts w:ascii="Times New Roman" w:hAnsi="Times New Roman" w:cs="Times New Roman"/>
          <w:sz w:val="20"/>
          <w:szCs w:val="20"/>
        </w:rPr>
        <w:t>..</w:t>
      </w:r>
      <w:proofErr w:type="gramEnd"/>
      <w:r w:rsidRPr="007F3DD9">
        <w:rPr>
          <w:rFonts w:ascii="Times New Roman" w:hAnsi="Times New Roman" w:cs="Times New Roman"/>
          <w:sz w:val="20"/>
          <w:szCs w:val="20"/>
        </w:rPr>
        <w:t>Михайловка</w:t>
      </w:r>
    </w:p>
    <w:p w:rsidR="007F3DD9" w:rsidRPr="007F3DD9" w:rsidRDefault="007F3DD9" w:rsidP="007F3DD9">
      <w:pPr>
        <w:spacing w:after="0"/>
        <w:ind w:right="5244"/>
        <w:jc w:val="both"/>
        <w:rPr>
          <w:rFonts w:ascii="Times New Roman" w:hAnsi="Times New Roman" w:cs="Times New Roman"/>
          <w:sz w:val="20"/>
          <w:szCs w:val="20"/>
        </w:rPr>
      </w:pPr>
    </w:p>
    <w:p w:rsidR="007F3DD9" w:rsidRPr="007F3DD9" w:rsidRDefault="007F3DD9" w:rsidP="007F3DD9">
      <w:pPr>
        <w:spacing w:after="0"/>
        <w:rPr>
          <w:rFonts w:ascii="Times New Roman" w:hAnsi="Times New Roman" w:cs="Times New Roman"/>
          <w:sz w:val="20"/>
          <w:szCs w:val="20"/>
        </w:rPr>
      </w:pPr>
      <w:r w:rsidRPr="007F3DD9">
        <w:rPr>
          <w:rFonts w:ascii="Times New Roman" w:hAnsi="Times New Roman" w:cs="Times New Roman"/>
          <w:sz w:val="20"/>
          <w:szCs w:val="20"/>
        </w:rPr>
        <w:t xml:space="preserve">О внесении изменений  в </w:t>
      </w:r>
      <w:proofErr w:type="gramStart"/>
      <w:r w:rsidRPr="007F3DD9">
        <w:rPr>
          <w:rFonts w:ascii="Times New Roman" w:hAnsi="Times New Roman" w:cs="Times New Roman"/>
          <w:sz w:val="20"/>
          <w:szCs w:val="20"/>
        </w:rPr>
        <w:t>административный</w:t>
      </w:r>
      <w:proofErr w:type="gramEnd"/>
    </w:p>
    <w:p w:rsidR="007F3DD9" w:rsidRPr="007F3DD9" w:rsidRDefault="007F3DD9" w:rsidP="007F3DD9">
      <w:pPr>
        <w:spacing w:after="0"/>
        <w:rPr>
          <w:rFonts w:ascii="Times New Roman" w:hAnsi="Times New Roman" w:cs="Times New Roman"/>
          <w:sz w:val="20"/>
          <w:szCs w:val="20"/>
        </w:rPr>
      </w:pPr>
      <w:r w:rsidRPr="007F3DD9">
        <w:rPr>
          <w:rFonts w:ascii="Times New Roman" w:hAnsi="Times New Roman" w:cs="Times New Roman"/>
          <w:sz w:val="20"/>
          <w:szCs w:val="20"/>
        </w:rPr>
        <w:t xml:space="preserve"> регламент предоставления </w:t>
      </w:r>
      <w:proofErr w:type="gramStart"/>
      <w:r w:rsidRPr="007F3DD9">
        <w:rPr>
          <w:rFonts w:ascii="Times New Roman" w:hAnsi="Times New Roman" w:cs="Times New Roman"/>
          <w:sz w:val="20"/>
          <w:szCs w:val="20"/>
        </w:rPr>
        <w:t>муниципальной</w:t>
      </w:r>
      <w:proofErr w:type="gramEnd"/>
      <w:r w:rsidRPr="007F3DD9">
        <w:rPr>
          <w:rFonts w:ascii="Times New Roman" w:hAnsi="Times New Roman" w:cs="Times New Roman"/>
          <w:sz w:val="20"/>
          <w:szCs w:val="20"/>
        </w:rPr>
        <w:t xml:space="preserve"> </w:t>
      </w:r>
    </w:p>
    <w:p w:rsidR="007F3DD9" w:rsidRPr="007F3DD9" w:rsidRDefault="007F3DD9" w:rsidP="007F3DD9">
      <w:pPr>
        <w:spacing w:after="0"/>
        <w:ind w:right="3401"/>
        <w:rPr>
          <w:rFonts w:ascii="Times New Roman" w:hAnsi="Times New Roman" w:cs="Times New Roman"/>
          <w:sz w:val="20"/>
          <w:szCs w:val="20"/>
        </w:rPr>
      </w:pPr>
      <w:r w:rsidRPr="007F3DD9">
        <w:rPr>
          <w:rFonts w:ascii="Times New Roman" w:hAnsi="Times New Roman" w:cs="Times New Roman"/>
          <w:sz w:val="20"/>
          <w:szCs w:val="20"/>
        </w:rPr>
        <w:t xml:space="preserve">услуги «Присвоение    адреса         объекту  </w:t>
      </w:r>
    </w:p>
    <w:p w:rsidR="007F3DD9" w:rsidRPr="007F3DD9" w:rsidRDefault="007F3DD9" w:rsidP="007F3DD9">
      <w:pPr>
        <w:spacing w:after="0"/>
        <w:ind w:right="3401"/>
        <w:rPr>
          <w:rFonts w:ascii="Times New Roman" w:hAnsi="Times New Roman" w:cs="Times New Roman"/>
          <w:sz w:val="20"/>
          <w:szCs w:val="20"/>
        </w:rPr>
      </w:pPr>
      <w:r w:rsidRPr="007F3DD9">
        <w:rPr>
          <w:rFonts w:ascii="Times New Roman" w:hAnsi="Times New Roman" w:cs="Times New Roman"/>
          <w:sz w:val="20"/>
          <w:szCs w:val="20"/>
        </w:rPr>
        <w:t xml:space="preserve"> недвижимости» </w:t>
      </w:r>
    </w:p>
    <w:p w:rsidR="007F3DD9" w:rsidRPr="007F3DD9" w:rsidRDefault="007F3DD9" w:rsidP="007F3DD9">
      <w:pPr>
        <w:tabs>
          <w:tab w:val="left" w:pos="9900"/>
        </w:tabs>
        <w:spacing w:after="0"/>
        <w:jc w:val="both"/>
        <w:rPr>
          <w:rFonts w:ascii="Times New Roman" w:hAnsi="Times New Roman" w:cs="Times New Roman"/>
          <w:sz w:val="20"/>
          <w:szCs w:val="20"/>
        </w:rPr>
      </w:pPr>
    </w:p>
    <w:p w:rsidR="007F3DD9" w:rsidRPr="007F3DD9" w:rsidRDefault="007F3DD9" w:rsidP="007F3DD9">
      <w:pPr>
        <w:tabs>
          <w:tab w:val="left" w:pos="9900"/>
        </w:tabs>
        <w:spacing w:after="0"/>
        <w:jc w:val="both"/>
        <w:rPr>
          <w:rFonts w:ascii="Times New Roman" w:hAnsi="Times New Roman" w:cs="Times New Roman"/>
          <w:bCs/>
          <w:sz w:val="20"/>
          <w:szCs w:val="20"/>
        </w:rPr>
      </w:pPr>
      <w:r w:rsidRPr="007F3DD9">
        <w:rPr>
          <w:rFonts w:ascii="Times New Roman" w:hAnsi="Times New Roman" w:cs="Times New Roman"/>
          <w:sz w:val="20"/>
          <w:szCs w:val="20"/>
        </w:rPr>
        <w:t xml:space="preserve">    В соответствии с Федеральным законом от 24.11.1995  года № 181-ФЗ «О социальной защите инвалидов в Российской Федерации», постановлением Администрации муниципального образования «Монастырщинский район» Смоленской области от 01.02.2011г.№20 , Уставом Новомихайловского сельского поселения  Монастырщинского района Смоленской области  </w:t>
      </w:r>
    </w:p>
    <w:p w:rsidR="007F3DD9" w:rsidRPr="007F3DD9" w:rsidRDefault="007F3DD9" w:rsidP="007F3DD9">
      <w:pPr>
        <w:spacing w:after="0"/>
        <w:jc w:val="both"/>
        <w:rPr>
          <w:rFonts w:ascii="Times New Roman" w:hAnsi="Times New Roman" w:cs="Times New Roman"/>
          <w:sz w:val="20"/>
          <w:szCs w:val="20"/>
        </w:rPr>
      </w:pPr>
      <w:r w:rsidRPr="007F3DD9">
        <w:rPr>
          <w:rFonts w:ascii="Times New Roman" w:hAnsi="Times New Roman" w:cs="Times New Roman"/>
          <w:sz w:val="20"/>
          <w:szCs w:val="20"/>
        </w:rPr>
        <w:lastRenderedPageBreak/>
        <w:t xml:space="preserve">       Администрация Новомихайловского сельского поселения  Монастырщинского района Смоленской области   </w:t>
      </w:r>
      <w:proofErr w:type="spellStart"/>
      <w:proofErr w:type="gramStart"/>
      <w:r w:rsidRPr="007F3DD9">
        <w:rPr>
          <w:rFonts w:ascii="Times New Roman" w:hAnsi="Times New Roman" w:cs="Times New Roman"/>
          <w:sz w:val="20"/>
          <w:szCs w:val="20"/>
        </w:rPr>
        <w:t>п</w:t>
      </w:r>
      <w:proofErr w:type="spellEnd"/>
      <w:proofErr w:type="gramEnd"/>
      <w:r w:rsidRPr="007F3DD9">
        <w:rPr>
          <w:rFonts w:ascii="Times New Roman" w:hAnsi="Times New Roman" w:cs="Times New Roman"/>
          <w:sz w:val="20"/>
          <w:szCs w:val="20"/>
        </w:rPr>
        <w:t xml:space="preserve"> о с т а </w:t>
      </w:r>
      <w:proofErr w:type="spellStart"/>
      <w:r w:rsidRPr="007F3DD9">
        <w:rPr>
          <w:rFonts w:ascii="Times New Roman" w:hAnsi="Times New Roman" w:cs="Times New Roman"/>
          <w:sz w:val="20"/>
          <w:szCs w:val="20"/>
        </w:rPr>
        <w:t>н</w:t>
      </w:r>
      <w:proofErr w:type="spellEnd"/>
      <w:r w:rsidRPr="007F3DD9">
        <w:rPr>
          <w:rFonts w:ascii="Times New Roman" w:hAnsi="Times New Roman" w:cs="Times New Roman"/>
          <w:sz w:val="20"/>
          <w:szCs w:val="20"/>
        </w:rPr>
        <w:t xml:space="preserve"> о в л я е т:</w:t>
      </w:r>
    </w:p>
    <w:p w:rsidR="007F3DD9" w:rsidRPr="007F3DD9" w:rsidRDefault="007F3DD9" w:rsidP="007F3DD9">
      <w:pPr>
        <w:pStyle w:val="af5"/>
        <w:spacing w:line="240" w:lineRule="auto"/>
        <w:ind w:firstLine="703"/>
        <w:jc w:val="both"/>
        <w:rPr>
          <w:b w:val="0"/>
          <w:spacing w:val="-5"/>
          <w:sz w:val="20"/>
          <w:szCs w:val="20"/>
        </w:rPr>
      </w:pPr>
    </w:p>
    <w:p w:rsidR="007F3DD9" w:rsidRPr="007F3DD9" w:rsidRDefault="007F3DD9" w:rsidP="007F3DD9">
      <w:pPr>
        <w:spacing w:after="0"/>
        <w:jc w:val="both"/>
        <w:rPr>
          <w:rFonts w:ascii="Times New Roman" w:hAnsi="Times New Roman" w:cs="Times New Roman"/>
          <w:sz w:val="20"/>
          <w:szCs w:val="20"/>
        </w:rPr>
      </w:pPr>
      <w:r w:rsidRPr="007F3DD9">
        <w:rPr>
          <w:rFonts w:ascii="Times New Roman" w:hAnsi="Times New Roman" w:cs="Times New Roman"/>
          <w:sz w:val="20"/>
          <w:szCs w:val="20"/>
        </w:rPr>
        <w:t xml:space="preserve">     1.Внести в  административный регламент предоставления муниципальной услуги« Присвоение адреса объекту недвижимости», утвержденный постановлением Администрации Новомихайловского сельского поселения Монастырщинского района Смоленской области от  18.03.2013 № 17 </w:t>
      </w:r>
      <w:r w:rsidRPr="007F3DD9">
        <w:rPr>
          <w:rFonts w:ascii="Times New Roman" w:hAnsi="Times New Roman" w:cs="Times New Roman"/>
          <w:bCs/>
          <w:sz w:val="20"/>
          <w:szCs w:val="20"/>
        </w:rPr>
        <w:t>«Присвоение адреса объекту недвижимости»</w:t>
      </w:r>
      <w:r w:rsidRPr="007F3DD9">
        <w:rPr>
          <w:rFonts w:ascii="Times New Roman" w:hAnsi="Times New Roman" w:cs="Times New Roman"/>
          <w:sz w:val="20"/>
          <w:szCs w:val="20"/>
        </w:rPr>
        <w:t xml:space="preserve">  следующие изменения:</w:t>
      </w:r>
      <w:r w:rsidRPr="007F3DD9">
        <w:rPr>
          <w:rFonts w:ascii="Times New Roman" w:hAnsi="Times New Roman" w:cs="Times New Roman"/>
          <w:spacing w:val="-5"/>
          <w:sz w:val="20"/>
          <w:szCs w:val="20"/>
        </w:rPr>
        <w:t xml:space="preserve"> </w:t>
      </w:r>
    </w:p>
    <w:p w:rsidR="007F3DD9" w:rsidRPr="007F3DD9" w:rsidRDefault="007F3DD9" w:rsidP="007F3DD9">
      <w:pPr>
        <w:spacing w:after="0"/>
        <w:jc w:val="both"/>
        <w:rPr>
          <w:rFonts w:ascii="Times New Roman" w:hAnsi="Times New Roman" w:cs="Times New Roman"/>
          <w:sz w:val="20"/>
          <w:szCs w:val="20"/>
        </w:rPr>
      </w:pPr>
      <w:r w:rsidRPr="007F3DD9">
        <w:rPr>
          <w:rFonts w:ascii="Times New Roman" w:hAnsi="Times New Roman" w:cs="Times New Roman"/>
          <w:spacing w:val="-5"/>
          <w:sz w:val="20"/>
          <w:szCs w:val="20"/>
        </w:rPr>
        <w:t xml:space="preserve">        - подраздел 1.3. пункт 1.3.1.</w:t>
      </w:r>
      <w:r w:rsidRPr="007F3DD9">
        <w:rPr>
          <w:rFonts w:ascii="Times New Roman" w:hAnsi="Times New Roman" w:cs="Times New Roman"/>
          <w:sz w:val="20"/>
          <w:szCs w:val="20"/>
        </w:rPr>
        <w:t xml:space="preserve">  после слов «адрес электронной почты:  </w:t>
      </w:r>
      <w:hyperlink r:id="rId85" w:history="1">
        <w:r w:rsidRPr="007F3DD9">
          <w:rPr>
            <w:rStyle w:val="ab"/>
            <w:rFonts w:ascii="Times New Roman" w:hAnsi="Times New Roman" w:cs="Times New Roman"/>
            <w:color w:val="auto"/>
            <w:sz w:val="20"/>
            <w:szCs w:val="20"/>
            <w:lang w:val="en-US"/>
          </w:rPr>
          <w:t>adm</w:t>
        </w:r>
        <w:r w:rsidRPr="007F3DD9">
          <w:rPr>
            <w:rStyle w:val="ab"/>
            <w:rFonts w:ascii="Times New Roman" w:hAnsi="Times New Roman" w:cs="Times New Roman"/>
            <w:color w:val="auto"/>
            <w:sz w:val="20"/>
            <w:szCs w:val="20"/>
          </w:rPr>
          <w:t>_</w:t>
        </w:r>
        <w:r w:rsidRPr="007F3DD9">
          <w:rPr>
            <w:rStyle w:val="ab"/>
            <w:rFonts w:ascii="Times New Roman" w:hAnsi="Times New Roman" w:cs="Times New Roman"/>
            <w:color w:val="auto"/>
            <w:sz w:val="20"/>
            <w:szCs w:val="20"/>
            <w:lang w:val="en-US"/>
          </w:rPr>
          <w:t>novomih</w:t>
        </w:r>
        <w:r w:rsidRPr="007F3DD9">
          <w:rPr>
            <w:rStyle w:val="ab"/>
            <w:rFonts w:ascii="Times New Roman" w:hAnsi="Times New Roman" w:cs="Times New Roman"/>
            <w:color w:val="auto"/>
            <w:sz w:val="20"/>
            <w:szCs w:val="20"/>
          </w:rPr>
          <w:t>_</w:t>
        </w:r>
        <w:r w:rsidRPr="007F3DD9">
          <w:rPr>
            <w:rStyle w:val="ab"/>
            <w:rFonts w:ascii="Times New Roman" w:hAnsi="Times New Roman" w:cs="Times New Roman"/>
            <w:color w:val="auto"/>
            <w:sz w:val="20"/>
            <w:szCs w:val="20"/>
            <w:lang w:val="en-US"/>
          </w:rPr>
          <w:t>pos</w:t>
        </w:r>
        <w:r w:rsidRPr="007F3DD9">
          <w:rPr>
            <w:rStyle w:val="ab"/>
            <w:rFonts w:ascii="Times New Roman" w:hAnsi="Times New Roman" w:cs="Times New Roman"/>
            <w:color w:val="auto"/>
            <w:sz w:val="20"/>
            <w:szCs w:val="20"/>
          </w:rPr>
          <w:t>@</w:t>
        </w:r>
        <w:r w:rsidRPr="007F3DD9">
          <w:rPr>
            <w:rStyle w:val="ab"/>
            <w:rFonts w:ascii="Times New Roman" w:hAnsi="Times New Roman" w:cs="Times New Roman"/>
            <w:color w:val="auto"/>
            <w:sz w:val="20"/>
            <w:szCs w:val="20"/>
            <w:lang w:val="en-US"/>
          </w:rPr>
          <w:t>mail</w:t>
        </w:r>
        <w:r w:rsidRPr="007F3DD9">
          <w:rPr>
            <w:rStyle w:val="ab"/>
            <w:rFonts w:ascii="Times New Roman" w:hAnsi="Times New Roman" w:cs="Times New Roman"/>
            <w:color w:val="auto"/>
            <w:sz w:val="20"/>
            <w:szCs w:val="20"/>
          </w:rPr>
          <w:t>.</w:t>
        </w:r>
        <w:r w:rsidRPr="007F3DD9">
          <w:rPr>
            <w:rStyle w:val="ab"/>
            <w:rFonts w:ascii="Times New Roman" w:hAnsi="Times New Roman" w:cs="Times New Roman"/>
            <w:color w:val="auto"/>
            <w:sz w:val="20"/>
            <w:szCs w:val="20"/>
            <w:lang w:val="en-US"/>
          </w:rPr>
          <w:t>ru</w:t>
        </w:r>
        <w:r w:rsidRPr="007F3DD9">
          <w:rPr>
            <w:rStyle w:val="ab"/>
            <w:rFonts w:ascii="Times New Roman" w:hAnsi="Times New Roman" w:cs="Times New Roman"/>
            <w:color w:val="auto"/>
            <w:sz w:val="20"/>
            <w:szCs w:val="20"/>
          </w:rPr>
          <w:t>.»</w:t>
        </w:r>
      </w:hyperlink>
    </w:p>
    <w:p w:rsidR="007F3DD9" w:rsidRPr="007F3DD9" w:rsidRDefault="007F3DD9" w:rsidP="007F3DD9">
      <w:pPr>
        <w:spacing w:after="0"/>
        <w:jc w:val="both"/>
        <w:rPr>
          <w:rFonts w:ascii="Times New Roman" w:hAnsi="Times New Roman" w:cs="Times New Roman"/>
          <w:sz w:val="20"/>
          <w:szCs w:val="20"/>
        </w:rPr>
      </w:pPr>
      <w:r w:rsidRPr="007F3DD9">
        <w:rPr>
          <w:rFonts w:ascii="Times New Roman" w:hAnsi="Times New Roman" w:cs="Times New Roman"/>
          <w:spacing w:val="-5"/>
          <w:sz w:val="20"/>
          <w:szCs w:val="20"/>
        </w:rPr>
        <w:t>-   дополнить абзацами следующего содержания:</w:t>
      </w:r>
    </w:p>
    <w:p w:rsidR="007F3DD9" w:rsidRPr="007F3DD9" w:rsidRDefault="007F3DD9" w:rsidP="007F3DD9">
      <w:pPr>
        <w:spacing w:after="0"/>
        <w:jc w:val="both"/>
        <w:rPr>
          <w:rFonts w:ascii="Times New Roman" w:hAnsi="Times New Roman" w:cs="Times New Roman"/>
          <w:sz w:val="20"/>
          <w:szCs w:val="20"/>
        </w:rPr>
      </w:pPr>
      <w:r w:rsidRPr="007F3DD9">
        <w:rPr>
          <w:rFonts w:ascii="Times New Roman" w:hAnsi="Times New Roman" w:cs="Times New Roman"/>
          <w:spacing w:val="-5"/>
          <w:sz w:val="20"/>
          <w:szCs w:val="20"/>
        </w:rPr>
        <w:t xml:space="preserve">       «</w:t>
      </w:r>
      <w:r w:rsidRPr="007F3DD9">
        <w:rPr>
          <w:rFonts w:ascii="Times New Roman" w:hAnsi="Times New Roman" w:cs="Times New Roman"/>
          <w:sz w:val="20"/>
          <w:szCs w:val="20"/>
        </w:rPr>
        <w:t>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7F3DD9">
        <w:rPr>
          <w:rFonts w:ascii="Times New Roman" w:hAnsi="Times New Roman" w:cs="Times New Roman"/>
          <w:sz w:val="20"/>
          <w:szCs w:val="20"/>
        </w:rPr>
        <w:t>Ц-</w:t>
      </w:r>
      <w:proofErr w:type="gramEnd"/>
      <w:r w:rsidRPr="007F3DD9">
        <w:rPr>
          <w:rFonts w:ascii="Times New Roman" w:hAnsi="Times New Roman" w:cs="Times New Roman"/>
          <w:sz w:val="20"/>
          <w:szCs w:val="20"/>
        </w:rPr>
        <w:t xml:space="preserve"> филиал СОГБУ  МФЦ):  </w:t>
      </w:r>
    </w:p>
    <w:p w:rsidR="007F3DD9" w:rsidRPr="007F3DD9" w:rsidRDefault="007F3DD9" w:rsidP="007F3DD9">
      <w:pPr>
        <w:spacing w:after="0"/>
        <w:jc w:val="both"/>
        <w:rPr>
          <w:rFonts w:ascii="Times New Roman" w:hAnsi="Times New Roman" w:cs="Times New Roman"/>
          <w:sz w:val="20"/>
          <w:szCs w:val="20"/>
        </w:rPr>
      </w:pPr>
      <w:r w:rsidRPr="007F3DD9">
        <w:rPr>
          <w:rFonts w:ascii="Times New Roman" w:hAnsi="Times New Roman" w:cs="Times New Roman"/>
          <w:sz w:val="20"/>
          <w:szCs w:val="20"/>
        </w:rPr>
        <w:t xml:space="preserve">       </w:t>
      </w:r>
      <w:proofErr w:type="gramStart"/>
      <w:r w:rsidRPr="007F3DD9">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7F3DD9" w:rsidRPr="007F3DD9" w:rsidRDefault="007F3DD9" w:rsidP="007F3DD9">
      <w:pPr>
        <w:spacing w:after="0"/>
        <w:jc w:val="both"/>
        <w:rPr>
          <w:rFonts w:ascii="Times New Roman" w:hAnsi="Times New Roman" w:cs="Times New Roman"/>
          <w:sz w:val="20"/>
          <w:szCs w:val="20"/>
        </w:rPr>
      </w:pPr>
      <w:r w:rsidRPr="007F3DD9">
        <w:rPr>
          <w:rFonts w:ascii="Times New Roman" w:hAnsi="Times New Roman" w:cs="Times New Roman"/>
          <w:sz w:val="20"/>
          <w:szCs w:val="20"/>
        </w:rPr>
        <w:t xml:space="preserve">      Телефон, факс (48148) 4-02-75</w:t>
      </w:r>
    </w:p>
    <w:p w:rsidR="007F3DD9" w:rsidRPr="007F3DD9" w:rsidRDefault="007F3DD9" w:rsidP="007F3DD9">
      <w:pPr>
        <w:spacing w:after="0"/>
        <w:jc w:val="both"/>
        <w:rPr>
          <w:rFonts w:ascii="Times New Roman" w:hAnsi="Times New Roman" w:cs="Times New Roman"/>
          <w:sz w:val="20"/>
          <w:szCs w:val="20"/>
        </w:rPr>
      </w:pPr>
      <w:r w:rsidRPr="007F3DD9">
        <w:rPr>
          <w:rFonts w:ascii="Times New Roman" w:hAnsi="Times New Roman" w:cs="Times New Roman"/>
          <w:sz w:val="20"/>
          <w:szCs w:val="20"/>
        </w:rPr>
        <w:t xml:space="preserve">      Электронный адрес: </w:t>
      </w:r>
      <w:proofErr w:type="spellStart"/>
      <w:r w:rsidRPr="007F3DD9">
        <w:rPr>
          <w:rFonts w:ascii="Times New Roman" w:hAnsi="Times New Roman" w:cs="Times New Roman"/>
          <w:sz w:val="20"/>
          <w:szCs w:val="20"/>
          <w:lang w:val="en-US"/>
        </w:rPr>
        <w:t>mfc</w:t>
      </w:r>
      <w:proofErr w:type="spellEnd"/>
      <w:r w:rsidRPr="007F3DD9">
        <w:rPr>
          <w:rFonts w:ascii="Times New Roman" w:hAnsi="Times New Roman" w:cs="Times New Roman"/>
          <w:sz w:val="20"/>
          <w:szCs w:val="20"/>
        </w:rPr>
        <w:t>_</w:t>
      </w:r>
      <w:proofErr w:type="spellStart"/>
      <w:r w:rsidRPr="007F3DD9">
        <w:rPr>
          <w:rFonts w:ascii="Times New Roman" w:hAnsi="Times New Roman" w:cs="Times New Roman"/>
          <w:sz w:val="20"/>
          <w:szCs w:val="20"/>
          <w:lang w:val="en-US"/>
        </w:rPr>
        <w:t>monastyrshina</w:t>
      </w:r>
      <w:proofErr w:type="spellEnd"/>
      <w:r w:rsidRPr="007F3DD9">
        <w:rPr>
          <w:rFonts w:ascii="Times New Roman" w:hAnsi="Times New Roman" w:cs="Times New Roman"/>
          <w:sz w:val="20"/>
          <w:szCs w:val="20"/>
        </w:rPr>
        <w:t>@</w:t>
      </w:r>
      <w:r w:rsidRPr="007F3DD9">
        <w:rPr>
          <w:rFonts w:ascii="Times New Roman" w:hAnsi="Times New Roman" w:cs="Times New Roman"/>
          <w:sz w:val="20"/>
          <w:szCs w:val="20"/>
          <w:lang w:val="en-US"/>
        </w:rPr>
        <w:t>admin</w:t>
      </w:r>
      <w:r w:rsidRPr="007F3DD9">
        <w:rPr>
          <w:rFonts w:ascii="Times New Roman" w:hAnsi="Times New Roman" w:cs="Times New Roman"/>
          <w:sz w:val="20"/>
          <w:szCs w:val="20"/>
        </w:rPr>
        <w:t>-</w:t>
      </w:r>
      <w:proofErr w:type="spellStart"/>
      <w:r w:rsidRPr="007F3DD9">
        <w:rPr>
          <w:rFonts w:ascii="Times New Roman" w:hAnsi="Times New Roman" w:cs="Times New Roman"/>
          <w:sz w:val="20"/>
          <w:szCs w:val="20"/>
          <w:lang w:val="en-US"/>
        </w:rPr>
        <w:t>smolensk</w:t>
      </w:r>
      <w:proofErr w:type="spellEnd"/>
      <w:r w:rsidRPr="007F3DD9">
        <w:rPr>
          <w:rFonts w:ascii="Times New Roman" w:hAnsi="Times New Roman" w:cs="Times New Roman"/>
          <w:sz w:val="20"/>
          <w:szCs w:val="20"/>
        </w:rPr>
        <w:t>.</w:t>
      </w:r>
      <w:proofErr w:type="spellStart"/>
      <w:r w:rsidRPr="007F3DD9">
        <w:rPr>
          <w:rFonts w:ascii="Times New Roman" w:hAnsi="Times New Roman" w:cs="Times New Roman"/>
          <w:sz w:val="20"/>
          <w:szCs w:val="20"/>
          <w:lang w:val="en-US"/>
        </w:rPr>
        <w:t>ru</w:t>
      </w:r>
      <w:proofErr w:type="spellEnd"/>
    </w:p>
    <w:p w:rsidR="007F3DD9" w:rsidRPr="007F3DD9" w:rsidRDefault="007F3DD9" w:rsidP="007F3DD9">
      <w:pPr>
        <w:spacing w:after="0"/>
        <w:jc w:val="both"/>
        <w:rPr>
          <w:rFonts w:ascii="Times New Roman" w:hAnsi="Times New Roman" w:cs="Times New Roman"/>
          <w:sz w:val="20"/>
          <w:szCs w:val="20"/>
        </w:rPr>
      </w:pPr>
      <w:r w:rsidRPr="007F3DD9">
        <w:rPr>
          <w:rFonts w:ascii="Times New Roman" w:hAnsi="Times New Roman" w:cs="Times New Roman"/>
          <w:sz w:val="20"/>
          <w:szCs w:val="20"/>
        </w:rPr>
        <w:t xml:space="preserve">       График работы </w:t>
      </w:r>
      <w:r w:rsidRPr="007F3DD9">
        <w:rPr>
          <w:rFonts w:ascii="Times New Roman" w:hAnsi="Times New Roman" w:cs="Times New Roman"/>
          <w:sz w:val="20"/>
          <w:szCs w:val="20"/>
          <w:lang w:val="en-US"/>
        </w:rPr>
        <w:t>c</w:t>
      </w:r>
      <w:r w:rsidRPr="007F3DD9">
        <w:rPr>
          <w:rFonts w:ascii="Times New Roman" w:hAnsi="Times New Roman" w:cs="Times New Roman"/>
          <w:sz w:val="20"/>
          <w:szCs w:val="20"/>
        </w:rPr>
        <w:t xml:space="preserve"> заявителями (возможны изменения):</w:t>
      </w:r>
    </w:p>
    <w:p w:rsidR="007F3DD9" w:rsidRPr="007F3DD9" w:rsidRDefault="007F3DD9" w:rsidP="007F3DD9">
      <w:pPr>
        <w:spacing w:after="0"/>
        <w:jc w:val="both"/>
        <w:rPr>
          <w:rFonts w:ascii="Times New Roman" w:hAnsi="Times New Roman" w:cs="Times New Roman"/>
          <w:sz w:val="20"/>
          <w:szCs w:val="20"/>
        </w:rPr>
      </w:pPr>
      <w:r w:rsidRPr="007F3DD9">
        <w:rPr>
          <w:rFonts w:ascii="Times New Roman" w:hAnsi="Times New Roman" w:cs="Times New Roman"/>
          <w:sz w:val="20"/>
          <w:szCs w:val="20"/>
        </w:rPr>
        <w:t xml:space="preserve">       понедельник – пятница-с 9-00до 18-00 (без перерыва)</w:t>
      </w:r>
    </w:p>
    <w:p w:rsidR="007F3DD9" w:rsidRPr="007F3DD9" w:rsidRDefault="007F3DD9" w:rsidP="007F3DD9">
      <w:pPr>
        <w:spacing w:after="0"/>
        <w:jc w:val="both"/>
        <w:rPr>
          <w:rFonts w:ascii="Times New Roman" w:hAnsi="Times New Roman" w:cs="Times New Roman"/>
          <w:sz w:val="20"/>
          <w:szCs w:val="20"/>
        </w:rPr>
      </w:pPr>
      <w:r w:rsidRPr="007F3DD9">
        <w:rPr>
          <w:rFonts w:ascii="Times New Roman" w:hAnsi="Times New Roman" w:cs="Times New Roman"/>
          <w:sz w:val="20"/>
          <w:szCs w:val="20"/>
        </w:rPr>
        <w:t xml:space="preserve">       суббота, воскресенье  выходной</w:t>
      </w:r>
    </w:p>
    <w:p w:rsidR="007F3DD9" w:rsidRPr="007F3DD9" w:rsidRDefault="007F3DD9" w:rsidP="007F3DD9">
      <w:pPr>
        <w:spacing w:after="0"/>
        <w:jc w:val="both"/>
        <w:rPr>
          <w:rFonts w:ascii="Times New Roman" w:hAnsi="Times New Roman" w:cs="Times New Roman"/>
          <w:sz w:val="20"/>
          <w:szCs w:val="20"/>
        </w:rPr>
      </w:pPr>
      <w:r w:rsidRPr="007F3DD9">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86" w:history="1">
        <w:r w:rsidRPr="007F3DD9">
          <w:rPr>
            <w:rStyle w:val="ab"/>
            <w:rFonts w:ascii="Times New Roman" w:hAnsi="Times New Roman" w:cs="Times New Roman"/>
            <w:color w:val="auto"/>
            <w:sz w:val="20"/>
            <w:szCs w:val="20"/>
            <w:lang w:val="en-US"/>
          </w:rPr>
          <w:t>http</w:t>
        </w:r>
        <w:r w:rsidRPr="007F3DD9">
          <w:rPr>
            <w:rStyle w:val="ab"/>
            <w:rFonts w:ascii="Times New Roman" w:hAnsi="Times New Roman" w:cs="Times New Roman"/>
            <w:color w:val="auto"/>
            <w:sz w:val="20"/>
            <w:szCs w:val="20"/>
          </w:rPr>
          <w:t>://67.</w:t>
        </w:r>
        <w:proofErr w:type="spellStart"/>
        <w:r w:rsidRPr="007F3DD9">
          <w:rPr>
            <w:rStyle w:val="ab"/>
            <w:rFonts w:ascii="Times New Roman" w:hAnsi="Times New Roman" w:cs="Times New Roman"/>
            <w:color w:val="auto"/>
            <w:sz w:val="20"/>
            <w:szCs w:val="20"/>
            <w:lang w:val="en-US"/>
          </w:rPr>
          <w:t>gosuslugi</w:t>
        </w:r>
        <w:proofErr w:type="spellEnd"/>
        <w:r w:rsidRPr="007F3DD9">
          <w:rPr>
            <w:rStyle w:val="ab"/>
            <w:rFonts w:ascii="Times New Roman" w:hAnsi="Times New Roman" w:cs="Times New Roman"/>
            <w:color w:val="auto"/>
            <w:sz w:val="20"/>
            <w:szCs w:val="20"/>
          </w:rPr>
          <w:t>.</w:t>
        </w:r>
        <w:proofErr w:type="spellStart"/>
        <w:r w:rsidRPr="007F3DD9">
          <w:rPr>
            <w:rStyle w:val="ab"/>
            <w:rFonts w:ascii="Times New Roman" w:hAnsi="Times New Roman" w:cs="Times New Roman"/>
            <w:color w:val="auto"/>
            <w:sz w:val="20"/>
            <w:szCs w:val="20"/>
            <w:lang w:val="en-US"/>
          </w:rPr>
          <w:t>ru</w:t>
        </w:r>
        <w:proofErr w:type="spellEnd"/>
        <w:r w:rsidRPr="007F3DD9">
          <w:rPr>
            <w:rStyle w:val="ab"/>
            <w:rFonts w:ascii="Times New Roman" w:hAnsi="Times New Roman" w:cs="Times New Roman"/>
            <w:color w:val="auto"/>
            <w:sz w:val="20"/>
            <w:szCs w:val="20"/>
          </w:rPr>
          <w:t>/</w:t>
        </w:r>
        <w:proofErr w:type="spellStart"/>
        <w:r w:rsidRPr="007F3DD9">
          <w:rPr>
            <w:rStyle w:val="ab"/>
            <w:rFonts w:ascii="Times New Roman" w:hAnsi="Times New Roman" w:cs="Times New Roman"/>
            <w:color w:val="auto"/>
            <w:sz w:val="20"/>
            <w:szCs w:val="20"/>
            <w:lang w:val="en-US"/>
          </w:rPr>
          <w:t>pgu</w:t>
        </w:r>
        <w:proofErr w:type="spellEnd"/>
        <w:r w:rsidRPr="007F3DD9">
          <w:rPr>
            <w:rStyle w:val="ab"/>
            <w:rFonts w:ascii="Times New Roman" w:hAnsi="Times New Roman" w:cs="Times New Roman"/>
            <w:color w:val="auto"/>
            <w:sz w:val="20"/>
            <w:szCs w:val="20"/>
          </w:rPr>
          <w:t xml:space="preserve">/»; </w:t>
        </w:r>
      </w:hyperlink>
    </w:p>
    <w:p w:rsidR="007F3DD9" w:rsidRPr="007F3DD9" w:rsidRDefault="007F3DD9" w:rsidP="007F3DD9">
      <w:pPr>
        <w:spacing w:after="0"/>
        <w:jc w:val="both"/>
        <w:rPr>
          <w:rFonts w:ascii="Times New Roman" w:hAnsi="Times New Roman" w:cs="Times New Roman"/>
          <w:sz w:val="20"/>
          <w:szCs w:val="20"/>
        </w:rPr>
      </w:pPr>
      <w:r w:rsidRPr="007F3DD9">
        <w:rPr>
          <w:rFonts w:ascii="Times New Roman" w:hAnsi="Times New Roman" w:cs="Times New Roman"/>
          <w:sz w:val="20"/>
          <w:szCs w:val="20"/>
        </w:rPr>
        <w:t xml:space="preserve">       -  пункт 1.3.2. дополнить подпунктом 4;</w:t>
      </w:r>
    </w:p>
    <w:p w:rsidR="007F3DD9" w:rsidRPr="007F3DD9" w:rsidRDefault="007F3DD9" w:rsidP="007F3DD9">
      <w:pPr>
        <w:pStyle w:val="ad"/>
        <w:spacing w:after="0"/>
        <w:rPr>
          <w:rFonts w:ascii="Times New Roman" w:cs="Times New Roman"/>
          <w:sz w:val="20"/>
          <w:szCs w:val="20"/>
        </w:rPr>
      </w:pPr>
      <w:r w:rsidRPr="007F3DD9">
        <w:rPr>
          <w:rFonts w:ascii="Times New Roman" w:cs="Times New Roman"/>
          <w:sz w:val="20"/>
          <w:szCs w:val="20"/>
        </w:rPr>
        <w:t xml:space="preserve">  « 4) на  портале государственных услуг Российской Федерации: </w:t>
      </w:r>
      <w:hyperlink r:id="rId87" w:history="1">
        <w:r w:rsidRPr="007F3DD9">
          <w:rPr>
            <w:rStyle w:val="ab"/>
            <w:rFonts w:ascii="Times New Roman" w:cs="Times New Roman"/>
            <w:color w:val="auto"/>
            <w:sz w:val="20"/>
            <w:szCs w:val="20"/>
          </w:rPr>
          <w:t>http://67</w:t>
        </w:r>
      </w:hyperlink>
      <w:r w:rsidRPr="007F3DD9">
        <w:rPr>
          <w:rFonts w:ascii="Times New Roman" w:cs="Times New Roman"/>
          <w:sz w:val="20"/>
          <w:szCs w:val="20"/>
        </w:rPr>
        <w:t xml:space="preserve">. </w:t>
      </w:r>
      <w:proofErr w:type="spellStart"/>
      <w:r w:rsidRPr="007F3DD9">
        <w:rPr>
          <w:rFonts w:ascii="Times New Roman" w:cs="Times New Roman"/>
          <w:sz w:val="20"/>
          <w:szCs w:val="20"/>
          <w:lang w:val="en-US"/>
        </w:rPr>
        <w:t>gosuslugi</w:t>
      </w:r>
      <w:proofErr w:type="spellEnd"/>
      <w:r w:rsidRPr="007F3DD9">
        <w:rPr>
          <w:rFonts w:ascii="Times New Roman" w:cs="Times New Roman"/>
          <w:sz w:val="20"/>
          <w:szCs w:val="20"/>
        </w:rPr>
        <w:t>.</w:t>
      </w:r>
      <w:proofErr w:type="spellStart"/>
      <w:r w:rsidRPr="007F3DD9">
        <w:rPr>
          <w:rFonts w:ascii="Times New Roman" w:cs="Times New Roman"/>
          <w:sz w:val="20"/>
          <w:szCs w:val="20"/>
          <w:lang w:val="en-US"/>
        </w:rPr>
        <w:t>ru</w:t>
      </w:r>
      <w:proofErr w:type="spellEnd"/>
      <w:r w:rsidRPr="007F3DD9">
        <w:rPr>
          <w:rFonts w:ascii="Times New Roman" w:cs="Times New Roman"/>
          <w:sz w:val="20"/>
          <w:szCs w:val="20"/>
        </w:rPr>
        <w:t>/</w:t>
      </w:r>
      <w:proofErr w:type="spellStart"/>
      <w:r w:rsidRPr="007F3DD9">
        <w:rPr>
          <w:rFonts w:ascii="Times New Roman" w:cs="Times New Roman"/>
          <w:sz w:val="20"/>
          <w:szCs w:val="20"/>
          <w:lang w:val="en-US"/>
        </w:rPr>
        <w:t>pgu</w:t>
      </w:r>
      <w:proofErr w:type="spellEnd"/>
      <w:r w:rsidRPr="007F3DD9">
        <w:rPr>
          <w:rFonts w:ascii="Times New Roman" w:cs="Times New Roman"/>
          <w:sz w:val="20"/>
          <w:szCs w:val="20"/>
        </w:rPr>
        <w:t>/»;</w:t>
      </w:r>
    </w:p>
    <w:p w:rsidR="007F3DD9" w:rsidRPr="007F3DD9" w:rsidRDefault="007F3DD9" w:rsidP="007F3DD9">
      <w:pPr>
        <w:tabs>
          <w:tab w:val="left" w:pos="1080"/>
        </w:tabs>
        <w:spacing w:after="0"/>
        <w:ind w:firstLine="720"/>
        <w:jc w:val="both"/>
        <w:rPr>
          <w:rFonts w:ascii="Times New Roman" w:hAnsi="Times New Roman" w:cs="Times New Roman"/>
          <w:sz w:val="20"/>
          <w:szCs w:val="20"/>
        </w:rPr>
      </w:pPr>
      <w:r w:rsidRPr="007F3DD9">
        <w:rPr>
          <w:rFonts w:ascii="Times New Roman" w:hAnsi="Times New Roman" w:cs="Times New Roman"/>
          <w:sz w:val="20"/>
          <w:szCs w:val="20"/>
        </w:rPr>
        <w:t xml:space="preserve">  -пункт 1.3.3. подпункт  6 дополнить словами « на официальном сайте МФЦ»;</w:t>
      </w:r>
    </w:p>
    <w:p w:rsidR="007F3DD9" w:rsidRPr="007F3DD9" w:rsidRDefault="007F3DD9" w:rsidP="007F3DD9">
      <w:pPr>
        <w:tabs>
          <w:tab w:val="left" w:pos="1080"/>
        </w:tabs>
        <w:spacing w:after="0"/>
        <w:ind w:firstLine="720"/>
        <w:jc w:val="both"/>
        <w:rPr>
          <w:rFonts w:ascii="Times New Roman" w:hAnsi="Times New Roman" w:cs="Times New Roman"/>
          <w:sz w:val="20"/>
          <w:szCs w:val="20"/>
        </w:rPr>
      </w:pPr>
      <w:r w:rsidRPr="007F3DD9">
        <w:rPr>
          <w:rFonts w:ascii="Times New Roman" w:hAnsi="Times New Roman" w:cs="Times New Roman"/>
          <w:sz w:val="20"/>
          <w:szCs w:val="20"/>
        </w:rPr>
        <w:t xml:space="preserve">  -пункт 1.3.7. дополнить   словами «по телефону МФЦ: 4-02-75»;         </w:t>
      </w:r>
    </w:p>
    <w:p w:rsidR="007F3DD9" w:rsidRPr="007F3DD9" w:rsidRDefault="007F3DD9" w:rsidP="007F3DD9">
      <w:pPr>
        <w:pStyle w:val="ad"/>
        <w:spacing w:after="0"/>
        <w:rPr>
          <w:rFonts w:ascii="Times New Roman" w:cs="Times New Roman"/>
          <w:sz w:val="20"/>
          <w:szCs w:val="20"/>
        </w:rPr>
      </w:pPr>
      <w:r w:rsidRPr="007F3DD9">
        <w:rPr>
          <w:rFonts w:ascii="Times New Roman" w:cs="Times New Roman"/>
          <w:sz w:val="20"/>
          <w:szCs w:val="20"/>
        </w:rPr>
        <w:t xml:space="preserve">         -подраздел 2.2. раздела 2  дополнить пунктом 2.2.1.</w:t>
      </w:r>
      <w:r w:rsidRPr="007F3DD9">
        <w:rPr>
          <w:rFonts w:ascii="Times New Roman" w:cs="Times New Roman"/>
          <w:sz w:val="20"/>
          <w:szCs w:val="20"/>
          <w:vertAlign w:val="superscript"/>
        </w:rPr>
        <w:t>1</w:t>
      </w:r>
      <w:r w:rsidRPr="007F3DD9">
        <w:rPr>
          <w:rFonts w:ascii="Times New Roman" w:cs="Times New Roman"/>
          <w:sz w:val="20"/>
          <w:szCs w:val="20"/>
        </w:rPr>
        <w:t>;</w:t>
      </w:r>
    </w:p>
    <w:p w:rsidR="007F3DD9" w:rsidRPr="007F3DD9" w:rsidRDefault="007F3DD9" w:rsidP="007F3DD9">
      <w:pPr>
        <w:pStyle w:val="ad"/>
        <w:spacing w:after="0"/>
        <w:rPr>
          <w:rFonts w:ascii="Times New Roman" w:cs="Times New Roman"/>
          <w:sz w:val="20"/>
          <w:szCs w:val="20"/>
        </w:rPr>
      </w:pPr>
      <w:r w:rsidRPr="007F3DD9">
        <w:rPr>
          <w:rFonts w:ascii="Times New Roman" w:cs="Times New Roman"/>
          <w:sz w:val="20"/>
          <w:szCs w:val="20"/>
        </w:rPr>
        <w:t xml:space="preserve">  «2.2.1.</w:t>
      </w:r>
      <w:r w:rsidRPr="007F3DD9">
        <w:rPr>
          <w:rFonts w:ascii="Times New Roman" w:cs="Times New Roman"/>
          <w:sz w:val="20"/>
          <w:szCs w:val="20"/>
          <w:vertAlign w:val="superscript"/>
        </w:rPr>
        <w:t xml:space="preserve">1  </w:t>
      </w:r>
      <w:r w:rsidRPr="007F3DD9">
        <w:rPr>
          <w:rFonts w:ascii="Times New Roman" w:cs="Times New Roman"/>
          <w:sz w:val="20"/>
          <w:szCs w:val="20"/>
        </w:rPr>
        <w:t xml:space="preserve">МФЦ по месту жительства заявителя»; </w:t>
      </w:r>
    </w:p>
    <w:p w:rsidR="007F3DD9" w:rsidRPr="007F3DD9" w:rsidRDefault="007F3DD9" w:rsidP="007F3DD9">
      <w:pPr>
        <w:spacing w:after="0"/>
        <w:jc w:val="both"/>
        <w:rPr>
          <w:rFonts w:ascii="Times New Roman" w:hAnsi="Times New Roman" w:cs="Times New Roman"/>
          <w:sz w:val="20"/>
          <w:szCs w:val="20"/>
        </w:rPr>
      </w:pPr>
      <w:r w:rsidRPr="007F3DD9">
        <w:rPr>
          <w:rFonts w:ascii="Times New Roman" w:hAnsi="Times New Roman" w:cs="Times New Roman"/>
          <w:sz w:val="20"/>
          <w:szCs w:val="20"/>
        </w:rPr>
        <w:t xml:space="preserve">          -  пункт 2.6.1. подраздел 2.6 раздела 2   дополнить подпунктом 9 следующего    содержания:</w:t>
      </w:r>
    </w:p>
    <w:p w:rsidR="007F3DD9" w:rsidRPr="007F3DD9" w:rsidRDefault="007F3DD9" w:rsidP="007F3DD9">
      <w:pPr>
        <w:spacing w:after="0"/>
        <w:jc w:val="both"/>
        <w:rPr>
          <w:rFonts w:ascii="Times New Roman" w:hAnsi="Times New Roman" w:cs="Times New Roman"/>
          <w:sz w:val="20"/>
          <w:szCs w:val="20"/>
        </w:rPr>
      </w:pPr>
      <w:r w:rsidRPr="007F3DD9">
        <w:rPr>
          <w:rFonts w:ascii="Times New Roman" w:hAnsi="Times New Roman" w:cs="Times New Roman"/>
          <w:sz w:val="20"/>
          <w:szCs w:val="20"/>
        </w:rPr>
        <w:t xml:space="preserve">         « 9) согласие на обработку персональных данных»;</w:t>
      </w:r>
    </w:p>
    <w:p w:rsidR="007F3DD9" w:rsidRPr="007F3DD9" w:rsidRDefault="007F3DD9" w:rsidP="007F3DD9">
      <w:pPr>
        <w:spacing w:after="0"/>
        <w:jc w:val="both"/>
        <w:rPr>
          <w:rFonts w:ascii="Times New Roman" w:hAnsi="Times New Roman" w:cs="Times New Roman"/>
          <w:sz w:val="20"/>
          <w:szCs w:val="20"/>
        </w:rPr>
      </w:pPr>
      <w:r w:rsidRPr="007F3DD9">
        <w:rPr>
          <w:rFonts w:ascii="Times New Roman" w:hAnsi="Times New Roman" w:cs="Times New Roman"/>
          <w:sz w:val="20"/>
          <w:szCs w:val="20"/>
        </w:rPr>
        <w:t xml:space="preserve">             -дополнить абзацами следующего содержания:</w:t>
      </w:r>
    </w:p>
    <w:p w:rsidR="007F3DD9" w:rsidRPr="007F3DD9" w:rsidRDefault="007F3DD9" w:rsidP="007F3DD9">
      <w:pPr>
        <w:spacing w:after="0" w:line="270" w:lineRule="atLeast"/>
        <w:jc w:val="both"/>
        <w:rPr>
          <w:rFonts w:ascii="Times New Roman" w:hAnsi="Times New Roman" w:cs="Times New Roman"/>
          <w:sz w:val="20"/>
          <w:szCs w:val="20"/>
        </w:rPr>
      </w:pPr>
      <w:r w:rsidRPr="007F3DD9">
        <w:rPr>
          <w:rFonts w:ascii="Times New Roman" w:hAnsi="Times New Roman" w:cs="Times New Roman"/>
          <w:sz w:val="20"/>
          <w:szCs w:val="20"/>
        </w:rPr>
        <w:t xml:space="preserve">    «В случае</w:t>
      </w:r>
      <w:proofErr w:type="gramStart"/>
      <w:r w:rsidRPr="007F3DD9">
        <w:rPr>
          <w:rFonts w:ascii="Times New Roman" w:hAnsi="Times New Roman" w:cs="Times New Roman"/>
          <w:sz w:val="20"/>
          <w:szCs w:val="20"/>
        </w:rPr>
        <w:t>,</w:t>
      </w:r>
      <w:proofErr w:type="gramEnd"/>
      <w:r w:rsidRPr="007F3DD9">
        <w:rPr>
          <w:rFonts w:ascii="Times New Roman" w:hAnsi="Times New Roman" w:cs="Times New Roman"/>
          <w:sz w:val="20"/>
          <w:szCs w:val="20"/>
        </w:rPr>
        <w:t xml:space="preserve">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7F3DD9" w:rsidRPr="007F3DD9" w:rsidRDefault="007F3DD9" w:rsidP="007F3DD9">
      <w:pPr>
        <w:shd w:val="clear" w:color="auto" w:fill="FFFFFF"/>
        <w:spacing w:after="0"/>
        <w:jc w:val="both"/>
        <w:rPr>
          <w:rFonts w:ascii="Times New Roman" w:hAnsi="Times New Roman" w:cs="Times New Roman"/>
          <w:sz w:val="20"/>
          <w:szCs w:val="20"/>
        </w:rPr>
      </w:pPr>
      <w:r w:rsidRPr="007F3DD9">
        <w:rPr>
          <w:rFonts w:ascii="Times New Roman" w:hAnsi="Times New Roman" w:cs="Times New Roman"/>
          <w:sz w:val="20"/>
          <w:szCs w:val="20"/>
        </w:rPr>
        <w:t xml:space="preserve">       </w:t>
      </w:r>
      <w:r w:rsidRPr="007F3DD9">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r w:rsidRPr="007F3DD9">
        <w:rPr>
          <w:rFonts w:ascii="Times New Roman" w:hAnsi="Times New Roman" w:cs="Times New Roman"/>
          <w:sz w:val="20"/>
          <w:szCs w:val="20"/>
        </w:rPr>
        <w:t>;</w:t>
      </w:r>
    </w:p>
    <w:p w:rsidR="007F3DD9" w:rsidRPr="007F3DD9" w:rsidRDefault="007F3DD9" w:rsidP="007F3DD9">
      <w:pPr>
        <w:spacing w:after="0"/>
        <w:jc w:val="both"/>
        <w:rPr>
          <w:rFonts w:ascii="Times New Roman" w:hAnsi="Times New Roman" w:cs="Times New Roman"/>
          <w:sz w:val="20"/>
          <w:szCs w:val="20"/>
        </w:rPr>
      </w:pPr>
      <w:r w:rsidRPr="007F3DD9">
        <w:rPr>
          <w:rFonts w:ascii="Times New Roman" w:hAnsi="Times New Roman" w:cs="Times New Roman"/>
          <w:sz w:val="20"/>
          <w:szCs w:val="20"/>
        </w:rPr>
        <w:t xml:space="preserve">        - подраздел 2.13. дополнить пунктом 2.13.7 следующего содержания:</w:t>
      </w:r>
    </w:p>
    <w:p w:rsidR="007F3DD9" w:rsidRPr="007F3DD9" w:rsidRDefault="007F3DD9" w:rsidP="007F3DD9">
      <w:pPr>
        <w:spacing w:after="0"/>
        <w:jc w:val="both"/>
        <w:rPr>
          <w:rFonts w:ascii="Times New Roman" w:hAnsi="Times New Roman" w:cs="Times New Roman"/>
          <w:sz w:val="20"/>
          <w:szCs w:val="20"/>
        </w:rPr>
      </w:pPr>
      <w:r w:rsidRPr="007F3DD9">
        <w:rPr>
          <w:rFonts w:ascii="Times New Roman" w:hAnsi="Times New Roman" w:cs="Times New Roman"/>
          <w:sz w:val="20"/>
          <w:szCs w:val="20"/>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 </w:t>
      </w:r>
    </w:p>
    <w:p w:rsidR="007F3DD9" w:rsidRPr="007F3DD9" w:rsidRDefault="007F3DD9" w:rsidP="007F3DD9">
      <w:pPr>
        <w:pStyle w:val="11"/>
        <w:ind w:left="0"/>
        <w:jc w:val="both"/>
        <w:rPr>
          <w:rFonts w:ascii="Times New Roman" w:hAnsi="Times New Roman" w:cs="Times New Roman"/>
        </w:rPr>
      </w:pPr>
      <w:r w:rsidRPr="007F3DD9">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7F3DD9" w:rsidRPr="007F3DD9" w:rsidRDefault="007F3DD9" w:rsidP="007F3DD9">
      <w:pPr>
        <w:pStyle w:val="ConsPlusNormal"/>
        <w:ind w:firstLine="709"/>
        <w:jc w:val="both"/>
        <w:rPr>
          <w:rFonts w:ascii="Times New Roman" w:hAnsi="Times New Roman" w:cs="Times New Roman"/>
        </w:rPr>
      </w:pPr>
      <w:r w:rsidRPr="007F3DD9">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F3DD9" w:rsidRPr="007F3DD9" w:rsidRDefault="007F3DD9" w:rsidP="007F3DD9">
      <w:pPr>
        <w:pStyle w:val="ConsPlusNormal"/>
        <w:ind w:firstLine="709"/>
        <w:jc w:val="both"/>
        <w:rPr>
          <w:rFonts w:ascii="Times New Roman" w:hAnsi="Times New Roman" w:cs="Times New Roman"/>
        </w:rPr>
      </w:pPr>
      <w:r w:rsidRPr="007F3DD9">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F3DD9" w:rsidRPr="007F3DD9" w:rsidRDefault="007F3DD9" w:rsidP="007F3DD9">
      <w:pPr>
        <w:pStyle w:val="ConsPlusNormal"/>
        <w:ind w:firstLine="709"/>
        <w:jc w:val="both"/>
        <w:rPr>
          <w:rFonts w:ascii="Times New Roman" w:hAnsi="Times New Roman" w:cs="Times New Roman"/>
        </w:rPr>
      </w:pPr>
      <w:r w:rsidRPr="007F3DD9">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F3DD9" w:rsidRPr="007F3DD9" w:rsidRDefault="007F3DD9" w:rsidP="007F3DD9">
      <w:pPr>
        <w:pStyle w:val="ConsPlusNormal"/>
        <w:ind w:firstLine="709"/>
        <w:jc w:val="both"/>
        <w:rPr>
          <w:rFonts w:ascii="Times New Roman" w:hAnsi="Times New Roman" w:cs="Times New Roman"/>
        </w:rPr>
      </w:pPr>
      <w:r w:rsidRPr="007F3DD9">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3DD9" w:rsidRPr="007F3DD9" w:rsidRDefault="007F3DD9" w:rsidP="007F3DD9">
      <w:pPr>
        <w:pStyle w:val="ConsPlusNormal"/>
        <w:ind w:firstLine="709"/>
        <w:jc w:val="both"/>
        <w:rPr>
          <w:rFonts w:ascii="Times New Roman" w:hAnsi="Times New Roman" w:cs="Times New Roman"/>
        </w:rPr>
      </w:pPr>
      <w:r w:rsidRPr="007F3DD9">
        <w:rPr>
          <w:rFonts w:ascii="Times New Roman" w:hAnsi="Times New Roman" w:cs="Times New Roman"/>
        </w:rPr>
        <w:t xml:space="preserve">- допуском  </w:t>
      </w:r>
      <w:proofErr w:type="spellStart"/>
      <w:r w:rsidRPr="007F3DD9">
        <w:rPr>
          <w:rFonts w:ascii="Times New Roman" w:hAnsi="Times New Roman" w:cs="Times New Roman"/>
        </w:rPr>
        <w:t>сурдопереводчика</w:t>
      </w:r>
      <w:proofErr w:type="spellEnd"/>
      <w:r w:rsidRPr="007F3DD9">
        <w:rPr>
          <w:rFonts w:ascii="Times New Roman" w:hAnsi="Times New Roman" w:cs="Times New Roman"/>
        </w:rPr>
        <w:t xml:space="preserve"> и </w:t>
      </w:r>
      <w:proofErr w:type="spellStart"/>
      <w:r w:rsidRPr="007F3DD9">
        <w:rPr>
          <w:rFonts w:ascii="Times New Roman" w:hAnsi="Times New Roman" w:cs="Times New Roman"/>
        </w:rPr>
        <w:t>тифлосурдопереводчика</w:t>
      </w:r>
      <w:proofErr w:type="spellEnd"/>
      <w:r w:rsidRPr="007F3DD9">
        <w:rPr>
          <w:rFonts w:ascii="Times New Roman" w:hAnsi="Times New Roman" w:cs="Times New Roman"/>
        </w:rPr>
        <w:t xml:space="preserve"> при оказании инвалиду муниципальной услуги;</w:t>
      </w:r>
    </w:p>
    <w:p w:rsidR="007F3DD9" w:rsidRPr="007F3DD9" w:rsidRDefault="007F3DD9" w:rsidP="007F3DD9">
      <w:pPr>
        <w:pStyle w:val="ConsPlusNormal"/>
        <w:ind w:firstLine="709"/>
        <w:jc w:val="both"/>
        <w:rPr>
          <w:rFonts w:ascii="Times New Roman" w:hAnsi="Times New Roman" w:cs="Times New Roman"/>
        </w:rPr>
      </w:pPr>
      <w:proofErr w:type="gramStart"/>
      <w:r w:rsidRPr="007F3DD9">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F3DD9" w:rsidRPr="007F3DD9" w:rsidRDefault="007F3DD9" w:rsidP="007F3DD9">
      <w:pPr>
        <w:pStyle w:val="ConsPlusNormal"/>
        <w:ind w:firstLine="709"/>
        <w:jc w:val="both"/>
        <w:rPr>
          <w:rFonts w:ascii="Times New Roman" w:hAnsi="Times New Roman" w:cs="Times New Roman"/>
        </w:rPr>
      </w:pPr>
      <w:r w:rsidRPr="007F3DD9">
        <w:rPr>
          <w:rFonts w:ascii="Times New Roman" w:hAnsi="Times New Roman" w:cs="Times New Roman"/>
        </w:rPr>
        <w:lastRenderedPageBreak/>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7F3DD9" w:rsidRPr="007F3DD9" w:rsidRDefault="007F3DD9" w:rsidP="007F3DD9">
      <w:pPr>
        <w:spacing w:after="0"/>
        <w:ind w:firstLine="709"/>
        <w:jc w:val="both"/>
        <w:rPr>
          <w:rFonts w:ascii="Times New Roman" w:hAnsi="Times New Roman" w:cs="Times New Roman"/>
          <w:sz w:val="20"/>
          <w:szCs w:val="20"/>
        </w:rPr>
      </w:pPr>
      <w:r w:rsidRPr="007F3DD9">
        <w:rPr>
          <w:rFonts w:ascii="Times New Roman" w:hAnsi="Times New Roman" w:cs="Times New Roman"/>
          <w:sz w:val="20"/>
          <w:szCs w:val="20"/>
        </w:rPr>
        <w:t>-  пункт 2.14.2. подраздела 2.14.  дополнить подпунктом 4:</w:t>
      </w:r>
    </w:p>
    <w:p w:rsidR="007F3DD9" w:rsidRPr="007F3DD9" w:rsidRDefault="007F3DD9" w:rsidP="007F3DD9">
      <w:pPr>
        <w:spacing w:after="0"/>
        <w:jc w:val="both"/>
        <w:rPr>
          <w:rFonts w:ascii="Times New Roman" w:hAnsi="Times New Roman" w:cs="Times New Roman"/>
          <w:sz w:val="20"/>
          <w:szCs w:val="20"/>
        </w:rPr>
      </w:pPr>
      <w:r w:rsidRPr="007F3DD9">
        <w:rPr>
          <w:rFonts w:ascii="Times New Roman" w:hAnsi="Times New Roman" w:cs="Times New Roman"/>
          <w:sz w:val="20"/>
          <w:szCs w:val="20"/>
        </w:rPr>
        <w:t>«4) возможность получения муниципальной услуги в МФЦ»;</w:t>
      </w:r>
    </w:p>
    <w:p w:rsidR="007F3DD9" w:rsidRPr="007F3DD9" w:rsidRDefault="007F3DD9" w:rsidP="007F3DD9">
      <w:pPr>
        <w:spacing w:after="0"/>
        <w:ind w:firstLine="709"/>
        <w:jc w:val="both"/>
        <w:rPr>
          <w:rFonts w:ascii="Times New Roman" w:hAnsi="Times New Roman" w:cs="Times New Roman"/>
          <w:sz w:val="20"/>
          <w:szCs w:val="20"/>
        </w:rPr>
      </w:pPr>
      <w:r w:rsidRPr="007F3DD9">
        <w:rPr>
          <w:rFonts w:ascii="Times New Roman" w:hAnsi="Times New Roman" w:cs="Times New Roman"/>
          <w:sz w:val="20"/>
          <w:szCs w:val="20"/>
        </w:rPr>
        <w:t>-раздел 5 дополнить подразделом 5.13. следующего содержания:</w:t>
      </w:r>
    </w:p>
    <w:p w:rsidR="007F3DD9" w:rsidRPr="007F3DD9" w:rsidRDefault="007F3DD9" w:rsidP="007F3DD9">
      <w:pPr>
        <w:spacing w:after="0"/>
        <w:jc w:val="both"/>
        <w:rPr>
          <w:rFonts w:ascii="Times New Roman" w:hAnsi="Times New Roman" w:cs="Times New Roman"/>
          <w:sz w:val="20"/>
          <w:szCs w:val="20"/>
        </w:rPr>
      </w:pPr>
      <w:r w:rsidRPr="007F3DD9">
        <w:rPr>
          <w:rFonts w:ascii="Times New Roman" w:hAnsi="Times New Roman" w:cs="Times New Roman"/>
          <w:sz w:val="20"/>
          <w:szCs w:val="20"/>
        </w:rPr>
        <w:t xml:space="preserve">  «5.13.Жалоба может быть подана заявителем через СОГБУ МФЦ. </w:t>
      </w:r>
    </w:p>
    <w:p w:rsidR="007F3DD9" w:rsidRPr="007F3DD9" w:rsidRDefault="007F3DD9" w:rsidP="007F3DD9">
      <w:pPr>
        <w:spacing w:after="0"/>
        <w:ind w:firstLine="720"/>
        <w:jc w:val="both"/>
        <w:rPr>
          <w:rFonts w:ascii="Times New Roman" w:hAnsi="Times New Roman" w:cs="Times New Roman"/>
          <w:sz w:val="20"/>
          <w:szCs w:val="20"/>
        </w:rPr>
      </w:pPr>
      <w:r w:rsidRPr="007F3DD9">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7F3DD9" w:rsidRPr="00D42FF6" w:rsidRDefault="007F3DD9" w:rsidP="00D42FF6">
      <w:pPr>
        <w:rPr>
          <w:rFonts w:ascii="Times New Roman" w:hAnsi="Times New Roman" w:cs="Times New Roman"/>
          <w:sz w:val="20"/>
          <w:szCs w:val="20"/>
        </w:rPr>
      </w:pPr>
      <w:r w:rsidRPr="00D42FF6">
        <w:rPr>
          <w:rFonts w:ascii="Times New Roman" w:hAnsi="Times New Roman" w:cs="Times New Roman"/>
          <w:sz w:val="20"/>
          <w:szCs w:val="20"/>
        </w:rPr>
        <w:t>Настоящее постановление вступает в силу после официального опубликования в соответствии с Уставом Новомихайловского сельского поселения Монастырщинского района Смоленской области.</w:t>
      </w:r>
    </w:p>
    <w:p w:rsidR="00D42FF6" w:rsidRPr="00D42FF6" w:rsidRDefault="00D42FF6" w:rsidP="00D42FF6">
      <w:pPr>
        <w:rPr>
          <w:sz w:val="20"/>
          <w:szCs w:val="20"/>
        </w:rPr>
      </w:pPr>
    </w:p>
    <w:p w:rsidR="007F3DD9" w:rsidRPr="007F3DD9" w:rsidRDefault="007F3DD9" w:rsidP="007F3DD9">
      <w:pPr>
        <w:spacing w:after="0"/>
        <w:rPr>
          <w:rFonts w:ascii="Times New Roman" w:hAnsi="Times New Roman" w:cs="Times New Roman"/>
          <w:sz w:val="20"/>
          <w:szCs w:val="20"/>
        </w:rPr>
      </w:pPr>
      <w:r w:rsidRPr="007F3DD9">
        <w:rPr>
          <w:rFonts w:ascii="Times New Roman" w:hAnsi="Times New Roman" w:cs="Times New Roman"/>
          <w:sz w:val="20"/>
          <w:szCs w:val="20"/>
        </w:rPr>
        <w:t xml:space="preserve">Глава муниципального образования </w:t>
      </w:r>
    </w:p>
    <w:p w:rsidR="007F3DD9" w:rsidRPr="007F3DD9" w:rsidRDefault="007F3DD9" w:rsidP="007F3DD9">
      <w:pPr>
        <w:spacing w:after="0"/>
        <w:rPr>
          <w:rFonts w:ascii="Times New Roman" w:hAnsi="Times New Roman" w:cs="Times New Roman"/>
          <w:sz w:val="20"/>
          <w:szCs w:val="20"/>
        </w:rPr>
      </w:pPr>
      <w:r w:rsidRPr="007F3DD9">
        <w:rPr>
          <w:rFonts w:ascii="Times New Roman" w:hAnsi="Times New Roman" w:cs="Times New Roman"/>
          <w:sz w:val="20"/>
          <w:szCs w:val="20"/>
        </w:rPr>
        <w:t>Новомихайловского сельского поселения</w:t>
      </w:r>
    </w:p>
    <w:p w:rsidR="007F3DD9" w:rsidRPr="007F3DD9" w:rsidRDefault="007F3DD9" w:rsidP="007F3DD9">
      <w:pPr>
        <w:spacing w:after="0"/>
        <w:rPr>
          <w:rFonts w:ascii="Times New Roman" w:hAnsi="Times New Roman" w:cs="Times New Roman"/>
          <w:sz w:val="20"/>
          <w:szCs w:val="20"/>
        </w:rPr>
      </w:pPr>
      <w:r w:rsidRPr="007F3DD9">
        <w:rPr>
          <w:rFonts w:ascii="Times New Roman" w:hAnsi="Times New Roman" w:cs="Times New Roman"/>
          <w:sz w:val="20"/>
          <w:szCs w:val="20"/>
        </w:rPr>
        <w:t>Монастырщинского района</w:t>
      </w:r>
    </w:p>
    <w:p w:rsidR="00720455" w:rsidRPr="00720455" w:rsidRDefault="007F3DD9" w:rsidP="00720455">
      <w:pPr>
        <w:tabs>
          <w:tab w:val="left" w:pos="6810"/>
        </w:tabs>
        <w:spacing w:after="0"/>
        <w:rPr>
          <w:rFonts w:ascii="Times New Roman" w:hAnsi="Times New Roman" w:cs="Times New Roman"/>
          <w:sz w:val="20"/>
          <w:szCs w:val="20"/>
        </w:rPr>
      </w:pPr>
      <w:r w:rsidRPr="007F3DD9">
        <w:rPr>
          <w:rFonts w:ascii="Times New Roman" w:hAnsi="Times New Roman" w:cs="Times New Roman"/>
          <w:sz w:val="20"/>
          <w:szCs w:val="20"/>
        </w:rPr>
        <w:t>Смоленской области</w:t>
      </w:r>
      <w:r w:rsidRPr="007F3DD9">
        <w:rPr>
          <w:rFonts w:ascii="Times New Roman" w:hAnsi="Times New Roman" w:cs="Times New Roman"/>
          <w:sz w:val="20"/>
          <w:szCs w:val="20"/>
        </w:rPr>
        <w:tab/>
        <w:t xml:space="preserve">          С.В.Иванов</w:t>
      </w:r>
    </w:p>
    <w:p w:rsidR="00720455" w:rsidRPr="00720455" w:rsidRDefault="00720455" w:rsidP="00720455">
      <w:pPr>
        <w:spacing w:after="0"/>
        <w:jc w:val="right"/>
        <w:rPr>
          <w:rFonts w:ascii="Times New Roman" w:hAnsi="Times New Roman" w:cs="Times New Roman"/>
          <w:sz w:val="20"/>
          <w:szCs w:val="20"/>
        </w:rPr>
      </w:pPr>
      <w:r w:rsidRPr="00720455">
        <w:rPr>
          <w:rFonts w:ascii="Times New Roman" w:hAnsi="Times New Roman" w:cs="Times New Roman"/>
          <w:sz w:val="20"/>
          <w:szCs w:val="20"/>
        </w:rPr>
        <w:t xml:space="preserve">                                                                                                       Утвержден </w:t>
      </w:r>
    </w:p>
    <w:p w:rsidR="00720455" w:rsidRPr="00720455" w:rsidRDefault="00720455" w:rsidP="00720455">
      <w:pPr>
        <w:spacing w:after="0"/>
        <w:jc w:val="right"/>
        <w:rPr>
          <w:rFonts w:ascii="Times New Roman" w:hAnsi="Times New Roman" w:cs="Times New Roman"/>
          <w:sz w:val="20"/>
          <w:szCs w:val="20"/>
        </w:rPr>
      </w:pPr>
      <w:r w:rsidRPr="00720455">
        <w:rPr>
          <w:rFonts w:ascii="Times New Roman" w:hAnsi="Times New Roman" w:cs="Times New Roman"/>
          <w:sz w:val="20"/>
          <w:szCs w:val="20"/>
        </w:rPr>
        <w:t xml:space="preserve">постановлением Администрации </w:t>
      </w:r>
    </w:p>
    <w:p w:rsidR="00720455" w:rsidRPr="00720455" w:rsidRDefault="00720455" w:rsidP="00720455">
      <w:pPr>
        <w:spacing w:after="0"/>
        <w:jc w:val="right"/>
        <w:rPr>
          <w:rFonts w:ascii="Times New Roman" w:hAnsi="Times New Roman" w:cs="Times New Roman"/>
          <w:sz w:val="20"/>
          <w:szCs w:val="20"/>
        </w:rPr>
      </w:pPr>
      <w:r w:rsidRPr="00720455">
        <w:rPr>
          <w:rFonts w:ascii="Times New Roman" w:hAnsi="Times New Roman" w:cs="Times New Roman"/>
          <w:sz w:val="20"/>
          <w:szCs w:val="20"/>
        </w:rPr>
        <w:t>Новомихайловского сельского поселения</w:t>
      </w:r>
    </w:p>
    <w:p w:rsidR="00720455" w:rsidRPr="00720455" w:rsidRDefault="00720455" w:rsidP="00720455">
      <w:pPr>
        <w:spacing w:after="0"/>
        <w:jc w:val="right"/>
        <w:rPr>
          <w:rFonts w:ascii="Times New Roman" w:hAnsi="Times New Roman" w:cs="Times New Roman"/>
          <w:sz w:val="20"/>
          <w:szCs w:val="20"/>
        </w:rPr>
      </w:pPr>
      <w:r w:rsidRPr="00720455">
        <w:rPr>
          <w:rFonts w:ascii="Times New Roman" w:hAnsi="Times New Roman" w:cs="Times New Roman"/>
          <w:sz w:val="20"/>
          <w:szCs w:val="20"/>
        </w:rPr>
        <w:t xml:space="preserve">Монастырщинского района  </w:t>
      </w:r>
      <w:proofErr w:type="gramStart"/>
      <w:r w:rsidRPr="00720455">
        <w:rPr>
          <w:rFonts w:ascii="Times New Roman" w:hAnsi="Times New Roman" w:cs="Times New Roman"/>
          <w:sz w:val="20"/>
          <w:szCs w:val="20"/>
        </w:rPr>
        <w:t>Смоленской</w:t>
      </w:r>
      <w:proofErr w:type="gramEnd"/>
    </w:p>
    <w:p w:rsidR="00720455" w:rsidRPr="00720455" w:rsidRDefault="00720455" w:rsidP="00720455">
      <w:pPr>
        <w:spacing w:after="0"/>
        <w:jc w:val="right"/>
        <w:rPr>
          <w:rFonts w:ascii="Times New Roman" w:hAnsi="Times New Roman" w:cs="Times New Roman"/>
          <w:sz w:val="20"/>
          <w:szCs w:val="20"/>
        </w:rPr>
      </w:pPr>
      <w:r w:rsidRPr="00720455">
        <w:rPr>
          <w:rFonts w:ascii="Times New Roman" w:hAnsi="Times New Roman" w:cs="Times New Roman"/>
          <w:sz w:val="20"/>
          <w:szCs w:val="20"/>
        </w:rPr>
        <w:t xml:space="preserve">                                                          области от    18.03.2013г.  №  17</w:t>
      </w:r>
    </w:p>
    <w:p w:rsidR="00720455" w:rsidRPr="00720455" w:rsidRDefault="00720455" w:rsidP="00720455">
      <w:pPr>
        <w:spacing w:after="0"/>
        <w:ind w:left="3540"/>
        <w:jc w:val="right"/>
        <w:rPr>
          <w:rFonts w:ascii="Times New Roman" w:hAnsi="Times New Roman" w:cs="Times New Roman"/>
          <w:i/>
          <w:sz w:val="20"/>
          <w:szCs w:val="20"/>
        </w:rPr>
      </w:pPr>
      <w:r w:rsidRPr="00720455">
        <w:rPr>
          <w:rFonts w:ascii="Times New Roman" w:hAnsi="Times New Roman" w:cs="Times New Roman"/>
          <w:sz w:val="20"/>
          <w:szCs w:val="20"/>
        </w:rPr>
        <w:t xml:space="preserve">                           </w:t>
      </w:r>
      <w:proofErr w:type="gramStart"/>
      <w:r w:rsidRPr="00720455">
        <w:rPr>
          <w:rFonts w:ascii="Times New Roman" w:hAnsi="Times New Roman" w:cs="Times New Roman"/>
          <w:sz w:val="20"/>
          <w:szCs w:val="20"/>
        </w:rPr>
        <w:t>(</w:t>
      </w:r>
      <w:r w:rsidRPr="00720455">
        <w:rPr>
          <w:rFonts w:ascii="Times New Roman" w:hAnsi="Times New Roman" w:cs="Times New Roman"/>
          <w:i/>
          <w:sz w:val="20"/>
          <w:szCs w:val="20"/>
        </w:rPr>
        <w:t>в редакции постановления Администрации</w:t>
      </w:r>
      <w:proofErr w:type="gramEnd"/>
    </w:p>
    <w:p w:rsidR="00720455" w:rsidRPr="00720455" w:rsidRDefault="00720455" w:rsidP="00720455">
      <w:pPr>
        <w:spacing w:after="0"/>
        <w:ind w:left="3540"/>
        <w:jc w:val="right"/>
        <w:rPr>
          <w:rFonts w:ascii="Times New Roman" w:hAnsi="Times New Roman" w:cs="Times New Roman"/>
          <w:i/>
          <w:sz w:val="20"/>
          <w:szCs w:val="20"/>
        </w:rPr>
      </w:pPr>
      <w:r w:rsidRPr="00720455">
        <w:rPr>
          <w:rFonts w:ascii="Times New Roman" w:hAnsi="Times New Roman" w:cs="Times New Roman"/>
          <w:i/>
          <w:sz w:val="20"/>
          <w:szCs w:val="20"/>
        </w:rPr>
        <w:t>Новомихайловского  сельского  поселения</w:t>
      </w:r>
    </w:p>
    <w:p w:rsidR="00720455" w:rsidRPr="00720455" w:rsidRDefault="00720455" w:rsidP="00720455">
      <w:pPr>
        <w:spacing w:after="0"/>
        <w:ind w:left="3540"/>
        <w:jc w:val="right"/>
        <w:rPr>
          <w:rFonts w:ascii="Times New Roman" w:hAnsi="Times New Roman" w:cs="Times New Roman"/>
          <w:i/>
          <w:sz w:val="20"/>
          <w:szCs w:val="20"/>
        </w:rPr>
      </w:pPr>
      <w:r w:rsidRPr="00720455">
        <w:rPr>
          <w:rFonts w:ascii="Times New Roman" w:hAnsi="Times New Roman" w:cs="Times New Roman"/>
          <w:i/>
          <w:sz w:val="20"/>
          <w:szCs w:val="20"/>
        </w:rPr>
        <w:t xml:space="preserve">                                        Монастырщинского района  </w:t>
      </w:r>
      <w:proofErr w:type="gramStart"/>
      <w:r w:rsidRPr="00720455">
        <w:rPr>
          <w:rFonts w:ascii="Times New Roman" w:hAnsi="Times New Roman" w:cs="Times New Roman"/>
          <w:i/>
          <w:sz w:val="20"/>
          <w:szCs w:val="20"/>
        </w:rPr>
        <w:t>Смоленской</w:t>
      </w:r>
      <w:proofErr w:type="gramEnd"/>
      <w:r w:rsidRPr="00720455">
        <w:rPr>
          <w:rFonts w:ascii="Times New Roman" w:hAnsi="Times New Roman" w:cs="Times New Roman"/>
          <w:i/>
          <w:sz w:val="20"/>
          <w:szCs w:val="20"/>
        </w:rPr>
        <w:t xml:space="preserve"> </w:t>
      </w:r>
    </w:p>
    <w:p w:rsidR="00720455" w:rsidRPr="00720455" w:rsidRDefault="00720455" w:rsidP="00720455">
      <w:pPr>
        <w:spacing w:after="0"/>
        <w:jc w:val="right"/>
        <w:rPr>
          <w:rFonts w:ascii="Times New Roman" w:hAnsi="Times New Roman" w:cs="Times New Roman"/>
          <w:i/>
          <w:sz w:val="20"/>
          <w:szCs w:val="20"/>
        </w:rPr>
      </w:pPr>
      <w:r w:rsidRPr="00720455">
        <w:rPr>
          <w:rFonts w:ascii="Times New Roman" w:hAnsi="Times New Roman" w:cs="Times New Roman"/>
          <w:i/>
          <w:sz w:val="20"/>
          <w:szCs w:val="20"/>
        </w:rPr>
        <w:t xml:space="preserve">                                                                                            области от 21.03.2016г №22)</w:t>
      </w:r>
    </w:p>
    <w:p w:rsidR="00720455" w:rsidRPr="00720455" w:rsidRDefault="00720455" w:rsidP="00720455">
      <w:pPr>
        <w:pStyle w:val="af2"/>
        <w:spacing w:before="0" w:after="0" w:line="232" w:lineRule="auto"/>
        <w:jc w:val="center"/>
        <w:rPr>
          <w:rFonts w:ascii="Times New Roman" w:eastAsia="Times New Roman" w:hAnsi="Times New Roman" w:cs="Times New Roman"/>
          <w:b/>
          <w:i/>
          <w:sz w:val="20"/>
          <w:szCs w:val="20"/>
        </w:rPr>
      </w:pPr>
    </w:p>
    <w:p w:rsidR="00720455" w:rsidRPr="00720455" w:rsidRDefault="00720455" w:rsidP="00720455">
      <w:pPr>
        <w:pStyle w:val="af2"/>
        <w:spacing w:before="0" w:after="0" w:line="232" w:lineRule="auto"/>
        <w:jc w:val="center"/>
        <w:rPr>
          <w:rFonts w:ascii="Times New Roman" w:eastAsia="Times New Roman" w:hAnsi="Times New Roman" w:cs="Times New Roman"/>
          <w:b/>
          <w:sz w:val="20"/>
          <w:szCs w:val="20"/>
        </w:rPr>
      </w:pPr>
      <w:r w:rsidRPr="00720455">
        <w:rPr>
          <w:rFonts w:ascii="Times New Roman" w:eastAsia="Times New Roman" w:hAnsi="Times New Roman" w:cs="Times New Roman"/>
          <w:b/>
          <w:sz w:val="20"/>
          <w:szCs w:val="20"/>
        </w:rPr>
        <w:t>Административный регламент</w:t>
      </w:r>
    </w:p>
    <w:p w:rsidR="00720455" w:rsidRPr="00720455" w:rsidRDefault="00720455" w:rsidP="00720455">
      <w:pPr>
        <w:spacing w:after="0" w:line="232" w:lineRule="auto"/>
        <w:jc w:val="center"/>
        <w:rPr>
          <w:rFonts w:ascii="Times New Roman" w:hAnsi="Times New Roman" w:cs="Times New Roman"/>
          <w:b/>
          <w:sz w:val="20"/>
          <w:szCs w:val="20"/>
        </w:rPr>
      </w:pPr>
      <w:r w:rsidRPr="00720455">
        <w:rPr>
          <w:rFonts w:ascii="Times New Roman" w:hAnsi="Times New Roman" w:cs="Times New Roman"/>
          <w:b/>
          <w:sz w:val="20"/>
          <w:szCs w:val="20"/>
        </w:rPr>
        <w:t>по предоставлению муниципальной услуги</w:t>
      </w:r>
    </w:p>
    <w:p w:rsidR="00720455" w:rsidRPr="00720455" w:rsidRDefault="00720455" w:rsidP="00720455">
      <w:pPr>
        <w:spacing w:after="0" w:line="232" w:lineRule="auto"/>
        <w:jc w:val="center"/>
        <w:rPr>
          <w:rStyle w:val="TextNPA"/>
          <w:rFonts w:ascii="Times New Roman" w:hAnsi="Times New Roman" w:cs="Times New Roman"/>
          <w:sz w:val="20"/>
          <w:szCs w:val="20"/>
        </w:rPr>
      </w:pPr>
      <w:r w:rsidRPr="00720455">
        <w:rPr>
          <w:rStyle w:val="TextNPA"/>
          <w:rFonts w:ascii="Times New Roman" w:hAnsi="Times New Roman" w:cs="Times New Roman"/>
          <w:b/>
          <w:sz w:val="20"/>
          <w:szCs w:val="20"/>
        </w:rPr>
        <w:t>«Присвоение адреса объекту недвижимости»</w:t>
      </w:r>
    </w:p>
    <w:p w:rsidR="00720455" w:rsidRPr="00720455" w:rsidRDefault="00720455" w:rsidP="00720455">
      <w:pPr>
        <w:spacing w:after="0" w:line="232" w:lineRule="auto"/>
        <w:jc w:val="center"/>
        <w:rPr>
          <w:rFonts w:ascii="Times New Roman" w:hAnsi="Times New Roman" w:cs="Times New Roman"/>
          <w:bCs/>
          <w:sz w:val="20"/>
          <w:szCs w:val="20"/>
        </w:rPr>
      </w:pPr>
    </w:p>
    <w:p w:rsidR="00720455" w:rsidRPr="00720455" w:rsidRDefault="00720455" w:rsidP="00720455">
      <w:pPr>
        <w:spacing w:after="0" w:line="200" w:lineRule="atLeast"/>
        <w:jc w:val="center"/>
        <w:rPr>
          <w:rFonts w:ascii="Times New Roman" w:hAnsi="Times New Roman" w:cs="Times New Roman"/>
          <w:b/>
          <w:bCs/>
          <w:sz w:val="20"/>
          <w:szCs w:val="20"/>
        </w:rPr>
      </w:pPr>
      <w:r w:rsidRPr="00720455">
        <w:rPr>
          <w:rFonts w:ascii="Times New Roman" w:hAnsi="Times New Roman" w:cs="Times New Roman"/>
          <w:b/>
          <w:bCs/>
          <w:sz w:val="20"/>
          <w:szCs w:val="20"/>
        </w:rPr>
        <w:t>1. Общие положения</w:t>
      </w:r>
    </w:p>
    <w:p w:rsidR="00720455" w:rsidRPr="00720455" w:rsidRDefault="00720455" w:rsidP="00720455">
      <w:pPr>
        <w:spacing w:after="0" w:line="200" w:lineRule="atLeast"/>
        <w:ind w:firstLine="720"/>
        <w:jc w:val="both"/>
        <w:rPr>
          <w:rFonts w:ascii="Times New Roman" w:hAnsi="Times New Roman" w:cs="Times New Roman"/>
          <w:b/>
          <w:sz w:val="20"/>
          <w:szCs w:val="20"/>
        </w:rPr>
      </w:pPr>
    </w:p>
    <w:p w:rsidR="00720455" w:rsidRPr="00720455" w:rsidRDefault="00071D9C" w:rsidP="00720455">
      <w:pPr>
        <w:spacing w:after="0"/>
        <w:ind w:firstLine="708"/>
        <w:jc w:val="both"/>
        <w:rPr>
          <w:rFonts w:ascii="Times New Roman" w:hAnsi="Times New Roman" w:cs="Times New Roman"/>
          <w:b/>
          <w:sz w:val="20"/>
          <w:szCs w:val="20"/>
        </w:rPr>
      </w:pPr>
      <w:r>
        <w:rPr>
          <w:rFonts w:ascii="Times New Roman" w:hAnsi="Times New Roman" w:cs="Times New Roman"/>
          <w:b/>
          <w:sz w:val="20"/>
          <w:szCs w:val="20"/>
        </w:rPr>
        <w:t xml:space="preserve">                       </w:t>
      </w:r>
      <w:r w:rsidR="00720455" w:rsidRPr="00720455">
        <w:rPr>
          <w:rFonts w:ascii="Times New Roman" w:hAnsi="Times New Roman" w:cs="Times New Roman"/>
          <w:b/>
          <w:sz w:val="20"/>
          <w:szCs w:val="20"/>
        </w:rPr>
        <w:t>1.1. Предмет регулирования административного регламента</w:t>
      </w:r>
    </w:p>
    <w:p w:rsidR="00720455" w:rsidRPr="00720455" w:rsidRDefault="00720455" w:rsidP="00720455">
      <w:pPr>
        <w:spacing w:after="0"/>
        <w:ind w:firstLine="708"/>
        <w:jc w:val="both"/>
        <w:rPr>
          <w:rFonts w:ascii="Times New Roman" w:hAnsi="Times New Roman" w:cs="Times New Roman"/>
          <w:sz w:val="20"/>
          <w:szCs w:val="20"/>
        </w:rPr>
      </w:pPr>
    </w:p>
    <w:p w:rsidR="00720455" w:rsidRPr="00720455" w:rsidRDefault="00720455" w:rsidP="00720455">
      <w:pPr>
        <w:spacing w:after="0"/>
        <w:ind w:firstLine="708"/>
        <w:jc w:val="both"/>
        <w:rPr>
          <w:rFonts w:ascii="Times New Roman" w:hAnsi="Times New Roman" w:cs="Times New Roman"/>
          <w:sz w:val="20"/>
          <w:szCs w:val="20"/>
        </w:rPr>
      </w:pPr>
      <w:r w:rsidRPr="00720455">
        <w:rPr>
          <w:rFonts w:ascii="Times New Roman" w:hAnsi="Times New Roman" w:cs="Times New Roman"/>
          <w:sz w:val="20"/>
          <w:szCs w:val="20"/>
        </w:rPr>
        <w:t xml:space="preserve"> </w:t>
      </w:r>
      <w:proofErr w:type="gramStart"/>
      <w:r w:rsidRPr="00720455">
        <w:rPr>
          <w:rFonts w:ascii="Times New Roman" w:hAnsi="Times New Roman" w:cs="Times New Roman"/>
          <w:sz w:val="20"/>
          <w:szCs w:val="20"/>
        </w:rPr>
        <w:t xml:space="preserve">Административный регламент предоставления муниципальной услуги </w:t>
      </w:r>
      <w:r w:rsidRPr="00720455">
        <w:rPr>
          <w:rStyle w:val="TextNPA"/>
          <w:rFonts w:ascii="Times New Roman" w:hAnsi="Times New Roman" w:cs="Times New Roman"/>
          <w:bCs/>
          <w:sz w:val="20"/>
          <w:szCs w:val="20"/>
        </w:rPr>
        <w:t>«Присвоение адреса объекту недвижимости»</w:t>
      </w:r>
      <w:r w:rsidRPr="00720455">
        <w:rPr>
          <w:rFonts w:ascii="Times New Roman" w:hAnsi="Times New Roman" w:cs="Times New Roman"/>
          <w:kern w:val="2"/>
          <w:sz w:val="20"/>
          <w:szCs w:val="20"/>
        </w:rPr>
        <w:t xml:space="preserve"> (</w:t>
      </w:r>
      <w:r w:rsidRPr="00720455">
        <w:rPr>
          <w:rFonts w:ascii="Times New Roman" w:hAnsi="Times New Roman" w:cs="Times New Roman"/>
          <w:sz w:val="20"/>
          <w:szCs w:val="20"/>
        </w:rPr>
        <w:t>далее – Административный регламент</w:t>
      </w:r>
      <w:r w:rsidRPr="00720455">
        <w:rPr>
          <w:rFonts w:ascii="Times New Roman" w:hAnsi="Times New Roman" w:cs="Times New Roman"/>
          <w:kern w:val="2"/>
          <w:sz w:val="20"/>
          <w:szCs w:val="20"/>
        </w:rPr>
        <w:t>),</w:t>
      </w:r>
      <w:r w:rsidRPr="00720455">
        <w:rPr>
          <w:rFonts w:ascii="Times New Roman" w:hAnsi="Times New Roman" w:cs="Times New Roman"/>
          <w:sz w:val="20"/>
          <w:szCs w:val="20"/>
        </w:rPr>
        <w:t xml:space="preserve"> разработан в целях повышения качества исполнения и доступности результата предоставления муниципальной услуги</w:t>
      </w:r>
      <w:r w:rsidRPr="00720455">
        <w:rPr>
          <w:rFonts w:ascii="Times New Roman" w:hAnsi="Times New Roman" w:cs="Times New Roman"/>
          <w:kern w:val="2"/>
          <w:sz w:val="20"/>
          <w:szCs w:val="20"/>
        </w:rPr>
        <w:t xml:space="preserve">, </w:t>
      </w:r>
      <w:r w:rsidRPr="00720455">
        <w:rPr>
          <w:rFonts w:ascii="Times New Roman" w:hAnsi="Times New Roman" w:cs="Times New Roman"/>
          <w:sz w:val="20"/>
          <w:szCs w:val="20"/>
        </w:rPr>
        <w:t>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Новомихайловского  сельского поселения Монастырщинского района Смоленской области (далее –  Администрация) при оказании муниципальной услуги.</w:t>
      </w:r>
      <w:proofErr w:type="gramEnd"/>
    </w:p>
    <w:p w:rsidR="00720455" w:rsidRPr="00720455" w:rsidRDefault="00720455" w:rsidP="00720455">
      <w:pPr>
        <w:spacing w:after="0"/>
        <w:ind w:firstLine="708"/>
        <w:jc w:val="both"/>
        <w:rPr>
          <w:rFonts w:ascii="Times New Roman" w:hAnsi="Times New Roman" w:cs="Times New Roman"/>
          <w:sz w:val="20"/>
          <w:szCs w:val="20"/>
        </w:rPr>
      </w:pPr>
    </w:p>
    <w:p w:rsidR="00720455" w:rsidRPr="00720455" w:rsidRDefault="00720455" w:rsidP="00720455">
      <w:pPr>
        <w:spacing w:after="0"/>
        <w:ind w:firstLine="708"/>
        <w:jc w:val="both"/>
        <w:rPr>
          <w:rFonts w:ascii="Times New Roman" w:hAnsi="Times New Roman" w:cs="Times New Roman"/>
          <w:sz w:val="20"/>
          <w:szCs w:val="20"/>
        </w:rPr>
      </w:pPr>
      <w:r w:rsidRPr="00720455">
        <w:rPr>
          <w:rFonts w:ascii="Times New Roman" w:hAnsi="Times New Roman" w:cs="Times New Roman"/>
          <w:b/>
          <w:bCs/>
          <w:sz w:val="20"/>
          <w:szCs w:val="20"/>
        </w:rPr>
        <w:t xml:space="preserve">1.2. </w:t>
      </w:r>
      <w:proofErr w:type="gramStart"/>
      <w:r w:rsidRPr="00720455">
        <w:rPr>
          <w:rFonts w:ascii="Times New Roman" w:hAnsi="Times New Roman" w:cs="Times New Roman"/>
          <w:b/>
          <w:bCs/>
          <w:sz w:val="20"/>
          <w:szCs w:val="20"/>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p>
    <w:p w:rsidR="00720455" w:rsidRPr="00720455" w:rsidRDefault="00720455" w:rsidP="00720455">
      <w:pPr>
        <w:pStyle w:val="ConsPlusNormal"/>
        <w:ind w:firstLine="0"/>
        <w:rPr>
          <w:rFonts w:ascii="Times New Roman" w:hAnsi="Times New Roman" w:cs="Times New Roman"/>
        </w:rPr>
      </w:pPr>
      <w:r w:rsidRPr="00720455">
        <w:rPr>
          <w:rFonts w:ascii="Times New Roman" w:hAnsi="Times New Roman" w:cs="Times New Roman"/>
        </w:rPr>
        <w:t xml:space="preserve">       1.2.1. Заявителями на предоставление муниципальной услуги являются:</w:t>
      </w:r>
    </w:p>
    <w:p w:rsidR="00720455" w:rsidRPr="00720455" w:rsidRDefault="00720455" w:rsidP="00720455">
      <w:pPr>
        <w:pStyle w:val="ConsPlusNormal"/>
        <w:ind w:firstLine="0"/>
        <w:rPr>
          <w:rFonts w:ascii="Times New Roman" w:hAnsi="Times New Roman" w:cs="Times New Roman"/>
        </w:rPr>
      </w:pPr>
      <w:r w:rsidRPr="00720455">
        <w:rPr>
          <w:rFonts w:ascii="Times New Roman" w:hAnsi="Times New Roman" w:cs="Times New Roman"/>
        </w:rPr>
        <w:t xml:space="preserve">          - граждане Российской Федерации;</w:t>
      </w:r>
    </w:p>
    <w:p w:rsidR="00720455" w:rsidRPr="00720455" w:rsidRDefault="00720455" w:rsidP="00720455">
      <w:pPr>
        <w:pStyle w:val="ConsPlusNormal"/>
        <w:ind w:firstLine="0"/>
        <w:jc w:val="both"/>
        <w:rPr>
          <w:rFonts w:ascii="Times New Roman" w:hAnsi="Times New Roman" w:cs="Times New Roman"/>
        </w:rPr>
      </w:pPr>
      <w:r w:rsidRPr="00720455">
        <w:rPr>
          <w:rFonts w:ascii="Times New Roman" w:hAnsi="Times New Roman" w:cs="Times New Roman"/>
        </w:rPr>
        <w:t xml:space="preserve">          -иностранные граждане и лица без гражданства, за исключением случаев, установленных международным договором Российской Федерации или федеральными законами;</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 xml:space="preserve"> - юридические лица.</w:t>
      </w:r>
    </w:p>
    <w:p w:rsidR="00720455" w:rsidRPr="00720455" w:rsidRDefault="00720455" w:rsidP="00720455">
      <w:pPr>
        <w:autoSpaceDE w:val="0"/>
        <w:autoSpaceDN w:val="0"/>
        <w:adjustRightInd w:val="0"/>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p>
    <w:p w:rsidR="00720455" w:rsidRPr="00720455" w:rsidRDefault="00720455" w:rsidP="00720455">
      <w:pPr>
        <w:spacing w:after="0"/>
        <w:jc w:val="both"/>
        <w:rPr>
          <w:rStyle w:val="TextNPA"/>
          <w:rFonts w:ascii="Times New Roman" w:hAnsi="Times New Roman" w:cs="Times New Roman"/>
          <w:sz w:val="20"/>
          <w:szCs w:val="20"/>
        </w:rPr>
      </w:pPr>
      <w:r w:rsidRPr="00720455">
        <w:rPr>
          <w:rFonts w:ascii="Times New Roman" w:hAnsi="Times New Roman" w:cs="Times New Roman"/>
          <w:sz w:val="20"/>
          <w:szCs w:val="20"/>
        </w:rPr>
        <w:t xml:space="preserve">       </w:t>
      </w:r>
      <w:r w:rsidRPr="00720455">
        <w:rPr>
          <w:rStyle w:val="TextNPA"/>
          <w:rFonts w:ascii="Times New Roman" w:hAnsi="Times New Roman" w:cs="Times New Roman"/>
          <w:b/>
          <w:sz w:val="20"/>
          <w:szCs w:val="20"/>
        </w:rPr>
        <w:t>1.3. Требования к порядку информирования о порядке предоставления муниципальной услуги</w:t>
      </w:r>
      <w:r w:rsidRPr="00720455">
        <w:rPr>
          <w:rStyle w:val="TextNPA"/>
          <w:rFonts w:ascii="Times New Roman" w:hAnsi="Times New Roman" w:cs="Times New Roman"/>
          <w:sz w:val="20"/>
          <w:szCs w:val="20"/>
        </w:rPr>
        <w:t>.</w:t>
      </w:r>
    </w:p>
    <w:p w:rsidR="00720455" w:rsidRPr="00720455" w:rsidRDefault="00720455" w:rsidP="00720455">
      <w:pPr>
        <w:autoSpaceDE w:val="0"/>
        <w:autoSpaceDN w:val="0"/>
        <w:adjustRightInd w:val="0"/>
        <w:spacing w:after="0"/>
        <w:ind w:firstLine="720"/>
        <w:jc w:val="both"/>
        <w:outlineLvl w:val="2"/>
        <w:rPr>
          <w:rStyle w:val="TextNPA"/>
          <w:rFonts w:ascii="Times New Roman" w:hAnsi="Times New Roman" w:cs="Times New Roman"/>
          <w:sz w:val="20"/>
          <w:szCs w:val="20"/>
        </w:rPr>
      </w:pPr>
      <w:r w:rsidRPr="00720455">
        <w:rPr>
          <w:rStyle w:val="TextNPA"/>
          <w:rFonts w:ascii="Times New Roman" w:hAnsi="Times New Roman" w:cs="Times New Roman"/>
          <w:sz w:val="20"/>
          <w:szCs w:val="20"/>
        </w:rPr>
        <w:t xml:space="preserve"> </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Style w:val="TextNPA"/>
          <w:rFonts w:ascii="Times New Roman" w:hAnsi="Times New Roman" w:cs="Times New Roman"/>
          <w:sz w:val="20"/>
          <w:szCs w:val="20"/>
        </w:rPr>
        <w:lastRenderedPageBreak/>
        <w:t xml:space="preserve"> 1.3.1. </w:t>
      </w:r>
      <w:r w:rsidRPr="00720455">
        <w:rPr>
          <w:rFonts w:ascii="Times New Roman" w:hAnsi="Times New Roman" w:cs="Times New Roman"/>
          <w:sz w:val="20"/>
          <w:szCs w:val="20"/>
        </w:rPr>
        <w:t>.Сведения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720455" w:rsidRPr="00720455" w:rsidRDefault="00720455" w:rsidP="00720455">
      <w:pPr>
        <w:spacing w:after="0"/>
        <w:jc w:val="both"/>
        <w:rPr>
          <w:rStyle w:val="TextNPA"/>
          <w:rFonts w:ascii="Times New Roman" w:hAnsi="Times New Roman" w:cs="Times New Roman"/>
          <w:sz w:val="20"/>
          <w:szCs w:val="20"/>
        </w:rPr>
      </w:pPr>
      <w:r w:rsidRPr="00720455">
        <w:rPr>
          <w:rStyle w:val="TextNPA"/>
          <w:rFonts w:ascii="Times New Roman" w:hAnsi="Times New Roman" w:cs="Times New Roman"/>
          <w:sz w:val="20"/>
          <w:szCs w:val="20"/>
        </w:rPr>
        <w:t xml:space="preserve">     Место нахождения:216151, д</w:t>
      </w:r>
      <w:proofErr w:type="gramStart"/>
      <w:r w:rsidRPr="00720455">
        <w:rPr>
          <w:rStyle w:val="TextNPA"/>
          <w:rFonts w:ascii="Times New Roman" w:hAnsi="Times New Roman" w:cs="Times New Roman"/>
          <w:sz w:val="20"/>
          <w:szCs w:val="20"/>
        </w:rPr>
        <w:t>.М</w:t>
      </w:r>
      <w:proofErr w:type="gramEnd"/>
      <w:r w:rsidRPr="00720455">
        <w:rPr>
          <w:rStyle w:val="TextNPA"/>
          <w:rFonts w:ascii="Times New Roman" w:hAnsi="Times New Roman" w:cs="Times New Roman"/>
          <w:sz w:val="20"/>
          <w:szCs w:val="20"/>
        </w:rPr>
        <w:t xml:space="preserve">ихайловка, дом 3, Монастырщинский район Смоленская область </w:t>
      </w:r>
    </w:p>
    <w:p w:rsidR="00720455" w:rsidRPr="00720455" w:rsidRDefault="00720455" w:rsidP="00720455">
      <w:pPr>
        <w:spacing w:after="0"/>
        <w:jc w:val="both"/>
        <w:rPr>
          <w:rStyle w:val="TextNPA"/>
          <w:rFonts w:ascii="Times New Roman" w:hAnsi="Times New Roman" w:cs="Times New Roman"/>
          <w:sz w:val="20"/>
          <w:szCs w:val="20"/>
        </w:rPr>
      </w:pPr>
      <w:r w:rsidRPr="00720455">
        <w:rPr>
          <w:rStyle w:val="TextNPA"/>
          <w:rFonts w:ascii="Times New Roman" w:hAnsi="Times New Roman" w:cs="Times New Roman"/>
          <w:sz w:val="20"/>
          <w:szCs w:val="20"/>
        </w:rPr>
        <w:t xml:space="preserve">     Администрация осуществляет прием заявителей в соответствии со следующим графиком:</w:t>
      </w:r>
    </w:p>
    <w:p w:rsidR="00720455" w:rsidRPr="00720455" w:rsidRDefault="00720455" w:rsidP="00720455">
      <w:pPr>
        <w:spacing w:after="0"/>
        <w:jc w:val="both"/>
        <w:rPr>
          <w:rStyle w:val="TextNPA"/>
          <w:rFonts w:ascii="Times New Roman" w:hAnsi="Times New Roman" w:cs="Times New Roman"/>
          <w:sz w:val="20"/>
          <w:szCs w:val="20"/>
        </w:rPr>
      </w:pPr>
      <w:r w:rsidRPr="00720455">
        <w:rPr>
          <w:rStyle w:val="TextNPA"/>
          <w:rFonts w:ascii="Times New Roman" w:hAnsi="Times New Roman" w:cs="Times New Roman"/>
          <w:sz w:val="20"/>
          <w:szCs w:val="20"/>
        </w:rPr>
        <w:t xml:space="preserve">          Понедельник:       9-00– 18-00 </w:t>
      </w:r>
    </w:p>
    <w:p w:rsidR="00720455" w:rsidRPr="00720455" w:rsidRDefault="00720455" w:rsidP="00720455">
      <w:pPr>
        <w:spacing w:after="0"/>
        <w:jc w:val="both"/>
        <w:rPr>
          <w:rStyle w:val="TextNPA"/>
          <w:rFonts w:ascii="Times New Roman" w:hAnsi="Times New Roman" w:cs="Times New Roman"/>
          <w:sz w:val="20"/>
          <w:szCs w:val="20"/>
        </w:rPr>
      </w:pPr>
      <w:r w:rsidRPr="00720455">
        <w:rPr>
          <w:rStyle w:val="TextNPA"/>
          <w:rFonts w:ascii="Times New Roman" w:hAnsi="Times New Roman" w:cs="Times New Roman"/>
          <w:sz w:val="20"/>
          <w:szCs w:val="20"/>
        </w:rPr>
        <w:t xml:space="preserve">          Вторник:               9-00 – 18-00</w:t>
      </w:r>
    </w:p>
    <w:p w:rsidR="00720455" w:rsidRPr="00720455" w:rsidRDefault="00720455" w:rsidP="00720455">
      <w:pPr>
        <w:spacing w:after="0"/>
        <w:jc w:val="both"/>
        <w:rPr>
          <w:rStyle w:val="TextNPA"/>
          <w:rFonts w:ascii="Times New Roman" w:hAnsi="Times New Roman" w:cs="Times New Roman"/>
          <w:sz w:val="20"/>
          <w:szCs w:val="20"/>
        </w:rPr>
      </w:pPr>
      <w:r w:rsidRPr="00720455">
        <w:rPr>
          <w:rStyle w:val="TextNPA"/>
          <w:rFonts w:ascii="Times New Roman" w:hAnsi="Times New Roman" w:cs="Times New Roman"/>
          <w:sz w:val="20"/>
          <w:szCs w:val="20"/>
        </w:rPr>
        <w:t xml:space="preserve">          Среда:                   9-00 – 18-00</w:t>
      </w:r>
    </w:p>
    <w:p w:rsidR="00720455" w:rsidRPr="00720455" w:rsidRDefault="00720455" w:rsidP="00720455">
      <w:pPr>
        <w:spacing w:after="0"/>
        <w:jc w:val="both"/>
        <w:rPr>
          <w:rStyle w:val="TextNPA"/>
          <w:rFonts w:ascii="Times New Roman" w:hAnsi="Times New Roman" w:cs="Times New Roman"/>
          <w:sz w:val="20"/>
          <w:szCs w:val="20"/>
        </w:rPr>
      </w:pPr>
      <w:r w:rsidRPr="00720455">
        <w:rPr>
          <w:rStyle w:val="TextNPA"/>
          <w:rFonts w:ascii="Times New Roman" w:hAnsi="Times New Roman" w:cs="Times New Roman"/>
          <w:sz w:val="20"/>
          <w:szCs w:val="20"/>
        </w:rPr>
        <w:t xml:space="preserve">          Четверг:                9-00 – 18-00</w:t>
      </w:r>
    </w:p>
    <w:p w:rsidR="00720455" w:rsidRPr="00720455" w:rsidRDefault="00720455" w:rsidP="00720455">
      <w:pPr>
        <w:spacing w:after="0"/>
        <w:jc w:val="both"/>
        <w:rPr>
          <w:rStyle w:val="TextNPA"/>
          <w:rFonts w:ascii="Times New Roman" w:hAnsi="Times New Roman" w:cs="Times New Roman"/>
          <w:sz w:val="20"/>
          <w:szCs w:val="20"/>
        </w:rPr>
      </w:pPr>
      <w:r w:rsidRPr="00720455">
        <w:rPr>
          <w:rStyle w:val="TextNPA"/>
          <w:rFonts w:ascii="Times New Roman" w:hAnsi="Times New Roman" w:cs="Times New Roman"/>
          <w:sz w:val="20"/>
          <w:szCs w:val="20"/>
        </w:rPr>
        <w:t xml:space="preserve">          Пятница:               9-00 – 17-00</w:t>
      </w:r>
    </w:p>
    <w:p w:rsidR="00720455" w:rsidRPr="00720455" w:rsidRDefault="00720455" w:rsidP="00720455">
      <w:pPr>
        <w:spacing w:after="0"/>
        <w:jc w:val="both"/>
        <w:rPr>
          <w:rFonts w:ascii="Times New Roman" w:hAnsi="Times New Roman" w:cs="Times New Roman"/>
          <w:kern w:val="2"/>
          <w:sz w:val="20"/>
          <w:szCs w:val="20"/>
        </w:rPr>
      </w:pPr>
      <w:r w:rsidRPr="00720455">
        <w:rPr>
          <w:rFonts w:ascii="Times New Roman" w:hAnsi="Times New Roman" w:cs="Times New Roman"/>
          <w:kern w:val="2"/>
          <w:sz w:val="20"/>
          <w:szCs w:val="20"/>
        </w:rPr>
        <w:t xml:space="preserve">          Перерыв:          с 13-00 до 14-00  </w:t>
      </w:r>
    </w:p>
    <w:p w:rsidR="00720455" w:rsidRPr="00720455" w:rsidRDefault="00720455" w:rsidP="00720455">
      <w:pPr>
        <w:spacing w:after="0"/>
        <w:jc w:val="both"/>
        <w:rPr>
          <w:rFonts w:ascii="Times New Roman" w:hAnsi="Times New Roman" w:cs="Times New Roman"/>
          <w:kern w:val="2"/>
          <w:sz w:val="20"/>
          <w:szCs w:val="20"/>
        </w:rPr>
      </w:pPr>
      <w:r w:rsidRPr="00720455">
        <w:rPr>
          <w:rFonts w:ascii="Times New Roman" w:hAnsi="Times New Roman" w:cs="Times New Roman"/>
          <w:kern w:val="2"/>
          <w:sz w:val="20"/>
          <w:szCs w:val="20"/>
        </w:rPr>
        <w:t xml:space="preserve">       Справочные телефоны, факс: (8 48-148) 2- 66-43 </w:t>
      </w:r>
    </w:p>
    <w:p w:rsidR="00720455" w:rsidRPr="00720455" w:rsidRDefault="00720455" w:rsidP="00720455">
      <w:pPr>
        <w:spacing w:after="0"/>
        <w:jc w:val="both"/>
        <w:rPr>
          <w:rFonts w:ascii="Times New Roman" w:hAnsi="Times New Roman" w:cs="Times New Roman"/>
          <w:kern w:val="2"/>
          <w:sz w:val="20"/>
          <w:szCs w:val="20"/>
        </w:rPr>
      </w:pPr>
      <w:r w:rsidRPr="00720455">
        <w:rPr>
          <w:rFonts w:ascii="Times New Roman" w:hAnsi="Times New Roman" w:cs="Times New Roman"/>
          <w:kern w:val="2"/>
          <w:sz w:val="20"/>
          <w:szCs w:val="20"/>
        </w:rPr>
        <w:t xml:space="preserve">       Адрес официального сайта Администрации в сети Интернет: </w:t>
      </w:r>
      <w:hyperlink w:history="1">
        <w:r w:rsidRPr="00720455">
          <w:rPr>
            <w:rFonts w:ascii="Times New Roman" w:hAnsi="Times New Roman" w:cs="Times New Roman"/>
            <w:sz w:val="20"/>
            <w:szCs w:val="20"/>
            <w:u w:val="single"/>
            <w:lang w:val="en-US" w:eastAsia="ru-RU"/>
          </w:rPr>
          <w:t>http</w:t>
        </w:r>
        <w:r w:rsidRPr="00720455">
          <w:rPr>
            <w:rFonts w:ascii="Times New Roman" w:hAnsi="Times New Roman" w:cs="Times New Roman"/>
            <w:sz w:val="20"/>
            <w:szCs w:val="20"/>
            <w:u w:val="single"/>
            <w:lang w:eastAsia="ru-RU"/>
          </w:rPr>
          <w:t>://</w:t>
        </w:r>
      </w:hyperlink>
      <w:r w:rsidRPr="00720455">
        <w:rPr>
          <w:rFonts w:ascii="Times New Roman" w:hAnsi="Times New Roman" w:cs="Times New Roman"/>
          <w:sz w:val="20"/>
          <w:szCs w:val="20"/>
          <w:lang w:eastAsia="ru-RU"/>
        </w:rPr>
        <w:t xml:space="preserve"> </w:t>
      </w:r>
      <w:proofErr w:type="spellStart"/>
      <w:r w:rsidRPr="00720455">
        <w:rPr>
          <w:rFonts w:ascii="Times New Roman" w:hAnsi="Times New Roman" w:cs="Times New Roman"/>
          <w:sz w:val="20"/>
          <w:szCs w:val="20"/>
          <w:lang w:val="en-US" w:eastAsia="ru-RU"/>
        </w:rPr>
        <w:t>novomih</w:t>
      </w:r>
      <w:proofErr w:type="spellEnd"/>
      <w:r w:rsidRPr="00720455">
        <w:rPr>
          <w:rFonts w:ascii="Times New Roman" w:hAnsi="Times New Roman" w:cs="Times New Roman"/>
          <w:sz w:val="20"/>
          <w:szCs w:val="20"/>
          <w:lang w:eastAsia="ru-RU"/>
        </w:rPr>
        <w:t>-</w:t>
      </w:r>
      <w:r w:rsidRPr="00720455">
        <w:rPr>
          <w:rFonts w:ascii="Times New Roman" w:hAnsi="Times New Roman" w:cs="Times New Roman"/>
          <w:sz w:val="20"/>
          <w:szCs w:val="20"/>
          <w:lang w:val="en-US" w:eastAsia="ru-RU"/>
        </w:rPr>
        <w:t>sp</w:t>
      </w:r>
      <w:r w:rsidRPr="00720455">
        <w:rPr>
          <w:rFonts w:ascii="Times New Roman" w:hAnsi="Times New Roman" w:cs="Times New Roman"/>
          <w:sz w:val="20"/>
          <w:szCs w:val="20"/>
          <w:lang w:eastAsia="ru-RU"/>
        </w:rPr>
        <w:t>.</w:t>
      </w:r>
      <w:r w:rsidRPr="00720455">
        <w:rPr>
          <w:rFonts w:ascii="Times New Roman" w:hAnsi="Times New Roman" w:cs="Times New Roman"/>
          <w:sz w:val="20"/>
          <w:szCs w:val="20"/>
          <w:lang w:val="en-US" w:eastAsia="ru-RU"/>
        </w:rPr>
        <w:t>admin</w:t>
      </w:r>
      <w:r w:rsidRPr="00720455">
        <w:rPr>
          <w:rFonts w:ascii="Times New Roman" w:hAnsi="Times New Roman" w:cs="Times New Roman"/>
          <w:sz w:val="20"/>
          <w:szCs w:val="20"/>
          <w:lang w:eastAsia="ru-RU"/>
        </w:rPr>
        <w:t>.</w:t>
      </w:r>
      <w:proofErr w:type="spellStart"/>
      <w:r w:rsidRPr="00720455">
        <w:rPr>
          <w:rFonts w:ascii="Times New Roman" w:hAnsi="Times New Roman" w:cs="Times New Roman"/>
          <w:sz w:val="20"/>
          <w:szCs w:val="20"/>
          <w:lang w:val="en-US" w:eastAsia="ru-RU"/>
        </w:rPr>
        <w:t>smolensk</w:t>
      </w:r>
      <w:proofErr w:type="spellEnd"/>
      <w:r w:rsidRPr="00720455">
        <w:rPr>
          <w:rFonts w:ascii="Times New Roman" w:hAnsi="Times New Roman" w:cs="Times New Roman"/>
          <w:sz w:val="20"/>
          <w:szCs w:val="20"/>
          <w:lang w:eastAsia="ru-RU"/>
        </w:rPr>
        <w:t>.</w:t>
      </w:r>
      <w:proofErr w:type="spellStart"/>
      <w:r w:rsidRPr="00720455">
        <w:rPr>
          <w:rFonts w:ascii="Times New Roman" w:hAnsi="Times New Roman" w:cs="Times New Roman"/>
          <w:sz w:val="20"/>
          <w:szCs w:val="20"/>
          <w:lang w:val="en-US" w:eastAsia="ru-RU"/>
        </w:rPr>
        <w:t>ru</w:t>
      </w:r>
      <w:proofErr w:type="spellEnd"/>
      <w:r w:rsidRPr="00720455">
        <w:rPr>
          <w:rFonts w:ascii="Times New Roman" w:hAnsi="Times New Roman" w:cs="Times New Roman"/>
          <w:sz w:val="20"/>
          <w:szCs w:val="20"/>
          <w:lang w:eastAsia="ru-RU"/>
        </w:rPr>
        <w:t>/~</w:t>
      </w:r>
      <w:proofErr w:type="spellStart"/>
      <w:r w:rsidRPr="00720455">
        <w:rPr>
          <w:rFonts w:ascii="Times New Roman" w:hAnsi="Times New Roman" w:cs="Times New Roman"/>
          <w:sz w:val="20"/>
          <w:szCs w:val="20"/>
          <w:lang w:val="en-US" w:eastAsia="ru-RU"/>
        </w:rPr>
        <w:t>monast</w:t>
      </w:r>
      <w:proofErr w:type="spellEnd"/>
      <w:r w:rsidRPr="00720455">
        <w:rPr>
          <w:rFonts w:ascii="Times New Roman" w:hAnsi="Times New Roman" w:cs="Times New Roman"/>
          <w:sz w:val="20"/>
          <w:szCs w:val="20"/>
          <w:lang w:eastAsia="ru-RU"/>
        </w:rPr>
        <w:t>/</w:t>
      </w:r>
      <w:proofErr w:type="spellStart"/>
      <w:r w:rsidRPr="00720455">
        <w:rPr>
          <w:rFonts w:ascii="Times New Roman" w:hAnsi="Times New Roman" w:cs="Times New Roman"/>
          <w:sz w:val="20"/>
          <w:szCs w:val="20"/>
          <w:lang w:val="en-US" w:eastAsia="ru-RU"/>
        </w:rPr>
        <w:t>sels</w:t>
      </w:r>
      <w:proofErr w:type="spellEnd"/>
      <w:r w:rsidRPr="00720455">
        <w:rPr>
          <w:rFonts w:ascii="Times New Roman" w:hAnsi="Times New Roman" w:cs="Times New Roman"/>
          <w:sz w:val="20"/>
          <w:szCs w:val="20"/>
          <w:lang w:eastAsia="ru-RU"/>
        </w:rPr>
        <w:t>_</w:t>
      </w:r>
      <w:r w:rsidRPr="00720455">
        <w:rPr>
          <w:rFonts w:ascii="Times New Roman" w:hAnsi="Times New Roman" w:cs="Times New Roman"/>
          <w:sz w:val="20"/>
          <w:szCs w:val="20"/>
          <w:lang w:val="en-US" w:eastAsia="ru-RU"/>
        </w:rPr>
        <w:t>pos</w:t>
      </w:r>
      <w:r w:rsidRPr="00720455">
        <w:rPr>
          <w:rFonts w:ascii="Times New Roman" w:hAnsi="Times New Roman" w:cs="Times New Roman"/>
          <w:sz w:val="20"/>
          <w:szCs w:val="20"/>
          <w:lang w:eastAsia="ru-RU"/>
        </w:rPr>
        <w:t xml:space="preserve">/.           </w:t>
      </w:r>
      <w:r w:rsidRPr="00720455">
        <w:rPr>
          <w:rFonts w:ascii="Times New Roman" w:hAnsi="Times New Roman" w:cs="Times New Roman"/>
          <w:kern w:val="2"/>
          <w:sz w:val="20"/>
          <w:szCs w:val="20"/>
        </w:rPr>
        <w:t xml:space="preserve"> </w:t>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Адрес электронной почты:  </w:t>
      </w:r>
      <w:hyperlink r:id="rId88" w:history="1">
        <w:r w:rsidRPr="00720455">
          <w:rPr>
            <w:rStyle w:val="ab"/>
            <w:rFonts w:ascii="Times New Roman" w:hAnsi="Times New Roman" w:cs="Times New Roman"/>
            <w:color w:val="auto"/>
            <w:sz w:val="20"/>
            <w:szCs w:val="20"/>
            <w:lang w:val="en-US"/>
          </w:rPr>
          <w:t>adm</w:t>
        </w:r>
        <w:r w:rsidRPr="00720455">
          <w:rPr>
            <w:rStyle w:val="ab"/>
            <w:rFonts w:ascii="Times New Roman" w:hAnsi="Times New Roman" w:cs="Times New Roman"/>
            <w:color w:val="auto"/>
            <w:sz w:val="20"/>
            <w:szCs w:val="20"/>
          </w:rPr>
          <w:t>_</w:t>
        </w:r>
        <w:r w:rsidRPr="00720455">
          <w:rPr>
            <w:rStyle w:val="ab"/>
            <w:rFonts w:ascii="Times New Roman" w:hAnsi="Times New Roman" w:cs="Times New Roman"/>
            <w:color w:val="auto"/>
            <w:sz w:val="20"/>
            <w:szCs w:val="20"/>
            <w:lang w:val="en-US"/>
          </w:rPr>
          <w:t>novomih</w:t>
        </w:r>
        <w:r w:rsidRPr="00720455">
          <w:rPr>
            <w:rStyle w:val="ab"/>
            <w:rFonts w:ascii="Times New Roman" w:hAnsi="Times New Roman" w:cs="Times New Roman"/>
            <w:color w:val="auto"/>
            <w:sz w:val="20"/>
            <w:szCs w:val="20"/>
          </w:rPr>
          <w:t>_</w:t>
        </w:r>
        <w:r w:rsidRPr="00720455">
          <w:rPr>
            <w:rStyle w:val="ab"/>
            <w:rFonts w:ascii="Times New Roman" w:hAnsi="Times New Roman" w:cs="Times New Roman"/>
            <w:color w:val="auto"/>
            <w:sz w:val="20"/>
            <w:szCs w:val="20"/>
            <w:lang w:val="en-US"/>
          </w:rPr>
          <w:t>pos</w:t>
        </w:r>
        <w:r w:rsidRPr="00720455">
          <w:rPr>
            <w:rStyle w:val="ab"/>
            <w:rFonts w:ascii="Times New Roman" w:hAnsi="Times New Roman" w:cs="Times New Roman"/>
            <w:color w:val="auto"/>
            <w:sz w:val="20"/>
            <w:szCs w:val="20"/>
          </w:rPr>
          <w:t>@</w:t>
        </w:r>
        <w:r w:rsidRPr="00720455">
          <w:rPr>
            <w:rStyle w:val="ab"/>
            <w:rFonts w:ascii="Times New Roman" w:hAnsi="Times New Roman" w:cs="Times New Roman"/>
            <w:color w:val="auto"/>
            <w:sz w:val="20"/>
            <w:szCs w:val="20"/>
            <w:lang w:val="en-US"/>
          </w:rPr>
          <w:t>mail</w:t>
        </w:r>
        <w:r w:rsidRPr="00720455">
          <w:rPr>
            <w:rStyle w:val="ab"/>
            <w:rFonts w:ascii="Times New Roman" w:hAnsi="Times New Roman" w:cs="Times New Roman"/>
            <w:color w:val="auto"/>
            <w:sz w:val="20"/>
            <w:szCs w:val="20"/>
          </w:rPr>
          <w:t>.</w:t>
        </w:r>
        <w:r w:rsidRPr="00720455">
          <w:rPr>
            <w:rStyle w:val="ab"/>
            <w:rFonts w:ascii="Times New Roman" w:hAnsi="Times New Roman" w:cs="Times New Roman"/>
            <w:color w:val="auto"/>
            <w:sz w:val="20"/>
            <w:szCs w:val="20"/>
            <w:lang w:val="en-US"/>
          </w:rPr>
          <w:t>ru</w:t>
        </w:r>
      </w:hyperlink>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МФЦ - филиал СОГБУ  МФЦ):  </w:t>
      </w:r>
    </w:p>
    <w:p w:rsidR="00720455" w:rsidRPr="00720455" w:rsidRDefault="00720455" w:rsidP="00720455">
      <w:pPr>
        <w:spacing w:after="0"/>
        <w:ind w:firstLine="709"/>
        <w:jc w:val="both"/>
        <w:rPr>
          <w:rFonts w:ascii="Times New Roman" w:hAnsi="Times New Roman" w:cs="Times New Roman"/>
          <w:sz w:val="20"/>
          <w:szCs w:val="20"/>
        </w:rPr>
      </w:pPr>
      <w:proofErr w:type="gramStart"/>
      <w:r w:rsidRPr="00720455">
        <w:rPr>
          <w:rFonts w:ascii="Times New Roman" w:hAnsi="Times New Roman" w:cs="Times New Roman"/>
          <w:sz w:val="20"/>
          <w:szCs w:val="20"/>
        </w:rPr>
        <w:t xml:space="preserve">Адрес:216130,Смоленская область, Монастырщинский р-н, пос. Монастырщина, ул. Советская, д.30, </w:t>
      </w:r>
      <w:proofErr w:type="gramEnd"/>
    </w:p>
    <w:p w:rsidR="00720455" w:rsidRPr="00720455" w:rsidRDefault="00720455" w:rsidP="00720455">
      <w:pPr>
        <w:tabs>
          <w:tab w:val="center" w:pos="5457"/>
        </w:tabs>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Телефон, факс (48148) 4-02-75</w:t>
      </w:r>
      <w:r w:rsidRPr="00720455">
        <w:rPr>
          <w:rFonts w:ascii="Times New Roman" w:hAnsi="Times New Roman" w:cs="Times New Roman"/>
          <w:sz w:val="20"/>
          <w:szCs w:val="20"/>
        </w:rPr>
        <w:tab/>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Электронный адрес: </w:t>
      </w:r>
      <w:proofErr w:type="spellStart"/>
      <w:r w:rsidRPr="00720455">
        <w:rPr>
          <w:rFonts w:ascii="Times New Roman" w:hAnsi="Times New Roman" w:cs="Times New Roman"/>
          <w:sz w:val="20"/>
          <w:szCs w:val="20"/>
          <w:lang w:val="en-US"/>
        </w:rPr>
        <w:t>mfc</w:t>
      </w:r>
      <w:proofErr w:type="spellEnd"/>
      <w:r w:rsidRPr="00720455">
        <w:rPr>
          <w:rFonts w:ascii="Times New Roman" w:hAnsi="Times New Roman" w:cs="Times New Roman"/>
          <w:sz w:val="20"/>
          <w:szCs w:val="20"/>
        </w:rPr>
        <w:t>_</w:t>
      </w:r>
      <w:proofErr w:type="spellStart"/>
      <w:r w:rsidRPr="00720455">
        <w:rPr>
          <w:rFonts w:ascii="Times New Roman" w:hAnsi="Times New Roman" w:cs="Times New Roman"/>
          <w:sz w:val="20"/>
          <w:szCs w:val="20"/>
          <w:lang w:val="en-US"/>
        </w:rPr>
        <w:t>monastyrshina</w:t>
      </w:r>
      <w:proofErr w:type="spellEnd"/>
      <w:r w:rsidRPr="00720455">
        <w:rPr>
          <w:rFonts w:ascii="Times New Roman" w:hAnsi="Times New Roman" w:cs="Times New Roman"/>
          <w:sz w:val="20"/>
          <w:szCs w:val="20"/>
        </w:rPr>
        <w:t>@</w:t>
      </w:r>
      <w:r w:rsidRPr="00720455">
        <w:rPr>
          <w:rFonts w:ascii="Times New Roman" w:hAnsi="Times New Roman" w:cs="Times New Roman"/>
          <w:sz w:val="20"/>
          <w:szCs w:val="20"/>
          <w:lang w:val="en-US"/>
        </w:rPr>
        <w:t>admin</w:t>
      </w:r>
      <w:r w:rsidRPr="00720455">
        <w:rPr>
          <w:rFonts w:ascii="Times New Roman" w:hAnsi="Times New Roman" w:cs="Times New Roman"/>
          <w:sz w:val="20"/>
          <w:szCs w:val="20"/>
        </w:rPr>
        <w:t>-</w:t>
      </w:r>
      <w:proofErr w:type="spellStart"/>
      <w:r w:rsidRPr="00720455">
        <w:rPr>
          <w:rFonts w:ascii="Times New Roman" w:hAnsi="Times New Roman" w:cs="Times New Roman"/>
          <w:sz w:val="20"/>
          <w:szCs w:val="20"/>
          <w:lang w:val="en-US"/>
        </w:rPr>
        <w:t>smolensk</w:t>
      </w:r>
      <w:proofErr w:type="spellEnd"/>
      <w:r w:rsidRPr="00720455">
        <w:rPr>
          <w:rFonts w:ascii="Times New Roman" w:hAnsi="Times New Roman" w:cs="Times New Roman"/>
          <w:sz w:val="20"/>
          <w:szCs w:val="20"/>
        </w:rPr>
        <w:t>.</w:t>
      </w:r>
      <w:proofErr w:type="spellStart"/>
      <w:r w:rsidRPr="00720455">
        <w:rPr>
          <w:rFonts w:ascii="Times New Roman" w:hAnsi="Times New Roman" w:cs="Times New Roman"/>
          <w:sz w:val="20"/>
          <w:szCs w:val="20"/>
          <w:lang w:val="en-US"/>
        </w:rPr>
        <w:t>ru</w:t>
      </w:r>
      <w:proofErr w:type="spellEnd"/>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График работы </w:t>
      </w:r>
      <w:r w:rsidRPr="00720455">
        <w:rPr>
          <w:rFonts w:ascii="Times New Roman" w:hAnsi="Times New Roman" w:cs="Times New Roman"/>
          <w:sz w:val="20"/>
          <w:szCs w:val="20"/>
          <w:lang w:val="en-US"/>
        </w:rPr>
        <w:t>c</w:t>
      </w:r>
      <w:r w:rsidRPr="00720455">
        <w:rPr>
          <w:rFonts w:ascii="Times New Roman" w:hAnsi="Times New Roman" w:cs="Times New Roman"/>
          <w:sz w:val="20"/>
          <w:szCs w:val="20"/>
        </w:rPr>
        <w:t xml:space="preserve"> заявителями (возможны изменения):</w:t>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понедельник – пятница-с 9-00до 18-00 (без перерыва)</w:t>
      </w:r>
    </w:p>
    <w:p w:rsidR="00720455" w:rsidRPr="00720455" w:rsidRDefault="00720455" w:rsidP="00720455">
      <w:pPr>
        <w:tabs>
          <w:tab w:val="left" w:pos="6075"/>
        </w:tabs>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суббота, воскресенье выходной</w:t>
      </w:r>
      <w:r w:rsidRPr="00720455">
        <w:rPr>
          <w:rFonts w:ascii="Times New Roman" w:hAnsi="Times New Roman" w:cs="Times New Roman"/>
          <w:sz w:val="20"/>
          <w:szCs w:val="20"/>
        </w:rPr>
        <w:tab/>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89" w:history="1">
        <w:r w:rsidRPr="00720455">
          <w:rPr>
            <w:rStyle w:val="ab"/>
            <w:rFonts w:ascii="Times New Roman" w:hAnsi="Times New Roman" w:cs="Times New Roman"/>
            <w:color w:val="auto"/>
            <w:sz w:val="20"/>
            <w:szCs w:val="20"/>
            <w:lang w:val="en-US"/>
          </w:rPr>
          <w:t>http</w:t>
        </w:r>
        <w:r w:rsidRPr="00720455">
          <w:rPr>
            <w:rStyle w:val="ab"/>
            <w:rFonts w:ascii="Times New Roman" w:hAnsi="Times New Roman" w:cs="Times New Roman"/>
            <w:color w:val="auto"/>
            <w:sz w:val="20"/>
            <w:szCs w:val="20"/>
          </w:rPr>
          <w:t>://67.</w:t>
        </w:r>
        <w:proofErr w:type="spellStart"/>
        <w:r w:rsidRPr="00720455">
          <w:rPr>
            <w:rStyle w:val="ab"/>
            <w:rFonts w:ascii="Times New Roman" w:hAnsi="Times New Roman" w:cs="Times New Roman"/>
            <w:color w:val="auto"/>
            <w:sz w:val="20"/>
            <w:szCs w:val="20"/>
            <w:lang w:val="en-US"/>
          </w:rPr>
          <w:t>gosuslugi</w:t>
        </w:r>
        <w:proofErr w:type="spellEnd"/>
        <w:r w:rsidRPr="00720455">
          <w:rPr>
            <w:rStyle w:val="ab"/>
            <w:rFonts w:ascii="Times New Roman" w:hAnsi="Times New Roman" w:cs="Times New Roman"/>
            <w:color w:val="auto"/>
            <w:sz w:val="20"/>
            <w:szCs w:val="20"/>
          </w:rPr>
          <w:t>.</w:t>
        </w:r>
        <w:proofErr w:type="spellStart"/>
        <w:r w:rsidRPr="00720455">
          <w:rPr>
            <w:rStyle w:val="ab"/>
            <w:rFonts w:ascii="Times New Roman" w:hAnsi="Times New Roman" w:cs="Times New Roman"/>
            <w:color w:val="auto"/>
            <w:sz w:val="20"/>
            <w:szCs w:val="20"/>
            <w:lang w:val="en-US"/>
          </w:rPr>
          <w:t>ru</w:t>
        </w:r>
        <w:proofErr w:type="spellEnd"/>
        <w:r w:rsidRPr="00720455">
          <w:rPr>
            <w:rStyle w:val="ab"/>
            <w:rFonts w:ascii="Times New Roman" w:hAnsi="Times New Roman" w:cs="Times New Roman"/>
            <w:color w:val="auto"/>
            <w:sz w:val="20"/>
            <w:szCs w:val="20"/>
          </w:rPr>
          <w:t>/</w:t>
        </w:r>
        <w:proofErr w:type="spellStart"/>
        <w:r w:rsidRPr="00720455">
          <w:rPr>
            <w:rStyle w:val="ab"/>
            <w:rFonts w:ascii="Times New Roman" w:hAnsi="Times New Roman" w:cs="Times New Roman"/>
            <w:color w:val="auto"/>
            <w:sz w:val="20"/>
            <w:szCs w:val="20"/>
            <w:lang w:val="en-US"/>
          </w:rPr>
          <w:t>pgu</w:t>
        </w:r>
        <w:proofErr w:type="spellEnd"/>
        <w:r w:rsidRPr="00720455">
          <w:rPr>
            <w:rStyle w:val="ab"/>
            <w:rFonts w:ascii="Times New Roman" w:hAnsi="Times New Roman" w:cs="Times New Roman"/>
            <w:color w:val="auto"/>
            <w:sz w:val="20"/>
            <w:szCs w:val="20"/>
          </w:rPr>
          <w:t xml:space="preserve">/ </w:t>
        </w:r>
      </w:hyperlink>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w:t>
      </w:r>
      <w:r w:rsidRPr="00720455">
        <w:rPr>
          <w:rFonts w:ascii="Times New Roman" w:hAnsi="Times New Roman" w:cs="Times New Roman"/>
          <w:kern w:val="2"/>
          <w:sz w:val="20"/>
          <w:szCs w:val="20"/>
        </w:rPr>
        <w:t xml:space="preserve"> 1.3.2. Информация о местах нахождения и графиках работы Администрации и организаций, участвующих в предоставлении муниципальной услуги,  размещается:</w:t>
      </w:r>
    </w:p>
    <w:p w:rsidR="00720455" w:rsidRPr="00720455" w:rsidRDefault="00720455" w:rsidP="00720455">
      <w:pPr>
        <w:spacing w:after="0"/>
        <w:jc w:val="both"/>
        <w:rPr>
          <w:rFonts w:ascii="Times New Roman" w:hAnsi="Times New Roman" w:cs="Times New Roman"/>
          <w:kern w:val="2"/>
          <w:sz w:val="20"/>
          <w:szCs w:val="20"/>
        </w:rPr>
      </w:pPr>
      <w:r w:rsidRPr="00720455">
        <w:rPr>
          <w:rFonts w:ascii="Times New Roman" w:hAnsi="Times New Roman" w:cs="Times New Roman"/>
          <w:kern w:val="2"/>
          <w:sz w:val="20"/>
          <w:szCs w:val="20"/>
        </w:rPr>
        <w:t xml:space="preserve">   1) в табличном виде на информационных стендах Администрации;</w:t>
      </w:r>
    </w:p>
    <w:p w:rsidR="00720455" w:rsidRPr="00720455" w:rsidRDefault="00720455" w:rsidP="00720455">
      <w:pPr>
        <w:spacing w:after="0"/>
        <w:rPr>
          <w:rFonts w:ascii="Times New Roman" w:hAnsi="Times New Roman" w:cs="Times New Roman"/>
          <w:sz w:val="20"/>
          <w:szCs w:val="20"/>
        </w:rPr>
      </w:pPr>
      <w:r w:rsidRPr="00720455">
        <w:rPr>
          <w:rFonts w:ascii="Times New Roman" w:hAnsi="Times New Roman" w:cs="Times New Roman"/>
          <w:kern w:val="2"/>
          <w:sz w:val="20"/>
          <w:szCs w:val="20"/>
        </w:rPr>
        <w:t xml:space="preserve">   2) на Интернет-сайте Администрации:</w:t>
      </w:r>
      <w:r w:rsidRPr="00720455">
        <w:rPr>
          <w:rFonts w:ascii="Times New Roman" w:hAnsi="Times New Roman" w:cs="Times New Roman"/>
          <w:sz w:val="20"/>
          <w:szCs w:val="20"/>
        </w:rPr>
        <w:t xml:space="preserve"> </w:t>
      </w:r>
      <w:hyperlink w:history="1">
        <w:r w:rsidRPr="00720455">
          <w:rPr>
            <w:rFonts w:ascii="Times New Roman" w:hAnsi="Times New Roman" w:cs="Times New Roman"/>
            <w:sz w:val="20"/>
            <w:szCs w:val="20"/>
            <w:u w:val="single"/>
            <w:lang w:val="en-US" w:eastAsia="ru-RU"/>
          </w:rPr>
          <w:t>http</w:t>
        </w:r>
        <w:r w:rsidRPr="00720455">
          <w:rPr>
            <w:rFonts w:ascii="Times New Roman" w:hAnsi="Times New Roman" w:cs="Times New Roman"/>
            <w:sz w:val="20"/>
            <w:szCs w:val="20"/>
            <w:u w:val="single"/>
            <w:lang w:eastAsia="ru-RU"/>
          </w:rPr>
          <w:t>://</w:t>
        </w:r>
      </w:hyperlink>
      <w:r w:rsidRPr="00720455">
        <w:rPr>
          <w:rFonts w:ascii="Times New Roman" w:hAnsi="Times New Roman" w:cs="Times New Roman"/>
          <w:sz w:val="20"/>
          <w:szCs w:val="20"/>
          <w:lang w:eastAsia="ru-RU"/>
        </w:rPr>
        <w:t xml:space="preserve"> </w:t>
      </w:r>
      <w:proofErr w:type="spellStart"/>
      <w:r w:rsidRPr="00720455">
        <w:rPr>
          <w:rFonts w:ascii="Times New Roman" w:hAnsi="Times New Roman" w:cs="Times New Roman"/>
          <w:sz w:val="20"/>
          <w:szCs w:val="20"/>
          <w:lang w:val="en-US" w:eastAsia="ru-RU"/>
        </w:rPr>
        <w:t>novomih</w:t>
      </w:r>
      <w:proofErr w:type="spellEnd"/>
      <w:r w:rsidRPr="00720455">
        <w:rPr>
          <w:rFonts w:ascii="Times New Roman" w:hAnsi="Times New Roman" w:cs="Times New Roman"/>
          <w:sz w:val="20"/>
          <w:szCs w:val="20"/>
          <w:lang w:eastAsia="ru-RU"/>
        </w:rPr>
        <w:t>-</w:t>
      </w:r>
      <w:r w:rsidRPr="00720455">
        <w:rPr>
          <w:rFonts w:ascii="Times New Roman" w:hAnsi="Times New Roman" w:cs="Times New Roman"/>
          <w:sz w:val="20"/>
          <w:szCs w:val="20"/>
          <w:lang w:val="en-US" w:eastAsia="ru-RU"/>
        </w:rPr>
        <w:t>sp</w:t>
      </w:r>
      <w:r w:rsidRPr="00720455">
        <w:rPr>
          <w:rFonts w:ascii="Times New Roman" w:hAnsi="Times New Roman" w:cs="Times New Roman"/>
          <w:sz w:val="20"/>
          <w:szCs w:val="20"/>
          <w:lang w:eastAsia="ru-RU"/>
        </w:rPr>
        <w:t>.</w:t>
      </w:r>
      <w:r w:rsidRPr="00720455">
        <w:rPr>
          <w:rFonts w:ascii="Times New Roman" w:hAnsi="Times New Roman" w:cs="Times New Roman"/>
          <w:sz w:val="20"/>
          <w:szCs w:val="20"/>
          <w:lang w:val="en-US" w:eastAsia="ru-RU"/>
        </w:rPr>
        <w:t>admin</w:t>
      </w:r>
      <w:r w:rsidRPr="00720455">
        <w:rPr>
          <w:rFonts w:ascii="Times New Roman" w:hAnsi="Times New Roman" w:cs="Times New Roman"/>
          <w:sz w:val="20"/>
          <w:szCs w:val="20"/>
          <w:lang w:eastAsia="ru-RU"/>
        </w:rPr>
        <w:t>.</w:t>
      </w:r>
      <w:proofErr w:type="spellStart"/>
      <w:r w:rsidRPr="00720455">
        <w:rPr>
          <w:rFonts w:ascii="Times New Roman" w:hAnsi="Times New Roman" w:cs="Times New Roman"/>
          <w:sz w:val="20"/>
          <w:szCs w:val="20"/>
          <w:lang w:val="en-US" w:eastAsia="ru-RU"/>
        </w:rPr>
        <w:t>smolensk</w:t>
      </w:r>
      <w:proofErr w:type="spellEnd"/>
      <w:r w:rsidRPr="00720455">
        <w:rPr>
          <w:rFonts w:ascii="Times New Roman" w:hAnsi="Times New Roman" w:cs="Times New Roman"/>
          <w:sz w:val="20"/>
          <w:szCs w:val="20"/>
          <w:lang w:eastAsia="ru-RU"/>
        </w:rPr>
        <w:t>.</w:t>
      </w:r>
      <w:proofErr w:type="spellStart"/>
      <w:r w:rsidRPr="00720455">
        <w:rPr>
          <w:rFonts w:ascii="Times New Roman" w:hAnsi="Times New Roman" w:cs="Times New Roman"/>
          <w:sz w:val="20"/>
          <w:szCs w:val="20"/>
          <w:lang w:val="en-US" w:eastAsia="ru-RU"/>
        </w:rPr>
        <w:t>ru</w:t>
      </w:r>
      <w:proofErr w:type="spellEnd"/>
      <w:r w:rsidRPr="00720455">
        <w:rPr>
          <w:rFonts w:ascii="Times New Roman" w:hAnsi="Times New Roman" w:cs="Times New Roman"/>
          <w:sz w:val="20"/>
          <w:szCs w:val="20"/>
          <w:lang w:eastAsia="ru-RU"/>
        </w:rPr>
        <w:t>/ ~</w:t>
      </w:r>
      <w:proofErr w:type="spellStart"/>
      <w:r w:rsidRPr="00720455">
        <w:rPr>
          <w:rFonts w:ascii="Times New Roman" w:hAnsi="Times New Roman" w:cs="Times New Roman"/>
          <w:sz w:val="20"/>
          <w:szCs w:val="20"/>
          <w:lang w:val="en-US" w:eastAsia="ru-RU"/>
        </w:rPr>
        <w:t>monast</w:t>
      </w:r>
      <w:proofErr w:type="spellEnd"/>
      <w:r w:rsidRPr="00720455">
        <w:rPr>
          <w:rFonts w:ascii="Times New Roman" w:hAnsi="Times New Roman" w:cs="Times New Roman"/>
          <w:sz w:val="20"/>
          <w:szCs w:val="20"/>
          <w:lang w:eastAsia="ru-RU"/>
        </w:rPr>
        <w:t>/</w:t>
      </w:r>
      <w:proofErr w:type="spellStart"/>
      <w:r w:rsidRPr="00720455">
        <w:rPr>
          <w:rFonts w:ascii="Times New Roman" w:hAnsi="Times New Roman" w:cs="Times New Roman"/>
          <w:sz w:val="20"/>
          <w:szCs w:val="20"/>
          <w:lang w:val="en-US" w:eastAsia="ru-RU"/>
        </w:rPr>
        <w:t>sels</w:t>
      </w:r>
      <w:proofErr w:type="spellEnd"/>
      <w:r w:rsidRPr="00720455">
        <w:rPr>
          <w:rFonts w:ascii="Times New Roman" w:hAnsi="Times New Roman" w:cs="Times New Roman"/>
          <w:sz w:val="20"/>
          <w:szCs w:val="20"/>
          <w:lang w:eastAsia="ru-RU"/>
        </w:rPr>
        <w:t>_</w:t>
      </w:r>
      <w:r w:rsidRPr="00720455">
        <w:rPr>
          <w:rFonts w:ascii="Times New Roman" w:hAnsi="Times New Roman" w:cs="Times New Roman"/>
          <w:sz w:val="20"/>
          <w:szCs w:val="20"/>
          <w:lang w:val="en-US" w:eastAsia="ru-RU"/>
        </w:rPr>
        <w:t>pos</w:t>
      </w:r>
      <w:r w:rsidRPr="00720455">
        <w:rPr>
          <w:rFonts w:ascii="Times New Roman" w:hAnsi="Times New Roman" w:cs="Times New Roman"/>
          <w:sz w:val="20"/>
          <w:szCs w:val="20"/>
          <w:lang w:eastAsia="ru-RU"/>
        </w:rPr>
        <w:t xml:space="preserve">/.  </w:t>
      </w:r>
      <w:r w:rsidRPr="00720455">
        <w:rPr>
          <w:rFonts w:ascii="Times New Roman" w:hAnsi="Times New Roman" w:cs="Times New Roman"/>
          <w:sz w:val="20"/>
          <w:szCs w:val="20"/>
        </w:rPr>
        <w:t xml:space="preserve"> в информационно-телекоммуникационных сетях общего пользования (в том числе в сети Интернет);</w:t>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3) в средствах массовой информации: в газете «Новомихайловский вестник»;</w:t>
      </w:r>
    </w:p>
    <w:p w:rsidR="00720455" w:rsidRPr="00720455" w:rsidRDefault="00720455" w:rsidP="00720455">
      <w:pPr>
        <w:pStyle w:val="ad"/>
        <w:spacing w:after="0"/>
        <w:ind w:left="0"/>
        <w:rPr>
          <w:rFonts w:ascii="Times New Roman" w:cs="Times New Roman"/>
          <w:sz w:val="20"/>
          <w:szCs w:val="20"/>
        </w:rPr>
      </w:pPr>
      <w:r w:rsidRPr="00720455">
        <w:rPr>
          <w:rFonts w:ascii="Times New Roman" w:cs="Times New Roman"/>
          <w:sz w:val="20"/>
          <w:szCs w:val="20"/>
        </w:rPr>
        <w:t xml:space="preserve">     4) на  портале государственных услуг Российской Федерации: </w:t>
      </w:r>
      <w:hyperlink r:id="rId90" w:history="1">
        <w:r w:rsidRPr="00720455">
          <w:rPr>
            <w:rStyle w:val="ab"/>
            <w:rFonts w:ascii="Times New Roman" w:cs="Times New Roman"/>
            <w:color w:val="auto"/>
            <w:sz w:val="20"/>
            <w:szCs w:val="20"/>
          </w:rPr>
          <w:t>http://67</w:t>
        </w:r>
      </w:hyperlink>
      <w:r w:rsidRPr="00720455">
        <w:rPr>
          <w:rFonts w:ascii="Times New Roman" w:cs="Times New Roman"/>
          <w:sz w:val="20"/>
          <w:szCs w:val="20"/>
        </w:rPr>
        <w:t xml:space="preserve">. </w:t>
      </w:r>
      <w:proofErr w:type="spellStart"/>
      <w:r w:rsidRPr="00720455">
        <w:rPr>
          <w:rFonts w:ascii="Times New Roman" w:cs="Times New Roman"/>
          <w:sz w:val="20"/>
          <w:szCs w:val="20"/>
          <w:lang w:val="en-US"/>
        </w:rPr>
        <w:t>gosuslugi</w:t>
      </w:r>
      <w:proofErr w:type="spellEnd"/>
      <w:r w:rsidRPr="00720455">
        <w:rPr>
          <w:rFonts w:ascii="Times New Roman" w:cs="Times New Roman"/>
          <w:sz w:val="20"/>
          <w:szCs w:val="20"/>
        </w:rPr>
        <w:t>.</w:t>
      </w:r>
      <w:proofErr w:type="spellStart"/>
      <w:r w:rsidRPr="00720455">
        <w:rPr>
          <w:rFonts w:ascii="Times New Roman" w:cs="Times New Roman"/>
          <w:sz w:val="20"/>
          <w:szCs w:val="20"/>
          <w:lang w:val="en-US"/>
        </w:rPr>
        <w:t>ru</w:t>
      </w:r>
      <w:proofErr w:type="spellEnd"/>
      <w:r w:rsidRPr="00720455">
        <w:rPr>
          <w:rFonts w:ascii="Times New Roman" w:cs="Times New Roman"/>
          <w:sz w:val="20"/>
          <w:szCs w:val="20"/>
        </w:rPr>
        <w:t>/</w:t>
      </w:r>
      <w:proofErr w:type="spellStart"/>
      <w:r w:rsidRPr="00720455">
        <w:rPr>
          <w:rFonts w:ascii="Times New Roman" w:cs="Times New Roman"/>
          <w:sz w:val="20"/>
          <w:szCs w:val="20"/>
          <w:lang w:val="en-US"/>
        </w:rPr>
        <w:t>pgu</w:t>
      </w:r>
      <w:proofErr w:type="spellEnd"/>
      <w:r w:rsidRPr="00720455">
        <w:rPr>
          <w:rFonts w:ascii="Times New Roman" w:cs="Times New Roman"/>
          <w:sz w:val="20"/>
          <w:szCs w:val="20"/>
        </w:rPr>
        <w:t>/.</w:t>
      </w:r>
    </w:p>
    <w:p w:rsidR="00720455" w:rsidRPr="00720455" w:rsidRDefault="00720455" w:rsidP="00720455">
      <w:pPr>
        <w:pStyle w:val="ad"/>
        <w:spacing w:after="0"/>
        <w:ind w:left="0"/>
        <w:rPr>
          <w:rFonts w:ascii="Times New Roman" w:cs="Times New Roman"/>
          <w:sz w:val="20"/>
          <w:szCs w:val="20"/>
        </w:rPr>
      </w:pPr>
      <w:r w:rsidRPr="00720455">
        <w:rPr>
          <w:rFonts w:ascii="Times New Roman" w:cs="Times New Roman"/>
          <w:sz w:val="20"/>
          <w:szCs w:val="20"/>
        </w:rPr>
        <w:t xml:space="preserve">    1.3.3. Размещаемая информация содержит также: </w:t>
      </w:r>
    </w:p>
    <w:p w:rsidR="00720455" w:rsidRPr="00720455" w:rsidRDefault="00720455" w:rsidP="00720455">
      <w:pPr>
        <w:pStyle w:val="ad"/>
        <w:spacing w:after="0"/>
        <w:ind w:left="0"/>
        <w:rPr>
          <w:rFonts w:ascii="Times New Roman" w:cs="Times New Roman"/>
          <w:sz w:val="20"/>
          <w:szCs w:val="20"/>
        </w:rPr>
      </w:pPr>
      <w:r w:rsidRPr="00720455">
        <w:rPr>
          <w:rFonts w:ascii="Times New Roman" w:cs="Times New Roman"/>
          <w:sz w:val="20"/>
          <w:szCs w:val="20"/>
        </w:rPr>
        <w:t xml:space="preserve">       1) извлечения из нормативных правовых актов, устанавливающих порядок и условия предоставления муниципальной услуги;</w:t>
      </w:r>
    </w:p>
    <w:p w:rsidR="00720455" w:rsidRPr="00720455" w:rsidRDefault="00720455" w:rsidP="00720455">
      <w:pPr>
        <w:pStyle w:val="ad"/>
        <w:spacing w:after="0"/>
        <w:ind w:left="0"/>
        <w:rPr>
          <w:rFonts w:ascii="Times New Roman" w:cs="Times New Roman"/>
          <w:sz w:val="20"/>
          <w:szCs w:val="20"/>
        </w:rPr>
      </w:pPr>
      <w:r w:rsidRPr="00720455">
        <w:rPr>
          <w:rFonts w:ascii="Times New Roman" w:cs="Times New Roman"/>
          <w:sz w:val="20"/>
          <w:szCs w:val="20"/>
        </w:rPr>
        <w:t xml:space="preserve">      2) текст административного регламента с приложениями;</w:t>
      </w:r>
    </w:p>
    <w:p w:rsidR="00720455" w:rsidRPr="00720455" w:rsidRDefault="00720455" w:rsidP="00720455">
      <w:pPr>
        <w:pStyle w:val="ad"/>
        <w:spacing w:after="0"/>
        <w:ind w:left="0"/>
        <w:rPr>
          <w:rFonts w:ascii="Times New Roman" w:cs="Times New Roman"/>
          <w:sz w:val="20"/>
          <w:szCs w:val="20"/>
        </w:rPr>
      </w:pPr>
      <w:r w:rsidRPr="00720455">
        <w:rPr>
          <w:rFonts w:ascii="Times New Roman" w:cs="Times New Roman"/>
          <w:sz w:val="20"/>
          <w:szCs w:val="20"/>
        </w:rPr>
        <w:t xml:space="preserve">      3) блок-схему (согласно Приложению №1 к Административному регламенту);</w:t>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4) перечень документов, необходимый для предоставления муниципальной услуги,       и требования, предъявляемые к этим документам;</w:t>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5) порядок информирования о ходе предоставления муниципальной услуги;</w:t>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6) порядок обжалования действий (бездействия) и решений, осуществляемых и принимаемых   Администрацией в ходе предоставления муниципальной услуги на официальном сайте МФЦ.</w:t>
      </w:r>
      <w:r w:rsidRPr="00720455">
        <w:rPr>
          <w:rFonts w:ascii="Times New Roman" w:hAnsi="Times New Roman" w:cs="Times New Roman"/>
          <w:sz w:val="20"/>
          <w:szCs w:val="20"/>
        </w:rPr>
        <w:tab/>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720455" w:rsidRPr="00720455" w:rsidRDefault="00720455" w:rsidP="00720455">
      <w:pPr>
        <w:numPr>
          <w:ilvl w:val="2"/>
          <w:numId w:val="6"/>
        </w:numPr>
        <w:tabs>
          <w:tab w:val="left" w:pos="1560"/>
        </w:tabs>
        <w:spacing w:after="0" w:line="240" w:lineRule="auto"/>
        <w:ind w:left="0" w:firstLine="709"/>
        <w:jc w:val="both"/>
        <w:rPr>
          <w:rFonts w:ascii="Times New Roman" w:hAnsi="Times New Roman" w:cs="Times New Roman"/>
          <w:sz w:val="20"/>
          <w:szCs w:val="20"/>
        </w:rPr>
      </w:pPr>
      <w:r w:rsidRPr="00720455">
        <w:rPr>
          <w:rFonts w:ascii="Times New Roman" w:hAnsi="Times New Roman" w:cs="Times New Roman"/>
          <w:sz w:val="20"/>
          <w:szCs w:val="20"/>
        </w:rPr>
        <w:t xml:space="preserve">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720455" w:rsidRPr="00720455" w:rsidRDefault="00720455" w:rsidP="00720455">
      <w:pPr>
        <w:numPr>
          <w:ilvl w:val="2"/>
          <w:numId w:val="5"/>
        </w:numPr>
        <w:tabs>
          <w:tab w:val="left" w:pos="1560"/>
        </w:tabs>
        <w:spacing w:after="0" w:line="240" w:lineRule="auto"/>
        <w:ind w:left="0" w:firstLine="709"/>
        <w:jc w:val="both"/>
        <w:rPr>
          <w:rFonts w:ascii="Times New Roman" w:hAnsi="Times New Roman" w:cs="Times New Roman"/>
          <w:sz w:val="20"/>
          <w:szCs w:val="20"/>
        </w:rPr>
      </w:pPr>
      <w:r w:rsidRPr="00720455">
        <w:rPr>
          <w:rFonts w:ascii="Times New Roman" w:hAnsi="Times New Roman" w:cs="Times New Roman"/>
          <w:sz w:val="20"/>
          <w:szCs w:val="20"/>
        </w:rPr>
        <w:t xml:space="preserve">При необходимости получения консультаций заявители обращаются в </w:t>
      </w:r>
      <w:r w:rsidRPr="00720455">
        <w:rPr>
          <w:rFonts w:ascii="Times New Roman" w:hAnsi="Times New Roman" w:cs="Times New Roman"/>
          <w:iCs/>
          <w:sz w:val="20"/>
          <w:szCs w:val="20"/>
        </w:rPr>
        <w:t>Администрацию.</w:t>
      </w:r>
    </w:p>
    <w:p w:rsidR="00720455" w:rsidRPr="00720455" w:rsidRDefault="00720455" w:rsidP="00720455">
      <w:pPr>
        <w:numPr>
          <w:ilvl w:val="2"/>
          <w:numId w:val="5"/>
        </w:numPr>
        <w:tabs>
          <w:tab w:val="left" w:pos="1701"/>
        </w:tabs>
        <w:spacing w:after="0" w:line="240" w:lineRule="auto"/>
        <w:ind w:left="0" w:firstLine="709"/>
        <w:jc w:val="both"/>
        <w:rPr>
          <w:rFonts w:ascii="Times New Roman" w:hAnsi="Times New Roman" w:cs="Times New Roman"/>
          <w:sz w:val="20"/>
          <w:szCs w:val="20"/>
        </w:rPr>
      </w:pPr>
      <w:r w:rsidRPr="00720455">
        <w:rPr>
          <w:rFonts w:ascii="Times New Roman" w:hAnsi="Times New Roman" w:cs="Times New Roman"/>
          <w:sz w:val="20"/>
          <w:szCs w:val="20"/>
        </w:rPr>
        <w:t>Консультации по процедуре предоставления муниципальной услуги могут осуществляться:</w:t>
      </w:r>
    </w:p>
    <w:p w:rsidR="00720455" w:rsidRPr="00720455" w:rsidRDefault="00720455" w:rsidP="00720455">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720455">
        <w:rPr>
          <w:rFonts w:ascii="Times New Roman" w:hAnsi="Times New Roman" w:cs="Times New Roman"/>
          <w:sz w:val="20"/>
          <w:szCs w:val="20"/>
        </w:rPr>
        <w:t>- в письменной форме на основании письменного обращения;</w:t>
      </w:r>
    </w:p>
    <w:p w:rsidR="00720455" w:rsidRPr="00720455" w:rsidRDefault="00720455" w:rsidP="00720455">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720455">
        <w:rPr>
          <w:rFonts w:ascii="Times New Roman" w:hAnsi="Times New Roman" w:cs="Times New Roman"/>
          <w:sz w:val="20"/>
          <w:szCs w:val="20"/>
        </w:rPr>
        <w:t>- при личном обращении;</w:t>
      </w:r>
    </w:p>
    <w:p w:rsidR="00720455" w:rsidRPr="00720455" w:rsidRDefault="00720455" w:rsidP="00720455">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720455">
        <w:rPr>
          <w:rFonts w:ascii="Times New Roman" w:hAnsi="Times New Roman" w:cs="Times New Roman"/>
          <w:sz w:val="20"/>
          <w:szCs w:val="20"/>
        </w:rPr>
        <w:t>- по телефону</w:t>
      </w:r>
      <w:r w:rsidRPr="00720455">
        <w:rPr>
          <w:rFonts w:ascii="Times New Roman" w:hAnsi="Times New Roman" w:cs="Times New Roman"/>
          <w:i/>
          <w:iCs/>
          <w:sz w:val="20"/>
          <w:szCs w:val="20"/>
        </w:rPr>
        <w:t xml:space="preserve"> </w:t>
      </w:r>
      <w:r w:rsidRPr="00720455">
        <w:rPr>
          <w:rFonts w:ascii="Times New Roman" w:hAnsi="Times New Roman" w:cs="Times New Roman"/>
          <w:iCs/>
          <w:sz w:val="20"/>
          <w:szCs w:val="20"/>
        </w:rPr>
        <w:t>(8 48-148) 2-66-43</w:t>
      </w:r>
      <w:r w:rsidRPr="00720455">
        <w:rPr>
          <w:rFonts w:ascii="Times New Roman" w:hAnsi="Times New Roman" w:cs="Times New Roman"/>
          <w:sz w:val="20"/>
          <w:szCs w:val="20"/>
        </w:rPr>
        <w:t>;</w:t>
      </w:r>
    </w:p>
    <w:p w:rsidR="00720455" w:rsidRPr="00720455" w:rsidRDefault="00720455" w:rsidP="00720455">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720455">
        <w:rPr>
          <w:rFonts w:ascii="Times New Roman" w:hAnsi="Times New Roman" w:cs="Times New Roman"/>
          <w:sz w:val="20"/>
          <w:szCs w:val="20"/>
        </w:rPr>
        <w:t xml:space="preserve">- по электронной почте: </w:t>
      </w:r>
      <w:hyperlink r:id="rId91" w:history="1">
        <w:r w:rsidRPr="00720455">
          <w:rPr>
            <w:rStyle w:val="ab"/>
            <w:rFonts w:ascii="Times New Roman" w:hAnsi="Times New Roman" w:cs="Times New Roman"/>
            <w:color w:val="auto"/>
            <w:sz w:val="20"/>
            <w:szCs w:val="20"/>
            <w:lang w:val="en-US"/>
          </w:rPr>
          <w:t>adm</w:t>
        </w:r>
        <w:r w:rsidRPr="00720455">
          <w:rPr>
            <w:rStyle w:val="ab"/>
            <w:rFonts w:ascii="Times New Roman" w:hAnsi="Times New Roman" w:cs="Times New Roman"/>
            <w:color w:val="auto"/>
            <w:sz w:val="20"/>
            <w:szCs w:val="20"/>
          </w:rPr>
          <w:t>_</w:t>
        </w:r>
        <w:r w:rsidRPr="00720455">
          <w:rPr>
            <w:rStyle w:val="ab"/>
            <w:rFonts w:ascii="Times New Roman" w:hAnsi="Times New Roman" w:cs="Times New Roman"/>
            <w:color w:val="auto"/>
            <w:sz w:val="20"/>
            <w:szCs w:val="20"/>
            <w:lang w:val="en-US"/>
          </w:rPr>
          <w:t>novomih</w:t>
        </w:r>
        <w:r w:rsidRPr="00720455">
          <w:rPr>
            <w:rStyle w:val="ab"/>
            <w:rFonts w:ascii="Times New Roman" w:hAnsi="Times New Roman" w:cs="Times New Roman"/>
            <w:color w:val="auto"/>
            <w:sz w:val="20"/>
            <w:szCs w:val="20"/>
          </w:rPr>
          <w:t>_</w:t>
        </w:r>
        <w:r w:rsidRPr="00720455">
          <w:rPr>
            <w:rStyle w:val="ab"/>
            <w:rFonts w:ascii="Times New Roman" w:hAnsi="Times New Roman" w:cs="Times New Roman"/>
            <w:color w:val="auto"/>
            <w:sz w:val="20"/>
            <w:szCs w:val="20"/>
            <w:lang w:val="en-US"/>
          </w:rPr>
          <w:t>pos</w:t>
        </w:r>
        <w:r w:rsidRPr="00720455">
          <w:rPr>
            <w:rStyle w:val="ab"/>
            <w:rFonts w:ascii="Times New Roman" w:hAnsi="Times New Roman" w:cs="Times New Roman"/>
            <w:color w:val="auto"/>
            <w:sz w:val="20"/>
            <w:szCs w:val="20"/>
          </w:rPr>
          <w:t>@</w:t>
        </w:r>
        <w:r w:rsidRPr="00720455">
          <w:rPr>
            <w:rStyle w:val="ab"/>
            <w:rFonts w:ascii="Times New Roman" w:hAnsi="Times New Roman" w:cs="Times New Roman"/>
            <w:color w:val="auto"/>
            <w:sz w:val="20"/>
            <w:szCs w:val="20"/>
            <w:lang w:val="en-US"/>
          </w:rPr>
          <w:t>mail</w:t>
        </w:r>
        <w:r w:rsidRPr="00720455">
          <w:rPr>
            <w:rStyle w:val="ab"/>
            <w:rFonts w:ascii="Times New Roman" w:hAnsi="Times New Roman" w:cs="Times New Roman"/>
            <w:color w:val="auto"/>
            <w:sz w:val="20"/>
            <w:szCs w:val="20"/>
          </w:rPr>
          <w:t>.</w:t>
        </w:r>
        <w:r w:rsidRPr="00720455">
          <w:rPr>
            <w:rStyle w:val="ab"/>
            <w:rFonts w:ascii="Times New Roman" w:hAnsi="Times New Roman" w:cs="Times New Roman"/>
            <w:color w:val="auto"/>
            <w:sz w:val="20"/>
            <w:szCs w:val="20"/>
            <w:lang w:val="en-US"/>
          </w:rPr>
          <w:t>ru</w:t>
        </w:r>
      </w:hyperlink>
    </w:p>
    <w:p w:rsidR="00720455" w:rsidRPr="00720455" w:rsidRDefault="00720455" w:rsidP="00720455">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720455">
        <w:rPr>
          <w:rFonts w:ascii="Times New Roman" w:hAnsi="Times New Roman" w:cs="Times New Roman"/>
          <w:sz w:val="20"/>
          <w:szCs w:val="20"/>
        </w:rPr>
        <w:t xml:space="preserve"> -по телефону МФЦ: 4-02-75</w:t>
      </w:r>
    </w:p>
    <w:p w:rsidR="00720455" w:rsidRPr="00720455" w:rsidRDefault="00720455" w:rsidP="00720455">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720455">
        <w:rPr>
          <w:rFonts w:ascii="Times New Roman" w:hAnsi="Times New Roman" w:cs="Times New Roman"/>
          <w:sz w:val="20"/>
          <w:szCs w:val="20"/>
        </w:rPr>
        <w:t>Все консультации являются бесплатными.</w:t>
      </w:r>
    </w:p>
    <w:p w:rsidR="00720455" w:rsidRPr="00720455" w:rsidRDefault="00720455" w:rsidP="00720455">
      <w:pPr>
        <w:numPr>
          <w:ilvl w:val="2"/>
          <w:numId w:val="5"/>
        </w:numPr>
        <w:tabs>
          <w:tab w:val="left" w:pos="1701"/>
        </w:tabs>
        <w:spacing w:after="0" w:line="240" w:lineRule="auto"/>
        <w:ind w:left="0" w:firstLine="709"/>
        <w:jc w:val="both"/>
        <w:rPr>
          <w:rFonts w:ascii="Times New Roman" w:hAnsi="Times New Roman" w:cs="Times New Roman"/>
          <w:sz w:val="20"/>
          <w:szCs w:val="20"/>
        </w:rPr>
      </w:pPr>
      <w:r w:rsidRPr="00720455">
        <w:rPr>
          <w:rFonts w:ascii="Times New Roman" w:hAnsi="Times New Roman" w:cs="Times New Roman"/>
          <w:sz w:val="20"/>
          <w:szCs w:val="20"/>
        </w:rPr>
        <w:t>Требования к форме и характеру взаимодействия служащих Администрации с заявителями:</w:t>
      </w:r>
    </w:p>
    <w:p w:rsidR="00720455" w:rsidRPr="00720455" w:rsidRDefault="00720455" w:rsidP="00720455">
      <w:pPr>
        <w:tabs>
          <w:tab w:val="left" w:pos="142"/>
          <w:tab w:val="left" w:pos="993"/>
        </w:tabs>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lastRenderedPageBreak/>
        <w:t>- консультации в письменной форме предоставляются служащими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720455" w:rsidRPr="00720455" w:rsidRDefault="00720455" w:rsidP="00720455">
      <w:pPr>
        <w:tabs>
          <w:tab w:val="left" w:pos="142"/>
          <w:tab w:val="left" w:pos="993"/>
        </w:tabs>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 при консультировании по телефону служащий Администрации</w:t>
      </w:r>
      <w:r w:rsidRPr="00720455">
        <w:rPr>
          <w:rFonts w:ascii="Times New Roman" w:hAnsi="Times New Roman" w:cs="Times New Roman"/>
          <w:i/>
          <w:iCs/>
          <w:sz w:val="20"/>
          <w:szCs w:val="20"/>
        </w:rPr>
        <w:t xml:space="preserve"> </w:t>
      </w:r>
      <w:r w:rsidRPr="00720455">
        <w:rPr>
          <w:rFonts w:ascii="Times New Roman" w:hAnsi="Times New Roman" w:cs="Times New Roman"/>
          <w:sz w:val="20"/>
          <w:szCs w:val="20"/>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20455" w:rsidRPr="00720455" w:rsidRDefault="00720455" w:rsidP="00720455">
      <w:pPr>
        <w:tabs>
          <w:tab w:val="left" w:pos="142"/>
          <w:tab w:val="left" w:pos="993"/>
        </w:tabs>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 xml:space="preserve">- по завершении консультации служащий </w:t>
      </w:r>
      <w:r w:rsidRPr="00720455">
        <w:rPr>
          <w:rFonts w:ascii="Times New Roman" w:hAnsi="Times New Roman" w:cs="Times New Roman"/>
          <w:iCs/>
          <w:sz w:val="20"/>
          <w:szCs w:val="20"/>
        </w:rPr>
        <w:t>Администрации</w:t>
      </w:r>
      <w:r w:rsidRPr="00720455">
        <w:rPr>
          <w:rFonts w:ascii="Times New Roman" w:hAnsi="Times New Roman" w:cs="Times New Roman"/>
          <w:i/>
          <w:iCs/>
          <w:sz w:val="20"/>
          <w:szCs w:val="20"/>
        </w:rPr>
        <w:t xml:space="preserve"> </w:t>
      </w:r>
      <w:r w:rsidRPr="00720455">
        <w:rPr>
          <w:rFonts w:ascii="Times New Roman" w:hAnsi="Times New Roman" w:cs="Times New Roman"/>
          <w:sz w:val="20"/>
          <w:szCs w:val="20"/>
        </w:rPr>
        <w:t xml:space="preserve">должен кратко подвести итог разговора и перечислить действия, которые следует предпринять заявителю; </w:t>
      </w:r>
    </w:p>
    <w:p w:rsidR="00720455" w:rsidRPr="00720455" w:rsidRDefault="00720455" w:rsidP="00720455">
      <w:pPr>
        <w:tabs>
          <w:tab w:val="left" w:pos="142"/>
          <w:tab w:val="left" w:pos="993"/>
        </w:tabs>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 служащие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20455" w:rsidRPr="00720455" w:rsidRDefault="00720455" w:rsidP="00720455">
      <w:pPr>
        <w:spacing w:after="0"/>
        <w:jc w:val="both"/>
        <w:rPr>
          <w:rFonts w:ascii="Times New Roman" w:hAnsi="Times New Roman" w:cs="Times New Roman"/>
          <w:kern w:val="2"/>
          <w:sz w:val="20"/>
          <w:szCs w:val="20"/>
        </w:rPr>
      </w:pPr>
    </w:p>
    <w:p w:rsidR="00720455" w:rsidRPr="00071D9C" w:rsidRDefault="00071D9C" w:rsidP="00071D9C">
      <w:pPr>
        <w:rPr>
          <w:rFonts w:ascii="Times New Roman" w:hAnsi="Times New Roman" w:cs="Times New Roman"/>
          <w:b/>
          <w:sz w:val="20"/>
          <w:szCs w:val="20"/>
        </w:rPr>
      </w:pPr>
      <w:r>
        <w:rPr>
          <w:rFonts w:ascii="Times New Roman" w:hAnsi="Times New Roman" w:cs="Times New Roman"/>
          <w:b/>
          <w:sz w:val="20"/>
          <w:szCs w:val="20"/>
        </w:rPr>
        <w:t xml:space="preserve">                                 </w:t>
      </w:r>
      <w:r w:rsidRPr="00071D9C">
        <w:rPr>
          <w:rFonts w:ascii="Times New Roman" w:hAnsi="Times New Roman" w:cs="Times New Roman"/>
          <w:b/>
          <w:sz w:val="20"/>
          <w:szCs w:val="20"/>
        </w:rPr>
        <w:t>2.</w:t>
      </w:r>
      <w:r w:rsidR="00720455" w:rsidRPr="00071D9C">
        <w:rPr>
          <w:rFonts w:ascii="Times New Roman" w:hAnsi="Times New Roman" w:cs="Times New Roman"/>
          <w:b/>
          <w:sz w:val="20"/>
          <w:szCs w:val="20"/>
        </w:rPr>
        <w:t>Стандарт предоставления муниципальной услуги</w:t>
      </w:r>
    </w:p>
    <w:p w:rsidR="00720455" w:rsidRPr="00720455" w:rsidRDefault="00720455" w:rsidP="00720455">
      <w:pPr>
        <w:spacing w:after="0"/>
        <w:jc w:val="both"/>
        <w:rPr>
          <w:rFonts w:ascii="Times New Roman" w:hAnsi="Times New Roman" w:cs="Times New Roman"/>
          <w:b/>
          <w:sz w:val="20"/>
          <w:szCs w:val="20"/>
        </w:rPr>
      </w:pPr>
    </w:p>
    <w:p w:rsidR="00720455" w:rsidRPr="00720455" w:rsidRDefault="00720455" w:rsidP="00720455">
      <w:pPr>
        <w:spacing w:after="0" w:line="232" w:lineRule="auto"/>
        <w:ind w:firstLine="567"/>
        <w:jc w:val="both"/>
        <w:rPr>
          <w:rFonts w:ascii="Times New Roman" w:hAnsi="Times New Roman" w:cs="Times New Roman"/>
          <w:b/>
          <w:kern w:val="2"/>
          <w:sz w:val="20"/>
          <w:szCs w:val="20"/>
        </w:rPr>
      </w:pPr>
      <w:r w:rsidRPr="00720455">
        <w:rPr>
          <w:rFonts w:ascii="Times New Roman" w:hAnsi="Times New Roman" w:cs="Times New Roman"/>
          <w:b/>
          <w:sz w:val="20"/>
          <w:szCs w:val="20"/>
        </w:rPr>
        <w:t xml:space="preserve">           2.1. </w:t>
      </w:r>
      <w:r w:rsidRPr="00720455">
        <w:rPr>
          <w:rFonts w:ascii="Times New Roman" w:hAnsi="Times New Roman" w:cs="Times New Roman"/>
          <w:b/>
          <w:kern w:val="2"/>
          <w:sz w:val="20"/>
          <w:szCs w:val="20"/>
        </w:rPr>
        <w:t xml:space="preserve">Наименование муниципальной услуги </w:t>
      </w:r>
    </w:p>
    <w:p w:rsidR="00720455" w:rsidRPr="00720455" w:rsidRDefault="00720455" w:rsidP="00720455">
      <w:pPr>
        <w:spacing w:after="0" w:line="232" w:lineRule="auto"/>
        <w:ind w:firstLine="567"/>
        <w:jc w:val="both"/>
        <w:rPr>
          <w:rFonts w:ascii="Times New Roman" w:hAnsi="Times New Roman" w:cs="Times New Roman"/>
          <w:kern w:val="2"/>
          <w:sz w:val="20"/>
          <w:szCs w:val="20"/>
        </w:rPr>
      </w:pPr>
    </w:p>
    <w:p w:rsidR="00720455" w:rsidRPr="00720455" w:rsidRDefault="00720455" w:rsidP="00720455">
      <w:pPr>
        <w:spacing w:after="0" w:line="232" w:lineRule="auto"/>
        <w:ind w:firstLine="567"/>
        <w:jc w:val="both"/>
        <w:rPr>
          <w:rStyle w:val="TextNPA"/>
          <w:rFonts w:ascii="Times New Roman" w:hAnsi="Times New Roman" w:cs="Times New Roman"/>
          <w:sz w:val="20"/>
          <w:szCs w:val="20"/>
        </w:rPr>
      </w:pPr>
      <w:r w:rsidRPr="00720455">
        <w:rPr>
          <w:rFonts w:ascii="Times New Roman" w:hAnsi="Times New Roman" w:cs="Times New Roman"/>
          <w:kern w:val="2"/>
          <w:sz w:val="20"/>
          <w:szCs w:val="20"/>
        </w:rPr>
        <w:t xml:space="preserve">Наименование муниципальной услуги - </w:t>
      </w:r>
      <w:r w:rsidRPr="00720455">
        <w:rPr>
          <w:rStyle w:val="TextNPA"/>
          <w:rFonts w:ascii="Times New Roman" w:hAnsi="Times New Roman" w:cs="Times New Roman"/>
          <w:sz w:val="20"/>
          <w:szCs w:val="20"/>
        </w:rPr>
        <w:t>«</w:t>
      </w:r>
      <w:r w:rsidRPr="00720455">
        <w:rPr>
          <w:rFonts w:ascii="Times New Roman" w:hAnsi="Times New Roman" w:cs="Times New Roman"/>
          <w:sz w:val="20"/>
          <w:szCs w:val="20"/>
        </w:rPr>
        <w:t>Присвоение адреса объекту недвижимости</w:t>
      </w:r>
      <w:r w:rsidRPr="00720455">
        <w:rPr>
          <w:rStyle w:val="TextNPA"/>
          <w:rFonts w:ascii="Times New Roman" w:hAnsi="Times New Roman" w:cs="Times New Roman"/>
          <w:sz w:val="20"/>
          <w:szCs w:val="20"/>
        </w:rPr>
        <w:t>»</w:t>
      </w:r>
    </w:p>
    <w:p w:rsidR="00720455" w:rsidRPr="00720455" w:rsidRDefault="00720455" w:rsidP="00720455">
      <w:pPr>
        <w:spacing w:after="0" w:line="232" w:lineRule="auto"/>
        <w:ind w:firstLine="567"/>
        <w:jc w:val="both"/>
        <w:rPr>
          <w:rStyle w:val="TextNPA"/>
          <w:rFonts w:ascii="Times New Roman" w:hAnsi="Times New Roman" w:cs="Times New Roman"/>
          <w:sz w:val="20"/>
          <w:szCs w:val="20"/>
        </w:rPr>
      </w:pPr>
    </w:p>
    <w:p w:rsidR="00720455" w:rsidRPr="00720455" w:rsidRDefault="00720455" w:rsidP="00720455">
      <w:pPr>
        <w:spacing w:after="0"/>
        <w:ind w:firstLine="567"/>
        <w:jc w:val="both"/>
        <w:rPr>
          <w:rFonts w:ascii="Times New Roman" w:hAnsi="Times New Roman" w:cs="Times New Roman"/>
          <w:kern w:val="2"/>
          <w:sz w:val="20"/>
          <w:szCs w:val="20"/>
        </w:rPr>
      </w:pPr>
      <w:r w:rsidRPr="00720455">
        <w:rPr>
          <w:rFonts w:ascii="Times New Roman" w:hAnsi="Times New Roman" w:cs="Times New Roman"/>
          <w:b/>
          <w:kern w:val="2"/>
          <w:sz w:val="20"/>
          <w:szCs w:val="20"/>
        </w:rPr>
        <w:t>2.2. Наименование органа, предоставляющего муниципальную услугу</w:t>
      </w:r>
      <w:r w:rsidRPr="00720455">
        <w:rPr>
          <w:rFonts w:ascii="Times New Roman" w:hAnsi="Times New Roman" w:cs="Times New Roman"/>
          <w:kern w:val="2"/>
          <w:sz w:val="20"/>
          <w:szCs w:val="20"/>
        </w:rPr>
        <w:t>.</w:t>
      </w:r>
    </w:p>
    <w:p w:rsidR="00720455" w:rsidRPr="00720455" w:rsidRDefault="00720455" w:rsidP="00720455">
      <w:pPr>
        <w:spacing w:after="0"/>
        <w:ind w:firstLine="567"/>
        <w:jc w:val="both"/>
        <w:rPr>
          <w:rFonts w:ascii="Times New Roman" w:hAnsi="Times New Roman" w:cs="Times New Roman"/>
          <w:kern w:val="2"/>
          <w:sz w:val="20"/>
          <w:szCs w:val="20"/>
        </w:rPr>
      </w:pPr>
      <w:r w:rsidRPr="00720455">
        <w:rPr>
          <w:rFonts w:ascii="Times New Roman" w:hAnsi="Times New Roman" w:cs="Times New Roman"/>
          <w:kern w:val="2"/>
          <w:sz w:val="20"/>
          <w:szCs w:val="20"/>
        </w:rPr>
        <w:t xml:space="preserve"> </w:t>
      </w:r>
    </w:p>
    <w:p w:rsidR="00720455" w:rsidRPr="00720455" w:rsidRDefault="00720455" w:rsidP="00720455">
      <w:pPr>
        <w:spacing w:after="0"/>
        <w:ind w:firstLine="567"/>
        <w:jc w:val="both"/>
        <w:rPr>
          <w:rFonts w:ascii="Times New Roman" w:hAnsi="Times New Roman" w:cs="Times New Roman"/>
          <w:sz w:val="20"/>
          <w:szCs w:val="20"/>
        </w:rPr>
      </w:pPr>
      <w:r w:rsidRPr="00720455">
        <w:rPr>
          <w:rFonts w:ascii="Times New Roman" w:hAnsi="Times New Roman" w:cs="Times New Roman"/>
          <w:kern w:val="2"/>
          <w:sz w:val="20"/>
          <w:szCs w:val="20"/>
        </w:rPr>
        <w:t xml:space="preserve"> 2.2.1. Муниципальную услугу </w:t>
      </w:r>
      <w:r w:rsidRPr="00720455">
        <w:rPr>
          <w:rFonts w:ascii="Times New Roman" w:hAnsi="Times New Roman" w:cs="Times New Roman"/>
          <w:sz w:val="20"/>
          <w:szCs w:val="20"/>
        </w:rPr>
        <w:t>предоставляет Администрация Новомихайловского сельского поселения Монастырщинского района Смоленской области.</w:t>
      </w:r>
    </w:p>
    <w:p w:rsidR="00720455" w:rsidRPr="00720455" w:rsidRDefault="00720455" w:rsidP="00720455">
      <w:pPr>
        <w:spacing w:after="0"/>
        <w:jc w:val="both"/>
        <w:outlineLvl w:val="2"/>
        <w:rPr>
          <w:rFonts w:ascii="Times New Roman" w:hAnsi="Times New Roman" w:cs="Times New Roman"/>
          <w:sz w:val="20"/>
          <w:szCs w:val="20"/>
        </w:rPr>
      </w:pPr>
      <w:r w:rsidRPr="00720455">
        <w:rPr>
          <w:rFonts w:ascii="Times New Roman" w:hAnsi="Times New Roman" w:cs="Times New Roman"/>
          <w:sz w:val="20"/>
          <w:szCs w:val="20"/>
        </w:rPr>
        <w:t xml:space="preserve">       2.2.1.</w:t>
      </w:r>
      <w:r w:rsidRPr="00720455">
        <w:rPr>
          <w:rFonts w:ascii="Times New Roman" w:hAnsi="Times New Roman" w:cs="Times New Roman"/>
          <w:sz w:val="20"/>
          <w:szCs w:val="20"/>
          <w:vertAlign w:val="superscript"/>
        </w:rPr>
        <w:t>1</w:t>
      </w:r>
      <w:r w:rsidRPr="00720455">
        <w:rPr>
          <w:rFonts w:ascii="Times New Roman" w:hAnsi="Times New Roman" w:cs="Times New Roman"/>
          <w:sz w:val="20"/>
          <w:szCs w:val="20"/>
        </w:rPr>
        <w:t xml:space="preserve">МФЦ по месту жительства заявителя.  </w:t>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2.2.2. При предоставлении услуги Администрация</w:t>
      </w:r>
      <w:r w:rsidRPr="00720455">
        <w:rPr>
          <w:rFonts w:ascii="Times New Roman" w:hAnsi="Times New Roman" w:cs="Times New Roman"/>
          <w:b/>
          <w:bCs/>
          <w:i/>
          <w:iCs/>
          <w:sz w:val="20"/>
          <w:szCs w:val="20"/>
        </w:rPr>
        <w:t xml:space="preserve"> </w:t>
      </w:r>
      <w:r w:rsidRPr="00720455">
        <w:rPr>
          <w:rFonts w:ascii="Times New Roman" w:hAnsi="Times New Roman" w:cs="Times New Roman"/>
          <w:sz w:val="20"/>
          <w:szCs w:val="20"/>
        </w:rPr>
        <w:t xml:space="preserve">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 </w:t>
      </w:r>
    </w:p>
    <w:p w:rsidR="00720455" w:rsidRPr="00720455" w:rsidRDefault="00720455" w:rsidP="00720455">
      <w:pPr>
        <w:pStyle w:val="Pro-List20"/>
        <w:spacing w:before="0" w:line="240" w:lineRule="auto"/>
        <w:ind w:left="0" w:firstLine="567"/>
        <w:rPr>
          <w:rFonts w:ascii="Times New Roman" w:hAnsi="Times New Roman" w:cs="Times New Roman"/>
          <w:sz w:val="20"/>
          <w:szCs w:val="20"/>
        </w:rPr>
      </w:pPr>
      <w:r w:rsidRPr="00720455">
        <w:rPr>
          <w:rFonts w:ascii="Times New Roman" w:hAnsi="Times New Roman" w:cs="Times New Roman"/>
          <w:sz w:val="20"/>
          <w:szCs w:val="20"/>
        </w:rPr>
        <w:t>- межрайонной ИФНС России №8 по Смоленской области;</w:t>
      </w:r>
    </w:p>
    <w:p w:rsidR="00720455" w:rsidRPr="00720455" w:rsidRDefault="00720455" w:rsidP="00720455">
      <w:pPr>
        <w:spacing w:after="0"/>
        <w:ind w:firstLine="567"/>
        <w:jc w:val="both"/>
        <w:rPr>
          <w:rFonts w:ascii="Times New Roman" w:hAnsi="Times New Roman" w:cs="Times New Roman"/>
          <w:sz w:val="20"/>
          <w:szCs w:val="20"/>
        </w:rPr>
      </w:pPr>
      <w:r w:rsidRPr="00720455">
        <w:rPr>
          <w:rFonts w:ascii="Times New Roman" w:hAnsi="Times New Roman" w:cs="Times New Roman"/>
          <w:sz w:val="20"/>
          <w:szCs w:val="20"/>
        </w:rPr>
        <w:t xml:space="preserve">- бюро  технического учета и технической инвентаризации; </w:t>
      </w:r>
    </w:p>
    <w:p w:rsidR="00720455" w:rsidRPr="00720455" w:rsidRDefault="00720455" w:rsidP="00720455">
      <w:pPr>
        <w:spacing w:after="0"/>
        <w:ind w:firstLine="567"/>
        <w:jc w:val="both"/>
        <w:rPr>
          <w:rFonts w:ascii="Times New Roman" w:hAnsi="Times New Roman" w:cs="Times New Roman"/>
          <w:sz w:val="20"/>
          <w:szCs w:val="20"/>
        </w:rPr>
      </w:pPr>
      <w:r w:rsidRPr="00720455">
        <w:rPr>
          <w:rFonts w:ascii="Times New Roman" w:hAnsi="Times New Roman" w:cs="Times New Roman"/>
          <w:sz w:val="20"/>
          <w:szCs w:val="20"/>
        </w:rPr>
        <w:t>- управлением Федеральной службы государственной регистрации кадастра и картографии.</w:t>
      </w:r>
    </w:p>
    <w:p w:rsidR="00720455" w:rsidRPr="00720455" w:rsidRDefault="00720455" w:rsidP="00720455">
      <w:pPr>
        <w:autoSpaceDE w:val="0"/>
        <w:autoSpaceDN w:val="0"/>
        <w:adjustRightInd w:val="0"/>
        <w:spacing w:after="0"/>
        <w:jc w:val="both"/>
        <w:outlineLvl w:val="1"/>
        <w:rPr>
          <w:rFonts w:ascii="Times New Roman" w:hAnsi="Times New Roman" w:cs="Times New Roman"/>
          <w:sz w:val="20"/>
          <w:szCs w:val="20"/>
        </w:rPr>
      </w:pPr>
      <w:r w:rsidRPr="00720455">
        <w:rPr>
          <w:rFonts w:ascii="Times New Roman" w:hAnsi="Times New Roman" w:cs="Times New Roman"/>
          <w:sz w:val="20"/>
          <w:szCs w:val="20"/>
        </w:rPr>
        <w:t xml:space="preserve">       По вопросам (для) получения: </w:t>
      </w:r>
    </w:p>
    <w:p w:rsidR="00720455" w:rsidRPr="00720455" w:rsidRDefault="00720455" w:rsidP="00720455">
      <w:pPr>
        <w:autoSpaceDE w:val="0"/>
        <w:autoSpaceDN w:val="0"/>
        <w:adjustRightInd w:val="0"/>
        <w:spacing w:after="0"/>
        <w:jc w:val="both"/>
        <w:outlineLvl w:val="1"/>
        <w:rPr>
          <w:rFonts w:ascii="Times New Roman" w:hAnsi="Times New Roman" w:cs="Times New Roman"/>
          <w:sz w:val="20"/>
          <w:szCs w:val="20"/>
        </w:rPr>
      </w:pPr>
      <w:r w:rsidRPr="00720455">
        <w:rPr>
          <w:rFonts w:ascii="Times New Roman" w:hAnsi="Times New Roman" w:cs="Times New Roman"/>
          <w:sz w:val="20"/>
          <w:szCs w:val="20"/>
        </w:rPr>
        <w:t xml:space="preserve">       - копии свидетельства о государственной регистрации юридического лица;</w:t>
      </w:r>
    </w:p>
    <w:p w:rsidR="00720455" w:rsidRPr="00720455" w:rsidRDefault="00720455" w:rsidP="00720455">
      <w:pPr>
        <w:autoSpaceDE w:val="0"/>
        <w:autoSpaceDN w:val="0"/>
        <w:adjustRightInd w:val="0"/>
        <w:spacing w:after="0"/>
        <w:jc w:val="both"/>
        <w:outlineLvl w:val="1"/>
        <w:rPr>
          <w:rFonts w:ascii="Times New Roman" w:hAnsi="Times New Roman" w:cs="Times New Roman"/>
          <w:sz w:val="20"/>
          <w:szCs w:val="20"/>
        </w:rPr>
      </w:pPr>
      <w:r w:rsidRPr="00720455">
        <w:rPr>
          <w:rFonts w:ascii="Times New Roman" w:hAnsi="Times New Roman" w:cs="Times New Roman"/>
          <w:sz w:val="20"/>
          <w:szCs w:val="20"/>
        </w:rPr>
        <w:t xml:space="preserve">       - кадастрового паспорта либо выписки из государственного земельного кадастра (кадастровый паспорт земельного участка);</w:t>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 технический паспорт  на объект адресации;</w:t>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 выписки из Единого государственного реестра прав на недвижимое имущество и сделок с ним о правах на здание, строение, сооружение, находящееся на земельном участке, или копии иных документов, удостоверяющих (устанавливающих) права на такое здание, строение, сооружение;</w:t>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 выписки из Единого государственного реестра прав на недвижимое имущество и сделок с ним о правах на земельный участок;</w:t>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 землеустроительного дела (межевого плана).</w:t>
      </w:r>
    </w:p>
    <w:p w:rsidR="00720455" w:rsidRPr="00720455" w:rsidRDefault="00720455" w:rsidP="00720455">
      <w:pPr>
        <w:pStyle w:val="af"/>
        <w:tabs>
          <w:tab w:val="left" w:pos="851"/>
        </w:tabs>
        <w:ind w:firstLine="720"/>
        <w:rPr>
          <w:iCs/>
          <w:sz w:val="20"/>
          <w:szCs w:val="20"/>
        </w:rPr>
      </w:pPr>
      <w:r w:rsidRPr="00720455">
        <w:rPr>
          <w:sz w:val="20"/>
          <w:szCs w:val="20"/>
        </w:rPr>
        <w:t>2.2.3. При получении муниципальной  услуги заявитель взаимодействует со следующими органами и организациями</w:t>
      </w:r>
      <w:r w:rsidRPr="00720455">
        <w:rPr>
          <w:iCs/>
          <w:sz w:val="20"/>
          <w:szCs w:val="20"/>
        </w:rPr>
        <w:t>:</w:t>
      </w:r>
    </w:p>
    <w:p w:rsidR="00720455" w:rsidRPr="00720455" w:rsidRDefault="00720455" w:rsidP="00720455">
      <w:pPr>
        <w:autoSpaceDE w:val="0"/>
        <w:autoSpaceDN w:val="0"/>
        <w:adjustRightInd w:val="0"/>
        <w:spacing w:after="0"/>
        <w:jc w:val="both"/>
        <w:outlineLvl w:val="1"/>
        <w:rPr>
          <w:rFonts w:ascii="Times New Roman" w:hAnsi="Times New Roman" w:cs="Times New Roman"/>
          <w:sz w:val="20"/>
          <w:szCs w:val="20"/>
        </w:rPr>
      </w:pPr>
      <w:r w:rsidRPr="00720455">
        <w:rPr>
          <w:rFonts w:ascii="Times New Roman" w:hAnsi="Times New Roman" w:cs="Times New Roman"/>
          <w:sz w:val="20"/>
          <w:szCs w:val="20"/>
        </w:rPr>
        <w:t xml:space="preserve">                 -нотариальная контора.</w:t>
      </w:r>
    </w:p>
    <w:p w:rsidR="00720455" w:rsidRPr="00720455" w:rsidRDefault="00720455" w:rsidP="00720455">
      <w:pPr>
        <w:autoSpaceDE w:val="0"/>
        <w:autoSpaceDN w:val="0"/>
        <w:adjustRightInd w:val="0"/>
        <w:spacing w:after="0"/>
        <w:jc w:val="both"/>
        <w:outlineLvl w:val="1"/>
        <w:rPr>
          <w:rFonts w:ascii="Times New Roman" w:hAnsi="Times New Roman" w:cs="Times New Roman"/>
          <w:sz w:val="20"/>
          <w:szCs w:val="20"/>
        </w:rPr>
      </w:pPr>
      <w:r w:rsidRPr="00720455">
        <w:rPr>
          <w:rFonts w:ascii="Times New Roman" w:hAnsi="Times New Roman" w:cs="Times New Roman"/>
          <w:sz w:val="20"/>
          <w:szCs w:val="20"/>
        </w:rPr>
        <w:t>По вопросам (</w:t>
      </w:r>
      <w:proofErr w:type="gramStart"/>
      <w:r w:rsidRPr="00720455">
        <w:rPr>
          <w:rFonts w:ascii="Times New Roman" w:hAnsi="Times New Roman" w:cs="Times New Roman"/>
          <w:sz w:val="20"/>
          <w:szCs w:val="20"/>
        </w:rPr>
        <w:t>для</w:t>
      </w:r>
      <w:proofErr w:type="gramEnd"/>
      <w:r w:rsidRPr="00720455">
        <w:rPr>
          <w:rFonts w:ascii="Times New Roman" w:hAnsi="Times New Roman" w:cs="Times New Roman"/>
          <w:sz w:val="20"/>
          <w:szCs w:val="20"/>
        </w:rPr>
        <w:t xml:space="preserve">): </w:t>
      </w:r>
    </w:p>
    <w:p w:rsidR="00720455" w:rsidRPr="00720455" w:rsidRDefault="00720455" w:rsidP="00720455">
      <w:pPr>
        <w:autoSpaceDE w:val="0"/>
        <w:autoSpaceDN w:val="0"/>
        <w:adjustRightInd w:val="0"/>
        <w:spacing w:after="0"/>
        <w:jc w:val="both"/>
        <w:outlineLvl w:val="1"/>
        <w:rPr>
          <w:rFonts w:ascii="Times New Roman" w:hAnsi="Times New Roman" w:cs="Times New Roman"/>
          <w:sz w:val="20"/>
          <w:szCs w:val="20"/>
        </w:rPr>
      </w:pPr>
      <w:r w:rsidRPr="00720455">
        <w:rPr>
          <w:rFonts w:ascii="Times New Roman" w:hAnsi="Times New Roman" w:cs="Times New Roman"/>
          <w:sz w:val="20"/>
          <w:szCs w:val="20"/>
        </w:rPr>
        <w:t xml:space="preserve">       -нотариального </w:t>
      </w:r>
      <w:proofErr w:type="gramStart"/>
      <w:r w:rsidRPr="00720455">
        <w:rPr>
          <w:rFonts w:ascii="Times New Roman" w:hAnsi="Times New Roman" w:cs="Times New Roman"/>
          <w:sz w:val="20"/>
          <w:szCs w:val="20"/>
        </w:rPr>
        <w:t>заверения доверенности</w:t>
      </w:r>
      <w:proofErr w:type="gramEnd"/>
      <w:r w:rsidRPr="00720455">
        <w:rPr>
          <w:rFonts w:ascii="Times New Roman" w:hAnsi="Times New Roman" w:cs="Times New Roman"/>
          <w:sz w:val="20"/>
          <w:szCs w:val="20"/>
        </w:rPr>
        <w:t xml:space="preserve"> на право представлять интересы физического лица, юридического лица, индивидуального предпринимателя.</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 xml:space="preserve">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 </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 xml:space="preserve">2.2.5. </w:t>
      </w:r>
      <w:proofErr w:type="gramStart"/>
      <w:r w:rsidRPr="00720455">
        <w:rPr>
          <w:rFonts w:ascii="Times New Roman" w:hAnsi="Times New Roman" w:cs="Times New Roman"/>
          <w:sz w:val="20"/>
          <w:szCs w:val="20"/>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«Монастырщинский район Смоленской области от 31 августа 2011 года № 296 «Об утверждении  перечня</w:t>
      </w:r>
      <w:proofErr w:type="gramEnd"/>
      <w:r w:rsidRPr="00720455">
        <w:rPr>
          <w:rFonts w:ascii="Times New Roman" w:hAnsi="Times New Roman" w:cs="Times New Roman"/>
          <w:sz w:val="20"/>
          <w:szCs w:val="20"/>
        </w:rPr>
        <w:t xml:space="preserve">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«Монастырщинский район» Смоленской области».</w:t>
      </w:r>
    </w:p>
    <w:p w:rsidR="00720455" w:rsidRPr="00720455" w:rsidRDefault="00720455" w:rsidP="00720455">
      <w:pPr>
        <w:spacing w:after="0"/>
        <w:ind w:firstLine="567"/>
        <w:jc w:val="both"/>
        <w:rPr>
          <w:rFonts w:ascii="Times New Roman" w:hAnsi="Times New Roman" w:cs="Times New Roman"/>
          <w:sz w:val="20"/>
          <w:szCs w:val="20"/>
        </w:rPr>
      </w:pPr>
      <w:r w:rsidRPr="00720455">
        <w:rPr>
          <w:rFonts w:ascii="Times New Roman" w:hAnsi="Times New Roman" w:cs="Times New Roman"/>
          <w:sz w:val="20"/>
          <w:szCs w:val="20"/>
        </w:rPr>
        <w:t xml:space="preserve">     </w:t>
      </w:r>
    </w:p>
    <w:p w:rsidR="00720455" w:rsidRPr="00720455" w:rsidRDefault="00720455" w:rsidP="00720455">
      <w:pPr>
        <w:autoSpaceDE w:val="0"/>
        <w:autoSpaceDN w:val="0"/>
        <w:adjustRightInd w:val="0"/>
        <w:spacing w:after="0"/>
        <w:ind w:firstLine="720"/>
        <w:jc w:val="center"/>
        <w:outlineLvl w:val="2"/>
        <w:rPr>
          <w:rFonts w:ascii="Times New Roman" w:hAnsi="Times New Roman" w:cs="Times New Roman"/>
          <w:b/>
          <w:bCs/>
          <w:sz w:val="20"/>
          <w:szCs w:val="20"/>
        </w:rPr>
      </w:pPr>
      <w:r w:rsidRPr="00720455">
        <w:rPr>
          <w:rFonts w:ascii="Times New Roman" w:hAnsi="Times New Roman" w:cs="Times New Roman"/>
          <w:b/>
          <w:bCs/>
          <w:sz w:val="20"/>
          <w:szCs w:val="20"/>
        </w:rPr>
        <w:t>2.3. Результат предоставления муниципальной услуги</w:t>
      </w:r>
    </w:p>
    <w:p w:rsidR="00720455" w:rsidRPr="00720455" w:rsidRDefault="00720455" w:rsidP="00720455">
      <w:pPr>
        <w:autoSpaceDE w:val="0"/>
        <w:autoSpaceDN w:val="0"/>
        <w:adjustRightInd w:val="0"/>
        <w:spacing w:after="0"/>
        <w:ind w:firstLine="720"/>
        <w:jc w:val="center"/>
        <w:outlineLvl w:val="2"/>
        <w:rPr>
          <w:rFonts w:ascii="Times New Roman" w:hAnsi="Times New Roman" w:cs="Times New Roman"/>
          <w:sz w:val="20"/>
          <w:szCs w:val="20"/>
        </w:rPr>
      </w:pPr>
    </w:p>
    <w:p w:rsidR="00720455" w:rsidRPr="00720455" w:rsidRDefault="00720455" w:rsidP="00720455">
      <w:pPr>
        <w:pStyle w:val="ad"/>
        <w:spacing w:after="0"/>
        <w:jc w:val="both"/>
        <w:rPr>
          <w:rFonts w:ascii="Times New Roman" w:cs="Times New Roman"/>
          <w:sz w:val="20"/>
          <w:szCs w:val="20"/>
        </w:rPr>
      </w:pPr>
      <w:r w:rsidRPr="00720455">
        <w:rPr>
          <w:rFonts w:ascii="Times New Roman" w:cs="Times New Roman"/>
          <w:sz w:val="20"/>
          <w:szCs w:val="20"/>
        </w:rPr>
        <w:t xml:space="preserve">         2.3.1. Результатами предоставления муниципальной услуги  является принятие решения:</w:t>
      </w:r>
    </w:p>
    <w:p w:rsidR="00720455" w:rsidRPr="00720455" w:rsidRDefault="00720455" w:rsidP="00720455">
      <w:pPr>
        <w:pStyle w:val="ad"/>
        <w:spacing w:after="0"/>
        <w:jc w:val="both"/>
        <w:rPr>
          <w:rFonts w:ascii="Times New Roman" w:cs="Times New Roman"/>
          <w:sz w:val="20"/>
          <w:szCs w:val="20"/>
        </w:rPr>
      </w:pPr>
      <w:r w:rsidRPr="00720455">
        <w:rPr>
          <w:rFonts w:ascii="Times New Roman" w:cs="Times New Roman"/>
          <w:sz w:val="20"/>
          <w:szCs w:val="20"/>
        </w:rPr>
        <w:t xml:space="preserve">       -о выдаче постановления Администрации Новомихайловского сельского поселения Монастырщинского района Смоленской области о предоставлении адреса объекту недвижимости;</w:t>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 об отказе в предоставлении муниципальной услуги.</w:t>
      </w:r>
    </w:p>
    <w:p w:rsidR="00720455" w:rsidRPr="00720455" w:rsidRDefault="00720455" w:rsidP="00720455">
      <w:pPr>
        <w:pStyle w:val="ad"/>
        <w:spacing w:after="0"/>
        <w:jc w:val="both"/>
        <w:rPr>
          <w:rFonts w:ascii="Times New Roman" w:cs="Times New Roman"/>
          <w:sz w:val="20"/>
          <w:szCs w:val="20"/>
        </w:rPr>
      </w:pPr>
      <w:r w:rsidRPr="00720455">
        <w:rPr>
          <w:rFonts w:ascii="Times New Roman" w:cs="Times New Roman"/>
          <w:sz w:val="20"/>
          <w:szCs w:val="20"/>
        </w:rPr>
        <w:t xml:space="preserve">         2.3.2. Процедура предоставления муниципальной услуги завершается получением заявителем одного из следующих документов:</w:t>
      </w:r>
    </w:p>
    <w:p w:rsidR="00720455" w:rsidRPr="00720455" w:rsidRDefault="00720455" w:rsidP="00720455">
      <w:pPr>
        <w:pStyle w:val="ad"/>
        <w:spacing w:after="0"/>
        <w:jc w:val="both"/>
        <w:rPr>
          <w:rFonts w:ascii="Times New Roman" w:cs="Times New Roman"/>
          <w:sz w:val="20"/>
          <w:szCs w:val="20"/>
        </w:rPr>
      </w:pPr>
      <w:r w:rsidRPr="00720455">
        <w:rPr>
          <w:rFonts w:ascii="Times New Roman" w:cs="Times New Roman"/>
          <w:sz w:val="20"/>
          <w:szCs w:val="20"/>
        </w:rPr>
        <w:t xml:space="preserve">       - постановление Администрации Новомихайловского сельского поселения Монастырщинского района Смоленской области о предоставлении адреса объекту недвижимости;</w:t>
      </w:r>
    </w:p>
    <w:p w:rsidR="00720455" w:rsidRPr="00720455" w:rsidRDefault="00720455" w:rsidP="00720455">
      <w:pPr>
        <w:pStyle w:val="ad"/>
        <w:spacing w:after="0"/>
        <w:jc w:val="both"/>
        <w:rPr>
          <w:rFonts w:ascii="Times New Roman" w:cs="Times New Roman"/>
          <w:sz w:val="20"/>
          <w:szCs w:val="20"/>
        </w:rPr>
      </w:pPr>
      <w:r w:rsidRPr="00720455">
        <w:rPr>
          <w:rFonts w:ascii="Times New Roman" w:cs="Times New Roman"/>
          <w:sz w:val="20"/>
          <w:szCs w:val="20"/>
        </w:rPr>
        <w:t xml:space="preserve">      -  мотивированный отказ  в предоставлении муниципальной услуги.</w:t>
      </w:r>
    </w:p>
    <w:p w:rsidR="00720455" w:rsidRPr="00720455" w:rsidRDefault="00720455" w:rsidP="00720455">
      <w:pPr>
        <w:spacing w:after="0"/>
        <w:ind w:firstLine="709"/>
        <w:jc w:val="both"/>
        <w:rPr>
          <w:rFonts w:ascii="Times New Roman" w:hAnsi="Times New Roman" w:cs="Times New Roman"/>
          <w:i/>
          <w:iCs/>
          <w:sz w:val="20"/>
          <w:szCs w:val="20"/>
        </w:rPr>
      </w:pPr>
      <w:r w:rsidRPr="00720455">
        <w:rPr>
          <w:rFonts w:ascii="Times New Roman" w:hAnsi="Times New Roman" w:cs="Times New Roman"/>
          <w:sz w:val="20"/>
          <w:szCs w:val="20"/>
        </w:rPr>
        <w:t xml:space="preserve">  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720455">
        <w:rPr>
          <w:rFonts w:ascii="Times New Roman" w:hAnsi="Times New Roman" w:cs="Times New Roman"/>
          <w:i/>
          <w:iCs/>
          <w:sz w:val="20"/>
          <w:szCs w:val="20"/>
        </w:rPr>
        <w:t>.</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720455" w:rsidRPr="00720455" w:rsidRDefault="00720455" w:rsidP="00720455">
      <w:pPr>
        <w:autoSpaceDE w:val="0"/>
        <w:autoSpaceDN w:val="0"/>
        <w:adjustRightInd w:val="0"/>
        <w:spacing w:after="0"/>
        <w:ind w:firstLine="720"/>
        <w:jc w:val="both"/>
        <w:outlineLvl w:val="0"/>
        <w:rPr>
          <w:rFonts w:ascii="Times New Roman" w:hAnsi="Times New Roman" w:cs="Times New Roman"/>
          <w:sz w:val="20"/>
          <w:szCs w:val="20"/>
        </w:rPr>
      </w:pPr>
      <w:r w:rsidRPr="00720455">
        <w:rPr>
          <w:rFonts w:ascii="Times New Roman" w:hAnsi="Times New Roman" w:cs="Times New Roman"/>
          <w:sz w:val="20"/>
          <w:szCs w:val="20"/>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720455" w:rsidRPr="00720455" w:rsidRDefault="00720455" w:rsidP="00720455">
      <w:pPr>
        <w:pStyle w:val="ad"/>
        <w:spacing w:after="0"/>
        <w:jc w:val="both"/>
        <w:rPr>
          <w:rFonts w:ascii="Times New Roman" w:cs="Times New Roman"/>
          <w:sz w:val="20"/>
          <w:szCs w:val="20"/>
        </w:rPr>
      </w:pPr>
      <w:r w:rsidRPr="00720455">
        <w:rPr>
          <w:rFonts w:ascii="Times New Roman" w:cs="Times New Roman"/>
          <w:sz w:val="20"/>
          <w:szCs w:val="20"/>
        </w:rPr>
        <w:t xml:space="preserve"> </w:t>
      </w:r>
    </w:p>
    <w:p w:rsidR="00720455" w:rsidRPr="00720455" w:rsidRDefault="00720455" w:rsidP="00720455">
      <w:pPr>
        <w:widowControl w:val="0"/>
        <w:spacing w:after="0"/>
        <w:jc w:val="both"/>
        <w:rPr>
          <w:rFonts w:ascii="Times New Roman" w:hAnsi="Times New Roman" w:cs="Times New Roman"/>
          <w:sz w:val="20"/>
          <w:szCs w:val="20"/>
        </w:rPr>
      </w:pPr>
      <w:r w:rsidRPr="00720455">
        <w:rPr>
          <w:rFonts w:ascii="Times New Roman" w:hAnsi="Times New Roman" w:cs="Times New Roman"/>
          <w:b/>
          <w:sz w:val="20"/>
          <w:szCs w:val="20"/>
        </w:rPr>
        <w:t xml:space="preserve">               2.4. Срок предоставления муниципальной услуги</w:t>
      </w:r>
      <w:r w:rsidRPr="00720455">
        <w:rPr>
          <w:rFonts w:ascii="Times New Roman" w:hAnsi="Times New Roman" w:cs="Times New Roman"/>
          <w:sz w:val="20"/>
          <w:szCs w:val="20"/>
        </w:rPr>
        <w:t xml:space="preserve">. </w:t>
      </w:r>
    </w:p>
    <w:p w:rsidR="00720455" w:rsidRPr="00720455" w:rsidRDefault="00720455" w:rsidP="00720455">
      <w:pPr>
        <w:widowControl w:val="0"/>
        <w:spacing w:after="0"/>
        <w:jc w:val="both"/>
        <w:rPr>
          <w:rFonts w:ascii="Times New Roman" w:hAnsi="Times New Roman" w:cs="Times New Roman"/>
          <w:sz w:val="20"/>
          <w:szCs w:val="20"/>
        </w:rPr>
      </w:pPr>
    </w:p>
    <w:p w:rsidR="00720455" w:rsidRPr="00720455" w:rsidRDefault="00720455" w:rsidP="00720455">
      <w:pPr>
        <w:pStyle w:val="af"/>
        <w:tabs>
          <w:tab w:val="left" w:pos="1134"/>
        </w:tabs>
        <w:ind w:firstLine="709"/>
        <w:rPr>
          <w:sz w:val="20"/>
          <w:szCs w:val="20"/>
          <w:u w:val="single"/>
        </w:rPr>
      </w:pPr>
      <w:r w:rsidRPr="00720455">
        <w:rPr>
          <w:sz w:val="20"/>
          <w:szCs w:val="20"/>
        </w:rPr>
        <w:t xml:space="preserve"> 2.4.1. Срок предоставления муниципальной услуги с учетом необходимости обращения в организации, участвующие в предоставлении муниципальной услуги, –</w:t>
      </w:r>
      <w:r w:rsidRPr="00720455">
        <w:rPr>
          <w:bCs/>
          <w:sz w:val="20"/>
          <w:szCs w:val="20"/>
        </w:rPr>
        <w:t xml:space="preserve"> 22 рабочих дня</w:t>
      </w:r>
      <w:r w:rsidRPr="00720455">
        <w:rPr>
          <w:sz w:val="20"/>
          <w:szCs w:val="20"/>
        </w:rPr>
        <w:t xml:space="preserve">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720455" w:rsidRPr="00720455" w:rsidRDefault="00720455" w:rsidP="00720455">
      <w:pPr>
        <w:pStyle w:val="ad"/>
        <w:spacing w:after="0"/>
        <w:ind w:left="0"/>
        <w:jc w:val="both"/>
        <w:rPr>
          <w:rFonts w:ascii="Times New Roman" w:cs="Times New Roman"/>
          <w:sz w:val="20"/>
          <w:szCs w:val="20"/>
        </w:rPr>
      </w:pPr>
      <w:r w:rsidRPr="00720455">
        <w:rPr>
          <w:rFonts w:ascii="Times New Roman" w:cs="Times New Roman"/>
          <w:sz w:val="20"/>
          <w:szCs w:val="20"/>
        </w:rPr>
        <w:t xml:space="preserve">          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w:t>
      </w:r>
    </w:p>
    <w:p w:rsidR="00720455" w:rsidRPr="00720455" w:rsidRDefault="00720455" w:rsidP="00720455">
      <w:pPr>
        <w:pStyle w:val="ad"/>
        <w:spacing w:after="0"/>
        <w:ind w:left="0" w:firstLine="709"/>
        <w:jc w:val="both"/>
        <w:rPr>
          <w:rFonts w:ascii="Times New Roman" w:cs="Times New Roman"/>
          <w:sz w:val="20"/>
          <w:szCs w:val="20"/>
          <w:u w:val="single"/>
        </w:rPr>
      </w:pPr>
      <w:r w:rsidRPr="00720455">
        <w:rPr>
          <w:rFonts w:ascii="Times New Roman" w:cs="Times New Roman"/>
          <w:sz w:val="20"/>
          <w:szCs w:val="20"/>
        </w:rPr>
        <w:t xml:space="preserve">2.4.4. Срок выдачи (направления) документов, являющихся результатом предоставления муниципальной услуги, составляет – </w:t>
      </w:r>
      <w:r w:rsidRPr="00720455">
        <w:rPr>
          <w:rFonts w:ascii="Times New Roman" w:cs="Times New Roman"/>
          <w:bCs/>
          <w:sz w:val="20"/>
          <w:szCs w:val="20"/>
        </w:rPr>
        <w:t>2 рабочих дня.</w:t>
      </w:r>
    </w:p>
    <w:p w:rsidR="00720455" w:rsidRPr="00720455" w:rsidRDefault="00720455" w:rsidP="00720455">
      <w:pPr>
        <w:pStyle w:val="Pro-List10"/>
        <w:spacing w:before="0" w:line="240" w:lineRule="auto"/>
        <w:ind w:left="0" w:firstLine="0"/>
        <w:rPr>
          <w:rFonts w:ascii="Times New Roman" w:hAnsi="Times New Roman" w:cs="Times New Roman"/>
          <w:b/>
          <w:kern w:val="2"/>
          <w:sz w:val="20"/>
          <w:szCs w:val="20"/>
        </w:rPr>
      </w:pPr>
      <w:r w:rsidRPr="00720455">
        <w:rPr>
          <w:rFonts w:ascii="Times New Roman" w:hAnsi="Times New Roman" w:cs="Times New Roman"/>
          <w:sz w:val="20"/>
          <w:szCs w:val="20"/>
          <w:lang w:eastAsia="ar-SA"/>
        </w:rPr>
        <w:t xml:space="preserve">     </w:t>
      </w:r>
      <w:r w:rsidRPr="00720455">
        <w:rPr>
          <w:rFonts w:ascii="Times New Roman" w:hAnsi="Times New Roman" w:cs="Times New Roman"/>
          <w:b/>
          <w:kern w:val="2"/>
          <w:sz w:val="20"/>
          <w:szCs w:val="20"/>
        </w:rPr>
        <w:t>2.5. Правовые основания  предоставления муниципальной услуги</w:t>
      </w:r>
    </w:p>
    <w:p w:rsidR="00720455" w:rsidRPr="00720455" w:rsidRDefault="00720455" w:rsidP="00720455">
      <w:pPr>
        <w:pStyle w:val="Pro-List10"/>
        <w:spacing w:before="0" w:line="240" w:lineRule="auto"/>
        <w:ind w:left="0" w:firstLine="567"/>
        <w:rPr>
          <w:rFonts w:ascii="Times New Roman" w:hAnsi="Times New Roman" w:cs="Times New Roman"/>
          <w:kern w:val="2"/>
          <w:sz w:val="20"/>
          <w:szCs w:val="20"/>
        </w:rPr>
      </w:pPr>
    </w:p>
    <w:p w:rsidR="00720455" w:rsidRPr="00720455" w:rsidRDefault="00720455" w:rsidP="00720455">
      <w:pPr>
        <w:pStyle w:val="Pro-List10"/>
        <w:spacing w:before="0" w:line="240" w:lineRule="auto"/>
        <w:ind w:left="0" w:firstLine="567"/>
        <w:rPr>
          <w:rFonts w:ascii="Times New Roman" w:hAnsi="Times New Roman" w:cs="Times New Roman"/>
          <w:sz w:val="20"/>
          <w:szCs w:val="20"/>
        </w:rPr>
      </w:pPr>
      <w:r w:rsidRPr="00720455">
        <w:rPr>
          <w:rFonts w:ascii="Times New Roman" w:hAnsi="Times New Roman" w:cs="Times New Roman"/>
          <w:kern w:val="2"/>
          <w:sz w:val="20"/>
          <w:szCs w:val="20"/>
        </w:rPr>
        <w:t xml:space="preserve">   Предоставление муниципальной услуги осуществляется в соответствии </w:t>
      </w:r>
      <w:proofErr w:type="gramStart"/>
      <w:r w:rsidRPr="00720455">
        <w:rPr>
          <w:rFonts w:ascii="Times New Roman" w:hAnsi="Times New Roman" w:cs="Times New Roman"/>
          <w:kern w:val="2"/>
          <w:sz w:val="20"/>
          <w:szCs w:val="20"/>
        </w:rPr>
        <w:t>с</w:t>
      </w:r>
      <w:proofErr w:type="gramEnd"/>
      <w:r w:rsidRPr="00720455">
        <w:rPr>
          <w:rFonts w:ascii="Times New Roman" w:hAnsi="Times New Roman" w:cs="Times New Roman"/>
          <w:kern w:val="2"/>
          <w:sz w:val="20"/>
          <w:szCs w:val="20"/>
        </w:rPr>
        <w:t xml:space="preserve">: </w:t>
      </w:r>
    </w:p>
    <w:p w:rsidR="00720455" w:rsidRPr="00720455" w:rsidRDefault="00720455" w:rsidP="00720455">
      <w:pPr>
        <w:spacing w:after="0"/>
        <w:ind w:firstLine="690"/>
        <w:jc w:val="both"/>
        <w:rPr>
          <w:rFonts w:ascii="Times New Roman" w:hAnsi="Times New Roman" w:cs="Times New Roman"/>
          <w:sz w:val="20"/>
          <w:szCs w:val="20"/>
        </w:rPr>
      </w:pPr>
      <w:r w:rsidRPr="00720455">
        <w:rPr>
          <w:rFonts w:ascii="Times New Roman" w:hAnsi="Times New Roman" w:cs="Times New Roman"/>
          <w:sz w:val="20"/>
          <w:szCs w:val="20"/>
        </w:rPr>
        <w:t>- Конституцией Российской Федерации;</w:t>
      </w:r>
    </w:p>
    <w:p w:rsidR="00720455" w:rsidRPr="00720455" w:rsidRDefault="00720455" w:rsidP="00720455">
      <w:pPr>
        <w:spacing w:after="0"/>
        <w:ind w:firstLine="690"/>
        <w:jc w:val="both"/>
        <w:rPr>
          <w:rFonts w:ascii="Times New Roman" w:hAnsi="Times New Roman" w:cs="Times New Roman"/>
          <w:sz w:val="20"/>
          <w:szCs w:val="20"/>
        </w:rPr>
      </w:pPr>
      <w:r w:rsidRPr="00720455">
        <w:rPr>
          <w:rFonts w:ascii="Times New Roman" w:hAnsi="Times New Roman" w:cs="Times New Roman"/>
          <w:sz w:val="20"/>
          <w:szCs w:val="20"/>
        </w:rPr>
        <w:t>- Федеральным законом от 02.05.2006 № 59-ФЗ «О порядке рассмотрения обращений граждан в Российской Федерации» (далее –  Закон об обращениях граждан);</w:t>
      </w:r>
    </w:p>
    <w:p w:rsidR="00720455" w:rsidRPr="00720455" w:rsidRDefault="00720455" w:rsidP="00720455">
      <w:pPr>
        <w:spacing w:after="0"/>
        <w:ind w:firstLine="690"/>
        <w:jc w:val="both"/>
        <w:rPr>
          <w:rFonts w:ascii="Times New Roman" w:hAnsi="Times New Roman" w:cs="Times New Roman"/>
          <w:sz w:val="20"/>
          <w:szCs w:val="20"/>
        </w:rPr>
      </w:pPr>
      <w:r w:rsidRPr="00720455">
        <w:rPr>
          <w:rFonts w:ascii="Times New Roman" w:hAnsi="Times New Roman" w:cs="Times New Roman"/>
          <w:sz w:val="20"/>
          <w:szCs w:val="20"/>
        </w:rPr>
        <w:t>- Законом Российской Федерации от 07.02.1992 № 2300-1 «О защите прав потребителей»;</w:t>
      </w:r>
    </w:p>
    <w:p w:rsidR="00720455" w:rsidRPr="00720455" w:rsidRDefault="00720455" w:rsidP="00720455">
      <w:pPr>
        <w:spacing w:after="0"/>
        <w:ind w:firstLine="510"/>
        <w:jc w:val="both"/>
        <w:rPr>
          <w:rFonts w:ascii="Times New Roman" w:hAnsi="Times New Roman" w:cs="Times New Roman"/>
          <w:sz w:val="20"/>
          <w:szCs w:val="20"/>
        </w:rPr>
      </w:pPr>
      <w:r w:rsidRPr="00720455">
        <w:rPr>
          <w:rFonts w:ascii="Times New Roman" w:hAnsi="Times New Roman" w:cs="Times New Roman"/>
          <w:sz w:val="20"/>
          <w:szCs w:val="20"/>
        </w:rPr>
        <w:t xml:space="preserve"> - Федеральным законом от 27.07.2010 № 210-ФЗ «Об организации предоставления государственных и муниципальных услуг»;</w:t>
      </w:r>
    </w:p>
    <w:p w:rsidR="00720455" w:rsidRPr="00720455" w:rsidRDefault="00720455" w:rsidP="00720455">
      <w:pPr>
        <w:spacing w:after="0"/>
        <w:ind w:firstLine="540"/>
        <w:jc w:val="both"/>
        <w:rPr>
          <w:rFonts w:ascii="Times New Roman" w:hAnsi="Times New Roman" w:cs="Times New Roman"/>
          <w:sz w:val="20"/>
          <w:szCs w:val="20"/>
        </w:rPr>
      </w:pPr>
      <w:r w:rsidRPr="00720455">
        <w:rPr>
          <w:rFonts w:ascii="Times New Roman" w:hAnsi="Times New Roman" w:cs="Times New Roman"/>
          <w:sz w:val="20"/>
          <w:szCs w:val="20"/>
        </w:rPr>
        <w:t>- Гражданским кодексом Российской Федерации (ст.215) от 30 ноября 1994 года № 51-ФЗ;</w:t>
      </w:r>
    </w:p>
    <w:p w:rsidR="00720455" w:rsidRPr="00720455" w:rsidRDefault="00720455" w:rsidP="00720455">
      <w:pPr>
        <w:spacing w:after="0"/>
        <w:ind w:firstLine="540"/>
        <w:jc w:val="both"/>
        <w:rPr>
          <w:rFonts w:ascii="Times New Roman" w:hAnsi="Times New Roman" w:cs="Times New Roman"/>
          <w:sz w:val="20"/>
          <w:szCs w:val="20"/>
        </w:rPr>
      </w:pPr>
      <w:r w:rsidRPr="00720455">
        <w:rPr>
          <w:rFonts w:ascii="Times New Roman" w:hAnsi="Times New Roman" w:cs="Times New Roman"/>
          <w:sz w:val="20"/>
          <w:szCs w:val="20"/>
        </w:rPr>
        <w:t xml:space="preserve">- Федеральным законом от 06.10.2003 г. № 131-ФЗ «Об общих принципах организации местного самоуправления в Российской Федерации» (ст.ст. 14, 50); </w:t>
      </w:r>
    </w:p>
    <w:p w:rsidR="00720455" w:rsidRPr="00720455" w:rsidRDefault="00720455" w:rsidP="00720455">
      <w:pPr>
        <w:spacing w:after="0"/>
        <w:ind w:firstLine="540"/>
        <w:jc w:val="both"/>
        <w:rPr>
          <w:rFonts w:ascii="Times New Roman" w:hAnsi="Times New Roman" w:cs="Times New Roman"/>
          <w:sz w:val="20"/>
          <w:szCs w:val="20"/>
        </w:rPr>
      </w:pPr>
      <w:r w:rsidRPr="00720455">
        <w:rPr>
          <w:rFonts w:ascii="Times New Roman" w:hAnsi="Times New Roman" w:cs="Times New Roman"/>
          <w:sz w:val="20"/>
          <w:szCs w:val="20"/>
        </w:rPr>
        <w:t xml:space="preserve">-  Жилищным кодексом Российской Федерации от 29.12.2004 № 188-ФЗ;  </w:t>
      </w:r>
    </w:p>
    <w:p w:rsidR="00720455" w:rsidRPr="00720455" w:rsidRDefault="00720455" w:rsidP="00720455">
      <w:pPr>
        <w:spacing w:after="0"/>
        <w:ind w:firstLine="540"/>
        <w:jc w:val="both"/>
        <w:rPr>
          <w:rFonts w:ascii="Times New Roman" w:hAnsi="Times New Roman" w:cs="Times New Roman"/>
          <w:sz w:val="20"/>
          <w:szCs w:val="20"/>
        </w:rPr>
      </w:pPr>
      <w:r w:rsidRPr="00720455">
        <w:rPr>
          <w:rFonts w:ascii="Times New Roman" w:hAnsi="Times New Roman" w:cs="Times New Roman"/>
          <w:sz w:val="20"/>
          <w:szCs w:val="20"/>
        </w:rPr>
        <w:t>-  Земельным кодексом;</w:t>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  Градостроительным кодексом;</w:t>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 Уставом Новомихайловского сельского поселения Монастырщинского района Смоленской области, утвержденным  решением Совета депутатов Новомихайловского сельского поселения Монастырщинского района Смоленской области  от 09.11.2005 года № 7;  </w:t>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 иным федеральным и региональным законодательством, регулирующим отношения в данной сфере.</w:t>
      </w:r>
    </w:p>
    <w:p w:rsidR="00720455" w:rsidRPr="00720455" w:rsidRDefault="00720455" w:rsidP="00720455">
      <w:pPr>
        <w:pStyle w:val="Pro-List10"/>
        <w:spacing w:before="0" w:line="240" w:lineRule="auto"/>
        <w:ind w:left="0" w:firstLine="0"/>
        <w:rPr>
          <w:rStyle w:val="TextNPA"/>
          <w:rFonts w:ascii="Times New Roman" w:hAnsi="Times New Roman" w:cs="Times New Roman"/>
          <w:sz w:val="20"/>
          <w:szCs w:val="20"/>
        </w:rPr>
      </w:pPr>
    </w:p>
    <w:p w:rsidR="00720455" w:rsidRPr="00720455" w:rsidRDefault="00720455" w:rsidP="00720455">
      <w:pPr>
        <w:pStyle w:val="ConsPlusNormal"/>
        <w:jc w:val="both"/>
        <w:rPr>
          <w:rStyle w:val="TextNPA"/>
          <w:rFonts w:ascii="Times New Roman" w:eastAsiaTheme="majorEastAsia" w:hAnsi="Times New Roman" w:cs="Times New Roman"/>
          <w:b/>
        </w:rPr>
      </w:pPr>
      <w:r w:rsidRPr="00720455">
        <w:rPr>
          <w:rStyle w:val="TextNPA"/>
          <w:rFonts w:ascii="Times New Roman" w:eastAsiaTheme="majorEastAsia" w:hAnsi="Times New Roman" w:cs="Times New Roman"/>
          <w:b/>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720455" w:rsidRPr="00720455" w:rsidRDefault="00720455" w:rsidP="00720455">
      <w:pPr>
        <w:pStyle w:val="ConsPlusNormal"/>
        <w:jc w:val="both"/>
        <w:rPr>
          <w:rStyle w:val="TextNPA"/>
          <w:rFonts w:ascii="Times New Roman" w:eastAsiaTheme="majorEastAsia" w:hAnsi="Times New Roman" w:cs="Times New Roman"/>
          <w:b/>
        </w:rPr>
      </w:pPr>
    </w:p>
    <w:p w:rsidR="00720455" w:rsidRPr="00720455" w:rsidRDefault="00720455" w:rsidP="00720455">
      <w:pPr>
        <w:pStyle w:val="ConsPlusNormal"/>
        <w:jc w:val="both"/>
        <w:rPr>
          <w:rStyle w:val="TextNPA"/>
          <w:rFonts w:ascii="Times New Roman" w:eastAsiaTheme="majorEastAsia" w:hAnsi="Times New Roman" w:cs="Times New Roman"/>
        </w:rPr>
      </w:pPr>
      <w:r w:rsidRPr="00720455">
        <w:rPr>
          <w:rStyle w:val="TextNPA"/>
          <w:rFonts w:ascii="Times New Roman" w:eastAsiaTheme="majorEastAsia" w:hAnsi="Times New Roman" w:cs="Times New Roman"/>
        </w:rPr>
        <w:t>2.6.1. В перечень документов, необходимых для предоставления муниципальной услуги, подлежащих предоставлению заявителем</w:t>
      </w:r>
      <w:proofErr w:type="gramStart"/>
      <w:r w:rsidRPr="00720455">
        <w:rPr>
          <w:rStyle w:val="TextNPA"/>
          <w:rFonts w:ascii="Times New Roman" w:eastAsiaTheme="majorEastAsia" w:hAnsi="Times New Roman" w:cs="Times New Roman"/>
        </w:rPr>
        <w:t xml:space="preserve"> ,</w:t>
      </w:r>
      <w:proofErr w:type="gramEnd"/>
      <w:r w:rsidRPr="00720455">
        <w:rPr>
          <w:rStyle w:val="TextNPA"/>
          <w:rFonts w:ascii="Times New Roman" w:eastAsiaTheme="majorEastAsia" w:hAnsi="Times New Roman" w:cs="Times New Roman"/>
        </w:rPr>
        <w:t xml:space="preserve"> входят:</w:t>
      </w:r>
    </w:p>
    <w:p w:rsidR="00720455" w:rsidRPr="00720455" w:rsidRDefault="00720455" w:rsidP="00720455">
      <w:pPr>
        <w:pStyle w:val="ConsPlusNormal"/>
        <w:jc w:val="both"/>
        <w:rPr>
          <w:rStyle w:val="TextNPA"/>
          <w:rFonts w:ascii="Times New Roman" w:eastAsiaTheme="majorEastAsia" w:hAnsi="Times New Roman" w:cs="Times New Roman"/>
        </w:rPr>
      </w:pPr>
      <w:r w:rsidRPr="00720455">
        <w:rPr>
          <w:rStyle w:val="TextNPA"/>
          <w:rFonts w:ascii="Times New Roman" w:eastAsiaTheme="majorEastAsia" w:hAnsi="Times New Roman" w:cs="Times New Roman"/>
        </w:rPr>
        <w:t>1) заявление установленного образца о присвоении адреса объекту недвижимости по форме, приведенной в приложении№2;</w:t>
      </w:r>
    </w:p>
    <w:p w:rsidR="00720455" w:rsidRPr="00720455" w:rsidRDefault="00720455" w:rsidP="00720455">
      <w:pPr>
        <w:pStyle w:val="ConsPlusNormal"/>
        <w:jc w:val="both"/>
        <w:rPr>
          <w:rStyle w:val="TextNPA"/>
          <w:rFonts w:ascii="Times New Roman" w:eastAsiaTheme="majorEastAsia" w:hAnsi="Times New Roman" w:cs="Times New Roman"/>
        </w:rPr>
      </w:pPr>
      <w:r w:rsidRPr="00720455">
        <w:rPr>
          <w:rStyle w:val="TextNPA"/>
          <w:rFonts w:ascii="Times New Roman" w:eastAsiaTheme="majorEastAsia" w:hAnsi="Times New Roman" w:cs="Times New Roman"/>
        </w:rPr>
        <w:t>2)    копия паспорта (если заявителем является физическое лицо);</w:t>
      </w:r>
    </w:p>
    <w:p w:rsidR="00720455" w:rsidRPr="00720455" w:rsidRDefault="00720455" w:rsidP="00720455">
      <w:pPr>
        <w:pStyle w:val="ConsPlusNormal"/>
        <w:jc w:val="both"/>
        <w:rPr>
          <w:rStyle w:val="TextNPA"/>
          <w:rFonts w:ascii="Times New Roman" w:eastAsiaTheme="majorEastAsia" w:hAnsi="Times New Roman" w:cs="Times New Roman"/>
        </w:rPr>
      </w:pPr>
      <w:r w:rsidRPr="00720455">
        <w:rPr>
          <w:rStyle w:val="TextNPA"/>
          <w:rFonts w:ascii="Times New Roman" w:eastAsiaTheme="majorEastAsia" w:hAnsi="Times New Roman" w:cs="Times New Roman"/>
        </w:rPr>
        <w:t>3) документ о государственной регистрации юридического лица (если заявителем является юридическое лицо);</w:t>
      </w:r>
    </w:p>
    <w:p w:rsidR="00720455" w:rsidRPr="00720455" w:rsidRDefault="00720455" w:rsidP="00720455">
      <w:pPr>
        <w:pStyle w:val="ConsPlusNormal"/>
        <w:jc w:val="both"/>
        <w:rPr>
          <w:rStyle w:val="TextNPA"/>
          <w:rFonts w:ascii="Times New Roman" w:eastAsiaTheme="majorEastAsia" w:hAnsi="Times New Roman" w:cs="Times New Roman"/>
        </w:rPr>
      </w:pPr>
      <w:r w:rsidRPr="00720455">
        <w:rPr>
          <w:rStyle w:val="TextNPA"/>
          <w:rFonts w:ascii="Times New Roman" w:eastAsiaTheme="majorEastAsia" w:hAnsi="Times New Roman" w:cs="Times New Roman"/>
        </w:rPr>
        <w:t>4) доверенность на право представлять интересы физического лица, юридического лица, индивидуального предпринимателя (при обращении представителя физического лица, юридического лица, индивидуального предпринимателя) с точным указанием полномочий;</w:t>
      </w:r>
    </w:p>
    <w:p w:rsidR="00720455" w:rsidRPr="00720455" w:rsidRDefault="00720455" w:rsidP="00720455">
      <w:pPr>
        <w:pStyle w:val="ConsPlusNormal"/>
        <w:jc w:val="both"/>
        <w:rPr>
          <w:rStyle w:val="TextNPA"/>
          <w:rFonts w:ascii="Times New Roman" w:eastAsiaTheme="majorEastAsia" w:hAnsi="Times New Roman" w:cs="Times New Roman"/>
        </w:rPr>
      </w:pPr>
      <w:r w:rsidRPr="00720455">
        <w:rPr>
          <w:rStyle w:val="TextNPA"/>
          <w:rFonts w:ascii="Times New Roman" w:eastAsiaTheme="majorEastAsia" w:hAnsi="Times New Roman" w:cs="Times New Roman"/>
        </w:rPr>
        <w:t>5) правоустанавливающие документы на земельный участок (при их наличии);</w:t>
      </w:r>
    </w:p>
    <w:p w:rsidR="00720455" w:rsidRPr="00720455" w:rsidRDefault="00720455" w:rsidP="00720455">
      <w:pPr>
        <w:pStyle w:val="ConsPlusNormal"/>
        <w:jc w:val="both"/>
        <w:rPr>
          <w:rStyle w:val="TextNPA"/>
          <w:rFonts w:ascii="Times New Roman" w:eastAsiaTheme="majorEastAsia" w:hAnsi="Times New Roman" w:cs="Times New Roman"/>
        </w:rPr>
      </w:pPr>
      <w:r w:rsidRPr="00720455">
        <w:rPr>
          <w:rStyle w:val="TextNPA"/>
          <w:rFonts w:ascii="Times New Roman" w:eastAsiaTheme="majorEastAsia" w:hAnsi="Times New Roman" w:cs="Times New Roman"/>
        </w:rPr>
        <w:t>6) правоустанавливающие документы на объект недвижимости (здание, сооружение);</w:t>
      </w:r>
    </w:p>
    <w:p w:rsidR="00720455" w:rsidRPr="00720455" w:rsidRDefault="00720455" w:rsidP="00720455">
      <w:pPr>
        <w:pStyle w:val="ConsPlusNormal"/>
        <w:jc w:val="both"/>
        <w:rPr>
          <w:rStyle w:val="TextNPA"/>
          <w:rFonts w:ascii="Times New Roman" w:eastAsiaTheme="majorEastAsia" w:hAnsi="Times New Roman" w:cs="Times New Roman"/>
        </w:rPr>
      </w:pPr>
      <w:r w:rsidRPr="00720455">
        <w:rPr>
          <w:rStyle w:val="TextNPA"/>
          <w:rFonts w:ascii="Times New Roman" w:eastAsiaTheme="majorEastAsia" w:hAnsi="Times New Roman" w:cs="Times New Roman"/>
        </w:rPr>
        <w:t>7) технический паспорт на объект адресации (в случае если присвоение адреса осуществляется в рамках ввода объекта адресации в эксплуатацию, предоставляется справка на объект адресации);</w:t>
      </w:r>
    </w:p>
    <w:p w:rsidR="00720455" w:rsidRPr="00720455" w:rsidRDefault="00720455" w:rsidP="00720455">
      <w:pPr>
        <w:pStyle w:val="ConsPlusNormal"/>
        <w:jc w:val="both"/>
        <w:rPr>
          <w:rFonts w:ascii="Times New Roman" w:hAnsi="Times New Roman" w:cs="Times New Roman"/>
        </w:rPr>
      </w:pPr>
      <w:r w:rsidRPr="00720455">
        <w:rPr>
          <w:rStyle w:val="TextNPA"/>
          <w:rFonts w:ascii="Times New Roman" w:eastAsiaTheme="majorEastAsia" w:hAnsi="Times New Roman" w:cs="Times New Roman"/>
        </w:rPr>
        <w:t>8)  землеустроительное дело (межевой план) (при их наличии);</w:t>
      </w:r>
    </w:p>
    <w:p w:rsidR="00720455" w:rsidRPr="00720455" w:rsidRDefault="00720455" w:rsidP="00720455">
      <w:pPr>
        <w:spacing w:after="0" w:line="270" w:lineRule="atLeast"/>
        <w:jc w:val="both"/>
        <w:rPr>
          <w:rFonts w:ascii="Times New Roman" w:hAnsi="Times New Roman" w:cs="Times New Roman"/>
          <w:sz w:val="20"/>
          <w:szCs w:val="20"/>
        </w:rPr>
      </w:pPr>
      <w:r w:rsidRPr="00720455">
        <w:rPr>
          <w:rFonts w:ascii="Times New Roman" w:hAnsi="Times New Roman" w:cs="Times New Roman"/>
          <w:sz w:val="20"/>
          <w:szCs w:val="20"/>
        </w:rPr>
        <w:t xml:space="preserve">          9) согласие на обработку персональных данных.</w:t>
      </w:r>
    </w:p>
    <w:p w:rsidR="00720455" w:rsidRPr="00720455" w:rsidRDefault="00720455" w:rsidP="00720455">
      <w:pPr>
        <w:spacing w:after="0" w:line="270" w:lineRule="atLeast"/>
        <w:jc w:val="both"/>
        <w:rPr>
          <w:rFonts w:ascii="Times New Roman" w:hAnsi="Times New Roman" w:cs="Times New Roman"/>
          <w:sz w:val="20"/>
          <w:szCs w:val="20"/>
        </w:rPr>
      </w:pPr>
      <w:r w:rsidRPr="00720455">
        <w:rPr>
          <w:rFonts w:ascii="Times New Roman" w:hAnsi="Times New Roman" w:cs="Times New Roman"/>
          <w:sz w:val="20"/>
          <w:szCs w:val="20"/>
        </w:rPr>
        <w:t xml:space="preserve">     </w:t>
      </w:r>
      <w:proofErr w:type="gramStart"/>
      <w:r w:rsidRPr="00720455">
        <w:rPr>
          <w:rFonts w:ascii="Times New Roman" w:hAnsi="Times New Roman" w:cs="Times New Roman"/>
          <w:sz w:val="20"/>
          <w:szCs w:val="20"/>
        </w:rPr>
        <w:t>В случае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720455" w:rsidRPr="00720455" w:rsidRDefault="00720455" w:rsidP="00720455">
      <w:pPr>
        <w:shd w:val="clear" w:color="auto" w:fill="FFFFFF"/>
        <w:spacing w:after="0"/>
        <w:contextualSpacing/>
        <w:jc w:val="both"/>
        <w:rPr>
          <w:rFonts w:ascii="Times New Roman" w:hAnsi="Times New Roman" w:cs="Times New Roman"/>
          <w:sz w:val="20"/>
          <w:szCs w:val="20"/>
        </w:rPr>
      </w:pPr>
      <w:r w:rsidRPr="00720455">
        <w:rPr>
          <w:rFonts w:ascii="Times New Roman" w:hAnsi="Times New Roman" w:cs="Times New Roman"/>
          <w:sz w:val="20"/>
          <w:szCs w:val="20"/>
        </w:rPr>
        <w:t xml:space="preserve">       </w:t>
      </w:r>
      <w:r w:rsidRPr="00720455">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720455" w:rsidRPr="00720455" w:rsidRDefault="00720455" w:rsidP="00720455">
      <w:pPr>
        <w:pStyle w:val="af"/>
        <w:ind w:firstLine="709"/>
        <w:rPr>
          <w:sz w:val="20"/>
          <w:szCs w:val="20"/>
        </w:rPr>
      </w:pPr>
      <w:r w:rsidRPr="00720455">
        <w:rPr>
          <w:sz w:val="20"/>
          <w:szCs w:val="20"/>
        </w:rPr>
        <w:t>2.6.3. Документы, представляемые заявителем, должны соответствовать следующим требованиям:</w:t>
      </w:r>
    </w:p>
    <w:p w:rsidR="00720455" w:rsidRPr="00720455" w:rsidRDefault="00720455" w:rsidP="00720455">
      <w:pPr>
        <w:tabs>
          <w:tab w:val="left" w:pos="1134"/>
        </w:tabs>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 фамилия, имя и отчество (при наличии) заявителя, адрес его места жительства, телефон (если есть)  должны быть написаны полностью;</w:t>
      </w:r>
    </w:p>
    <w:p w:rsidR="00720455" w:rsidRPr="00720455" w:rsidRDefault="00720455" w:rsidP="00720455">
      <w:pPr>
        <w:tabs>
          <w:tab w:val="left" w:pos="1134"/>
        </w:tabs>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 в документах не должно быть подчисток, приписок, зачеркнутых слов и иных неоговоренных исправлений;</w:t>
      </w:r>
    </w:p>
    <w:p w:rsidR="00720455" w:rsidRPr="00720455" w:rsidRDefault="00720455" w:rsidP="00720455">
      <w:pPr>
        <w:tabs>
          <w:tab w:val="left" w:pos="1134"/>
        </w:tabs>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 документы не должны быть исполнены карандашом;</w:t>
      </w:r>
    </w:p>
    <w:p w:rsidR="00720455" w:rsidRPr="00720455" w:rsidRDefault="00720455" w:rsidP="00720455">
      <w:pPr>
        <w:tabs>
          <w:tab w:val="left" w:pos="1134"/>
        </w:tabs>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 документы не должны иметь серьезных повреждений, наличие которых допускает многозначность истолкования содержания.</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720455" w:rsidRPr="00720455" w:rsidRDefault="00720455" w:rsidP="00720455">
      <w:pPr>
        <w:spacing w:after="0"/>
        <w:ind w:firstLine="709"/>
        <w:jc w:val="both"/>
        <w:rPr>
          <w:rFonts w:ascii="Times New Roman" w:hAnsi="Times New Roman" w:cs="Times New Roman"/>
          <w:sz w:val="20"/>
          <w:szCs w:val="20"/>
        </w:rPr>
      </w:pPr>
    </w:p>
    <w:p w:rsidR="00720455" w:rsidRPr="00720455" w:rsidRDefault="00720455" w:rsidP="00720455">
      <w:pPr>
        <w:pStyle w:val="ad"/>
        <w:spacing w:after="0"/>
        <w:ind w:firstLine="709"/>
        <w:jc w:val="center"/>
        <w:rPr>
          <w:rFonts w:ascii="Times New Roman" w:cs="Times New Roman"/>
          <w:b/>
          <w:bCs/>
          <w:sz w:val="20"/>
          <w:szCs w:val="20"/>
        </w:rPr>
      </w:pPr>
      <w:r w:rsidRPr="00720455">
        <w:rPr>
          <w:rFonts w:ascii="Times New Roman" w:cs="Times New Roman"/>
          <w:b/>
          <w:bCs/>
          <w:sz w:val="20"/>
          <w:szCs w:val="20"/>
        </w:rPr>
        <w:t>2.6</w:t>
      </w:r>
      <w:r w:rsidRPr="00720455">
        <w:rPr>
          <w:rFonts w:ascii="Times New Roman" w:cs="Times New Roman"/>
          <w:b/>
          <w:bCs/>
          <w:sz w:val="20"/>
          <w:szCs w:val="20"/>
          <w:vertAlign w:val="superscript"/>
        </w:rPr>
        <w:t>1</w:t>
      </w:r>
      <w:r w:rsidRPr="00720455">
        <w:rPr>
          <w:rFonts w:ascii="Times New Roman" w:cs="Times New Roman"/>
          <w:b/>
          <w:bCs/>
          <w:sz w:val="20"/>
          <w:szCs w:val="20"/>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720455" w:rsidRPr="00720455" w:rsidRDefault="00720455" w:rsidP="00720455">
      <w:pPr>
        <w:pStyle w:val="af"/>
        <w:rPr>
          <w:sz w:val="20"/>
          <w:szCs w:val="20"/>
        </w:rPr>
      </w:pPr>
      <w:r w:rsidRPr="00720455">
        <w:rPr>
          <w:sz w:val="20"/>
          <w:szCs w:val="20"/>
        </w:rPr>
        <w:t xml:space="preserve">        2.6</w:t>
      </w:r>
      <w:r w:rsidRPr="00720455">
        <w:rPr>
          <w:sz w:val="20"/>
          <w:szCs w:val="20"/>
          <w:vertAlign w:val="superscript"/>
        </w:rPr>
        <w:t>1</w:t>
      </w:r>
      <w:r w:rsidRPr="00720455">
        <w:rPr>
          <w:sz w:val="20"/>
          <w:szCs w:val="20"/>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720455" w:rsidRPr="00720455" w:rsidRDefault="00720455" w:rsidP="00720455">
      <w:pPr>
        <w:pStyle w:val="af"/>
        <w:ind w:firstLine="709"/>
        <w:rPr>
          <w:sz w:val="20"/>
          <w:szCs w:val="20"/>
        </w:rPr>
      </w:pPr>
      <w:r w:rsidRPr="00720455">
        <w:rPr>
          <w:sz w:val="20"/>
          <w:szCs w:val="20"/>
        </w:rPr>
        <w:t>1)</w:t>
      </w:r>
      <w:r w:rsidRPr="00720455">
        <w:rPr>
          <w:rStyle w:val="TextNPA"/>
          <w:rFonts w:ascii="Times New Roman" w:eastAsiaTheme="majorEastAsia" w:hAnsi="Times New Roman" w:cs="Times New Roman"/>
          <w:sz w:val="20"/>
          <w:szCs w:val="20"/>
        </w:rPr>
        <w:t xml:space="preserve"> правоустанавливающие документы на земельный участок</w:t>
      </w:r>
      <w:r w:rsidRPr="00720455">
        <w:rPr>
          <w:sz w:val="20"/>
          <w:szCs w:val="20"/>
        </w:rPr>
        <w:t>;</w:t>
      </w:r>
    </w:p>
    <w:p w:rsidR="00720455" w:rsidRPr="00720455" w:rsidRDefault="00720455" w:rsidP="00720455">
      <w:pPr>
        <w:autoSpaceDE w:val="0"/>
        <w:autoSpaceDN w:val="0"/>
        <w:adjustRightInd w:val="0"/>
        <w:spacing w:after="0"/>
        <w:ind w:firstLine="741"/>
        <w:jc w:val="both"/>
        <w:outlineLvl w:val="0"/>
        <w:rPr>
          <w:rFonts w:ascii="Times New Roman" w:hAnsi="Times New Roman" w:cs="Times New Roman"/>
          <w:sz w:val="20"/>
          <w:szCs w:val="20"/>
        </w:rPr>
      </w:pPr>
      <w:r w:rsidRPr="00720455">
        <w:rPr>
          <w:rFonts w:ascii="Times New Roman" w:hAnsi="Times New Roman" w:cs="Times New Roman"/>
          <w:sz w:val="20"/>
          <w:szCs w:val="20"/>
        </w:rPr>
        <w:t xml:space="preserve">2) выписка из ЕГРЮЛ; </w:t>
      </w:r>
    </w:p>
    <w:p w:rsidR="00720455" w:rsidRPr="00720455" w:rsidRDefault="00720455" w:rsidP="00720455">
      <w:pPr>
        <w:autoSpaceDE w:val="0"/>
        <w:autoSpaceDN w:val="0"/>
        <w:adjustRightInd w:val="0"/>
        <w:spacing w:after="0"/>
        <w:ind w:firstLine="741"/>
        <w:jc w:val="both"/>
        <w:outlineLvl w:val="0"/>
        <w:rPr>
          <w:rStyle w:val="TextNPA"/>
          <w:rFonts w:ascii="Times New Roman" w:hAnsi="Times New Roman" w:cs="Times New Roman"/>
          <w:sz w:val="20"/>
          <w:szCs w:val="20"/>
        </w:rPr>
      </w:pPr>
      <w:r w:rsidRPr="00720455">
        <w:rPr>
          <w:rFonts w:ascii="Times New Roman" w:hAnsi="Times New Roman" w:cs="Times New Roman"/>
          <w:sz w:val="20"/>
          <w:szCs w:val="20"/>
        </w:rPr>
        <w:t xml:space="preserve">3) </w:t>
      </w:r>
      <w:r w:rsidRPr="00720455">
        <w:rPr>
          <w:rStyle w:val="TextNPA"/>
          <w:rFonts w:ascii="Times New Roman" w:hAnsi="Times New Roman" w:cs="Times New Roman"/>
          <w:sz w:val="20"/>
          <w:szCs w:val="20"/>
        </w:rPr>
        <w:t>правоустанавливающие документы на объект недвижимости (здание, сооружение);</w:t>
      </w:r>
    </w:p>
    <w:p w:rsidR="00720455" w:rsidRPr="00720455" w:rsidRDefault="00720455" w:rsidP="00720455">
      <w:pPr>
        <w:autoSpaceDE w:val="0"/>
        <w:autoSpaceDN w:val="0"/>
        <w:adjustRightInd w:val="0"/>
        <w:spacing w:after="0"/>
        <w:ind w:firstLine="741"/>
        <w:jc w:val="both"/>
        <w:outlineLvl w:val="0"/>
        <w:rPr>
          <w:rStyle w:val="TextNPA"/>
          <w:rFonts w:ascii="Times New Roman" w:hAnsi="Times New Roman" w:cs="Times New Roman"/>
          <w:sz w:val="20"/>
          <w:szCs w:val="20"/>
        </w:rPr>
      </w:pPr>
      <w:r w:rsidRPr="00720455">
        <w:rPr>
          <w:rStyle w:val="TextNPA"/>
          <w:rFonts w:ascii="Times New Roman" w:hAnsi="Times New Roman" w:cs="Times New Roman"/>
          <w:sz w:val="20"/>
          <w:szCs w:val="20"/>
        </w:rPr>
        <w:t>4) технический паспорт на объект адресации (в случае если присвоение адреса осуществляется в рамках ввода объекта адресации в эксплуатацию, предоставляется справка на объект адресации);</w:t>
      </w:r>
    </w:p>
    <w:p w:rsidR="00720455" w:rsidRPr="00720455" w:rsidRDefault="00720455" w:rsidP="00720455">
      <w:pPr>
        <w:autoSpaceDE w:val="0"/>
        <w:autoSpaceDN w:val="0"/>
        <w:adjustRightInd w:val="0"/>
        <w:spacing w:after="0"/>
        <w:ind w:firstLine="741"/>
        <w:jc w:val="both"/>
        <w:outlineLvl w:val="0"/>
        <w:rPr>
          <w:rFonts w:ascii="Times New Roman" w:hAnsi="Times New Roman" w:cs="Times New Roman"/>
          <w:sz w:val="20"/>
          <w:szCs w:val="20"/>
        </w:rPr>
      </w:pPr>
      <w:r w:rsidRPr="00720455">
        <w:rPr>
          <w:rStyle w:val="TextNPA"/>
          <w:rFonts w:ascii="Times New Roman" w:hAnsi="Times New Roman" w:cs="Times New Roman"/>
          <w:sz w:val="20"/>
          <w:szCs w:val="20"/>
        </w:rPr>
        <w:t>5) землеустроительное дело (межевой план)</w:t>
      </w:r>
      <w:r w:rsidRPr="00720455">
        <w:rPr>
          <w:rFonts w:ascii="Times New Roman" w:hAnsi="Times New Roman" w:cs="Times New Roman"/>
          <w:sz w:val="20"/>
          <w:szCs w:val="20"/>
        </w:rPr>
        <w:t>.</w:t>
      </w:r>
    </w:p>
    <w:p w:rsidR="00720455" w:rsidRPr="00720455" w:rsidRDefault="00720455" w:rsidP="00720455">
      <w:pPr>
        <w:autoSpaceDE w:val="0"/>
        <w:autoSpaceDN w:val="0"/>
        <w:adjustRightInd w:val="0"/>
        <w:spacing w:after="0"/>
        <w:ind w:firstLine="741"/>
        <w:jc w:val="both"/>
        <w:outlineLvl w:val="0"/>
        <w:rPr>
          <w:rFonts w:ascii="Times New Roman" w:hAnsi="Times New Roman" w:cs="Times New Roman"/>
          <w:sz w:val="20"/>
          <w:szCs w:val="20"/>
        </w:rPr>
      </w:pPr>
      <w:r w:rsidRPr="00720455">
        <w:rPr>
          <w:rFonts w:ascii="Times New Roman" w:hAnsi="Times New Roman" w:cs="Times New Roman"/>
          <w:sz w:val="20"/>
          <w:szCs w:val="20"/>
        </w:rPr>
        <w:t>2.6</w:t>
      </w:r>
      <w:r w:rsidRPr="00720455">
        <w:rPr>
          <w:rFonts w:ascii="Times New Roman" w:hAnsi="Times New Roman" w:cs="Times New Roman"/>
          <w:sz w:val="20"/>
          <w:szCs w:val="20"/>
          <w:vertAlign w:val="superscript"/>
        </w:rPr>
        <w:t>1</w:t>
      </w:r>
      <w:r w:rsidRPr="00720455">
        <w:rPr>
          <w:rFonts w:ascii="Times New Roman" w:hAnsi="Times New Roman" w:cs="Times New Roman"/>
          <w:sz w:val="20"/>
          <w:szCs w:val="20"/>
        </w:rPr>
        <w:t>.2. Для получения муниципальной услуги заявитель вправе по собственной инициативе представить документы, указанные в пункте 2.6</w:t>
      </w:r>
      <w:r w:rsidRPr="00720455">
        <w:rPr>
          <w:rFonts w:ascii="Times New Roman" w:hAnsi="Times New Roman" w:cs="Times New Roman"/>
          <w:sz w:val="20"/>
          <w:szCs w:val="20"/>
          <w:vertAlign w:val="superscript"/>
        </w:rPr>
        <w:t>1</w:t>
      </w:r>
      <w:r w:rsidRPr="00720455">
        <w:rPr>
          <w:rFonts w:ascii="Times New Roman" w:hAnsi="Times New Roman" w:cs="Times New Roman"/>
          <w:sz w:val="20"/>
          <w:szCs w:val="20"/>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720455" w:rsidRPr="00720455" w:rsidRDefault="00720455" w:rsidP="00720455">
      <w:pPr>
        <w:pStyle w:val="af"/>
        <w:ind w:firstLine="709"/>
        <w:rPr>
          <w:sz w:val="20"/>
          <w:szCs w:val="20"/>
        </w:rPr>
      </w:pPr>
      <w:r w:rsidRPr="00720455">
        <w:rPr>
          <w:sz w:val="20"/>
          <w:szCs w:val="20"/>
        </w:rPr>
        <w:t>2.6</w:t>
      </w:r>
      <w:r w:rsidRPr="00720455">
        <w:rPr>
          <w:sz w:val="20"/>
          <w:szCs w:val="20"/>
          <w:vertAlign w:val="superscript"/>
        </w:rPr>
        <w:t>1</w:t>
      </w:r>
      <w:r w:rsidRPr="00720455">
        <w:rPr>
          <w:sz w:val="20"/>
          <w:szCs w:val="20"/>
        </w:rPr>
        <w:t>.3. Запрещено требовать от заявителя представления документов и информации, входящих в перечень документов, указанных в пункте 2.6</w:t>
      </w:r>
      <w:r w:rsidRPr="00720455">
        <w:rPr>
          <w:sz w:val="20"/>
          <w:szCs w:val="20"/>
          <w:vertAlign w:val="superscript"/>
        </w:rPr>
        <w:t>1</w:t>
      </w:r>
      <w:r w:rsidRPr="00720455">
        <w:rPr>
          <w:sz w:val="20"/>
          <w:szCs w:val="20"/>
        </w:rPr>
        <w:t>.1 настоящего Административного регламента.</w:t>
      </w:r>
    </w:p>
    <w:p w:rsidR="00720455" w:rsidRPr="00720455" w:rsidRDefault="00720455" w:rsidP="00720455">
      <w:pPr>
        <w:pStyle w:val="Pro-List10"/>
        <w:spacing w:before="0" w:line="240" w:lineRule="auto"/>
        <w:ind w:left="0" w:firstLine="0"/>
        <w:rPr>
          <w:rStyle w:val="TextNPA"/>
          <w:rFonts w:ascii="Times New Roman" w:hAnsi="Times New Roman" w:cs="Times New Roman"/>
          <w:sz w:val="20"/>
          <w:szCs w:val="20"/>
        </w:rPr>
      </w:pPr>
    </w:p>
    <w:p w:rsidR="00720455" w:rsidRPr="00720455" w:rsidRDefault="00720455" w:rsidP="00720455">
      <w:pPr>
        <w:pStyle w:val="ConsPlusNormal"/>
        <w:ind w:firstLine="540"/>
        <w:jc w:val="both"/>
        <w:rPr>
          <w:rFonts w:ascii="Times New Roman" w:hAnsi="Times New Roman" w:cs="Times New Roman"/>
        </w:rPr>
      </w:pPr>
      <w:r w:rsidRPr="00720455">
        <w:rPr>
          <w:rFonts w:ascii="Times New Roman" w:hAnsi="Times New Roman" w:cs="Times New Roman"/>
          <w:b/>
        </w:rPr>
        <w:lastRenderedPageBreak/>
        <w:t>2.7. Исчерпывающий перечень оснований для отказа в приеме документов, необходимых для предоставления муниципальной услуги</w:t>
      </w:r>
      <w:r w:rsidRPr="00720455">
        <w:rPr>
          <w:rFonts w:ascii="Times New Roman" w:hAnsi="Times New Roman" w:cs="Times New Roman"/>
        </w:rPr>
        <w:t xml:space="preserve">. </w:t>
      </w:r>
    </w:p>
    <w:p w:rsidR="00720455" w:rsidRPr="00720455" w:rsidRDefault="00720455" w:rsidP="00720455">
      <w:pPr>
        <w:pStyle w:val="ConsPlusNormal"/>
        <w:ind w:firstLine="540"/>
        <w:jc w:val="both"/>
        <w:rPr>
          <w:rFonts w:ascii="Times New Roman" w:hAnsi="Times New Roman" w:cs="Times New Roman"/>
        </w:rPr>
      </w:pPr>
    </w:p>
    <w:p w:rsidR="00720455" w:rsidRPr="00720455" w:rsidRDefault="00720455" w:rsidP="00720455">
      <w:pPr>
        <w:pStyle w:val="ConsPlusNormal"/>
        <w:ind w:firstLine="540"/>
        <w:jc w:val="both"/>
        <w:rPr>
          <w:rFonts w:ascii="Times New Roman" w:hAnsi="Times New Roman" w:cs="Times New Roman"/>
        </w:rPr>
      </w:pPr>
      <w:r w:rsidRPr="00720455">
        <w:rPr>
          <w:rFonts w:ascii="Times New Roman" w:hAnsi="Times New Roman" w:cs="Times New Roman"/>
        </w:rPr>
        <w:t>2.7.1. Документы не соответствуют требованиям, установленным пунктом 2.6.4. настоящего Административного регламента</w:t>
      </w:r>
    </w:p>
    <w:p w:rsidR="00720455" w:rsidRPr="00720455" w:rsidRDefault="00720455" w:rsidP="00720455">
      <w:pPr>
        <w:pStyle w:val="ConsPlusNormal"/>
        <w:ind w:firstLine="540"/>
        <w:jc w:val="both"/>
        <w:rPr>
          <w:rFonts w:ascii="Times New Roman" w:hAnsi="Times New Roman" w:cs="Times New Roman"/>
        </w:rPr>
      </w:pPr>
      <w:r w:rsidRPr="00720455">
        <w:rPr>
          <w:rFonts w:ascii="Times New Roman" w:hAnsi="Times New Roman" w:cs="Times New Roman"/>
        </w:rPr>
        <w:t>2.7.2. Предоставление заявителем документов, содержащих ошибки или противоречивые сведения.</w:t>
      </w:r>
    </w:p>
    <w:p w:rsidR="00720455" w:rsidRPr="00720455" w:rsidRDefault="00720455" w:rsidP="00720455">
      <w:pPr>
        <w:pStyle w:val="ConsPlusNormal"/>
        <w:ind w:firstLine="540"/>
        <w:jc w:val="both"/>
        <w:rPr>
          <w:rFonts w:ascii="Times New Roman" w:hAnsi="Times New Roman" w:cs="Times New Roman"/>
        </w:rPr>
      </w:pPr>
      <w:r w:rsidRPr="00720455">
        <w:rPr>
          <w:rFonts w:ascii="Times New Roman" w:hAnsi="Times New Roman" w:cs="Times New Roman"/>
        </w:rPr>
        <w:t>2.7.3. Заявление подано лицом, не уполномоченным совершать такого рода действия.</w:t>
      </w:r>
    </w:p>
    <w:p w:rsidR="00720455" w:rsidRPr="00720455" w:rsidRDefault="00720455" w:rsidP="00720455">
      <w:pPr>
        <w:pStyle w:val="ConsPlusNormal"/>
        <w:ind w:firstLine="540"/>
        <w:jc w:val="both"/>
        <w:rPr>
          <w:rFonts w:ascii="Times New Roman" w:hAnsi="Times New Roman" w:cs="Times New Roman"/>
        </w:rPr>
      </w:pPr>
    </w:p>
    <w:p w:rsidR="00720455" w:rsidRPr="00720455" w:rsidRDefault="00720455" w:rsidP="00720455">
      <w:pPr>
        <w:pStyle w:val="ConsPlusNormal"/>
        <w:ind w:firstLine="540"/>
        <w:jc w:val="both"/>
        <w:rPr>
          <w:rFonts w:ascii="Times New Roman" w:hAnsi="Times New Roman" w:cs="Times New Roman"/>
          <w:b/>
        </w:rPr>
      </w:pPr>
      <w:r w:rsidRPr="00720455">
        <w:rPr>
          <w:rStyle w:val="TextNPA"/>
          <w:rFonts w:ascii="Times New Roman" w:eastAsiaTheme="majorEastAsia" w:hAnsi="Times New Roman" w:cs="Times New Roman"/>
          <w:b/>
        </w:rPr>
        <w:t xml:space="preserve">2.8. </w:t>
      </w:r>
      <w:r w:rsidRPr="00720455">
        <w:rPr>
          <w:rFonts w:ascii="Times New Roman" w:hAnsi="Times New Roman" w:cs="Times New Roman"/>
          <w:b/>
        </w:rPr>
        <w:t>Исчерпывающий перечень оснований для отказа в предоставлении муниципальной услуги.</w:t>
      </w:r>
    </w:p>
    <w:p w:rsidR="00720455" w:rsidRPr="00720455" w:rsidRDefault="00720455" w:rsidP="00720455">
      <w:pPr>
        <w:tabs>
          <w:tab w:val="left" w:pos="567"/>
        </w:tabs>
        <w:spacing w:after="0" w:line="200" w:lineRule="atLeast"/>
        <w:ind w:firstLine="567"/>
        <w:jc w:val="both"/>
        <w:rPr>
          <w:rFonts w:ascii="Times New Roman" w:hAnsi="Times New Roman" w:cs="Times New Roman"/>
          <w:sz w:val="20"/>
          <w:szCs w:val="20"/>
        </w:rPr>
      </w:pPr>
      <w:r w:rsidRPr="00720455">
        <w:rPr>
          <w:rFonts w:ascii="Times New Roman" w:hAnsi="Times New Roman" w:cs="Times New Roman"/>
          <w:sz w:val="20"/>
          <w:szCs w:val="20"/>
        </w:rPr>
        <w:t>В предоставлении муниципальной услуги заявителю отказывается в случаях:</w:t>
      </w:r>
    </w:p>
    <w:p w:rsidR="00720455" w:rsidRPr="00720455" w:rsidRDefault="00720455" w:rsidP="00720455">
      <w:pPr>
        <w:tabs>
          <w:tab w:val="left" w:pos="1260"/>
        </w:tabs>
        <w:spacing w:after="0" w:line="200" w:lineRule="atLeast"/>
        <w:ind w:firstLine="567"/>
        <w:jc w:val="both"/>
        <w:rPr>
          <w:rFonts w:ascii="Times New Roman" w:hAnsi="Times New Roman" w:cs="Times New Roman"/>
          <w:sz w:val="20"/>
          <w:szCs w:val="20"/>
        </w:rPr>
      </w:pPr>
      <w:r w:rsidRPr="00720455">
        <w:rPr>
          <w:rFonts w:ascii="Times New Roman" w:hAnsi="Times New Roman" w:cs="Times New Roman"/>
          <w:sz w:val="20"/>
          <w:szCs w:val="20"/>
        </w:rPr>
        <w:t>2.8.1. Выявление недостоверности сведений, содержащихся в представленных документах.</w:t>
      </w:r>
    </w:p>
    <w:p w:rsidR="00720455" w:rsidRPr="00720455" w:rsidRDefault="00720455" w:rsidP="00720455">
      <w:pPr>
        <w:tabs>
          <w:tab w:val="left" w:pos="1260"/>
        </w:tabs>
        <w:spacing w:after="0" w:line="200" w:lineRule="atLeast"/>
        <w:ind w:firstLine="567"/>
        <w:jc w:val="both"/>
        <w:rPr>
          <w:rFonts w:ascii="Times New Roman" w:hAnsi="Times New Roman" w:cs="Times New Roman"/>
          <w:sz w:val="20"/>
          <w:szCs w:val="20"/>
        </w:rPr>
      </w:pPr>
    </w:p>
    <w:p w:rsidR="00720455" w:rsidRPr="00720455" w:rsidRDefault="00720455" w:rsidP="00720455">
      <w:pPr>
        <w:pStyle w:val="Pro-List20"/>
        <w:spacing w:before="0" w:line="240" w:lineRule="auto"/>
        <w:ind w:left="0" w:firstLine="567"/>
        <w:rPr>
          <w:rFonts w:ascii="Times New Roman" w:hAnsi="Times New Roman" w:cs="Times New Roman"/>
          <w:sz w:val="20"/>
          <w:szCs w:val="20"/>
        </w:rPr>
      </w:pPr>
      <w:r w:rsidRPr="00720455">
        <w:rPr>
          <w:rFonts w:ascii="Times New Roman" w:hAnsi="Times New Roman" w:cs="Times New Roman"/>
          <w:b/>
          <w:sz w:val="20"/>
          <w:szCs w:val="20"/>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720455">
        <w:rPr>
          <w:rFonts w:ascii="Times New Roman" w:hAnsi="Times New Roman" w:cs="Times New Roman"/>
          <w:sz w:val="20"/>
          <w:szCs w:val="20"/>
        </w:rPr>
        <w:t>.</w:t>
      </w:r>
    </w:p>
    <w:p w:rsidR="00720455" w:rsidRPr="00720455" w:rsidRDefault="00720455" w:rsidP="00720455">
      <w:pPr>
        <w:pStyle w:val="Pro-List20"/>
        <w:spacing w:before="0" w:line="240" w:lineRule="auto"/>
        <w:ind w:left="0" w:firstLine="567"/>
        <w:rPr>
          <w:rFonts w:ascii="Times New Roman" w:hAnsi="Times New Roman" w:cs="Times New Roman"/>
          <w:sz w:val="20"/>
          <w:szCs w:val="20"/>
        </w:rPr>
      </w:pPr>
      <w:r w:rsidRPr="00720455">
        <w:rPr>
          <w:rFonts w:ascii="Times New Roman" w:hAnsi="Times New Roman" w:cs="Times New Roman"/>
          <w:sz w:val="20"/>
          <w:szCs w:val="20"/>
        </w:rPr>
        <w:t>2.9.1.  Межрайонной ИФНС России №8 по Смоленской области - копия свидетельства о государственной регистрации юридического лица (для юридических лиц).</w:t>
      </w:r>
    </w:p>
    <w:p w:rsidR="00720455" w:rsidRPr="00720455" w:rsidRDefault="00720455" w:rsidP="00720455">
      <w:pPr>
        <w:spacing w:after="0"/>
        <w:ind w:firstLine="567"/>
        <w:jc w:val="both"/>
        <w:rPr>
          <w:rFonts w:ascii="Times New Roman" w:hAnsi="Times New Roman" w:cs="Times New Roman"/>
          <w:sz w:val="20"/>
          <w:szCs w:val="20"/>
        </w:rPr>
      </w:pPr>
      <w:proofErr w:type="gramStart"/>
      <w:r w:rsidRPr="00720455">
        <w:rPr>
          <w:rFonts w:ascii="Times New Roman" w:hAnsi="Times New Roman" w:cs="Times New Roman"/>
          <w:sz w:val="20"/>
          <w:szCs w:val="20"/>
        </w:rPr>
        <w:t xml:space="preserve">2.9.2     Бюро  технического учета и технической инвентаризации - кадастровый паспорт либо выписка из государственного земельного кадастра (кадастровый паспорт земельного участка (разделы В.1 и В.2, а также В.3 и В.4 - при наличии соответствующих сведений в государственном земельном кадастре)), выданная до вступления в силу Федерального закона от 24 июля </w:t>
      </w:r>
      <w:smartTag w:uri="urn:schemas-microsoft-com:office:smarttags" w:element="metricconverter">
        <w:smartTagPr>
          <w:attr w:name="ProductID" w:val="2007 г"/>
        </w:smartTagPr>
        <w:r w:rsidRPr="00720455">
          <w:rPr>
            <w:rFonts w:ascii="Times New Roman" w:hAnsi="Times New Roman" w:cs="Times New Roman"/>
            <w:sz w:val="20"/>
            <w:szCs w:val="20"/>
          </w:rPr>
          <w:t>2007 г</w:t>
        </w:r>
      </w:smartTag>
      <w:r w:rsidRPr="00720455">
        <w:rPr>
          <w:rFonts w:ascii="Times New Roman" w:hAnsi="Times New Roman" w:cs="Times New Roman"/>
          <w:sz w:val="20"/>
          <w:szCs w:val="20"/>
        </w:rPr>
        <w:t>. N 221-ФЗ "О государственном кадастре недвижимости" и технический</w:t>
      </w:r>
      <w:proofErr w:type="gramEnd"/>
      <w:r w:rsidRPr="00720455">
        <w:rPr>
          <w:rFonts w:ascii="Times New Roman" w:hAnsi="Times New Roman" w:cs="Times New Roman"/>
          <w:sz w:val="20"/>
          <w:szCs w:val="20"/>
        </w:rPr>
        <w:t xml:space="preserve"> паспорт  на объект адресации.</w:t>
      </w:r>
    </w:p>
    <w:p w:rsidR="00720455" w:rsidRPr="00720455" w:rsidRDefault="00720455" w:rsidP="00720455">
      <w:pPr>
        <w:spacing w:after="0"/>
        <w:ind w:firstLine="567"/>
        <w:jc w:val="both"/>
        <w:rPr>
          <w:rFonts w:ascii="Times New Roman" w:hAnsi="Times New Roman" w:cs="Times New Roman"/>
          <w:sz w:val="20"/>
          <w:szCs w:val="20"/>
        </w:rPr>
      </w:pPr>
      <w:r w:rsidRPr="00720455">
        <w:rPr>
          <w:rFonts w:ascii="Times New Roman" w:hAnsi="Times New Roman" w:cs="Times New Roman"/>
          <w:sz w:val="20"/>
          <w:szCs w:val="20"/>
        </w:rPr>
        <w:t xml:space="preserve">2.9.3. </w:t>
      </w:r>
      <w:proofErr w:type="gramStart"/>
      <w:r w:rsidRPr="00720455">
        <w:rPr>
          <w:rFonts w:ascii="Times New Roman" w:hAnsi="Times New Roman" w:cs="Times New Roman"/>
          <w:sz w:val="20"/>
          <w:szCs w:val="20"/>
        </w:rPr>
        <w:t>Управлением Федеральной службы государственной регистрации кадастра и картографии - выписка из Единого государственного реестра прав на недвижимое имущество и сделок с ним о правах на здание, строение, сооружение, находящееся на земельном участке, или копии иных документов, удостоверяющих (устанавливающих) права на такое здание, строение, сооружение и выписка из Единого государственного реестра прав на недвижимое имущество и сделок с ним о правах на</w:t>
      </w:r>
      <w:proofErr w:type="gramEnd"/>
      <w:r w:rsidRPr="00720455">
        <w:rPr>
          <w:rFonts w:ascii="Times New Roman" w:hAnsi="Times New Roman" w:cs="Times New Roman"/>
          <w:sz w:val="20"/>
          <w:szCs w:val="20"/>
        </w:rPr>
        <w:t xml:space="preserve"> земельный участок или копии иных документов, удостоверяющих права на земельный участок.</w:t>
      </w:r>
    </w:p>
    <w:p w:rsidR="00720455" w:rsidRPr="00720455" w:rsidRDefault="00720455" w:rsidP="00720455">
      <w:pPr>
        <w:pStyle w:val="Pro-List20"/>
        <w:spacing w:before="0" w:line="240" w:lineRule="auto"/>
        <w:ind w:left="0" w:firstLine="567"/>
        <w:rPr>
          <w:rStyle w:val="TextNPA"/>
          <w:rFonts w:ascii="Times New Roman" w:hAnsi="Times New Roman" w:cs="Times New Roman"/>
          <w:sz w:val="20"/>
          <w:szCs w:val="20"/>
        </w:rPr>
      </w:pPr>
    </w:p>
    <w:p w:rsidR="00720455" w:rsidRPr="00720455" w:rsidRDefault="00720455" w:rsidP="00720455">
      <w:pPr>
        <w:tabs>
          <w:tab w:val="left" w:pos="1260"/>
        </w:tabs>
        <w:spacing w:after="0" w:line="200" w:lineRule="atLeast"/>
        <w:ind w:firstLine="567"/>
        <w:jc w:val="both"/>
        <w:rPr>
          <w:rStyle w:val="TextNPA"/>
          <w:rFonts w:ascii="Times New Roman" w:hAnsi="Times New Roman" w:cs="Times New Roman"/>
          <w:b/>
          <w:sz w:val="20"/>
          <w:szCs w:val="20"/>
        </w:rPr>
      </w:pPr>
      <w:r w:rsidRPr="00720455">
        <w:rPr>
          <w:rStyle w:val="TextNPA"/>
          <w:rFonts w:ascii="Times New Roman" w:hAnsi="Times New Roman" w:cs="Times New Roman"/>
          <w:b/>
          <w:sz w:val="20"/>
          <w:szCs w:val="20"/>
        </w:rPr>
        <w:t xml:space="preserve">2.10. </w:t>
      </w:r>
      <w:r w:rsidRPr="00720455">
        <w:rPr>
          <w:rFonts w:ascii="Times New Roman" w:hAnsi="Times New Roman" w:cs="Times New Roman"/>
          <w:b/>
          <w:bCs/>
          <w:sz w:val="20"/>
          <w:szCs w:val="20"/>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r w:rsidRPr="00720455">
        <w:rPr>
          <w:rStyle w:val="TextNPA"/>
          <w:rFonts w:ascii="Times New Roman" w:hAnsi="Times New Roman" w:cs="Times New Roman"/>
          <w:b/>
          <w:sz w:val="20"/>
          <w:szCs w:val="20"/>
        </w:rPr>
        <w:t>.</w:t>
      </w:r>
    </w:p>
    <w:p w:rsidR="00720455" w:rsidRPr="00720455" w:rsidRDefault="00720455" w:rsidP="00720455">
      <w:pPr>
        <w:tabs>
          <w:tab w:val="left" w:pos="1260"/>
        </w:tabs>
        <w:spacing w:after="0" w:line="200" w:lineRule="atLeast"/>
        <w:ind w:firstLine="567"/>
        <w:jc w:val="both"/>
        <w:rPr>
          <w:rFonts w:ascii="Times New Roman" w:hAnsi="Times New Roman" w:cs="Times New Roman"/>
          <w:sz w:val="20"/>
          <w:szCs w:val="20"/>
        </w:rPr>
      </w:pPr>
      <w:r w:rsidRPr="00720455">
        <w:rPr>
          <w:rFonts w:ascii="Times New Roman" w:hAnsi="Times New Roman" w:cs="Times New Roman"/>
          <w:sz w:val="20"/>
          <w:szCs w:val="20"/>
        </w:rPr>
        <w:t xml:space="preserve">Муниципальная услуга предоставляется бесплатно. </w:t>
      </w:r>
    </w:p>
    <w:p w:rsidR="00720455" w:rsidRPr="00720455" w:rsidRDefault="00720455" w:rsidP="00720455">
      <w:pPr>
        <w:tabs>
          <w:tab w:val="left" w:pos="1260"/>
        </w:tabs>
        <w:spacing w:after="0" w:line="200" w:lineRule="atLeast"/>
        <w:ind w:firstLine="567"/>
        <w:jc w:val="both"/>
        <w:rPr>
          <w:rFonts w:ascii="Times New Roman" w:hAnsi="Times New Roman" w:cs="Times New Roman"/>
          <w:sz w:val="20"/>
          <w:szCs w:val="20"/>
        </w:rPr>
      </w:pPr>
    </w:p>
    <w:p w:rsidR="00720455" w:rsidRPr="00720455" w:rsidRDefault="00720455" w:rsidP="00720455">
      <w:pPr>
        <w:tabs>
          <w:tab w:val="left" w:pos="1260"/>
        </w:tabs>
        <w:spacing w:after="0" w:line="200" w:lineRule="atLeast"/>
        <w:ind w:firstLine="567"/>
        <w:jc w:val="both"/>
        <w:rPr>
          <w:rStyle w:val="TextNPA"/>
          <w:rFonts w:ascii="Times New Roman" w:hAnsi="Times New Roman" w:cs="Times New Roman"/>
          <w:sz w:val="20"/>
          <w:szCs w:val="20"/>
        </w:rPr>
      </w:pPr>
      <w:r w:rsidRPr="00720455">
        <w:rPr>
          <w:rStyle w:val="TextNPA"/>
          <w:rFonts w:ascii="Times New Roman" w:hAnsi="Times New Roman" w:cs="Times New Roman"/>
          <w:b/>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720455">
        <w:rPr>
          <w:rStyle w:val="TextNPA"/>
          <w:rFonts w:ascii="Times New Roman" w:hAnsi="Times New Roman" w:cs="Times New Roman"/>
          <w:sz w:val="20"/>
          <w:szCs w:val="20"/>
        </w:rPr>
        <w:t>.</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720455" w:rsidRPr="00720455" w:rsidRDefault="00720455" w:rsidP="00720455">
      <w:pPr>
        <w:tabs>
          <w:tab w:val="left" w:pos="12"/>
          <w:tab w:val="left" w:pos="1019"/>
        </w:tabs>
        <w:spacing w:after="0"/>
        <w:ind w:firstLine="709"/>
        <w:jc w:val="both"/>
        <w:rPr>
          <w:rFonts w:ascii="Times New Roman" w:hAnsi="Times New Roman" w:cs="Times New Roman"/>
          <w:iCs/>
          <w:sz w:val="20"/>
          <w:szCs w:val="20"/>
        </w:rPr>
      </w:pPr>
      <w:r w:rsidRPr="00720455">
        <w:rPr>
          <w:rFonts w:ascii="Times New Roman" w:hAnsi="Times New Roman" w:cs="Times New Roman"/>
          <w:iCs/>
          <w:sz w:val="20"/>
          <w:szCs w:val="20"/>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720455" w:rsidRPr="00720455" w:rsidRDefault="00720455" w:rsidP="00720455">
      <w:pPr>
        <w:tabs>
          <w:tab w:val="left" w:pos="12"/>
          <w:tab w:val="left" w:pos="1019"/>
        </w:tabs>
        <w:spacing w:after="0"/>
        <w:ind w:firstLine="709"/>
        <w:jc w:val="both"/>
        <w:rPr>
          <w:rFonts w:ascii="Times New Roman" w:hAnsi="Times New Roman" w:cs="Times New Roman"/>
          <w:iCs/>
          <w:sz w:val="20"/>
          <w:szCs w:val="20"/>
        </w:rPr>
      </w:pPr>
      <w:r w:rsidRPr="00720455">
        <w:rPr>
          <w:rFonts w:ascii="Times New Roman" w:hAnsi="Times New Roman" w:cs="Times New Roman"/>
          <w:iCs/>
          <w:sz w:val="20"/>
          <w:szCs w:val="20"/>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2.11.3. Максимальный срок ожидания в очереди при получении результата предоставления муниципальной услуги не должен превышать 15 минут.</w:t>
      </w:r>
    </w:p>
    <w:p w:rsidR="00720455" w:rsidRPr="00720455" w:rsidRDefault="00720455" w:rsidP="00720455">
      <w:pPr>
        <w:autoSpaceDE w:val="0"/>
        <w:autoSpaceDN w:val="0"/>
        <w:adjustRightInd w:val="0"/>
        <w:spacing w:after="0"/>
        <w:outlineLvl w:val="1"/>
        <w:rPr>
          <w:rFonts w:ascii="Times New Roman" w:hAnsi="Times New Roman" w:cs="Times New Roman"/>
          <w:b/>
          <w:bCs/>
          <w:sz w:val="20"/>
          <w:szCs w:val="20"/>
        </w:rPr>
      </w:pPr>
    </w:p>
    <w:p w:rsidR="00720455" w:rsidRPr="00720455" w:rsidRDefault="00720455" w:rsidP="00720455">
      <w:pPr>
        <w:spacing w:after="0"/>
        <w:ind w:firstLine="709"/>
        <w:jc w:val="center"/>
        <w:rPr>
          <w:rFonts w:ascii="Times New Roman" w:hAnsi="Times New Roman" w:cs="Times New Roman"/>
          <w:b/>
          <w:bCs/>
          <w:sz w:val="20"/>
          <w:szCs w:val="20"/>
        </w:rPr>
      </w:pPr>
      <w:r w:rsidRPr="00720455">
        <w:rPr>
          <w:rFonts w:ascii="Times New Roman" w:hAnsi="Times New Roman" w:cs="Times New Roman"/>
          <w:b/>
          <w:bCs/>
          <w:sz w:val="20"/>
          <w:szCs w:val="20"/>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b/>
          <w:bCs/>
          <w:sz w:val="20"/>
          <w:szCs w:val="20"/>
        </w:rPr>
      </w:pP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2.12.1. Срок регистрации запроса заявителя о предоставлении муниципальной услуги не должен превышать15 минут.</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2.12.2. Срок регистрации запроса заявителя организациями, участвующими в предоставлении муниципальной услуги, не должен превышать 15 минут.</w:t>
      </w:r>
    </w:p>
    <w:p w:rsidR="00720455" w:rsidRPr="00720455" w:rsidRDefault="00720455" w:rsidP="00720455">
      <w:pPr>
        <w:autoSpaceDE w:val="0"/>
        <w:autoSpaceDN w:val="0"/>
        <w:adjustRightInd w:val="0"/>
        <w:spacing w:after="0"/>
        <w:ind w:firstLine="720"/>
        <w:jc w:val="center"/>
        <w:outlineLvl w:val="1"/>
        <w:rPr>
          <w:rFonts w:ascii="Times New Roman" w:hAnsi="Times New Roman" w:cs="Times New Roman"/>
          <w:b/>
          <w:bCs/>
          <w:sz w:val="20"/>
          <w:szCs w:val="20"/>
        </w:rPr>
      </w:pPr>
    </w:p>
    <w:p w:rsidR="00720455" w:rsidRPr="00720455" w:rsidRDefault="00720455" w:rsidP="00720455">
      <w:pPr>
        <w:autoSpaceDE w:val="0"/>
        <w:autoSpaceDN w:val="0"/>
        <w:adjustRightInd w:val="0"/>
        <w:spacing w:after="0"/>
        <w:outlineLvl w:val="1"/>
        <w:rPr>
          <w:rFonts w:ascii="Times New Roman" w:hAnsi="Times New Roman" w:cs="Times New Roman"/>
          <w:b/>
          <w:bCs/>
          <w:sz w:val="20"/>
          <w:szCs w:val="20"/>
        </w:rPr>
      </w:pPr>
    </w:p>
    <w:p w:rsidR="00720455" w:rsidRPr="00720455" w:rsidRDefault="00720455" w:rsidP="00720455">
      <w:pPr>
        <w:autoSpaceDE w:val="0"/>
        <w:autoSpaceDN w:val="0"/>
        <w:adjustRightInd w:val="0"/>
        <w:spacing w:after="0"/>
        <w:ind w:firstLine="720"/>
        <w:jc w:val="center"/>
        <w:outlineLvl w:val="1"/>
        <w:rPr>
          <w:rFonts w:ascii="Times New Roman" w:hAnsi="Times New Roman" w:cs="Times New Roman"/>
          <w:b/>
          <w:bCs/>
          <w:sz w:val="20"/>
          <w:szCs w:val="20"/>
        </w:rPr>
      </w:pPr>
      <w:r w:rsidRPr="00720455">
        <w:rPr>
          <w:rFonts w:ascii="Times New Roman" w:hAnsi="Times New Roman" w:cs="Times New Roman"/>
          <w:b/>
          <w:bCs/>
          <w:sz w:val="20"/>
          <w:szCs w:val="20"/>
        </w:rPr>
        <w:lastRenderedPageBreak/>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20455" w:rsidRPr="00720455" w:rsidRDefault="00720455" w:rsidP="00720455">
      <w:pPr>
        <w:autoSpaceDE w:val="0"/>
        <w:autoSpaceDN w:val="0"/>
        <w:adjustRightInd w:val="0"/>
        <w:spacing w:after="0"/>
        <w:ind w:firstLine="720"/>
        <w:jc w:val="center"/>
        <w:outlineLvl w:val="1"/>
        <w:rPr>
          <w:rFonts w:ascii="Times New Roman" w:hAnsi="Times New Roman" w:cs="Times New Roman"/>
          <w:sz w:val="20"/>
          <w:szCs w:val="20"/>
        </w:rPr>
      </w:pP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2.13.1. Прием граждан осуществляется в специально выделенных для предоставления муниципальных услуг помещениях.</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У входа в каждое помещение размещается табличка с наименованием помещения (зал ожидания, приема/выдачи документов и т.д.).</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2.13.2. При возможности около здания организуются парковочные места для автотранспорта.</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Доступ заявителей к парковочным местам является бесплатным.</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Администрации.</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2.13.5. Места информирования, предназначенные для ознакомления заявителей с информационными материалами, оборудуются:</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информационными стендами, на которых размещается визуальная и текстовая информация;</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стульями и столами для оформления документов.</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К информационным стендам должна быть обеспечена возможность свободного доступа граждан.</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На информационных стендах, а также на официальных сайтах в сети Интернет размещается следующая обязательная информация:</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номера телефонов, факсов, адреса официальных сайтов, электронной почты органов, предоставляющих муниципальную услугу;</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режим работы органов, предоставляющих муниципальную услугу;</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графики личного приема граждан уполномоченными должностными лицами;</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настоящий Административный регламент.</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720455" w:rsidRPr="00720455" w:rsidRDefault="00720455" w:rsidP="00720455">
      <w:pPr>
        <w:spacing w:after="0"/>
        <w:jc w:val="both"/>
        <w:outlineLvl w:val="2"/>
        <w:rPr>
          <w:rFonts w:ascii="Times New Roman" w:hAnsi="Times New Roman" w:cs="Times New Roman"/>
          <w:sz w:val="20"/>
          <w:szCs w:val="20"/>
        </w:rPr>
      </w:pPr>
      <w:r w:rsidRPr="00720455">
        <w:rPr>
          <w:rFonts w:ascii="Times New Roman" w:hAnsi="Times New Roman" w:cs="Times New Roman"/>
          <w:sz w:val="20"/>
          <w:szCs w:val="20"/>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720455" w:rsidRPr="00720455" w:rsidRDefault="00720455" w:rsidP="00720455">
      <w:pPr>
        <w:spacing w:after="0"/>
        <w:jc w:val="both"/>
        <w:outlineLvl w:val="2"/>
        <w:rPr>
          <w:rFonts w:ascii="Times New Roman" w:hAnsi="Times New Roman" w:cs="Times New Roman"/>
          <w:sz w:val="20"/>
          <w:szCs w:val="20"/>
        </w:rPr>
      </w:pPr>
      <w:r w:rsidRPr="00720455">
        <w:rPr>
          <w:rFonts w:ascii="Times New Roman" w:hAnsi="Times New Roman" w:cs="Times New Roman"/>
          <w:sz w:val="20"/>
          <w:szCs w:val="20"/>
        </w:rPr>
        <w:t xml:space="preserve">      Доступность для инвалидов объектов (зданий, помещений), в которых предоставляется муниципальная услуга, должна быть обеспечена:</w:t>
      </w:r>
    </w:p>
    <w:p w:rsidR="00720455" w:rsidRPr="00720455" w:rsidRDefault="00720455" w:rsidP="00720455">
      <w:pPr>
        <w:pStyle w:val="ConsPlusNormal"/>
        <w:ind w:firstLine="709"/>
        <w:jc w:val="both"/>
        <w:rPr>
          <w:rFonts w:ascii="Times New Roman" w:hAnsi="Times New Roman" w:cs="Times New Roman"/>
        </w:rPr>
      </w:pPr>
      <w:r w:rsidRPr="00720455">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20455" w:rsidRPr="00720455" w:rsidRDefault="00720455" w:rsidP="00720455">
      <w:pPr>
        <w:pStyle w:val="ConsPlusNormal"/>
        <w:ind w:firstLine="709"/>
        <w:jc w:val="both"/>
        <w:rPr>
          <w:rFonts w:ascii="Times New Roman" w:hAnsi="Times New Roman" w:cs="Times New Roman"/>
        </w:rPr>
      </w:pPr>
      <w:r w:rsidRPr="00720455">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20455" w:rsidRPr="00720455" w:rsidRDefault="00720455" w:rsidP="00720455">
      <w:pPr>
        <w:pStyle w:val="ConsPlusNormal"/>
        <w:ind w:firstLine="709"/>
        <w:jc w:val="both"/>
        <w:rPr>
          <w:rFonts w:ascii="Times New Roman" w:hAnsi="Times New Roman" w:cs="Times New Roman"/>
        </w:rPr>
      </w:pPr>
      <w:r w:rsidRPr="00720455">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20455" w:rsidRPr="00720455" w:rsidRDefault="00720455" w:rsidP="00720455">
      <w:pPr>
        <w:pStyle w:val="ConsPlusNormal"/>
        <w:ind w:firstLine="709"/>
        <w:jc w:val="both"/>
        <w:rPr>
          <w:rFonts w:ascii="Times New Roman" w:hAnsi="Times New Roman" w:cs="Times New Roman"/>
        </w:rPr>
      </w:pPr>
      <w:r w:rsidRPr="00720455">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0455" w:rsidRPr="00720455" w:rsidRDefault="00720455" w:rsidP="00720455">
      <w:pPr>
        <w:pStyle w:val="ConsPlusNormal"/>
        <w:ind w:firstLine="709"/>
        <w:jc w:val="both"/>
        <w:rPr>
          <w:rFonts w:ascii="Times New Roman" w:hAnsi="Times New Roman" w:cs="Times New Roman"/>
        </w:rPr>
      </w:pPr>
      <w:r w:rsidRPr="00720455">
        <w:rPr>
          <w:rFonts w:ascii="Times New Roman" w:hAnsi="Times New Roman" w:cs="Times New Roman"/>
        </w:rPr>
        <w:t xml:space="preserve">- допуском  </w:t>
      </w:r>
      <w:proofErr w:type="spellStart"/>
      <w:r w:rsidRPr="00720455">
        <w:rPr>
          <w:rFonts w:ascii="Times New Roman" w:hAnsi="Times New Roman" w:cs="Times New Roman"/>
        </w:rPr>
        <w:t>сурдопереводчика</w:t>
      </w:r>
      <w:proofErr w:type="spellEnd"/>
      <w:r w:rsidRPr="00720455">
        <w:rPr>
          <w:rFonts w:ascii="Times New Roman" w:hAnsi="Times New Roman" w:cs="Times New Roman"/>
        </w:rPr>
        <w:t xml:space="preserve"> и </w:t>
      </w:r>
      <w:proofErr w:type="spellStart"/>
      <w:r w:rsidRPr="00720455">
        <w:rPr>
          <w:rFonts w:ascii="Times New Roman" w:hAnsi="Times New Roman" w:cs="Times New Roman"/>
        </w:rPr>
        <w:t>тифлосурдопереводчика</w:t>
      </w:r>
      <w:proofErr w:type="spellEnd"/>
      <w:r w:rsidRPr="00720455">
        <w:rPr>
          <w:rFonts w:ascii="Times New Roman" w:hAnsi="Times New Roman" w:cs="Times New Roman"/>
        </w:rPr>
        <w:t xml:space="preserve"> при оказании инвалиду муниципальной услуги;</w:t>
      </w:r>
    </w:p>
    <w:p w:rsidR="00720455" w:rsidRPr="00720455" w:rsidRDefault="00720455" w:rsidP="00720455">
      <w:pPr>
        <w:pStyle w:val="ConsPlusNormal"/>
        <w:ind w:firstLine="709"/>
        <w:jc w:val="both"/>
        <w:rPr>
          <w:rFonts w:ascii="Times New Roman" w:hAnsi="Times New Roman" w:cs="Times New Roman"/>
        </w:rPr>
      </w:pPr>
      <w:proofErr w:type="gramStart"/>
      <w:r w:rsidRPr="00720455">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20455" w:rsidRPr="00720455" w:rsidRDefault="00720455" w:rsidP="00720455">
      <w:pPr>
        <w:spacing w:after="0"/>
        <w:jc w:val="both"/>
        <w:outlineLvl w:val="2"/>
        <w:rPr>
          <w:rFonts w:ascii="Times New Roman" w:hAnsi="Times New Roman" w:cs="Times New Roman"/>
          <w:sz w:val="20"/>
          <w:szCs w:val="20"/>
        </w:rPr>
      </w:pPr>
      <w:r w:rsidRPr="00720455">
        <w:rPr>
          <w:rFonts w:ascii="Times New Roman" w:hAnsi="Times New Roman" w:cs="Times New Roman"/>
          <w:sz w:val="20"/>
          <w:szCs w:val="20"/>
        </w:rPr>
        <w:lastRenderedPageBreak/>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720455" w:rsidRPr="00720455" w:rsidRDefault="00720455" w:rsidP="00720455">
      <w:pPr>
        <w:tabs>
          <w:tab w:val="left" w:pos="12"/>
          <w:tab w:val="left" w:pos="1019"/>
        </w:tabs>
        <w:spacing w:after="0"/>
        <w:ind w:firstLine="709"/>
        <w:jc w:val="center"/>
        <w:rPr>
          <w:rFonts w:ascii="Times New Roman" w:hAnsi="Times New Roman" w:cs="Times New Roman"/>
          <w:b/>
          <w:bCs/>
          <w:sz w:val="20"/>
          <w:szCs w:val="20"/>
        </w:rPr>
      </w:pPr>
    </w:p>
    <w:p w:rsidR="00720455" w:rsidRPr="00720455" w:rsidRDefault="00720455" w:rsidP="00720455">
      <w:pPr>
        <w:tabs>
          <w:tab w:val="left" w:pos="12"/>
          <w:tab w:val="left" w:pos="1019"/>
        </w:tabs>
        <w:spacing w:after="0"/>
        <w:ind w:firstLine="709"/>
        <w:jc w:val="center"/>
        <w:rPr>
          <w:rFonts w:ascii="Times New Roman" w:hAnsi="Times New Roman" w:cs="Times New Roman"/>
          <w:b/>
          <w:bCs/>
          <w:sz w:val="20"/>
          <w:szCs w:val="20"/>
        </w:rPr>
      </w:pPr>
      <w:r w:rsidRPr="00720455">
        <w:rPr>
          <w:rFonts w:ascii="Times New Roman" w:hAnsi="Times New Roman" w:cs="Times New Roman"/>
          <w:b/>
          <w:bCs/>
          <w:sz w:val="20"/>
          <w:szCs w:val="20"/>
        </w:rPr>
        <w:t>2.14. Показатели доступности и качества муниципальной услуги</w:t>
      </w:r>
    </w:p>
    <w:p w:rsidR="00720455" w:rsidRPr="00720455" w:rsidRDefault="00720455" w:rsidP="00720455">
      <w:pPr>
        <w:tabs>
          <w:tab w:val="left" w:pos="12"/>
          <w:tab w:val="left" w:pos="1019"/>
        </w:tabs>
        <w:spacing w:after="0"/>
        <w:ind w:firstLine="709"/>
        <w:jc w:val="center"/>
        <w:rPr>
          <w:rFonts w:ascii="Times New Roman" w:hAnsi="Times New Roman" w:cs="Times New Roman"/>
          <w:b/>
          <w:bCs/>
          <w:sz w:val="20"/>
          <w:szCs w:val="20"/>
        </w:rPr>
      </w:pP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2.14.1. Показателями доступности предоставления муниципальной услуги являются:</w:t>
      </w:r>
    </w:p>
    <w:p w:rsidR="00720455" w:rsidRPr="00720455" w:rsidRDefault="00720455" w:rsidP="00720455">
      <w:pPr>
        <w:autoSpaceDE w:val="0"/>
        <w:autoSpaceDN w:val="0"/>
        <w:adjustRightInd w:val="0"/>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1) транспортная доступность к местам предоставления муниципальной услуги;</w:t>
      </w:r>
    </w:p>
    <w:p w:rsidR="00720455" w:rsidRPr="00720455" w:rsidRDefault="00720455" w:rsidP="00720455">
      <w:pPr>
        <w:autoSpaceDE w:val="0"/>
        <w:autoSpaceDN w:val="0"/>
        <w:adjustRightInd w:val="0"/>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2) обеспечение беспрепятственного доступа к помещениям, в которых предоставляется муниципальная услуга;</w:t>
      </w:r>
    </w:p>
    <w:p w:rsidR="00720455" w:rsidRPr="00720455" w:rsidRDefault="00720455" w:rsidP="00720455">
      <w:pPr>
        <w:autoSpaceDE w:val="0"/>
        <w:autoSpaceDN w:val="0"/>
        <w:adjustRightInd w:val="0"/>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3) размещение информации о порядке предоставления муниципальной услуги в сети Интернет.</w:t>
      </w:r>
    </w:p>
    <w:p w:rsidR="00720455" w:rsidRPr="00720455" w:rsidRDefault="00720455" w:rsidP="00720455">
      <w:pPr>
        <w:autoSpaceDE w:val="0"/>
        <w:autoSpaceDN w:val="0"/>
        <w:adjustRightInd w:val="0"/>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2.14.2. Показателями качества предоставления муниципальной услуги являются:</w:t>
      </w:r>
    </w:p>
    <w:p w:rsidR="00720455" w:rsidRPr="00720455" w:rsidRDefault="00720455" w:rsidP="00720455">
      <w:pPr>
        <w:autoSpaceDE w:val="0"/>
        <w:autoSpaceDN w:val="0"/>
        <w:adjustRightInd w:val="0"/>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1) соблюдение стандарта предоставления муниципальной услуги;</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3) возможность получения информации о ходе предоставления муниципальной услуги;</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4) возможность получения муниципальной услуги в МФЦ.</w:t>
      </w:r>
    </w:p>
    <w:p w:rsidR="00720455" w:rsidRPr="00720455" w:rsidRDefault="00720455" w:rsidP="00720455">
      <w:pPr>
        <w:autoSpaceDE w:val="0"/>
        <w:autoSpaceDN w:val="0"/>
        <w:adjustRightInd w:val="0"/>
        <w:spacing w:after="0"/>
        <w:ind w:firstLine="717"/>
        <w:rPr>
          <w:rFonts w:ascii="Times New Roman" w:hAnsi="Times New Roman" w:cs="Times New Roman"/>
          <w:sz w:val="20"/>
          <w:szCs w:val="20"/>
        </w:rPr>
      </w:pPr>
    </w:p>
    <w:p w:rsidR="00720455" w:rsidRPr="00720455" w:rsidRDefault="00720455" w:rsidP="00720455">
      <w:pPr>
        <w:autoSpaceDE w:val="0"/>
        <w:autoSpaceDN w:val="0"/>
        <w:adjustRightInd w:val="0"/>
        <w:spacing w:after="0"/>
        <w:ind w:firstLine="720"/>
        <w:jc w:val="center"/>
        <w:outlineLvl w:val="2"/>
        <w:rPr>
          <w:rFonts w:ascii="Times New Roman" w:hAnsi="Times New Roman" w:cs="Times New Roman"/>
          <w:b/>
          <w:bCs/>
          <w:sz w:val="20"/>
          <w:szCs w:val="20"/>
        </w:rPr>
      </w:pPr>
      <w:r w:rsidRPr="00720455">
        <w:rPr>
          <w:rFonts w:ascii="Times New Roman" w:hAnsi="Times New Roman" w:cs="Times New Roman"/>
          <w:b/>
          <w:bCs/>
          <w:sz w:val="20"/>
          <w:szCs w:val="20"/>
        </w:rPr>
        <w:t>2.15. Особенности предоставления муниципальных услуг в электронной форме</w:t>
      </w:r>
    </w:p>
    <w:p w:rsidR="00720455" w:rsidRPr="00720455" w:rsidRDefault="00720455" w:rsidP="00720455">
      <w:pPr>
        <w:autoSpaceDE w:val="0"/>
        <w:autoSpaceDN w:val="0"/>
        <w:adjustRightInd w:val="0"/>
        <w:spacing w:after="0"/>
        <w:ind w:firstLine="720"/>
        <w:jc w:val="center"/>
        <w:outlineLvl w:val="2"/>
        <w:rPr>
          <w:rFonts w:ascii="Times New Roman" w:hAnsi="Times New Roman" w:cs="Times New Roman"/>
          <w:b/>
          <w:bCs/>
          <w:sz w:val="20"/>
          <w:szCs w:val="20"/>
        </w:rPr>
      </w:pP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720455">
        <w:rPr>
          <w:rFonts w:ascii="Times New Roman" w:hAnsi="Times New Roman" w:cs="Times New Roman"/>
          <w:sz w:val="20"/>
          <w:szCs w:val="20"/>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20455">
        <w:rPr>
          <w:rFonts w:ascii="Times New Roman" w:hAnsi="Times New Roman" w:cs="Times New Roman"/>
          <w:sz w:val="20"/>
          <w:szCs w:val="2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20455" w:rsidRPr="00720455" w:rsidRDefault="00720455" w:rsidP="00720455">
      <w:pPr>
        <w:autoSpaceDE w:val="0"/>
        <w:autoSpaceDN w:val="0"/>
        <w:adjustRightInd w:val="0"/>
        <w:spacing w:after="0"/>
        <w:ind w:firstLine="540"/>
        <w:jc w:val="center"/>
        <w:outlineLvl w:val="1"/>
        <w:rPr>
          <w:rFonts w:ascii="Times New Roman" w:hAnsi="Times New Roman" w:cs="Times New Roman"/>
          <w:b/>
          <w:sz w:val="20"/>
          <w:szCs w:val="20"/>
        </w:rPr>
      </w:pPr>
    </w:p>
    <w:p w:rsidR="00720455" w:rsidRPr="00720455" w:rsidRDefault="00720455" w:rsidP="00720455">
      <w:pPr>
        <w:autoSpaceDE w:val="0"/>
        <w:autoSpaceDN w:val="0"/>
        <w:adjustRightInd w:val="0"/>
        <w:spacing w:after="0"/>
        <w:ind w:firstLine="540"/>
        <w:jc w:val="center"/>
        <w:outlineLvl w:val="1"/>
        <w:rPr>
          <w:rFonts w:ascii="Times New Roman" w:hAnsi="Times New Roman" w:cs="Times New Roman"/>
          <w:b/>
          <w:bCs/>
          <w:sz w:val="20"/>
          <w:szCs w:val="20"/>
        </w:rPr>
      </w:pPr>
      <w:r w:rsidRPr="00720455">
        <w:rPr>
          <w:rFonts w:ascii="Times New Roman" w:hAnsi="Times New Roman" w:cs="Times New Roman"/>
          <w:b/>
          <w:sz w:val="20"/>
          <w:szCs w:val="20"/>
        </w:rPr>
        <w:t>3. Состав, последовательность и сроки выполнения административных процедур, требований к порядку их выполнения</w:t>
      </w:r>
      <w:r w:rsidRPr="00720455">
        <w:rPr>
          <w:rFonts w:ascii="Times New Roman" w:hAnsi="Times New Roman" w:cs="Times New Roman"/>
          <w:sz w:val="20"/>
          <w:szCs w:val="20"/>
        </w:rPr>
        <w:t>.</w:t>
      </w:r>
      <w:r w:rsidRPr="00720455">
        <w:rPr>
          <w:rFonts w:ascii="Times New Roman" w:hAnsi="Times New Roman" w:cs="Times New Roman"/>
          <w:b/>
          <w:bCs/>
          <w:sz w:val="20"/>
          <w:szCs w:val="20"/>
        </w:rPr>
        <w:t xml:space="preserve"> </w:t>
      </w:r>
    </w:p>
    <w:p w:rsidR="00720455" w:rsidRPr="00720455" w:rsidRDefault="00720455" w:rsidP="00720455">
      <w:pPr>
        <w:autoSpaceDE w:val="0"/>
        <w:autoSpaceDN w:val="0"/>
        <w:adjustRightInd w:val="0"/>
        <w:spacing w:after="0"/>
        <w:jc w:val="center"/>
        <w:outlineLvl w:val="2"/>
        <w:rPr>
          <w:rFonts w:ascii="Times New Roman" w:hAnsi="Times New Roman" w:cs="Times New Roman"/>
          <w:sz w:val="20"/>
          <w:szCs w:val="20"/>
        </w:rPr>
      </w:pP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3.1. Блок-схема предоставления муниципальной услуги приведена в приложении № 4 к настоящему Административному регламенту.</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3.2. Предоставление муниципальной услуги включает в себя следующие административные процедуры:</w:t>
      </w:r>
      <w:r w:rsidRPr="00720455">
        <w:rPr>
          <w:rStyle w:val="ac"/>
          <w:rFonts w:ascii="Times New Roman" w:hAnsi="Times New Roman" w:cs="Times New Roman"/>
          <w:sz w:val="20"/>
          <w:szCs w:val="20"/>
        </w:rPr>
        <w:t xml:space="preserve"> </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1) прием и регистрация документов;</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1.1) формирование и направление межведомственного запроса;</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2) рассмотрение заявления и оформление результата предоставления муниципальной услуги;</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 выдача результата предоставления муниципальной услуги заявителю (решения).</w:t>
      </w:r>
    </w:p>
    <w:p w:rsidR="00720455" w:rsidRPr="00720455" w:rsidRDefault="00720455" w:rsidP="00720455">
      <w:pPr>
        <w:autoSpaceDE w:val="0"/>
        <w:autoSpaceDN w:val="0"/>
        <w:adjustRightInd w:val="0"/>
        <w:spacing w:after="0"/>
        <w:ind w:firstLine="540"/>
        <w:jc w:val="center"/>
        <w:outlineLvl w:val="2"/>
        <w:rPr>
          <w:rFonts w:ascii="Times New Roman" w:hAnsi="Times New Roman" w:cs="Times New Roman"/>
          <w:b/>
          <w:bCs/>
          <w:sz w:val="20"/>
          <w:szCs w:val="20"/>
        </w:rPr>
      </w:pPr>
      <w:r w:rsidRPr="00720455">
        <w:rPr>
          <w:rFonts w:ascii="Times New Roman" w:hAnsi="Times New Roman" w:cs="Times New Roman"/>
          <w:b/>
          <w:bCs/>
          <w:sz w:val="20"/>
          <w:szCs w:val="20"/>
        </w:rPr>
        <w:t>3.3. Прием и регистрация документов</w:t>
      </w:r>
    </w:p>
    <w:p w:rsidR="00720455" w:rsidRPr="00720455" w:rsidRDefault="00720455" w:rsidP="00720455">
      <w:pPr>
        <w:spacing w:after="0"/>
        <w:ind w:firstLine="720"/>
        <w:jc w:val="both"/>
        <w:rPr>
          <w:rFonts w:ascii="Times New Roman" w:hAnsi="Times New Roman" w:cs="Times New Roman"/>
          <w:sz w:val="20"/>
          <w:szCs w:val="20"/>
        </w:rPr>
      </w:pP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3.3.2. Специалист, в обязанности которого входит принятие документов:</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2) проверяет соответствие представленных документов требованиям</w:t>
      </w:r>
      <w:r w:rsidRPr="00720455">
        <w:rPr>
          <w:rFonts w:ascii="Times New Roman" w:hAnsi="Times New Roman" w:cs="Times New Roman"/>
          <w:i/>
          <w:iCs/>
          <w:sz w:val="20"/>
          <w:szCs w:val="20"/>
        </w:rPr>
        <w:t>,</w:t>
      </w:r>
      <w:r w:rsidRPr="00720455">
        <w:rPr>
          <w:rFonts w:ascii="Times New Roman" w:hAnsi="Times New Roman" w:cs="Times New Roman"/>
          <w:sz w:val="20"/>
          <w:szCs w:val="20"/>
        </w:rPr>
        <w:t xml:space="preserve"> установленным пунктом 2.6.3 настоящего Административного регламента;</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 регистрирует поступление запроса в соответствии с установленными правилами делопроизводства;</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4) сообщает заявителю номер и дату регистрации запроса.</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3.3.3. Результатом административной процедуры является получение специалистом, уполномоченным на рассмотрение обращения заявителя, пакета документов.</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 xml:space="preserve">3.3.4. Продолжительной административной процедуры не более 3 дней. </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3.3.5. Обязанности специалиста, ответственного за прием и регистрацию документов, должны быть закреплены в его должностной инструкции.</w:t>
      </w:r>
    </w:p>
    <w:p w:rsidR="00720455" w:rsidRPr="00720455" w:rsidRDefault="00720455" w:rsidP="00720455">
      <w:pPr>
        <w:autoSpaceDE w:val="0"/>
        <w:autoSpaceDN w:val="0"/>
        <w:adjustRightInd w:val="0"/>
        <w:spacing w:after="0"/>
        <w:ind w:firstLine="540"/>
        <w:jc w:val="center"/>
        <w:outlineLvl w:val="2"/>
        <w:rPr>
          <w:rFonts w:ascii="Times New Roman" w:hAnsi="Times New Roman" w:cs="Times New Roman"/>
          <w:sz w:val="20"/>
          <w:szCs w:val="20"/>
        </w:rPr>
      </w:pPr>
    </w:p>
    <w:p w:rsidR="00720455" w:rsidRPr="00720455" w:rsidRDefault="00720455" w:rsidP="00720455">
      <w:pPr>
        <w:autoSpaceDE w:val="0"/>
        <w:autoSpaceDN w:val="0"/>
        <w:adjustRightInd w:val="0"/>
        <w:spacing w:after="0"/>
        <w:jc w:val="center"/>
        <w:outlineLvl w:val="0"/>
        <w:rPr>
          <w:rFonts w:ascii="Times New Roman" w:hAnsi="Times New Roman" w:cs="Times New Roman"/>
          <w:b/>
          <w:bCs/>
          <w:sz w:val="20"/>
          <w:szCs w:val="20"/>
        </w:rPr>
      </w:pPr>
      <w:r w:rsidRPr="00720455">
        <w:rPr>
          <w:rFonts w:ascii="Times New Roman" w:hAnsi="Times New Roman" w:cs="Times New Roman"/>
          <w:b/>
          <w:bCs/>
          <w:sz w:val="20"/>
          <w:szCs w:val="20"/>
        </w:rPr>
        <w:lastRenderedPageBreak/>
        <w:t>3.3</w:t>
      </w:r>
      <w:r w:rsidRPr="00720455">
        <w:rPr>
          <w:rFonts w:ascii="Times New Roman" w:hAnsi="Times New Roman" w:cs="Times New Roman"/>
          <w:b/>
          <w:bCs/>
          <w:sz w:val="20"/>
          <w:szCs w:val="20"/>
          <w:vertAlign w:val="superscript"/>
        </w:rPr>
        <w:t>1</w:t>
      </w:r>
      <w:r w:rsidRPr="00720455">
        <w:rPr>
          <w:rFonts w:ascii="Times New Roman" w:hAnsi="Times New Roman" w:cs="Times New Roman"/>
          <w:b/>
          <w:bCs/>
          <w:sz w:val="20"/>
          <w:szCs w:val="20"/>
        </w:rPr>
        <w:t>.Формирование и направление межведомственного запроса</w:t>
      </w:r>
    </w:p>
    <w:p w:rsidR="00720455" w:rsidRPr="00720455" w:rsidRDefault="00720455" w:rsidP="00720455">
      <w:pPr>
        <w:autoSpaceDE w:val="0"/>
        <w:autoSpaceDN w:val="0"/>
        <w:adjustRightInd w:val="0"/>
        <w:spacing w:after="0"/>
        <w:ind w:firstLine="748"/>
        <w:jc w:val="center"/>
        <w:rPr>
          <w:rFonts w:ascii="Times New Roman" w:hAnsi="Times New Roman" w:cs="Times New Roman"/>
          <w:b/>
          <w:bCs/>
          <w:sz w:val="20"/>
          <w:szCs w:val="20"/>
        </w:rPr>
      </w:pP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3.3</w:t>
      </w:r>
      <w:r w:rsidRPr="00720455">
        <w:rPr>
          <w:rFonts w:ascii="Times New Roman" w:hAnsi="Times New Roman" w:cs="Times New Roman"/>
          <w:sz w:val="20"/>
          <w:szCs w:val="20"/>
          <w:vertAlign w:val="superscript"/>
        </w:rPr>
        <w:t>1</w:t>
      </w:r>
      <w:r w:rsidRPr="00720455">
        <w:rPr>
          <w:rFonts w:ascii="Times New Roman" w:hAnsi="Times New Roman" w:cs="Times New Roman"/>
          <w:sz w:val="20"/>
          <w:szCs w:val="20"/>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3.3</w:t>
      </w:r>
      <w:r w:rsidRPr="00720455">
        <w:rPr>
          <w:rFonts w:ascii="Times New Roman" w:hAnsi="Times New Roman" w:cs="Times New Roman"/>
          <w:sz w:val="20"/>
          <w:szCs w:val="20"/>
          <w:vertAlign w:val="superscript"/>
        </w:rPr>
        <w:t>1</w:t>
      </w:r>
      <w:r w:rsidRPr="00720455">
        <w:rPr>
          <w:rFonts w:ascii="Times New Roman" w:hAnsi="Times New Roman" w:cs="Times New Roman"/>
          <w:sz w:val="20"/>
          <w:szCs w:val="20"/>
        </w:rPr>
        <w:t>.2. В случае если заявителем представлены все документы, указанные в пункте 2.6</w:t>
      </w:r>
      <w:r w:rsidRPr="00720455">
        <w:rPr>
          <w:rFonts w:ascii="Times New Roman" w:hAnsi="Times New Roman" w:cs="Times New Roman"/>
          <w:sz w:val="20"/>
          <w:szCs w:val="20"/>
          <w:vertAlign w:val="superscript"/>
        </w:rPr>
        <w:t>1</w:t>
      </w:r>
      <w:r w:rsidRPr="00720455">
        <w:rPr>
          <w:rFonts w:ascii="Times New Roman" w:hAnsi="Times New Roman" w:cs="Times New Roman"/>
          <w:sz w:val="20"/>
          <w:szCs w:val="20"/>
        </w:rPr>
        <w:t>.1 настоящего Административного регламента, специалист переходит к исполнению следующей административной процедуры.</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3.3</w:t>
      </w:r>
      <w:r w:rsidRPr="00720455">
        <w:rPr>
          <w:rFonts w:ascii="Times New Roman" w:hAnsi="Times New Roman" w:cs="Times New Roman"/>
          <w:sz w:val="20"/>
          <w:szCs w:val="20"/>
          <w:vertAlign w:val="superscript"/>
        </w:rPr>
        <w:t>1</w:t>
      </w:r>
      <w:r w:rsidRPr="00720455">
        <w:rPr>
          <w:rFonts w:ascii="Times New Roman" w:hAnsi="Times New Roman" w:cs="Times New Roman"/>
          <w:sz w:val="20"/>
          <w:szCs w:val="20"/>
        </w:rPr>
        <w:t>.3. В случае если заявителем по собственной инициативе не представлены указанные в пункте 2.6</w:t>
      </w:r>
      <w:r w:rsidRPr="00720455">
        <w:rPr>
          <w:rFonts w:ascii="Times New Roman" w:hAnsi="Times New Roman" w:cs="Times New Roman"/>
          <w:sz w:val="20"/>
          <w:szCs w:val="20"/>
          <w:vertAlign w:val="superscript"/>
        </w:rPr>
        <w:t>1</w:t>
      </w:r>
      <w:r w:rsidRPr="00720455">
        <w:rPr>
          <w:rFonts w:ascii="Times New Roman" w:hAnsi="Times New Roman" w:cs="Times New Roman"/>
          <w:sz w:val="20"/>
          <w:szCs w:val="20"/>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3.3</w:t>
      </w:r>
      <w:r w:rsidRPr="00720455">
        <w:rPr>
          <w:rFonts w:ascii="Times New Roman" w:hAnsi="Times New Roman" w:cs="Times New Roman"/>
          <w:sz w:val="20"/>
          <w:szCs w:val="20"/>
          <w:vertAlign w:val="superscript"/>
        </w:rPr>
        <w:t>1</w:t>
      </w:r>
      <w:r w:rsidRPr="00720455">
        <w:rPr>
          <w:rFonts w:ascii="Times New Roman" w:hAnsi="Times New Roman" w:cs="Times New Roman"/>
          <w:sz w:val="20"/>
          <w:szCs w:val="20"/>
        </w:rPr>
        <w:t>.4.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w:t>
      </w:r>
      <w:proofErr w:type="gramStart"/>
      <w:r w:rsidRPr="00720455">
        <w:rPr>
          <w:rFonts w:ascii="Times New Roman" w:hAnsi="Times New Roman" w:cs="Times New Roman"/>
          <w:sz w:val="20"/>
          <w:szCs w:val="20"/>
        </w:rPr>
        <w:t>и(</w:t>
      </w:r>
      <w:proofErr w:type="gramEnd"/>
      <w:r w:rsidRPr="00720455">
        <w:rPr>
          <w:rFonts w:ascii="Times New Roman" w:hAnsi="Times New Roman" w:cs="Times New Roman"/>
          <w:sz w:val="20"/>
          <w:szCs w:val="20"/>
        </w:rPr>
        <w:t xml:space="preserve"> организациями), участвующими в предоставлении муниципальной услуги. </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3.3.5. Срок подготовки межведомственного запроса специалистом не может превышать 3 рабочих дня.</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3.3.6.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w:t>
      </w:r>
      <w:proofErr w:type="gramStart"/>
      <w:r w:rsidRPr="00720455">
        <w:rPr>
          <w:rFonts w:ascii="Times New Roman" w:hAnsi="Times New Roman" w:cs="Times New Roman"/>
          <w:sz w:val="20"/>
          <w:szCs w:val="20"/>
        </w:rPr>
        <w:t xml:space="preserve"> ,</w:t>
      </w:r>
      <w:proofErr w:type="gramEnd"/>
      <w:r w:rsidRPr="00720455">
        <w:rPr>
          <w:rFonts w:ascii="Times New Roman" w:hAnsi="Times New Roman" w:cs="Times New Roman"/>
          <w:sz w:val="20"/>
          <w:szCs w:val="20"/>
        </w:rPr>
        <w:t xml:space="preserve"> предоставляющие документ и информацию , если иные сроки подготовки и направления ответа на межведомственный запрос не установлены  федеральными законами .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3.3</w:t>
      </w:r>
      <w:r w:rsidRPr="00720455">
        <w:rPr>
          <w:rFonts w:ascii="Times New Roman" w:hAnsi="Times New Roman" w:cs="Times New Roman"/>
          <w:sz w:val="20"/>
          <w:szCs w:val="20"/>
          <w:vertAlign w:val="superscript"/>
        </w:rPr>
        <w:t>1</w:t>
      </w:r>
      <w:r w:rsidRPr="00720455">
        <w:rPr>
          <w:rFonts w:ascii="Times New Roman" w:hAnsi="Times New Roman" w:cs="Times New Roman"/>
          <w:sz w:val="20"/>
          <w:szCs w:val="20"/>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3.3</w:t>
      </w:r>
      <w:r w:rsidRPr="00720455">
        <w:rPr>
          <w:rFonts w:ascii="Times New Roman" w:hAnsi="Times New Roman" w:cs="Times New Roman"/>
          <w:sz w:val="20"/>
          <w:szCs w:val="20"/>
          <w:vertAlign w:val="superscript"/>
        </w:rPr>
        <w:t>1</w:t>
      </w:r>
      <w:r w:rsidRPr="00720455">
        <w:rPr>
          <w:rFonts w:ascii="Times New Roman" w:hAnsi="Times New Roman" w:cs="Times New Roman"/>
          <w:sz w:val="20"/>
          <w:szCs w:val="20"/>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3.3</w:t>
      </w:r>
      <w:r w:rsidRPr="00720455">
        <w:rPr>
          <w:rFonts w:ascii="Times New Roman" w:hAnsi="Times New Roman" w:cs="Times New Roman"/>
          <w:sz w:val="20"/>
          <w:szCs w:val="20"/>
          <w:vertAlign w:val="superscript"/>
        </w:rPr>
        <w:t>1</w:t>
      </w:r>
      <w:r w:rsidRPr="00720455">
        <w:rPr>
          <w:rFonts w:ascii="Times New Roman" w:hAnsi="Times New Roman" w:cs="Times New Roman"/>
          <w:sz w:val="20"/>
          <w:szCs w:val="20"/>
        </w:rPr>
        <w:t>.9. Максимальный срок выполнения административной процедуры составляет 3 рабочих дня.</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p>
    <w:p w:rsidR="00720455" w:rsidRPr="00720455" w:rsidRDefault="00720455" w:rsidP="00720455">
      <w:pPr>
        <w:tabs>
          <w:tab w:val="left" w:pos="1260"/>
        </w:tabs>
        <w:spacing w:after="0" w:line="200" w:lineRule="atLeast"/>
        <w:ind w:firstLine="851"/>
        <w:jc w:val="both"/>
        <w:rPr>
          <w:rStyle w:val="TextNPA"/>
          <w:rFonts w:ascii="Times New Roman" w:hAnsi="Times New Roman" w:cs="Times New Roman"/>
          <w:sz w:val="20"/>
          <w:szCs w:val="20"/>
        </w:rPr>
      </w:pPr>
      <w:r w:rsidRPr="00720455">
        <w:rPr>
          <w:rStyle w:val="TextNPA"/>
          <w:rFonts w:ascii="Times New Roman" w:hAnsi="Times New Roman" w:cs="Times New Roman"/>
          <w:b/>
          <w:sz w:val="20"/>
          <w:szCs w:val="20"/>
        </w:rPr>
        <w:t xml:space="preserve">       3.4. Рассмотрение обращения заявителя</w:t>
      </w:r>
      <w:r w:rsidRPr="00720455">
        <w:rPr>
          <w:rStyle w:val="TextNPA"/>
          <w:rFonts w:ascii="Times New Roman" w:hAnsi="Times New Roman" w:cs="Times New Roman"/>
          <w:sz w:val="20"/>
          <w:szCs w:val="20"/>
        </w:rPr>
        <w:t>.</w:t>
      </w:r>
    </w:p>
    <w:p w:rsidR="00720455" w:rsidRPr="00720455" w:rsidRDefault="00720455" w:rsidP="00720455">
      <w:pPr>
        <w:tabs>
          <w:tab w:val="left" w:pos="1260"/>
        </w:tabs>
        <w:spacing w:after="0" w:line="200" w:lineRule="atLeast"/>
        <w:ind w:firstLine="851"/>
        <w:jc w:val="both"/>
        <w:rPr>
          <w:rStyle w:val="TextNPA"/>
          <w:rFonts w:ascii="Times New Roman" w:hAnsi="Times New Roman" w:cs="Times New Roman"/>
          <w:sz w:val="20"/>
          <w:szCs w:val="20"/>
        </w:rPr>
      </w:pPr>
    </w:p>
    <w:p w:rsidR="00720455" w:rsidRPr="00720455" w:rsidRDefault="00720455" w:rsidP="00720455">
      <w:pPr>
        <w:tabs>
          <w:tab w:val="left" w:pos="1260"/>
        </w:tabs>
        <w:spacing w:after="0" w:line="200" w:lineRule="atLeast"/>
        <w:jc w:val="both"/>
        <w:rPr>
          <w:rFonts w:ascii="Times New Roman" w:hAnsi="Times New Roman" w:cs="Times New Roman"/>
          <w:sz w:val="20"/>
          <w:szCs w:val="20"/>
        </w:rPr>
      </w:pPr>
      <w:r w:rsidRPr="00720455">
        <w:rPr>
          <w:rStyle w:val="TextNPA"/>
          <w:rFonts w:ascii="Times New Roman" w:hAnsi="Times New Roman" w:cs="Times New Roman"/>
          <w:sz w:val="20"/>
          <w:szCs w:val="20"/>
        </w:rPr>
        <w:t xml:space="preserve">          3.4.1.Основанием </w:t>
      </w:r>
      <w:r w:rsidRPr="00720455">
        <w:rPr>
          <w:rFonts w:ascii="Times New Roman" w:hAnsi="Times New Roman" w:cs="Times New Roman"/>
          <w:sz w:val="20"/>
          <w:szCs w:val="20"/>
        </w:rPr>
        <w:t>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пакета документов.</w:t>
      </w:r>
    </w:p>
    <w:p w:rsidR="00720455" w:rsidRPr="00720455" w:rsidRDefault="00720455" w:rsidP="00720455">
      <w:pPr>
        <w:tabs>
          <w:tab w:val="left" w:pos="1260"/>
        </w:tabs>
        <w:spacing w:after="0" w:line="200" w:lineRule="atLeast"/>
        <w:jc w:val="both"/>
        <w:rPr>
          <w:rFonts w:ascii="Times New Roman" w:hAnsi="Times New Roman" w:cs="Times New Roman"/>
          <w:sz w:val="20"/>
          <w:szCs w:val="20"/>
        </w:rPr>
      </w:pPr>
      <w:r w:rsidRPr="00720455">
        <w:rPr>
          <w:rFonts w:ascii="Times New Roman" w:hAnsi="Times New Roman" w:cs="Times New Roman"/>
          <w:sz w:val="20"/>
          <w:szCs w:val="20"/>
        </w:rPr>
        <w:t xml:space="preserve">         3.4.2.При получении запроса заявителя, специалист, ответственный за рассмотрение обращения заявителя:</w:t>
      </w:r>
    </w:p>
    <w:p w:rsidR="00720455" w:rsidRPr="00720455" w:rsidRDefault="00720455" w:rsidP="00720455">
      <w:pPr>
        <w:tabs>
          <w:tab w:val="left" w:pos="1260"/>
        </w:tabs>
        <w:spacing w:after="0" w:line="200" w:lineRule="atLeast"/>
        <w:ind w:firstLine="851"/>
        <w:jc w:val="both"/>
        <w:rPr>
          <w:rFonts w:ascii="Times New Roman" w:hAnsi="Times New Roman" w:cs="Times New Roman"/>
          <w:sz w:val="20"/>
          <w:szCs w:val="20"/>
        </w:rPr>
      </w:pPr>
      <w:r w:rsidRPr="00720455">
        <w:rPr>
          <w:rFonts w:ascii="Times New Roman" w:hAnsi="Times New Roman" w:cs="Times New Roman"/>
          <w:sz w:val="20"/>
          <w:szCs w:val="20"/>
        </w:rPr>
        <w:t>1)      устанавливает предмет обращения заявителя;</w:t>
      </w:r>
    </w:p>
    <w:p w:rsidR="00720455" w:rsidRPr="00720455" w:rsidRDefault="00720455" w:rsidP="00720455">
      <w:pPr>
        <w:tabs>
          <w:tab w:val="left" w:pos="1260"/>
        </w:tabs>
        <w:spacing w:after="0" w:line="200" w:lineRule="atLeast"/>
        <w:ind w:firstLine="851"/>
        <w:jc w:val="both"/>
        <w:rPr>
          <w:rFonts w:ascii="Times New Roman" w:hAnsi="Times New Roman" w:cs="Times New Roman"/>
          <w:sz w:val="20"/>
          <w:szCs w:val="20"/>
        </w:rPr>
      </w:pPr>
      <w:r w:rsidRPr="00720455">
        <w:rPr>
          <w:rFonts w:ascii="Times New Roman" w:hAnsi="Times New Roman" w:cs="Times New Roman"/>
          <w:sz w:val="20"/>
          <w:szCs w:val="20"/>
        </w:rPr>
        <w:t>2) проверяет наличие приложенных к заявлению документов, перечисленных в пункте 2.6.1. настоящего Административного регламента;</w:t>
      </w:r>
    </w:p>
    <w:p w:rsidR="00720455" w:rsidRPr="00720455" w:rsidRDefault="00720455" w:rsidP="00720455">
      <w:pPr>
        <w:tabs>
          <w:tab w:val="left" w:pos="1260"/>
        </w:tabs>
        <w:spacing w:after="0" w:line="200" w:lineRule="atLeast"/>
        <w:ind w:firstLine="851"/>
        <w:jc w:val="both"/>
        <w:rPr>
          <w:rFonts w:ascii="Times New Roman" w:hAnsi="Times New Roman" w:cs="Times New Roman"/>
          <w:sz w:val="20"/>
          <w:szCs w:val="20"/>
        </w:rPr>
      </w:pPr>
      <w:r w:rsidRPr="00720455">
        <w:rPr>
          <w:rFonts w:ascii="Times New Roman" w:hAnsi="Times New Roman" w:cs="Times New Roman"/>
          <w:sz w:val="20"/>
          <w:szCs w:val="20"/>
        </w:rPr>
        <w:t>3) устанавливает наличие полномочий   Администрации по рассмотрению обращения заявителя.</w:t>
      </w:r>
    </w:p>
    <w:p w:rsidR="00720455" w:rsidRPr="00720455" w:rsidRDefault="00720455" w:rsidP="00720455">
      <w:pPr>
        <w:tabs>
          <w:tab w:val="left" w:pos="1260"/>
        </w:tabs>
        <w:spacing w:after="0" w:line="200" w:lineRule="atLeast"/>
        <w:ind w:firstLine="851"/>
        <w:jc w:val="both"/>
        <w:rPr>
          <w:rFonts w:ascii="Times New Roman" w:hAnsi="Times New Roman" w:cs="Times New Roman"/>
          <w:sz w:val="20"/>
          <w:szCs w:val="20"/>
        </w:rPr>
      </w:pPr>
      <w:r w:rsidRPr="00720455">
        <w:rPr>
          <w:rFonts w:ascii="Times New Roman" w:hAnsi="Times New Roman" w:cs="Times New Roman"/>
          <w:sz w:val="20"/>
          <w:szCs w:val="20"/>
        </w:rPr>
        <w:t>3.4.3. 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проект постановления о предоставлении адреса объекту недвижимости.</w:t>
      </w:r>
    </w:p>
    <w:p w:rsidR="00720455" w:rsidRPr="00720455" w:rsidRDefault="00720455" w:rsidP="00720455">
      <w:pPr>
        <w:tabs>
          <w:tab w:val="left" w:pos="1260"/>
        </w:tabs>
        <w:spacing w:after="0" w:line="200" w:lineRule="atLeast"/>
        <w:ind w:firstLine="851"/>
        <w:jc w:val="both"/>
        <w:rPr>
          <w:rFonts w:ascii="Times New Roman" w:hAnsi="Times New Roman" w:cs="Times New Roman"/>
          <w:sz w:val="20"/>
          <w:szCs w:val="20"/>
        </w:rPr>
      </w:pPr>
      <w:r w:rsidRPr="00720455">
        <w:rPr>
          <w:rFonts w:ascii="Times New Roman" w:hAnsi="Times New Roman" w:cs="Times New Roman"/>
          <w:sz w:val="20"/>
          <w:szCs w:val="20"/>
        </w:rPr>
        <w:t>3.4.4. Результатом административной процедуры является подписание Главой муниципального образования постановления о предоставлении адреса объекту недвижимости  на территории Новомихайловского сельского поселения Монастырщинского района Смоленской области либо  письменного уведомления об отказе в предоставлении услуги с указанием причины отказа.</w:t>
      </w:r>
    </w:p>
    <w:p w:rsidR="00720455" w:rsidRPr="00720455" w:rsidRDefault="00720455" w:rsidP="00720455">
      <w:pPr>
        <w:tabs>
          <w:tab w:val="left" w:pos="1260"/>
        </w:tabs>
        <w:spacing w:after="0" w:line="200" w:lineRule="atLeast"/>
        <w:ind w:firstLine="851"/>
        <w:jc w:val="both"/>
        <w:rPr>
          <w:rFonts w:ascii="Times New Roman" w:hAnsi="Times New Roman" w:cs="Times New Roman"/>
          <w:sz w:val="20"/>
          <w:szCs w:val="20"/>
        </w:rPr>
      </w:pPr>
      <w:r w:rsidRPr="00720455">
        <w:rPr>
          <w:rFonts w:ascii="Times New Roman" w:hAnsi="Times New Roman" w:cs="Times New Roman"/>
          <w:sz w:val="20"/>
          <w:szCs w:val="20"/>
        </w:rPr>
        <w:t>3.4.5. Продолжительность административной процедуры не более 20 дней.</w:t>
      </w:r>
    </w:p>
    <w:p w:rsidR="00720455" w:rsidRPr="00720455" w:rsidRDefault="00720455" w:rsidP="00720455">
      <w:pPr>
        <w:tabs>
          <w:tab w:val="left" w:pos="1260"/>
        </w:tabs>
        <w:spacing w:after="0" w:line="200" w:lineRule="atLeast"/>
        <w:ind w:firstLine="851"/>
        <w:jc w:val="both"/>
        <w:rPr>
          <w:rFonts w:ascii="Times New Roman" w:hAnsi="Times New Roman" w:cs="Times New Roman"/>
          <w:sz w:val="20"/>
          <w:szCs w:val="20"/>
        </w:rPr>
      </w:pPr>
      <w:r w:rsidRPr="00720455">
        <w:rPr>
          <w:rFonts w:ascii="Times New Roman" w:hAnsi="Times New Roman" w:cs="Times New Roman"/>
          <w:sz w:val="20"/>
          <w:szCs w:val="20"/>
        </w:rPr>
        <w:t>3.4.6. Обязанности специалиста, ответственного за рассмотрение документов, должны быть также закреплены в его должностной инструкции.</w:t>
      </w:r>
    </w:p>
    <w:p w:rsidR="00720455" w:rsidRPr="00720455" w:rsidRDefault="00720455" w:rsidP="00720455">
      <w:pPr>
        <w:tabs>
          <w:tab w:val="left" w:pos="1260"/>
        </w:tabs>
        <w:spacing w:after="0" w:line="200" w:lineRule="atLeast"/>
        <w:ind w:firstLine="851"/>
        <w:jc w:val="both"/>
        <w:rPr>
          <w:rFonts w:ascii="Times New Roman" w:hAnsi="Times New Roman" w:cs="Times New Roman"/>
          <w:sz w:val="20"/>
          <w:szCs w:val="20"/>
        </w:rPr>
      </w:pPr>
    </w:p>
    <w:p w:rsidR="00720455" w:rsidRPr="00720455" w:rsidRDefault="00720455" w:rsidP="00720455">
      <w:pPr>
        <w:tabs>
          <w:tab w:val="left" w:pos="1260"/>
        </w:tabs>
        <w:spacing w:after="0" w:line="200" w:lineRule="atLeast"/>
        <w:ind w:firstLine="851"/>
        <w:jc w:val="both"/>
        <w:rPr>
          <w:rFonts w:ascii="Times New Roman" w:hAnsi="Times New Roman" w:cs="Times New Roman"/>
          <w:sz w:val="20"/>
          <w:szCs w:val="20"/>
        </w:rPr>
      </w:pPr>
      <w:r w:rsidRPr="00720455">
        <w:rPr>
          <w:rFonts w:ascii="Times New Roman" w:hAnsi="Times New Roman" w:cs="Times New Roman"/>
          <w:b/>
          <w:sz w:val="20"/>
          <w:szCs w:val="20"/>
        </w:rPr>
        <w:t xml:space="preserve">  3.5. Выдача результата предоставления муниципальной  услуги (решения) заявителю</w:t>
      </w:r>
      <w:r w:rsidRPr="00720455">
        <w:rPr>
          <w:rFonts w:ascii="Times New Roman" w:hAnsi="Times New Roman" w:cs="Times New Roman"/>
          <w:sz w:val="20"/>
          <w:szCs w:val="20"/>
        </w:rPr>
        <w:t>.</w:t>
      </w:r>
    </w:p>
    <w:p w:rsidR="00720455" w:rsidRPr="00720455" w:rsidRDefault="00720455" w:rsidP="00720455">
      <w:pPr>
        <w:spacing w:after="0"/>
        <w:jc w:val="center"/>
        <w:rPr>
          <w:rFonts w:ascii="Times New Roman" w:hAnsi="Times New Roman" w:cs="Times New Roman"/>
          <w:sz w:val="20"/>
          <w:szCs w:val="20"/>
        </w:rPr>
      </w:pPr>
      <w:r w:rsidRPr="00720455">
        <w:rPr>
          <w:rStyle w:val="TextNPA"/>
          <w:rFonts w:ascii="Times New Roman" w:hAnsi="Times New Roman" w:cs="Times New Roman"/>
          <w:sz w:val="20"/>
          <w:szCs w:val="20"/>
        </w:rPr>
        <w:t xml:space="preserve"> </w:t>
      </w:r>
      <w:r w:rsidRPr="00720455">
        <w:rPr>
          <w:rFonts w:ascii="Times New Roman" w:hAnsi="Times New Roman" w:cs="Times New Roman"/>
          <w:sz w:val="20"/>
          <w:szCs w:val="20"/>
        </w:rPr>
        <w:t> </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 xml:space="preserve">3.5.1. </w:t>
      </w:r>
      <w:proofErr w:type="gramStart"/>
      <w:r w:rsidRPr="00720455">
        <w:rPr>
          <w:rFonts w:ascii="Times New Roman" w:hAnsi="Times New Roman" w:cs="Times New Roman"/>
          <w:sz w:val="20"/>
          <w:szCs w:val="20"/>
        </w:rPr>
        <w:t>Основанием для начала процедуры выдачи результата предоставления муниципальной услуги является подписание Главой муниципального образования постановления о предоставлении адреса объекту недвижимости  на территории Новомихайловского сельского поселения Монастырщинского района Смоленской области либо  письменного уведомления об отказе в предоставлении услуги с указанием причины отказа и поступление документов для выдачи заявителю специалисту, ответственному за выдачу документов.</w:t>
      </w:r>
      <w:proofErr w:type="gramEnd"/>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lastRenderedPageBreak/>
        <w:t>3.5.2. Постановление о предоставлении адреса объекту недвижимости  на территории Новомихайловского сельского поселения Монастырщинского района Смоленской области либо  письменное уведомление об отказе в предоставлении услуги регистрирует специалист, ответственный за делопроизводство, в соответствии с установленными правилами ведения делопроизводства.</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 xml:space="preserve">3.5.3. </w:t>
      </w:r>
      <w:proofErr w:type="gramStart"/>
      <w:r w:rsidRPr="00720455">
        <w:rPr>
          <w:rFonts w:ascii="Times New Roman" w:hAnsi="Times New Roman" w:cs="Times New Roman"/>
          <w:sz w:val="20"/>
          <w:szCs w:val="20"/>
        </w:rPr>
        <w:t>Постановление о предоставлении адреса объекту недвижимости  на территории Новомихайловского сельского поселения Монастырщинского района Смоленской области либо  письменное уведомление об отказе в предоставлении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roofErr w:type="gramEnd"/>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Копия решения вместе с  документами, представленными заявителем, остается на хранении в Администрации Новомихайловского сельского поселения.</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3.5.4. Результатом административной процедуры является направление заявителю постановления о предоставлении адреса объекту недвижимости  на территории Новомихайловского сельского поселения Монастырщинского района Смоленской области либо  письменного уведомления об отказе в предоставлении услуги с указанием причины отказа.</w:t>
      </w:r>
    </w:p>
    <w:p w:rsidR="00720455" w:rsidRPr="00720455" w:rsidRDefault="00720455" w:rsidP="00720455">
      <w:pPr>
        <w:spacing w:after="0"/>
        <w:ind w:firstLine="720"/>
        <w:rPr>
          <w:rFonts w:ascii="Times New Roman" w:hAnsi="Times New Roman" w:cs="Times New Roman"/>
          <w:sz w:val="20"/>
          <w:szCs w:val="20"/>
        </w:rPr>
      </w:pPr>
      <w:r w:rsidRPr="00720455">
        <w:rPr>
          <w:rFonts w:ascii="Times New Roman" w:hAnsi="Times New Roman" w:cs="Times New Roman"/>
          <w:sz w:val="20"/>
          <w:szCs w:val="20"/>
        </w:rPr>
        <w:t>3.5.5. Продолжительность административной процедуры не более 2</w:t>
      </w:r>
      <w:r w:rsidRPr="00720455">
        <w:rPr>
          <w:rFonts w:ascii="Times New Roman" w:hAnsi="Times New Roman" w:cs="Times New Roman"/>
          <w:i/>
          <w:iCs/>
          <w:sz w:val="20"/>
          <w:szCs w:val="20"/>
        </w:rPr>
        <w:t xml:space="preserve"> </w:t>
      </w:r>
      <w:r w:rsidRPr="00720455">
        <w:rPr>
          <w:rFonts w:ascii="Times New Roman" w:hAnsi="Times New Roman" w:cs="Times New Roman"/>
          <w:sz w:val="20"/>
          <w:szCs w:val="20"/>
        </w:rPr>
        <w:t>дней.</w:t>
      </w:r>
    </w:p>
    <w:p w:rsidR="00720455" w:rsidRPr="00720455" w:rsidRDefault="00720455" w:rsidP="00720455">
      <w:pPr>
        <w:tabs>
          <w:tab w:val="left" w:pos="1260"/>
        </w:tabs>
        <w:spacing w:after="0" w:line="200" w:lineRule="atLeast"/>
        <w:jc w:val="both"/>
        <w:rPr>
          <w:rFonts w:ascii="Times New Roman" w:hAnsi="Times New Roman" w:cs="Times New Roman"/>
          <w:sz w:val="20"/>
          <w:szCs w:val="20"/>
        </w:rPr>
      </w:pPr>
      <w:r w:rsidRPr="00720455">
        <w:rPr>
          <w:rFonts w:ascii="Times New Roman" w:hAnsi="Times New Roman" w:cs="Times New Roman"/>
          <w:sz w:val="20"/>
          <w:szCs w:val="20"/>
        </w:rPr>
        <w:t xml:space="preserve">           3.5.6. Обязанности специалиста, ответственного за выдачу документов, должны быть также закреплены в его должностной инструкции.</w:t>
      </w:r>
    </w:p>
    <w:p w:rsidR="00720455" w:rsidRPr="00720455" w:rsidRDefault="00720455" w:rsidP="00720455">
      <w:pPr>
        <w:tabs>
          <w:tab w:val="left" w:pos="1260"/>
        </w:tabs>
        <w:spacing w:after="0" w:line="200" w:lineRule="atLeast"/>
        <w:jc w:val="both"/>
        <w:rPr>
          <w:rStyle w:val="TextNPA"/>
          <w:rFonts w:ascii="Times New Roman" w:hAnsi="Times New Roman" w:cs="Times New Roman"/>
          <w:sz w:val="20"/>
          <w:szCs w:val="20"/>
        </w:rPr>
      </w:pPr>
    </w:p>
    <w:p w:rsidR="00720455" w:rsidRPr="00720455" w:rsidRDefault="00720455" w:rsidP="00720455">
      <w:pPr>
        <w:spacing w:after="0"/>
        <w:ind w:firstLine="851"/>
        <w:jc w:val="center"/>
        <w:rPr>
          <w:rFonts w:ascii="Times New Roman" w:hAnsi="Times New Roman" w:cs="Times New Roman"/>
          <w:b/>
          <w:sz w:val="20"/>
          <w:szCs w:val="20"/>
        </w:rPr>
      </w:pPr>
      <w:r w:rsidRPr="00720455">
        <w:rPr>
          <w:rFonts w:ascii="Times New Roman" w:hAnsi="Times New Roman" w:cs="Times New Roman"/>
          <w:b/>
          <w:sz w:val="20"/>
          <w:szCs w:val="20"/>
        </w:rPr>
        <w:t xml:space="preserve">4. Формы </w:t>
      </w:r>
      <w:proofErr w:type="gramStart"/>
      <w:r w:rsidRPr="00720455">
        <w:rPr>
          <w:rFonts w:ascii="Times New Roman" w:hAnsi="Times New Roman" w:cs="Times New Roman"/>
          <w:b/>
          <w:sz w:val="20"/>
          <w:szCs w:val="20"/>
        </w:rPr>
        <w:t>контроля за</w:t>
      </w:r>
      <w:proofErr w:type="gramEnd"/>
      <w:r w:rsidRPr="00720455">
        <w:rPr>
          <w:rFonts w:ascii="Times New Roman" w:hAnsi="Times New Roman" w:cs="Times New Roman"/>
          <w:b/>
          <w:sz w:val="20"/>
          <w:szCs w:val="20"/>
        </w:rPr>
        <w:t xml:space="preserve"> исполнением настоящего</w:t>
      </w:r>
    </w:p>
    <w:p w:rsidR="00720455" w:rsidRPr="00720455" w:rsidRDefault="00720455" w:rsidP="00720455">
      <w:pPr>
        <w:spacing w:after="0"/>
        <w:ind w:firstLine="851"/>
        <w:jc w:val="center"/>
        <w:rPr>
          <w:rFonts w:ascii="Times New Roman" w:hAnsi="Times New Roman" w:cs="Times New Roman"/>
          <w:b/>
          <w:sz w:val="20"/>
          <w:szCs w:val="20"/>
        </w:rPr>
      </w:pPr>
      <w:r w:rsidRPr="00720455">
        <w:rPr>
          <w:rFonts w:ascii="Times New Roman" w:hAnsi="Times New Roman" w:cs="Times New Roman"/>
          <w:b/>
          <w:sz w:val="20"/>
          <w:szCs w:val="20"/>
        </w:rPr>
        <w:t xml:space="preserve"> Административного регламента</w:t>
      </w:r>
    </w:p>
    <w:p w:rsidR="00720455" w:rsidRPr="00720455" w:rsidRDefault="00720455" w:rsidP="00720455">
      <w:pPr>
        <w:spacing w:after="0"/>
        <w:ind w:firstLine="851"/>
        <w:jc w:val="center"/>
        <w:rPr>
          <w:rFonts w:ascii="Times New Roman" w:hAnsi="Times New Roman" w:cs="Times New Roman"/>
          <w:b/>
          <w:sz w:val="20"/>
          <w:szCs w:val="20"/>
        </w:rPr>
      </w:pPr>
    </w:p>
    <w:p w:rsidR="00720455" w:rsidRPr="00720455" w:rsidRDefault="00720455" w:rsidP="00071D9C">
      <w:pPr>
        <w:autoSpaceDE w:val="0"/>
        <w:autoSpaceDN w:val="0"/>
        <w:adjustRightInd w:val="0"/>
        <w:spacing w:after="0"/>
        <w:jc w:val="center"/>
        <w:outlineLvl w:val="1"/>
        <w:rPr>
          <w:rFonts w:ascii="Times New Roman" w:hAnsi="Times New Roman" w:cs="Times New Roman"/>
          <w:b/>
          <w:bCs/>
          <w:sz w:val="20"/>
          <w:szCs w:val="20"/>
        </w:rPr>
      </w:pPr>
      <w:r w:rsidRPr="00720455">
        <w:rPr>
          <w:rFonts w:ascii="Times New Roman" w:hAnsi="Times New Roman" w:cs="Times New Roman"/>
          <w:b/>
          <w:bCs/>
          <w:sz w:val="20"/>
          <w:szCs w:val="20"/>
        </w:rPr>
        <w:t xml:space="preserve">4.1. Порядок осуществления текущего </w:t>
      </w:r>
      <w:proofErr w:type="gramStart"/>
      <w:r w:rsidRPr="00720455">
        <w:rPr>
          <w:rFonts w:ascii="Times New Roman" w:hAnsi="Times New Roman" w:cs="Times New Roman"/>
          <w:b/>
          <w:bCs/>
          <w:sz w:val="20"/>
          <w:szCs w:val="20"/>
        </w:rPr>
        <w:t>контроля за</w:t>
      </w:r>
      <w:proofErr w:type="gramEnd"/>
      <w:r w:rsidRPr="00720455">
        <w:rPr>
          <w:rFonts w:ascii="Times New Roman" w:hAnsi="Times New Roman" w:cs="Times New Roman"/>
          <w:b/>
          <w:bCs/>
          <w:sz w:val="20"/>
          <w:szCs w:val="20"/>
        </w:rPr>
        <w:t xml:space="preserve"> соблюдением</w:t>
      </w:r>
      <w:r w:rsidR="007629DC">
        <w:rPr>
          <w:rFonts w:ascii="Times New Roman" w:hAnsi="Times New Roman" w:cs="Times New Roman"/>
          <w:b/>
          <w:bCs/>
          <w:sz w:val="20"/>
          <w:szCs w:val="20"/>
        </w:rPr>
        <w:t xml:space="preserve">   </w:t>
      </w:r>
      <w:r w:rsidRPr="00720455">
        <w:rPr>
          <w:rFonts w:ascii="Times New Roman" w:hAnsi="Times New Roman" w:cs="Times New Roman"/>
          <w:b/>
          <w:bCs/>
          <w:sz w:val="20"/>
          <w:szCs w:val="20"/>
        </w:rPr>
        <w:t>и исполнением служащими Администрации положений</w:t>
      </w:r>
      <w:r w:rsidR="00071D9C">
        <w:rPr>
          <w:rFonts w:ascii="Times New Roman" w:hAnsi="Times New Roman" w:cs="Times New Roman"/>
          <w:b/>
          <w:bCs/>
          <w:sz w:val="20"/>
          <w:szCs w:val="20"/>
        </w:rPr>
        <w:t xml:space="preserve"> </w:t>
      </w:r>
      <w:r w:rsidRPr="00720455">
        <w:rPr>
          <w:rFonts w:ascii="Times New Roman" w:hAnsi="Times New Roman" w:cs="Times New Roman"/>
          <w:b/>
          <w:bCs/>
          <w:sz w:val="20"/>
          <w:szCs w:val="20"/>
        </w:rPr>
        <w:t>настоящего Административного регламента и иных нормативных</w:t>
      </w:r>
      <w:r w:rsidR="007629DC">
        <w:rPr>
          <w:rFonts w:ascii="Times New Roman" w:hAnsi="Times New Roman" w:cs="Times New Roman"/>
          <w:b/>
          <w:bCs/>
          <w:sz w:val="20"/>
          <w:szCs w:val="20"/>
        </w:rPr>
        <w:t xml:space="preserve"> </w:t>
      </w:r>
      <w:r w:rsidRPr="00720455">
        <w:rPr>
          <w:rFonts w:ascii="Times New Roman" w:hAnsi="Times New Roman" w:cs="Times New Roman"/>
          <w:b/>
          <w:bCs/>
          <w:sz w:val="20"/>
          <w:szCs w:val="20"/>
        </w:rPr>
        <w:t>правовых актов, устанавливающих требования к предоставлению</w:t>
      </w:r>
      <w:r w:rsidR="007629DC">
        <w:rPr>
          <w:rFonts w:ascii="Times New Roman" w:hAnsi="Times New Roman" w:cs="Times New Roman"/>
          <w:b/>
          <w:bCs/>
          <w:sz w:val="20"/>
          <w:szCs w:val="20"/>
        </w:rPr>
        <w:t xml:space="preserve"> </w:t>
      </w:r>
      <w:r w:rsidRPr="00720455">
        <w:rPr>
          <w:rFonts w:ascii="Times New Roman" w:hAnsi="Times New Roman" w:cs="Times New Roman"/>
          <w:b/>
          <w:bCs/>
          <w:sz w:val="20"/>
          <w:szCs w:val="20"/>
        </w:rPr>
        <w:t>муниципальной услуги, а также принятием решений</w:t>
      </w:r>
    </w:p>
    <w:p w:rsidR="00720455" w:rsidRPr="00720455" w:rsidRDefault="00720455" w:rsidP="00720455">
      <w:pPr>
        <w:autoSpaceDE w:val="0"/>
        <w:autoSpaceDN w:val="0"/>
        <w:adjustRightInd w:val="0"/>
        <w:spacing w:after="0"/>
        <w:jc w:val="center"/>
        <w:rPr>
          <w:rFonts w:ascii="Times New Roman" w:hAnsi="Times New Roman" w:cs="Times New Roman"/>
          <w:b/>
          <w:bCs/>
          <w:sz w:val="20"/>
          <w:szCs w:val="20"/>
        </w:rPr>
      </w:pPr>
      <w:r w:rsidRPr="00720455">
        <w:rPr>
          <w:rFonts w:ascii="Times New Roman" w:hAnsi="Times New Roman" w:cs="Times New Roman"/>
          <w:b/>
          <w:bCs/>
          <w:sz w:val="20"/>
          <w:szCs w:val="20"/>
        </w:rPr>
        <w:t>ответственными лицами</w:t>
      </w:r>
    </w:p>
    <w:p w:rsidR="00720455" w:rsidRPr="00720455" w:rsidRDefault="00720455" w:rsidP="00720455">
      <w:pPr>
        <w:autoSpaceDE w:val="0"/>
        <w:autoSpaceDN w:val="0"/>
        <w:adjustRightInd w:val="0"/>
        <w:spacing w:after="0"/>
        <w:jc w:val="center"/>
        <w:rPr>
          <w:rFonts w:ascii="Times New Roman" w:hAnsi="Times New Roman" w:cs="Times New Roman"/>
          <w:sz w:val="20"/>
          <w:szCs w:val="20"/>
        </w:rPr>
      </w:pPr>
    </w:p>
    <w:p w:rsidR="00720455" w:rsidRPr="00720455" w:rsidRDefault="00720455" w:rsidP="00720455">
      <w:pPr>
        <w:autoSpaceDE w:val="0"/>
        <w:autoSpaceDN w:val="0"/>
        <w:adjustRightInd w:val="0"/>
        <w:spacing w:after="0"/>
        <w:ind w:firstLine="540"/>
        <w:jc w:val="both"/>
        <w:rPr>
          <w:rFonts w:ascii="Times New Roman" w:hAnsi="Times New Roman" w:cs="Times New Roman"/>
          <w:sz w:val="20"/>
          <w:szCs w:val="20"/>
        </w:rPr>
      </w:pPr>
      <w:r w:rsidRPr="00720455">
        <w:rPr>
          <w:rFonts w:ascii="Times New Roman" w:hAnsi="Times New Roman" w:cs="Times New Roman"/>
          <w:sz w:val="20"/>
          <w:szCs w:val="20"/>
        </w:rPr>
        <w:t xml:space="preserve">4.1.1. Глава муниципального образования осуществляет текущий </w:t>
      </w:r>
      <w:proofErr w:type="gramStart"/>
      <w:r w:rsidRPr="00720455">
        <w:rPr>
          <w:rFonts w:ascii="Times New Roman" w:hAnsi="Times New Roman" w:cs="Times New Roman"/>
          <w:sz w:val="20"/>
          <w:szCs w:val="20"/>
        </w:rPr>
        <w:t>контроль за</w:t>
      </w:r>
      <w:proofErr w:type="gramEnd"/>
      <w:r w:rsidRPr="00720455">
        <w:rPr>
          <w:rFonts w:ascii="Times New Roman" w:hAnsi="Times New Roman" w:cs="Times New Roman"/>
          <w:sz w:val="20"/>
          <w:szCs w:val="20"/>
        </w:rPr>
        <w:t xml:space="preserve"> соблюдением последовательности и сроков действий и административных процедур в ходе предоставления муниципальной услуги.</w:t>
      </w:r>
    </w:p>
    <w:p w:rsidR="00720455" w:rsidRPr="00720455" w:rsidRDefault="00720455" w:rsidP="00720455">
      <w:pPr>
        <w:autoSpaceDE w:val="0"/>
        <w:autoSpaceDN w:val="0"/>
        <w:adjustRightInd w:val="0"/>
        <w:spacing w:after="0"/>
        <w:ind w:firstLine="540"/>
        <w:jc w:val="both"/>
        <w:rPr>
          <w:rFonts w:ascii="Times New Roman" w:hAnsi="Times New Roman" w:cs="Times New Roman"/>
          <w:sz w:val="20"/>
          <w:szCs w:val="20"/>
        </w:rPr>
      </w:pPr>
      <w:r w:rsidRPr="00720455">
        <w:rPr>
          <w:rFonts w:ascii="Times New Roman" w:hAnsi="Times New Roman" w:cs="Times New Roman"/>
          <w:sz w:val="20"/>
          <w:szCs w:val="20"/>
        </w:rPr>
        <w:t>4.1.2.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720455" w:rsidRPr="00720455" w:rsidRDefault="00720455" w:rsidP="00720455">
      <w:pPr>
        <w:autoSpaceDE w:val="0"/>
        <w:autoSpaceDN w:val="0"/>
        <w:adjustRightInd w:val="0"/>
        <w:spacing w:after="0"/>
        <w:ind w:firstLine="540"/>
        <w:jc w:val="both"/>
        <w:rPr>
          <w:rFonts w:ascii="Times New Roman" w:hAnsi="Times New Roman" w:cs="Times New Roman"/>
          <w:sz w:val="20"/>
          <w:szCs w:val="20"/>
        </w:rPr>
      </w:pPr>
    </w:p>
    <w:p w:rsidR="00720455" w:rsidRPr="00720455" w:rsidRDefault="00720455" w:rsidP="00720455">
      <w:pPr>
        <w:autoSpaceDE w:val="0"/>
        <w:autoSpaceDN w:val="0"/>
        <w:adjustRightInd w:val="0"/>
        <w:spacing w:after="0"/>
        <w:jc w:val="center"/>
        <w:outlineLvl w:val="1"/>
        <w:rPr>
          <w:rFonts w:ascii="Times New Roman" w:hAnsi="Times New Roman" w:cs="Times New Roman"/>
          <w:b/>
          <w:bCs/>
          <w:sz w:val="20"/>
          <w:szCs w:val="20"/>
        </w:rPr>
      </w:pPr>
      <w:r w:rsidRPr="00720455">
        <w:rPr>
          <w:rFonts w:ascii="Times New Roman" w:hAnsi="Times New Roman" w:cs="Times New Roman"/>
          <w:b/>
          <w:bCs/>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20455">
        <w:rPr>
          <w:rFonts w:ascii="Times New Roman" w:hAnsi="Times New Roman" w:cs="Times New Roman"/>
          <w:b/>
          <w:bCs/>
          <w:sz w:val="20"/>
          <w:szCs w:val="20"/>
        </w:rPr>
        <w:t>контроля за</w:t>
      </w:r>
      <w:proofErr w:type="gramEnd"/>
      <w:r w:rsidRPr="00720455">
        <w:rPr>
          <w:rFonts w:ascii="Times New Roman" w:hAnsi="Times New Roman" w:cs="Times New Roman"/>
          <w:b/>
          <w:bCs/>
          <w:sz w:val="20"/>
          <w:szCs w:val="20"/>
        </w:rPr>
        <w:t xml:space="preserve"> полнотой и качеством предоставления</w:t>
      </w:r>
    </w:p>
    <w:p w:rsidR="00720455" w:rsidRPr="00720455" w:rsidRDefault="00720455" w:rsidP="00720455">
      <w:pPr>
        <w:autoSpaceDE w:val="0"/>
        <w:autoSpaceDN w:val="0"/>
        <w:adjustRightInd w:val="0"/>
        <w:spacing w:after="0"/>
        <w:jc w:val="center"/>
        <w:rPr>
          <w:rFonts w:ascii="Times New Roman" w:hAnsi="Times New Roman" w:cs="Times New Roman"/>
          <w:b/>
          <w:bCs/>
          <w:sz w:val="20"/>
          <w:szCs w:val="20"/>
        </w:rPr>
      </w:pPr>
      <w:r w:rsidRPr="00720455">
        <w:rPr>
          <w:rFonts w:ascii="Times New Roman" w:hAnsi="Times New Roman" w:cs="Times New Roman"/>
          <w:b/>
          <w:bCs/>
          <w:sz w:val="20"/>
          <w:szCs w:val="20"/>
        </w:rPr>
        <w:t>муниципальной услуги</w:t>
      </w:r>
    </w:p>
    <w:p w:rsidR="00720455" w:rsidRPr="00720455" w:rsidRDefault="00720455" w:rsidP="00720455">
      <w:pPr>
        <w:autoSpaceDE w:val="0"/>
        <w:autoSpaceDN w:val="0"/>
        <w:adjustRightInd w:val="0"/>
        <w:spacing w:after="0"/>
        <w:jc w:val="center"/>
        <w:rPr>
          <w:rFonts w:ascii="Times New Roman" w:hAnsi="Times New Roman" w:cs="Times New Roman"/>
          <w:sz w:val="20"/>
          <w:szCs w:val="20"/>
        </w:rPr>
      </w:pP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4.2.1. Проверки могут быть плановыми (осуществляться на основании полугодовых или годовых планов работы Администрации) и внеплановыми.</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служащими Администрации.</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 xml:space="preserve">4.2.3. Плановый </w:t>
      </w:r>
      <w:proofErr w:type="gramStart"/>
      <w:r w:rsidRPr="00720455">
        <w:rPr>
          <w:rFonts w:ascii="Times New Roman" w:hAnsi="Times New Roman" w:cs="Times New Roman"/>
          <w:sz w:val="20"/>
          <w:szCs w:val="20"/>
        </w:rPr>
        <w:t>контроль за</w:t>
      </w:r>
      <w:proofErr w:type="gramEnd"/>
      <w:r w:rsidRPr="00720455">
        <w:rPr>
          <w:rFonts w:ascii="Times New Roman" w:hAnsi="Times New Roman" w:cs="Times New Roman"/>
          <w:sz w:val="20"/>
          <w:szCs w:val="20"/>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4.2.4. Результаты проверки оформляются в виде справки, в которой отмечаются выявленные недостатки и предложения по их устранению.</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720455" w:rsidRPr="00720455" w:rsidRDefault="00720455" w:rsidP="00720455">
      <w:pPr>
        <w:autoSpaceDE w:val="0"/>
        <w:autoSpaceDN w:val="0"/>
        <w:adjustRightInd w:val="0"/>
        <w:spacing w:after="0"/>
        <w:ind w:firstLine="540"/>
        <w:jc w:val="both"/>
        <w:rPr>
          <w:rFonts w:ascii="Times New Roman" w:hAnsi="Times New Roman" w:cs="Times New Roman"/>
          <w:sz w:val="20"/>
          <w:szCs w:val="20"/>
        </w:rPr>
      </w:pPr>
    </w:p>
    <w:p w:rsidR="00720455" w:rsidRPr="00720455" w:rsidRDefault="00720455" w:rsidP="00720455">
      <w:pPr>
        <w:autoSpaceDE w:val="0"/>
        <w:autoSpaceDN w:val="0"/>
        <w:adjustRightInd w:val="0"/>
        <w:spacing w:after="0"/>
        <w:jc w:val="center"/>
        <w:outlineLvl w:val="1"/>
        <w:rPr>
          <w:rFonts w:ascii="Times New Roman" w:hAnsi="Times New Roman" w:cs="Times New Roman"/>
          <w:b/>
          <w:bCs/>
          <w:sz w:val="20"/>
          <w:szCs w:val="20"/>
        </w:rPr>
      </w:pPr>
      <w:r w:rsidRPr="00720455">
        <w:rPr>
          <w:rFonts w:ascii="Times New Roman" w:hAnsi="Times New Roman" w:cs="Times New Roman"/>
          <w:b/>
          <w:bCs/>
          <w:sz w:val="20"/>
          <w:szCs w:val="20"/>
        </w:rPr>
        <w:t>4.3. Ответственность служащих Администрации за решения и действия (бездействие), принимаемые (осуществляемые) ими в ходе предоставления муниципальной услуги</w:t>
      </w:r>
    </w:p>
    <w:p w:rsidR="00720455" w:rsidRPr="00720455" w:rsidRDefault="00720455" w:rsidP="00720455">
      <w:pPr>
        <w:autoSpaceDE w:val="0"/>
        <w:autoSpaceDN w:val="0"/>
        <w:adjustRightInd w:val="0"/>
        <w:spacing w:after="0"/>
        <w:jc w:val="center"/>
        <w:rPr>
          <w:rFonts w:ascii="Times New Roman" w:hAnsi="Times New Roman" w:cs="Times New Roman"/>
          <w:sz w:val="20"/>
          <w:szCs w:val="20"/>
        </w:rPr>
      </w:pP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4.3.1.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служащих Администрации закрепляется в их должностных инструкциях.</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720455" w:rsidRPr="00720455" w:rsidRDefault="00720455" w:rsidP="00720455">
      <w:pPr>
        <w:pStyle w:val="ConsPlusNormal"/>
        <w:jc w:val="both"/>
        <w:rPr>
          <w:rFonts w:ascii="Times New Roman" w:hAnsi="Times New Roman" w:cs="Times New Roman"/>
        </w:rPr>
      </w:pPr>
    </w:p>
    <w:p w:rsidR="00720455" w:rsidRPr="00720455" w:rsidRDefault="00720455" w:rsidP="00720455">
      <w:pPr>
        <w:autoSpaceDE w:val="0"/>
        <w:autoSpaceDN w:val="0"/>
        <w:adjustRightInd w:val="0"/>
        <w:spacing w:after="0"/>
        <w:ind w:firstLine="540"/>
        <w:jc w:val="center"/>
        <w:outlineLvl w:val="1"/>
        <w:rPr>
          <w:rFonts w:ascii="Times New Roman" w:hAnsi="Times New Roman" w:cs="Times New Roman"/>
          <w:b/>
          <w:bCs/>
          <w:sz w:val="20"/>
          <w:szCs w:val="20"/>
        </w:rPr>
      </w:pPr>
      <w:r w:rsidRPr="00720455">
        <w:rPr>
          <w:rFonts w:ascii="Times New Roman" w:hAnsi="Times New Roman" w:cs="Times New Roman"/>
          <w:b/>
          <w:bCs/>
          <w:sz w:val="20"/>
          <w:szCs w:val="20"/>
        </w:rPr>
        <w:t xml:space="preserve">5. Досудебный (внесудебный) порядок обжалования решений и действий (бездействия) служащих Администрации </w:t>
      </w:r>
    </w:p>
    <w:p w:rsidR="00720455" w:rsidRPr="00720455" w:rsidRDefault="00720455" w:rsidP="00720455">
      <w:pPr>
        <w:autoSpaceDE w:val="0"/>
        <w:autoSpaceDN w:val="0"/>
        <w:adjustRightInd w:val="0"/>
        <w:spacing w:after="0"/>
        <w:jc w:val="both"/>
        <w:outlineLvl w:val="2"/>
        <w:rPr>
          <w:rFonts w:ascii="Times New Roman" w:hAnsi="Times New Roman" w:cs="Times New Roman"/>
          <w:sz w:val="20"/>
          <w:szCs w:val="20"/>
        </w:rPr>
      </w:pP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5.1. Заявитель имеет право на обжалование решений и действий (бездействия), принятых (осуществляемых) в ходе предоставления муниципальной услуги служащими Администрации  в досудебном (внесудебном) порядке.</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5.2. Информация о порядке обжалования решений и действий (бездействия)   служащих Администрации  размещается:</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 xml:space="preserve">1) на информационных стендах Администрации; </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2) на Интернет-сайте Администрации:  http://admin.smolensk.ru/~monast/sels_/,  в информационно-телекоммуникационных сетях общего пользования (в том числе в сети Интернет);</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5.3. Заявитель может обратиться с жалобой, в том числе в следующих случаях:</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2) нарушение срока предоставления муниципальной услуги;</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720455">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7) отказ Администрации,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 xml:space="preserve">5.4. Заявитель вправе подать жалобу в письменной форме на бумажном носителе, в электронной форме в Администрации Новомихайловского сельского поселения. Жалобы на решения, принятые Главой муниципального образования, рассматриваются непосредственно Главой муниципального образования. </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5.5. Жалоба в письменной форме может быть также направлена по почте либо принята при личном приеме заявителя.</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5.6. Жалоба должна содержать:</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1) наименование Администрации, служащего Администрации,  решения и действия (бездействие) которых обжалуются;</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720455">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3) сведения об обжалуемых решениях и действиях (бездействии) Администрации, служащего   Администрации;</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4) доводы, на основании которых заявитель не согласен с решением и действием (бездействием) Администрации, служащего  Администрации.</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720455" w:rsidRPr="00720455" w:rsidRDefault="00720455" w:rsidP="00720455">
      <w:pPr>
        <w:autoSpaceDE w:val="0"/>
        <w:autoSpaceDN w:val="0"/>
        <w:adjustRightInd w:val="0"/>
        <w:spacing w:after="0"/>
        <w:ind w:firstLine="709"/>
        <w:jc w:val="both"/>
        <w:outlineLvl w:val="1"/>
        <w:rPr>
          <w:rFonts w:ascii="Times New Roman" w:hAnsi="Times New Roman" w:cs="Times New Roman"/>
          <w:sz w:val="20"/>
          <w:szCs w:val="20"/>
        </w:rPr>
      </w:pPr>
      <w:r w:rsidRPr="00720455">
        <w:rPr>
          <w:rFonts w:ascii="Times New Roman" w:hAnsi="Times New Roman" w:cs="Times New Roman"/>
          <w:sz w:val="20"/>
          <w:szCs w:val="20"/>
        </w:rPr>
        <w:t xml:space="preserve">5.7. </w:t>
      </w:r>
      <w:proofErr w:type="gramStart"/>
      <w:r w:rsidRPr="00720455">
        <w:rPr>
          <w:rFonts w:ascii="Times New Roman" w:hAnsi="Times New Roman" w:cs="Times New Roman"/>
          <w:sz w:val="20"/>
          <w:szCs w:val="20"/>
        </w:rPr>
        <w:t xml:space="preserve">Жалоба, поступившая в Администрацию, подлежит рассмотрению служащим, наделенным полномочиями по рассмотрению жалоб, в течение 15 рабочих дней со дня ее регистрации, а в случае обжалования отказа Администрации, служащего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5.8. По результатам рассмотрения жалобы должностное лицо, ответственное за рассмотрение жалобы, принимает одно из следующих решений:</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720455">
        <w:rPr>
          <w:rFonts w:ascii="Times New Roman" w:hAnsi="Times New Roman" w:cs="Times New Roman"/>
          <w:sz w:val="20"/>
          <w:szCs w:val="20"/>
        </w:rPr>
        <w:lastRenderedPageBreak/>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2) отказывает в удовлетворении жалобы.</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5.10. Уполномоченный на рассмотрение жалобы орган отказывает в удовлетворении жалобы в следующих случаях:</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5.11. Уполномоченный на рассмотрение жалобы орган вправе оставить жалобу без ответа в следующих случаях:</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5.12. Заявители вправе обжаловать решения, принятые в ходе предоставления муниципальной услуги, действия или бездействие служащих Администрации в судебном порядке.</w:t>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5.13.Жалоба может быть подана заявителем через СОГБУ МФЦ. </w:t>
      </w:r>
    </w:p>
    <w:p w:rsidR="00720455" w:rsidRPr="00720455" w:rsidRDefault="00720455" w:rsidP="00720455">
      <w:pPr>
        <w:tabs>
          <w:tab w:val="left" w:pos="990"/>
          <w:tab w:val="right" w:pos="10539"/>
        </w:tabs>
        <w:spacing w:after="0"/>
        <w:ind w:firstLine="225"/>
        <w:jc w:val="both"/>
        <w:rPr>
          <w:rFonts w:ascii="Times New Roman" w:hAnsi="Times New Roman" w:cs="Times New Roman"/>
          <w:sz w:val="20"/>
          <w:szCs w:val="20"/>
        </w:rPr>
      </w:pPr>
      <w:r w:rsidRPr="00720455">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720455" w:rsidRPr="00706AE9" w:rsidRDefault="00720455" w:rsidP="00720455">
      <w:pPr>
        <w:tabs>
          <w:tab w:val="left" w:pos="6180"/>
        </w:tabs>
        <w:autoSpaceDE w:val="0"/>
        <w:autoSpaceDN w:val="0"/>
        <w:adjustRightInd w:val="0"/>
        <w:spacing w:after="0"/>
        <w:ind w:firstLine="720"/>
        <w:jc w:val="center"/>
        <w:rPr>
          <w:sz w:val="28"/>
          <w:szCs w:val="28"/>
        </w:rPr>
      </w:pPr>
    </w:p>
    <w:p w:rsidR="00720455" w:rsidRPr="00720455" w:rsidRDefault="00720455" w:rsidP="00720455">
      <w:pPr>
        <w:pStyle w:val="1"/>
        <w:spacing w:before="0"/>
        <w:jc w:val="center"/>
        <w:rPr>
          <w:rFonts w:ascii="Times New Roman" w:hAnsi="Times New Roman" w:cs="Times New Roman"/>
          <w:b w:val="0"/>
          <w:bCs w:val="0"/>
          <w:color w:val="auto"/>
          <w:sz w:val="20"/>
          <w:szCs w:val="20"/>
        </w:rPr>
      </w:pPr>
      <w:r w:rsidRPr="00720455">
        <w:rPr>
          <w:rFonts w:ascii="Times New Roman" w:hAnsi="Times New Roman" w:cs="Times New Roman"/>
          <w:color w:val="auto"/>
          <w:sz w:val="20"/>
          <w:szCs w:val="20"/>
        </w:rPr>
        <w:t>АДМИНИСТРАЦИЯ</w:t>
      </w:r>
    </w:p>
    <w:p w:rsidR="00720455" w:rsidRPr="00720455" w:rsidRDefault="00720455" w:rsidP="00720455">
      <w:pPr>
        <w:spacing w:after="0"/>
        <w:jc w:val="center"/>
        <w:rPr>
          <w:rFonts w:ascii="Times New Roman" w:hAnsi="Times New Roman" w:cs="Times New Roman"/>
          <w:b/>
          <w:sz w:val="20"/>
          <w:szCs w:val="20"/>
        </w:rPr>
      </w:pPr>
      <w:r w:rsidRPr="00720455">
        <w:rPr>
          <w:rFonts w:ascii="Times New Roman" w:hAnsi="Times New Roman" w:cs="Times New Roman"/>
          <w:b/>
          <w:sz w:val="20"/>
          <w:szCs w:val="20"/>
        </w:rPr>
        <w:t>НОВОМИХАЙЛОВСКОГО СЕЛЬСКОГО ПОСЕЛЕНИ</w:t>
      </w:r>
    </w:p>
    <w:p w:rsidR="00720455" w:rsidRPr="00720455" w:rsidRDefault="00720455" w:rsidP="00720455">
      <w:pPr>
        <w:spacing w:after="0"/>
        <w:jc w:val="center"/>
        <w:rPr>
          <w:rFonts w:ascii="Times New Roman" w:hAnsi="Times New Roman" w:cs="Times New Roman"/>
          <w:b/>
          <w:bCs/>
          <w:sz w:val="20"/>
          <w:szCs w:val="20"/>
        </w:rPr>
      </w:pPr>
      <w:r w:rsidRPr="00720455">
        <w:rPr>
          <w:rFonts w:ascii="Times New Roman" w:hAnsi="Times New Roman" w:cs="Times New Roman"/>
          <w:b/>
          <w:bCs/>
          <w:sz w:val="20"/>
          <w:szCs w:val="20"/>
        </w:rPr>
        <w:t>МОНАСТЫРЩИНСКОГО РАЙОНА</w:t>
      </w:r>
    </w:p>
    <w:p w:rsidR="00720455" w:rsidRPr="00720455" w:rsidRDefault="00720455" w:rsidP="00720455">
      <w:pPr>
        <w:spacing w:after="0"/>
        <w:jc w:val="center"/>
        <w:rPr>
          <w:rFonts w:ascii="Times New Roman" w:hAnsi="Times New Roman" w:cs="Times New Roman"/>
          <w:b/>
          <w:sz w:val="20"/>
          <w:szCs w:val="20"/>
        </w:rPr>
      </w:pPr>
      <w:r w:rsidRPr="00720455">
        <w:rPr>
          <w:rFonts w:ascii="Times New Roman" w:hAnsi="Times New Roman" w:cs="Times New Roman"/>
          <w:b/>
          <w:bCs/>
          <w:sz w:val="20"/>
          <w:szCs w:val="20"/>
        </w:rPr>
        <w:t>СМОЛЕНСКОЙ ОБЛАСТИ</w:t>
      </w:r>
    </w:p>
    <w:p w:rsidR="00720455" w:rsidRPr="00720455" w:rsidRDefault="00720455" w:rsidP="00720455">
      <w:pPr>
        <w:pStyle w:val="3"/>
        <w:spacing w:before="0"/>
        <w:jc w:val="center"/>
        <w:rPr>
          <w:rFonts w:ascii="Times New Roman" w:hAnsi="Times New Roman" w:cs="Times New Roman"/>
          <w:color w:val="auto"/>
          <w:sz w:val="20"/>
          <w:szCs w:val="20"/>
        </w:rPr>
      </w:pPr>
      <w:proofErr w:type="gramStart"/>
      <w:r w:rsidRPr="00720455">
        <w:rPr>
          <w:rFonts w:ascii="Times New Roman" w:hAnsi="Times New Roman" w:cs="Times New Roman"/>
          <w:color w:val="auto"/>
          <w:sz w:val="20"/>
          <w:szCs w:val="20"/>
        </w:rPr>
        <w:t>П</w:t>
      </w:r>
      <w:proofErr w:type="gramEnd"/>
      <w:r w:rsidRPr="00720455">
        <w:rPr>
          <w:rFonts w:ascii="Times New Roman" w:hAnsi="Times New Roman" w:cs="Times New Roman"/>
          <w:color w:val="auto"/>
          <w:sz w:val="20"/>
          <w:szCs w:val="20"/>
        </w:rPr>
        <w:t xml:space="preserve"> О С Т А Н О В Л Е Н И Е</w:t>
      </w:r>
    </w:p>
    <w:p w:rsidR="00720455" w:rsidRPr="00720455" w:rsidRDefault="00720455" w:rsidP="00720455">
      <w:pPr>
        <w:jc w:val="center"/>
        <w:rPr>
          <w:rFonts w:ascii="Times New Roman" w:hAnsi="Times New Roman" w:cs="Times New Roman"/>
          <w:sz w:val="20"/>
          <w:szCs w:val="20"/>
        </w:rPr>
      </w:pPr>
    </w:p>
    <w:p w:rsidR="00720455" w:rsidRPr="00720455" w:rsidRDefault="00720455" w:rsidP="00720455">
      <w:pPr>
        <w:rPr>
          <w:rFonts w:ascii="Times New Roman" w:hAnsi="Times New Roman" w:cs="Times New Roman"/>
          <w:sz w:val="20"/>
          <w:szCs w:val="20"/>
        </w:rPr>
      </w:pPr>
      <w:r w:rsidRPr="00720455">
        <w:rPr>
          <w:rFonts w:ascii="Times New Roman" w:hAnsi="Times New Roman" w:cs="Times New Roman"/>
          <w:sz w:val="20"/>
          <w:szCs w:val="20"/>
        </w:rPr>
        <w:t xml:space="preserve">   от  21.03.2016г                                            №23</w:t>
      </w:r>
    </w:p>
    <w:p w:rsidR="00720455" w:rsidRPr="00720455" w:rsidRDefault="00720455" w:rsidP="00720455">
      <w:pPr>
        <w:tabs>
          <w:tab w:val="left" w:pos="5103"/>
        </w:tabs>
        <w:ind w:right="4797"/>
        <w:jc w:val="both"/>
        <w:rPr>
          <w:rFonts w:ascii="Times New Roman" w:hAnsi="Times New Roman" w:cs="Times New Roman"/>
          <w:sz w:val="20"/>
          <w:szCs w:val="20"/>
        </w:rPr>
      </w:pPr>
      <w:r w:rsidRPr="00720455">
        <w:rPr>
          <w:rFonts w:ascii="Times New Roman" w:hAnsi="Times New Roman" w:cs="Times New Roman"/>
          <w:sz w:val="20"/>
          <w:szCs w:val="20"/>
        </w:rPr>
        <w:t xml:space="preserve">Об утверждении административного регламента  предоставления  муниципальной услуги «Сдача в аренду земельных участков, находящихся в муниципальной собственности  Администрации Новомихайловского сельского поселения Монастырщинского района  Смоленской области». </w:t>
      </w:r>
    </w:p>
    <w:p w:rsidR="00720455" w:rsidRPr="00720455" w:rsidRDefault="00720455" w:rsidP="00720455">
      <w:pPr>
        <w:tabs>
          <w:tab w:val="left" w:pos="9900"/>
        </w:tabs>
        <w:jc w:val="both"/>
        <w:rPr>
          <w:rFonts w:ascii="Times New Roman" w:hAnsi="Times New Roman" w:cs="Times New Roman"/>
          <w:sz w:val="20"/>
          <w:szCs w:val="20"/>
        </w:rPr>
      </w:pPr>
      <w:r w:rsidRPr="00720455">
        <w:rPr>
          <w:rFonts w:ascii="Times New Roman" w:hAnsi="Times New Roman" w:cs="Times New Roman"/>
          <w:sz w:val="20"/>
          <w:szCs w:val="20"/>
        </w:rPr>
        <w:t xml:space="preserve">      </w:t>
      </w:r>
      <w:proofErr w:type="gramStart"/>
      <w:r w:rsidRPr="00720455">
        <w:rPr>
          <w:rFonts w:ascii="Times New Roman" w:hAnsi="Times New Roman" w:cs="Times New Roman"/>
          <w:sz w:val="20"/>
          <w:szCs w:val="20"/>
        </w:rPr>
        <w:t>В целях повышения качества исполнения и доступности муниципальной услуги «Сдача в аренду земельных участков, находящихся в муниципальной собственности  Администрации Новомихайловского сельского поселения Монастырщинского района  Смоленской области»   Администрации Новомихайловского сельского поселения Монастырщинского района  Смоленской области,  в соответствии с Федеральным законом от 27.07.2010 года №210-ФЗ «Об организации предоставления государственных  и  муниципальных услуг», постановлением Администрации муниципального образования «Монастырщинский район» Смоленской области от 01.02.2011</w:t>
      </w:r>
      <w:proofErr w:type="gramEnd"/>
      <w:r w:rsidRPr="00720455">
        <w:rPr>
          <w:rFonts w:ascii="Times New Roman" w:hAnsi="Times New Roman" w:cs="Times New Roman"/>
          <w:sz w:val="20"/>
          <w:szCs w:val="20"/>
        </w:rPr>
        <w:t xml:space="preserve"> года № 20  «Об утверждении порядка разработки и утверждения  Административных регламентов предоставления муниципальных услуг», постановлением Администрации муниципального образования «Монастырщинский район» Смоленской области от 08.11.2012 года № 348  «О внесении  изменений в Порядок разработки и утверждения  административных регламентов предоставления муниципальных услуг»</w:t>
      </w:r>
    </w:p>
    <w:p w:rsidR="00720455" w:rsidRPr="00720455" w:rsidRDefault="00720455" w:rsidP="00720455">
      <w:pPr>
        <w:pStyle w:val="ConsPlusNormal"/>
        <w:ind w:firstLine="0"/>
        <w:jc w:val="both"/>
        <w:rPr>
          <w:rFonts w:ascii="Times New Roman" w:hAnsi="Times New Roman" w:cs="Times New Roman"/>
          <w:b/>
        </w:rPr>
      </w:pPr>
      <w:r w:rsidRPr="00720455">
        <w:rPr>
          <w:rFonts w:ascii="Times New Roman" w:hAnsi="Times New Roman" w:cs="Times New Roman"/>
        </w:rPr>
        <w:t xml:space="preserve">     Администрация Новомихайловского сельского поселения  Монастырщинского района Смоленской области  </w:t>
      </w:r>
      <w:proofErr w:type="spellStart"/>
      <w:proofErr w:type="gramStart"/>
      <w:r w:rsidRPr="00720455">
        <w:rPr>
          <w:rFonts w:ascii="Times New Roman" w:hAnsi="Times New Roman" w:cs="Times New Roman"/>
        </w:rPr>
        <w:t>п</w:t>
      </w:r>
      <w:proofErr w:type="spellEnd"/>
      <w:proofErr w:type="gramEnd"/>
      <w:r w:rsidRPr="00720455">
        <w:rPr>
          <w:rFonts w:ascii="Times New Roman" w:hAnsi="Times New Roman" w:cs="Times New Roman"/>
        </w:rPr>
        <w:t xml:space="preserve"> о с т а </w:t>
      </w:r>
      <w:proofErr w:type="spellStart"/>
      <w:r w:rsidRPr="00720455">
        <w:rPr>
          <w:rFonts w:ascii="Times New Roman" w:hAnsi="Times New Roman" w:cs="Times New Roman"/>
        </w:rPr>
        <w:t>н</w:t>
      </w:r>
      <w:proofErr w:type="spellEnd"/>
      <w:r w:rsidRPr="00720455">
        <w:rPr>
          <w:rFonts w:ascii="Times New Roman" w:hAnsi="Times New Roman" w:cs="Times New Roman"/>
        </w:rPr>
        <w:t xml:space="preserve"> о в л я е т :</w:t>
      </w:r>
    </w:p>
    <w:p w:rsidR="00720455" w:rsidRPr="00720455" w:rsidRDefault="00720455" w:rsidP="00720455">
      <w:pPr>
        <w:tabs>
          <w:tab w:val="left" w:pos="5103"/>
        </w:tabs>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w:t>
      </w:r>
    </w:p>
    <w:p w:rsidR="00720455" w:rsidRPr="00720455" w:rsidRDefault="00720455" w:rsidP="00720455">
      <w:pPr>
        <w:tabs>
          <w:tab w:val="left" w:pos="5103"/>
        </w:tabs>
        <w:spacing w:after="0"/>
        <w:jc w:val="both"/>
        <w:rPr>
          <w:rStyle w:val="TextNPA"/>
          <w:rFonts w:ascii="Times New Roman" w:hAnsi="Times New Roman" w:cs="Times New Roman"/>
          <w:sz w:val="20"/>
          <w:szCs w:val="20"/>
        </w:rPr>
      </w:pPr>
      <w:r w:rsidRPr="00720455">
        <w:rPr>
          <w:rFonts w:ascii="Times New Roman" w:hAnsi="Times New Roman" w:cs="Times New Roman"/>
          <w:sz w:val="20"/>
          <w:szCs w:val="20"/>
        </w:rPr>
        <w:lastRenderedPageBreak/>
        <w:t xml:space="preserve">       1.Утвердить  административный регламент предоставления муниципальной услуги </w:t>
      </w:r>
      <w:r w:rsidRPr="00720455">
        <w:rPr>
          <w:rFonts w:ascii="Times New Roman" w:hAnsi="Times New Roman" w:cs="Times New Roman"/>
          <w:bCs/>
          <w:sz w:val="20"/>
          <w:szCs w:val="20"/>
        </w:rPr>
        <w:t>«</w:t>
      </w:r>
      <w:r w:rsidRPr="00720455">
        <w:rPr>
          <w:rFonts w:ascii="Times New Roman" w:hAnsi="Times New Roman" w:cs="Times New Roman"/>
          <w:sz w:val="20"/>
          <w:szCs w:val="20"/>
        </w:rPr>
        <w:t>Сдача в аренду земельных участков, находящихся в муниципальной собственности Администрации Новомихайловского сельского поселения Монастырщинского района  Смоленской области</w:t>
      </w:r>
      <w:r w:rsidRPr="00720455">
        <w:rPr>
          <w:rFonts w:ascii="Times New Roman" w:hAnsi="Times New Roman" w:cs="Times New Roman"/>
          <w:bCs/>
          <w:sz w:val="20"/>
          <w:szCs w:val="20"/>
        </w:rPr>
        <w:t>».</w:t>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2.Постановление разместить на официальном сайте Администрации Новомихайловского сельского поселения Монастырщинского района Смоленской области</w:t>
      </w:r>
    </w:p>
    <w:p w:rsidR="00720455" w:rsidRPr="00720455" w:rsidRDefault="00720455" w:rsidP="00720455">
      <w:pPr>
        <w:pStyle w:val="af3"/>
        <w:spacing w:after="0"/>
        <w:rPr>
          <w:rFonts w:ascii="Times New Roman" w:hAnsi="Times New Roman" w:cs="Times New Roman"/>
          <w:sz w:val="20"/>
          <w:szCs w:val="20"/>
        </w:rPr>
      </w:pPr>
      <w:r w:rsidRPr="00720455">
        <w:rPr>
          <w:rFonts w:ascii="Times New Roman" w:hAnsi="Times New Roman" w:cs="Times New Roman"/>
          <w:sz w:val="20"/>
          <w:szCs w:val="20"/>
        </w:rPr>
        <w:t xml:space="preserve">      3. Настоящее постановление вступает в силу со дня обнародования.</w:t>
      </w:r>
    </w:p>
    <w:p w:rsidR="00720455" w:rsidRPr="00720455" w:rsidRDefault="0085046B" w:rsidP="00720455">
      <w:pPr>
        <w:pStyle w:val="af3"/>
        <w:spacing w:after="0"/>
        <w:rPr>
          <w:rFonts w:ascii="Times New Roman" w:hAnsi="Times New Roman" w:cs="Times New Roman"/>
          <w:sz w:val="20"/>
          <w:szCs w:val="20"/>
        </w:rPr>
      </w:pPr>
      <w:r>
        <w:rPr>
          <w:rFonts w:ascii="Times New Roman" w:hAnsi="Times New Roman" w:cs="Times New Roman"/>
          <w:sz w:val="20"/>
          <w:szCs w:val="20"/>
        </w:rPr>
        <w:t xml:space="preserve">    </w:t>
      </w:r>
      <w:r w:rsidR="00720455" w:rsidRPr="00720455">
        <w:rPr>
          <w:rFonts w:ascii="Times New Roman" w:hAnsi="Times New Roman" w:cs="Times New Roman"/>
          <w:sz w:val="20"/>
          <w:szCs w:val="20"/>
        </w:rPr>
        <w:t xml:space="preserve"> 4. </w:t>
      </w:r>
      <w:proofErr w:type="gramStart"/>
      <w:r w:rsidR="00720455" w:rsidRPr="00720455">
        <w:rPr>
          <w:rFonts w:ascii="Times New Roman" w:hAnsi="Times New Roman" w:cs="Times New Roman"/>
          <w:sz w:val="20"/>
          <w:szCs w:val="20"/>
        </w:rPr>
        <w:t>Контроль за</w:t>
      </w:r>
      <w:proofErr w:type="gramEnd"/>
      <w:r w:rsidR="00720455" w:rsidRPr="00720455">
        <w:rPr>
          <w:rFonts w:ascii="Times New Roman" w:hAnsi="Times New Roman" w:cs="Times New Roman"/>
          <w:sz w:val="20"/>
          <w:szCs w:val="20"/>
        </w:rPr>
        <w:t xml:space="preserve"> исполнением постановления оставляю за собой.</w:t>
      </w:r>
    </w:p>
    <w:p w:rsidR="00720455" w:rsidRPr="00720455" w:rsidRDefault="00720455" w:rsidP="00720455">
      <w:pPr>
        <w:tabs>
          <w:tab w:val="left" w:pos="5103"/>
        </w:tabs>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w:t>
      </w:r>
    </w:p>
    <w:p w:rsidR="00720455" w:rsidRPr="00720455" w:rsidRDefault="00720455" w:rsidP="00720455">
      <w:pPr>
        <w:spacing w:after="0"/>
        <w:ind w:right="-1"/>
        <w:jc w:val="both"/>
        <w:rPr>
          <w:rFonts w:ascii="Times New Roman" w:hAnsi="Times New Roman" w:cs="Times New Roman"/>
          <w:sz w:val="20"/>
          <w:szCs w:val="20"/>
        </w:rPr>
      </w:pPr>
      <w:r w:rsidRPr="00720455">
        <w:rPr>
          <w:rFonts w:ascii="Times New Roman" w:hAnsi="Times New Roman" w:cs="Times New Roman"/>
          <w:sz w:val="20"/>
          <w:szCs w:val="20"/>
        </w:rPr>
        <w:t xml:space="preserve"> Глава муниципального образования</w:t>
      </w:r>
    </w:p>
    <w:p w:rsidR="00720455" w:rsidRPr="00720455" w:rsidRDefault="00720455" w:rsidP="00720455">
      <w:pPr>
        <w:spacing w:after="0"/>
        <w:ind w:right="-1"/>
        <w:jc w:val="both"/>
        <w:rPr>
          <w:rFonts w:ascii="Times New Roman" w:hAnsi="Times New Roman" w:cs="Times New Roman"/>
          <w:sz w:val="20"/>
          <w:szCs w:val="20"/>
        </w:rPr>
      </w:pPr>
      <w:r w:rsidRPr="00720455">
        <w:rPr>
          <w:rFonts w:ascii="Times New Roman" w:hAnsi="Times New Roman" w:cs="Times New Roman"/>
          <w:sz w:val="20"/>
          <w:szCs w:val="20"/>
        </w:rPr>
        <w:t>Новомихайловского сельского поселения</w:t>
      </w:r>
    </w:p>
    <w:p w:rsidR="00720455" w:rsidRPr="00720455" w:rsidRDefault="00720455" w:rsidP="00720455">
      <w:pPr>
        <w:spacing w:after="0"/>
        <w:ind w:right="-1"/>
        <w:jc w:val="both"/>
        <w:rPr>
          <w:rFonts w:ascii="Times New Roman" w:hAnsi="Times New Roman" w:cs="Times New Roman"/>
          <w:sz w:val="20"/>
          <w:szCs w:val="20"/>
        </w:rPr>
      </w:pPr>
      <w:r w:rsidRPr="00720455">
        <w:rPr>
          <w:rFonts w:ascii="Times New Roman" w:hAnsi="Times New Roman" w:cs="Times New Roman"/>
          <w:sz w:val="20"/>
          <w:szCs w:val="20"/>
        </w:rPr>
        <w:t>Монастырщинского района</w:t>
      </w:r>
    </w:p>
    <w:p w:rsidR="00720455" w:rsidRPr="00720455" w:rsidRDefault="00720455" w:rsidP="00720455">
      <w:pPr>
        <w:spacing w:after="0"/>
        <w:ind w:right="-1"/>
        <w:jc w:val="both"/>
        <w:rPr>
          <w:rFonts w:ascii="Times New Roman" w:hAnsi="Times New Roman" w:cs="Times New Roman"/>
          <w:sz w:val="20"/>
          <w:szCs w:val="20"/>
        </w:rPr>
      </w:pPr>
      <w:r w:rsidRPr="00720455">
        <w:rPr>
          <w:rFonts w:ascii="Times New Roman" w:hAnsi="Times New Roman" w:cs="Times New Roman"/>
          <w:sz w:val="20"/>
          <w:szCs w:val="20"/>
        </w:rPr>
        <w:t xml:space="preserve">Смоленской области                                                                      </w:t>
      </w:r>
      <w:r>
        <w:rPr>
          <w:rFonts w:ascii="Times New Roman" w:hAnsi="Times New Roman" w:cs="Times New Roman"/>
          <w:sz w:val="20"/>
          <w:szCs w:val="20"/>
        </w:rPr>
        <w:t xml:space="preserve">                                               </w:t>
      </w:r>
      <w:r w:rsidRPr="00720455">
        <w:rPr>
          <w:rFonts w:ascii="Times New Roman" w:hAnsi="Times New Roman" w:cs="Times New Roman"/>
          <w:sz w:val="20"/>
          <w:szCs w:val="20"/>
        </w:rPr>
        <w:t xml:space="preserve">  С.</w:t>
      </w:r>
      <w:r w:rsidRPr="00720455">
        <w:rPr>
          <w:rFonts w:ascii="Times New Roman" w:hAnsi="Times New Roman" w:cs="Times New Roman"/>
          <w:b/>
          <w:sz w:val="20"/>
          <w:szCs w:val="20"/>
        </w:rPr>
        <w:t xml:space="preserve">В.Иванов                 </w:t>
      </w:r>
    </w:p>
    <w:p w:rsidR="00720455" w:rsidRPr="00720455" w:rsidRDefault="00720455" w:rsidP="00720455">
      <w:pPr>
        <w:autoSpaceDE w:val="0"/>
        <w:autoSpaceDN w:val="0"/>
        <w:adjustRightInd w:val="0"/>
        <w:spacing w:after="0"/>
        <w:jc w:val="right"/>
        <w:outlineLvl w:val="1"/>
        <w:rPr>
          <w:rFonts w:ascii="Times New Roman" w:hAnsi="Times New Roman" w:cs="Times New Roman"/>
          <w:sz w:val="20"/>
          <w:szCs w:val="20"/>
        </w:rPr>
      </w:pPr>
      <w:r w:rsidRPr="00720455">
        <w:rPr>
          <w:rFonts w:ascii="Times New Roman" w:hAnsi="Times New Roman" w:cs="Times New Roman"/>
          <w:sz w:val="20"/>
          <w:szCs w:val="20"/>
        </w:rPr>
        <w:t xml:space="preserve">                                                        </w:t>
      </w:r>
    </w:p>
    <w:p w:rsidR="00720455" w:rsidRPr="00720455" w:rsidRDefault="00720455" w:rsidP="00720455">
      <w:pPr>
        <w:spacing w:after="0"/>
        <w:jc w:val="right"/>
        <w:rPr>
          <w:rFonts w:ascii="Times New Roman" w:hAnsi="Times New Roman" w:cs="Times New Roman"/>
          <w:sz w:val="20"/>
          <w:szCs w:val="20"/>
        </w:rPr>
      </w:pPr>
      <w:r>
        <w:rPr>
          <w:rFonts w:ascii="Times New Roman CYR" w:hAnsi="Times New Roman CYR"/>
        </w:rPr>
        <w:t xml:space="preserve">                                                                                                           </w:t>
      </w:r>
      <w:r>
        <w:t xml:space="preserve">   </w:t>
      </w:r>
      <w:r w:rsidRPr="008F1E82">
        <w:t xml:space="preserve"> </w:t>
      </w:r>
      <w:r>
        <w:t xml:space="preserve">    </w:t>
      </w:r>
      <w:r w:rsidRPr="008F1E82">
        <w:t xml:space="preserve"> </w:t>
      </w:r>
      <w:r w:rsidRPr="00720455">
        <w:rPr>
          <w:rFonts w:ascii="Times New Roman" w:hAnsi="Times New Roman" w:cs="Times New Roman"/>
          <w:sz w:val="20"/>
          <w:szCs w:val="20"/>
        </w:rPr>
        <w:t>Утверждён</w:t>
      </w:r>
    </w:p>
    <w:p w:rsidR="00720455" w:rsidRPr="00720455" w:rsidRDefault="00720455" w:rsidP="00720455">
      <w:pPr>
        <w:autoSpaceDE w:val="0"/>
        <w:autoSpaceDN w:val="0"/>
        <w:adjustRightInd w:val="0"/>
        <w:spacing w:after="0"/>
        <w:jc w:val="right"/>
        <w:outlineLvl w:val="1"/>
        <w:rPr>
          <w:rFonts w:ascii="Times New Roman" w:hAnsi="Times New Roman" w:cs="Times New Roman"/>
          <w:sz w:val="20"/>
          <w:szCs w:val="20"/>
        </w:rPr>
      </w:pPr>
      <w:r w:rsidRPr="00720455">
        <w:rPr>
          <w:rFonts w:ascii="Times New Roman" w:hAnsi="Times New Roman" w:cs="Times New Roman"/>
          <w:sz w:val="20"/>
          <w:szCs w:val="20"/>
        </w:rPr>
        <w:t>постановлением Администрации</w:t>
      </w:r>
    </w:p>
    <w:p w:rsidR="00720455" w:rsidRPr="00720455" w:rsidRDefault="00720455" w:rsidP="00720455">
      <w:pPr>
        <w:autoSpaceDE w:val="0"/>
        <w:autoSpaceDN w:val="0"/>
        <w:adjustRightInd w:val="0"/>
        <w:spacing w:after="0"/>
        <w:jc w:val="right"/>
        <w:outlineLvl w:val="1"/>
        <w:rPr>
          <w:rFonts w:ascii="Times New Roman" w:hAnsi="Times New Roman" w:cs="Times New Roman"/>
          <w:sz w:val="20"/>
          <w:szCs w:val="20"/>
        </w:rPr>
      </w:pPr>
      <w:r w:rsidRPr="00720455">
        <w:rPr>
          <w:rFonts w:ascii="Times New Roman" w:hAnsi="Times New Roman" w:cs="Times New Roman"/>
          <w:sz w:val="20"/>
          <w:szCs w:val="20"/>
        </w:rPr>
        <w:t xml:space="preserve"> Новомихайловского сельского поселения </w:t>
      </w:r>
    </w:p>
    <w:p w:rsidR="00720455" w:rsidRPr="00720455" w:rsidRDefault="00720455" w:rsidP="00720455">
      <w:pPr>
        <w:autoSpaceDE w:val="0"/>
        <w:autoSpaceDN w:val="0"/>
        <w:adjustRightInd w:val="0"/>
        <w:spacing w:after="0"/>
        <w:jc w:val="right"/>
        <w:outlineLvl w:val="1"/>
        <w:rPr>
          <w:rFonts w:ascii="Times New Roman" w:hAnsi="Times New Roman" w:cs="Times New Roman"/>
          <w:sz w:val="20"/>
          <w:szCs w:val="20"/>
        </w:rPr>
      </w:pPr>
      <w:r w:rsidRPr="00720455">
        <w:rPr>
          <w:rFonts w:ascii="Times New Roman" w:hAnsi="Times New Roman" w:cs="Times New Roman"/>
          <w:sz w:val="20"/>
          <w:szCs w:val="20"/>
        </w:rPr>
        <w:t xml:space="preserve">Монастырщинского района </w:t>
      </w:r>
    </w:p>
    <w:p w:rsidR="00720455" w:rsidRPr="00720455" w:rsidRDefault="00720455" w:rsidP="00720455">
      <w:pPr>
        <w:autoSpaceDE w:val="0"/>
        <w:autoSpaceDN w:val="0"/>
        <w:adjustRightInd w:val="0"/>
        <w:spacing w:after="0"/>
        <w:jc w:val="right"/>
        <w:outlineLvl w:val="1"/>
        <w:rPr>
          <w:rFonts w:ascii="Times New Roman" w:hAnsi="Times New Roman" w:cs="Times New Roman"/>
          <w:sz w:val="20"/>
          <w:szCs w:val="20"/>
        </w:rPr>
      </w:pPr>
      <w:r w:rsidRPr="00720455">
        <w:rPr>
          <w:rFonts w:ascii="Times New Roman" w:hAnsi="Times New Roman" w:cs="Times New Roman"/>
          <w:sz w:val="20"/>
          <w:szCs w:val="20"/>
        </w:rPr>
        <w:t>Смоленской области</w:t>
      </w:r>
    </w:p>
    <w:p w:rsidR="00720455" w:rsidRPr="00720455" w:rsidRDefault="00720455" w:rsidP="00720455">
      <w:pPr>
        <w:autoSpaceDE w:val="0"/>
        <w:autoSpaceDN w:val="0"/>
        <w:adjustRightInd w:val="0"/>
        <w:spacing w:after="0"/>
        <w:jc w:val="right"/>
        <w:outlineLvl w:val="1"/>
        <w:rPr>
          <w:rFonts w:ascii="Times New Roman" w:hAnsi="Times New Roman" w:cs="Times New Roman"/>
          <w:sz w:val="20"/>
          <w:szCs w:val="20"/>
        </w:rPr>
      </w:pPr>
      <w:r w:rsidRPr="00720455">
        <w:rPr>
          <w:rFonts w:ascii="Times New Roman" w:hAnsi="Times New Roman" w:cs="Times New Roman"/>
          <w:sz w:val="20"/>
          <w:szCs w:val="20"/>
        </w:rPr>
        <w:t xml:space="preserve">  от 21.03.2016г №23</w:t>
      </w:r>
    </w:p>
    <w:p w:rsidR="00720455" w:rsidRPr="00720455" w:rsidRDefault="00720455" w:rsidP="00720455">
      <w:pPr>
        <w:autoSpaceDE w:val="0"/>
        <w:autoSpaceDN w:val="0"/>
        <w:adjustRightInd w:val="0"/>
        <w:spacing w:after="0"/>
        <w:jc w:val="center"/>
        <w:outlineLvl w:val="1"/>
        <w:rPr>
          <w:rFonts w:ascii="Times New Roman" w:hAnsi="Times New Roman" w:cs="Times New Roman"/>
          <w:sz w:val="20"/>
          <w:szCs w:val="20"/>
        </w:rPr>
      </w:pPr>
      <w:r w:rsidRPr="00720455">
        <w:rPr>
          <w:rFonts w:ascii="Times New Roman" w:hAnsi="Times New Roman" w:cs="Times New Roman"/>
          <w:sz w:val="20"/>
          <w:szCs w:val="20"/>
        </w:rPr>
        <w:t xml:space="preserve">                                        </w:t>
      </w:r>
    </w:p>
    <w:p w:rsidR="00720455" w:rsidRPr="00720455" w:rsidRDefault="00720455" w:rsidP="00720455">
      <w:pPr>
        <w:autoSpaceDE w:val="0"/>
        <w:autoSpaceDN w:val="0"/>
        <w:adjustRightInd w:val="0"/>
        <w:spacing w:after="0"/>
        <w:jc w:val="center"/>
        <w:outlineLvl w:val="1"/>
        <w:rPr>
          <w:rFonts w:ascii="Times New Roman" w:hAnsi="Times New Roman" w:cs="Times New Roman"/>
          <w:sz w:val="20"/>
          <w:szCs w:val="20"/>
        </w:rPr>
      </w:pPr>
    </w:p>
    <w:p w:rsidR="00720455" w:rsidRPr="00720455" w:rsidRDefault="00720455" w:rsidP="00720455">
      <w:pPr>
        <w:autoSpaceDE w:val="0"/>
        <w:autoSpaceDN w:val="0"/>
        <w:adjustRightInd w:val="0"/>
        <w:spacing w:after="0"/>
        <w:jc w:val="center"/>
        <w:outlineLvl w:val="1"/>
        <w:rPr>
          <w:rFonts w:ascii="Times New Roman" w:hAnsi="Times New Roman" w:cs="Times New Roman"/>
          <w:b/>
          <w:bCs/>
          <w:sz w:val="20"/>
          <w:szCs w:val="20"/>
        </w:rPr>
      </w:pPr>
      <w:r w:rsidRPr="00720455">
        <w:rPr>
          <w:rFonts w:ascii="Times New Roman" w:hAnsi="Times New Roman" w:cs="Times New Roman"/>
          <w:b/>
          <w:bCs/>
          <w:sz w:val="20"/>
          <w:szCs w:val="20"/>
        </w:rPr>
        <w:t>АДМИНИСТРАТИВНЫЙ РЕГЛАМЕНТ</w:t>
      </w:r>
    </w:p>
    <w:p w:rsidR="00720455" w:rsidRPr="00720455" w:rsidRDefault="00720455" w:rsidP="00720455">
      <w:pPr>
        <w:autoSpaceDE w:val="0"/>
        <w:autoSpaceDN w:val="0"/>
        <w:adjustRightInd w:val="0"/>
        <w:spacing w:after="0"/>
        <w:jc w:val="center"/>
        <w:outlineLvl w:val="1"/>
        <w:rPr>
          <w:rFonts w:ascii="Times New Roman" w:hAnsi="Times New Roman" w:cs="Times New Roman"/>
          <w:b/>
          <w:bCs/>
          <w:sz w:val="20"/>
          <w:szCs w:val="20"/>
        </w:rPr>
      </w:pPr>
      <w:r w:rsidRPr="00720455">
        <w:rPr>
          <w:rFonts w:ascii="Times New Roman" w:hAnsi="Times New Roman" w:cs="Times New Roman"/>
          <w:b/>
          <w:bCs/>
          <w:sz w:val="20"/>
          <w:szCs w:val="20"/>
        </w:rPr>
        <w:t>предоставления муниципальной услуги</w:t>
      </w:r>
    </w:p>
    <w:p w:rsidR="00720455" w:rsidRPr="00720455" w:rsidRDefault="00720455" w:rsidP="00720455">
      <w:pPr>
        <w:autoSpaceDE w:val="0"/>
        <w:autoSpaceDN w:val="0"/>
        <w:adjustRightInd w:val="0"/>
        <w:spacing w:after="0"/>
        <w:jc w:val="center"/>
        <w:outlineLvl w:val="1"/>
        <w:rPr>
          <w:rFonts w:ascii="Times New Roman" w:hAnsi="Times New Roman" w:cs="Times New Roman"/>
          <w:b/>
          <w:sz w:val="20"/>
          <w:szCs w:val="20"/>
        </w:rPr>
      </w:pPr>
      <w:r w:rsidRPr="00720455">
        <w:rPr>
          <w:rFonts w:ascii="Times New Roman" w:hAnsi="Times New Roman" w:cs="Times New Roman"/>
          <w:b/>
          <w:sz w:val="20"/>
          <w:szCs w:val="20"/>
        </w:rPr>
        <w:t xml:space="preserve">«Сдача в аренду земельных участков, находящихся в </w:t>
      </w:r>
      <w:proofErr w:type="gramStart"/>
      <w:r w:rsidRPr="00720455">
        <w:rPr>
          <w:rFonts w:ascii="Times New Roman" w:hAnsi="Times New Roman" w:cs="Times New Roman"/>
          <w:b/>
          <w:sz w:val="20"/>
          <w:szCs w:val="20"/>
        </w:rPr>
        <w:t>муниципальной</w:t>
      </w:r>
      <w:proofErr w:type="gramEnd"/>
    </w:p>
    <w:p w:rsidR="00720455" w:rsidRPr="00720455" w:rsidRDefault="00720455" w:rsidP="00720455">
      <w:pPr>
        <w:autoSpaceDE w:val="0"/>
        <w:autoSpaceDN w:val="0"/>
        <w:adjustRightInd w:val="0"/>
        <w:spacing w:after="0"/>
        <w:jc w:val="center"/>
        <w:outlineLvl w:val="1"/>
        <w:rPr>
          <w:rFonts w:ascii="Times New Roman" w:hAnsi="Times New Roman" w:cs="Times New Roman"/>
          <w:b/>
          <w:sz w:val="20"/>
          <w:szCs w:val="20"/>
        </w:rPr>
      </w:pPr>
      <w:r w:rsidRPr="00720455">
        <w:rPr>
          <w:rFonts w:ascii="Times New Roman" w:hAnsi="Times New Roman" w:cs="Times New Roman"/>
          <w:b/>
          <w:sz w:val="20"/>
          <w:szCs w:val="20"/>
        </w:rPr>
        <w:t>собственности Администрации Новомихайловского сельского поселения Монастырщинского района Смоленской области»</w:t>
      </w:r>
    </w:p>
    <w:p w:rsidR="00720455" w:rsidRPr="00720455" w:rsidRDefault="00720455" w:rsidP="00720455">
      <w:pPr>
        <w:autoSpaceDE w:val="0"/>
        <w:autoSpaceDN w:val="0"/>
        <w:adjustRightInd w:val="0"/>
        <w:spacing w:after="0"/>
        <w:jc w:val="center"/>
        <w:outlineLvl w:val="1"/>
        <w:rPr>
          <w:rFonts w:ascii="Times New Roman" w:hAnsi="Times New Roman" w:cs="Times New Roman"/>
          <w:sz w:val="20"/>
          <w:szCs w:val="20"/>
        </w:rPr>
      </w:pPr>
    </w:p>
    <w:p w:rsidR="00720455" w:rsidRPr="00720455" w:rsidRDefault="00720455" w:rsidP="00720455">
      <w:pPr>
        <w:autoSpaceDE w:val="0"/>
        <w:autoSpaceDN w:val="0"/>
        <w:adjustRightInd w:val="0"/>
        <w:spacing w:after="0"/>
        <w:jc w:val="center"/>
        <w:outlineLvl w:val="2"/>
        <w:rPr>
          <w:rFonts w:ascii="Times New Roman" w:hAnsi="Times New Roman" w:cs="Times New Roman"/>
          <w:b/>
          <w:bCs/>
          <w:sz w:val="20"/>
          <w:szCs w:val="20"/>
        </w:rPr>
      </w:pPr>
      <w:r w:rsidRPr="00720455">
        <w:rPr>
          <w:rFonts w:ascii="Times New Roman" w:hAnsi="Times New Roman" w:cs="Times New Roman"/>
          <w:b/>
          <w:bCs/>
          <w:sz w:val="20"/>
          <w:szCs w:val="20"/>
        </w:rPr>
        <w:t>1. Общие положения</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p>
    <w:p w:rsidR="00720455" w:rsidRPr="00720455" w:rsidRDefault="00720455" w:rsidP="00720455">
      <w:pPr>
        <w:autoSpaceDE w:val="0"/>
        <w:autoSpaceDN w:val="0"/>
        <w:adjustRightInd w:val="0"/>
        <w:spacing w:after="0"/>
        <w:ind w:firstLine="720"/>
        <w:jc w:val="center"/>
        <w:outlineLvl w:val="2"/>
        <w:rPr>
          <w:rFonts w:ascii="Times New Roman" w:hAnsi="Times New Roman" w:cs="Times New Roman"/>
          <w:b/>
          <w:bCs/>
          <w:sz w:val="20"/>
          <w:szCs w:val="20"/>
        </w:rPr>
      </w:pPr>
      <w:r w:rsidRPr="00720455">
        <w:rPr>
          <w:rFonts w:ascii="Times New Roman" w:hAnsi="Times New Roman" w:cs="Times New Roman"/>
          <w:b/>
          <w:bCs/>
          <w:sz w:val="20"/>
          <w:szCs w:val="20"/>
        </w:rPr>
        <w:t>1.1.  Предмет регулирования административного регламента</w:t>
      </w:r>
    </w:p>
    <w:p w:rsidR="00720455" w:rsidRPr="00720455" w:rsidRDefault="00720455" w:rsidP="00720455">
      <w:pPr>
        <w:autoSpaceDE w:val="0"/>
        <w:autoSpaceDN w:val="0"/>
        <w:adjustRightInd w:val="0"/>
        <w:spacing w:after="0"/>
        <w:ind w:firstLine="720"/>
        <w:jc w:val="center"/>
        <w:outlineLvl w:val="2"/>
        <w:rPr>
          <w:rFonts w:ascii="Times New Roman" w:hAnsi="Times New Roman" w:cs="Times New Roman"/>
          <w:b/>
          <w:bCs/>
          <w:sz w:val="20"/>
          <w:szCs w:val="20"/>
        </w:rPr>
      </w:pPr>
      <w:r w:rsidRPr="00720455">
        <w:rPr>
          <w:rFonts w:ascii="Times New Roman" w:hAnsi="Times New Roman" w:cs="Times New Roman"/>
          <w:b/>
          <w:bCs/>
          <w:sz w:val="20"/>
          <w:szCs w:val="20"/>
        </w:rPr>
        <w:t>предоставления муниципальной услуги</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p>
    <w:p w:rsidR="00720455" w:rsidRPr="00720455" w:rsidRDefault="00720455" w:rsidP="00720455">
      <w:pPr>
        <w:autoSpaceDE w:val="0"/>
        <w:autoSpaceDN w:val="0"/>
        <w:adjustRightInd w:val="0"/>
        <w:spacing w:after="0"/>
        <w:jc w:val="both"/>
        <w:outlineLvl w:val="1"/>
        <w:rPr>
          <w:rFonts w:ascii="Times New Roman" w:hAnsi="Times New Roman" w:cs="Times New Roman"/>
          <w:sz w:val="20"/>
          <w:szCs w:val="20"/>
        </w:rPr>
      </w:pPr>
      <w:r w:rsidRPr="00720455">
        <w:rPr>
          <w:rFonts w:ascii="Times New Roman" w:hAnsi="Times New Roman" w:cs="Times New Roman"/>
          <w:sz w:val="20"/>
          <w:szCs w:val="20"/>
        </w:rPr>
        <w:t xml:space="preserve">    </w:t>
      </w:r>
      <w:proofErr w:type="gramStart"/>
      <w:r w:rsidRPr="00720455">
        <w:rPr>
          <w:rFonts w:ascii="Times New Roman" w:hAnsi="Times New Roman" w:cs="Times New Roman"/>
          <w:sz w:val="20"/>
          <w:szCs w:val="20"/>
        </w:rPr>
        <w:t>Административный регламент предоставления муниципальной услуги «Сдача в аренду земельных участков, находящихся в муниципальной    собственности Администрации Новомихайловского сельского поселения  Монастырщинского района Смоленской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Новомихайловского сельского поселения Монастырщинского района Смоленской области</w:t>
      </w:r>
      <w:proofErr w:type="gramEnd"/>
      <w:r w:rsidRPr="00720455">
        <w:rPr>
          <w:rFonts w:ascii="Times New Roman" w:hAnsi="Times New Roman" w:cs="Times New Roman"/>
          <w:sz w:val="20"/>
          <w:szCs w:val="20"/>
        </w:rPr>
        <w:t xml:space="preserve"> (далее Администрация) при оказании муниципальной услуги.</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p>
    <w:p w:rsidR="00720455" w:rsidRPr="00720455" w:rsidRDefault="00720455" w:rsidP="00720455">
      <w:pPr>
        <w:autoSpaceDE w:val="0"/>
        <w:autoSpaceDN w:val="0"/>
        <w:adjustRightInd w:val="0"/>
        <w:spacing w:after="0"/>
        <w:ind w:firstLine="720"/>
        <w:jc w:val="center"/>
        <w:rPr>
          <w:rFonts w:ascii="Times New Roman" w:hAnsi="Times New Roman" w:cs="Times New Roman"/>
          <w:sz w:val="20"/>
          <w:szCs w:val="20"/>
        </w:rPr>
      </w:pPr>
      <w:r w:rsidRPr="00720455">
        <w:rPr>
          <w:rFonts w:ascii="Times New Roman" w:hAnsi="Times New Roman" w:cs="Times New Roman"/>
          <w:b/>
          <w:bCs/>
          <w:sz w:val="20"/>
          <w:szCs w:val="20"/>
        </w:rPr>
        <w:t xml:space="preserve">1.2. </w:t>
      </w:r>
      <w:proofErr w:type="gramStart"/>
      <w:r w:rsidRPr="00720455">
        <w:rPr>
          <w:rFonts w:ascii="Times New Roman" w:hAnsi="Times New Roman" w:cs="Times New Roman"/>
          <w:b/>
          <w:bCs/>
          <w:sz w:val="20"/>
          <w:szCs w:val="20"/>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p>
    <w:p w:rsidR="00720455" w:rsidRPr="00720455" w:rsidRDefault="00720455" w:rsidP="00720455">
      <w:pPr>
        <w:pStyle w:val="ConsPlusNormal"/>
        <w:ind w:firstLine="0"/>
        <w:rPr>
          <w:rFonts w:ascii="Times New Roman" w:hAnsi="Times New Roman" w:cs="Times New Roman"/>
        </w:rPr>
      </w:pPr>
      <w:r w:rsidRPr="00720455">
        <w:rPr>
          <w:rFonts w:ascii="Times New Roman" w:hAnsi="Times New Roman" w:cs="Times New Roman"/>
        </w:rPr>
        <w:t xml:space="preserve">     1.2.1. Заявителями на предоставление муниципальной услуги являются:</w:t>
      </w:r>
    </w:p>
    <w:p w:rsidR="00720455" w:rsidRPr="00720455" w:rsidRDefault="00720455" w:rsidP="00720455">
      <w:pPr>
        <w:pStyle w:val="ConsPlusNormal"/>
        <w:ind w:firstLine="0"/>
        <w:rPr>
          <w:rFonts w:ascii="Times New Roman" w:hAnsi="Times New Roman" w:cs="Times New Roman"/>
        </w:rPr>
      </w:pPr>
      <w:r w:rsidRPr="00720455">
        <w:rPr>
          <w:rFonts w:ascii="Times New Roman" w:hAnsi="Times New Roman" w:cs="Times New Roman"/>
        </w:rPr>
        <w:t xml:space="preserve"> - граждане Российской Федерации;</w:t>
      </w:r>
    </w:p>
    <w:p w:rsidR="00720455" w:rsidRPr="00720455" w:rsidRDefault="00720455" w:rsidP="00720455">
      <w:pPr>
        <w:pStyle w:val="ConsPlusNormal"/>
        <w:ind w:firstLine="0"/>
        <w:jc w:val="both"/>
        <w:rPr>
          <w:rFonts w:ascii="Times New Roman" w:hAnsi="Times New Roman" w:cs="Times New Roman"/>
        </w:rPr>
      </w:pPr>
      <w:r w:rsidRPr="00720455">
        <w:rPr>
          <w:rFonts w:ascii="Times New Roman" w:hAnsi="Times New Roman" w:cs="Times New Roman"/>
        </w:rPr>
        <w:t xml:space="preserve">  -иностранные граждане и лица без гражданства, за исключением случаев, установленных международным договором Российской Федерации или федеральными законами;</w:t>
      </w:r>
    </w:p>
    <w:p w:rsidR="00720455" w:rsidRPr="00720455" w:rsidRDefault="00720455" w:rsidP="00720455">
      <w:pPr>
        <w:autoSpaceDE w:val="0"/>
        <w:autoSpaceDN w:val="0"/>
        <w:adjustRightInd w:val="0"/>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 юридические лица; </w:t>
      </w:r>
    </w:p>
    <w:p w:rsidR="00720455" w:rsidRPr="00720455" w:rsidRDefault="00720455" w:rsidP="00720455">
      <w:pPr>
        <w:autoSpaceDE w:val="0"/>
        <w:autoSpaceDN w:val="0"/>
        <w:adjustRightInd w:val="0"/>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-либо их уполномоченные представители, обратившиеся в Администрацию, предоставляющую муниципальную услугу с запросом о предоставлении муниципальной услуги, выраженной в устной, письменной или электронной форме.  </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p>
    <w:p w:rsidR="00720455" w:rsidRPr="00720455" w:rsidRDefault="00720455" w:rsidP="00720455">
      <w:pPr>
        <w:autoSpaceDE w:val="0"/>
        <w:autoSpaceDN w:val="0"/>
        <w:adjustRightInd w:val="0"/>
        <w:spacing w:after="0"/>
        <w:ind w:firstLine="720"/>
        <w:jc w:val="center"/>
        <w:rPr>
          <w:rFonts w:ascii="Times New Roman" w:hAnsi="Times New Roman" w:cs="Times New Roman"/>
          <w:b/>
          <w:bCs/>
          <w:sz w:val="20"/>
          <w:szCs w:val="20"/>
        </w:rPr>
      </w:pPr>
      <w:r w:rsidRPr="00720455">
        <w:rPr>
          <w:rFonts w:ascii="Times New Roman" w:hAnsi="Times New Roman" w:cs="Times New Roman"/>
          <w:b/>
          <w:bCs/>
          <w:sz w:val="20"/>
          <w:szCs w:val="20"/>
        </w:rPr>
        <w:lastRenderedPageBreak/>
        <w:t>1.3. Требования к порядку информирования о порядке предоставления муниципальной услуги</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Место нахождения: д</w:t>
      </w:r>
      <w:proofErr w:type="gramStart"/>
      <w:r w:rsidRPr="00720455">
        <w:rPr>
          <w:rFonts w:ascii="Times New Roman" w:hAnsi="Times New Roman" w:cs="Times New Roman"/>
          <w:sz w:val="20"/>
          <w:szCs w:val="20"/>
        </w:rPr>
        <w:t>.М</w:t>
      </w:r>
      <w:proofErr w:type="gramEnd"/>
      <w:r w:rsidRPr="00720455">
        <w:rPr>
          <w:rFonts w:ascii="Times New Roman" w:hAnsi="Times New Roman" w:cs="Times New Roman"/>
          <w:sz w:val="20"/>
          <w:szCs w:val="20"/>
        </w:rPr>
        <w:t xml:space="preserve">ихайловка, д.3, Монастырщинский район, Смоленская область, 216151. </w:t>
      </w:r>
    </w:p>
    <w:p w:rsidR="00720455" w:rsidRPr="00720455" w:rsidRDefault="00720455" w:rsidP="00720455">
      <w:pPr>
        <w:autoSpaceDE w:val="0"/>
        <w:autoSpaceDN w:val="0"/>
        <w:adjustRightInd w:val="0"/>
        <w:spacing w:after="0"/>
        <w:jc w:val="both"/>
        <w:outlineLvl w:val="2"/>
        <w:rPr>
          <w:rFonts w:ascii="Times New Roman" w:hAnsi="Times New Roman" w:cs="Times New Roman"/>
          <w:sz w:val="20"/>
          <w:szCs w:val="20"/>
        </w:rPr>
      </w:pPr>
      <w:r w:rsidRPr="00720455">
        <w:rPr>
          <w:rFonts w:ascii="Times New Roman" w:hAnsi="Times New Roman" w:cs="Times New Roman"/>
          <w:sz w:val="20"/>
          <w:szCs w:val="20"/>
        </w:rPr>
        <w:t xml:space="preserve">              Администрация осуществляет прием заявителей в соответствии со следующим графиком:</w:t>
      </w:r>
    </w:p>
    <w:tbl>
      <w:tblPr>
        <w:tblW w:w="0" w:type="auto"/>
        <w:tblLook w:val="01E0"/>
      </w:tblPr>
      <w:tblGrid>
        <w:gridCol w:w="3652"/>
        <w:gridCol w:w="2700"/>
      </w:tblGrid>
      <w:tr w:rsidR="00720455" w:rsidRPr="00720455" w:rsidTr="00720455">
        <w:tc>
          <w:tcPr>
            <w:tcW w:w="3652" w:type="dxa"/>
            <w:hideMark/>
          </w:tcPr>
          <w:p w:rsidR="00720455" w:rsidRPr="00720455" w:rsidRDefault="00720455" w:rsidP="00720455">
            <w:pPr>
              <w:autoSpaceDE w:val="0"/>
              <w:autoSpaceDN w:val="0"/>
              <w:adjustRightInd w:val="0"/>
              <w:spacing w:after="0"/>
              <w:jc w:val="both"/>
              <w:outlineLvl w:val="2"/>
              <w:rPr>
                <w:rFonts w:ascii="Times New Roman" w:hAnsi="Times New Roman" w:cs="Times New Roman"/>
                <w:sz w:val="20"/>
                <w:szCs w:val="20"/>
              </w:rPr>
            </w:pPr>
            <w:r w:rsidRPr="00720455">
              <w:rPr>
                <w:rFonts w:ascii="Times New Roman" w:hAnsi="Times New Roman" w:cs="Times New Roman"/>
                <w:sz w:val="20"/>
                <w:szCs w:val="20"/>
              </w:rPr>
              <w:t xml:space="preserve">      Понедельник: </w:t>
            </w:r>
          </w:p>
        </w:tc>
        <w:tc>
          <w:tcPr>
            <w:tcW w:w="2700" w:type="dxa"/>
            <w:hideMark/>
          </w:tcPr>
          <w:p w:rsidR="00720455" w:rsidRPr="00720455" w:rsidRDefault="00720455" w:rsidP="00720455">
            <w:pPr>
              <w:autoSpaceDE w:val="0"/>
              <w:autoSpaceDN w:val="0"/>
              <w:adjustRightInd w:val="0"/>
              <w:spacing w:after="0"/>
              <w:jc w:val="both"/>
              <w:outlineLvl w:val="2"/>
              <w:rPr>
                <w:rFonts w:ascii="Times New Roman" w:hAnsi="Times New Roman" w:cs="Times New Roman"/>
                <w:sz w:val="20"/>
                <w:szCs w:val="20"/>
              </w:rPr>
            </w:pPr>
            <w:r w:rsidRPr="00720455">
              <w:rPr>
                <w:rFonts w:ascii="Times New Roman" w:hAnsi="Times New Roman" w:cs="Times New Roman"/>
                <w:sz w:val="20"/>
                <w:szCs w:val="20"/>
              </w:rPr>
              <w:t>с 9.00 до 18.00</w:t>
            </w:r>
          </w:p>
        </w:tc>
      </w:tr>
      <w:tr w:rsidR="00720455" w:rsidRPr="00720455" w:rsidTr="00720455">
        <w:tc>
          <w:tcPr>
            <w:tcW w:w="3652" w:type="dxa"/>
            <w:hideMark/>
          </w:tcPr>
          <w:p w:rsidR="00720455" w:rsidRPr="00720455" w:rsidRDefault="00720455" w:rsidP="00720455">
            <w:pPr>
              <w:autoSpaceDE w:val="0"/>
              <w:autoSpaceDN w:val="0"/>
              <w:adjustRightInd w:val="0"/>
              <w:spacing w:after="0"/>
              <w:jc w:val="both"/>
              <w:outlineLvl w:val="2"/>
              <w:rPr>
                <w:rFonts w:ascii="Times New Roman" w:hAnsi="Times New Roman" w:cs="Times New Roman"/>
                <w:sz w:val="20"/>
                <w:szCs w:val="20"/>
              </w:rPr>
            </w:pPr>
            <w:r w:rsidRPr="00720455">
              <w:rPr>
                <w:rFonts w:ascii="Times New Roman" w:hAnsi="Times New Roman" w:cs="Times New Roman"/>
                <w:sz w:val="20"/>
                <w:szCs w:val="20"/>
              </w:rPr>
              <w:t xml:space="preserve">      Вторник: </w:t>
            </w:r>
          </w:p>
        </w:tc>
        <w:tc>
          <w:tcPr>
            <w:tcW w:w="2700" w:type="dxa"/>
            <w:hideMark/>
          </w:tcPr>
          <w:p w:rsidR="00720455" w:rsidRPr="00720455" w:rsidRDefault="00720455" w:rsidP="00720455">
            <w:pPr>
              <w:autoSpaceDE w:val="0"/>
              <w:autoSpaceDN w:val="0"/>
              <w:adjustRightInd w:val="0"/>
              <w:spacing w:after="0"/>
              <w:jc w:val="both"/>
              <w:outlineLvl w:val="2"/>
              <w:rPr>
                <w:rFonts w:ascii="Times New Roman" w:hAnsi="Times New Roman" w:cs="Times New Roman"/>
                <w:sz w:val="20"/>
                <w:szCs w:val="20"/>
              </w:rPr>
            </w:pPr>
            <w:r w:rsidRPr="00720455">
              <w:rPr>
                <w:rFonts w:ascii="Times New Roman" w:hAnsi="Times New Roman" w:cs="Times New Roman"/>
                <w:sz w:val="20"/>
                <w:szCs w:val="20"/>
              </w:rPr>
              <w:t>с 9.00 до 18.00</w:t>
            </w:r>
          </w:p>
        </w:tc>
      </w:tr>
      <w:tr w:rsidR="00720455" w:rsidRPr="00720455" w:rsidTr="00720455">
        <w:tc>
          <w:tcPr>
            <w:tcW w:w="3652" w:type="dxa"/>
            <w:hideMark/>
          </w:tcPr>
          <w:p w:rsidR="00720455" w:rsidRPr="00720455" w:rsidRDefault="00720455" w:rsidP="00720455">
            <w:pPr>
              <w:autoSpaceDE w:val="0"/>
              <w:autoSpaceDN w:val="0"/>
              <w:adjustRightInd w:val="0"/>
              <w:spacing w:after="0"/>
              <w:jc w:val="both"/>
              <w:outlineLvl w:val="2"/>
              <w:rPr>
                <w:rFonts w:ascii="Times New Roman" w:hAnsi="Times New Roman" w:cs="Times New Roman"/>
                <w:sz w:val="20"/>
                <w:szCs w:val="20"/>
              </w:rPr>
            </w:pPr>
            <w:r w:rsidRPr="00720455">
              <w:rPr>
                <w:rFonts w:ascii="Times New Roman" w:hAnsi="Times New Roman" w:cs="Times New Roman"/>
                <w:sz w:val="20"/>
                <w:szCs w:val="20"/>
              </w:rPr>
              <w:t xml:space="preserve">       Среда: </w:t>
            </w:r>
          </w:p>
        </w:tc>
        <w:tc>
          <w:tcPr>
            <w:tcW w:w="2700" w:type="dxa"/>
            <w:hideMark/>
          </w:tcPr>
          <w:p w:rsidR="00720455" w:rsidRPr="00720455" w:rsidRDefault="00720455" w:rsidP="00720455">
            <w:pPr>
              <w:autoSpaceDE w:val="0"/>
              <w:autoSpaceDN w:val="0"/>
              <w:adjustRightInd w:val="0"/>
              <w:spacing w:after="0"/>
              <w:jc w:val="both"/>
              <w:outlineLvl w:val="2"/>
              <w:rPr>
                <w:rFonts w:ascii="Times New Roman" w:hAnsi="Times New Roman" w:cs="Times New Roman"/>
                <w:sz w:val="20"/>
                <w:szCs w:val="20"/>
              </w:rPr>
            </w:pPr>
            <w:r w:rsidRPr="00720455">
              <w:rPr>
                <w:rFonts w:ascii="Times New Roman" w:hAnsi="Times New Roman" w:cs="Times New Roman"/>
                <w:sz w:val="20"/>
                <w:szCs w:val="20"/>
              </w:rPr>
              <w:t>с 9.00до 18.00</w:t>
            </w:r>
          </w:p>
        </w:tc>
      </w:tr>
      <w:tr w:rsidR="00720455" w:rsidRPr="00720455" w:rsidTr="00720455">
        <w:tc>
          <w:tcPr>
            <w:tcW w:w="3652" w:type="dxa"/>
            <w:hideMark/>
          </w:tcPr>
          <w:p w:rsidR="00720455" w:rsidRPr="00720455" w:rsidRDefault="00720455" w:rsidP="00720455">
            <w:pPr>
              <w:autoSpaceDE w:val="0"/>
              <w:autoSpaceDN w:val="0"/>
              <w:adjustRightInd w:val="0"/>
              <w:spacing w:after="0"/>
              <w:jc w:val="both"/>
              <w:outlineLvl w:val="2"/>
              <w:rPr>
                <w:rFonts w:ascii="Times New Roman" w:hAnsi="Times New Roman" w:cs="Times New Roman"/>
                <w:sz w:val="20"/>
                <w:szCs w:val="20"/>
              </w:rPr>
            </w:pPr>
            <w:r w:rsidRPr="00720455">
              <w:rPr>
                <w:rFonts w:ascii="Times New Roman" w:hAnsi="Times New Roman" w:cs="Times New Roman"/>
                <w:sz w:val="20"/>
                <w:szCs w:val="20"/>
              </w:rPr>
              <w:t xml:space="preserve">      Четверг: </w:t>
            </w:r>
          </w:p>
        </w:tc>
        <w:tc>
          <w:tcPr>
            <w:tcW w:w="2700" w:type="dxa"/>
            <w:hideMark/>
          </w:tcPr>
          <w:p w:rsidR="00720455" w:rsidRPr="00720455" w:rsidRDefault="00720455" w:rsidP="00720455">
            <w:pPr>
              <w:autoSpaceDE w:val="0"/>
              <w:autoSpaceDN w:val="0"/>
              <w:adjustRightInd w:val="0"/>
              <w:spacing w:after="0"/>
              <w:jc w:val="both"/>
              <w:outlineLvl w:val="2"/>
              <w:rPr>
                <w:rFonts w:ascii="Times New Roman" w:hAnsi="Times New Roman" w:cs="Times New Roman"/>
                <w:sz w:val="20"/>
                <w:szCs w:val="20"/>
              </w:rPr>
            </w:pPr>
            <w:r w:rsidRPr="00720455">
              <w:rPr>
                <w:rFonts w:ascii="Times New Roman" w:hAnsi="Times New Roman" w:cs="Times New Roman"/>
                <w:sz w:val="20"/>
                <w:szCs w:val="20"/>
              </w:rPr>
              <w:t>с 9.00 до 18.00</w:t>
            </w:r>
          </w:p>
        </w:tc>
      </w:tr>
      <w:tr w:rsidR="00720455" w:rsidRPr="00720455" w:rsidTr="00720455">
        <w:tc>
          <w:tcPr>
            <w:tcW w:w="3652" w:type="dxa"/>
            <w:hideMark/>
          </w:tcPr>
          <w:p w:rsidR="00720455" w:rsidRPr="00720455" w:rsidRDefault="00720455" w:rsidP="00720455">
            <w:pPr>
              <w:autoSpaceDE w:val="0"/>
              <w:autoSpaceDN w:val="0"/>
              <w:adjustRightInd w:val="0"/>
              <w:spacing w:after="0"/>
              <w:jc w:val="both"/>
              <w:outlineLvl w:val="2"/>
              <w:rPr>
                <w:rFonts w:ascii="Times New Roman" w:hAnsi="Times New Roman" w:cs="Times New Roman"/>
                <w:sz w:val="20"/>
                <w:szCs w:val="20"/>
              </w:rPr>
            </w:pPr>
            <w:r w:rsidRPr="00720455">
              <w:rPr>
                <w:rFonts w:ascii="Times New Roman" w:hAnsi="Times New Roman" w:cs="Times New Roman"/>
                <w:sz w:val="20"/>
                <w:szCs w:val="20"/>
              </w:rPr>
              <w:t xml:space="preserve">     Пятница: </w:t>
            </w:r>
          </w:p>
        </w:tc>
        <w:tc>
          <w:tcPr>
            <w:tcW w:w="2700" w:type="dxa"/>
            <w:hideMark/>
          </w:tcPr>
          <w:p w:rsidR="00720455" w:rsidRPr="00720455" w:rsidRDefault="00720455" w:rsidP="00720455">
            <w:pPr>
              <w:autoSpaceDE w:val="0"/>
              <w:autoSpaceDN w:val="0"/>
              <w:adjustRightInd w:val="0"/>
              <w:spacing w:after="0"/>
              <w:jc w:val="both"/>
              <w:outlineLvl w:val="2"/>
              <w:rPr>
                <w:rFonts w:ascii="Times New Roman" w:hAnsi="Times New Roman" w:cs="Times New Roman"/>
                <w:sz w:val="20"/>
                <w:szCs w:val="20"/>
              </w:rPr>
            </w:pPr>
            <w:r w:rsidRPr="00720455">
              <w:rPr>
                <w:rFonts w:ascii="Times New Roman" w:hAnsi="Times New Roman" w:cs="Times New Roman"/>
                <w:sz w:val="20"/>
                <w:szCs w:val="20"/>
              </w:rPr>
              <w:t>с 9.00 до 17.00</w:t>
            </w:r>
          </w:p>
        </w:tc>
      </w:tr>
      <w:tr w:rsidR="00720455" w:rsidRPr="00720455" w:rsidTr="00720455">
        <w:tc>
          <w:tcPr>
            <w:tcW w:w="3652" w:type="dxa"/>
            <w:hideMark/>
          </w:tcPr>
          <w:p w:rsidR="00720455" w:rsidRPr="00720455" w:rsidRDefault="00720455" w:rsidP="00720455">
            <w:pPr>
              <w:autoSpaceDE w:val="0"/>
              <w:autoSpaceDN w:val="0"/>
              <w:adjustRightInd w:val="0"/>
              <w:spacing w:after="0"/>
              <w:ind w:right="601"/>
              <w:jc w:val="both"/>
              <w:outlineLvl w:val="2"/>
              <w:rPr>
                <w:rFonts w:ascii="Times New Roman" w:hAnsi="Times New Roman" w:cs="Times New Roman"/>
                <w:sz w:val="20"/>
                <w:szCs w:val="20"/>
              </w:rPr>
            </w:pPr>
            <w:r w:rsidRPr="00720455">
              <w:rPr>
                <w:rFonts w:ascii="Times New Roman" w:hAnsi="Times New Roman" w:cs="Times New Roman"/>
                <w:sz w:val="20"/>
                <w:szCs w:val="20"/>
              </w:rPr>
              <w:t xml:space="preserve">     Перерыв: </w:t>
            </w:r>
          </w:p>
        </w:tc>
        <w:tc>
          <w:tcPr>
            <w:tcW w:w="2700" w:type="dxa"/>
            <w:hideMark/>
          </w:tcPr>
          <w:p w:rsidR="00720455" w:rsidRPr="00720455" w:rsidRDefault="00720455" w:rsidP="00720455">
            <w:pPr>
              <w:autoSpaceDE w:val="0"/>
              <w:autoSpaceDN w:val="0"/>
              <w:adjustRightInd w:val="0"/>
              <w:spacing w:after="0"/>
              <w:jc w:val="both"/>
              <w:outlineLvl w:val="2"/>
              <w:rPr>
                <w:rFonts w:ascii="Times New Roman" w:hAnsi="Times New Roman" w:cs="Times New Roman"/>
                <w:sz w:val="20"/>
                <w:szCs w:val="20"/>
              </w:rPr>
            </w:pPr>
            <w:r w:rsidRPr="00720455">
              <w:rPr>
                <w:rFonts w:ascii="Times New Roman" w:hAnsi="Times New Roman" w:cs="Times New Roman"/>
                <w:sz w:val="20"/>
                <w:szCs w:val="20"/>
              </w:rPr>
              <w:t>с 13.00 до 14.00</w:t>
            </w:r>
          </w:p>
        </w:tc>
      </w:tr>
      <w:tr w:rsidR="00720455" w:rsidRPr="00720455" w:rsidTr="00720455">
        <w:tc>
          <w:tcPr>
            <w:tcW w:w="3652" w:type="dxa"/>
          </w:tcPr>
          <w:p w:rsidR="00720455" w:rsidRPr="00720455" w:rsidRDefault="00720455" w:rsidP="00720455">
            <w:pPr>
              <w:autoSpaceDE w:val="0"/>
              <w:autoSpaceDN w:val="0"/>
              <w:adjustRightInd w:val="0"/>
              <w:spacing w:after="0"/>
              <w:jc w:val="both"/>
              <w:outlineLvl w:val="2"/>
              <w:rPr>
                <w:rFonts w:ascii="Times New Roman" w:hAnsi="Times New Roman" w:cs="Times New Roman"/>
                <w:sz w:val="20"/>
                <w:szCs w:val="20"/>
              </w:rPr>
            </w:pPr>
          </w:p>
        </w:tc>
        <w:tc>
          <w:tcPr>
            <w:tcW w:w="2700" w:type="dxa"/>
          </w:tcPr>
          <w:p w:rsidR="00720455" w:rsidRPr="00720455" w:rsidRDefault="00720455" w:rsidP="00720455">
            <w:pPr>
              <w:autoSpaceDE w:val="0"/>
              <w:autoSpaceDN w:val="0"/>
              <w:adjustRightInd w:val="0"/>
              <w:spacing w:after="0"/>
              <w:jc w:val="both"/>
              <w:outlineLvl w:val="2"/>
              <w:rPr>
                <w:rFonts w:ascii="Times New Roman" w:hAnsi="Times New Roman" w:cs="Times New Roman"/>
                <w:sz w:val="20"/>
                <w:szCs w:val="20"/>
              </w:rPr>
            </w:pPr>
          </w:p>
        </w:tc>
      </w:tr>
    </w:tbl>
    <w:p w:rsidR="00720455" w:rsidRPr="00720455" w:rsidRDefault="00720455" w:rsidP="00720455">
      <w:pPr>
        <w:autoSpaceDE w:val="0"/>
        <w:autoSpaceDN w:val="0"/>
        <w:adjustRightInd w:val="0"/>
        <w:spacing w:after="0"/>
        <w:jc w:val="both"/>
        <w:outlineLvl w:val="2"/>
        <w:rPr>
          <w:rFonts w:ascii="Times New Roman" w:hAnsi="Times New Roman" w:cs="Times New Roman"/>
          <w:sz w:val="20"/>
          <w:szCs w:val="20"/>
        </w:rPr>
      </w:pPr>
      <w:r w:rsidRPr="00720455">
        <w:rPr>
          <w:rFonts w:ascii="Times New Roman" w:hAnsi="Times New Roman" w:cs="Times New Roman"/>
          <w:sz w:val="20"/>
          <w:szCs w:val="20"/>
        </w:rPr>
        <w:t xml:space="preserve">          Справочные телефоны, факс: 8(48148)2-66-43.</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xml:space="preserve">Адрес официального сайта Администрации в сети Интернет: </w:t>
      </w:r>
      <w:hyperlink r:id="rId92" w:tgtFrame="_blank" w:history="1">
        <w:r w:rsidRPr="00720455">
          <w:rPr>
            <w:rStyle w:val="ab"/>
            <w:rFonts w:ascii="Times New Roman" w:hAnsi="Times New Roman" w:cs="Times New Roman"/>
            <w:bCs/>
            <w:color w:val="auto"/>
            <w:sz w:val="20"/>
            <w:szCs w:val="20"/>
          </w:rPr>
          <w:t>http://novomih-sp.admin-smolensk.ru/</w:t>
        </w:r>
      </w:hyperlink>
      <w:r w:rsidRPr="00720455">
        <w:rPr>
          <w:rFonts w:ascii="Times New Roman" w:hAnsi="Times New Roman" w:cs="Times New Roman"/>
          <w:sz w:val="20"/>
          <w:szCs w:val="20"/>
        </w:rPr>
        <w:t>.</w:t>
      </w:r>
    </w:p>
    <w:p w:rsidR="00720455" w:rsidRPr="00720455" w:rsidRDefault="00720455" w:rsidP="00720455">
      <w:pPr>
        <w:autoSpaceDE w:val="0"/>
        <w:autoSpaceDN w:val="0"/>
        <w:adjustRightInd w:val="0"/>
        <w:spacing w:after="0"/>
        <w:jc w:val="both"/>
        <w:outlineLvl w:val="2"/>
        <w:rPr>
          <w:rFonts w:ascii="Times New Roman" w:hAnsi="Times New Roman" w:cs="Times New Roman"/>
          <w:sz w:val="20"/>
          <w:szCs w:val="20"/>
        </w:rPr>
      </w:pPr>
      <w:r w:rsidRPr="00720455">
        <w:rPr>
          <w:rFonts w:ascii="Times New Roman" w:hAnsi="Times New Roman" w:cs="Times New Roman"/>
          <w:sz w:val="20"/>
          <w:szCs w:val="20"/>
        </w:rPr>
        <w:t xml:space="preserve">      Адрес электронной почты: </w:t>
      </w:r>
      <w:proofErr w:type="spellStart"/>
      <w:r w:rsidRPr="00720455">
        <w:rPr>
          <w:rFonts w:ascii="Times New Roman" w:hAnsi="Times New Roman" w:cs="Times New Roman"/>
          <w:sz w:val="20"/>
          <w:szCs w:val="20"/>
          <w:lang w:val="en-US"/>
        </w:rPr>
        <w:t>nov</w:t>
      </w:r>
      <w:hyperlink r:id="rId93" w:history="1">
        <w:r w:rsidRPr="00720455">
          <w:rPr>
            <w:rStyle w:val="ab"/>
            <w:rFonts w:ascii="Times New Roman" w:hAnsi="Times New Roman" w:cs="Times New Roman"/>
            <w:color w:val="auto"/>
            <w:sz w:val="20"/>
            <w:szCs w:val="20"/>
            <w:lang w:val="en-US"/>
          </w:rPr>
          <w:t>adm</w:t>
        </w:r>
        <w:proofErr w:type="spellEnd"/>
        <w:r w:rsidRPr="00720455">
          <w:rPr>
            <w:rStyle w:val="ab"/>
            <w:rFonts w:ascii="Times New Roman" w:hAnsi="Times New Roman" w:cs="Times New Roman"/>
            <w:color w:val="auto"/>
            <w:sz w:val="20"/>
            <w:szCs w:val="20"/>
          </w:rPr>
          <w:t>2005@</w:t>
        </w:r>
        <w:r w:rsidRPr="00720455">
          <w:rPr>
            <w:rStyle w:val="ab"/>
            <w:rFonts w:ascii="Times New Roman" w:hAnsi="Times New Roman" w:cs="Times New Roman"/>
            <w:color w:val="auto"/>
            <w:sz w:val="20"/>
            <w:szCs w:val="20"/>
            <w:lang w:val="en-US"/>
          </w:rPr>
          <w:t>mail</w:t>
        </w:r>
        <w:r w:rsidRPr="00720455">
          <w:rPr>
            <w:rStyle w:val="ab"/>
            <w:rFonts w:ascii="Times New Roman" w:hAnsi="Times New Roman" w:cs="Times New Roman"/>
            <w:color w:val="auto"/>
            <w:sz w:val="20"/>
            <w:szCs w:val="20"/>
          </w:rPr>
          <w:t>.</w:t>
        </w:r>
        <w:proofErr w:type="spellStart"/>
        <w:r w:rsidRPr="00720455">
          <w:rPr>
            <w:rStyle w:val="ab"/>
            <w:rFonts w:ascii="Times New Roman" w:hAnsi="Times New Roman" w:cs="Times New Roman"/>
            <w:color w:val="auto"/>
            <w:sz w:val="20"/>
            <w:szCs w:val="20"/>
            <w:lang w:val="en-US"/>
          </w:rPr>
          <w:t>ru</w:t>
        </w:r>
        <w:proofErr w:type="spellEnd"/>
      </w:hyperlink>
      <w:r w:rsidRPr="00720455">
        <w:rPr>
          <w:rFonts w:ascii="Times New Roman" w:hAnsi="Times New Roman" w:cs="Times New Roman"/>
          <w:sz w:val="20"/>
          <w:szCs w:val="20"/>
        </w:rPr>
        <w:t>.</w:t>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МФЦ - филиал СОГБУ  МФЦ):  </w:t>
      </w:r>
    </w:p>
    <w:p w:rsidR="00720455" w:rsidRPr="00720455" w:rsidRDefault="00720455" w:rsidP="00720455">
      <w:pPr>
        <w:spacing w:after="0"/>
        <w:ind w:firstLine="709"/>
        <w:jc w:val="both"/>
        <w:rPr>
          <w:rFonts w:ascii="Times New Roman" w:hAnsi="Times New Roman" w:cs="Times New Roman"/>
          <w:sz w:val="20"/>
          <w:szCs w:val="20"/>
        </w:rPr>
      </w:pPr>
      <w:proofErr w:type="gramStart"/>
      <w:r w:rsidRPr="00720455">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720455" w:rsidRPr="00720455" w:rsidRDefault="00720455" w:rsidP="00720455">
      <w:pPr>
        <w:tabs>
          <w:tab w:val="center" w:pos="5457"/>
        </w:tabs>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Телефон, факс (48148) 4-02-75</w:t>
      </w:r>
      <w:r w:rsidRPr="00720455">
        <w:rPr>
          <w:rFonts w:ascii="Times New Roman" w:hAnsi="Times New Roman" w:cs="Times New Roman"/>
          <w:sz w:val="20"/>
          <w:szCs w:val="20"/>
        </w:rPr>
        <w:tab/>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Электронный адрес: </w:t>
      </w:r>
      <w:proofErr w:type="spellStart"/>
      <w:r w:rsidRPr="00720455">
        <w:rPr>
          <w:rFonts w:ascii="Times New Roman" w:hAnsi="Times New Roman" w:cs="Times New Roman"/>
          <w:sz w:val="20"/>
          <w:szCs w:val="20"/>
          <w:lang w:val="en-US"/>
        </w:rPr>
        <w:t>mfc</w:t>
      </w:r>
      <w:proofErr w:type="spellEnd"/>
      <w:r w:rsidRPr="00720455">
        <w:rPr>
          <w:rFonts w:ascii="Times New Roman" w:hAnsi="Times New Roman" w:cs="Times New Roman"/>
          <w:sz w:val="20"/>
          <w:szCs w:val="20"/>
        </w:rPr>
        <w:t>_</w:t>
      </w:r>
      <w:proofErr w:type="spellStart"/>
      <w:r w:rsidRPr="00720455">
        <w:rPr>
          <w:rFonts w:ascii="Times New Roman" w:hAnsi="Times New Roman" w:cs="Times New Roman"/>
          <w:sz w:val="20"/>
          <w:szCs w:val="20"/>
          <w:lang w:val="en-US"/>
        </w:rPr>
        <w:t>monastyrshina</w:t>
      </w:r>
      <w:proofErr w:type="spellEnd"/>
      <w:r w:rsidRPr="00720455">
        <w:rPr>
          <w:rFonts w:ascii="Times New Roman" w:hAnsi="Times New Roman" w:cs="Times New Roman"/>
          <w:sz w:val="20"/>
          <w:szCs w:val="20"/>
        </w:rPr>
        <w:t>@</w:t>
      </w:r>
      <w:r w:rsidRPr="00720455">
        <w:rPr>
          <w:rFonts w:ascii="Times New Roman" w:hAnsi="Times New Roman" w:cs="Times New Roman"/>
          <w:sz w:val="20"/>
          <w:szCs w:val="20"/>
          <w:lang w:val="en-US"/>
        </w:rPr>
        <w:t>admin</w:t>
      </w:r>
      <w:r w:rsidRPr="00720455">
        <w:rPr>
          <w:rFonts w:ascii="Times New Roman" w:hAnsi="Times New Roman" w:cs="Times New Roman"/>
          <w:sz w:val="20"/>
          <w:szCs w:val="20"/>
        </w:rPr>
        <w:t>-</w:t>
      </w:r>
      <w:proofErr w:type="spellStart"/>
      <w:r w:rsidRPr="00720455">
        <w:rPr>
          <w:rFonts w:ascii="Times New Roman" w:hAnsi="Times New Roman" w:cs="Times New Roman"/>
          <w:sz w:val="20"/>
          <w:szCs w:val="20"/>
          <w:lang w:val="en-US"/>
        </w:rPr>
        <w:t>smolensk</w:t>
      </w:r>
      <w:proofErr w:type="spellEnd"/>
      <w:r w:rsidRPr="00720455">
        <w:rPr>
          <w:rFonts w:ascii="Times New Roman" w:hAnsi="Times New Roman" w:cs="Times New Roman"/>
          <w:sz w:val="20"/>
          <w:szCs w:val="20"/>
        </w:rPr>
        <w:t>.</w:t>
      </w:r>
      <w:proofErr w:type="spellStart"/>
      <w:r w:rsidRPr="00720455">
        <w:rPr>
          <w:rFonts w:ascii="Times New Roman" w:hAnsi="Times New Roman" w:cs="Times New Roman"/>
          <w:sz w:val="20"/>
          <w:szCs w:val="20"/>
          <w:lang w:val="en-US"/>
        </w:rPr>
        <w:t>ru</w:t>
      </w:r>
      <w:proofErr w:type="spellEnd"/>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График работы </w:t>
      </w:r>
      <w:r w:rsidRPr="00720455">
        <w:rPr>
          <w:rFonts w:ascii="Times New Roman" w:hAnsi="Times New Roman" w:cs="Times New Roman"/>
          <w:sz w:val="20"/>
          <w:szCs w:val="20"/>
          <w:lang w:val="en-US"/>
        </w:rPr>
        <w:t>c</w:t>
      </w:r>
      <w:r w:rsidRPr="00720455">
        <w:rPr>
          <w:rFonts w:ascii="Times New Roman" w:hAnsi="Times New Roman" w:cs="Times New Roman"/>
          <w:sz w:val="20"/>
          <w:szCs w:val="20"/>
        </w:rPr>
        <w:t xml:space="preserve"> заявителями (возможны изменения):</w:t>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понедельник – пятница-с 9-00до 18-00 (без перерыва)</w:t>
      </w:r>
    </w:p>
    <w:p w:rsidR="00720455" w:rsidRPr="00720455" w:rsidRDefault="00720455" w:rsidP="00720455">
      <w:pPr>
        <w:tabs>
          <w:tab w:val="left" w:pos="6075"/>
        </w:tabs>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суббота, воскресенье  выходной</w:t>
      </w:r>
      <w:r w:rsidRPr="00720455">
        <w:rPr>
          <w:rFonts w:ascii="Times New Roman" w:hAnsi="Times New Roman" w:cs="Times New Roman"/>
          <w:sz w:val="20"/>
          <w:szCs w:val="20"/>
        </w:rPr>
        <w:tab/>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94" w:history="1">
        <w:r w:rsidRPr="00720455">
          <w:rPr>
            <w:rStyle w:val="ab"/>
            <w:rFonts w:ascii="Times New Roman" w:hAnsi="Times New Roman" w:cs="Times New Roman"/>
            <w:color w:val="auto"/>
            <w:sz w:val="20"/>
            <w:szCs w:val="20"/>
            <w:lang w:val="en-US"/>
          </w:rPr>
          <w:t>http</w:t>
        </w:r>
        <w:r w:rsidRPr="00720455">
          <w:rPr>
            <w:rStyle w:val="ab"/>
            <w:rFonts w:ascii="Times New Roman" w:hAnsi="Times New Roman" w:cs="Times New Roman"/>
            <w:color w:val="auto"/>
            <w:sz w:val="20"/>
            <w:szCs w:val="20"/>
          </w:rPr>
          <w:t>://67.</w:t>
        </w:r>
        <w:proofErr w:type="spellStart"/>
        <w:r w:rsidRPr="00720455">
          <w:rPr>
            <w:rStyle w:val="ab"/>
            <w:rFonts w:ascii="Times New Roman" w:hAnsi="Times New Roman" w:cs="Times New Roman"/>
            <w:color w:val="auto"/>
            <w:sz w:val="20"/>
            <w:szCs w:val="20"/>
            <w:lang w:val="en-US"/>
          </w:rPr>
          <w:t>gosuslugi</w:t>
        </w:r>
        <w:proofErr w:type="spellEnd"/>
        <w:r w:rsidRPr="00720455">
          <w:rPr>
            <w:rStyle w:val="ab"/>
            <w:rFonts w:ascii="Times New Roman" w:hAnsi="Times New Roman" w:cs="Times New Roman"/>
            <w:color w:val="auto"/>
            <w:sz w:val="20"/>
            <w:szCs w:val="20"/>
          </w:rPr>
          <w:t>.</w:t>
        </w:r>
        <w:proofErr w:type="spellStart"/>
        <w:r w:rsidRPr="00720455">
          <w:rPr>
            <w:rStyle w:val="ab"/>
            <w:rFonts w:ascii="Times New Roman" w:hAnsi="Times New Roman" w:cs="Times New Roman"/>
            <w:color w:val="auto"/>
            <w:sz w:val="20"/>
            <w:szCs w:val="20"/>
            <w:lang w:val="en-US"/>
          </w:rPr>
          <w:t>ru</w:t>
        </w:r>
        <w:proofErr w:type="spellEnd"/>
        <w:r w:rsidRPr="00720455">
          <w:rPr>
            <w:rStyle w:val="ab"/>
            <w:rFonts w:ascii="Times New Roman" w:hAnsi="Times New Roman" w:cs="Times New Roman"/>
            <w:color w:val="auto"/>
            <w:sz w:val="20"/>
            <w:szCs w:val="20"/>
          </w:rPr>
          <w:t>/</w:t>
        </w:r>
        <w:proofErr w:type="spellStart"/>
        <w:r w:rsidRPr="00720455">
          <w:rPr>
            <w:rStyle w:val="ab"/>
            <w:rFonts w:ascii="Times New Roman" w:hAnsi="Times New Roman" w:cs="Times New Roman"/>
            <w:color w:val="auto"/>
            <w:sz w:val="20"/>
            <w:szCs w:val="20"/>
            <w:lang w:val="en-US"/>
          </w:rPr>
          <w:t>pgu</w:t>
        </w:r>
        <w:proofErr w:type="spellEnd"/>
        <w:r w:rsidRPr="00720455">
          <w:rPr>
            <w:rStyle w:val="ab"/>
            <w:rFonts w:ascii="Times New Roman" w:hAnsi="Times New Roman" w:cs="Times New Roman"/>
            <w:color w:val="auto"/>
            <w:sz w:val="20"/>
            <w:szCs w:val="20"/>
          </w:rPr>
          <w:t xml:space="preserve">/ </w:t>
        </w:r>
      </w:hyperlink>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1.3.2. Информация о месте  нахождения и графике работы Администрации, Отдела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 xml:space="preserve">1) в табличном виде на информационных стендах Администрации; </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 xml:space="preserve">2) на Интернет-сайте Администрации: </w:t>
      </w:r>
      <w:hyperlink r:id="rId95" w:tgtFrame="_blank" w:history="1">
        <w:r w:rsidRPr="00720455">
          <w:rPr>
            <w:rStyle w:val="ab"/>
            <w:rFonts w:ascii="Times New Roman" w:hAnsi="Times New Roman" w:cs="Times New Roman"/>
            <w:bCs/>
            <w:color w:val="auto"/>
            <w:sz w:val="20"/>
            <w:szCs w:val="20"/>
          </w:rPr>
          <w:t>http://novomih-sp.admin-smolensk.ru/</w:t>
        </w:r>
      </w:hyperlink>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 xml:space="preserve"> в информационно-телекоммуникационных сетях общего пользования (в том числе в сети Интернет); </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 в средствах массовой информации: в газете «Новомихайловский вестник»;</w:t>
      </w:r>
    </w:p>
    <w:p w:rsidR="00720455" w:rsidRPr="00720455" w:rsidRDefault="00720455" w:rsidP="00720455">
      <w:pPr>
        <w:pStyle w:val="ad"/>
        <w:spacing w:after="0"/>
        <w:rPr>
          <w:rFonts w:ascii="Times New Roman" w:cs="Times New Roman"/>
          <w:sz w:val="20"/>
          <w:szCs w:val="20"/>
        </w:rPr>
      </w:pPr>
      <w:r w:rsidRPr="00720455">
        <w:rPr>
          <w:rFonts w:ascii="Times New Roman" w:cs="Times New Roman"/>
          <w:sz w:val="20"/>
          <w:szCs w:val="20"/>
        </w:rPr>
        <w:t xml:space="preserve">          4) на  портале государственных услуг Российской Федерации: </w:t>
      </w:r>
      <w:hyperlink r:id="rId96" w:history="1">
        <w:r w:rsidRPr="00720455">
          <w:rPr>
            <w:rStyle w:val="ab"/>
            <w:rFonts w:ascii="Times New Roman" w:cs="Times New Roman"/>
            <w:color w:val="auto"/>
            <w:sz w:val="20"/>
            <w:szCs w:val="20"/>
          </w:rPr>
          <w:t>http://67</w:t>
        </w:r>
      </w:hyperlink>
      <w:r w:rsidRPr="00720455">
        <w:rPr>
          <w:rFonts w:ascii="Times New Roman" w:cs="Times New Roman"/>
          <w:sz w:val="20"/>
          <w:szCs w:val="20"/>
        </w:rPr>
        <w:t xml:space="preserve">. </w:t>
      </w:r>
      <w:proofErr w:type="spellStart"/>
      <w:r w:rsidRPr="00720455">
        <w:rPr>
          <w:rFonts w:ascii="Times New Roman" w:cs="Times New Roman"/>
          <w:sz w:val="20"/>
          <w:szCs w:val="20"/>
          <w:lang w:val="en-US"/>
        </w:rPr>
        <w:t>gosuslugi</w:t>
      </w:r>
      <w:proofErr w:type="spellEnd"/>
      <w:r w:rsidRPr="00720455">
        <w:rPr>
          <w:rFonts w:ascii="Times New Roman" w:cs="Times New Roman"/>
          <w:sz w:val="20"/>
          <w:szCs w:val="20"/>
        </w:rPr>
        <w:t>.</w:t>
      </w:r>
      <w:proofErr w:type="spellStart"/>
      <w:r w:rsidRPr="00720455">
        <w:rPr>
          <w:rFonts w:ascii="Times New Roman" w:cs="Times New Roman"/>
          <w:sz w:val="20"/>
          <w:szCs w:val="20"/>
          <w:lang w:val="en-US"/>
        </w:rPr>
        <w:t>ru</w:t>
      </w:r>
      <w:proofErr w:type="spellEnd"/>
      <w:r w:rsidRPr="00720455">
        <w:rPr>
          <w:rFonts w:ascii="Times New Roman" w:cs="Times New Roman"/>
          <w:sz w:val="20"/>
          <w:szCs w:val="20"/>
        </w:rPr>
        <w:t>/</w:t>
      </w:r>
      <w:proofErr w:type="spellStart"/>
      <w:r w:rsidRPr="00720455">
        <w:rPr>
          <w:rFonts w:ascii="Times New Roman" w:cs="Times New Roman"/>
          <w:sz w:val="20"/>
          <w:szCs w:val="20"/>
          <w:lang w:val="en-US"/>
        </w:rPr>
        <w:t>pgu</w:t>
      </w:r>
      <w:proofErr w:type="spellEnd"/>
      <w:r w:rsidRPr="00720455">
        <w:rPr>
          <w:rFonts w:ascii="Times New Roman" w:cs="Times New Roman"/>
          <w:sz w:val="20"/>
          <w:szCs w:val="20"/>
        </w:rPr>
        <w:t>/.</w:t>
      </w:r>
    </w:p>
    <w:p w:rsidR="00720455" w:rsidRPr="00720455" w:rsidRDefault="00720455" w:rsidP="00720455">
      <w:pPr>
        <w:autoSpaceDE w:val="0"/>
        <w:autoSpaceDN w:val="0"/>
        <w:adjustRightInd w:val="0"/>
        <w:spacing w:after="0"/>
        <w:jc w:val="both"/>
        <w:outlineLvl w:val="2"/>
        <w:rPr>
          <w:rFonts w:ascii="Times New Roman" w:hAnsi="Times New Roman" w:cs="Times New Roman"/>
          <w:sz w:val="20"/>
          <w:szCs w:val="20"/>
        </w:rPr>
      </w:pPr>
      <w:r w:rsidRPr="00720455">
        <w:rPr>
          <w:rFonts w:ascii="Times New Roman" w:hAnsi="Times New Roman" w:cs="Times New Roman"/>
          <w:sz w:val="20"/>
          <w:szCs w:val="20"/>
        </w:rPr>
        <w:t xml:space="preserve">       1.3.3. Размещаемая информация содержит также:</w:t>
      </w:r>
    </w:p>
    <w:p w:rsidR="00720455" w:rsidRPr="00720455" w:rsidRDefault="00720455" w:rsidP="00720455">
      <w:pPr>
        <w:numPr>
          <w:ilvl w:val="1"/>
          <w:numId w:val="7"/>
        </w:numPr>
        <w:spacing w:after="0" w:line="240" w:lineRule="auto"/>
        <w:ind w:left="0" w:firstLine="720"/>
        <w:jc w:val="both"/>
        <w:rPr>
          <w:rFonts w:ascii="Times New Roman" w:hAnsi="Times New Roman" w:cs="Times New Roman"/>
          <w:sz w:val="20"/>
          <w:szCs w:val="20"/>
        </w:rPr>
      </w:pPr>
      <w:r w:rsidRPr="00720455">
        <w:rPr>
          <w:rFonts w:ascii="Times New Roman" w:hAnsi="Times New Roman" w:cs="Times New Roman"/>
          <w:sz w:val="20"/>
          <w:szCs w:val="20"/>
        </w:rPr>
        <w:t>извлечения из нормативных правовых актов, устанавливающих порядок и условия предоставления муниципальной услуги;</w:t>
      </w:r>
    </w:p>
    <w:p w:rsidR="00720455" w:rsidRPr="00720455" w:rsidRDefault="00720455" w:rsidP="00720455">
      <w:pPr>
        <w:numPr>
          <w:ilvl w:val="1"/>
          <w:numId w:val="7"/>
        </w:numPr>
        <w:spacing w:after="0" w:line="240" w:lineRule="auto"/>
        <w:ind w:left="0" w:firstLine="720"/>
        <w:jc w:val="both"/>
        <w:rPr>
          <w:rFonts w:ascii="Times New Roman" w:hAnsi="Times New Roman" w:cs="Times New Roman"/>
          <w:sz w:val="20"/>
          <w:szCs w:val="20"/>
        </w:rPr>
      </w:pPr>
      <w:r w:rsidRPr="00720455">
        <w:rPr>
          <w:rFonts w:ascii="Times New Roman" w:hAnsi="Times New Roman" w:cs="Times New Roman"/>
          <w:sz w:val="20"/>
          <w:szCs w:val="20"/>
        </w:rPr>
        <w:t>текст административного регламента с приложениями;</w:t>
      </w:r>
    </w:p>
    <w:p w:rsidR="00720455" w:rsidRPr="00720455" w:rsidRDefault="00720455" w:rsidP="00720455">
      <w:pPr>
        <w:numPr>
          <w:ilvl w:val="1"/>
          <w:numId w:val="7"/>
        </w:numPr>
        <w:spacing w:after="0" w:line="240" w:lineRule="auto"/>
        <w:ind w:left="0" w:firstLine="720"/>
        <w:jc w:val="both"/>
        <w:rPr>
          <w:rFonts w:ascii="Times New Roman" w:hAnsi="Times New Roman" w:cs="Times New Roman"/>
          <w:sz w:val="20"/>
          <w:szCs w:val="20"/>
        </w:rPr>
      </w:pPr>
      <w:r w:rsidRPr="00720455">
        <w:rPr>
          <w:rFonts w:ascii="Times New Roman" w:hAnsi="Times New Roman" w:cs="Times New Roman"/>
          <w:sz w:val="20"/>
          <w:szCs w:val="20"/>
        </w:rPr>
        <w:t>блок-схему (согласно Приложению № 1 к административному регламенту);</w:t>
      </w:r>
    </w:p>
    <w:p w:rsidR="00720455" w:rsidRPr="00720455" w:rsidRDefault="00720455" w:rsidP="00720455">
      <w:pPr>
        <w:numPr>
          <w:ilvl w:val="1"/>
          <w:numId w:val="7"/>
        </w:numPr>
        <w:spacing w:after="0" w:line="240" w:lineRule="auto"/>
        <w:ind w:left="0" w:firstLine="720"/>
        <w:jc w:val="both"/>
        <w:rPr>
          <w:rFonts w:ascii="Times New Roman" w:hAnsi="Times New Roman" w:cs="Times New Roman"/>
          <w:sz w:val="20"/>
          <w:szCs w:val="20"/>
        </w:rPr>
      </w:pPr>
      <w:r w:rsidRPr="00720455">
        <w:rPr>
          <w:rFonts w:ascii="Times New Roman" w:hAnsi="Times New Roman" w:cs="Times New Roman"/>
          <w:sz w:val="20"/>
          <w:szCs w:val="20"/>
        </w:rPr>
        <w:t>перечень документов, необходимых для предоставления муниципальной услуги, и требования, предъявляемые к этим документам;</w:t>
      </w:r>
    </w:p>
    <w:p w:rsidR="00720455" w:rsidRPr="00720455" w:rsidRDefault="00720455" w:rsidP="00720455">
      <w:pPr>
        <w:numPr>
          <w:ilvl w:val="1"/>
          <w:numId w:val="7"/>
        </w:numPr>
        <w:spacing w:after="0" w:line="240" w:lineRule="auto"/>
        <w:ind w:left="0" w:firstLine="720"/>
        <w:jc w:val="both"/>
        <w:rPr>
          <w:rFonts w:ascii="Times New Roman" w:hAnsi="Times New Roman" w:cs="Times New Roman"/>
          <w:sz w:val="20"/>
          <w:szCs w:val="20"/>
        </w:rPr>
      </w:pPr>
      <w:r w:rsidRPr="00720455">
        <w:rPr>
          <w:rFonts w:ascii="Times New Roman" w:hAnsi="Times New Roman" w:cs="Times New Roman"/>
          <w:sz w:val="20"/>
          <w:szCs w:val="20"/>
        </w:rPr>
        <w:t>порядок информирования о ходе предоставления муниципальной услуги;</w:t>
      </w:r>
    </w:p>
    <w:p w:rsidR="00720455" w:rsidRPr="00720455" w:rsidRDefault="00720455" w:rsidP="00720455">
      <w:pPr>
        <w:numPr>
          <w:ilvl w:val="1"/>
          <w:numId w:val="7"/>
        </w:numPr>
        <w:spacing w:after="0" w:line="240" w:lineRule="auto"/>
        <w:ind w:left="0" w:firstLine="720"/>
        <w:jc w:val="both"/>
        <w:rPr>
          <w:rFonts w:ascii="Times New Roman" w:hAnsi="Times New Roman" w:cs="Times New Roman"/>
          <w:sz w:val="20"/>
          <w:szCs w:val="20"/>
        </w:rPr>
      </w:pPr>
      <w:r w:rsidRPr="00720455">
        <w:rPr>
          <w:rFonts w:ascii="Times New Roman" w:hAnsi="Times New Roman" w:cs="Times New Roman"/>
          <w:sz w:val="20"/>
          <w:szCs w:val="20"/>
        </w:rPr>
        <w:t>порядок обжалования действий (бездействия) и решений, осуществляемых и принимаемых Администрацией в ходе предоставления муниципальной услуги на официальном сайте МФЦ.</w:t>
      </w:r>
      <w:r w:rsidRPr="00720455">
        <w:rPr>
          <w:rFonts w:ascii="Times New Roman" w:hAnsi="Times New Roman" w:cs="Times New Roman"/>
          <w:sz w:val="20"/>
          <w:szCs w:val="20"/>
        </w:rPr>
        <w:tab/>
      </w:r>
    </w:p>
    <w:p w:rsidR="00720455" w:rsidRPr="00720455" w:rsidRDefault="00720455" w:rsidP="00720455">
      <w:pPr>
        <w:autoSpaceDE w:val="0"/>
        <w:autoSpaceDN w:val="0"/>
        <w:adjustRightInd w:val="0"/>
        <w:spacing w:after="0"/>
        <w:ind w:firstLine="717"/>
        <w:jc w:val="both"/>
        <w:rPr>
          <w:rFonts w:ascii="Times New Roman" w:hAnsi="Times New Roman" w:cs="Times New Roman"/>
          <w:noProof/>
          <w:sz w:val="20"/>
          <w:szCs w:val="20"/>
        </w:rPr>
      </w:pPr>
      <w:r w:rsidRPr="00720455">
        <w:rPr>
          <w:rFonts w:ascii="Times New Roman" w:hAnsi="Times New Roman" w:cs="Times New Roman"/>
          <w:sz w:val="20"/>
          <w:szCs w:val="20"/>
        </w:rPr>
        <w:t>1.3.4. И</w:t>
      </w:r>
      <w:r w:rsidRPr="00720455">
        <w:rPr>
          <w:rFonts w:ascii="Times New Roman" w:hAnsi="Times New Roman" w:cs="Times New Roman"/>
          <w:noProof/>
          <w:sz w:val="20"/>
          <w:szCs w:val="20"/>
        </w:rPr>
        <w:t xml:space="preserve">нформирование </w:t>
      </w:r>
      <w:r w:rsidRPr="00720455">
        <w:rPr>
          <w:rFonts w:ascii="Times New Roman" w:hAnsi="Times New Roman" w:cs="Times New Roman"/>
          <w:sz w:val="20"/>
          <w:szCs w:val="20"/>
        </w:rPr>
        <w:t>з</w:t>
      </w:r>
      <w:r w:rsidRPr="00720455">
        <w:rPr>
          <w:rFonts w:ascii="Times New Roman" w:hAnsi="Times New Roman" w:cs="Times New Roman"/>
          <w:noProof/>
          <w:sz w:val="20"/>
          <w:szCs w:val="20"/>
        </w:rPr>
        <w:t xml:space="preserve">аявителей </w:t>
      </w:r>
      <w:r w:rsidRPr="00720455">
        <w:rPr>
          <w:rFonts w:ascii="Times New Roman" w:hAnsi="Times New Roman" w:cs="Times New Roman"/>
          <w:sz w:val="20"/>
          <w:szCs w:val="20"/>
        </w:rPr>
        <w:t>о</w:t>
      </w:r>
      <w:r w:rsidRPr="00720455">
        <w:rPr>
          <w:rFonts w:ascii="Times New Roman" w:hAnsi="Times New Roman" w:cs="Times New Roman"/>
          <w:noProof/>
          <w:sz w:val="20"/>
          <w:szCs w:val="20"/>
        </w:rPr>
        <w:t xml:space="preserve"> </w:t>
      </w:r>
      <w:r w:rsidRPr="00720455">
        <w:rPr>
          <w:rFonts w:ascii="Times New Roman" w:hAnsi="Times New Roman" w:cs="Times New Roman"/>
          <w:sz w:val="20"/>
          <w:szCs w:val="20"/>
        </w:rPr>
        <w:t>п</w:t>
      </w:r>
      <w:r w:rsidRPr="00720455">
        <w:rPr>
          <w:rFonts w:ascii="Times New Roman" w:hAnsi="Times New Roman" w:cs="Times New Roman"/>
          <w:noProof/>
          <w:sz w:val="20"/>
          <w:szCs w:val="20"/>
        </w:rPr>
        <w:t xml:space="preserve">орядке </w:t>
      </w:r>
      <w:r w:rsidRPr="00720455">
        <w:rPr>
          <w:rFonts w:ascii="Times New Roman" w:hAnsi="Times New Roman" w:cs="Times New Roman"/>
          <w:sz w:val="20"/>
          <w:szCs w:val="20"/>
        </w:rPr>
        <w:t>п</w:t>
      </w:r>
      <w:r w:rsidRPr="00720455">
        <w:rPr>
          <w:rFonts w:ascii="Times New Roman" w:hAnsi="Times New Roman" w:cs="Times New Roman"/>
          <w:noProof/>
          <w:sz w:val="20"/>
          <w:szCs w:val="20"/>
        </w:rPr>
        <w:t xml:space="preserve">редоставления </w:t>
      </w:r>
      <w:r w:rsidRPr="00720455">
        <w:rPr>
          <w:rFonts w:ascii="Times New Roman" w:hAnsi="Times New Roman" w:cs="Times New Roman"/>
          <w:sz w:val="20"/>
          <w:szCs w:val="20"/>
        </w:rPr>
        <w:t>м</w:t>
      </w:r>
      <w:r w:rsidRPr="00720455">
        <w:rPr>
          <w:rFonts w:ascii="Times New Roman" w:hAnsi="Times New Roman" w:cs="Times New Roman"/>
          <w:noProof/>
          <w:sz w:val="20"/>
          <w:szCs w:val="20"/>
        </w:rPr>
        <w:t xml:space="preserve">униципальной услуги </w:t>
      </w:r>
      <w:r w:rsidRPr="00720455">
        <w:rPr>
          <w:rFonts w:ascii="Times New Roman" w:hAnsi="Times New Roman" w:cs="Times New Roman"/>
          <w:sz w:val="20"/>
          <w:szCs w:val="20"/>
        </w:rPr>
        <w:t>о</w:t>
      </w:r>
      <w:r w:rsidRPr="00720455">
        <w:rPr>
          <w:rFonts w:ascii="Times New Roman" w:hAnsi="Times New Roman" w:cs="Times New Roman"/>
          <w:noProof/>
          <w:sz w:val="20"/>
          <w:szCs w:val="20"/>
        </w:rPr>
        <w:t xml:space="preserve">существляется </w:t>
      </w:r>
      <w:r w:rsidRPr="00720455">
        <w:rPr>
          <w:rFonts w:ascii="Times New Roman" w:hAnsi="Times New Roman" w:cs="Times New Roman"/>
          <w:sz w:val="20"/>
          <w:szCs w:val="20"/>
        </w:rPr>
        <w:t>в</w:t>
      </w:r>
      <w:r w:rsidRPr="00720455">
        <w:rPr>
          <w:rFonts w:ascii="Times New Roman" w:hAnsi="Times New Roman" w:cs="Times New Roman"/>
          <w:noProof/>
          <w:sz w:val="20"/>
          <w:szCs w:val="20"/>
        </w:rPr>
        <w:t xml:space="preserve"> </w:t>
      </w:r>
      <w:r w:rsidRPr="00720455">
        <w:rPr>
          <w:rFonts w:ascii="Times New Roman" w:hAnsi="Times New Roman" w:cs="Times New Roman"/>
          <w:sz w:val="20"/>
          <w:szCs w:val="20"/>
        </w:rPr>
        <w:t xml:space="preserve">форме </w:t>
      </w:r>
      <w:r w:rsidRPr="00720455">
        <w:rPr>
          <w:rFonts w:ascii="Times New Roman" w:hAnsi="Times New Roman" w:cs="Times New Roman"/>
          <w:noProof/>
          <w:sz w:val="20"/>
          <w:szCs w:val="20"/>
        </w:rPr>
        <w:t xml:space="preserve">индивидуального </w:t>
      </w:r>
      <w:r w:rsidRPr="00720455">
        <w:rPr>
          <w:rFonts w:ascii="Times New Roman" w:hAnsi="Times New Roman" w:cs="Times New Roman"/>
          <w:sz w:val="20"/>
          <w:szCs w:val="20"/>
        </w:rPr>
        <w:t>и</w:t>
      </w:r>
      <w:r w:rsidRPr="00720455">
        <w:rPr>
          <w:rFonts w:ascii="Times New Roman" w:hAnsi="Times New Roman" w:cs="Times New Roman"/>
          <w:noProof/>
          <w:sz w:val="20"/>
          <w:szCs w:val="20"/>
        </w:rPr>
        <w:t xml:space="preserve">нформирования и публичного </w:t>
      </w:r>
      <w:r w:rsidRPr="00720455">
        <w:rPr>
          <w:rFonts w:ascii="Times New Roman" w:hAnsi="Times New Roman" w:cs="Times New Roman"/>
          <w:sz w:val="20"/>
          <w:szCs w:val="20"/>
        </w:rPr>
        <w:t>и</w:t>
      </w:r>
      <w:r w:rsidRPr="00720455">
        <w:rPr>
          <w:rFonts w:ascii="Times New Roman" w:hAnsi="Times New Roman" w:cs="Times New Roman"/>
          <w:noProof/>
          <w:sz w:val="20"/>
          <w:szCs w:val="20"/>
        </w:rPr>
        <w:t xml:space="preserve">нформирования. </w:t>
      </w:r>
    </w:p>
    <w:p w:rsidR="00720455" w:rsidRPr="00720455" w:rsidRDefault="00720455" w:rsidP="00720455">
      <w:pPr>
        <w:numPr>
          <w:ilvl w:val="2"/>
          <w:numId w:val="6"/>
        </w:numPr>
        <w:tabs>
          <w:tab w:val="left" w:pos="1560"/>
        </w:tabs>
        <w:spacing w:after="0" w:line="240" w:lineRule="auto"/>
        <w:ind w:left="0" w:firstLine="709"/>
        <w:jc w:val="both"/>
        <w:rPr>
          <w:rFonts w:ascii="Times New Roman" w:hAnsi="Times New Roman" w:cs="Times New Roman"/>
          <w:sz w:val="20"/>
          <w:szCs w:val="20"/>
        </w:rPr>
      </w:pPr>
      <w:r w:rsidRPr="00720455">
        <w:rPr>
          <w:rFonts w:ascii="Times New Roman" w:hAnsi="Times New Roman" w:cs="Times New Roman"/>
          <w:sz w:val="20"/>
          <w:szCs w:val="20"/>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720455" w:rsidRPr="00720455" w:rsidRDefault="00720455" w:rsidP="00720455">
      <w:pPr>
        <w:numPr>
          <w:ilvl w:val="2"/>
          <w:numId w:val="6"/>
        </w:numPr>
        <w:spacing w:after="0" w:line="240" w:lineRule="auto"/>
        <w:ind w:left="0" w:firstLine="709"/>
        <w:jc w:val="both"/>
        <w:rPr>
          <w:rFonts w:ascii="Times New Roman" w:hAnsi="Times New Roman" w:cs="Times New Roman"/>
          <w:sz w:val="20"/>
          <w:szCs w:val="20"/>
        </w:rPr>
      </w:pPr>
      <w:r w:rsidRPr="00720455">
        <w:rPr>
          <w:rFonts w:ascii="Times New Roman" w:hAnsi="Times New Roman" w:cs="Times New Roman"/>
          <w:sz w:val="20"/>
          <w:szCs w:val="20"/>
        </w:rPr>
        <w:t>При необходимости получения консультаций заявители обращаются в Администрацию.</w:t>
      </w:r>
    </w:p>
    <w:p w:rsidR="00720455" w:rsidRPr="00720455" w:rsidRDefault="00720455" w:rsidP="00720455">
      <w:pPr>
        <w:numPr>
          <w:ilvl w:val="2"/>
          <w:numId w:val="6"/>
        </w:numPr>
        <w:tabs>
          <w:tab w:val="left" w:pos="1701"/>
        </w:tabs>
        <w:spacing w:after="0" w:line="240" w:lineRule="auto"/>
        <w:ind w:left="0" w:firstLine="709"/>
        <w:jc w:val="both"/>
        <w:rPr>
          <w:rFonts w:ascii="Times New Roman" w:hAnsi="Times New Roman" w:cs="Times New Roman"/>
          <w:sz w:val="20"/>
          <w:szCs w:val="20"/>
        </w:rPr>
      </w:pPr>
      <w:r w:rsidRPr="00720455">
        <w:rPr>
          <w:rFonts w:ascii="Times New Roman" w:hAnsi="Times New Roman" w:cs="Times New Roman"/>
          <w:sz w:val="20"/>
          <w:szCs w:val="20"/>
        </w:rPr>
        <w:t>Консультации по процедуре предоставления муниципальной услуги могут осуществляться:</w:t>
      </w:r>
    </w:p>
    <w:p w:rsidR="00720455" w:rsidRPr="00720455" w:rsidRDefault="00720455" w:rsidP="00720455">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720455">
        <w:rPr>
          <w:rFonts w:ascii="Times New Roman" w:hAnsi="Times New Roman" w:cs="Times New Roman"/>
          <w:sz w:val="20"/>
          <w:szCs w:val="20"/>
        </w:rPr>
        <w:t>- в письменной форме на основании письменного обращения;</w:t>
      </w:r>
    </w:p>
    <w:p w:rsidR="00720455" w:rsidRPr="00720455" w:rsidRDefault="00720455" w:rsidP="00720455">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720455">
        <w:rPr>
          <w:rFonts w:ascii="Times New Roman" w:hAnsi="Times New Roman" w:cs="Times New Roman"/>
          <w:sz w:val="20"/>
          <w:szCs w:val="20"/>
        </w:rPr>
        <w:t>- при личном обращении;</w:t>
      </w:r>
    </w:p>
    <w:p w:rsidR="00720455" w:rsidRPr="00720455" w:rsidRDefault="00720455" w:rsidP="00720455">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720455">
        <w:rPr>
          <w:rFonts w:ascii="Times New Roman" w:hAnsi="Times New Roman" w:cs="Times New Roman"/>
          <w:sz w:val="20"/>
          <w:szCs w:val="20"/>
        </w:rPr>
        <w:t>- по телефону</w:t>
      </w:r>
      <w:r w:rsidRPr="00720455">
        <w:rPr>
          <w:rFonts w:ascii="Times New Roman" w:hAnsi="Times New Roman" w:cs="Times New Roman"/>
          <w:iCs/>
          <w:sz w:val="20"/>
          <w:szCs w:val="20"/>
        </w:rPr>
        <w:t xml:space="preserve"> 8(484148) 2-66-43</w:t>
      </w:r>
      <w:r w:rsidRPr="00720455">
        <w:rPr>
          <w:rFonts w:ascii="Times New Roman" w:hAnsi="Times New Roman" w:cs="Times New Roman"/>
          <w:sz w:val="20"/>
          <w:szCs w:val="20"/>
        </w:rPr>
        <w:t>;</w:t>
      </w:r>
    </w:p>
    <w:p w:rsidR="00720455" w:rsidRPr="00720455" w:rsidRDefault="00720455" w:rsidP="00720455">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720455">
        <w:rPr>
          <w:rFonts w:ascii="Times New Roman" w:hAnsi="Times New Roman" w:cs="Times New Roman"/>
          <w:sz w:val="20"/>
          <w:szCs w:val="20"/>
        </w:rPr>
        <w:t xml:space="preserve">- по электронной почте  </w:t>
      </w:r>
      <w:proofErr w:type="spellStart"/>
      <w:r w:rsidRPr="00720455">
        <w:rPr>
          <w:rFonts w:ascii="Times New Roman" w:hAnsi="Times New Roman" w:cs="Times New Roman"/>
          <w:sz w:val="20"/>
          <w:szCs w:val="20"/>
          <w:lang w:val="en-US"/>
        </w:rPr>
        <w:t>novadm</w:t>
      </w:r>
      <w:proofErr w:type="spellEnd"/>
      <w:r w:rsidRPr="00720455">
        <w:rPr>
          <w:rFonts w:ascii="Times New Roman" w:hAnsi="Times New Roman" w:cs="Times New Roman"/>
          <w:sz w:val="20"/>
          <w:szCs w:val="20"/>
        </w:rPr>
        <w:t>2005@</w:t>
      </w:r>
      <w:r w:rsidRPr="00720455">
        <w:rPr>
          <w:rFonts w:ascii="Times New Roman" w:hAnsi="Times New Roman" w:cs="Times New Roman"/>
          <w:sz w:val="20"/>
          <w:szCs w:val="20"/>
          <w:lang w:val="en-US"/>
        </w:rPr>
        <w:t>mail</w:t>
      </w:r>
      <w:r w:rsidRPr="00720455">
        <w:rPr>
          <w:rFonts w:ascii="Times New Roman" w:hAnsi="Times New Roman" w:cs="Times New Roman"/>
          <w:sz w:val="20"/>
          <w:szCs w:val="20"/>
        </w:rPr>
        <w:t>.</w:t>
      </w:r>
      <w:proofErr w:type="spellStart"/>
      <w:r w:rsidRPr="00720455">
        <w:rPr>
          <w:rFonts w:ascii="Times New Roman" w:hAnsi="Times New Roman" w:cs="Times New Roman"/>
          <w:sz w:val="20"/>
          <w:szCs w:val="20"/>
          <w:lang w:val="en-US"/>
        </w:rPr>
        <w:t>ru</w:t>
      </w:r>
      <w:proofErr w:type="spellEnd"/>
      <w:r w:rsidRPr="00720455">
        <w:rPr>
          <w:rFonts w:ascii="Times New Roman" w:hAnsi="Times New Roman" w:cs="Times New Roman"/>
          <w:sz w:val="20"/>
          <w:szCs w:val="20"/>
        </w:rPr>
        <w:t xml:space="preserve">  </w:t>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-по телефону МФЦ: 4-02-75  </w:t>
      </w:r>
    </w:p>
    <w:p w:rsidR="00720455" w:rsidRPr="00720455" w:rsidRDefault="00720455" w:rsidP="00720455">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720455">
        <w:rPr>
          <w:rFonts w:ascii="Times New Roman" w:hAnsi="Times New Roman" w:cs="Times New Roman"/>
          <w:sz w:val="20"/>
          <w:szCs w:val="20"/>
        </w:rPr>
        <w:lastRenderedPageBreak/>
        <w:t>Все консультации являются бесплатными.</w:t>
      </w:r>
    </w:p>
    <w:p w:rsidR="00720455" w:rsidRPr="00720455" w:rsidRDefault="00720455" w:rsidP="00720455">
      <w:pPr>
        <w:numPr>
          <w:ilvl w:val="2"/>
          <w:numId w:val="6"/>
        </w:numPr>
        <w:tabs>
          <w:tab w:val="left" w:pos="1701"/>
        </w:tabs>
        <w:spacing w:after="0" w:line="240" w:lineRule="auto"/>
        <w:ind w:left="0" w:firstLine="709"/>
        <w:jc w:val="both"/>
        <w:rPr>
          <w:rFonts w:ascii="Times New Roman" w:hAnsi="Times New Roman" w:cs="Times New Roman"/>
          <w:sz w:val="20"/>
          <w:szCs w:val="20"/>
        </w:rPr>
      </w:pPr>
      <w:r w:rsidRPr="00720455">
        <w:rPr>
          <w:rFonts w:ascii="Times New Roman" w:hAnsi="Times New Roman" w:cs="Times New Roman"/>
          <w:sz w:val="20"/>
          <w:szCs w:val="20"/>
        </w:rPr>
        <w:t>Требования к форме и характеру взаимодействия сотрудника Администрации  с заявителями:</w:t>
      </w:r>
    </w:p>
    <w:p w:rsidR="00720455" w:rsidRPr="00720455" w:rsidRDefault="00720455" w:rsidP="00720455">
      <w:pPr>
        <w:tabs>
          <w:tab w:val="left" w:pos="142"/>
          <w:tab w:val="left" w:pos="993"/>
        </w:tabs>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 консультации в письменной форме предоставляются сотрудником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720455" w:rsidRPr="00720455" w:rsidRDefault="00720455" w:rsidP="00720455">
      <w:pPr>
        <w:tabs>
          <w:tab w:val="left" w:pos="142"/>
          <w:tab w:val="left" w:pos="993"/>
        </w:tabs>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 xml:space="preserve">- при консультировании по телефону специалист Администрации </w:t>
      </w:r>
      <w:r w:rsidRPr="00720455">
        <w:rPr>
          <w:rFonts w:ascii="Times New Roman" w:hAnsi="Times New Roman" w:cs="Times New Roman"/>
          <w:i/>
          <w:iCs/>
          <w:sz w:val="20"/>
          <w:szCs w:val="20"/>
        </w:rPr>
        <w:t xml:space="preserve"> </w:t>
      </w:r>
      <w:r w:rsidRPr="00720455">
        <w:rPr>
          <w:rFonts w:ascii="Times New Roman" w:hAnsi="Times New Roman" w:cs="Times New Roman"/>
          <w:sz w:val="20"/>
          <w:szCs w:val="20"/>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20455" w:rsidRPr="00720455" w:rsidRDefault="00720455" w:rsidP="00720455">
      <w:pPr>
        <w:tabs>
          <w:tab w:val="left" w:pos="142"/>
          <w:tab w:val="left" w:pos="993"/>
        </w:tabs>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 xml:space="preserve">- по завершении консультации специалист Администрации </w:t>
      </w:r>
      <w:r w:rsidRPr="00720455">
        <w:rPr>
          <w:rFonts w:ascii="Times New Roman" w:hAnsi="Times New Roman" w:cs="Times New Roman"/>
          <w:i/>
          <w:iCs/>
          <w:sz w:val="20"/>
          <w:szCs w:val="20"/>
        </w:rPr>
        <w:t xml:space="preserve"> </w:t>
      </w:r>
      <w:r w:rsidRPr="00720455">
        <w:rPr>
          <w:rFonts w:ascii="Times New Roman" w:hAnsi="Times New Roman" w:cs="Times New Roman"/>
          <w:sz w:val="20"/>
          <w:szCs w:val="20"/>
        </w:rPr>
        <w:t xml:space="preserve">должен кратко подвести итог разговора и перечислить действия, которые следует предпринять заявителю; </w:t>
      </w:r>
    </w:p>
    <w:p w:rsidR="00720455" w:rsidRPr="00720455" w:rsidRDefault="00720455" w:rsidP="00720455">
      <w:pPr>
        <w:tabs>
          <w:tab w:val="left" w:pos="142"/>
          <w:tab w:val="left" w:pos="993"/>
        </w:tabs>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 xml:space="preserve">- служащие  Администрации  при ответе на телефонные звонки, письменные и электронные обращения заявителей </w:t>
      </w:r>
      <w:proofErr w:type="gramStart"/>
      <w:r w:rsidRPr="00720455">
        <w:rPr>
          <w:rFonts w:ascii="Times New Roman" w:hAnsi="Times New Roman" w:cs="Times New Roman"/>
          <w:sz w:val="20"/>
          <w:szCs w:val="20"/>
        </w:rPr>
        <w:t>обязан</w:t>
      </w:r>
      <w:proofErr w:type="gramEnd"/>
      <w:r w:rsidRPr="00720455">
        <w:rPr>
          <w:rFonts w:ascii="Times New Roman" w:hAnsi="Times New Roman" w:cs="Times New Roman"/>
          <w:sz w:val="20"/>
          <w:szCs w:val="20"/>
        </w:rPr>
        <w:t xml:space="preserve">  в максимально вежливой и доступной форме предоставлять исчерпывающую информацию.</w:t>
      </w:r>
    </w:p>
    <w:p w:rsidR="00720455" w:rsidRPr="00720455" w:rsidRDefault="00720455" w:rsidP="00720455">
      <w:pPr>
        <w:autoSpaceDE w:val="0"/>
        <w:autoSpaceDN w:val="0"/>
        <w:adjustRightInd w:val="0"/>
        <w:spacing w:after="0"/>
        <w:jc w:val="center"/>
        <w:outlineLvl w:val="2"/>
        <w:rPr>
          <w:rFonts w:ascii="Times New Roman" w:hAnsi="Times New Roman" w:cs="Times New Roman"/>
          <w:b/>
          <w:bCs/>
          <w:sz w:val="20"/>
          <w:szCs w:val="20"/>
        </w:rPr>
      </w:pPr>
    </w:p>
    <w:p w:rsidR="00720455" w:rsidRPr="00720455" w:rsidRDefault="00720455" w:rsidP="00720455">
      <w:pPr>
        <w:autoSpaceDE w:val="0"/>
        <w:autoSpaceDN w:val="0"/>
        <w:adjustRightInd w:val="0"/>
        <w:spacing w:after="0"/>
        <w:jc w:val="center"/>
        <w:outlineLvl w:val="2"/>
        <w:rPr>
          <w:rFonts w:ascii="Times New Roman" w:hAnsi="Times New Roman" w:cs="Times New Roman"/>
          <w:b/>
          <w:bCs/>
          <w:sz w:val="20"/>
          <w:szCs w:val="20"/>
        </w:rPr>
      </w:pPr>
      <w:r w:rsidRPr="00720455">
        <w:rPr>
          <w:rFonts w:ascii="Times New Roman" w:hAnsi="Times New Roman" w:cs="Times New Roman"/>
          <w:b/>
          <w:bCs/>
          <w:sz w:val="20"/>
          <w:szCs w:val="20"/>
        </w:rPr>
        <w:t>2. Стандарт предоставления муниципальной услуги</w:t>
      </w:r>
    </w:p>
    <w:p w:rsidR="00720455" w:rsidRPr="00720455" w:rsidRDefault="00720455" w:rsidP="00720455">
      <w:pPr>
        <w:autoSpaceDE w:val="0"/>
        <w:autoSpaceDN w:val="0"/>
        <w:adjustRightInd w:val="0"/>
        <w:spacing w:after="0"/>
        <w:jc w:val="center"/>
        <w:outlineLvl w:val="2"/>
        <w:rPr>
          <w:rFonts w:ascii="Times New Roman" w:hAnsi="Times New Roman" w:cs="Times New Roman"/>
          <w:b/>
          <w:bCs/>
          <w:sz w:val="20"/>
          <w:szCs w:val="20"/>
        </w:rPr>
      </w:pPr>
    </w:p>
    <w:p w:rsidR="00720455" w:rsidRPr="00720455" w:rsidRDefault="00720455" w:rsidP="00720455">
      <w:pPr>
        <w:autoSpaceDE w:val="0"/>
        <w:autoSpaceDN w:val="0"/>
        <w:adjustRightInd w:val="0"/>
        <w:spacing w:after="0"/>
        <w:jc w:val="center"/>
        <w:outlineLvl w:val="2"/>
        <w:rPr>
          <w:rFonts w:ascii="Times New Roman" w:hAnsi="Times New Roman" w:cs="Times New Roman"/>
          <w:b/>
          <w:bCs/>
          <w:sz w:val="20"/>
          <w:szCs w:val="20"/>
        </w:rPr>
      </w:pPr>
      <w:r w:rsidRPr="00720455">
        <w:rPr>
          <w:rFonts w:ascii="Times New Roman" w:hAnsi="Times New Roman" w:cs="Times New Roman"/>
          <w:b/>
          <w:bCs/>
          <w:sz w:val="20"/>
          <w:szCs w:val="20"/>
        </w:rPr>
        <w:t>2.1. Наименование муниципальной услуги</w:t>
      </w:r>
    </w:p>
    <w:p w:rsidR="00720455" w:rsidRPr="00720455" w:rsidRDefault="00720455" w:rsidP="00720455">
      <w:pPr>
        <w:autoSpaceDE w:val="0"/>
        <w:autoSpaceDN w:val="0"/>
        <w:adjustRightInd w:val="0"/>
        <w:spacing w:after="0"/>
        <w:jc w:val="center"/>
        <w:outlineLvl w:val="2"/>
        <w:rPr>
          <w:rFonts w:ascii="Times New Roman" w:hAnsi="Times New Roman" w:cs="Times New Roman"/>
          <w:b/>
          <w:bCs/>
          <w:sz w:val="20"/>
          <w:szCs w:val="20"/>
        </w:rPr>
      </w:pPr>
      <w:r w:rsidRPr="00720455">
        <w:rPr>
          <w:rFonts w:ascii="Times New Roman" w:hAnsi="Times New Roman" w:cs="Times New Roman"/>
          <w:sz w:val="20"/>
          <w:szCs w:val="20"/>
        </w:rPr>
        <w:t>Наименование муниципальной услуги – «Сдача в аренду земельных участков,  находящихся в муниципальной собственности Администрации Новомихайловского сельского поселения Монастырщинского района Смоленской области</w:t>
      </w:r>
    </w:p>
    <w:p w:rsidR="00720455" w:rsidRPr="00720455" w:rsidRDefault="00720455" w:rsidP="00720455">
      <w:pPr>
        <w:autoSpaceDE w:val="0"/>
        <w:autoSpaceDN w:val="0"/>
        <w:adjustRightInd w:val="0"/>
        <w:spacing w:after="0"/>
        <w:ind w:firstLine="720"/>
        <w:jc w:val="center"/>
        <w:outlineLvl w:val="2"/>
        <w:rPr>
          <w:rFonts w:ascii="Times New Roman" w:hAnsi="Times New Roman" w:cs="Times New Roman"/>
          <w:b/>
          <w:bCs/>
          <w:sz w:val="20"/>
          <w:szCs w:val="20"/>
        </w:rPr>
      </w:pPr>
      <w:r w:rsidRPr="00720455">
        <w:rPr>
          <w:rFonts w:ascii="Times New Roman" w:hAnsi="Times New Roman" w:cs="Times New Roman"/>
          <w:b/>
          <w:bCs/>
          <w:sz w:val="20"/>
          <w:szCs w:val="20"/>
        </w:rPr>
        <w:t>2.2. Наименование органа, предоставляющего муниципальную услугу</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xml:space="preserve"> </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2.2.1. Муниципальную услугу предоставляет Администрация Новомихайловского сельского поселения  Монастырщинского района Смоленской области.</w:t>
      </w:r>
    </w:p>
    <w:p w:rsidR="00720455" w:rsidRPr="00720455" w:rsidRDefault="00720455" w:rsidP="00720455">
      <w:pPr>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2.2.1.</w:t>
      </w:r>
      <w:r w:rsidRPr="00720455">
        <w:rPr>
          <w:rFonts w:ascii="Times New Roman" w:hAnsi="Times New Roman" w:cs="Times New Roman"/>
          <w:sz w:val="20"/>
          <w:szCs w:val="20"/>
          <w:vertAlign w:val="superscript"/>
        </w:rPr>
        <w:t>1</w:t>
      </w:r>
      <w:r w:rsidRPr="00720455">
        <w:rPr>
          <w:rFonts w:ascii="Times New Roman" w:hAnsi="Times New Roman" w:cs="Times New Roman"/>
          <w:sz w:val="20"/>
          <w:szCs w:val="20"/>
        </w:rPr>
        <w:t xml:space="preserve">МФЦ по месту жительства заявителя.  </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2.2.2. При предоставлении услуги Администрация</w:t>
      </w:r>
      <w:r w:rsidRPr="00720455">
        <w:rPr>
          <w:rFonts w:ascii="Times New Roman" w:hAnsi="Times New Roman" w:cs="Times New Roman"/>
          <w:b/>
          <w:bCs/>
          <w:i/>
          <w:iCs/>
          <w:sz w:val="20"/>
          <w:szCs w:val="20"/>
        </w:rPr>
        <w:t xml:space="preserve"> </w:t>
      </w:r>
      <w:r w:rsidRPr="00720455">
        <w:rPr>
          <w:rFonts w:ascii="Times New Roman" w:hAnsi="Times New Roman" w:cs="Times New Roman"/>
          <w:sz w:val="20"/>
          <w:szCs w:val="20"/>
        </w:rPr>
        <w:t xml:space="preserve">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 </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 xml:space="preserve">- Управлением </w:t>
      </w:r>
      <w:proofErr w:type="spellStart"/>
      <w:r w:rsidRPr="00720455">
        <w:rPr>
          <w:rFonts w:ascii="Times New Roman" w:hAnsi="Times New Roman" w:cs="Times New Roman"/>
          <w:sz w:val="20"/>
          <w:szCs w:val="20"/>
        </w:rPr>
        <w:t>Росреестра</w:t>
      </w:r>
      <w:proofErr w:type="spellEnd"/>
      <w:r w:rsidRPr="00720455">
        <w:rPr>
          <w:rFonts w:ascii="Times New Roman" w:hAnsi="Times New Roman" w:cs="Times New Roman"/>
          <w:sz w:val="20"/>
          <w:szCs w:val="20"/>
        </w:rPr>
        <w:t xml:space="preserve"> по Смоленской области, </w:t>
      </w:r>
      <w:proofErr w:type="spellStart"/>
      <w:r w:rsidRPr="00720455">
        <w:rPr>
          <w:rFonts w:ascii="Times New Roman" w:hAnsi="Times New Roman" w:cs="Times New Roman"/>
          <w:sz w:val="20"/>
          <w:szCs w:val="20"/>
        </w:rPr>
        <w:t>Починковский</w:t>
      </w:r>
      <w:proofErr w:type="spellEnd"/>
      <w:r w:rsidRPr="00720455">
        <w:rPr>
          <w:rFonts w:ascii="Times New Roman" w:hAnsi="Times New Roman" w:cs="Times New Roman"/>
          <w:sz w:val="20"/>
          <w:szCs w:val="20"/>
        </w:rPr>
        <w:t xml:space="preserve"> отдел (216450, ул. Советская, д.26, г. Починок, Смоленская область)</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 Межрайонной  ИФНС России №8 по Смоленской области (216450, ул. Советская, д.2, г. Починок, Смоленская область)</w:t>
      </w:r>
    </w:p>
    <w:p w:rsidR="00720455" w:rsidRPr="00720455" w:rsidRDefault="00720455" w:rsidP="00720455">
      <w:pPr>
        <w:autoSpaceDE w:val="0"/>
        <w:autoSpaceDN w:val="0"/>
        <w:adjustRightInd w:val="0"/>
        <w:spacing w:after="0"/>
        <w:jc w:val="both"/>
        <w:outlineLvl w:val="1"/>
        <w:rPr>
          <w:rFonts w:ascii="Times New Roman" w:hAnsi="Times New Roman" w:cs="Times New Roman"/>
          <w:sz w:val="20"/>
          <w:szCs w:val="20"/>
        </w:rPr>
      </w:pPr>
      <w:r w:rsidRPr="00720455">
        <w:rPr>
          <w:rFonts w:ascii="Times New Roman" w:hAnsi="Times New Roman" w:cs="Times New Roman"/>
          <w:sz w:val="20"/>
          <w:szCs w:val="20"/>
        </w:rPr>
        <w:t>по вопросам (</w:t>
      </w:r>
      <w:proofErr w:type="gramStart"/>
      <w:r w:rsidRPr="00720455">
        <w:rPr>
          <w:rFonts w:ascii="Times New Roman" w:hAnsi="Times New Roman" w:cs="Times New Roman"/>
          <w:sz w:val="20"/>
          <w:szCs w:val="20"/>
        </w:rPr>
        <w:t>для</w:t>
      </w:r>
      <w:proofErr w:type="gramEnd"/>
      <w:r w:rsidRPr="00720455">
        <w:rPr>
          <w:rFonts w:ascii="Times New Roman" w:hAnsi="Times New Roman" w:cs="Times New Roman"/>
          <w:sz w:val="20"/>
          <w:szCs w:val="20"/>
        </w:rPr>
        <w:t>):</w:t>
      </w:r>
    </w:p>
    <w:p w:rsidR="00720455" w:rsidRPr="00720455" w:rsidRDefault="00720455" w:rsidP="00720455">
      <w:pPr>
        <w:autoSpaceDE w:val="0"/>
        <w:autoSpaceDN w:val="0"/>
        <w:adjustRightInd w:val="0"/>
        <w:spacing w:after="0"/>
        <w:jc w:val="both"/>
        <w:outlineLvl w:val="1"/>
        <w:rPr>
          <w:rFonts w:ascii="Times New Roman" w:hAnsi="Times New Roman" w:cs="Times New Roman"/>
          <w:sz w:val="20"/>
          <w:szCs w:val="20"/>
        </w:rPr>
      </w:pPr>
      <w:r w:rsidRPr="00720455">
        <w:rPr>
          <w:rFonts w:ascii="Times New Roman" w:hAnsi="Times New Roman" w:cs="Times New Roman"/>
          <w:sz w:val="20"/>
          <w:szCs w:val="20"/>
        </w:rPr>
        <w:t>- получения кадастрового паспорта данного земельного участка;</w:t>
      </w:r>
    </w:p>
    <w:p w:rsidR="00720455" w:rsidRPr="00720455" w:rsidRDefault="00720455" w:rsidP="00720455">
      <w:pPr>
        <w:autoSpaceDE w:val="0"/>
        <w:autoSpaceDN w:val="0"/>
        <w:adjustRightInd w:val="0"/>
        <w:spacing w:after="0"/>
        <w:jc w:val="both"/>
        <w:outlineLvl w:val="1"/>
        <w:rPr>
          <w:rFonts w:ascii="Times New Roman" w:hAnsi="Times New Roman" w:cs="Times New Roman"/>
          <w:sz w:val="20"/>
          <w:szCs w:val="20"/>
        </w:rPr>
      </w:pPr>
      <w:r w:rsidRPr="00720455">
        <w:rPr>
          <w:rFonts w:ascii="Times New Roman" w:hAnsi="Times New Roman" w:cs="Times New Roman"/>
          <w:sz w:val="20"/>
          <w:szCs w:val="20"/>
        </w:rPr>
        <w:t>- получения уведомления о проведенной регистрации ограничения (обременения) права  на данный земельный участок;</w:t>
      </w:r>
    </w:p>
    <w:p w:rsidR="00720455" w:rsidRPr="00720455" w:rsidRDefault="00720455" w:rsidP="00720455">
      <w:pPr>
        <w:autoSpaceDE w:val="0"/>
        <w:autoSpaceDN w:val="0"/>
        <w:adjustRightInd w:val="0"/>
        <w:spacing w:after="0"/>
        <w:jc w:val="both"/>
        <w:outlineLvl w:val="1"/>
        <w:rPr>
          <w:rFonts w:ascii="Times New Roman" w:hAnsi="Times New Roman" w:cs="Times New Roman"/>
          <w:sz w:val="20"/>
          <w:szCs w:val="20"/>
        </w:rPr>
      </w:pPr>
      <w:r w:rsidRPr="00720455">
        <w:rPr>
          <w:rFonts w:ascii="Times New Roman" w:hAnsi="Times New Roman" w:cs="Times New Roman"/>
          <w:sz w:val="20"/>
          <w:szCs w:val="20"/>
        </w:rPr>
        <w:t>- получения выписки о регистрации физического лица, организации в налоговых органах, свидетельство из налогового органа о постановке на учет, справки статистического управления о присвоении кодов; выписки из Единого государственного реестра юридических лиц, выписки из Единого государственного реестра индивидуальных предпринимателей.</w:t>
      </w:r>
    </w:p>
    <w:p w:rsidR="00720455" w:rsidRPr="00720455" w:rsidRDefault="00720455" w:rsidP="00720455">
      <w:pPr>
        <w:pStyle w:val="af"/>
        <w:tabs>
          <w:tab w:val="left" w:pos="851"/>
        </w:tabs>
        <w:ind w:firstLine="720"/>
        <w:rPr>
          <w:sz w:val="20"/>
          <w:szCs w:val="20"/>
        </w:rPr>
      </w:pPr>
      <w:r w:rsidRPr="00720455">
        <w:rPr>
          <w:sz w:val="20"/>
          <w:szCs w:val="20"/>
        </w:rPr>
        <w:t xml:space="preserve">2.2.3. При получении муниципальной  услуги заявитель взаимодействует со следующими органами и организациями: </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Бюро технического учета и технической инвентаризации (216450, ул. Советская, д.26  г. Починок, Смоленская область)</w:t>
      </w:r>
    </w:p>
    <w:p w:rsidR="00720455" w:rsidRPr="00720455" w:rsidRDefault="00720455" w:rsidP="00720455">
      <w:pPr>
        <w:pStyle w:val="af"/>
        <w:tabs>
          <w:tab w:val="left" w:pos="851"/>
        </w:tabs>
        <w:ind w:firstLine="720"/>
        <w:rPr>
          <w:sz w:val="20"/>
          <w:szCs w:val="20"/>
        </w:rPr>
      </w:pPr>
      <w:r w:rsidRPr="00720455">
        <w:rPr>
          <w:i/>
          <w:iCs/>
          <w:sz w:val="20"/>
          <w:szCs w:val="20"/>
        </w:rPr>
        <w:t xml:space="preserve"> </w:t>
      </w:r>
      <w:r w:rsidRPr="00720455">
        <w:rPr>
          <w:sz w:val="20"/>
          <w:szCs w:val="20"/>
        </w:rPr>
        <w:t xml:space="preserve">по вопросам (для):  получения документов, содержащих техническое описание объектов недвижимости, расположенных на данном земельном участке. </w:t>
      </w:r>
    </w:p>
    <w:p w:rsidR="00720455" w:rsidRPr="00720455" w:rsidRDefault="00720455" w:rsidP="00720455">
      <w:pPr>
        <w:pStyle w:val="ad"/>
        <w:spacing w:after="0"/>
        <w:ind w:firstLine="709"/>
        <w:rPr>
          <w:rFonts w:ascii="Times New Roman" w:cs="Times New Roman"/>
          <w:sz w:val="20"/>
          <w:szCs w:val="20"/>
        </w:rPr>
      </w:pPr>
      <w:r w:rsidRPr="00720455">
        <w:rPr>
          <w:rFonts w:ascii="Times New Roman" w:cs="Times New Roman"/>
          <w:sz w:val="20"/>
          <w:szCs w:val="20"/>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720455" w:rsidRPr="00720455" w:rsidRDefault="00720455" w:rsidP="00720455">
      <w:pPr>
        <w:pStyle w:val="ad"/>
        <w:spacing w:after="0"/>
        <w:rPr>
          <w:rFonts w:ascii="Times New Roman" w:cs="Times New Roman"/>
          <w:sz w:val="20"/>
          <w:szCs w:val="20"/>
        </w:rPr>
      </w:pPr>
      <w:r w:rsidRPr="00720455">
        <w:rPr>
          <w:rFonts w:ascii="Times New Roman" w:cs="Times New Roman"/>
          <w:sz w:val="20"/>
          <w:szCs w:val="20"/>
        </w:rPr>
        <w:t xml:space="preserve">2.2.5. </w:t>
      </w:r>
      <w:proofErr w:type="gramStart"/>
      <w:r w:rsidRPr="00720455">
        <w:rPr>
          <w:rFonts w:ascii="Times New Roman" w:cs="Times New Roman"/>
          <w:sz w:val="20"/>
          <w:szCs w:val="20"/>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Новомихайловского сельского поселения Монастырщинского района Смоленской области от 21.03.2014 г №6  «Об утверждении  перечня услуг, которые</w:t>
      </w:r>
      <w:proofErr w:type="gramEnd"/>
      <w:r w:rsidRPr="00720455">
        <w:rPr>
          <w:rFonts w:ascii="Times New Roman" w:cs="Times New Roman"/>
          <w:sz w:val="20"/>
          <w:szCs w:val="20"/>
        </w:rPr>
        <w:t xml:space="preserve"> являются необходимыми и обязательными для предоставления муниципальных  услуг Администрацией Новомихайловского сельского поселения  Монастырщинского района Смоленской области.</w:t>
      </w:r>
    </w:p>
    <w:p w:rsidR="00720455" w:rsidRPr="00720455" w:rsidRDefault="00720455" w:rsidP="00720455">
      <w:pPr>
        <w:autoSpaceDE w:val="0"/>
        <w:autoSpaceDN w:val="0"/>
        <w:adjustRightInd w:val="0"/>
        <w:spacing w:after="0"/>
        <w:jc w:val="both"/>
        <w:outlineLvl w:val="2"/>
        <w:rPr>
          <w:rFonts w:ascii="Times New Roman" w:hAnsi="Times New Roman" w:cs="Times New Roman"/>
          <w:sz w:val="20"/>
          <w:szCs w:val="20"/>
        </w:rPr>
      </w:pPr>
      <w:r w:rsidRPr="00720455">
        <w:rPr>
          <w:rFonts w:ascii="Times New Roman" w:hAnsi="Times New Roman" w:cs="Times New Roman"/>
          <w:sz w:val="20"/>
          <w:szCs w:val="20"/>
        </w:rPr>
        <w:t xml:space="preserve">                                                                                                                     </w:t>
      </w:r>
    </w:p>
    <w:p w:rsidR="00720455" w:rsidRPr="00720455" w:rsidRDefault="00720455" w:rsidP="00720455">
      <w:pPr>
        <w:autoSpaceDE w:val="0"/>
        <w:autoSpaceDN w:val="0"/>
        <w:adjustRightInd w:val="0"/>
        <w:spacing w:after="0"/>
        <w:ind w:firstLine="720"/>
        <w:jc w:val="center"/>
        <w:outlineLvl w:val="2"/>
        <w:rPr>
          <w:rFonts w:ascii="Times New Roman" w:hAnsi="Times New Roman" w:cs="Times New Roman"/>
          <w:b/>
          <w:bCs/>
          <w:sz w:val="20"/>
          <w:szCs w:val="20"/>
        </w:rPr>
      </w:pPr>
      <w:r w:rsidRPr="00720455">
        <w:rPr>
          <w:rFonts w:ascii="Times New Roman" w:hAnsi="Times New Roman" w:cs="Times New Roman"/>
          <w:b/>
          <w:bCs/>
          <w:sz w:val="20"/>
          <w:szCs w:val="20"/>
        </w:rPr>
        <w:t>2.3. Результат предоставления муниципальной услуги</w:t>
      </w:r>
    </w:p>
    <w:p w:rsidR="00720455" w:rsidRPr="00720455" w:rsidRDefault="00720455" w:rsidP="00720455">
      <w:pPr>
        <w:autoSpaceDE w:val="0"/>
        <w:autoSpaceDN w:val="0"/>
        <w:adjustRightInd w:val="0"/>
        <w:spacing w:after="0"/>
        <w:ind w:firstLine="720"/>
        <w:jc w:val="center"/>
        <w:outlineLvl w:val="2"/>
        <w:rPr>
          <w:rFonts w:ascii="Times New Roman" w:hAnsi="Times New Roman" w:cs="Times New Roman"/>
          <w:sz w:val="20"/>
          <w:szCs w:val="20"/>
        </w:rPr>
      </w:pPr>
    </w:p>
    <w:p w:rsidR="00720455" w:rsidRPr="00720455" w:rsidRDefault="00720455" w:rsidP="00720455">
      <w:pPr>
        <w:pStyle w:val="ad"/>
        <w:spacing w:after="0"/>
        <w:rPr>
          <w:rFonts w:ascii="Times New Roman" w:cs="Times New Roman"/>
          <w:sz w:val="20"/>
          <w:szCs w:val="20"/>
        </w:rPr>
      </w:pPr>
      <w:r w:rsidRPr="00720455">
        <w:rPr>
          <w:rFonts w:ascii="Times New Roman" w:cs="Times New Roman"/>
          <w:sz w:val="20"/>
          <w:szCs w:val="20"/>
        </w:rPr>
        <w:t>2.3.1. Результатами предоставления муниципальной услуги  является:</w:t>
      </w:r>
    </w:p>
    <w:p w:rsidR="00720455" w:rsidRPr="00720455" w:rsidRDefault="00720455" w:rsidP="00720455">
      <w:pPr>
        <w:pStyle w:val="ad"/>
        <w:spacing w:after="0"/>
        <w:rPr>
          <w:rFonts w:ascii="Times New Roman" w:cs="Times New Roman"/>
          <w:sz w:val="20"/>
          <w:szCs w:val="20"/>
        </w:rPr>
      </w:pPr>
      <w:r w:rsidRPr="00720455">
        <w:rPr>
          <w:rFonts w:ascii="Times New Roman" w:cs="Times New Roman"/>
          <w:sz w:val="20"/>
          <w:szCs w:val="20"/>
        </w:rPr>
        <w:t>- заключение договора аренды на запрашиваемый земельный участок;</w:t>
      </w:r>
    </w:p>
    <w:p w:rsidR="00720455" w:rsidRPr="00720455" w:rsidRDefault="00720455" w:rsidP="00720455">
      <w:pPr>
        <w:pStyle w:val="ad"/>
        <w:spacing w:after="0"/>
        <w:rPr>
          <w:rFonts w:ascii="Times New Roman" w:cs="Times New Roman"/>
          <w:sz w:val="20"/>
          <w:szCs w:val="20"/>
        </w:rPr>
      </w:pPr>
      <w:r w:rsidRPr="00720455">
        <w:rPr>
          <w:rFonts w:ascii="Times New Roman" w:cs="Times New Roman"/>
          <w:sz w:val="20"/>
          <w:szCs w:val="20"/>
        </w:rPr>
        <w:lastRenderedPageBreak/>
        <w:t>- уведомление о мотивированном отказе в аренде запрашиваемого земельного участка;</w:t>
      </w:r>
    </w:p>
    <w:p w:rsidR="00720455" w:rsidRPr="00720455" w:rsidRDefault="00720455" w:rsidP="00720455">
      <w:pPr>
        <w:pStyle w:val="ad"/>
        <w:spacing w:after="0"/>
        <w:rPr>
          <w:rFonts w:ascii="Times New Roman" w:cs="Times New Roman"/>
          <w:sz w:val="20"/>
          <w:szCs w:val="20"/>
        </w:rPr>
      </w:pPr>
      <w:r w:rsidRPr="00720455">
        <w:rPr>
          <w:rFonts w:ascii="Times New Roman" w:cs="Times New Roman"/>
          <w:sz w:val="20"/>
          <w:szCs w:val="20"/>
        </w:rPr>
        <w:t>- сообщение о прекращении процедуры предоставления в аренду запрашиваемого земельного участка.</w:t>
      </w:r>
    </w:p>
    <w:p w:rsidR="00720455" w:rsidRPr="00720455" w:rsidRDefault="00720455" w:rsidP="00720455">
      <w:pPr>
        <w:pStyle w:val="ad"/>
        <w:spacing w:after="0"/>
        <w:rPr>
          <w:rFonts w:ascii="Times New Roman" w:cs="Times New Roman"/>
          <w:sz w:val="20"/>
          <w:szCs w:val="20"/>
        </w:rPr>
      </w:pPr>
      <w:r w:rsidRPr="00720455">
        <w:rPr>
          <w:rFonts w:ascii="Times New Roman" w:cs="Times New Roman"/>
          <w:sz w:val="20"/>
          <w:szCs w:val="20"/>
        </w:rPr>
        <w:t xml:space="preserve">2.3.2. Процедура предоставления муниципальной услуги завершается получением заявителем одного из следующих документов; </w:t>
      </w:r>
    </w:p>
    <w:p w:rsidR="00720455" w:rsidRPr="00720455" w:rsidRDefault="00720455" w:rsidP="00720455">
      <w:pPr>
        <w:pStyle w:val="ad"/>
        <w:spacing w:after="0"/>
        <w:rPr>
          <w:rFonts w:ascii="Times New Roman" w:cs="Times New Roman"/>
          <w:sz w:val="20"/>
          <w:szCs w:val="20"/>
        </w:rPr>
      </w:pPr>
      <w:r w:rsidRPr="00720455">
        <w:rPr>
          <w:rFonts w:ascii="Times New Roman" w:cs="Times New Roman"/>
          <w:sz w:val="20"/>
          <w:szCs w:val="20"/>
        </w:rPr>
        <w:t>-распоряжение Администрации Новомихайловского сельского поселения Монастырщинского района Смоленской области о предоставлении в аренду земельного участка, договор аренды земельного участка, акт приема-передачи земельного участка,  расчет арендной платы;</w:t>
      </w:r>
    </w:p>
    <w:p w:rsidR="00720455" w:rsidRPr="00720455" w:rsidRDefault="00720455" w:rsidP="00720455">
      <w:pPr>
        <w:pStyle w:val="ad"/>
        <w:spacing w:after="0"/>
        <w:rPr>
          <w:rFonts w:ascii="Times New Roman" w:cs="Times New Roman"/>
          <w:sz w:val="20"/>
          <w:szCs w:val="20"/>
        </w:rPr>
      </w:pPr>
      <w:r w:rsidRPr="00720455">
        <w:rPr>
          <w:rFonts w:ascii="Times New Roman" w:cs="Times New Roman"/>
          <w:sz w:val="20"/>
          <w:szCs w:val="20"/>
        </w:rPr>
        <w:t>-уведомление о мотивированном отказе в аренде запрашиваемого земельного участка.</w:t>
      </w:r>
    </w:p>
    <w:p w:rsidR="00720455" w:rsidRPr="00720455" w:rsidRDefault="00720455" w:rsidP="00720455">
      <w:pPr>
        <w:spacing w:after="0"/>
        <w:ind w:firstLine="709"/>
        <w:jc w:val="both"/>
        <w:rPr>
          <w:rFonts w:ascii="Times New Roman" w:hAnsi="Times New Roman" w:cs="Times New Roman"/>
          <w:i/>
          <w:iCs/>
          <w:sz w:val="20"/>
          <w:szCs w:val="20"/>
        </w:rPr>
      </w:pPr>
      <w:r w:rsidRPr="00720455">
        <w:rPr>
          <w:rFonts w:ascii="Times New Roman" w:hAnsi="Times New Roman" w:cs="Times New Roman"/>
          <w:sz w:val="20"/>
          <w:szCs w:val="20"/>
        </w:rPr>
        <w:t>2.3.3. Результат предоставления муниципальной услуги  может быть передан заявителю в очной   форме в одном   виде (бумажном)</w:t>
      </w:r>
      <w:r w:rsidRPr="00720455">
        <w:rPr>
          <w:rFonts w:ascii="Times New Roman" w:hAnsi="Times New Roman" w:cs="Times New Roman"/>
          <w:i/>
          <w:iCs/>
          <w:sz w:val="20"/>
          <w:szCs w:val="20"/>
        </w:rPr>
        <w:t>.</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720455" w:rsidRPr="00720455" w:rsidRDefault="00720455" w:rsidP="00720455">
      <w:pPr>
        <w:autoSpaceDE w:val="0"/>
        <w:autoSpaceDN w:val="0"/>
        <w:adjustRightInd w:val="0"/>
        <w:spacing w:after="0"/>
        <w:ind w:firstLine="540"/>
        <w:jc w:val="both"/>
        <w:outlineLvl w:val="2"/>
        <w:rPr>
          <w:rFonts w:ascii="Times New Roman" w:hAnsi="Times New Roman" w:cs="Times New Roman"/>
          <w:sz w:val="20"/>
          <w:szCs w:val="20"/>
        </w:rPr>
      </w:pPr>
    </w:p>
    <w:p w:rsidR="00720455" w:rsidRPr="00720455" w:rsidRDefault="00720455" w:rsidP="00720455">
      <w:pPr>
        <w:autoSpaceDE w:val="0"/>
        <w:autoSpaceDN w:val="0"/>
        <w:adjustRightInd w:val="0"/>
        <w:spacing w:after="0"/>
        <w:ind w:firstLine="720"/>
        <w:jc w:val="center"/>
        <w:outlineLvl w:val="2"/>
        <w:rPr>
          <w:rFonts w:ascii="Times New Roman" w:hAnsi="Times New Roman" w:cs="Times New Roman"/>
          <w:b/>
          <w:bCs/>
          <w:sz w:val="20"/>
          <w:szCs w:val="20"/>
        </w:rPr>
      </w:pPr>
      <w:r w:rsidRPr="00720455">
        <w:rPr>
          <w:rFonts w:ascii="Times New Roman" w:hAnsi="Times New Roman" w:cs="Times New Roman"/>
          <w:b/>
          <w:bCs/>
          <w:sz w:val="20"/>
          <w:szCs w:val="20"/>
        </w:rPr>
        <w:t>2.4. Срок предоставления муниципальной услуги</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p>
    <w:p w:rsidR="00720455" w:rsidRPr="00720455" w:rsidRDefault="00720455" w:rsidP="00720455">
      <w:pPr>
        <w:pStyle w:val="af"/>
        <w:tabs>
          <w:tab w:val="left" w:pos="1134"/>
        </w:tabs>
        <w:ind w:firstLine="709"/>
        <w:rPr>
          <w:sz w:val="20"/>
          <w:szCs w:val="20"/>
        </w:rPr>
      </w:pPr>
      <w:r w:rsidRPr="00720455">
        <w:rPr>
          <w:sz w:val="20"/>
          <w:szCs w:val="20"/>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w:t>
      </w:r>
    </w:p>
    <w:p w:rsidR="00720455" w:rsidRPr="00720455" w:rsidRDefault="00720455" w:rsidP="00720455">
      <w:pPr>
        <w:pStyle w:val="af"/>
        <w:tabs>
          <w:tab w:val="left" w:pos="1134"/>
        </w:tabs>
        <w:ind w:firstLine="709"/>
        <w:rPr>
          <w:sz w:val="20"/>
          <w:szCs w:val="20"/>
          <w:u w:val="single"/>
        </w:rPr>
      </w:pPr>
      <w:r w:rsidRPr="00720455">
        <w:rPr>
          <w:sz w:val="20"/>
          <w:szCs w:val="20"/>
        </w:rPr>
        <w:t>22 рабочих дня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720455" w:rsidRPr="00720455" w:rsidRDefault="00720455" w:rsidP="00720455">
      <w:pPr>
        <w:pStyle w:val="ad"/>
        <w:spacing w:after="0"/>
        <w:ind w:firstLine="709"/>
        <w:rPr>
          <w:rFonts w:ascii="Times New Roman" w:cs="Times New Roman"/>
          <w:sz w:val="20"/>
          <w:szCs w:val="20"/>
        </w:rPr>
      </w:pPr>
      <w:r w:rsidRPr="00720455">
        <w:rPr>
          <w:rFonts w:ascii="Times New Roman" w:cs="Times New Roman"/>
          <w:sz w:val="20"/>
          <w:szCs w:val="20"/>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 xml:space="preserve">2.4.3. </w:t>
      </w:r>
      <w:proofErr w:type="gramStart"/>
      <w:r w:rsidRPr="00720455">
        <w:rPr>
          <w:rFonts w:ascii="Times New Roman" w:hAnsi="Times New Roman" w:cs="Times New Roman"/>
          <w:sz w:val="20"/>
          <w:szCs w:val="20"/>
        </w:rPr>
        <w:t>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а также с использованием службы коротких сообщений операторов мобильной связи (при наличии).</w:t>
      </w:r>
      <w:proofErr w:type="gramEnd"/>
    </w:p>
    <w:p w:rsidR="00720455" w:rsidRPr="00720455" w:rsidRDefault="00720455" w:rsidP="00720455">
      <w:pPr>
        <w:pStyle w:val="ad"/>
        <w:spacing w:after="0"/>
        <w:ind w:firstLine="709"/>
        <w:rPr>
          <w:rFonts w:ascii="Times New Roman" w:cs="Times New Roman"/>
          <w:sz w:val="20"/>
          <w:szCs w:val="20"/>
        </w:rPr>
      </w:pPr>
      <w:r w:rsidRPr="00720455">
        <w:rPr>
          <w:rFonts w:ascii="Times New Roman" w:cs="Times New Roman"/>
          <w:sz w:val="20"/>
          <w:szCs w:val="20"/>
        </w:rPr>
        <w:t>2.4.4. Срок выдачи (направления) документов, являющихся результатом предоставления муниципальной услуги, составляет  3 рабочих дня.</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p>
    <w:p w:rsidR="00720455" w:rsidRPr="00720455" w:rsidRDefault="00720455" w:rsidP="00720455">
      <w:pPr>
        <w:autoSpaceDE w:val="0"/>
        <w:autoSpaceDN w:val="0"/>
        <w:adjustRightInd w:val="0"/>
        <w:spacing w:after="0"/>
        <w:ind w:firstLine="720"/>
        <w:jc w:val="center"/>
        <w:outlineLvl w:val="2"/>
        <w:rPr>
          <w:rFonts w:ascii="Times New Roman" w:hAnsi="Times New Roman" w:cs="Times New Roman"/>
          <w:b/>
          <w:bCs/>
          <w:sz w:val="20"/>
          <w:szCs w:val="20"/>
        </w:rPr>
      </w:pPr>
      <w:r w:rsidRPr="00720455">
        <w:rPr>
          <w:rFonts w:ascii="Times New Roman" w:hAnsi="Times New Roman" w:cs="Times New Roman"/>
          <w:b/>
          <w:bCs/>
          <w:sz w:val="20"/>
          <w:szCs w:val="20"/>
        </w:rPr>
        <w:t>2.5. Правовые основания предоставления муниципальной услуги</w:t>
      </w:r>
    </w:p>
    <w:p w:rsidR="00720455" w:rsidRPr="00720455" w:rsidRDefault="00720455" w:rsidP="00720455">
      <w:pPr>
        <w:autoSpaceDE w:val="0"/>
        <w:autoSpaceDN w:val="0"/>
        <w:adjustRightInd w:val="0"/>
        <w:spacing w:after="0"/>
        <w:ind w:firstLine="720"/>
        <w:jc w:val="center"/>
        <w:outlineLvl w:val="2"/>
        <w:rPr>
          <w:rFonts w:ascii="Times New Roman" w:hAnsi="Times New Roman" w:cs="Times New Roman"/>
          <w:sz w:val="20"/>
          <w:szCs w:val="20"/>
        </w:rPr>
      </w:pP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xml:space="preserve">Предоставление муниципальной услуги осуществляется в соответствии </w:t>
      </w:r>
      <w:proofErr w:type="gramStart"/>
      <w:r w:rsidRPr="00720455">
        <w:rPr>
          <w:rFonts w:ascii="Times New Roman" w:hAnsi="Times New Roman" w:cs="Times New Roman"/>
          <w:sz w:val="20"/>
          <w:szCs w:val="20"/>
        </w:rPr>
        <w:t>с</w:t>
      </w:r>
      <w:proofErr w:type="gramEnd"/>
      <w:r w:rsidRPr="00720455">
        <w:rPr>
          <w:rFonts w:ascii="Times New Roman" w:hAnsi="Times New Roman" w:cs="Times New Roman"/>
          <w:sz w:val="20"/>
          <w:szCs w:val="20"/>
        </w:rPr>
        <w:t>:</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Конституцией Российской Федерации;</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Федеральным законом от 27 июля 2010 года № 210-ФЗ «Об организации предоставления государственных и муниципальных услуг»;</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Федеральным законом от 02.05.2006 №59-ФЗ «О порядке рассмотрения обращений граждан в Российской Федерации» (далее – Закон об обращениях граждан);</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Законом Российской Федерации от 07.02.2006 №2300-1 «О защите прав потребителей»;</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Земельным кодексом Российской Федерации;</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Гражданским кодексом Российской Федерации;</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Федеральным законом Российской Федерации от 24.07.2007 №221-ФЗ «О государственном кадастре недвижимости»;</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Федеральным законом Российской Федерации от 25.10.2001 № 137-ФЗ «О введении в действие земельного кодекса Российской федерации»;</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Федеральным законом от 06.10.2003 №131-ФЗ «Об общих принципах организации местного самоуправления в Российской Федерации»;</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Федеральным законом от 21.07.1997 №122-ФЗ «О государственной регистрации прав на недвижимое имущество и сделок с ним»;</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Уставом муниципального образования Новомихайловского сельского поселения Монастырщинского района Смоленской области;</w:t>
      </w:r>
    </w:p>
    <w:p w:rsidR="00720455" w:rsidRPr="00720455" w:rsidRDefault="00720455" w:rsidP="00720455">
      <w:pPr>
        <w:autoSpaceDE w:val="0"/>
        <w:autoSpaceDN w:val="0"/>
        <w:adjustRightInd w:val="0"/>
        <w:spacing w:after="0"/>
        <w:jc w:val="both"/>
        <w:outlineLvl w:val="2"/>
        <w:rPr>
          <w:rFonts w:ascii="Times New Roman" w:hAnsi="Times New Roman" w:cs="Times New Roman"/>
          <w:sz w:val="20"/>
          <w:szCs w:val="20"/>
        </w:rPr>
      </w:pPr>
      <w:r w:rsidRPr="00720455">
        <w:rPr>
          <w:rFonts w:ascii="Times New Roman" w:hAnsi="Times New Roman" w:cs="Times New Roman"/>
          <w:sz w:val="20"/>
          <w:szCs w:val="20"/>
        </w:rPr>
        <w:t xml:space="preserve">          - и  другими правовыми актами.</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p>
    <w:p w:rsidR="00720455" w:rsidRPr="00720455" w:rsidRDefault="00720455" w:rsidP="00720455">
      <w:pPr>
        <w:pStyle w:val="ConsPlusNormal"/>
        <w:jc w:val="center"/>
        <w:rPr>
          <w:rFonts w:ascii="Times New Roman" w:hAnsi="Times New Roman" w:cs="Times New Roman"/>
        </w:rPr>
      </w:pPr>
      <w:r w:rsidRPr="00720455">
        <w:rPr>
          <w:rFonts w:ascii="Times New Roman" w:hAnsi="Times New Roman" w:cs="Times New Roman"/>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20455" w:rsidRPr="00720455" w:rsidRDefault="00720455" w:rsidP="00720455">
      <w:pPr>
        <w:pStyle w:val="ConsPlusNormal"/>
        <w:jc w:val="both"/>
        <w:rPr>
          <w:rFonts w:ascii="Times New Roman" w:hAnsi="Times New Roman" w:cs="Times New Roman"/>
        </w:rPr>
      </w:pPr>
    </w:p>
    <w:p w:rsidR="00720455" w:rsidRPr="00720455" w:rsidRDefault="00720455" w:rsidP="00720455">
      <w:pPr>
        <w:pStyle w:val="af"/>
        <w:ind w:firstLine="709"/>
        <w:rPr>
          <w:sz w:val="20"/>
          <w:szCs w:val="20"/>
        </w:rPr>
      </w:pPr>
      <w:r w:rsidRPr="00720455">
        <w:rPr>
          <w:sz w:val="20"/>
          <w:szCs w:val="20"/>
        </w:rPr>
        <w:lastRenderedPageBreak/>
        <w:t>2.6.1. В перечень документов, необходимых для предоставления муниципальной услуги, подлежащих представлению заявителем, входят:</w:t>
      </w:r>
    </w:p>
    <w:p w:rsidR="00720455" w:rsidRPr="00720455" w:rsidRDefault="00720455" w:rsidP="00720455">
      <w:pPr>
        <w:pStyle w:val="ConsPlusNormal"/>
        <w:jc w:val="both"/>
        <w:rPr>
          <w:rFonts w:ascii="Times New Roman" w:hAnsi="Times New Roman" w:cs="Times New Roman"/>
        </w:rPr>
      </w:pPr>
      <w:r w:rsidRPr="00720455">
        <w:rPr>
          <w:rFonts w:ascii="Times New Roman" w:hAnsi="Times New Roman" w:cs="Times New Roman"/>
        </w:rPr>
        <w:t>а) для физического лица:</w:t>
      </w:r>
    </w:p>
    <w:p w:rsidR="00720455" w:rsidRPr="00720455" w:rsidRDefault="00720455" w:rsidP="00720455">
      <w:pPr>
        <w:pStyle w:val="ConsPlusNormal"/>
        <w:jc w:val="both"/>
        <w:rPr>
          <w:rFonts w:ascii="Times New Roman" w:hAnsi="Times New Roman" w:cs="Times New Roman"/>
        </w:rPr>
      </w:pPr>
      <w:r w:rsidRPr="00720455">
        <w:rPr>
          <w:rFonts w:ascii="Times New Roman" w:hAnsi="Times New Roman" w:cs="Times New Roman"/>
        </w:rPr>
        <w:t>1). Заявление;</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 xml:space="preserve">3). Свидетельство </w:t>
      </w:r>
      <w:proofErr w:type="gramStart"/>
      <w:r w:rsidRPr="00720455">
        <w:rPr>
          <w:rFonts w:ascii="Times New Roman" w:hAnsi="Times New Roman" w:cs="Times New Roman"/>
          <w:sz w:val="20"/>
          <w:szCs w:val="20"/>
        </w:rPr>
        <w:t>о постановке  физического лица на учет в налоговом органе  по месту проживания на территории</w:t>
      </w:r>
      <w:proofErr w:type="gramEnd"/>
      <w:r w:rsidRPr="00720455">
        <w:rPr>
          <w:rFonts w:ascii="Times New Roman" w:hAnsi="Times New Roman" w:cs="Times New Roman"/>
          <w:sz w:val="20"/>
          <w:szCs w:val="20"/>
        </w:rPr>
        <w:t xml:space="preserve"> Российской Федерации.</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4). Кадастровый паспорт земельного участка;</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5). Свидетельство о государственной регистрации права собственности на объект недвижимости, расположенный на данном земельном участке;</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6). Документ, подтверждающий факт внесения в Единый государственный реестр индивидуальных   предпринимателей записи об индивидуальном предпринимателе;</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7). Документы, содержащие техническое описание объектов недвижимости, расположенные на данном земельном участке.</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 xml:space="preserve">8). Акт выбора земельного участка с указанными условиями предоставления земельного участка; </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 xml:space="preserve">9). Информационное сообщение в СМИ о предполагаемом  предоставлении в собственность земельного участка под заявленные цели. </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10). Нотариально заверенная  доверенность на право представления интересов претендента.</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 xml:space="preserve">б) Юридические лица, кроме вышеназванных документов, представляют следующие документы:  </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1). Копии учредительных и иных документов, заверенные печатью организации, подтверждающие правовой статус претендента как юридического лица.</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2). Свидетельство о регистрации организации в налоговых органах;</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3).  Свидетельство из налогового органа о постановке на учет;</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4). Выписка из Единого государственного реестра юридических лиц,   полученная не ранее, чем за шесть месяцев до дня предоставления.</w:t>
      </w:r>
    </w:p>
    <w:p w:rsidR="00720455" w:rsidRPr="00720455" w:rsidRDefault="00720455" w:rsidP="00720455">
      <w:pPr>
        <w:spacing w:after="0" w:line="270" w:lineRule="atLeast"/>
        <w:jc w:val="both"/>
        <w:rPr>
          <w:rFonts w:ascii="Times New Roman" w:hAnsi="Times New Roman" w:cs="Times New Roman"/>
          <w:sz w:val="20"/>
          <w:szCs w:val="20"/>
        </w:rPr>
      </w:pPr>
      <w:r w:rsidRPr="00720455">
        <w:rPr>
          <w:rFonts w:ascii="Times New Roman" w:hAnsi="Times New Roman" w:cs="Times New Roman"/>
          <w:sz w:val="20"/>
          <w:szCs w:val="20"/>
        </w:rPr>
        <w:t xml:space="preserve">          5) Согласие на обработку персональных данных.</w:t>
      </w:r>
    </w:p>
    <w:p w:rsidR="00720455" w:rsidRPr="00720455" w:rsidRDefault="00720455" w:rsidP="00720455">
      <w:pPr>
        <w:spacing w:after="0" w:line="270" w:lineRule="atLeast"/>
        <w:jc w:val="both"/>
        <w:rPr>
          <w:rFonts w:ascii="Times New Roman" w:hAnsi="Times New Roman" w:cs="Times New Roman"/>
          <w:sz w:val="20"/>
          <w:szCs w:val="20"/>
          <w:lang w:eastAsia="ar-SA"/>
        </w:rPr>
      </w:pPr>
      <w:r w:rsidRPr="00720455">
        <w:rPr>
          <w:rFonts w:ascii="Times New Roman" w:hAnsi="Times New Roman" w:cs="Times New Roman"/>
          <w:sz w:val="20"/>
          <w:szCs w:val="20"/>
        </w:rPr>
        <w:t xml:space="preserve">     </w:t>
      </w:r>
      <w:proofErr w:type="gramStart"/>
      <w:r w:rsidRPr="00720455">
        <w:rPr>
          <w:rFonts w:ascii="Times New Roman" w:hAnsi="Times New Roman" w:cs="Times New Roman"/>
          <w:sz w:val="20"/>
          <w:szCs w:val="20"/>
        </w:rPr>
        <w:t>В случае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720455" w:rsidRPr="00720455" w:rsidRDefault="00720455" w:rsidP="00720455">
      <w:pPr>
        <w:shd w:val="clear" w:color="auto" w:fill="FFFFFF"/>
        <w:spacing w:after="0"/>
        <w:contextualSpacing/>
        <w:jc w:val="both"/>
        <w:rPr>
          <w:rFonts w:ascii="Times New Roman" w:hAnsi="Times New Roman" w:cs="Times New Roman"/>
          <w:sz w:val="20"/>
          <w:szCs w:val="20"/>
        </w:rPr>
      </w:pPr>
      <w:r w:rsidRPr="00720455">
        <w:rPr>
          <w:rFonts w:ascii="Times New Roman" w:hAnsi="Times New Roman" w:cs="Times New Roman"/>
          <w:sz w:val="20"/>
          <w:szCs w:val="20"/>
          <w:lang w:eastAsia="ar-SA"/>
        </w:rPr>
        <w:t xml:space="preserve">         </w:t>
      </w:r>
      <w:r w:rsidRPr="00720455">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lang w:eastAsia="ar-SA"/>
        </w:rPr>
        <w:t xml:space="preserve">    </w:t>
      </w:r>
      <w:r w:rsidRPr="00720455">
        <w:rPr>
          <w:rFonts w:ascii="Times New Roman" w:hAnsi="Times New Roman" w:cs="Times New Roman"/>
          <w:sz w:val="20"/>
          <w:szCs w:val="20"/>
        </w:rPr>
        <w:t xml:space="preserve">     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2.6.3. Документы, представляемые заявителем, должны соответствовать следующим требованиям:</w:t>
      </w:r>
    </w:p>
    <w:p w:rsidR="00720455" w:rsidRPr="00720455" w:rsidRDefault="00720455" w:rsidP="00720455">
      <w:pPr>
        <w:tabs>
          <w:tab w:val="left" w:pos="1134"/>
        </w:tabs>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 фамилия, имя и отчество (при наличии) заявителя, адрес его места жительства, телефон (если есть)  должны быть написаны полностью;</w:t>
      </w:r>
    </w:p>
    <w:p w:rsidR="00720455" w:rsidRPr="00720455" w:rsidRDefault="00720455" w:rsidP="00720455">
      <w:pPr>
        <w:tabs>
          <w:tab w:val="left" w:pos="1134"/>
        </w:tabs>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 в документах не должно быть подчисток, приписок, зачеркнутых слов и иных неоговоренных исправлений;</w:t>
      </w:r>
    </w:p>
    <w:p w:rsidR="00720455" w:rsidRPr="00720455" w:rsidRDefault="00720455" w:rsidP="00720455">
      <w:pPr>
        <w:tabs>
          <w:tab w:val="left" w:pos="1134"/>
        </w:tabs>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 документы не должны быть исполнены карандашом;</w:t>
      </w:r>
    </w:p>
    <w:p w:rsidR="00720455" w:rsidRPr="00720455" w:rsidRDefault="00720455" w:rsidP="00720455">
      <w:pPr>
        <w:tabs>
          <w:tab w:val="left" w:pos="1134"/>
        </w:tabs>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 документы не должны иметь серьезных повреждений, наличие которых допускает многозначность истолкования содержания.</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720455" w:rsidRPr="00720455" w:rsidRDefault="00720455" w:rsidP="00720455">
      <w:pPr>
        <w:autoSpaceDE w:val="0"/>
        <w:autoSpaceDN w:val="0"/>
        <w:adjustRightInd w:val="0"/>
        <w:spacing w:after="0"/>
        <w:ind w:firstLine="720"/>
        <w:jc w:val="center"/>
        <w:outlineLvl w:val="2"/>
        <w:rPr>
          <w:rFonts w:ascii="Times New Roman" w:hAnsi="Times New Roman" w:cs="Times New Roman"/>
          <w:b/>
          <w:bCs/>
          <w:sz w:val="20"/>
          <w:szCs w:val="20"/>
        </w:rPr>
      </w:pPr>
    </w:p>
    <w:p w:rsidR="00720455" w:rsidRPr="00720455" w:rsidRDefault="00720455" w:rsidP="00720455">
      <w:pPr>
        <w:pStyle w:val="ad"/>
        <w:spacing w:after="0"/>
        <w:ind w:firstLine="709"/>
        <w:jc w:val="center"/>
        <w:rPr>
          <w:rFonts w:ascii="Times New Roman" w:cs="Times New Roman"/>
          <w:b/>
          <w:bCs/>
          <w:sz w:val="20"/>
          <w:szCs w:val="20"/>
        </w:rPr>
      </w:pPr>
      <w:r w:rsidRPr="00720455">
        <w:rPr>
          <w:rFonts w:ascii="Times New Roman" w:cs="Times New Roman"/>
          <w:b/>
          <w:bCs/>
          <w:sz w:val="20"/>
          <w:szCs w:val="20"/>
        </w:rPr>
        <w:t>2.6</w:t>
      </w:r>
      <w:r w:rsidRPr="00720455">
        <w:rPr>
          <w:rFonts w:ascii="Times New Roman" w:cs="Times New Roman"/>
          <w:b/>
          <w:bCs/>
          <w:sz w:val="20"/>
          <w:szCs w:val="20"/>
          <w:vertAlign w:val="superscript"/>
        </w:rPr>
        <w:t>1</w:t>
      </w:r>
      <w:r w:rsidRPr="00720455">
        <w:rPr>
          <w:rFonts w:ascii="Times New Roman" w:cs="Times New Roman"/>
          <w:b/>
          <w:bCs/>
          <w:sz w:val="20"/>
          <w:szCs w:val="20"/>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720455" w:rsidRPr="00720455" w:rsidRDefault="00720455" w:rsidP="00720455">
      <w:pPr>
        <w:pStyle w:val="af"/>
        <w:ind w:firstLine="709"/>
        <w:rPr>
          <w:sz w:val="20"/>
          <w:szCs w:val="20"/>
        </w:rPr>
      </w:pPr>
    </w:p>
    <w:p w:rsidR="00720455" w:rsidRPr="00720455" w:rsidRDefault="00720455" w:rsidP="00720455">
      <w:pPr>
        <w:pStyle w:val="af"/>
        <w:ind w:firstLine="709"/>
        <w:rPr>
          <w:sz w:val="20"/>
          <w:szCs w:val="20"/>
        </w:rPr>
      </w:pPr>
      <w:r w:rsidRPr="00720455">
        <w:rPr>
          <w:sz w:val="20"/>
          <w:szCs w:val="20"/>
        </w:rPr>
        <w:t>2.6</w:t>
      </w:r>
      <w:r w:rsidRPr="00720455">
        <w:rPr>
          <w:sz w:val="20"/>
          <w:szCs w:val="20"/>
          <w:vertAlign w:val="superscript"/>
        </w:rPr>
        <w:t>1</w:t>
      </w:r>
      <w:r w:rsidRPr="00720455">
        <w:rPr>
          <w:sz w:val="20"/>
          <w:szCs w:val="20"/>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 xml:space="preserve">1). Свидетельство </w:t>
      </w:r>
      <w:proofErr w:type="gramStart"/>
      <w:r w:rsidRPr="00720455">
        <w:rPr>
          <w:rFonts w:ascii="Times New Roman" w:hAnsi="Times New Roman" w:cs="Times New Roman"/>
          <w:sz w:val="20"/>
          <w:szCs w:val="20"/>
        </w:rPr>
        <w:t>о постановке физического лица на учет в налоговом органе  по месту проживания на территории</w:t>
      </w:r>
      <w:proofErr w:type="gramEnd"/>
      <w:r w:rsidRPr="00720455">
        <w:rPr>
          <w:rFonts w:ascii="Times New Roman" w:hAnsi="Times New Roman" w:cs="Times New Roman"/>
          <w:sz w:val="20"/>
          <w:szCs w:val="20"/>
        </w:rPr>
        <w:t xml:space="preserve"> Российской Федерации.</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lastRenderedPageBreak/>
        <w:t>2). Кадастровый паспорт земельного участка;</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3). Свидетельство о государственной регистрации права собственности на объект недвижимости, расположенный на данном земельном участке;</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4). Документ, подтверждающий факт внесения в Единый государственный реестр индивидуальных   предпринимателей записи об индивидуальном предпринимателе;</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 xml:space="preserve">5). Акт выбора земельного участка с указанными условиями предоставления земельного участка; </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6). Информационное сообщение в СМИ о предполагаемом  предоставлении в собственность земельного участка под заявленные цели;</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 xml:space="preserve">7). Свидетельство о регистрации организации в налоговых органах; </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8). Свидетельство из налогового органа о постановке на учет;</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9). Выписка из Единого государственного реестра юридических лиц,   полученная не ранее, чем за шесть месяцев до дня предоставления.</w:t>
      </w:r>
    </w:p>
    <w:p w:rsidR="00720455" w:rsidRPr="00720455" w:rsidRDefault="00720455" w:rsidP="00720455">
      <w:pPr>
        <w:autoSpaceDE w:val="0"/>
        <w:autoSpaceDN w:val="0"/>
        <w:adjustRightInd w:val="0"/>
        <w:spacing w:after="0"/>
        <w:ind w:firstLine="741"/>
        <w:jc w:val="both"/>
        <w:outlineLvl w:val="0"/>
        <w:rPr>
          <w:rFonts w:ascii="Times New Roman" w:hAnsi="Times New Roman" w:cs="Times New Roman"/>
          <w:sz w:val="20"/>
          <w:szCs w:val="20"/>
        </w:rPr>
      </w:pPr>
      <w:r w:rsidRPr="00720455">
        <w:rPr>
          <w:rFonts w:ascii="Times New Roman" w:hAnsi="Times New Roman" w:cs="Times New Roman"/>
          <w:sz w:val="20"/>
          <w:szCs w:val="20"/>
        </w:rPr>
        <w:t>2.6</w:t>
      </w:r>
      <w:r w:rsidRPr="00720455">
        <w:rPr>
          <w:rFonts w:ascii="Times New Roman" w:hAnsi="Times New Roman" w:cs="Times New Roman"/>
          <w:sz w:val="20"/>
          <w:szCs w:val="20"/>
          <w:vertAlign w:val="superscript"/>
        </w:rPr>
        <w:t>1</w:t>
      </w:r>
      <w:r w:rsidRPr="00720455">
        <w:rPr>
          <w:rFonts w:ascii="Times New Roman" w:hAnsi="Times New Roman" w:cs="Times New Roman"/>
          <w:sz w:val="20"/>
          <w:szCs w:val="20"/>
        </w:rPr>
        <w:t>.2. Для получения муниципальной услуги заявитель вправе по собственной инициативе представить документы, указанные в пункте 2.6</w:t>
      </w:r>
      <w:r w:rsidRPr="00720455">
        <w:rPr>
          <w:rFonts w:ascii="Times New Roman" w:hAnsi="Times New Roman" w:cs="Times New Roman"/>
          <w:sz w:val="20"/>
          <w:szCs w:val="20"/>
          <w:vertAlign w:val="superscript"/>
        </w:rPr>
        <w:t>1</w:t>
      </w:r>
      <w:r w:rsidRPr="00720455">
        <w:rPr>
          <w:rFonts w:ascii="Times New Roman" w:hAnsi="Times New Roman" w:cs="Times New Roman"/>
          <w:sz w:val="20"/>
          <w:szCs w:val="20"/>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720455" w:rsidRPr="00720455" w:rsidRDefault="00720455" w:rsidP="00720455">
      <w:pPr>
        <w:pStyle w:val="af"/>
        <w:ind w:firstLine="709"/>
        <w:rPr>
          <w:sz w:val="20"/>
          <w:szCs w:val="20"/>
        </w:rPr>
      </w:pPr>
      <w:r w:rsidRPr="00720455">
        <w:rPr>
          <w:sz w:val="20"/>
          <w:szCs w:val="20"/>
        </w:rPr>
        <w:t>2.6</w:t>
      </w:r>
      <w:r w:rsidRPr="00720455">
        <w:rPr>
          <w:sz w:val="20"/>
          <w:szCs w:val="20"/>
          <w:vertAlign w:val="superscript"/>
        </w:rPr>
        <w:t>1</w:t>
      </w:r>
      <w:r w:rsidRPr="00720455">
        <w:rPr>
          <w:sz w:val="20"/>
          <w:szCs w:val="20"/>
        </w:rPr>
        <w:t>.3. Запрещено требовать от заявителя представления документов и информации, входящих в перечень документов, указанных в пункте 2.6</w:t>
      </w:r>
      <w:r w:rsidRPr="00720455">
        <w:rPr>
          <w:sz w:val="20"/>
          <w:szCs w:val="20"/>
          <w:vertAlign w:val="superscript"/>
        </w:rPr>
        <w:t>1</w:t>
      </w:r>
      <w:r w:rsidRPr="00720455">
        <w:rPr>
          <w:sz w:val="20"/>
          <w:szCs w:val="20"/>
        </w:rPr>
        <w:t>.1 настоящего Административного регламента.</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p>
    <w:p w:rsidR="00720455" w:rsidRPr="00720455" w:rsidRDefault="00720455" w:rsidP="00720455">
      <w:pPr>
        <w:autoSpaceDE w:val="0"/>
        <w:autoSpaceDN w:val="0"/>
        <w:adjustRightInd w:val="0"/>
        <w:spacing w:after="0"/>
        <w:ind w:firstLine="540"/>
        <w:jc w:val="center"/>
        <w:outlineLvl w:val="2"/>
        <w:rPr>
          <w:rFonts w:ascii="Times New Roman" w:hAnsi="Times New Roman" w:cs="Times New Roman"/>
          <w:b/>
          <w:bCs/>
          <w:sz w:val="20"/>
          <w:szCs w:val="20"/>
        </w:rPr>
      </w:pPr>
      <w:r w:rsidRPr="00720455">
        <w:rPr>
          <w:rFonts w:ascii="Times New Roman" w:hAnsi="Times New Roman" w:cs="Times New Roman"/>
          <w:b/>
          <w:bCs/>
          <w:sz w:val="20"/>
          <w:szCs w:val="20"/>
        </w:rPr>
        <w:t>2.7. Исчерпывающий перечень оснований для отказа в приеме документов, необходимых для предоставления муниципальной услуги</w:t>
      </w:r>
    </w:p>
    <w:p w:rsidR="00720455" w:rsidRPr="00720455" w:rsidRDefault="00720455" w:rsidP="00720455">
      <w:pPr>
        <w:autoSpaceDE w:val="0"/>
        <w:autoSpaceDN w:val="0"/>
        <w:adjustRightInd w:val="0"/>
        <w:spacing w:after="0"/>
        <w:ind w:firstLine="540"/>
        <w:jc w:val="center"/>
        <w:outlineLvl w:val="2"/>
        <w:rPr>
          <w:rFonts w:ascii="Times New Roman" w:hAnsi="Times New Roman" w:cs="Times New Roman"/>
          <w:sz w:val="20"/>
          <w:szCs w:val="20"/>
        </w:rPr>
      </w:pP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2.7.2. Документы не соответствуют требованиям, установленным пунктом 2.6.3 настоящего Административного регламента.</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2.7.3. Предоставление заявителем документов, содержащих ошибки или противоречивые сведения.</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2.7.4. Заявление подано лицом, не уполномоченным совершать такого рода действия.</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2.7.5. Представителем не представлена оформленная в установленном порядке доверенность на осуществление действий.</w:t>
      </w:r>
    </w:p>
    <w:p w:rsidR="00720455" w:rsidRPr="00720455" w:rsidRDefault="00720455" w:rsidP="00720455">
      <w:pPr>
        <w:autoSpaceDE w:val="0"/>
        <w:autoSpaceDN w:val="0"/>
        <w:adjustRightInd w:val="0"/>
        <w:spacing w:after="0"/>
        <w:ind w:firstLine="540"/>
        <w:jc w:val="center"/>
        <w:outlineLvl w:val="2"/>
        <w:rPr>
          <w:rFonts w:ascii="Times New Roman" w:hAnsi="Times New Roman" w:cs="Times New Roman"/>
          <w:b/>
          <w:bCs/>
          <w:sz w:val="20"/>
          <w:szCs w:val="20"/>
        </w:rPr>
      </w:pPr>
      <w:r w:rsidRPr="00720455">
        <w:rPr>
          <w:rFonts w:ascii="Times New Roman" w:hAnsi="Times New Roman" w:cs="Times New Roman"/>
          <w:b/>
          <w:bCs/>
          <w:sz w:val="20"/>
          <w:szCs w:val="20"/>
        </w:rPr>
        <w:t xml:space="preserve">2.8. Исчерпывающий перечень оснований для отказа </w:t>
      </w:r>
    </w:p>
    <w:p w:rsidR="00720455" w:rsidRPr="00720455" w:rsidRDefault="00720455" w:rsidP="00720455">
      <w:pPr>
        <w:autoSpaceDE w:val="0"/>
        <w:autoSpaceDN w:val="0"/>
        <w:adjustRightInd w:val="0"/>
        <w:spacing w:after="0"/>
        <w:ind w:firstLine="540"/>
        <w:jc w:val="center"/>
        <w:outlineLvl w:val="2"/>
        <w:rPr>
          <w:rFonts w:ascii="Times New Roman" w:hAnsi="Times New Roman" w:cs="Times New Roman"/>
          <w:b/>
          <w:bCs/>
          <w:sz w:val="20"/>
          <w:szCs w:val="20"/>
        </w:rPr>
      </w:pPr>
      <w:r w:rsidRPr="00720455">
        <w:rPr>
          <w:rFonts w:ascii="Times New Roman" w:hAnsi="Times New Roman" w:cs="Times New Roman"/>
          <w:b/>
          <w:bCs/>
          <w:sz w:val="20"/>
          <w:szCs w:val="20"/>
        </w:rPr>
        <w:t>в предоставлении муниципальной услуги</w:t>
      </w:r>
    </w:p>
    <w:p w:rsidR="00720455" w:rsidRPr="00720455" w:rsidRDefault="00720455" w:rsidP="00720455">
      <w:pPr>
        <w:autoSpaceDE w:val="0"/>
        <w:autoSpaceDN w:val="0"/>
        <w:adjustRightInd w:val="0"/>
        <w:spacing w:after="0"/>
        <w:ind w:firstLine="720"/>
        <w:jc w:val="center"/>
        <w:outlineLvl w:val="2"/>
        <w:rPr>
          <w:rFonts w:ascii="Times New Roman" w:hAnsi="Times New Roman" w:cs="Times New Roman"/>
          <w:b/>
          <w:bCs/>
          <w:sz w:val="20"/>
          <w:szCs w:val="20"/>
        </w:rPr>
      </w:pPr>
    </w:p>
    <w:p w:rsidR="00720455" w:rsidRPr="00720455" w:rsidRDefault="00720455" w:rsidP="00720455">
      <w:pPr>
        <w:autoSpaceDE w:val="0"/>
        <w:autoSpaceDN w:val="0"/>
        <w:adjustRightInd w:val="0"/>
        <w:spacing w:after="0"/>
        <w:ind w:firstLine="720"/>
        <w:outlineLvl w:val="2"/>
        <w:rPr>
          <w:rFonts w:ascii="Times New Roman" w:hAnsi="Times New Roman" w:cs="Times New Roman"/>
          <w:sz w:val="20"/>
          <w:szCs w:val="20"/>
        </w:rPr>
      </w:pPr>
      <w:r w:rsidRPr="00720455">
        <w:rPr>
          <w:rFonts w:ascii="Times New Roman" w:hAnsi="Times New Roman" w:cs="Times New Roman"/>
          <w:sz w:val="20"/>
          <w:szCs w:val="20"/>
        </w:rPr>
        <w:t>В предоставлении муниципальной услуги заявителю отказывается в случаях:</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2.8.1. Наличие задолженности и (или) пени по арендной плате за земельные участки, находящиеся в аренде (далее – задолженность) у заявителя.</w:t>
      </w:r>
    </w:p>
    <w:p w:rsidR="00720455" w:rsidRPr="00720455" w:rsidRDefault="00720455" w:rsidP="00720455">
      <w:pPr>
        <w:autoSpaceDE w:val="0"/>
        <w:autoSpaceDN w:val="0"/>
        <w:adjustRightInd w:val="0"/>
        <w:spacing w:after="0"/>
        <w:ind w:firstLine="540"/>
        <w:jc w:val="center"/>
        <w:outlineLvl w:val="2"/>
        <w:rPr>
          <w:rFonts w:ascii="Times New Roman" w:hAnsi="Times New Roman" w:cs="Times New Roman"/>
          <w:sz w:val="20"/>
          <w:szCs w:val="20"/>
        </w:rPr>
      </w:pPr>
    </w:p>
    <w:p w:rsidR="00720455" w:rsidRPr="00720455" w:rsidRDefault="00720455" w:rsidP="00720455">
      <w:pPr>
        <w:pStyle w:val="ad"/>
        <w:spacing w:after="0"/>
        <w:jc w:val="center"/>
        <w:rPr>
          <w:rFonts w:ascii="Times New Roman" w:cs="Times New Roman"/>
          <w:b/>
          <w:bCs/>
          <w:sz w:val="20"/>
          <w:szCs w:val="20"/>
        </w:rPr>
      </w:pPr>
      <w:r w:rsidRPr="00720455">
        <w:rPr>
          <w:rFonts w:ascii="Times New Roman" w:cs="Times New Roman"/>
          <w:b/>
          <w:bCs/>
          <w:sz w:val="20"/>
          <w:szCs w:val="20"/>
        </w:rPr>
        <w:t>2.9.</w:t>
      </w:r>
      <w:r w:rsidRPr="00720455">
        <w:rPr>
          <w:rFonts w:ascii="Times New Roman" w:cs="Times New Roman"/>
          <w:sz w:val="20"/>
          <w:szCs w:val="20"/>
        </w:rPr>
        <w:t xml:space="preserve"> </w:t>
      </w:r>
      <w:r w:rsidRPr="00720455">
        <w:rPr>
          <w:rFonts w:ascii="Times New Roman" w:cs="Times New Roman"/>
          <w:b/>
          <w:bCs/>
          <w:sz w:val="20"/>
          <w:szCs w:val="20"/>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0455" w:rsidRPr="00720455" w:rsidRDefault="00720455" w:rsidP="00720455">
      <w:pPr>
        <w:pStyle w:val="ad"/>
        <w:spacing w:after="0"/>
        <w:rPr>
          <w:rFonts w:ascii="Times New Roman" w:cs="Times New Roman"/>
          <w:b/>
          <w:bCs/>
          <w:sz w:val="20"/>
          <w:szCs w:val="20"/>
        </w:rPr>
      </w:pP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 xml:space="preserve">2.9.1 Управление  </w:t>
      </w:r>
      <w:proofErr w:type="spellStart"/>
      <w:r w:rsidRPr="00720455">
        <w:rPr>
          <w:rFonts w:ascii="Times New Roman" w:hAnsi="Times New Roman" w:cs="Times New Roman"/>
          <w:sz w:val="20"/>
          <w:szCs w:val="20"/>
        </w:rPr>
        <w:t>Росреестра</w:t>
      </w:r>
      <w:proofErr w:type="spellEnd"/>
      <w:r w:rsidRPr="00720455">
        <w:rPr>
          <w:rFonts w:ascii="Times New Roman" w:hAnsi="Times New Roman" w:cs="Times New Roman"/>
          <w:sz w:val="20"/>
          <w:szCs w:val="20"/>
        </w:rPr>
        <w:t xml:space="preserve"> по Смоленской области </w:t>
      </w:r>
      <w:proofErr w:type="spellStart"/>
      <w:r w:rsidRPr="00720455">
        <w:rPr>
          <w:rFonts w:ascii="Times New Roman" w:hAnsi="Times New Roman" w:cs="Times New Roman"/>
          <w:sz w:val="20"/>
          <w:szCs w:val="20"/>
        </w:rPr>
        <w:t>Починковский</w:t>
      </w:r>
      <w:proofErr w:type="spellEnd"/>
      <w:r w:rsidRPr="00720455">
        <w:rPr>
          <w:rFonts w:ascii="Times New Roman" w:hAnsi="Times New Roman" w:cs="Times New Roman"/>
          <w:sz w:val="20"/>
          <w:szCs w:val="20"/>
        </w:rPr>
        <w:t xml:space="preserve"> отдел - кадастровый паспорт заявленного земельного участка; свидетельство о государственной регистрации права собственности на объект; документы, подтверждающие возникновение прав на объекты недвижимости, расположенные на данном земельном участке и государственную регистрацию этих прав; документы, подтверждающие ранее возникшие право пользования земельными участками, если в соответствии с законодательством Российской Федерации такое право должно было возникнуть либо возникло. </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 xml:space="preserve">2.9.2. </w:t>
      </w:r>
      <w:proofErr w:type="gramStart"/>
      <w:r w:rsidRPr="00720455">
        <w:rPr>
          <w:rFonts w:ascii="Times New Roman" w:hAnsi="Times New Roman" w:cs="Times New Roman"/>
          <w:sz w:val="20"/>
          <w:szCs w:val="20"/>
        </w:rPr>
        <w:t>Межрайонной  ИФНС России №8 по Смоленской области – документы, подтверждающие факт внесения в Единый государственный реестр юридических лиц записи о юридическом лице, о государственной регистрации изменений, внесенных в учредительные документы юридического лица, об изменении сведений, содержащихся в Едином государственном реестре юридических лиц; документ, подтверждающий факт внесения в Единый государственный реестр индивидуальных   предпринимателей записи об индивидуальном предпринимателе;</w:t>
      </w:r>
      <w:proofErr w:type="gramEnd"/>
      <w:r w:rsidRPr="00720455">
        <w:rPr>
          <w:rFonts w:ascii="Times New Roman" w:hAnsi="Times New Roman" w:cs="Times New Roman"/>
          <w:sz w:val="20"/>
          <w:szCs w:val="20"/>
        </w:rPr>
        <w:t xml:space="preserve"> свидетельство о постановке юридического, физического лица или индивидуального предпринимателя на налоговый учет; выписка из Единого государственного реестра юридических лиц или из Единого государственного реестра индивидуальных предпринимателей; учредительные документы юридического лица со всеми действующими изменениями и дополнениями.</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2.9.4. Бюро технического учета и технической инвентаризации – документы, содержащие техническое описание объектов недвижимости, расположенных на запрашиваемом земельном участке.</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 xml:space="preserve">2.9.5. Администрация Новомихайловского сельского поселения Монастырщинского района Смоленской области – акт выбора земельного участка с указанными условиями предоставления земельного участка; </w:t>
      </w:r>
      <w:r w:rsidRPr="00720455">
        <w:rPr>
          <w:rFonts w:ascii="Times New Roman" w:hAnsi="Times New Roman" w:cs="Times New Roman"/>
          <w:sz w:val="20"/>
          <w:szCs w:val="20"/>
        </w:rPr>
        <w:lastRenderedPageBreak/>
        <w:t xml:space="preserve">опубликованное информационное сообщение в СМИ о предполагаемом  предоставлении в собственность земельного участка под заявленные цели. </w:t>
      </w:r>
    </w:p>
    <w:p w:rsidR="00720455" w:rsidRPr="00720455" w:rsidRDefault="00720455" w:rsidP="00720455">
      <w:pPr>
        <w:autoSpaceDE w:val="0"/>
        <w:autoSpaceDN w:val="0"/>
        <w:adjustRightInd w:val="0"/>
        <w:spacing w:after="0"/>
        <w:ind w:firstLine="540"/>
        <w:jc w:val="center"/>
        <w:outlineLvl w:val="2"/>
        <w:rPr>
          <w:rFonts w:ascii="Times New Roman" w:hAnsi="Times New Roman" w:cs="Times New Roman"/>
          <w:sz w:val="20"/>
          <w:szCs w:val="20"/>
        </w:rPr>
      </w:pPr>
    </w:p>
    <w:p w:rsidR="00720455" w:rsidRPr="00720455" w:rsidRDefault="00720455" w:rsidP="00720455">
      <w:pPr>
        <w:autoSpaceDE w:val="0"/>
        <w:autoSpaceDN w:val="0"/>
        <w:adjustRightInd w:val="0"/>
        <w:spacing w:after="0"/>
        <w:ind w:firstLine="720"/>
        <w:jc w:val="center"/>
        <w:outlineLvl w:val="1"/>
        <w:rPr>
          <w:rFonts w:ascii="Times New Roman" w:hAnsi="Times New Roman" w:cs="Times New Roman"/>
          <w:sz w:val="20"/>
          <w:szCs w:val="20"/>
        </w:rPr>
      </w:pPr>
      <w:r w:rsidRPr="00720455">
        <w:rPr>
          <w:rFonts w:ascii="Times New Roman" w:hAnsi="Times New Roman" w:cs="Times New Roman"/>
          <w:b/>
          <w:bCs/>
          <w:sz w:val="20"/>
          <w:szCs w:val="20"/>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720455" w:rsidRPr="00720455" w:rsidRDefault="00720455" w:rsidP="00720455">
      <w:pPr>
        <w:autoSpaceDE w:val="0"/>
        <w:autoSpaceDN w:val="0"/>
        <w:adjustRightInd w:val="0"/>
        <w:spacing w:after="0"/>
        <w:ind w:firstLine="540"/>
        <w:jc w:val="both"/>
        <w:outlineLvl w:val="2"/>
        <w:rPr>
          <w:rFonts w:ascii="Times New Roman" w:hAnsi="Times New Roman" w:cs="Times New Roman"/>
          <w:sz w:val="20"/>
          <w:szCs w:val="20"/>
        </w:rPr>
      </w:pP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Муниципальная услуга предоставляется бесплатно.</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i/>
          <w:iCs/>
          <w:sz w:val="20"/>
          <w:szCs w:val="20"/>
        </w:rPr>
      </w:pPr>
    </w:p>
    <w:p w:rsidR="00720455" w:rsidRPr="00720455" w:rsidRDefault="00720455" w:rsidP="00720455">
      <w:pPr>
        <w:autoSpaceDE w:val="0"/>
        <w:autoSpaceDN w:val="0"/>
        <w:adjustRightInd w:val="0"/>
        <w:spacing w:after="0"/>
        <w:ind w:firstLine="720"/>
        <w:jc w:val="center"/>
        <w:outlineLvl w:val="2"/>
        <w:rPr>
          <w:rFonts w:ascii="Times New Roman" w:hAnsi="Times New Roman" w:cs="Times New Roman"/>
          <w:b/>
          <w:bCs/>
          <w:sz w:val="20"/>
          <w:szCs w:val="20"/>
        </w:rPr>
      </w:pPr>
      <w:r w:rsidRPr="00720455">
        <w:rPr>
          <w:rFonts w:ascii="Times New Roman" w:hAnsi="Times New Roman" w:cs="Times New Roman"/>
          <w:b/>
          <w:bCs/>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b/>
          <w:bCs/>
          <w:i/>
          <w:iCs/>
          <w:sz w:val="20"/>
          <w:szCs w:val="20"/>
        </w:rPr>
      </w:pP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2.11.1. Максимальный срок ожидания в очереди при подаче запроса (заявления, обращения) о предоставлении муниципальной услуги не должен превышать 30 минут.</w:t>
      </w:r>
    </w:p>
    <w:p w:rsidR="00720455" w:rsidRPr="00720455" w:rsidRDefault="00720455" w:rsidP="00720455">
      <w:pPr>
        <w:tabs>
          <w:tab w:val="left" w:pos="12"/>
          <w:tab w:val="left" w:pos="1019"/>
        </w:tabs>
        <w:spacing w:after="0"/>
        <w:ind w:firstLine="709"/>
        <w:jc w:val="both"/>
        <w:rPr>
          <w:rFonts w:ascii="Times New Roman" w:hAnsi="Times New Roman" w:cs="Times New Roman"/>
          <w:iCs/>
          <w:sz w:val="20"/>
          <w:szCs w:val="20"/>
        </w:rPr>
      </w:pPr>
      <w:r w:rsidRPr="00720455">
        <w:rPr>
          <w:rFonts w:ascii="Times New Roman" w:hAnsi="Times New Roman" w:cs="Times New Roman"/>
          <w:iCs/>
          <w:sz w:val="20"/>
          <w:szCs w:val="20"/>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720455" w:rsidRPr="00720455" w:rsidRDefault="00720455" w:rsidP="00720455">
      <w:pPr>
        <w:tabs>
          <w:tab w:val="left" w:pos="12"/>
          <w:tab w:val="left" w:pos="1019"/>
        </w:tabs>
        <w:spacing w:after="0"/>
        <w:ind w:firstLine="709"/>
        <w:jc w:val="both"/>
        <w:rPr>
          <w:rFonts w:ascii="Times New Roman" w:hAnsi="Times New Roman" w:cs="Times New Roman"/>
          <w:iCs/>
          <w:sz w:val="20"/>
          <w:szCs w:val="20"/>
        </w:rPr>
      </w:pPr>
      <w:r w:rsidRPr="00720455">
        <w:rPr>
          <w:rFonts w:ascii="Times New Roman" w:hAnsi="Times New Roman" w:cs="Times New Roman"/>
          <w:iCs/>
          <w:sz w:val="20"/>
          <w:szCs w:val="20"/>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2.11.3. Максимальный срок ожидания в очереди при получении результата предоставления муниципальной услуги не должен превышать 15 минут.</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p>
    <w:p w:rsidR="00720455" w:rsidRPr="00720455" w:rsidRDefault="00720455" w:rsidP="00720455">
      <w:pPr>
        <w:spacing w:after="0"/>
        <w:ind w:firstLine="709"/>
        <w:jc w:val="center"/>
        <w:rPr>
          <w:rFonts w:ascii="Times New Roman" w:hAnsi="Times New Roman" w:cs="Times New Roman"/>
          <w:b/>
          <w:bCs/>
          <w:sz w:val="20"/>
          <w:szCs w:val="20"/>
        </w:rPr>
      </w:pPr>
      <w:r w:rsidRPr="00720455">
        <w:rPr>
          <w:rFonts w:ascii="Times New Roman" w:hAnsi="Times New Roman" w:cs="Times New Roman"/>
          <w:b/>
          <w:bCs/>
          <w:sz w:val="20"/>
          <w:szCs w:val="20"/>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b/>
          <w:bCs/>
          <w:sz w:val="20"/>
          <w:szCs w:val="20"/>
        </w:rPr>
      </w:pP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2.12.1. Срок регистрации запроса заявителя о предоставлении муниципальной услуги не должен превышать 15 минут.</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2.12.2. Срок регистрации запроса заявителя организациями, участвующими в предоставлении муниципальной услуги, не должен превышать 15 минут.</w:t>
      </w:r>
    </w:p>
    <w:p w:rsidR="00720455" w:rsidRPr="00720455" w:rsidRDefault="00720455" w:rsidP="00720455">
      <w:pPr>
        <w:autoSpaceDE w:val="0"/>
        <w:autoSpaceDN w:val="0"/>
        <w:adjustRightInd w:val="0"/>
        <w:spacing w:after="0"/>
        <w:ind w:firstLine="720"/>
        <w:jc w:val="center"/>
        <w:outlineLvl w:val="1"/>
        <w:rPr>
          <w:rFonts w:ascii="Times New Roman" w:hAnsi="Times New Roman" w:cs="Times New Roman"/>
          <w:b/>
          <w:bCs/>
          <w:sz w:val="20"/>
          <w:szCs w:val="20"/>
        </w:rPr>
      </w:pPr>
    </w:p>
    <w:p w:rsidR="00720455" w:rsidRPr="00720455" w:rsidRDefault="00720455" w:rsidP="00720455">
      <w:pPr>
        <w:autoSpaceDE w:val="0"/>
        <w:autoSpaceDN w:val="0"/>
        <w:adjustRightInd w:val="0"/>
        <w:spacing w:after="0"/>
        <w:ind w:firstLine="720"/>
        <w:jc w:val="center"/>
        <w:outlineLvl w:val="1"/>
        <w:rPr>
          <w:rFonts w:ascii="Times New Roman" w:hAnsi="Times New Roman" w:cs="Times New Roman"/>
          <w:b/>
          <w:bCs/>
          <w:sz w:val="20"/>
          <w:szCs w:val="20"/>
        </w:rPr>
      </w:pPr>
      <w:r w:rsidRPr="00720455">
        <w:rPr>
          <w:rFonts w:ascii="Times New Roman" w:hAnsi="Times New Roman" w:cs="Times New Roman"/>
          <w:b/>
          <w:bCs/>
          <w:sz w:val="20"/>
          <w:szCs w:val="20"/>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20455" w:rsidRPr="00720455" w:rsidRDefault="00720455" w:rsidP="00720455">
      <w:pPr>
        <w:autoSpaceDE w:val="0"/>
        <w:autoSpaceDN w:val="0"/>
        <w:adjustRightInd w:val="0"/>
        <w:spacing w:after="0"/>
        <w:ind w:firstLine="720"/>
        <w:jc w:val="center"/>
        <w:outlineLvl w:val="1"/>
        <w:rPr>
          <w:rFonts w:ascii="Times New Roman" w:hAnsi="Times New Roman" w:cs="Times New Roman"/>
          <w:b/>
          <w:sz w:val="20"/>
          <w:szCs w:val="20"/>
        </w:rPr>
      </w:pP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2.13.1. Прием граждан осуществляется в специально выделенных для предоставления муниципальных услуг помещениях.</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У входа в каждое помещение размещается табличка с наименованием помещения (зал ожидания, приема/выдачи документов и т.д.).</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2.13.2. При возможности около здания организуются парковочные места для автотранспорта.</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Доступ заявителей к парковочным местам является бесплатным.</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2.13.5. Места информирования, предназначенные для ознакомления заявителей с информационными материалами, оборудуются:</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lastRenderedPageBreak/>
        <w:t>- информационными стендами, на которых размещается визуальная и текстовая информация;</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стульями и столами для оформления документов.</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К информационным стендам должна быть обеспечена возможность свободного доступа граждан.</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На информационных стендах, а также на официальных сайтах в сети Интернет размещается следующая обязательная информация:</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номера телефонов, факсов, адреса официальных сайтов, электронной почты органов, предоставляющих муниципальную услугу;</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режим работы органов, предоставляющих муниципальную услугу;</w:t>
      </w:r>
    </w:p>
    <w:p w:rsidR="00720455" w:rsidRPr="00720455" w:rsidRDefault="00720455" w:rsidP="0089708D">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графики личного приема граждан упол</w:t>
      </w:r>
      <w:r>
        <w:rPr>
          <w:rFonts w:ascii="Times New Roman" w:hAnsi="Times New Roman" w:cs="Times New Roman"/>
          <w:sz w:val="20"/>
          <w:szCs w:val="20"/>
        </w:rPr>
        <w:t>номоченными должностными лицами</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 настоящий Административный регламент.</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720455" w:rsidRPr="00720455" w:rsidRDefault="00720455" w:rsidP="00720455">
      <w:pPr>
        <w:spacing w:after="0"/>
        <w:jc w:val="both"/>
        <w:outlineLvl w:val="2"/>
        <w:rPr>
          <w:rFonts w:ascii="Times New Roman" w:hAnsi="Times New Roman" w:cs="Times New Roman"/>
          <w:sz w:val="20"/>
          <w:szCs w:val="20"/>
        </w:rPr>
      </w:pPr>
      <w:r w:rsidRPr="00720455">
        <w:rPr>
          <w:rFonts w:ascii="Times New Roman" w:hAnsi="Times New Roman" w:cs="Times New Roman"/>
          <w:sz w:val="20"/>
          <w:szCs w:val="20"/>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720455" w:rsidRPr="00720455" w:rsidRDefault="00720455" w:rsidP="00720455">
      <w:pPr>
        <w:pStyle w:val="11"/>
        <w:ind w:left="0"/>
        <w:jc w:val="both"/>
        <w:rPr>
          <w:rFonts w:ascii="Times New Roman" w:hAnsi="Times New Roman" w:cs="Times New Roman"/>
        </w:rPr>
      </w:pPr>
      <w:r w:rsidRPr="00720455">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720455" w:rsidRPr="00720455" w:rsidRDefault="00720455" w:rsidP="00720455">
      <w:pPr>
        <w:pStyle w:val="ConsPlusNormal"/>
        <w:ind w:firstLine="709"/>
        <w:jc w:val="both"/>
        <w:rPr>
          <w:rFonts w:ascii="Times New Roman" w:hAnsi="Times New Roman" w:cs="Times New Roman"/>
        </w:rPr>
      </w:pPr>
      <w:r w:rsidRPr="00720455">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20455" w:rsidRPr="00720455" w:rsidRDefault="00720455" w:rsidP="00720455">
      <w:pPr>
        <w:pStyle w:val="ConsPlusNormal"/>
        <w:ind w:firstLine="709"/>
        <w:jc w:val="both"/>
        <w:rPr>
          <w:rFonts w:ascii="Times New Roman" w:hAnsi="Times New Roman" w:cs="Times New Roman"/>
        </w:rPr>
      </w:pPr>
      <w:r w:rsidRPr="00720455">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20455" w:rsidRPr="00720455" w:rsidRDefault="00720455" w:rsidP="00720455">
      <w:pPr>
        <w:pStyle w:val="ConsPlusNormal"/>
        <w:ind w:firstLine="709"/>
        <w:jc w:val="both"/>
        <w:rPr>
          <w:rFonts w:ascii="Times New Roman" w:hAnsi="Times New Roman" w:cs="Times New Roman"/>
        </w:rPr>
      </w:pPr>
      <w:r w:rsidRPr="00720455">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20455" w:rsidRPr="00720455" w:rsidRDefault="00720455" w:rsidP="00720455">
      <w:pPr>
        <w:pStyle w:val="ConsPlusNormal"/>
        <w:ind w:firstLine="709"/>
        <w:jc w:val="both"/>
        <w:rPr>
          <w:rFonts w:ascii="Times New Roman" w:hAnsi="Times New Roman" w:cs="Times New Roman"/>
        </w:rPr>
      </w:pPr>
      <w:r w:rsidRPr="00720455">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0455" w:rsidRPr="00720455" w:rsidRDefault="00720455" w:rsidP="00720455">
      <w:pPr>
        <w:pStyle w:val="ConsPlusNormal"/>
        <w:ind w:firstLine="709"/>
        <w:jc w:val="both"/>
        <w:rPr>
          <w:rFonts w:ascii="Times New Roman" w:hAnsi="Times New Roman" w:cs="Times New Roman"/>
        </w:rPr>
      </w:pPr>
      <w:r w:rsidRPr="00720455">
        <w:rPr>
          <w:rFonts w:ascii="Times New Roman" w:hAnsi="Times New Roman" w:cs="Times New Roman"/>
        </w:rPr>
        <w:t xml:space="preserve">- допуском  </w:t>
      </w:r>
      <w:proofErr w:type="spellStart"/>
      <w:r w:rsidRPr="00720455">
        <w:rPr>
          <w:rFonts w:ascii="Times New Roman" w:hAnsi="Times New Roman" w:cs="Times New Roman"/>
        </w:rPr>
        <w:t>сурдопереводчика</w:t>
      </w:r>
      <w:proofErr w:type="spellEnd"/>
      <w:r w:rsidRPr="00720455">
        <w:rPr>
          <w:rFonts w:ascii="Times New Roman" w:hAnsi="Times New Roman" w:cs="Times New Roman"/>
        </w:rPr>
        <w:t xml:space="preserve"> и </w:t>
      </w:r>
      <w:proofErr w:type="spellStart"/>
      <w:r w:rsidRPr="00720455">
        <w:rPr>
          <w:rFonts w:ascii="Times New Roman" w:hAnsi="Times New Roman" w:cs="Times New Roman"/>
        </w:rPr>
        <w:t>тифлосурдопереводчика</w:t>
      </w:r>
      <w:proofErr w:type="spellEnd"/>
      <w:r w:rsidRPr="00720455">
        <w:rPr>
          <w:rFonts w:ascii="Times New Roman" w:hAnsi="Times New Roman" w:cs="Times New Roman"/>
        </w:rPr>
        <w:t xml:space="preserve"> при оказании инвалиду муниципальной услуги;</w:t>
      </w:r>
    </w:p>
    <w:p w:rsidR="00720455" w:rsidRPr="00720455" w:rsidRDefault="00720455" w:rsidP="00720455">
      <w:pPr>
        <w:pStyle w:val="ConsPlusNormal"/>
        <w:ind w:firstLine="709"/>
        <w:jc w:val="both"/>
        <w:rPr>
          <w:rFonts w:ascii="Times New Roman" w:hAnsi="Times New Roman" w:cs="Times New Roman"/>
        </w:rPr>
      </w:pPr>
      <w:proofErr w:type="gramStart"/>
      <w:r w:rsidRPr="00720455">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20455" w:rsidRPr="00720455" w:rsidRDefault="00720455" w:rsidP="00720455">
      <w:pPr>
        <w:spacing w:after="0"/>
        <w:jc w:val="both"/>
        <w:outlineLvl w:val="2"/>
        <w:rPr>
          <w:rFonts w:ascii="Times New Roman" w:hAnsi="Times New Roman" w:cs="Times New Roman"/>
          <w:sz w:val="20"/>
          <w:szCs w:val="20"/>
        </w:rPr>
      </w:pPr>
      <w:r w:rsidRPr="00720455">
        <w:rPr>
          <w:rFonts w:ascii="Times New Roman" w:hAnsi="Times New Roman" w:cs="Times New Roman"/>
          <w:sz w:val="20"/>
          <w:szCs w:val="20"/>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720455" w:rsidRPr="00720455" w:rsidRDefault="00720455" w:rsidP="00720455">
      <w:pPr>
        <w:tabs>
          <w:tab w:val="left" w:pos="12"/>
          <w:tab w:val="left" w:pos="1019"/>
        </w:tabs>
        <w:spacing w:after="0"/>
        <w:rPr>
          <w:rFonts w:ascii="Times New Roman" w:hAnsi="Times New Roman" w:cs="Times New Roman"/>
          <w:b/>
          <w:bCs/>
          <w:sz w:val="20"/>
          <w:szCs w:val="20"/>
        </w:rPr>
      </w:pPr>
    </w:p>
    <w:p w:rsidR="00720455" w:rsidRPr="00720455" w:rsidRDefault="00720455" w:rsidP="00720455">
      <w:pPr>
        <w:tabs>
          <w:tab w:val="left" w:pos="12"/>
          <w:tab w:val="left" w:pos="1019"/>
        </w:tabs>
        <w:spacing w:after="0"/>
        <w:ind w:firstLine="709"/>
        <w:jc w:val="center"/>
        <w:rPr>
          <w:rFonts w:ascii="Times New Roman" w:hAnsi="Times New Roman" w:cs="Times New Roman"/>
          <w:b/>
          <w:bCs/>
          <w:sz w:val="20"/>
          <w:szCs w:val="20"/>
        </w:rPr>
      </w:pPr>
      <w:r w:rsidRPr="00720455">
        <w:rPr>
          <w:rFonts w:ascii="Times New Roman" w:hAnsi="Times New Roman" w:cs="Times New Roman"/>
          <w:b/>
          <w:bCs/>
          <w:sz w:val="20"/>
          <w:szCs w:val="20"/>
        </w:rPr>
        <w:t>2.14. Показатели доступности и качества муниципальной услуги</w:t>
      </w:r>
    </w:p>
    <w:p w:rsidR="00720455" w:rsidRPr="00720455" w:rsidRDefault="00720455" w:rsidP="00720455">
      <w:pPr>
        <w:tabs>
          <w:tab w:val="left" w:pos="12"/>
          <w:tab w:val="left" w:pos="1019"/>
        </w:tabs>
        <w:spacing w:after="0"/>
        <w:ind w:firstLine="709"/>
        <w:jc w:val="center"/>
        <w:rPr>
          <w:rFonts w:ascii="Times New Roman" w:hAnsi="Times New Roman" w:cs="Times New Roman"/>
          <w:b/>
          <w:bCs/>
          <w:sz w:val="20"/>
          <w:szCs w:val="20"/>
        </w:rPr>
      </w:pP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2.14.1. Показателями доступности предоставления муниципальной услуги являются:</w:t>
      </w:r>
    </w:p>
    <w:p w:rsidR="00720455" w:rsidRPr="00720455" w:rsidRDefault="00720455" w:rsidP="00720455">
      <w:pPr>
        <w:autoSpaceDE w:val="0"/>
        <w:autoSpaceDN w:val="0"/>
        <w:adjustRightInd w:val="0"/>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1) транспортная доступность к местам предоставления муниципальной услуги;</w:t>
      </w:r>
    </w:p>
    <w:p w:rsidR="00720455" w:rsidRPr="00720455" w:rsidRDefault="00720455" w:rsidP="00720455">
      <w:pPr>
        <w:autoSpaceDE w:val="0"/>
        <w:autoSpaceDN w:val="0"/>
        <w:adjustRightInd w:val="0"/>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2) обеспечение беспрепятственного доступа к помещениям, в которых предоставляется муниципальная услуга;</w:t>
      </w:r>
    </w:p>
    <w:p w:rsidR="00720455" w:rsidRPr="00720455" w:rsidRDefault="00720455" w:rsidP="00720455">
      <w:pPr>
        <w:autoSpaceDE w:val="0"/>
        <w:autoSpaceDN w:val="0"/>
        <w:adjustRightInd w:val="0"/>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3) размещение информации о порядке предоставления муниципальной услуги в сети Интернет.</w:t>
      </w:r>
    </w:p>
    <w:p w:rsidR="00720455" w:rsidRPr="00720455" w:rsidRDefault="00720455" w:rsidP="00720455">
      <w:pPr>
        <w:autoSpaceDE w:val="0"/>
        <w:autoSpaceDN w:val="0"/>
        <w:adjustRightInd w:val="0"/>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2.14.2. Показателями качества предоставления муниципальной услуги являются:</w:t>
      </w:r>
    </w:p>
    <w:p w:rsidR="00720455" w:rsidRPr="00720455" w:rsidRDefault="00720455" w:rsidP="00720455">
      <w:pPr>
        <w:autoSpaceDE w:val="0"/>
        <w:autoSpaceDN w:val="0"/>
        <w:adjustRightInd w:val="0"/>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1) соблюдение стандарта предоставления муниципальной услуги;</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720455" w:rsidRPr="00720455" w:rsidRDefault="00720455" w:rsidP="00720455">
      <w:pPr>
        <w:spacing w:after="0"/>
        <w:ind w:firstLine="709"/>
        <w:jc w:val="both"/>
        <w:rPr>
          <w:rFonts w:ascii="Times New Roman" w:hAnsi="Times New Roman" w:cs="Times New Roman"/>
          <w:sz w:val="20"/>
          <w:szCs w:val="20"/>
        </w:rPr>
      </w:pPr>
      <w:r w:rsidRPr="00720455">
        <w:rPr>
          <w:rFonts w:ascii="Times New Roman" w:hAnsi="Times New Roman" w:cs="Times New Roman"/>
          <w:sz w:val="20"/>
          <w:szCs w:val="20"/>
        </w:rPr>
        <w:t>3) возможность получения информации о ходе предоставления муниципальной услуги;</w:t>
      </w:r>
    </w:p>
    <w:p w:rsidR="00720455" w:rsidRPr="00720455" w:rsidRDefault="00720455" w:rsidP="00720455">
      <w:pPr>
        <w:autoSpaceDE w:val="0"/>
        <w:autoSpaceDN w:val="0"/>
        <w:adjustRightInd w:val="0"/>
        <w:spacing w:after="0"/>
        <w:rPr>
          <w:rFonts w:ascii="Times New Roman" w:hAnsi="Times New Roman" w:cs="Times New Roman"/>
          <w:sz w:val="20"/>
          <w:szCs w:val="20"/>
        </w:rPr>
      </w:pPr>
      <w:r w:rsidRPr="00720455">
        <w:rPr>
          <w:rFonts w:ascii="Times New Roman" w:hAnsi="Times New Roman" w:cs="Times New Roman"/>
          <w:sz w:val="20"/>
          <w:szCs w:val="20"/>
        </w:rPr>
        <w:t xml:space="preserve">         4) возможность получения муниципальной услуги в МФЦ.</w:t>
      </w:r>
    </w:p>
    <w:p w:rsidR="00720455" w:rsidRPr="00720455" w:rsidRDefault="00720455" w:rsidP="00720455">
      <w:pPr>
        <w:autoSpaceDE w:val="0"/>
        <w:autoSpaceDN w:val="0"/>
        <w:adjustRightInd w:val="0"/>
        <w:spacing w:after="0"/>
        <w:outlineLvl w:val="2"/>
        <w:rPr>
          <w:rFonts w:ascii="Times New Roman" w:hAnsi="Times New Roman" w:cs="Times New Roman"/>
          <w:b/>
          <w:bCs/>
          <w:sz w:val="20"/>
          <w:szCs w:val="20"/>
        </w:rPr>
      </w:pPr>
    </w:p>
    <w:p w:rsidR="00720455" w:rsidRPr="00720455" w:rsidRDefault="00720455" w:rsidP="00720455">
      <w:pPr>
        <w:autoSpaceDE w:val="0"/>
        <w:autoSpaceDN w:val="0"/>
        <w:adjustRightInd w:val="0"/>
        <w:spacing w:after="0"/>
        <w:ind w:firstLine="720"/>
        <w:jc w:val="center"/>
        <w:outlineLvl w:val="2"/>
        <w:rPr>
          <w:rFonts w:ascii="Times New Roman" w:hAnsi="Times New Roman" w:cs="Times New Roman"/>
          <w:b/>
          <w:bCs/>
          <w:sz w:val="20"/>
          <w:szCs w:val="20"/>
        </w:rPr>
      </w:pPr>
      <w:r w:rsidRPr="00720455">
        <w:rPr>
          <w:rFonts w:ascii="Times New Roman" w:hAnsi="Times New Roman" w:cs="Times New Roman"/>
          <w:b/>
          <w:bCs/>
          <w:sz w:val="20"/>
          <w:szCs w:val="20"/>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20455" w:rsidRPr="00720455" w:rsidRDefault="00720455" w:rsidP="00720455">
      <w:pPr>
        <w:autoSpaceDE w:val="0"/>
        <w:autoSpaceDN w:val="0"/>
        <w:adjustRightInd w:val="0"/>
        <w:spacing w:after="0"/>
        <w:ind w:firstLine="720"/>
        <w:jc w:val="center"/>
        <w:outlineLvl w:val="2"/>
        <w:rPr>
          <w:rFonts w:ascii="Times New Roman" w:hAnsi="Times New Roman" w:cs="Times New Roman"/>
          <w:b/>
          <w:bCs/>
          <w:sz w:val="20"/>
          <w:szCs w:val="20"/>
        </w:rPr>
      </w:pP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lastRenderedPageBreak/>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720455">
        <w:rPr>
          <w:rFonts w:ascii="Times New Roman" w:hAnsi="Times New Roman" w:cs="Times New Roman"/>
          <w:sz w:val="20"/>
          <w:szCs w:val="20"/>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20455">
        <w:rPr>
          <w:rFonts w:ascii="Times New Roman" w:hAnsi="Times New Roman" w:cs="Times New Roman"/>
          <w:sz w:val="20"/>
          <w:szCs w:val="2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20455" w:rsidRPr="00720455" w:rsidRDefault="00720455" w:rsidP="00720455">
      <w:pPr>
        <w:autoSpaceDE w:val="0"/>
        <w:autoSpaceDN w:val="0"/>
        <w:adjustRightInd w:val="0"/>
        <w:spacing w:after="0"/>
        <w:ind w:firstLine="720"/>
        <w:jc w:val="center"/>
        <w:outlineLvl w:val="2"/>
        <w:rPr>
          <w:rFonts w:ascii="Times New Roman" w:hAnsi="Times New Roman" w:cs="Times New Roman"/>
          <w:sz w:val="20"/>
          <w:szCs w:val="20"/>
        </w:rPr>
      </w:pPr>
    </w:p>
    <w:p w:rsidR="00720455" w:rsidRPr="00720455" w:rsidRDefault="00720455" w:rsidP="00720455">
      <w:pPr>
        <w:autoSpaceDE w:val="0"/>
        <w:autoSpaceDN w:val="0"/>
        <w:adjustRightInd w:val="0"/>
        <w:spacing w:after="0"/>
        <w:jc w:val="center"/>
        <w:outlineLvl w:val="1"/>
        <w:rPr>
          <w:rFonts w:ascii="Times New Roman" w:hAnsi="Times New Roman" w:cs="Times New Roman"/>
          <w:b/>
          <w:bCs/>
          <w:sz w:val="20"/>
          <w:szCs w:val="20"/>
        </w:rPr>
      </w:pPr>
      <w:r w:rsidRPr="00720455">
        <w:rPr>
          <w:rFonts w:ascii="Times New Roman" w:hAnsi="Times New Roman" w:cs="Times New Roman"/>
          <w:b/>
          <w:bCs/>
          <w:sz w:val="20"/>
          <w:szCs w:val="20"/>
        </w:rPr>
        <w:t>3. Состав, последовательность и сроки вы</w:t>
      </w:r>
      <w:r w:rsidR="007629DC">
        <w:rPr>
          <w:rFonts w:ascii="Times New Roman" w:hAnsi="Times New Roman" w:cs="Times New Roman"/>
          <w:b/>
          <w:bCs/>
          <w:sz w:val="20"/>
          <w:szCs w:val="20"/>
        </w:rPr>
        <w:t xml:space="preserve">полнения административных  </w:t>
      </w:r>
      <w:r w:rsidRPr="00720455">
        <w:rPr>
          <w:rFonts w:ascii="Times New Roman" w:hAnsi="Times New Roman" w:cs="Times New Roman"/>
          <w:b/>
          <w:bCs/>
          <w:sz w:val="20"/>
          <w:szCs w:val="20"/>
        </w:rPr>
        <w:t xml:space="preserve">   процедур, требования к порядку их выполнения</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3.1. Блок-схема предоставления муниципальной услуги приведена в приложении № 1 к настоящему Административному регламенту.</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3.2. Предоставление муниципальной услуги включает в себя следующие административные процедуры:</w:t>
      </w:r>
      <w:r w:rsidRPr="00720455">
        <w:rPr>
          <w:rStyle w:val="ac"/>
          <w:rFonts w:ascii="Times New Roman" w:hAnsi="Times New Roman" w:cs="Times New Roman"/>
          <w:sz w:val="20"/>
          <w:szCs w:val="20"/>
        </w:rPr>
        <w:t xml:space="preserve"> </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1) прием и регистрация документов;</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1.1) формирование и направление межведомственного запроса;</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2) рассмотрение заявления и  подготовка проекта распоряжения Администрации о предоставлении земельного участка в аренду;</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 оформление договора аренды земельного участка, акта приема-передачи, соглашения о расчете  арендной платы;</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4) выдача документов на аренду земельного участка или мотивированного отказа в  предоставлении муниципальной услуги заявителю.</w:t>
      </w:r>
    </w:p>
    <w:p w:rsidR="00720455" w:rsidRPr="00720455" w:rsidRDefault="00720455" w:rsidP="00720455">
      <w:pPr>
        <w:spacing w:after="0"/>
        <w:jc w:val="both"/>
        <w:rPr>
          <w:rFonts w:ascii="Times New Roman" w:hAnsi="Times New Roman" w:cs="Times New Roman"/>
          <w:sz w:val="20"/>
          <w:szCs w:val="20"/>
        </w:rPr>
      </w:pPr>
    </w:p>
    <w:p w:rsidR="00720455" w:rsidRPr="00720455" w:rsidRDefault="007629DC" w:rsidP="0089708D">
      <w:pPr>
        <w:autoSpaceDE w:val="0"/>
        <w:autoSpaceDN w:val="0"/>
        <w:adjustRightInd w:val="0"/>
        <w:spacing w:after="0"/>
        <w:outlineLvl w:val="2"/>
        <w:rPr>
          <w:rFonts w:ascii="Times New Roman" w:hAnsi="Times New Roman" w:cs="Times New Roman"/>
          <w:b/>
          <w:bCs/>
          <w:sz w:val="20"/>
          <w:szCs w:val="20"/>
        </w:rPr>
      </w:pPr>
      <w:r>
        <w:rPr>
          <w:rFonts w:ascii="Times New Roman" w:hAnsi="Times New Roman" w:cs="Times New Roman"/>
          <w:b/>
          <w:bCs/>
          <w:sz w:val="20"/>
          <w:szCs w:val="20"/>
        </w:rPr>
        <w:t xml:space="preserve">                                   </w:t>
      </w:r>
      <w:r w:rsidR="00720455" w:rsidRPr="00720455">
        <w:rPr>
          <w:rFonts w:ascii="Times New Roman" w:hAnsi="Times New Roman" w:cs="Times New Roman"/>
          <w:b/>
          <w:bCs/>
          <w:sz w:val="20"/>
          <w:szCs w:val="20"/>
        </w:rPr>
        <w:t>3.3. Прием и регистрация документов</w:t>
      </w:r>
    </w:p>
    <w:p w:rsidR="00720455" w:rsidRPr="00720455" w:rsidRDefault="00720455" w:rsidP="00720455">
      <w:pPr>
        <w:autoSpaceDE w:val="0"/>
        <w:autoSpaceDN w:val="0"/>
        <w:adjustRightInd w:val="0"/>
        <w:spacing w:after="0"/>
        <w:ind w:firstLine="540"/>
        <w:jc w:val="both"/>
        <w:outlineLvl w:val="2"/>
        <w:rPr>
          <w:rFonts w:ascii="Times New Roman" w:hAnsi="Times New Roman" w:cs="Times New Roman"/>
          <w:b/>
          <w:bCs/>
          <w:sz w:val="20"/>
          <w:szCs w:val="20"/>
        </w:rPr>
      </w:pP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3.3.2. Специалист, в обязанности которого входит принятие документов:</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2) проверяет соответствие представленных документов требованиям</w:t>
      </w:r>
      <w:r w:rsidRPr="00720455">
        <w:rPr>
          <w:rFonts w:ascii="Times New Roman" w:hAnsi="Times New Roman" w:cs="Times New Roman"/>
          <w:i/>
          <w:iCs/>
          <w:sz w:val="20"/>
          <w:szCs w:val="20"/>
        </w:rPr>
        <w:t>,</w:t>
      </w:r>
      <w:r w:rsidRPr="00720455">
        <w:rPr>
          <w:rFonts w:ascii="Times New Roman" w:hAnsi="Times New Roman" w:cs="Times New Roman"/>
          <w:sz w:val="20"/>
          <w:szCs w:val="20"/>
        </w:rPr>
        <w:t xml:space="preserve"> установленным пунктом 2.6.3 настоящего Административного регламента;</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 устанавливает предмет обращения;</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4) регистрирует поступление запроса в соответствии с установленными правилами делопроизводства;</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5) сообщает заявителю номер и дату регистрации запроса.</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 xml:space="preserve">3.3.4. Продолжительной административной процедуры не более  3 дней. </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3.3.5. Обязанности специалиста, ответственного за прием и регистрацию документов, должны быть закреплены в его должностном регламенте.</w:t>
      </w:r>
    </w:p>
    <w:p w:rsidR="00720455" w:rsidRPr="00720455" w:rsidRDefault="00720455" w:rsidP="00720455">
      <w:pPr>
        <w:autoSpaceDE w:val="0"/>
        <w:autoSpaceDN w:val="0"/>
        <w:adjustRightInd w:val="0"/>
        <w:spacing w:after="0"/>
        <w:outlineLvl w:val="0"/>
        <w:rPr>
          <w:rFonts w:ascii="Times New Roman" w:hAnsi="Times New Roman" w:cs="Times New Roman"/>
          <w:b/>
          <w:bCs/>
          <w:sz w:val="20"/>
          <w:szCs w:val="20"/>
        </w:rPr>
      </w:pPr>
    </w:p>
    <w:p w:rsidR="00720455" w:rsidRPr="00720455" w:rsidRDefault="00720455" w:rsidP="00720455">
      <w:pPr>
        <w:autoSpaceDE w:val="0"/>
        <w:autoSpaceDN w:val="0"/>
        <w:adjustRightInd w:val="0"/>
        <w:spacing w:after="0"/>
        <w:jc w:val="center"/>
        <w:outlineLvl w:val="0"/>
        <w:rPr>
          <w:rFonts w:ascii="Times New Roman" w:hAnsi="Times New Roman" w:cs="Times New Roman"/>
          <w:b/>
          <w:bCs/>
          <w:sz w:val="20"/>
          <w:szCs w:val="20"/>
        </w:rPr>
      </w:pPr>
      <w:r w:rsidRPr="00720455">
        <w:rPr>
          <w:rFonts w:ascii="Times New Roman" w:hAnsi="Times New Roman" w:cs="Times New Roman"/>
          <w:b/>
          <w:bCs/>
          <w:sz w:val="20"/>
          <w:szCs w:val="20"/>
        </w:rPr>
        <w:t>3.3</w:t>
      </w:r>
      <w:r w:rsidRPr="00720455">
        <w:rPr>
          <w:rFonts w:ascii="Times New Roman" w:hAnsi="Times New Roman" w:cs="Times New Roman"/>
          <w:b/>
          <w:bCs/>
          <w:sz w:val="20"/>
          <w:szCs w:val="20"/>
          <w:vertAlign w:val="superscript"/>
        </w:rPr>
        <w:t>1</w:t>
      </w:r>
      <w:r w:rsidRPr="00720455">
        <w:rPr>
          <w:rFonts w:ascii="Times New Roman" w:hAnsi="Times New Roman" w:cs="Times New Roman"/>
          <w:b/>
          <w:bCs/>
          <w:sz w:val="20"/>
          <w:szCs w:val="20"/>
        </w:rPr>
        <w:t>. Формирование и направление межведомственного запроса</w:t>
      </w:r>
    </w:p>
    <w:p w:rsidR="00720455" w:rsidRPr="00720455" w:rsidRDefault="00720455" w:rsidP="00720455">
      <w:pPr>
        <w:autoSpaceDE w:val="0"/>
        <w:autoSpaceDN w:val="0"/>
        <w:adjustRightInd w:val="0"/>
        <w:spacing w:after="0"/>
        <w:ind w:firstLine="748"/>
        <w:jc w:val="center"/>
        <w:rPr>
          <w:rFonts w:ascii="Times New Roman" w:hAnsi="Times New Roman" w:cs="Times New Roman"/>
          <w:b/>
          <w:bCs/>
          <w:sz w:val="20"/>
          <w:szCs w:val="20"/>
        </w:rPr>
      </w:pP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3.3</w:t>
      </w:r>
      <w:r w:rsidRPr="00720455">
        <w:rPr>
          <w:rFonts w:ascii="Times New Roman" w:hAnsi="Times New Roman" w:cs="Times New Roman"/>
          <w:sz w:val="20"/>
          <w:szCs w:val="20"/>
          <w:vertAlign w:val="superscript"/>
        </w:rPr>
        <w:t>1</w:t>
      </w:r>
      <w:r w:rsidRPr="00720455">
        <w:rPr>
          <w:rFonts w:ascii="Times New Roman" w:hAnsi="Times New Roman" w:cs="Times New Roman"/>
          <w:sz w:val="20"/>
          <w:szCs w:val="20"/>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3.3</w:t>
      </w:r>
      <w:r w:rsidRPr="00720455">
        <w:rPr>
          <w:rFonts w:ascii="Times New Roman" w:hAnsi="Times New Roman" w:cs="Times New Roman"/>
          <w:sz w:val="20"/>
          <w:szCs w:val="20"/>
          <w:vertAlign w:val="superscript"/>
        </w:rPr>
        <w:t>1</w:t>
      </w:r>
      <w:r w:rsidRPr="00720455">
        <w:rPr>
          <w:rFonts w:ascii="Times New Roman" w:hAnsi="Times New Roman" w:cs="Times New Roman"/>
          <w:sz w:val="20"/>
          <w:szCs w:val="20"/>
        </w:rPr>
        <w:t>.2. В случае если заявителем представлены все документы, указанные в пункте 2.6</w:t>
      </w:r>
      <w:r w:rsidRPr="00720455">
        <w:rPr>
          <w:rFonts w:ascii="Times New Roman" w:hAnsi="Times New Roman" w:cs="Times New Roman"/>
          <w:sz w:val="20"/>
          <w:szCs w:val="20"/>
          <w:vertAlign w:val="superscript"/>
        </w:rPr>
        <w:t>1</w:t>
      </w:r>
      <w:r w:rsidRPr="00720455">
        <w:rPr>
          <w:rFonts w:ascii="Times New Roman" w:hAnsi="Times New Roman" w:cs="Times New Roman"/>
          <w:sz w:val="20"/>
          <w:szCs w:val="20"/>
        </w:rPr>
        <w:t>.1 настоящего Административного регламента, специалист переходит к исполнению следующей административной процедуры.</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3.3</w:t>
      </w:r>
      <w:r w:rsidRPr="00720455">
        <w:rPr>
          <w:rFonts w:ascii="Times New Roman" w:hAnsi="Times New Roman" w:cs="Times New Roman"/>
          <w:sz w:val="20"/>
          <w:szCs w:val="20"/>
          <w:vertAlign w:val="superscript"/>
        </w:rPr>
        <w:t>1</w:t>
      </w:r>
      <w:r w:rsidRPr="00720455">
        <w:rPr>
          <w:rFonts w:ascii="Times New Roman" w:hAnsi="Times New Roman" w:cs="Times New Roman"/>
          <w:sz w:val="20"/>
          <w:szCs w:val="20"/>
        </w:rPr>
        <w:t>.3. В случае если заявителем по собственной инициативе не представлены указанные в пункте 2.6</w:t>
      </w:r>
      <w:r w:rsidRPr="00720455">
        <w:rPr>
          <w:rFonts w:ascii="Times New Roman" w:hAnsi="Times New Roman" w:cs="Times New Roman"/>
          <w:sz w:val="20"/>
          <w:szCs w:val="20"/>
          <w:vertAlign w:val="superscript"/>
        </w:rPr>
        <w:t>1</w:t>
      </w:r>
      <w:r w:rsidRPr="00720455">
        <w:rPr>
          <w:rFonts w:ascii="Times New Roman" w:hAnsi="Times New Roman" w:cs="Times New Roman"/>
          <w:sz w:val="20"/>
          <w:szCs w:val="20"/>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3.3</w:t>
      </w:r>
      <w:r w:rsidRPr="00720455">
        <w:rPr>
          <w:rFonts w:ascii="Times New Roman" w:hAnsi="Times New Roman" w:cs="Times New Roman"/>
          <w:sz w:val="20"/>
          <w:szCs w:val="20"/>
          <w:vertAlign w:val="superscript"/>
        </w:rPr>
        <w:t>1</w:t>
      </w:r>
      <w:r w:rsidRPr="00720455">
        <w:rPr>
          <w:rFonts w:ascii="Times New Roman" w:hAnsi="Times New Roman" w:cs="Times New Roman"/>
          <w:sz w:val="20"/>
          <w:szCs w:val="20"/>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w:t>
      </w:r>
      <w:r w:rsidRPr="00720455">
        <w:rPr>
          <w:rFonts w:ascii="Times New Roman" w:hAnsi="Times New Roman" w:cs="Times New Roman"/>
          <w:sz w:val="20"/>
          <w:szCs w:val="20"/>
        </w:rPr>
        <w:lastRenderedPageBreak/>
        <w:t xml:space="preserve">Администрацией с соответствующими органами (организациями), участвующими в предоставлении муниципальной услуги. </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3.3</w:t>
      </w:r>
      <w:r w:rsidRPr="00720455">
        <w:rPr>
          <w:rFonts w:ascii="Times New Roman" w:hAnsi="Times New Roman" w:cs="Times New Roman"/>
          <w:sz w:val="20"/>
          <w:szCs w:val="20"/>
          <w:vertAlign w:val="superscript"/>
        </w:rPr>
        <w:t>1</w:t>
      </w:r>
      <w:r w:rsidRPr="00720455">
        <w:rPr>
          <w:rFonts w:ascii="Times New Roman" w:hAnsi="Times New Roman" w:cs="Times New Roman"/>
          <w:sz w:val="20"/>
          <w:szCs w:val="20"/>
        </w:rPr>
        <w:t>.5. Срок подготовки межведомственного запроса специалистом не может превышать 3 рабочих дня.</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3.3</w:t>
      </w:r>
      <w:r w:rsidRPr="00720455">
        <w:rPr>
          <w:rFonts w:ascii="Times New Roman" w:hAnsi="Times New Roman" w:cs="Times New Roman"/>
          <w:sz w:val="20"/>
          <w:szCs w:val="20"/>
          <w:vertAlign w:val="superscript"/>
        </w:rPr>
        <w:t>1</w:t>
      </w:r>
      <w:r w:rsidRPr="00720455">
        <w:rPr>
          <w:rFonts w:ascii="Times New Roman" w:hAnsi="Times New Roman" w:cs="Times New Roman"/>
          <w:sz w:val="20"/>
          <w:szCs w:val="20"/>
        </w:rPr>
        <w:t xml:space="preserve">.6. </w:t>
      </w:r>
      <w:proofErr w:type="gramStart"/>
      <w:r w:rsidRPr="00720455">
        <w:rPr>
          <w:rFonts w:ascii="Times New Roman" w:hAnsi="Times New Roman" w:cs="Times New Roman"/>
          <w:sz w:val="20"/>
          <w:szCs w:val="20"/>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720455">
        <w:rPr>
          <w:rFonts w:ascii="Times New Roman" w:hAnsi="Times New Roman" w:cs="Times New Roman"/>
          <w:sz w:val="20"/>
          <w:szCs w:val="20"/>
        </w:rPr>
        <w:t xml:space="preserve"> и принятыми в соответствии с федеральными законами нормативными правовыми актами субъектов Российской Федерации.</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3.3</w:t>
      </w:r>
      <w:r w:rsidRPr="00720455">
        <w:rPr>
          <w:rFonts w:ascii="Times New Roman" w:hAnsi="Times New Roman" w:cs="Times New Roman"/>
          <w:sz w:val="20"/>
          <w:szCs w:val="20"/>
          <w:vertAlign w:val="superscript"/>
        </w:rPr>
        <w:t>1</w:t>
      </w:r>
      <w:r w:rsidRPr="00720455">
        <w:rPr>
          <w:rFonts w:ascii="Times New Roman" w:hAnsi="Times New Roman" w:cs="Times New Roman"/>
          <w:sz w:val="20"/>
          <w:szCs w:val="20"/>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3.3</w:t>
      </w:r>
      <w:r w:rsidRPr="00720455">
        <w:rPr>
          <w:rFonts w:ascii="Times New Roman" w:hAnsi="Times New Roman" w:cs="Times New Roman"/>
          <w:sz w:val="20"/>
          <w:szCs w:val="20"/>
          <w:vertAlign w:val="superscript"/>
        </w:rPr>
        <w:t>1</w:t>
      </w:r>
      <w:r w:rsidRPr="00720455">
        <w:rPr>
          <w:rFonts w:ascii="Times New Roman" w:hAnsi="Times New Roman" w:cs="Times New Roman"/>
          <w:sz w:val="20"/>
          <w:szCs w:val="20"/>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3.3</w:t>
      </w:r>
      <w:r w:rsidRPr="00720455">
        <w:rPr>
          <w:rFonts w:ascii="Times New Roman" w:hAnsi="Times New Roman" w:cs="Times New Roman"/>
          <w:sz w:val="20"/>
          <w:szCs w:val="20"/>
          <w:vertAlign w:val="superscript"/>
        </w:rPr>
        <w:t>1</w:t>
      </w:r>
      <w:r w:rsidRPr="00720455">
        <w:rPr>
          <w:rFonts w:ascii="Times New Roman" w:hAnsi="Times New Roman" w:cs="Times New Roman"/>
          <w:sz w:val="20"/>
          <w:szCs w:val="20"/>
        </w:rPr>
        <w:t>.9. Максимальный срок выполнения административной процедуры составляет 3 рабочих дня.</w:t>
      </w:r>
    </w:p>
    <w:p w:rsidR="00720455" w:rsidRPr="00720455" w:rsidRDefault="00720455" w:rsidP="00720455">
      <w:pPr>
        <w:spacing w:after="0"/>
        <w:jc w:val="center"/>
        <w:rPr>
          <w:rFonts w:ascii="Times New Roman" w:hAnsi="Times New Roman" w:cs="Times New Roman"/>
          <w:b/>
          <w:bCs/>
          <w:sz w:val="20"/>
          <w:szCs w:val="20"/>
        </w:rPr>
      </w:pPr>
    </w:p>
    <w:p w:rsidR="00720455" w:rsidRPr="00720455" w:rsidRDefault="00720455" w:rsidP="00720455">
      <w:pPr>
        <w:spacing w:after="0"/>
        <w:jc w:val="center"/>
        <w:rPr>
          <w:rFonts w:ascii="Times New Roman" w:hAnsi="Times New Roman" w:cs="Times New Roman"/>
          <w:b/>
          <w:bCs/>
          <w:sz w:val="20"/>
          <w:szCs w:val="20"/>
        </w:rPr>
      </w:pPr>
      <w:r w:rsidRPr="00720455">
        <w:rPr>
          <w:rFonts w:ascii="Times New Roman" w:hAnsi="Times New Roman" w:cs="Times New Roman"/>
          <w:b/>
          <w:bCs/>
          <w:sz w:val="20"/>
          <w:szCs w:val="20"/>
        </w:rPr>
        <w:t xml:space="preserve">3.4. </w:t>
      </w:r>
      <w:r w:rsidRPr="00720455">
        <w:rPr>
          <w:rFonts w:ascii="Times New Roman" w:hAnsi="Times New Roman" w:cs="Times New Roman"/>
          <w:b/>
          <w:sz w:val="20"/>
          <w:szCs w:val="20"/>
        </w:rPr>
        <w:t>Рассмотрение заявления и  подготовка проекта распоряжения Администрации о предоставлении земельного участка в аренду</w:t>
      </w:r>
    </w:p>
    <w:p w:rsidR="00720455" w:rsidRPr="00720455" w:rsidRDefault="00720455" w:rsidP="00720455">
      <w:pPr>
        <w:spacing w:after="0"/>
        <w:jc w:val="center"/>
        <w:rPr>
          <w:rFonts w:ascii="Times New Roman" w:hAnsi="Times New Roman" w:cs="Times New Roman"/>
          <w:sz w:val="20"/>
          <w:szCs w:val="20"/>
        </w:rPr>
      </w:pP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3.4.1.  Основанием для начала рассмотрения заявления и  подготовки проекта распоряжения Администрации о предоставлении земельного участка в аренду является получение специалистом, уполномоченным на рассмотрение обращения заявителя, принятых документов.</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3.4.2. При получении запроса заявителя, специалист, ответственный за рассмотрение обращения заявителя:</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1) устанавливает предмет обращения заявителя;</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2) проверяет наличие приложенных к заявлению документов, перечисленных в пункте 2.6.1 настоящего Административного регламента;</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 устанавливает наличие полномочий Администрации по рассмотрению обращения заявителя</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4) проверяет наличие (отсутствие) задолженности по арендной плате и (или) пени.</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проект распоряжения Администрации о предоставлении земельного участка в аренду.</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3.4.4. Результатом административной процедуры является подписание Главой муниципального образования распоряжения Администрации о предоставлении земельного участка в аренду или мотивированного  отказа в предоставлении муниципальной услуги.</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3.4.5. Продолжительность административной процедуры не более  3</w:t>
      </w:r>
      <w:r w:rsidRPr="00720455">
        <w:rPr>
          <w:rFonts w:ascii="Times New Roman" w:hAnsi="Times New Roman" w:cs="Times New Roman"/>
          <w:i/>
          <w:iCs/>
          <w:sz w:val="20"/>
          <w:szCs w:val="20"/>
        </w:rPr>
        <w:t xml:space="preserve"> </w:t>
      </w:r>
      <w:r w:rsidRPr="00720455">
        <w:rPr>
          <w:rFonts w:ascii="Times New Roman" w:hAnsi="Times New Roman" w:cs="Times New Roman"/>
          <w:sz w:val="20"/>
          <w:szCs w:val="20"/>
        </w:rPr>
        <w:t>дней.</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3.4.6. Обязанности специалиста, ответственного за рассмотрение документов, должны быть также закреплены в его должностной инструкции.</w:t>
      </w:r>
    </w:p>
    <w:p w:rsidR="00720455" w:rsidRPr="00720455" w:rsidRDefault="00720455" w:rsidP="00720455">
      <w:pPr>
        <w:spacing w:after="0"/>
        <w:rPr>
          <w:rFonts w:ascii="Times New Roman" w:hAnsi="Times New Roman" w:cs="Times New Roman"/>
          <w:sz w:val="20"/>
          <w:szCs w:val="20"/>
        </w:rPr>
      </w:pPr>
      <w:r w:rsidRPr="00720455">
        <w:rPr>
          <w:rFonts w:ascii="Times New Roman" w:hAnsi="Times New Roman" w:cs="Times New Roman"/>
          <w:sz w:val="20"/>
          <w:szCs w:val="20"/>
        </w:rPr>
        <w:t> </w:t>
      </w:r>
    </w:p>
    <w:p w:rsidR="00720455" w:rsidRPr="00720455" w:rsidRDefault="00720455" w:rsidP="00720455">
      <w:pPr>
        <w:spacing w:after="0"/>
        <w:jc w:val="center"/>
        <w:rPr>
          <w:rFonts w:ascii="Times New Roman" w:hAnsi="Times New Roman" w:cs="Times New Roman"/>
          <w:sz w:val="20"/>
          <w:szCs w:val="20"/>
        </w:rPr>
      </w:pPr>
      <w:r w:rsidRPr="00720455">
        <w:rPr>
          <w:rFonts w:ascii="Times New Roman" w:hAnsi="Times New Roman" w:cs="Times New Roman"/>
          <w:b/>
          <w:bCs/>
          <w:sz w:val="20"/>
          <w:szCs w:val="20"/>
        </w:rPr>
        <w:t xml:space="preserve">     3.5. </w:t>
      </w:r>
      <w:r w:rsidRPr="00720455">
        <w:rPr>
          <w:rFonts w:ascii="Times New Roman" w:hAnsi="Times New Roman" w:cs="Times New Roman"/>
          <w:b/>
          <w:sz w:val="20"/>
          <w:szCs w:val="20"/>
        </w:rPr>
        <w:t>Оформление договора аренды земельного участка, акта приема-передачи, соглашения о расчете  арендной платы</w:t>
      </w:r>
    </w:p>
    <w:p w:rsidR="00720455" w:rsidRPr="00720455" w:rsidRDefault="00720455" w:rsidP="00720455">
      <w:pPr>
        <w:spacing w:after="0"/>
        <w:jc w:val="center"/>
        <w:rPr>
          <w:rFonts w:ascii="Times New Roman" w:hAnsi="Times New Roman" w:cs="Times New Roman"/>
          <w:sz w:val="20"/>
          <w:szCs w:val="20"/>
        </w:rPr>
      </w:pP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3.5.1. Основанием для начала процедуры оформления договора аренды земельного участка, акта приема-передачи, соглашения о расчете  арендной платы является подписание Главой муниципального образования распоряжения Администрации о предоставлении земельного участка в аренду и поступление документов специалисту, ответственному за оформление документов аренды земельного участка.</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3.5.2. Специалист, ответственный за оформление документов аренды земельного участка готовит:</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1)  договор аренды земельного участка,</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2) акт приема-передачи</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 соглашение о расчете  арендной платы</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 xml:space="preserve"> 3.5.3. Результатом административной процедуры является направление специалистом, ответственным за оформление документов аренды земельного участка, пакета подготовленных документов на согласование Главе муниципального образования.</w:t>
      </w:r>
    </w:p>
    <w:p w:rsidR="00720455" w:rsidRPr="00720455" w:rsidRDefault="00720455" w:rsidP="00720455">
      <w:pPr>
        <w:spacing w:after="0"/>
        <w:ind w:firstLine="720"/>
        <w:rPr>
          <w:rFonts w:ascii="Times New Roman" w:hAnsi="Times New Roman" w:cs="Times New Roman"/>
          <w:sz w:val="20"/>
          <w:szCs w:val="20"/>
        </w:rPr>
      </w:pPr>
      <w:r w:rsidRPr="00720455">
        <w:rPr>
          <w:rFonts w:ascii="Times New Roman" w:hAnsi="Times New Roman" w:cs="Times New Roman"/>
          <w:sz w:val="20"/>
          <w:szCs w:val="20"/>
        </w:rPr>
        <w:t>3.5.4. Продолжительность административной процедуры не более  20</w:t>
      </w:r>
      <w:r w:rsidRPr="00720455">
        <w:rPr>
          <w:rFonts w:ascii="Times New Roman" w:hAnsi="Times New Roman" w:cs="Times New Roman"/>
          <w:i/>
          <w:iCs/>
          <w:sz w:val="20"/>
          <w:szCs w:val="20"/>
        </w:rPr>
        <w:t xml:space="preserve"> </w:t>
      </w:r>
      <w:r w:rsidRPr="00720455">
        <w:rPr>
          <w:rFonts w:ascii="Times New Roman" w:hAnsi="Times New Roman" w:cs="Times New Roman"/>
          <w:sz w:val="20"/>
          <w:szCs w:val="20"/>
        </w:rPr>
        <w:t>дней.</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3.5.5. Обязанности специалиста, ответственного за выдачу документов, должны быть также закреплены в его должностной инструкции.</w:t>
      </w:r>
    </w:p>
    <w:p w:rsidR="00720455" w:rsidRPr="00720455" w:rsidRDefault="00720455" w:rsidP="00720455">
      <w:pPr>
        <w:spacing w:after="0"/>
        <w:ind w:firstLine="720"/>
        <w:jc w:val="both"/>
        <w:rPr>
          <w:rFonts w:ascii="Times New Roman" w:hAnsi="Times New Roman" w:cs="Times New Roman"/>
          <w:sz w:val="20"/>
          <w:szCs w:val="20"/>
        </w:rPr>
      </w:pPr>
    </w:p>
    <w:p w:rsidR="00720455" w:rsidRPr="00720455" w:rsidRDefault="00720455" w:rsidP="00720455">
      <w:pPr>
        <w:spacing w:after="0"/>
        <w:jc w:val="center"/>
        <w:rPr>
          <w:rFonts w:ascii="Times New Roman" w:hAnsi="Times New Roman" w:cs="Times New Roman"/>
          <w:sz w:val="20"/>
          <w:szCs w:val="20"/>
        </w:rPr>
      </w:pPr>
      <w:r w:rsidRPr="00720455">
        <w:rPr>
          <w:rFonts w:ascii="Times New Roman" w:hAnsi="Times New Roman" w:cs="Times New Roman"/>
          <w:b/>
          <w:bCs/>
          <w:sz w:val="20"/>
          <w:szCs w:val="20"/>
        </w:rPr>
        <w:lastRenderedPageBreak/>
        <w:t xml:space="preserve">       3.6. Выдача </w:t>
      </w:r>
      <w:r w:rsidRPr="00720455">
        <w:rPr>
          <w:rFonts w:ascii="Times New Roman" w:hAnsi="Times New Roman" w:cs="Times New Roman"/>
          <w:b/>
          <w:sz w:val="20"/>
          <w:szCs w:val="20"/>
        </w:rPr>
        <w:t>документов на аренду земельного участка или мотивированного отказа в  предоставлении муниципальной услуги заявителю.</w:t>
      </w:r>
      <w:r w:rsidRPr="00720455">
        <w:rPr>
          <w:rFonts w:ascii="Times New Roman" w:hAnsi="Times New Roman" w:cs="Times New Roman"/>
          <w:sz w:val="20"/>
          <w:szCs w:val="20"/>
        </w:rPr>
        <w:t> </w:t>
      </w:r>
    </w:p>
    <w:p w:rsidR="00720455" w:rsidRPr="00720455" w:rsidRDefault="00720455" w:rsidP="00720455">
      <w:pPr>
        <w:spacing w:after="0"/>
        <w:jc w:val="center"/>
        <w:rPr>
          <w:rFonts w:ascii="Times New Roman" w:hAnsi="Times New Roman" w:cs="Times New Roman"/>
          <w:sz w:val="20"/>
          <w:szCs w:val="20"/>
        </w:rPr>
      </w:pP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3.6.1. Основанием для начала процедуры выдачи документов на аренду земельного участка или мотивированного отказа в  предоставлении муниципальной услуги заявителю является подписание Главой муниципального образования соответствующих документов и поступление документов для выдачи заявителю специалисту, ответственному за выдачу документов.</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3.6.2. Документы на аренду земельного участка или мотивированный отказ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3.6.3. Документы на аренду земельного участка или мотивированный отказ  в  предоставлении муниципальной услуги  с присвоенным регистрационным номером специалист, ответственный за выдачу документов, вручает лично заявителю под роспись, если иной порядок выдачи документа не определен заявителем при подаче запроса.</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Копия решения вместе с оригиналами документов, представленных заявителем, остается на хранении в Администрации.</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3.6.4. Результатом административной процедуры является выдача заявителю пакета документов или отказа в предоставлении муниципальной услуги.</w:t>
      </w:r>
    </w:p>
    <w:p w:rsidR="00720455" w:rsidRPr="00720455" w:rsidRDefault="00720455" w:rsidP="00720455">
      <w:pPr>
        <w:spacing w:after="0"/>
        <w:ind w:firstLine="720"/>
        <w:rPr>
          <w:rFonts w:ascii="Times New Roman" w:hAnsi="Times New Roman" w:cs="Times New Roman"/>
          <w:sz w:val="20"/>
          <w:szCs w:val="20"/>
        </w:rPr>
      </w:pPr>
      <w:r w:rsidRPr="00720455">
        <w:rPr>
          <w:rFonts w:ascii="Times New Roman" w:hAnsi="Times New Roman" w:cs="Times New Roman"/>
          <w:sz w:val="20"/>
          <w:szCs w:val="20"/>
        </w:rPr>
        <w:t>3.6.5. Продолжительность административной процедуры не более 3</w:t>
      </w:r>
      <w:r w:rsidRPr="00720455">
        <w:rPr>
          <w:rFonts w:ascii="Times New Roman" w:hAnsi="Times New Roman" w:cs="Times New Roman"/>
          <w:i/>
          <w:iCs/>
          <w:sz w:val="20"/>
          <w:szCs w:val="20"/>
        </w:rPr>
        <w:t xml:space="preserve"> </w:t>
      </w:r>
      <w:r w:rsidRPr="00720455">
        <w:rPr>
          <w:rFonts w:ascii="Times New Roman" w:hAnsi="Times New Roman" w:cs="Times New Roman"/>
          <w:sz w:val="20"/>
          <w:szCs w:val="20"/>
        </w:rPr>
        <w:t>дней.</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3.6.6. Обязанности специалиста, ответственного за выдачу документов, должны быть также закреплены в его должностной инструкции.</w:t>
      </w:r>
    </w:p>
    <w:p w:rsidR="00720455" w:rsidRPr="00720455" w:rsidRDefault="00720455" w:rsidP="00720455">
      <w:pPr>
        <w:spacing w:after="0"/>
        <w:rPr>
          <w:rFonts w:ascii="Times New Roman" w:hAnsi="Times New Roman" w:cs="Times New Roman"/>
          <w:sz w:val="20"/>
          <w:szCs w:val="20"/>
        </w:rPr>
      </w:pPr>
    </w:p>
    <w:p w:rsidR="00720455" w:rsidRPr="00720455" w:rsidRDefault="00720455" w:rsidP="00720455">
      <w:pPr>
        <w:autoSpaceDE w:val="0"/>
        <w:autoSpaceDN w:val="0"/>
        <w:adjustRightInd w:val="0"/>
        <w:spacing w:after="0"/>
        <w:jc w:val="center"/>
        <w:outlineLvl w:val="0"/>
        <w:rPr>
          <w:rFonts w:ascii="Times New Roman" w:hAnsi="Times New Roman" w:cs="Times New Roman"/>
          <w:b/>
          <w:bCs/>
          <w:sz w:val="20"/>
          <w:szCs w:val="20"/>
        </w:rPr>
      </w:pPr>
      <w:r w:rsidRPr="00720455">
        <w:rPr>
          <w:rFonts w:ascii="Times New Roman" w:hAnsi="Times New Roman" w:cs="Times New Roman"/>
          <w:b/>
          <w:bCs/>
          <w:sz w:val="20"/>
          <w:szCs w:val="20"/>
        </w:rPr>
        <w:t xml:space="preserve">4. Формы </w:t>
      </w:r>
      <w:proofErr w:type="gramStart"/>
      <w:r w:rsidRPr="00720455">
        <w:rPr>
          <w:rFonts w:ascii="Times New Roman" w:hAnsi="Times New Roman" w:cs="Times New Roman"/>
          <w:b/>
          <w:bCs/>
          <w:sz w:val="20"/>
          <w:szCs w:val="20"/>
        </w:rPr>
        <w:t>контроля за</w:t>
      </w:r>
      <w:proofErr w:type="gramEnd"/>
      <w:r w:rsidRPr="00720455">
        <w:rPr>
          <w:rFonts w:ascii="Times New Roman" w:hAnsi="Times New Roman" w:cs="Times New Roman"/>
          <w:b/>
          <w:bCs/>
          <w:sz w:val="20"/>
          <w:szCs w:val="20"/>
        </w:rPr>
        <w:t xml:space="preserve"> исполнением настоящего</w:t>
      </w:r>
    </w:p>
    <w:p w:rsidR="00720455" w:rsidRPr="00720455" w:rsidRDefault="00720455" w:rsidP="00720455">
      <w:pPr>
        <w:autoSpaceDE w:val="0"/>
        <w:autoSpaceDN w:val="0"/>
        <w:adjustRightInd w:val="0"/>
        <w:spacing w:after="0"/>
        <w:jc w:val="center"/>
        <w:rPr>
          <w:rFonts w:ascii="Times New Roman" w:hAnsi="Times New Roman" w:cs="Times New Roman"/>
          <w:b/>
          <w:bCs/>
          <w:sz w:val="20"/>
          <w:szCs w:val="20"/>
        </w:rPr>
      </w:pPr>
      <w:r w:rsidRPr="00720455">
        <w:rPr>
          <w:rFonts w:ascii="Times New Roman" w:hAnsi="Times New Roman" w:cs="Times New Roman"/>
          <w:b/>
          <w:bCs/>
          <w:sz w:val="20"/>
          <w:szCs w:val="20"/>
        </w:rPr>
        <w:t>Административного регламента</w:t>
      </w:r>
    </w:p>
    <w:p w:rsidR="00720455" w:rsidRPr="00720455" w:rsidRDefault="00720455" w:rsidP="00720455">
      <w:pPr>
        <w:autoSpaceDE w:val="0"/>
        <w:autoSpaceDN w:val="0"/>
        <w:adjustRightInd w:val="0"/>
        <w:spacing w:after="0"/>
        <w:jc w:val="center"/>
        <w:rPr>
          <w:rFonts w:ascii="Times New Roman" w:hAnsi="Times New Roman" w:cs="Times New Roman"/>
          <w:sz w:val="20"/>
          <w:szCs w:val="20"/>
        </w:rPr>
      </w:pPr>
    </w:p>
    <w:p w:rsidR="00720455" w:rsidRPr="00720455" w:rsidRDefault="00720455" w:rsidP="007629DC">
      <w:pPr>
        <w:autoSpaceDE w:val="0"/>
        <w:autoSpaceDN w:val="0"/>
        <w:adjustRightInd w:val="0"/>
        <w:spacing w:after="0"/>
        <w:jc w:val="center"/>
        <w:outlineLvl w:val="1"/>
        <w:rPr>
          <w:rFonts w:ascii="Times New Roman" w:hAnsi="Times New Roman" w:cs="Times New Roman"/>
          <w:b/>
          <w:bCs/>
          <w:sz w:val="20"/>
          <w:szCs w:val="20"/>
        </w:rPr>
      </w:pPr>
      <w:r w:rsidRPr="00720455">
        <w:rPr>
          <w:rFonts w:ascii="Times New Roman" w:hAnsi="Times New Roman" w:cs="Times New Roman"/>
          <w:b/>
          <w:bCs/>
          <w:sz w:val="20"/>
          <w:szCs w:val="20"/>
        </w:rPr>
        <w:t xml:space="preserve">4.1. Порядок осуществления текущего </w:t>
      </w:r>
      <w:proofErr w:type="gramStart"/>
      <w:r w:rsidRPr="00720455">
        <w:rPr>
          <w:rFonts w:ascii="Times New Roman" w:hAnsi="Times New Roman" w:cs="Times New Roman"/>
          <w:b/>
          <w:bCs/>
          <w:sz w:val="20"/>
          <w:szCs w:val="20"/>
        </w:rPr>
        <w:t>контроля за</w:t>
      </w:r>
      <w:proofErr w:type="gramEnd"/>
      <w:r w:rsidRPr="00720455">
        <w:rPr>
          <w:rFonts w:ascii="Times New Roman" w:hAnsi="Times New Roman" w:cs="Times New Roman"/>
          <w:b/>
          <w:bCs/>
          <w:sz w:val="20"/>
          <w:szCs w:val="20"/>
        </w:rPr>
        <w:t xml:space="preserve"> соблюдением</w:t>
      </w:r>
      <w:r w:rsidR="007629DC">
        <w:rPr>
          <w:rFonts w:ascii="Times New Roman" w:hAnsi="Times New Roman" w:cs="Times New Roman"/>
          <w:b/>
          <w:bCs/>
          <w:sz w:val="20"/>
          <w:szCs w:val="20"/>
        </w:rPr>
        <w:t xml:space="preserve"> </w:t>
      </w:r>
      <w:r w:rsidRPr="00720455">
        <w:rPr>
          <w:rFonts w:ascii="Times New Roman" w:hAnsi="Times New Roman" w:cs="Times New Roman"/>
          <w:b/>
          <w:bCs/>
          <w:sz w:val="20"/>
          <w:szCs w:val="20"/>
        </w:rPr>
        <w:t>и исполнением ответственными служащими Администрации положений</w:t>
      </w:r>
      <w:r w:rsidR="007629DC">
        <w:rPr>
          <w:rFonts w:ascii="Times New Roman" w:hAnsi="Times New Roman" w:cs="Times New Roman"/>
          <w:b/>
          <w:bCs/>
          <w:sz w:val="20"/>
          <w:szCs w:val="20"/>
        </w:rPr>
        <w:t xml:space="preserve"> </w:t>
      </w:r>
      <w:r w:rsidRPr="00720455">
        <w:rPr>
          <w:rFonts w:ascii="Times New Roman" w:hAnsi="Times New Roman" w:cs="Times New Roman"/>
          <w:b/>
          <w:bCs/>
          <w:sz w:val="20"/>
          <w:szCs w:val="20"/>
        </w:rPr>
        <w:t>настоящего Административного регламента и иных нормативных</w:t>
      </w:r>
    </w:p>
    <w:p w:rsidR="00720455" w:rsidRPr="00720455" w:rsidRDefault="00720455" w:rsidP="007629DC">
      <w:pPr>
        <w:autoSpaceDE w:val="0"/>
        <w:autoSpaceDN w:val="0"/>
        <w:adjustRightInd w:val="0"/>
        <w:spacing w:after="0"/>
        <w:jc w:val="center"/>
        <w:rPr>
          <w:rFonts w:ascii="Times New Roman" w:hAnsi="Times New Roman" w:cs="Times New Roman"/>
          <w:b/>
          <w:bCs/>
          <w:sz w:val="20"/>
          <w:szCs w:val="20"/>
        </w:rPr>
      </w:pPr>
      <w:r w:rsidRPr="00720455">
        <w:rPr>
          <w:rFonts w:ascii="Times New Roman" w:hAnsi="Times New Roman" w:cs="Times New Roman"/>
          <w:b/>
          <w:bCs/>
          <w:sz w:val="20"/>
          <w:szCs w:val="20"/>
        </w:rPr>
        <w:t>правовых актов, устанавливающих требования к предоставлению</w:t>
      </w:r>
      <w:r w:rsidR="007629DC">
        <w:rPr>
          <w:rFonts w:ascii="Times New Roman" w:hAnsi="Times New Roman" w:cs="Times New Roman"/>
          <w:b/>
          <w:bCs/>
          <w:sz w:val="20"/>
          <w:szCs w:val="20"/>
        </w:rPr>
        <w:t xml:space="preserve"> </w:t>
      </w:r>
      <w:r w:rsidRPr="00720455">
        <w:rPr>
          <w:rFonts w:ascii="Times New Roman" w:hAnsi="Times New Roman" w:cs="Times New Roman"/>
          <w:b/>
          <w:bCs/>
          <w:sz w:val="20"/>
          <w:szCs w:val="20"/>
        </w:rPr>
        <w:t>муниципальной услуги, а также принятием решений</w:t>
      </w:r>
      <w:r w:rsidR="007629DC">
        <w:rPr>
          <w:rFonts w:ascii="Times New Roman" w:hAnsi="Times New Roman" w:cs="Times New Roman"/>
          <w:b/>
          <w:bCs/>
          <w:sz w:val="20"/>
          <w:szCs w:val="20"/>
        </w:rPr>
        <w:t xml:space="preserve"> </w:t>
      </w:r>
      <w:r w:rsidRPr="00720455">
        <w:rPr>
          <w:rFonts w:ascii="Times New Roman" w:hAnsi="Times New Roman" w:cs="Times New Roman"/>
          <w:b/>
          <w:bCs/>
          <w:sz w:val="20"/>
          <w:szCs w:val="20"/>
        </w:rPr>
        <w:t>ответственными лицами</w:t>
      </w:r>
    </w:p>
    <w:p w:rsidR="00720455" w:rsidRPr="00720455" w:rsidRDefault="00720455" w:rsidP="00720455">
      <w:pPr>
        <w:autoSpaceDE w:val="0"/>
        <w:autoSpaceDN w:val="0"/>
        <w:adjustRightInd w:val="0"/>
        <w:spacing w:after="0"/>
        <w:jc w:val="center"/>
        <w:rPr>
          <w:rFonts w:ascii="Times New Roman" w:hAnsi="Times New Roman" w:cs="Times New Roman"/>
          <w:sz w:val="20"/>
          <w:szCs w:val="20"/>
        </w:rPr>
      </w:pPr>
    </w:p>
    <w:p w:rsidR="00720455" w:rsidRPr="00720455" w:rsidRDefault="00720455" w:rsidP="00720455">
      <w:pPr>
        <w:autoSpaceDE w:val="0"/>
        <w:autoSpaceDN w:val="0"/>
        <w:adjustRightInd w:val="0"/>
        <w:spacing w:after="0"/>
        <w:ind w:firstLine="540"/>
        <w:jc w:val="both"/>
        <w:rPr>
          <w:rFonts w:ascii="Times New Roman" w:hAnsi="Times New Roman" w:cs="Times New Roman"/>
          <w:sz w:val="20"/>
          <w:szCs w:val="20"/>
        </w:rPr>
      </w:pPr>
      <w:r w:rsidRPr="00720455">
        <w:rPr>
          <w:rFonts w:ascii="Times New Roman" w:hAnsi="Times New Roman" w:cs="Times New Roman"/>
          <w:sz w:val="20"/>
          <w:szCs w:val="20"/>
        </w:rPr>
        <w:t xml:space="preserve">4.1.1. Глава муниципального образования осуществляет текущий </w:t>
      </w:r>
      <w:proofErr w:type="gramStart"/>
      <w:r w:rsidRPr="00720455">
        <w:rPr>
          <w:rFonts w:ascii="Times New Roman" w:hAnsi="Times New Roman" w:cs="Times New Roman"/>
          <w:sz w:val="20"/>
          <w:szCs w:val="20"/>
        </w:rPr>
        <w:t>контроль за</w:t>
      </w:r>
      <w:proofErr w:type="gramEnd"/>
      <w:r w:rsidRPr="00720455">
        <w:rPr>
          <w:rFonts w:ascii="Times New Roman" w:hAnsi="Times New Roman" w:cs="Times New Roman"/>
          <w:sz w:val="20"/>
          <w:szCs w:val="20"/>
        </w:rPr>
        <w:t xml:space="preserve"> соблюдением последовательности и сроков действий и административных процедур в ходе предоставления муниципальной услуги.</w:t>
      </w:r>
    </w:p>
    <w:p w:rsidR="00720455" w:rsidRPr="00720455" w:rsidRDefault="00720455" w:rsidP="00720455">
      <w:pPr>
        <w:autoSpaceDE w:val="0"/>
        <w:autoSpaceDN w:val="0"/>
        <w:adjustRightInd w:val="0"/>
        <w:spacing w:after="0"/>
        <w:ind w:firstLine="540"/>
        <w:jc w:val="both"/>
        <w:rPr>
          <w:rFonts w:ascii="Times New Roman" w:hAnsi="Times New Roman" w:cs="Times New Roman"/>
          <w:sz w:val="20"/>
          <w:szCs w:val="20"/>
        </w:rPr>
      </w:pPr>
      <w:r w:rsidRPr="00720455">
        <w:rPr>
          <w:rFonts w:ascii="Times New Roman" w:hAnsi="Times New Roman" w:cs="Times New Roman"/>
          <w:sz w:val="20"/>
          <w:szCs w:val="20"/>
        </w:rPr>
        <w:t>4.1.2.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720455" w:rsidRPr="00720455" w:rsidRDefault="00720455" w:rsidP="00720455">
      <w:pPr>
        <w:autoSpaceDE w:val="0"/>
        <w:autoSpaceDN w:val="0"/>
        <w:adjustRightInd w:val="0"/>
        <w:spacing w:after="0"/>
        <w:ind w:firstLine="540"/>
        <w:jc w:val="both"/>
        <w:rPr>
          <w:rFonts w:ascii="Times New Roman" w:hAnsi="Times New Roman" w:cs="Times New Roman"/>
          <w:sz w:val="20"/>
          <w:szCs w:val="20"/>
        </w:rPr>
      </w:pPr>
    </w:p>
    <w:p w:rsidR="00720455" w:rsidRPr="00720455" w:rsidRDefault="00720455" w:rsidP="00720455">
      <w:pPr>
        <w:autoSpaceDE w:val="0"/>
        <w:autoSpaceDN w:val="0"/>
        <w:adjustRightInd w:val="0"/>
        <w:spacing w:after="0"/>
        <w:jc w:val="center"/>
        <w:outlineLvl w:val="1"/>
        <w:rPr>
          <w:rFonts w:ascii="Times New Roman" w:hAnsi="Times New Roman" w:cs="Times New Roman"/>
          <w:b/>
          <w:bCs/>
          <w:sz w:val="20"/>
          <w:szCs w:val="20"/>
        </w:rPr>
      </w:pPr>
      <w:r w:rsidRPr="00720455">
        <w:rPr>
          <w:rFonts w:ascii="Times New Roman" w:hAnsi="Times New Roman" w:cs="Times New Roman"/>
          <w:b/>
          <w:bCs/>
          <w:sz w:val="20"/>
          <w:szCs w:val="20"/>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20455">
        <w:rPr>
          <w:rFonts w:ascii="Times New Roman" w:hAnsi="Times New Roman" w:cs="Times New Roman"/>
          <w:b/>
          <w:bCs/>
          <w:sz w:val="20"/>
          <w:szCs w:val="20"/>
        </w:rPr>
        <w:t>контроля за</w:t>
      </w:r>
      <w:proofErr w:type="gramEnd"/>
      <w:r w:rsidRPr="00720455">
        <w:rPr>
          <w:rFonts w:ascii="Times New Roman" w:hAnsi="Times New Roman" w:cs="Times New Roman"/>
          <w:b/>
          <w:bCs/>
          <w:sz w:val="20"/>
          <w:szCs w:val="20"/>
        </w:rPr>
        <w:t xml:space="preserve"> полнотой и качеством предоставления</w:t>
      </w:r>
    </w:p>
    <w:p w:rsidR="00720455" w:rsidRPr="00720455" w:rsidRDefault="00720455" w:rsidP="00720455">
      <w:pPr>
        <w:autoSpaceDE w:val="0"/>
        <w:autoSpaceDN w:val="0"/>
        <w:adjustRightInd w:val="0"/>
        <w:spacing w:after="0"/>
        <w:jc w:val="center"/>
        <w:rPr>
          <w:rFonts w:ascii="Times New Roman" w:hAnsi="Times New Roman" w:cs="Times New Roman"/>
          <w:b/>
          <w:bCs/>
          <w:sz w:val="20"/>
          <w:szCs w:val="20"/>
        </w:rPr>
      </w:pPr>
      <w:r w:rsidRPr="00720455">
        <w:rPr>
          <w:rFonts w:ascii="Times New Roman" w:hAnsi="Times New Roman" w:cs="Times New Roman"/>
          <w:b/>
          <w:bCs/>
          <w:sz w:val="20"/>
          <w:szCs w:val="20"/>
        </w:rPr>
        <w:t>муниципальной услуги</w:t>
      </w:r>
    </w:p>
    <w:p w:rsidR="00720455" w:rsidRPr="00720455" w:rsidRDefault="00720455" w:rsidP="00720455">
      <w:pPr>
        <w:autoSpaceDE w:val="0"/>
        <w:autoSpaceDN w:val="0"/>
        <w:adjustRightInd w:val="0"/>
        <w:spacing w:after="0"/>
        <w:jc w:val="center"/>
        <w:rPr>
          <w:rFonts w:ascii="Times New Roman" w:hAnsi="Times New Roman" w:cs="Times New Roman"/>
          <w:sz w:val="20"/>
          <w:szCs w:val="20"/>
        </w:rPr>
      </w:pP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4.2.1. Проверки могут быть плановыми (осуществляться на основании полугодовых или годовых планов работы Администрации) и внеплановыми.</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служащими Администрации.</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 xml:space="preserve">4.2.3. Плановый </w:t>
      </w:r>
      <w:proofErr w:type="gramStart"/>
      <w:r w:rsidRPr="00720455">
        <w:rPr>
          <w:rFonts w:ascii="Times New Roman" w:hAnsi="Times New Roman" w:cs="Times New Roman"/>
          <w:sz w:val="20"/>
          <w:szCs w:val="20"/>
        </w:rPr>
        <w:t>контроль за</w:t>
      </w:r>
      <w:proofErr w:type="gramEnd"/>
      <w:r w:rsidRPr="00720455">
        <w:rPr>
          <w:rFonts w:ascii="Times New Roman" w:hAnsi="Times New Roman" w:cs="Times New Roman"/>
          <w:sz w:val="20"/>
          <w:szCs w:val="20"/>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4.2.4. Результаты проверки оформляются в виде справки, в которой отмечаются выявленные недостатки и предложения по их устранению.</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720455" w:rsidRPr="00720455" w:rsidRDefault="00720455" w:rsidP="00720455">
      <w:pPr>
        <w:autoSpaceDE w:val="0"/>
        <w:autoSpaceDN w:val="0"/>
        <w:adjustRightInd w:val="0"/>
        <w:spacing w:after="0"/>
        <w:ind w:firstLine="540"/>
        <w:jc w:val="both"/>
        <w:rPr>
          <w:rFonts w:ascii="Times New Roman" w:hAnsi="Times New Roman" w:cs="Times New Roman"/>
          <w:sz w:val="20"/>
          <w:szCs w:val="20"/>
        </w:rPr>
      </w:pPr>
    </w:p>
    <w:p w:rsidR="00720455" w:rsidRPr="00720455" w:rsidRDefault="00720455" w:rsidP="00720455">
      <w:pPr>
        <w:autoSpaceDE w:val="0"/>
        <w:autoSpaceDN w:val="0"/>
        <w:adjustRightInd w:val="0"/>
        <w:spacing w:after="0"/>
        <w:jc w:val="center"/>
        <w:outlineLvl w:val="1"/>
        <w:rPr>
          <w:rFonts w:ascii="Times New Roman" w:hAnsi="Times New Roman" w:cs="Times New Roman"/>
          <w:b/>
          <w:bCs/>
          <w:sz w:val="20"/>
          <w:szCs w:val="20"/>
        </w:rPr>
      </w:pPr>
      <w:r w:rsidRPr="00720455">
        <w:rPr>
          <w:rFonts w:ascii="Times New Roman" w:hAnsi="Times New Roman" w:cs="Times New Roman"/>
          <w:b/>
          <w:bCs/>
          <w:sz w:val="20"/>
          <w:szCs w:val="20"/>
        </w:rPr>
        <w:t>4.3. Ответственность служащих  Администрации за решения и действия (бездействие), принимаемые (осуществляемые) ими в ходе предоставления муниципальной услуги</w:t>
      </w:r>
    </w:p>
    <w:p w:rsidR="00720455" w:rsidRPr="00720455" w:rsidRDefault="00720455" w:rsidP="00720455">
      <w:pPr>
        <w:autoSpaceDE w:val="0"/>
        <w:autoSpaceDN w:val="0"/>
        <w:adjustRightInd w:val="0"/>
        <w:spacing w:after="0"/>
        <w:jc w:val="center"/>
        <w:rPr>
          <w:rFonts w:ascii="Times New Roman" w:hAnsi="Times New Roman" w:cs="Times New Roman"/>
          <w:sz w:val="20"/>
          <w:szCs w:val="20"/>
        </w:rPr>
      </w:pP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lastRenderedPageBreak/>
        <w:t>4.3.1.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служащих Администрации закрепляется в их должностных инструкциях.</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720455" w:rsidRPr="00720455" w:rsidRDefault="00720455" w:rsidP="00720455">
      <w:pPr>
        <w:pStyle w:val="ConsPlusNormal"/>
        <w:jc w:val="both"/>
        <w:rPr>
          <w:rFonts w:ascii="Times New Roman" w:hAnsi="Times New Roman" w:cs="Times New Roman"/>
        </w:rPr>
      </w:pPr>
    </w:p>
    <w:p w:rsidR="00720455" w:rsidRPr="00720455" w:rsidRDefault="00720455" w:rsidP="00720455">
      <w:pPr>
        <w:autoSpaceDE w:val="0"/>
        <w:autoSpaceDN w:val="0"/>
        <w:adjustRightInd w:val="0"/>
        <w:spacing w:after="0"/>
        <w:ind w:firstLine="540"/>
        <w:jc w:val="center"/>
        <w:outlineLvl w:val="1"/>
        <w:rPr>
          <w:rFonts w:ascii="Times New Roman" w:hAnsi="Times New Roman" w:cs="Times New Roman"/>
          <w:b/>
          <w:bCs/>
          <w:sz w:val="20"/>
          <w:szCs w:val="20"/>
        </w:rPr>
      </w:pPr>
      <w:r w:rsidRPr="00720455">
        <w:rPr>
          <w:rFonts w:ascii="Times New Roman" w:hAnsi="Times New Roman" w:cs="Times New Roman"/>
          <w:b/>
          <w:bCs/>
          <w:sz w:val="20"/>
          <w:szCs w:val="20"/>
        </w:rPr>
        <w:t>5. Досудебный (внесудебный) порядок обжалования решений и действий (бездействия) Администрации, а также ответственных лиц Администрации</w:t>
      </w:r>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5.1. Заявитель имеет право на обжалование решений и действий (бездействия), принятых (осуществляемых) в ходе предоставления муниципальной услуги служащими Администрации в досудебном (внесудебном) порядке.</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5.2. Информация о порядке обжалования решений и действий (бездействия) Администрации, а также служащих  Администрации размещается:</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 xml:space="preserve">1) на информационных стендах Администрации; </w:t>
      </w:r>
    </w:p>
    <w:p w:rsidR="00720455" w:rsidRPr="00720455" w:rsidRDefault="00720455" w:rsidP="00720455">
      <w:pPr>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2) на Интернет-сайте Администрации</w:t>
      </w:r>
      <w:r w:rsidRPr="007629DC">
        <w:rPr>
          <w:rFonts w:ascii="Times New Roman" w:hAnsi="Times New Roman" w:cs="Times New Roman"/>
          <w:sz w:val="20"/>
          <w:szCs w:val="20"/>
        </w:rPr>
        <w:t xml:space="preserve">:. </w:t>
      </w:r>
      <w:hyperlink r:id="rId97" w:tgtFrame="_blank" w:history="1">
        <w:r w:rsidRPr="007629DC">
          <w:rPr>
            <w:rStyle w:val="ab"/>
            <w:rFonts w:ascii="Times New Roman" w:hAnsi="Times New Roman" w:cs="Times New Roman"/>
            <w:bCs/>
            <w:color w:val="auto"/>
            <w:sz w:val="20"/>
            <w:szCs w:val="20"/>
          </w:rPr>
          <w:t>http://novomih-sp.admin-smolensk.ru/</w:t>
        </w:r>
      </w:hyperlink>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в информационно-телекоммуникационных сетях общего пользования (в том числе в сети Интернет);</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5.3. Заявитель может обратиться с жалобой, в том числе в следующих случаях:</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2) нарушение срока предоставления муниципальной услуги;</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720455">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7) отказ Администрации,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5.4. Заявитель вправе подать жалобу в письменной форме на бумажном носителе, в электронной форме в Администрацию. Жалобы на решения, принятые Главой муниципального образования, подаются в вышестоящий орган - Администрацию.</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5.5. Жалоба в письменной форме может быть также направлена по почте либо принята при личном приеме заявителя.</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5.6. Жалоба должна содержать:</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720455">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720455" w:rsidRPr="00720455" w:rsidRDefault="00720455" w:rsidP="00720455">
      <w:pPr>
        <w:autoSpaceDE w:val="0"/>
        <w:autoSpaceDN w:val="0"/>
        <w:adjustRightInd w:val="0"/>
        <w:spacing w:after="0"/>
        <w:ind w:firstLine="709"/>
        <w:jc w:val="both"/>
        <w:outlineLvl w:val="1"/>
        <w:rPr>
          <w:rFonts w:ascii="Times New Roman" w:hAnsi="Times New Roman" w:cs="Times New Roman"/>
          <w:sz w:val="20"/>
          <w:szCs w:val="20"/>
        </w:rPr>
      </w:pPr>
      <w:r w:rsidRPr="00720455">
        <w:rPr>
          <w:rFonts w:ascii="Times New Roman" w:hAnsi="Times New Roman" w:cs="Times New Roman"/>
          <w:sz w:val="20"/>
          <w:szCs w:val="20"/>
        </w:rPr>
        <w:lastRenderedPageBreak/>
        <w:t xml:space="preserve">5.7. </w:t>
      </w:r>
      <w:proofErr w:type="gramStart"/>
      <w:r w:rsidRPr="00720455">
        <w:rPr>
          <w:rFonts w:ascii="Times New Roman" w:hAnsi="Times New Roman" w:cs="Times New Roman"/>
          <w:sz w:val="20"/>
          <w:szCs w:val="20"/>
        </w:rPr>
        <w:t xml:space="preserve">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служащего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720455" w:rsidRPr="00720455" w:rsidRDefault="00720455" w:rsidP="00720455">
      <w:pPr>
        <w:autoSpaceDE w:val="0"/>
        <w:autoSpaceDN w:val="0"/>
        <w:adjustRightInd w:val="0"/>
        <w:spacing w:after="0"/>
        <w:ind w:firstLine="720"/>
        <w:jc w:val="both"/>
        <w:outlineLvl w:val="2"/>
        <w:rPr>
          <w:rFonts w:ascii="Times New Roman" w:hAnsi="Times New Roman" w:cs="Times New Roman"/>
          <w:sz w:val="20"/>
          <w:szCs w:val="20"/>
        </w:rPr>
      </w:pPr>
      <w:r w:rsidRPr="00720455">
        <w:rPr>
          <w:rFonts w:ascii="Times New Roman" w:hAnsi="Times New Roman" w:cs="Times New Roman"/>
          <w:sz w:val="20"/>
          <w:szCs w:val="20"/>
        </w:rPr>
        <w:t>5.8. По результатам рассмотрения жалобы должностное лицо, ответственное за рассмотрение жалобы, принимает одно из следующих решений:</w:t>
      </w:r>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720455">
        <w:rPr>
          <w:rFonts w:ascii="Times New Roman" w:hAnsi="Times New Roman" w:cs="Times New Roman"/>
          <w:sz w:val="20"/>
          <w:szCs w:val="20"/>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720455" w:rsidRPr="00720455" w:rsidRDefault="00720455" w:rsidP="00720455">
      <w:pPr>
        <w:autoSpaceDE w:val="0"/>
        <w:autoSpaceDN w:val="0"/>
        <w:adjustRightInd w:val="0"/>
        <w:spacing w:after="0"/>
        <w:ind w:firstLine="720"/>
        <w:jc w:val="both"/>
        <w:outlineLvl w:val="1"/>
        <w:rPr>
          <w:rFonts w:ascii="Times New Roman" w:hAnsi="Times New Roman" w:cs="Times New Roman"/>
          <w:sz w:val="20"/>
          <w:szCs w:val="20"/>
        </w:rPr>
      </w:pPr>
      <w:r w:rsidRPr="00720455">
        <w:rPr>
          <w:rFonts w:ascii="Times New Roman" w:hAnsi="Times New Roman" w:cs="Times New Roman"/>
          <w:sz w:val="20"/>
          <w:szCs w:val="20"/>
        </w:rPr>
        <w:t>2) отказывает в удовлетворении жалобы.</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5.10. Уполномоченный на рассмотрение жалобы орган отказывает в удовлетворении жалобы в следующих случаях:</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5.11. Уполномоченный на рассмотрение жалобы орган вправе оставить жалобу без ответа в следующих случаях:</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5.12. Заявители вправе обжаловать решения, принятые в ходе предоставления муниципальной услуги, действия или бездействие служащих Администрации в судебном порядке.</w:t>
      </w:r>
    </w:p>
    <w:p w:rsidR="00720455" w:rsidRPr="00720455" w:rsidRDefault="00720455" w:rsidP="00720455">
      <w:pPr>
        <w:spacing w:after="0"/>
        <w:jc w:val="both"/>
        <w:rPr>
          <w:rFonts w:ascii="Times New Roman" w:hAnsi="Times New Roman" w:cs="Times New Roman"/>
          <w:sz w:val="20"/>
          <w:szCs w:val="20"/>
        </w:rPr>
      </w:pPr>
      <w:r w:rsidRPr="00720455">
        <w:rPr>
          <w:rFonts w:ascii="Times New Roman" w:hAnsi="Times New Roman" w:cs="Times New Roman"/>
          <w:sz w:val="20"/>
          <w:szCs w:val="20"/>
        </w:rPr>
        <w:t xml:space="preserve">         5.13.Жалоба может быть подана заявителем через СОГБУ МФЦ. </w:t>
      </w:r>
    </w:p>
    <w:p w:rsidR="00720455" w:rsidRPr="00720455" w:rsidRDefault="00720455" w:rsidP="00720455">
      <w:pPr>
        <w:tabs>
          <w:tab w:val="left" w:pos="990"/>
          <w:tab w:val="right" w:pos="10539"/>
        </w:tabs>
        <w:spacing w:after="0"/>
        <w:ind w:firstLine="225"/>
        <w:jc w:val="both"/>
        <w:rPr>
          <w:rFonts w:ascii="Times New Roman" w:hAnsi="Times New Roman" w:cs="Times New Roman"/>
          <w:sz w:val="20"/>
          <w:szCs w:val="20"/>
        </w:rPr>
      </w:pPr>
      <w:r w:rsidRPr="00720455">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720455" w:rsidRPr="00720455" w:rsidRDefault="00720455" w:rsidP="00720455">
      <w:pPr>
        <w:autoSpaceDE w:val="0"/>
        <w:autoSpaceDN w:val="0"/>
        <w:adjustRightInd w:val="0"/>
        <w:spacing w:after="0"/>
        <w:ind w:firstLine="720"/>
        <w:jc w:val="both"/>
        <w:rPr>
          <w:rFonts w:ascii="Times New Roman" w:hAnsi="Times New Roman" w:cs="Times New Roman"/>
          <w:sz w:val="20"/>
          <w:szCs w:val="20"/>
        </w:rPr>
      </w:pPr>
      <w:r w:rsidRPr="00720455">
        <w:rPr>
          <w:rFonts w:ascii="Times New Roman" w:hAnsi="Times New Roman" w:cs="Times New Roman"/>
          <w:sz w:val="20"/>
          <w:szCs w:val="20"/>
        </w:rPr>
        <w:tab/>
      </w:r>
    </w:p>
    <w:p w:rsidR="00720455" w:rsidRPr="00720455" w:rsidRDefault="00720455" w:rsidP="00720455">
      <w:pPr>
        <w:spacing w:after="0"/>
        <w:rPr>
          <w:rFonts w:ascii="Times New Roman" w:hAnsi="Times New Roman" w:cs="Times New Roman"/>
          <w:sz w:val="20"/>
          <w:szCs w:val="20"/>
        </w:rPr>
      </w:pPr>
    </w:p>
    <w:p w:rsidR="0003710E" w:rsidRPr="0003710E" w:rsidRDefault="0003710E" w:rsidP="0003710E">
      <w:pPr>
        <w:pStyle w:val="1"/>
        <w:spacing w:before="0"/>
        <w:jc w:val="center"/>
        <w:rPr>
          <w:rFonts w:ascii="Times New Roman" w:hAnsi="Times New Roman" w:cs="Times New Roman"/>
          <w:b w:val="0"/>
          <w:bCs w:val="0"/>
          <w:color w:val="auto"/>
          <w:sz w:val="20"/>
          <w:szCs w:val="20"/>
        </w:rPr>
      </w:pPr>
      <w:r w:rsidRPr="0003710E">
        <w:rPr>
          <w:rFonts w:ascii="Times New Roman" w:hAnsi="Times New Roman" w:cs="Times New Roman"/>
          <w:color w:val="auto"/>
          <w:sz w:val="20"/>
          <w:szCs w:val="20"/>
        </w:rPr>
        <w:t>АДМИНИСТРАЦИЯ</w:t>
      </w:r>
    </w:p>
    <w:p w:rsidR="0003710E" w:rsidRPr="0003710E" w:rsidRDefault="0003710E" w:rsidP="0003710E">
      <w:pPr>
        <w:spacing w:after="0"/>
        <w:jc w:val="center"/>
        <w:rPr>
          <w:rFonts w:ascii="Times New Roman" w:hAnsi="Times New Roman" w:cs="Times New Roman"/>
          <w:b/>
          <w:sz w:val="20"/>
          <w:szCs w:val="20"/>
        </w:rPr>
      </w:pPr>
      <w:r w:rsidRPr="0003710E">
        <w:rPr>
          <w:rFonts w:ascii="Times New Roman" w:hAnsi="Times New Roman" w:cs="Times New Roman"/>
          <w:b/>
          <w:sz w:val="20"/>
          <w:szCs w:val="20"/>
        </w:rPr>
        <w:t>НОВОМИХАЙЛОВСКОГО СЕЛЬСКОГО ПОСЕЛЕНИ</w:t>
      </w:r>
    </w:p>
    <w:p w:rsidR="0003710E" w:rsidRPr="0003710E" w:rsidRDefault="0003710E" w:rsidP="0003710E">
      <w:pPr>
        <w:spacing w:after="0"/>
        <w:jc w:val="center"/>
        <w:rPr>
          <w:rFonts w:ascii="Times New Roman" w:hAnsi="Times New Roman" w:cs="Times New Roman"/>
          <w:b/>
          <w:bCs/>
          <w:sz w:val="20"/>
          <w:szCs w:val="20"/>
        </w:rPr>
      </w:pPr>
      <w:r w:rsidRPr="0003710E">
        <w:rPr>
          <w:rFonts w:ascii="Times New Roman" w:hAnsi="Times New Roman" w:cs="Times New Roman"/>
          <w:b/>
          <w:bCs/>
          <w:sz w:val="20"/>
          <w:szCs w:val="20"/>
        </w:rPr>
        <w:t>МОНАСТЫРЩИНСКОГО РАЙОНА</w:t>
      </w:r>
    </w:p>
    <w:p w:rsidR="0003710E" w:rsidRPr="0003710E" w:rsidRDefault="0003710E" w:rsidP="0003710E">
      <w:pPr>
        <w:spacing w:after="0"/>
        <w:jc w:val="center"/>
        <w:rPr>
          <w:rFonts w:ascii="Times New Roman" w:hAnsi="Times New Roman" w:cs="Times New Roman"/>
          <w:b/>
          <w:sz w:val="20"/>
          <w:szCs w:val="20"/>
        </w:rPr>
      </w:pPr>
      <w:r w:rsidRPr="0003710E">
        <w:rPr>
          <w:rFonts w:ascii="Times New Roman" w:hAnsi="Times New Roman" w:cs="Times New Roman"/>
          <w:b/>
          <w:bCs/>
          <w:sz w:val="20"/>
          <w:szCs w:val="20"/>
        </w:rPr>
        <w:t>СМОЛЕНСКОЙ ОБЛАСТИ</w:t>
      </w:r>
    </w:p>
    <w:p w:rsidR="0003710E" w:rsidRPr="0003710E" w:rsidRDefault="0003710E" w:rsidP="0003710E">
      <w:pPr>
        <w:spacing w:after="0"/>
        <w:jc w:val="center"/>
        <w:rPr>
          <w:rFonts w:ascii="Times New Roman" w:hAnsi="Times New Roman" w:cs="Times New Roman"/>
          <w:b/>
          <w:sz w:val="20"/>
          <w:szCs w:val="20"/>
        </w:rPr>
      </w:pPr>
    </w:p>
    <w:p w:rsidR="0003710E" w:rsidRPr="0003710E" w:rsidRDefault="0003710E" w:rsidP="0003710E">
      <w:pPr>
        <w:pStyle w:val="3"/>
        <w:spacing w:before="0"/>
        <w:jc w:val="center"/>
        <w:rPr>
          <w:rFonts w:ascii="Times New Roman" w:hAnsi="Times New Roman" w:cs="Times New Roman"/>
          <w:b w:val="0"/>
          <w:color w:val="auto"/>
          <w:sz w:val="20"/>
          <w:szCs w:val="20"/>
        </w:rPr>
      </w:pPr>
      <w:proofErr w:type="gramStart"/>
      <w:r w:rsidRPr="0003710E">
        <w:rPr>
          <w:rFonts w:ascii="Times New Roman" w:hAnsi="Times New Roman" w:cs="Times New Roman"/>
          <w:color w:val="auto"/>
          <w:sz w:val="20"/>
          <w:szCs w:val="20"/>
        </w:rPr>
        <w:t>П</w:t>
      </w:r>
      <w:proofErr w:type="gramEnd"/>
      <w:r w:rsidRPr="0003710E">
        <w:rPr>
          <w:rFonts w:ascii="Times New Roman" w:hAnsi="Times New Roman" w:cs="Times New Roman"/>
          <w:color w:val="auto"/>
          <w:sz w:val="20"/>
          <w:szCs w:val="20"/>
        </w:rPr>
        <w:t xml:space="preserve"> О С Т А Н О В Л Е Н И Е</w:t>
      </w:r>
    </w:p>
    <w:p w:rsidR="0003710E" w:rsidRPr="0003710E" w:rsidRDefault="0003710E" w:rsidP="0003710E">
      <w:pPr>
        <w:pBdr>
          <w:bottom w:val="single" w:sz="12" w:space="1" w:color="auto"/>
        </w:pBdr>
        <w:spacing w:after="0"/>
        <w:rPr>
          <w:rFonts w:ascii="Times New Roman" w:hAnsi="Times New Roman" w:cs="Times New Roman"/>
          <w:sz w:val="20"/>
          <w:szCs w:val="20"/>
        </w:rPr>
      </w:pPr>
    </w:p>
    <w:p w:rsidR="0003710E" w:rsidRPr="0003710E" w:rsidRDefault="0003710E" w:rsidP="0003710E">
      <w:pPr>
        <w:spacing w:after="0"/>
        <w:rPr>
          <w:rFonts w:ascii="Times New Roman" w:hAnsi="Times New Roman" w:cs="Times New Roman"/>
          <w:sz w:val="20"/>
          <w:szCs w:val="20"/>
        </w:rPr>
      </w:pPr>
    </w:p>
    <w:p w:rsidR="0003710E" w:rsidRPr="0003710E" w:rsidRDefault="0003710E" w:rsidP="0003710E">
      <w:pPr>
        <w:spacing w:after="0"/>
        <w:rPr>
          <w:rFonts w:ascii="Times New Roman" w:hAnsi="Times New Roman" w:cs="Times New Roman"/>
          <w:sz w:val="20"/>
          <w:szCs w:val="20"/>
        </w:rPr>
      </w:pPr>
      <w:r w:rsidRPr="0003710E">
        <w:rPr>
          <w:rFonts w:ascii="Times New Roman" w:hAnsi="Times New Roman" w:cs="Times New Roman"/>
          <w:sz w:val="20"/>
          <w:szCs w:val="20"/>
        </w:rPr>
        <w:t xml:space="preserve"> от   21. 03. 2016 года                   </w:t>
      </w:r>
      <w:r w:rsidR="007629DC">
        <w:rPr>
          <w:rFonts w:ascii="Times New Roman" w:hAnsi="Times New Roman" w:cs="Times New Roman"/>
          <w:sz w:val="20"/>
          <w:szCs w:val="20"/>
        </w:rPr>
        <w:t xml:space="preserve">        </w:t>
      </w:r>
      <w:r w:rsidRPr="0003710E">
        <w:rPr>
          <w:rFonts w:ascii="Times New Roman" w:hAnsi="Times New Roman" w:cs="Times New Roman"/>
          <w:sz w:val="20"/>
          <w:szCs w:val="20"/>
        </w:rPr>
        <w:t>№24</w:t>
      </w:r>
    </w:p>
    <w:p w:rsidR="0003710E" w:rsidRPr="0003710E" w:rsidRDefault="0003710E" w:rsidP="0003710E">
      <w:pPr>
        <w:spacing w:after="0"/>
        <w:rPr>
          <w:rFonts w:ascii="Times New Roman" w:hAnsi="Times New Roman" w:cs="Times New Roman"/>
          <w:sz w:val="20"/>
          <w:szCs w:val="20"/>
        </w:rPr>
      </w:pPr>
      <w:r w:rsidRPr="0003710E">
        <w:rPr>
          <w:rFonts w:ascii="Times New Roman" w:hAnsi="Times New Roman" w:cs="Times New Roman"/>
          <w:sz w:val="20"/>
          <w:szCs w:val="20"/>
        </w:rPr>
        <w:t xml:space="preserve"> д</w:t>
      </w:r>
      <w:proofErr w:type="gramStart"/>
      <w:r w:rsidRPr="0003710E">
        <w:rPr>
          <w:rFonts w:ascii="Times New Roman" w:hAnsi="Times New Roman" w:cs="Times New Roman"/>
          <w:sz w:val="20"/>
          <w:szCs w:val="20"/>
        </w:rPr>
        <w:t>..</w:t>
      </w:r>
      <w:proofErr w:type="gramEnd"/>
      <w:r w:rsidRPr="0003710E">
        <w:rPr>
          <w:rFonts w:ascii="Times New Roman" w:hAnsi="Times New Roman" w:cs="Times New Roman"/>
          <w:sz w:val="20"/>
          <w:szCs w:val="20"/>
        </w:rPr>
        <w:t>Михайловка</w:t>
      </w:r>
    </w:p>
    <w:p w:rsidR="0003710E" w:rsidRPr="0003710E" w:rsidRDefault="0003710E" w:rsidP="0003710E">
      <w:pPr>
        <w:spacing w:after="0"/>
        <w:jc w:val="both"/>
        <w:rPr>
          <w:rFonts w:ascii="Times New Roman" w:hAnsi="Times New Roman" w:cs="Times New Roman"/>
          <w:sz w:val="20"/>
          <w:szCs w:val="20"/>
        </w:rPr>
      </w:pP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О внесение изменений в </w:t>
      </w:r>
      <w:proofErr w:type="gramStart"/>
      <w:r w:rsidRPr="0003710E">
        <w:rPr>
          <w:rFonts w:ascii="Times New Roman" w:hAnsi="Times New Roman" w:cs="Times New Roman"/>
          <w:sz w:val="20"/>
          <w:szCs w:val="20"/>
        </w:rPr>
        <w:t>административный</w:t>
      </w:r>
      <w:proofErr w:type="gramEnd"/>
    </w:p>
    <w:p w:rsidR="0003710E" w:rsidRPr="0003710E" w:rsidRDefault="0003710E" w:rsidP="0003710E">
      <w:pPr>
        <w:spacing w:after="0"/>
        <w:rPr>
          <w:rFonts w:ascii="Times New Roman" w:hAnsi="Times New Roman" w:cs="Times New Roman"/>
          <w:sz w:val="20"/>
          <w:szCs w:val="20"/>
        </w:rPr>
      </w:pPr>
      <w:r w:rsidRPr="0003710E">
        <w:rPr>
          <w:rFonts w:ascii="Times New Roman" w:hAnsi="Times New Roman" w:cs="Times New Roman"/>
          <w:sz w:val="20"/>
          <w:szCs w:val="20"/>
        </w:rPr>
        <w:t xml:space="preserve"> регламент  предоставления  </w:t>
      </w:r>
      <w:proofErr w:type="gramStart"/>
      <w:r w:rsidRPr="0003710E">
        <w:rPr>
          <w:rFonts w:ascii="Times New Roman" w:hAnsi="Times New Roman" w:cs="Times New Roman"/>
          <w:sz w:val="20"/>
          <w:szCs w:val="20"/>
        </w:rPr>
        <w:t>муниципальной</w:t>
      </w:r>
      <w:proofErr w:type="gramEnd"/>
      <w:r w:rsidRPr="0003710E">
        <w:rPr>
          <w:rFonts w:ascii="Times New Roman" w:hAnsi="Times New Roman" w:cs="Times New Roman"/>
          <w:sz w:val="20"/>
          <w:szCs w:val="20"/>
        </w:rPr>
        <w:t xml:space="preserve"> </w:t>
      </w:r>
    </w:p>
    <w:p w:rsidR="0003710E" w:rsidRPr="0003710E" w:rsidRDefault="0003710E" w:rsidP="0003710E">
      <w:pPr>
        <w:autoSpaceDE w:val="0"/>
        <w:autoSpaceDN w:val="0"/>
        <w:adjustRightInd w:val="0"/>
        <w:spacing w:after="0"/>
        <w:jc w:val="both"/>
        <w:outlineLvl w:val="2"/>
        <w:rPr>
          <w:rFonts w:ascii="Times New Roman" w:hAnsi="Times New Roman" w:cs="Times New Roman"/>
          <w:sz w:val="20"/>
          <w:szCs w:val="20"/>
        </w:rPr>
      </w:pPr>
      <w:r w:rsidRPr="0003710E">
        <w:rPr>
          <w:rFonts w:ascii="Times New Roman" w:hAnsi="Times New Roman" w:cs="Times New Roman"/>
          <w:sz w:val="20"/>
          <w:szCs w:val="20"/>
        </w:rPr>
        <w:t xml:space="preserve">услуги   «Назначение, выплата и перерасчёт </w:t>
      </w:r>
    </w:p>
    <w:p w:rsidR="0003710E" w:rsidRPr="0003710E" w:rsidRDefault="0003710E" w:rsidP="0003710E">
      <w:pPr>
        <w:autoSpaceDE w:val="0"/>
        <w:autoSpaceDN w:val="0"/>
        <w:adjustRightInd w:val="0"/>
        <w:spacing w:after="0"/>
        <w:jc w:val="both"/>
        <w:outlineLvl w:val="2"/>
        <w:rPr>
          <w:rFonts w:ascii="Times New Roman" w:hAnsi="Times New Roman" w:cs="Times New Roman"/>
          <w:sz w:val="20"/>
          <w:szCs w:val="20"/>
        </w:rPr>
      </w:pPr>
      <w:r w:rsidRPr="0003710E">
        <w:rPr>
          <w:rFonts w:ascii="Times New Roman" w:hAnsi="Times New Roman" w:cs="Times New Roman"/>
          <w:sz w:val="20"/>
          <w:szCs w:val="20"/>
        </w:rPr>
        <w:t xml:space="preserve"> пенсии за выслугу лет лицам,  замещавшим</w:t>
      </w:r>
    </w:p>
    <w:p w:rsidR="0003710E" w:rsidRPr="0003710E" w:rsidRDefault="0003710E" w:rsidP="0003710E">
      <w:pPr>
        <w:autoSpaceDE w:val="0"/>
        <w:autoSpaceDN w:val="0"/>
        <w:adjustRightInd w:val="0"/>
        <w:spacing w:after="0"/>
        <w:jc w:val="both"/>
        <w:outlineLvl w:val="2"/>
        <w:rPr>
          <w:rFonts w:ascii="Times New Roman" w:hAnsi="Times New Roman" w:cs="Times New Roman"/>
          <w:sz w:val="20"/>
          <w:szCs w:val="20"/>
        </w:rPr>
      </w:pPr>
      <w:r w:rsidRPr="0003710E">
        <w:rPr>
          <w:rFonts w:ascii="Times New Roman" w:hAnsi="Times New Roman" w:cs="Times New Roman"/>
          <w:sz w:val="20"/>
          <w:szCs w:val="20"/>
        </w:rPr>
        <w:t xml:space="preserve"> муниципальные  </w:t>
      </w:r>
      <w:r w:rsidR="007629DC">
        <w:rPr>
          <w:rFonts w:ascii="Times New Roman" w:hAnsi="Times New Roman" w:cs="Times New Roman"/>
          <w:sz w:val="20"/>
          <w:szCs w:val="20"/>
        </w:rPr>
        <w:t xml:space="preserve"> </w:t>
      </w:r>
      <w:r w:rsidRPr="0003710E">
        <w:rPr>
          <w:rFonts w:ascii="Times New Roman" w:hAnsi="Times New Roman" w:cs="Times New Roman"/>
          <w:sz w:val="20"/>
          <w:szCs w:val="20"/>
        </w:rPr>
        <w:t>должности,   должности</w:t>
      </w:r>
    </w:p>
    <w:p w:rsidR="0003710E" w:rsidRPr="0003710E" w:rsidRDefault="0003710E" w:rsidP="0003710E">
      <w:pPr>
        <w:autoSpaceDE w:val="0"/>
        <w:autoSpaceDN w:val="0"/>
        <w:adjustRightInd w:val="0"/>
        <w:spacing w:after="0"/>
        <w:jc w:val="both"/>
        <w:outlineLvl w:val="2"/>
        <w:rPr>
          <w:rFonts w:ascii="Times New Roman" w:hAnsi="Times New Roman" w:cs="Times New Roman"/>
          <w:sz w:val="20"/>
          <w:szCs w:val="20"/>
        </w:rPr>
      </w:pPr>
      <w:r w:rsidRPr="0003710E">
        <w:rPr>
          <w:rFonts w:ascii="Times New Roman" w:hAnsi="Times New Roman" w:cs="Times New Roman"/>
          <w:sz w:val="20"/>
          <w:szCs w:val="20"/>
        </w:rPr>
        <w:t xml:space="preserve"> муниципальной службы   </w:t>
      </w:r>
      <w:proofErr w:type="gramStart"/>
      <w:r w:rsidRPr="0003710E">
        <w:rPr>
          <w:rFonts w:ascii="Times New Roman" w:hAnsi="Times New Roman" w:cs="Times New Roman"/>
          <w:sz w:val="20"/>
          <w:szCs w:val="20"/>
        </w:rPr>
        <w:t>(</w:t>
      </w:r>
      <w:r w:rsidR="007629DC">
        <w:rPr>
          <w:rFonts w:ascii="Times New Roman" w:hAnsi="Times New Roman" w:cs="Times New Roman"/>
          <w:sz w:val="20"/>
          <w:szCs w:val="20"/>
        </w:rPr>
        <w:t xml:space="preserve"> </w:t>
      </w:r>
      <w:proofErr w:type="gramEnd"/>
      <w:r w:rsidRPr="0003710E">
        <w:rPr>
          <w:rFonts w:ascii="Times New Roman" w:hAnsi="Times New Roman" w:cs="Times New Roman"/>
          <w:sz w:val="20"/>
          <w:szCs w:val="20"/>
        </w:rPr>
        <w:t>муниципальные</w:t>
      </w:r>
    </w:p>
    <w:p w:rsidR="0003710E" w:rsidRPr="0003710E" w:rsidRDefault="0003710E" w:rsidP="0003710E">
      <w:pPr>
        <w:autoSpaceDE w:val="0"/>
        <w:autoSpaceDN w:val="0"/>
        <w:adjustRightInd w:val="0"/>
        <w:spacing w:after="0"/>
        <w:jc w:val="both"/>
        <w:outlineLvl w:val="2"/>
        <w:rPr>
          <w:rFonts w:ascii="Times New Roman" w:hAnsi="Times New Roman" w:cs="Times New Roman"/>
          <w:sz w:val="20"/>
          <w:szCs w:val="20"/>
        </w:rPr>
      </w:pPr>
      <w:r w:rsidRPr="0003710E">
        <w:rPr>
          <w:rFonts w:ascii="Times New Roman" w:hAnsi="Times New Roman" w:cs="Times New Roman"/>
          <w:sz w:val="20"/>
          <w:szCs w:val="20"/>
        </w:rPr>
        <w:t xml:space="preserve"> должности муниципальной службы) в  органах</w:t>
      </w:r>
    </w:p>
    <w:p w:rsidR="0003710E" w:rsidRPr="0003710E" w:rsidRDefault="0003710E" w:rsidP="0003710E">
      <w:pPr>
        <w:autoSpaceDE w:val="0"/>
        <w:autoSpaceDN w:val="0"/>
        <w:adjustRightInd w:val="0"/>
        <w:spacing w:after="0"/>
        <w:jc w:val="both"/>
        <w:outlineLvl w:val="2"/>
        <w:rPr>
          <w:rFonts w:ascii="Times New Roman" w:hAnsi="Times New Roman" w:cs="Times New Roman"/>
          <w:sz w:val="20"/>
          <w:szCs w:val="20"/>
        </w:rPr>
      </w:pPr>
      <w:r w:rsidRPr="0003710E">
        <w:rPr>
          <w:rFonts w:ascii="Times New Roman" w:hAnsi="Times New Roman" w:cs="Times New Roman"/>
          <w:sz w:val="20"/>
          <w:szCs w:val="20"/>
        </w:rPr>
        <w:t xml:space="preserve"> местного самоуправления Новомихайловского</w:t>
      </w:r>
    </w:p>
    <w:p w:rsidR="0003710E" w:rsidRPr="0003710E" w:rsidRDefault="0003710E" w:rsidP="0003710E">
      <w:pPr>
        <w:autoSpaceDE w:val="0"/>
        <w:autoSpaceDN w:val="0"/>
        <w:adjustRightInd w:val="0"/>
        <w:spacing w:after="0"/>
        <w:jc w:val="both"/>
        <w:outlineLvl w:val="2"/>
        <w:rPr>
          <w:rFonts w:ascii="Times New Roman" w:hAnsi="Times New Roman" w:cs="Times New Roman"/>
          <w:sz w:val="20"/>
          <w:szCs w:val="20"/>
        </w:rPr>
      </w:pPr>
      <w:r w:rsidRPr="0003710E">
        <w:rPr>
          <w:rFonts w:ascii="Times New Roman" w:hAnsi="Times New Roman" w:cs="Times New Roman"/>
          <w:sz w:val="20"/>
          <w:szCs w:val="20"/>
        </w:rPr>
        <w:t xml:space="preserve"> сельского поселения Монастырщинского района</w:t>
      </w:r>
    </w:p>
    <w:p w:rsidR="0003710E" w:rsidRPr="0003710E" w:rsidRDefault="0003710E" w:rsidP="0003710E">
      <w:pPr>
        <w:autoSpaceDE w:val="0"/>
        <w:autoSpaceDN w:val="0"/>
        <w:adjustRightInd w:val="0"/>
        <w:spacing w:after="0"/>
        <w:jc w:val="both"/>
        <w:outlineLvl w:val="2"/>
        <w:rPr>
          <w:rFonts w:ascii="Times New Roman" w:hAnsi="Times New Roman" w:cs="Times New Roman"/>
          <w:sz w:val="20"/>
          <w:szCs w:val="20"/>
        </w:rPr>
      </w:pPr>
      <w:r w:rsidRPr="0003710E">
        <w:rPr>
          <w:rFonts w:ascii="Times New Roman" w:hAnsi="Times New Roman" w:cs="Times New Roman"/>
          <w:sz w:val="20"/>
          <w:szCs w:val="20"/>
        </w:rPr>
        <w:t xml:space="preserve"> Смоленской области» </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lastRenderedPageBreak/>
        <w:t xml:space="preserve">  </w:t>
      </w:r>
    </w:p>
    <w:p w:rsidR="0003710E" w:rsidRPr="0003710E" w:rsidRDefault="0003710E" w:rsidP="0003710E">
      <w:pPr>
        <w:jc w:val="both"/>
        <w:rPr>
          <w:rFonts w:ascii="Times New Roman" w:hAnsi="Times New Roman" w:cs="Times New Roman"/>
          <w:sz w:val="20"/>
          <w:szCs w:val="20"/>
        </w:rPr>
      </w:pPr>
      <w:r w:rsidRPr="0003710E">
        <w:rPr>
          <w:rFonts w:ascii="Times New Roman" w:hAnsi="Times New Roman" w:cs="Times New Roman"/>
          <w:sz w:val="20"/>
          <w:szCs w:val="20"/>
        </w:rPr>
        <w:t xml:space="preserve">    В соответствии с Федеральным законом от 24.11.1995  года № 181-ФЗ «О социальной защите инвалидов в Российской Федерации», постановлением Администрации муниципального образования «Монастырщинский район» Смоленской области от 01.02.2011г.№20 «Об утверждении порядка разработки и утверждения административных регламентов предоставления муниципальных услуг», Уставом Новомихайловского сельского поселения  Монастырщинского района Смоленской области  </w:t>
      </w:r>
    </w:p>
    <w:p w:rsidR="0003710E" w:rsidRPr="00083405" w:rsidRDefault="0003710E" w:rsidP="00083405">
      <w:pPr>
        <w:jc w:val="both"/>
        <w:rPr>
          <w:rFonts w:ascii="Times New Roman" w:hAnsi="Times New Roman" w:cs="Times New Roman"/>
          <w:sz w:val="20"/>
          <w:szCs w:val="20"/>
        </w:rPr>
      </w:pPr>
      <w:r w:rsidRPr="0003710E">
        <w:rPr>
          <w:rFonts w:ascii="Times New Roman" w:hAnsi="Times New Roman" w:cs="Times New Roman"/>
          <w:sz w:val="20"/>
          <w:szCs w:val="20"/>
        </w:rPr>
        <w:t xml:space="preserve">        Администрация Новомихайловского сельского поселения  Монастырщинского района Смоленской области   </w:t>
      </w:r>
      <w:proofErr w:type="spellStart"/>
      <w:proofErr w:type="gramStart"/>
      <w:r w:rsidRPr="0003710E">
        <w:rPr>
          <w:rFonts w:ascii="Times New Roman" w:hAnsi="Times New Roman" w:cs="Times New Roman"/>
          <w:sz w:val="20"/>
          <w:szCs w:val="20"/>
        </w:rPr>
        <w:t>п</w:t>
      </w:r>
      <w:proofErr w:type="spellEnd"/>
      <w:proofErr w:type="gramEnd"/>
      <w:r w:rsidRPr="0003710E">
        <w:rPr>
          <w:rFonts w:ascii="Times New Roman" w:hAnsi="Times New Roman" w:cs="Times New Roman"/>
          <w:sz w:val="20"/>
          <w:szCs w:val="20"/>
        </w:rPr>
        <w:t xml:space="preserve"> о с т а </w:t>
      </w:r>
      <w:proofErr w:type="spellStart"/>
      <w:r w:rsidRPr="0003710E">
        <w:rPr>
          <w:rFonts w:ascii="Times New Roman" w:hAnsi="Times New Roman" w:cs="Times New Roman"/>
          <w:sz w:val="20"/>
          <w:szCs w:val="20"/>
        </w:rPr>
        <w:t>н</w:t>
      </w:r>
      <w:proofErr w:type="spellEnd"/>
      <w:r w:rsidRPr="0003710E">
        <w:rPr>
          <w:rFonts w:ascii="Times New Roman" w:hAnsi="Times New Roman" w:cs="Times New Roman"/>
          <w:sz w:val="20"/>
          <w:szCs w:val="20"/>
        </w:rPr>
        <w:t xml:space="preserve"> о в л я е т:</w:t>
      </w:r>
    </w:p>
    <w:p w:rsidR="0003710E" w:rsidRPr="0003710E" w:rsidRDefault="0003710E" w:rsidP="0003710E">
      <w:pPr>
        <w:jc w:val="both"/>
        <w:rPr>
          <w:rFonts w:ascii="Times New Roman" w:hAnsi="Times New Roman" w:cs="Times New Roman"/>
          <w:spacing w:val="-5"/>
          <w:sz w:val="20"/>
          <w:szCs w:val="20"/>
        </w:rPr>
      </w:pPr>
      <w:r w:rsidRPr="0003710E">
        <w:rPr>
          <w:rFonts w:ascii="Times New Roman" w:hAnsi="Times New Roman" w:cs="Times New Roman"/>
          <w:sz w:val="20"/>
          <w:szCs w:val="20"/>
        </w:rPr>
        <w:t xml:space="preserve">         </w:t>
      </w:r>
      <w:proofErr w:type="gramStart"/>
      <w:r w:rsidRPr="0003710E">
        <w:rPr>
          <w:rFonts w:ascii="Times New Roman" w:hAnsi="Times New Roman" w:cs="Times New Roman"/>
          <w:sz w:val="20"/>
          <w:szCs w:val="20"/>
        </w:rPr>
        <w:t>1.Внести в  административный регламент предоставления муниципальной услуги «Назначение,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Новомихайловского сельского поселения Монастырщинского района Смоленской области</w:t>
      </w:r>
      <w:r w:rsidRPr="0003710E">
        <w:rPr>
          <w:rFonts w:ascii="Times New Roman" w:hAnsi="Times New Roman" w:cs="Times New Roman"/>
          <w:bCs/>
          <w:sz w:val="20"/>
          <w:szCs w:val="20"/>
        </w:rPr>
        <w:t>»</w:t>
      </w:r>
      <w:r w:rsidRPr="0003710E">
        <w:rPr>
          <w:rFonts w:ascii="Times New Roman" w:hAnsi="Times New Roman" w:cs="Times New Roman"/>
          <w:sz w:val="20"/>
          <w:szCs w:val="20"/>
        </w:rPr>
        <w:t>, утвержденный постановлением Администрации Новомихайловского сельского поселения Монастырщинского района Смоленской области от  12.07.2013 № 37 «Назначение, выплата и перерасчёт пенсии за выслугу лет лицам</w:t>
      </w:r>
      <w:proofErr w:type="gramEnd"/>
      <w:r w:rsidRPr="0003710E">
        <w:rPr>
          <w:rFonts w:ascii="Times New Roman" w:hAnsi="Times New Roman" w:cs="Times New Roman"/>
          <w:sz w:val="20"/>
          <w:szCs w:val="20"/>
        </w:rPr>
        <w:t xml:space="preserve">, </w:t>
      </w:r>
      <w:proofErr w:type="gramStart"/>
      <w:r w:rsidRPr="0003710E">
        <w:rPr>
          <w:rFonts w:ascii="Times New Roman" w:hAnsi="Times New Roman" w:cs="Times New Roman"/>
          <w:sz w:val="20"/>
          <w:szCs w:val="20"/>
        </w:rPr>
        <w:t>замещавшим</w:t>
      </w:r>
      <w:proofErr w:type="gramEnd"/>
      <w:r w:rsidRPr="0003710E">
        <w:rPr>
          <w:rFonts w:ascii="Times New Roman" w:hAnsi="Times New Roman" w:cs="Times New Roman"/>
          <w:sz w:val="20"/>
          <w:szCs w:val="20"/>
        </w:rPr>
        <w:t xml:space="preserve"> муниципальные должности, должности муниципальной службы (муниципальные должности муниципальной службы) в  органах местного самоуправления  Новомихайловского сельского поселения Монастырщинского района Смоленской области</w:t>
      </w:r>
      <w:r w:rsidRPr="0003710E">
        <w:rPr>
          <w:rFonts w:ascii="Times New Roman" w:hAnsi="Times New Roman" w:cs="Times New Roman"/>
          <w:bCs/>
          <w:sz w:val="20"/>
          <w:szCs w:val="20"/>
        </w:rPr>
        <w:t>»</w:t>
      </w:r>
      <w:r w:rsidRPr="0003710E">
        <w:rPr>
          <w:rFonts w:ascii="Times New Roman" w:hAnsi="Times New Roman" w:cs="Times New Roman"/>
          <w:sz w:val="20"/>
          <w:szCs w:val="20"/>
        </w:rPr>
        <w:t xml:space="preserve"> следующие изменения:</w:t>
      </w:r>
      <w:r w:rsidRPr="0003710E">
        <w:rPr>
          <w:rFonts w:ascii="Times New Roman" w:hAnsi="Times New Roman" w:cs="Times New Roman"/>
          <w:spacing w:val="-5"/>
          <w:sz w:val="20"/>
          <w:szCs w:val="20"/>
        </w:rPr>
        <w:t xml:space="preserve"> </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pacing w:val="-5"/>
          <w:sz w:val="20"/>
          <w:szCs w:val="20"/>
        </w:rPr>
        <w:t xml:space="preserve">        - подраздел 1.3. пункт 1.3.1.</w:t>
      </w:r>
      <w:r w:rsidRPr="0003710E">
        <w:rPr>
          <w:rFonts w:ascii="Times New Roman" w:hAnsi="Times New Roman" w:cs="Times New Roman"/>
          <w:sz w:val="20"/>
          <w:szCs w:val="20"/>
        </w:rPr>
        <w:t xml:space="preserve">  после слов «адрес электронной почты:  </w:t>
      </w:r>
      <w:hyperlink r:id="rId98" w:history="1">
        <w:r w:rsidRPr="0003710E">
          <w:rPr>
            <w:rStyle w:val="ab"/>
            <w:rFonts w:ascii="Times New Roman" w:hAnsi="Times New Roman" w:cs="Times New Roman"/>
            <w:color w:val="auto"/>
            <w:sz w:val="20"/>
            <w:szCs w:val="20"/>
            <w:lang w:val="en-US"/>
          </w:rPr>
          <w:t>adm</w:t>
        </w:r>
        <w:r w:rsidRPr="0003710E">
          <w:rPr>
            <w:rStyle w:val="ab"/>
            <w:rFonts w:ascii="Times New Roman" w:hAnsi="Times New Roman" w:cs="Times New Roman"/>
            <w:color w:val="auto"/>
            <w:sz w:val="20"/>
            <w:szCs w:val="20"/>
          </w:rPr>
          <w:t>_</w:t>
        </w:r>
        <w:r w:rsidRPr="0003710E">
          <w:rPr>
            <w:rStyle w:val="ab"/>
            <w:rFonts w:ascii="Times New Roman" w:hAnsi="Times New Roman" w:cs="Times New Roman"/>
            <w:color w:val="auto"/>
            <w:sz w:val="20"/>
            <w:szCs w:val="20"/>
            <w:lang w:val="en-US"/>
          </w:rPr>
          <w:t>novomih</w:t>
        </w:r>
        <w:r w:rsidRPr="0003710E">
          <w:rPr>
            <w:rStyle w:val="ab"/>
            <w:rFonts w:ascii="Times New Roman" w:hAnsi="Times New Roman" w:cs="Times New Roman"/>
            <w:color w:val="auto"/>
            <w:sz w:val="20"/>
            <w:szCs w:val="20"/>
          </w:rPr>
          <w:t>_</w:t>
        </w:r>
        <w:r w:rsidRPr="0003710E">
          <w:rPr>
            <w:rStyle w:val="ab"/>
            <w:rFonts w:ascii="Times New Roman" w:hAnsi="Times New Roman" w:cs="Times New Roman"/>
            <w:color w:val="auto"/>
            <w:sz w:val="20"/>
            <w:szCs w:val="20"/>
            <w:lang w:val="en-US"/>
          </w:rPr>
          <w:t>pos</w:t>
        </w:r>
        <w:r w:rsidRPr="0003710E">
          <w:rPr>
            <w:rStyle w:val="ab"/>
            <w:rFonts w:ascii="Times New Roman" w:hAnsi="Times New Roman" w:cs="Times New Roman"/>
            <w:color w:val="auto"/>
            <w:sz w:val="20"/>
            <w:szCs w:val="20"/>
          </w:rPr>
          <w:t>@</w:t>
        </w:r>
        <w:r w:rsidRPr="0003710E">
          <w:rPr>
            <w:rStyle w:val="ab"/>
            <w:rFonts w:ascii="Times New Roman" w:hAnsi="Times New Roman" w:cs="Times New Roman"/>
            <w:color w:val="auto"/>
            <w:sz w:val="20"/>
            <w:szCs w:val="20"/>
            <w:lang w:val="en-US"/>
          </w:rPr>
          <w:t>mail</w:t>
        </w:r>
        <w:r w:rsidRPr="0003710E">
          <w:rPr>
            <w:rStyle w:val="ab"/>
            <w:rFonts w:ascii="Times New Roman" w:hAnsi="Times New Roman" w:cs="Times New Roman"/>
            <w:color w:val="auto"/>
            <w:sz w:val="20"/>
            <w:szCs w:val="20"/>
          </w:rPr>
          <w:t>.</w:t>
        </w:r>
        <w:r w:rsidRPr="0003710E">
          <w:rPr>
            <w:rStyle w:val="ab"/>
            <w:rFonts w:ascii="Times New Roman" w:hAnsi="Times New Roman" w:cs="Times New Roman"/>
            <w:color w:val="auto"/>
            <w:sz w:val="20"/>
            <w:szCs w:val="20"/>
            <w:lang w:val="en-US"/>
          </w:rPr>
          <w:t>ru</w:t>
        </w:r>
        <w:r w:rsidRPr="0003710E">
          <w:rPr>
            <w:rStyle w:val="ab"/>
            <w:rFonts w:ascii="Times New Roman" w:hAnsi="Times New Roman" w:cs="Times New Roman"/>
            <w:color w:val="auto"/>
            <w:sz w:val="20"/>
            <w:szCs w:val="20"/>
          </w:rPr>
          <w:t>.»</w:t>
        </w:r>
      </w:hyperlink>
      <w:r w:rsidRPr="0003710E">
        <w:rPr>
          <w:rFonts w:ascii="Times New Roman" w:hAnsi="Times New Roman" w:cs="Times New Roman"/>
          <w:spacing w:val="-5"/>
          <w:sz w:val="20"/>
          <w:szCs w:val="20"/>
        </w:rPr>
        <w:t xml:space="preserve">   дополнить абзацами следующего содержания:</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pacing w:val="-5"/>
          <w:sz w:val="20"/>
          <w:szCs w:val="20"/>
        </w:rPr>
        <w:t xml:space="preserve">       «</w:t>
      </w:r>
      <w:r w:rsidRPr="0003710E">
        <w:rPr>
          <w:rFonts w:ascii="Times New Roman" w:hAnsi="Times New Roman" w:cs="Times New Roman"/>
          <w:sz w:val="20"/>
          <w:szCs w:val="20"/>
        </w:rPr>
        <w:t>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03710E">
        <w:rPr>
          <w:rFonts w:ascii="Times New Roman" w:hAnsi="Times New Roman" w:cs="Times New Roman"/>
          <w:sz w:val="20"/>
          <w:szCs w:val="20"/>
        </w:rPr>
        <w:t>Ц-</w:t>
      </w:r>
      <w:proofErr w:type="gramEnd"/>
      <w:r w:rsidRPr="0003710E">
        <w:rPr>
          <w:rFonts w:ascii="Times New Roman" w:hAnsi="Times New Roman" w:cs="Times New Roman"/>
          <w:sz w:val="20"/>
          <w:szCs w:val="20"/>
        </w:rPr>
        <w:t xml:space="preserve"> филиал СОГБУ  МФЦ):  </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w:t>
      </w:r>
      <w:proofErr w:type="gramStart"/>
      <w:r w:rsidRPr="0003710E">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Телефон, факс (48148) 4-02-75</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Электронный адрес: </w:t>
      </w:r>
      <w:proofErr w:type="spellStart"/>
      <w:r w:rsidRPr="0003710E">
        <w:rPr>
          <w:rFonts w:ascii="Times New Roman" w:hAnsi="Times New Roman" w:cs="Times New Roman"/>
          <w:sz w:val="20"/>
          <w:szCs w:val="20"/>
          <w:lang w:val="en-US"/>
        </w:rPr>
        <w:t>mfc</w:t>
      </w:r>
      <w:proofErr w:type="spellEnd"/>
      <w:r w:rsidRPr="0003710E">
        <w:rPr>
          <w:rFonts w:ascii="Times New Roman" w:hAnsi="Times New Roman" w:cs="Times New Roman"/>
          <w:sz w:val="20"/>
          <w:szCs w:val="20"/>
        </w:rPr>
        <w:t>_</w:t>
      </w:r>
      <w:proofErr w:type="spellStart"/>
      <w:r w:rsidRPr="0003710E">
        <w:rPr>
          <w:rFonts w:ascii="Times New Roman" w:hAnsi="Times New Roman" w:cs="Times New Roman"/>
          <w:sz w:val="20"/>
          <w:szCs w:val="20"/>
          <w:lang w:val="en-US"/>
        </w:rPr>
        <w:t>monastyrshina</w:t>
      </w:r>
      <w:proofErr w:type="spellEnd"/>
      <w:r w:rsidRPr="0003710E">
        <w:rPr>
          <w:rFonts w:ascii="Times New Roman" w:hAnsi="Times New Roman" w:cs="Times New Roman"/>
          <w:sz w:val="20"/>
          <w:szCs w:val="20"/>
        </w:rPr>
        <w:t>@</w:t>
      </w:r>
      <w:r w:rsidRPr="0003710E">
        <w:rPr>
          <w:rFonts w:ascii="Times New Roman" w:hAnsi="Times New Roman" w:cs="Times New Roman"/>
          <w:sz w:val="20"/>
          <w:szCs w:val="20"/>
          <w:lang w:val="en-US"/>
        </w:rPr>
        <w:t>admin</w:t>
      </w:r>
      <w:r w:rsidRPr="0003710E">
        <w:rPr>
          <w:rFonts w:ascii="Times New Roman" w:hAnsi="Times New Roman" w:cs="Times New Roman"/>
          <w:sz w:val="20"/>
          <w:szCs w:val="20"/>
        </w:rPr>
        <w:t>-</w:t>
      </w:r>
      <w:proofErr w:type="spellStart"/>
      <w:r w:rsidRPr="0003710E">
        <w:rPr>
          <w:rFonts w:ascii="Times New Roman" w:hAnsi="Times New Roman" w:cs="Times New Roman"/>
          <w:sz w:val="20"/>
          <w:szCs w:val="20"/>
          <w:lang w:val="en-US"/>
        </w:rPr>
        <w:t>smolensk</w:t>
      </w:r>
      <w:proofErr w:type="spellEnd"/>
      <w:r w:rsidRPr="0003710E">
        <w:rPr>
          <w:rFonts w:ascii="Times New Roman" w:hAnsi="Times New Roman" w:cs="Times New Roman"/>
          <w:sz w:val="20"/>
          <w:szCs w:val="20"/>
        </w:rPr>
        <w:t>.</w:t>
      </w:r>
      <w:proofErr w:type="spellStart"/>
      <w:r w:rsidRPr="0003710E">
        <w:rPr>
          <w:rFonts w:ascii="Times New Roman" w:hAnsi="Times New Roman" w:cs="Times New Roman"/>
          <w:sz w:val="20"/>
          <w:szCs w:val="20"/>
          <w:lang w:val="en-US"/>
        </w:rPr>
        <w:t>ru</w:t>
      </w:r>
      <w:proofErr w:type="spellEnd"/>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График работы </w:t>
      </w:r>
      <w:r w:rsidRPr="0003710E">
        <w:rPr>
          <w:rFonts w:ascii="Times New Roman" w:hAnsi="Times New Roman" w:cs="Times New Roman"/>
          <w:sz w:val="20"/>
          <w:szCs w:val="20"/>
          <w:lang w:val="en-US"/>
        </w:rPr>
        <w:t>c</w:t>
      </w:r>
      <w:r w:rsidRPr="0003710E">
        <w:rPr>
          <w:rFonts w:ascii="Times New Roman" w:hAnsi="Times New Roman" w:cs="Times New Roman"/>
          <w:sz w:val="20"/>
          <w:szCs w:val="20"/>
        </w:rPr>
        <w:t xml:space="preserve"> заявителями (возможны изменения):</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понедельник – пятница-с 9-00до 18-00 (без перерыва)</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суббота, воскресенье  выходной</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99" w:history="1">
        <w:r w:rsidRPr="0003710E">
          <w:rPr>
            <w:rStyle w:val="ab"/>
            <w:rFonts w:ascii="Times New Roman" w:hAnsi="Times New Roman" w:cs="Times New Roman"/>
            <w:color w:val="auto"/>
            <w:sz w:val="20"/>
            <w:szCs w:val="20"/>
            <w:lang w:val="en-US"/>
          </w:rPr>
          <w:t>http</w:t>
        </w:r>
        <w:r w:rsidRPr="0003710E">
          <w:rPr>
            <w:rStyle w:val="ab"/>
            <w:rFonts w:ascii="Times New Roman" w:hAnsi="Times New Roman" w:cs="Times New Roman"/>
            <w:color w:val="auto"/>
            <w:sz w:val="20"/>
            <w:szCs w:val="20"/>
          </w:rPr>
          <w:t>://67.</w:t>
        </w:r>
        <w:proofErr w:type="spellStart"/>
        <w:r w:rsidRPr="0003710E">
          <w:rPr>
            <w:rStyle w:val="ab"/>
            <w:rFonts w:ascii="Times New Roman" w:hAnsi="Times New Roman" w:cs="Times New Roman"/>
            <w:color w:val="auto"/>
            <w:sz w:val="20"/>
            <w:szCs w:val="20"/>
            <w:lang w:val="en-US"/>
          </w:rPr>
          <w:t>gosuslugi</w:t>
        </w:r>
        <w:proofErr w:type="spellEnd"/>
        <w:r w:rsidRPr="0003710E">
          <w:rPr>
            <w:rStyle w:val="ab"/>
            <w:rFonts w:ascii="Times New Roman" w:hAnsi="Times New Roman" w:cs="Times New Roman"/>
            <w:color w:val="auto"/>
            <w:sz w:val="20"/>
            <w:szCs w:val="20"/>
          </w:rPr>
          <w:t>.</w:t>
        </w:r>
        <w:proofErr w:type="spellStart"/>
        <w:r w:rsidRPr="0003710E">
          <w:rPr>
            <w:rStyle w:val="ab"/>
            <w:rFonts w:ascii="Times New Roman" w:hAnsi="Times New Roman" w:cs="Times New Roman"/>
            <w:color w:val="auto"/>
            <w:sz w:val="20"/>
            <w:szCs w:val="20"/>
            <w:lang w:val="en-US"/>
          </w:rPr>
          <w:t>ru</w:t>
        </w:r>
        <w:proofErr w:type="spellEnd"/>
        <w:r w:rsidRPr="0003710E">
          <w:rPr>
            <w:rStyle w:val="ab"/>
            <w:rFonts w:ascii="Times New Roman" w:hAnsi="Times New Roman" w:cs="Times New Roman"/>
            <w:color w:val="auto"/>
            <w:sz w:val="20"/>
            <w:szCs w:val="20"/>
          </w:rPr>
          <w:t>/</w:t>
        </w:r>
        <w:proofErr w:type="spellStart"/>
        <w:r w:rsidRPr="0003710E">
          <w:rPr>
            <w:rStyle w:val="ab"/>
            <w:rFonts w:ascii="Times New Roman" w:hAnsi="Times New Roman" w:cs="Times New Roman"/>
            <w:color w:val="auto"/>
            <w:sz w:val="20"/>
            <w:szCs w:val="20"/>
            <w:lang w:val="en-US"/>
          </w:rPr>
          <w:t>pgu</w:t>
        </w:r>
        <w:proofErr w:type="spellEnd"/>
        <w:r w:rsidRPr="0003710E">
          <w:rPr>
            <w:rStyle w:val="ab"/>
            <w:rFonts w:ascii="Times New Roman" w:hAnsi="Times New Roman" w:cs="Times New Roman"/>
            <w:color w:val="auto"/>
            <w:sz w:val="20"/>
            <w:szCs w:val="20"/>
          </w:rPr>
          <w:t xml:space="preserve">/»; </w:t>
        </w:r>
      </w:hyperlink>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  пункт 1.3.2. дополнить подпунктом 4:</w:t>
      </w:r>
    </w:p>
    <w:p w:rsidR="0003710E" w:rsidRPr="0003710E" w:rsidRDefault="0003710E" w:rsidP="0003710E">
      <w:pPr>
        <w:pStyle w:val="ad"/>
        <w:spacing w:after="0"/>
        <w:rPr>
          <w:rFonts w:ascii="Times New Roman" w:cs="Times New Roman"/>
          <w:sz w:val="20"/>
          <w:szCs w:val="20"/>
        </w:rPr>
      </w:pPr>
      <w:r w:rsidRPr="0003710E">
        <w:rPr>
          <w:rFonts w:ascii="Times New Roman" w:cs="Times New Roman"/>
          <w:sz w:val="20"/>
          <w:szCs w:val="20"/>
        </w:rPr>
        <w:t xml:space="preserve">  « 4) на  портале государственных услуг Российской Федерации: </w:t>
      </w:r>
      <w:hyperlink r:id="rId100" w:history="1">
        <w:r w:rsidRPr="0003710E">
          <w:rPr>
            <w:rStyle w:val="ab"/>
            <w:rFonts w:ascii="Times New Roman" w:cs="Times New Roman"/>
            <w:color w:val="auto"/>
            <w:sz w:val="20"/>
            <w:szCs w:val="20"/>
          </w:rPr>
          <w:t>http://67</w:t>
        </w:r>
      </w:hyperlink>
      <w:r w:rsidRPr="0003710E">
        <w:rPr>
          <w:rFonts w:ascii="Times New Roman" w:cs="Times New Roman"/>
          <w:sz w:val="20"/>
          <w:szCs w:val="20"/>
        </w:rPr>
        <w:t xml:space="preserve">. </w:t>
      </w:r>
      <w:proofErr w:type="spellStart"/>
      <w:r w:rsidRPr="0003710E">
        <w:rPr>
          <w:rFonts w:ascii="Times New Roman" w:cs="Times New Roman"/>
          <w:sz w:val="20"/>
          <w:szCs w:val="20"/>
          <w:lang w:val="en-US"/>
        </w:rPr>
        <w:t>gosuslugi</w:t>
      </w:r>
      <w:proofErr w:type="spellEnd"/>
      <w:r w:rsidRPr="0003710E">
        <w:rPr>
          <w:rFonts w:ascii="Times New Roman" w:cs="Times New Roman"/>
          <w:sz w:val="20"/>
          <w:szCs w:val="20"/>
        </w:rPr>
        <w:t>.</w:t>
      </w:r>
      <w:proofErr w:type="spellStart"/>
      <w:r w:rsidRPr="0003710E">
        <w:rPr>
          <w:rFonts w:ascii="Times New Roman" w:cs="Times New Roman"/>
          <w:sz w:val="20"/>
          <w:szCs w:val="20"/>
          <w:lang w:val="en-US"/>
        </w:rPr>
        <w:t>ru</w:t>
      </w:r>
      <w:proofErr w:type="spellEnd"/>
      <w:r w:rsidRPr="0003710E">
        <w:rPr>
          <w:rFonts w:ascii="Times New Roman" w:cs="Times New Roman"/>
          <w:sz w:val="20"/>
          <w:szCs w:val="20"/>
        </w:rPr>
        <w:t>/</w:t>
      </w:r>
      <w:proofErr w:type="spellStart"/>
      <w:r w:rsidRPr="0003710E">
        <w:rPr>
          <w:rFonts w:ascii="Times New Roman" w:cs="Times New Roman"/>
          <w:sz w:val="20"/>
          <w:szCs w:val="20"/>
          <w:lang w:val="en-US"/>
        </w:rPr>
        <w:t>pgu</w:t>
      </w:r>
      <w:proofErr w:type="spellEnd"/>
      <w:r w:rsidRPr="0003710E">
        <w:rPr>
          <w:rFonts w:ascii="Times New Roman" w:cs="Times New Roman"/>
          <w:sz w:val="20"/>
          <w:szCs w:val="20"/>
        </w:rPr>
        <w:t>/»;</w:t>
      </w:r>
    </w:p>
    <w:p w:rsidR="0003710E" w:rsidRPr="0003710E" w:rsidRDefault="0003710E" w:rsidP="0003710E">
      <w:pPr>
        <w:tabs>
          <w:tab w:val="left" w:pos="1080"/>
        </w:tabs>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 xml:space="preserve">   - пункт 1.3.3. подпункт 5 дополнить словами « на официальном сайте МФЦ»;</w:t>
      </w:r>
    </w:p>
    <w:p w:rsidR="0003710E" w:rsidRPr="0003710E" w:rsidRDefault="0003710E" w:rsidP="0003710E">
      <w:pPr>
        <w:tabs>
          <w:tab w:val="left" w:pos="1080"/>
        </w:tabs>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 xml:space="preserve">  -пункт 1.3.7. дополнить   словами «по телефону МФЦ: 4-02-75»;         </w:t>
      </w:r>
    </w:p>
    <w:p w:rsidR="0003710E" w:rsidRPr="0003710E" w:rsidRDefault="0003710E" w:rsidP="0003710E">
      <w:pPr>
        <w:pStyle w:val="ad"/>
        <w:spacing w:after="0"/>
        <w:rPr>
          <w:rFonts w:ascii="Times New Roman" w:cs="Times New Roman"/>
          <w:sz w:val="20"/>
          <w:szCs w:val="20"/>
        </w:rPr>
      </w:pPr>
      <w:r w:rsidRPr="0003710E">
        <w:rPr>
          <w:rFonts w:ascii="Times New Roman" w:cs="Times New Roman"/>
          <w:sz w:val="20"/>
          <w:szCs w:val="20"/>
        </w:rPr>
        <w:t xml:space="preserve">         -подраздел 2.2. раздела 2  дополнить пунктом 2.2.1.</w:t>
      </w:r>
      <w:r w:rsidRPr="0003710E">
        <w:rPr>
          <w:rFonts w:ascii="Times New Roman" w:cs="Times New Roman"/>
          <w:sz w:val="20"/>
          <w:szCs w:val="20"/>
          <w:vertAlign w:val="superscript"/>
        </w:rPr>
        <w:t>1</w:t>
      </w:r>
      <w:r w:rsidRPr="0003710E">
        <w:rPr>
          <w:rFonts w:ascii="Times New Roman" w:cs="Times New Roman"/>
          <w:sz w:val="20"/>
          <w:szCs w:val="20"/>
        </w:rPr>
        <w:t>;</w:t>
      </w:r>
    </w:p>
    <w:p w:rsidR="0003710E" w:rsidRPr="0003710E" w:rsidRDefault="0003710E" w:rsidP="0003710E">
      <w:pPr>
        <w:pStyle w:val="ad"/>
        <w:spacing w:after="0"/>
        <w:rPr>
          <w:rFonts w:ascii="Times New Roman" w:cs="Times New Roman"/>
          <w:sz w:val="20"/>
          <w:szCs w:val="20"/>
        </w:rPr>
      </w:pPr>
      <w:r w:rsidRPr="0003710E">
        <w:rPr>
          <w:rFonts w:ascii="Times New Roman" w:cs="Times New Roman"/>
          <w:sz w:val="20"/>
          <w:szCs w:val="20"/>
        </w:rPr>
        <w:t xml:space="preserve">  «2.2.1.</w:t>
      </w:r>
      <w:r w:rsidRPr="0003710E">
        <w:rPr>
          <w:rFonts w:ascii="Times New Roman" w:cs="Times New Roman"/>
          <w:sz w:val="20"/>
          <w:szCs w:val="20"/>
          <w:vertAlign w:val="superscript"/>
        </w:rPr>
        <w:t xml:space="preserve">1  </w:t>
      </w:r>
      <w:r w:rsidRPr="0003710E">
        <w:rPr>
          <w:rFonts w:ascii="Times New Roman" w:cs="Times New Roman"/>
          <w:sz w:val="20"/>
          <w:szCs w:val="20"/>
        </w:rPr>
        <w:t xml:space="preserve">МФЦ по месту жительства заявителя»; </w:t>
      </w:r>
    </w:p>
    <w:p w:rsidR="0003710E" w:rsidRPr="0003710E" w:rsidRDefault="0003710E" w:rsidP="0003710E">
      <w:pPr>
        <w:pStyle w:val="ad"/>
        <w:spacing w:after="0"/>
        <w:rPr>
          <w:rFonts w:ascii="Times New Roman" w:cs="Times New Roman"/>
          <w:sz w:val="20"/>
          <w:szCs w:val="20"/>
        </w:rPr>
      </w:pPr>
      <w:r w:rsidRPr="0003710E">
        <w:rPr>
          <w:rFonts w:ascii="Times New Roman" w:cs="Times New Roman"/>
          <w:sz w:val="20"/>
          <w:szCs w:val="20"/>
        </w:rPr>
        <w:t xml:space="preserve">   -  пункт 2.6.1. подраздел 2.6 раздела 2  дополнить подпунктом 8 следующего    содержания:</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 8) согласие на обработку персональных данных»:</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-дополнить абзацами следующего содержания:</w:t>
      </w:r>
    </w:p>
    <w:p w:rsidR="0003710E" w:rsidRPr="0003710E" w:rsidRDefault="0003710E" w:rsidP="0003710E">
      <w:pPr>
        <w:spacing w:after="0" w:line="270" w:lineRule="atLeast"/>
        <w:jc w:val="both"/>
        <w:rPr>
          <w:rFonts w:ascii="Times New Roman" w:hAnsi="Times New Roman" w:cs="Times New Roman"/>
          <w:sz w:val="20"/>
          <w:szCs w:val="20"/>
        </w:rPr>
      </w:pPr>
      <w:r w:rsidRPr="0003710E">
        <w:rPr>
          <w:rFonts w:ascii="Times New Roman" w:hAnsi="Times New Roman" w:cs="Times New Roman"/>
          <w:sz w:val="20"/>
          <w:szCs w:val="20"/>
        </w:rPr>
        <w:t xml:space="preserve">    «В случае</w:t>
      </w:r>
      <w:proofErr w:type="gramStart"/>
      <w:r w:rsidRPr="0003710E">
        <w:rPr>
          <w:rFonts w:ascii="Times New Roman" w:hAnsi="Times New Roman" w:cs="Times New Roman"/>
          <w:sz w:val="20"/>
          <w:szCs w:val="20"/>
        </w:rPr>
        <w:t>,</w:t>
      </w:r>
      <w:proofErr w:type="gramEnd"/>
      <w:r w:rsidRPr="0003710E">
        <w:rPr>
          <w:rFonts w:ascii="Times New Roman" w:hAnsi="Times New Roman" w:cs="Times New Roman"/>
          <w:sz w:val="20"/>
          <w:szCs w:val="20"/>
        </w:rPr>
        <w:t xml:space="preserve">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03710E" w:rsidRPr="0003710E" w:rsidRDefault="0003710E" w:rsidP="0003710E">
      <w:pPr>
        <w:shd w:val="clear" w:color="auto" w:fill="FFFFFF"/>
        <w:spacing w:after="0"/>
        <w:jc w:val="both"/>
        <w:rPr>
          <w:rFonts w:ascii="Times New Roman" w:hAnsi="Times New Roman" w:cs="Times New Roman"/>
          <w:sz w:val="20"/>
          <w:szCs w:val="20"/>
        </w:rPr>
      </w:pPr>
      <w:r w:rsidRPr="0003710E">
        <w:rPr>
          <w:rFonts w:ascii="Times New Roman" w:hAnsi="Times New Roman" w:cs="Times New Roman"/>
          <w:sz w:val="20"/>
          <w:szCs w:val="20"/>
          <w:lang w:eastAsia="ar-SA"/>
        </w:rPr>
        <w:t xml:space="preserve">       </w:t>
      </w:r>
      <w:r w:rsidRPr="0003710E">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r w:rsidRPr="0003710E">
        <w:rPr>
          <w:rFonts w:ascii="Times New Roman" w:hAnsi="Times New Roman" w:cs="Times New Roman"/>
          <w:sz w:val="20"/>
          <w:szCs w:val="20"/>
        </w:rPr>
        <w:t>;</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 подраздел 2.13. дополнить пунктом 2.13.7 следующего содержания:</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 </w:t>
      </w:r>
    </w:p>
    <w:p w:rsidR="0003710E" w:rsidRPr="0003710E" w:rsidRDefault="0003710E" w:rsidP="0003710E">
      <w:pPr>
        <w:pStyle w:val="11"/>
        <w:ind w:left="0"/>
        <w:jc w:val="both"/>
        <w:rPr>
          <w:rFonts w:ascii="Times New Roman" w:hAnsi="Times New Roman" w:cs="Times New Roman"/>
        </w:rPr>
      </w:pPr>
      <w:r w:rsidRPr="0003710E">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03710E" w:rsidRPr="0003710E" w:rsidRDefault="0003710E" w:rsidP="0003710E">
      <w:pPr>
        <w:pStyle w:val="ConsPlusNormal"/>
        <w:ind w:firstLine="709"/>
        <w:jc w:val="both"/>
        <w:rPr>
          <w:rFonts w:ascii="Times New Roman" w:hAnsi="Times New Roman" w:cs="Times New Roman"/>
        </w:rPr>
      </w:pPr>
      <w:r w:rsidRPr="0003710E">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03710E" w:rsidRPr="0003710E" w:rsidRDefault="0003710E" w:rsidP="0003710E">
      <w:pPr>
        <w:pStyle w:val="ConsPlusNormal"/>
        <w:ind w:firstLine="709"/>
        <w:jc w:val="both"/>
        <w:rPr>
          <w:rFonts w:ascii="Times New Roman" w:hAnsi="Times New Roman" w:cs="Times New Roman"/>
        </w:rPr>
      </w:pPr>
      <w:r w:rsidRPr="0003710E">
        <w:rPr>
          <w:rFonts w:ascii="Times New Roman" w:hAnsi="Times New Roman" w:cs="Times New Roman"/>
        </w:rPr>
        <w:lastRenderedPageBreak/>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03710E" w:rsidRPr="0003710E" w:rsidRDefault="0003710E" w:rsidP="0003710E">
      <w:pPr>
        <w:pStyle w:val="ConsPlusNormal"/>
        <w:ind w:firstLine="709"/>
        <w:jc w:val="both"/>
        <w:rPr>
          <w:rFonts w:ascii="Times New Roman" w:hAnsi="Times New Roman" w:cs="Times New Roman"/>
        </w:rPr>
      </w:pPr>
      <w:r w:rsidRPr="0003710E">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03710E" w:rsidRPr="0003710E" w:rsidRDefault="0003710E" w:rsidP="0003710E">
      <w:pPr>
        <w:pStyle w:val="ConsPlusNormal"/>
        <w:ind w:firstLine="709"/>
        <w:jc w:val="both"/>
        <w:rPr>
          <w:rFonts w:ascii="Times New Roman" w:hAnsi="Times New Roman" w:cs="Times New Roman"/>
        </w:rPr>
      </w:pPr>
      <w:r w:rsidRPr="0003710E">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710E" w:rsidRPr="0003710E" w:rsidRDefault="0003710E" w:rsidP="0003710E">
      <w:pPr>
        <w:pStyle w:val="ConsPlusNormal"/>
        <w:ind w:firstLine="709"/>
        <w:jc w:val="both"/>
        <w:rPr>
          <w:rFonts w:ascii="Times New Roman" w:hAnsi="Times New Roman" w:cs="Times New Roman"/>
        </w:rPr>
      </w:pPr>
      <w:r w:rsidRPr="0003710E">
        <w:rPr>
          <w:rFonts w:ascii="Times New Roman" w:hAnsi="Times New Roman" w:cs="Times New Roman"/>
        </w:rPr>
        <w:t xml:space="preserve">- допуском  </w:t>
      </w:r>
      <w:proofErr w:type="spellStart"/>
      <w:r w:rsidRPr="0003710E">
        <w:rPr>
          <w:rFonts w:ascii="Times New Roman" w:hAnsi="Times New Roman" w:cs="Times New Roman"/>
        </w:rPr>
        <w:t>сурдопереводчика</w:t>
      </w:r>
      <w:proofErr w:type="spellEnd"/>
      <w:r w:rsidRPr="0003710E">
        <w:rPr>
          <w:rFonts w:ascii="Times New Roman" w:hAnsi="Times New Roman" w:cs="Times New Roman"/>
        </w:rPr>
        <w:t xml:space="preserve"> и </w:t>
      </w:r>
      <w:proofErr w:type="spellStart"/>
      <w:r w:rsidRPr="0003710E">
        <w:rPr>
          <w:rFonts w:ascii="Times New Roman" w:hAnsi="Times New Roman" w:cs="Times New Roman"/>
        </w:rPr>
        <w:t>тифлосурдопереводчика</w:t>
      </w:r>
      <w:proofErr w:type="spellEnd"/>
      <w:r w:rsidRPr="0003710E">
        <w:rPr>
          <w:rFonts w:ascii="Times New Roman" w:hAnsi="Times New Roman" w:cs="Times New Roman"/>
        </w:rPr>
        <w:t xml:space="preserve"> при оказании инвалиду муниципальной услуги;</w:t>
      </w:r>
    </w:p>
    <w:p w:rsidR="0003710E" w:rsidRPr="0003710E" w:rsidRDefault="0003710E" w:rsidP="0003710E">
      <w:pPr>
        <w:pStyle w:val="ConsPlusNormal"/>
        <w:ind w:firstLine="709"/>
        <w:jc w:val="both"/>
        <w:rPr>
          <w:rFonts w:ascii="Times New Roman" w:hAnsi="Times New Roman" w:cs="Times New Roman"/>
        </w:rPr>
      </w:pPr>
      <w:proofErr w:type="gramStart"/>
      <w:r w:rsidRPr="0003710E">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3710E" w:rsidRPr="0003710E" w:rsidRDefault="0003710E" w:rsidP="0003710E">
      <w:pPr>
        <w:pStyle w:val="ConsPlusNormal"/>
        <w:ind w:firstLine="709"/>
        <w:jc w:val="both"/>
        <w:rPr>
          <w:rFonts w:ascii="Times New Roman" w:hAnsi="Times New Roman" w:cs="Times New Roman"/>
        </w:rPr>
      </w:pPr>
      <w:r w:rsidRPr="0003710E">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03710E" w:rsidRPr="0003710E" w:rsidRDefault="0003710E" w:rsidP="0003710E">
      <w:pPr>
        <w:spacing w:after="0"/>
        <w:ind w:firstLine="709"/>
        <w:jc w:val="both"/>
        <w:rPr>
          <w:rFonts w:ascii="Times New Roman" w:hAnsi="Times New Roman" w:cs="Times New Roman"/>
          <w:sz w:val="20"/>
          <w:szCs w:val="20"/>
        </w:rPr>
      </w:pPr>
      <w:r w:rsidRPr="0003710E">
        <w:rPr>
          <w:rFonts w:ascii="Times New Roman" w:hAnsi="Times New Roman" w:cs="Times New Roman"/>
          <w:sz w:val="20"/>
          <w:szCs w:val="20"/>
        </w:rPr>
        <w:t>-  пункт 2.14.2. подраздела 2.14.  дополнить подпунктом 4:</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«4) возможность получения муниципальной услуги в МФЦ»;</w:t>
      </w:r>
    </w:p>
    <w:p w:rsidR="0003710E" w:rsidRPr="0003710E" w:rsidRDefault="0003710E" w:rsidP="0003710E">
      <w:pPr>
        <w:spacing w:after="0"/>
        <w:ind w:firstLine="709"/>
        <w:jc w:val="both"/>
        <w:rPr>
          <w:rFonts w:ascii="Times New Roman" w:hAnsi="Times New Roman" w:cs="Times New Roman"/>
          <w:sz w:val="20"/>
          <w:szCs w:val="20"/>
        </w:rPr>
      </w:pPr>
      <w:r w:rsidRPr="0003710E">
        <w:rPr>
          <w:rFonts w:ascii="Times New Roman" w:hAnsi="Times New Roman" w:cs="Times New Roman"/>
          <w:sz w:val="20"/>
          <w:szCs w:val="20"/>
        </w:rPr>
        <w:t>-раздел 5 дополнить подразделом 5.13. следующего содержания:</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«5.13.Жалоба может быть подана заявителем через СОГБУ МФЦ. </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2. Настоящее постановление вступает в силу после официального опубликования в соответствии с Уставом Новомихайловского сельского поселения</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Монастырщинского района Смоленской области.</w:t>
      </w:r>
    </w:p>
    <w:p w:rsidR="0003710E" w:rsidRDefault="0003710E" w:rsidP="0003710E">
      <w:pPr>
        <w:spacing w:after="0"/>
        <w:rPr>
          <w:rFonts w:ascii="Times New Roman" w:hAnsi="Times New Roman" w:cs="Times New Roman"/>
          <w:sz w:val="20"/>
          <w:szCs w:val="20"/>
        </w:rPr>
      </w:pPr>
    </w:p>
    <w:p w:rsidR="0003710E" w:rsidRPr="0003710E" w:rsidRDefault="0003710E" w:rsidP="0003710E">
      <w:pPr>
        <w:spacing w:after="0"/>
        <w:rPr>
          <w:rFonts w:ascii="Times New Roman" w:hAnsi="Times New Roman" w:cs="Times New Roman"/>
          <w:sz w:val="20"/>
          <w:szCs w:val="20"/>
        </w:rPr>
      </w:pPr>
      <w:r w:rsidRPr="0003710E">
        <w:rPr>
          <w:rFonts w:ascii="Times New Roman" w:hAnsi="Times New Roman" w:cs="Times New Roman"/>
          <w:sz w:val="20"/>
          <w:szCs w:val="20"/>
        </w:rPr>
        <w:t xml:space="preserve">Глава муниципального образования </w:t>
      </w:r>
    </w:p>
    <w:p w:rsidR="0003710E" w:rsidRPr="0003710E" w:rsidRDefault="0003710E" w:rsidP="0003710E">
      <w:pPr>
        <w:spacing w:after="0"/>
        <w:rPr>
          <w:rFonts w:ascii="Times New Roman" w:hAnsi="Times New Roman" w:cs="Times New Roman"/>
          <w:sz w:val="20"/>
          <w:szCs w:val="20"/>
        </w:rPr>
      </w:pPr>
      <w:r w:rsidRPr="0003710E">
        <w:rPr>
          <w:rFonts w:ascii="Times New Roman" w:hAnsi="Times New Roman" w:cs="Times New Roman"/>
          <w:sz w:val="20"/>
          <w:szCs w:val="20"/>
        </w:rPr>
        <w:t>Новомихайловского сельского поселения</w:t>
      </w:r>
    </w:p>
    <w:p w:rsidR="0003710E" w:rsidRPr="0003710E" w:rsidRDefault="0003710E" w:rsidP="0003710E">
      <w:pPr>
        <w:spacing w:after="0"/>
        <w:rPr>
          <w:rFonts w:ascii="Times New Roman" w:hAnsi="Times New Roman" w:cs="Times New Roman"/>
          <w:sz w:val="20"/>
          <w:szCs w:val="20"/>
        </w:rPr>
      </w:pPr>
      <w:r w:rsidRPr="0003710E">
        <w:rPr>
          <w:rFonts w:ascii="Times New Roman" w:hAnsi="Times New Roman" w:cs="Times New Roman"/>
          <w:sz w:val="20"/>
          <w:szCs w:val="20"/>
        </w:rPr>
        <w:t>Монастырщинского района</w:t>
      </w:r>
    </w:p>
    <w:p w:rsidR="0003710E" w:rsidRPr="0003710E" w:rsidRDefault="0003710E" w:rsidP="0003710E">
      <w:pPr>
        <w:tabs>
          <w:tab w:val="left" w:pos="6810"/>
        </w:tabs>
        <w:spacing w:after="0"/>
        <w:rPr>
          <w:rFonts w:ascii="Times New Roman" w:hAnsi="Times New Roman" w:cs="Times New Roman"/>
          <w:sz w:val="20"/>
          <w:szCs w:val="20"/>
        </w:rPr>
      </w:pPr>
      <w:r w:rsidRPr="0003710E">
        <w:rPr>
          <w:rFonts w:ascii="Times New Roman" w:hAnsi="Times New Roman" w:cs="Times New Roman"/>
          <w:sz w:val="20"/>
          <w:szCs w:val="20"/>
        </w:rPr>
        <w:t>Смоленской области</w:t>
      </w:r>
      <w:r w:rsidRPr="0003710E">
        <w:rPr>
          <w:rFonts w:ascii="Times New Roman" w:hAnsi="Times New Roman" w:cs="Times New Roman"/>
          <w:sz w:val="20"/>
          <w:szCs w:val="20"/>
        </w:rPr>
        <w:tab/>
        <w:t xml:space="preserve">          С.В.Иванов</w:t>
      </w:r>
    </w:p>
    <w:p w:rsidR="00720455" w:rsidRPr="0003710E" w:rsidRDefault="00720455" w:rsidP="00083405">
      <w:pPr>
        <w:autoSpaceDE w:val="0"/>
        <w:autoSpaceDN w:val="0"/>
        <w:adjustRightInd w:val="0"/>
        <w:spacing w:after="0"/>
        <w:jc w:val="center"/>
        <w:outlineLvl w:val="1"/>
        <w:rPr>
          <w:rFonts w:ascii="Times New Roman" w:hAnsi="Times New Roman" w:cs="Times New Roman"/>
          <w:sz w:val="20"/>
          <w:szCs w:val="20"/>
        </w:rPr>
      </w:pPr>
      <w:r w:rsidRPr="0003710E">
        <w:rPr>
          <w:rFonts w:ascii="Times New Roman" w:hAnsi="Times New Roman" w:cs="Times New Roman"/>
          <w:sz w:val="20"/>
          <w:szCs w:val="20"/>
        </w:rPr>
        <w:t xml:space="preserve">                         </w:t>
      </w:r>
      <w:r w:rsidR="00083405">
        <w:rPr>
          <w:rFonts w:ascii="Times New Roman" w:hAnsi="Times New Roman" w:cs="Times New Roman"/>
          <w:sz w:val="20"/>
          <w:szCs w:val="20"/>
        </w:rPr>
        <w:t xml:space="preserve">                              </w:t>
      </w:r>
    </w:p>
    <w:p w:rsidR="0003710E" w:rsidRPr="0003710E" w:rsidRDefault="0003710E" w:rsidP="0003710E">
      <w:pPr>
        <w:autoSpaceDE w:val="0"/>
        <w:autoSpaceDN w:val="0"/>
        <w:adjustRightInd w:val="0"/>
        <w:spacing w:after="0"/>
        <w:jc w:val="right"/>
        <w:outlineLvl w:val="1"/>
        <w:rPr>
          <w:rFonts w:ascii="Times New Roman" w:hAnsi="Times New Roman" w:cs="Times New Roman"/>
          <w:sz w:val="20"/>
          <w:szCs w:val="20"/>
        </w:rPr>
      </w:pPr>
      <w:r w:rsidRPr="0003710E">
        <w:rPr>
          <w:rFonts w:ascii="Times New Roman" w:hAnsi="Times New Roman" w:cs="Times New Roman"/>
          <w:sz w:val="20"/>
          <w:szCs w:val="20"/>
        </w:rPr>
        <w:t xml:space="preserve">                                                                                 Утверждён</w:t>
      </w:r>
    </w:p>
    <w:p w:rsidR="0003710E" w:rsidRPr="0003710E" w:rsidRDefault="0003710E" w:rsidP="0003710E">
      <w:pPr>
        <w:autoSpaceDE w:val="0"/>
        <w:autoSpaceDN w:val="0"/>
        <w:adjustRightInd w:val="0"/>
        <w:spacing w:after="0"/>
        <w:jc w:val="right"/>
        <w:outlineLvl w:val="1"/>
        <w:rPr>
          <w:rFonts w:ascii="Times New Roman" w:hAnsi="Times New Roman" w:cs="Times New Roman"/>
          <w:sz w:val="20"/>
          <w:szCs w:val="20"/>
        </w:rPr>
      </w:pPr>
      <w:r w:rsidRPr="0003710E">
        <w:rPr>
          <w:rFonts w:ascii="Times New Roman" w:hAnsi="Times New Roman" w:cs="Times New Roman"/>
          <w:sz w:val="20"/>
          <w:szCs w:val="20"/>
        </w:rPr>
        <w:t>постановлением Администрации</w:t>
      </w:r>
    </w:p>
    <w:p w:rsidR="0003710E" w:rsidRPr="0003710E" w:rsidRDefault="0003710E" w:rsidP="0003710E">
      <w:pPr>
        <w:autoSpaceDE w:val="0"/>
        <w:autoSpaceDN w:val="0"/>
        <w:adjustRightInd w:val="0"/>
        <w:spacing w:after="0"/>
        <w:jc w:val="right"/>
        <w:outlineLvl w:val="1"/>
        <w:rPr>
          <w:rFonts w:ascii="Times New Roman" w:hAnsi="Times New Roman" w:cs="Times New Roman"/>
          <w:sz w:val="20"/>
          <w:szCs w:val="20"/>
        </w:rPr>
      </w:pPr>
      <w:r w:rsidRPr="0003710E">
        <w:rPr>
          <w:rFonts w:ascii="Times New Roman" w:hAnsi="Times New Roman" w:cs="Times New Roman"/>
          <w:sz w:val="20"/>
          <w:szCs w:val="20"/>
        </w:rPr>
        <w:t xml:space="preserve"> Новомихайловского сельского поселения </w:t>
      </w:r>
    </w:p>
    <w:p w:rsidR="0003710E" w:rsidRPr="0003710E" w:rsidRDefault="0003710E" w:rsidP="0003710E">
      <w:pPr>
        <w:autoSpaceDE w:val="0"/>
        <w:autoSpaceDN w:val="0"/>
        <w:adjustRightInd w:val="0"/>
        <w:spacing w:after="0"/>
        <w:jc w:val="right"/>
        <w:outlineLvl w:val="1"/>
        <w:rPr>
          <w:rFonts w:ascii="Times New Roman" w:hAnsi="Times New Roman" w:cs="Times New Roman"/>
          <w:sz w:val="20"/>
          <w:szCs w:val="20"/>
        </w:rPr>
      </w:pPr>
      <w:r w:rsidRPr="0003710E">
        <w:rPr>
          <w:rFonts w:ascii="Times New Roman" w:hAnsi="Times New Roman" w:cs="Times New Roman"/>
          <w:sz w:val="20"/>
          <w:szCs w:val="20"/>
        </w:rPr>
        <w:t xml:space="preserve">Монастырщинского района </w:t>
      </w:r>
    </w:p>
    <w:p w:rsidR="0003710E" w:rsidRPr="0003710E" w:rsidRDefault="0003710E" w:rsidP="0003710E">
      <w:pPr>
        <w:autoSpaceDE w:val="0"/>
        <w:autoSpaceDN w:val="0"/>
        <w:adjustRightInd w:val="0"/>
        <w:spacing w:after="0"/>
        <w:jc w:val="right"/>
        <w:outlineLvl w:val="1"/>
        <w:rPr>
          <w:rFonts w:ascii="Times New Roman" w:hAnsi="Times New Roman" w:cs="Times New Roman"/>
          <w:sz w:val="20"/>
          <w:szCs w:val="20"/>
        </w:rPr>
      </w:pPr>
      <w:r w:rsidRPr="0003710E">
        <w:rPr>
          <w:rFonts w:ascii="Times New Roman" w:hAnsi="Times New Roman" w:cs="Times New Roman"/>
          <w:sz w:val="20"/>
          <w:szCs w:val="20"/>
        </w:rPr>
        <w:t>Смоленской области</w:t>
      </w:r>
    </w:p>
    <w:p w:rsidR="0003710E" w:rsidRPr="0003710E" w:rsidRDefault="0003710E" w:rsidP="0003710E">
      <w:pPr>
        <w:autoSpaceDE w:val="0"/>
        <w:autoSpaceDN w:val="0"/>
        <w:adjustRightInd w:val="0"/>
        <w:spacing w:after="0"/>
        <w:jc w:val="right"/>
        <w:outlineLvl w:val="1"/>
        <w:rPr>
          <w:rFonts w:ascii="Times New Roman" w:hAnsi="Times New Roman" w:cs="Times New Roman"/>
          <w:sz w:val="20"/>
          <w:szCs w:val="20"/>
        </w:rPr>
      </w:pPr>
      <w:r w:rsidRPr="0003710E">
        <w:rPr>
          <w:rFonts w:ascii="Times New Roman" w:hAnsi="Times New Roman" w:cs="Times New Roman"/>
          <w:sz w:val="20"/>
          <w:szCs w:val="20"/>
        </w:rPr>
        <w:t xml:space="preserve">                                                                                                  от 12.07.2013№  37</w:t>
      </w:r>
    </w:p>
    <w:p w:rsidR="0003710E" w:rsidRPr="0003710E" w:rsidRDefault="0003710E" w:rsidP="0003710E">
      <w:pPr>
        <w:spacing w:after="0"/>
        <w:ind w:left="3540"/>
        <w:jc w:val="right"/>
        <w:rPr>
          <w:rFonts w:ascii="Times New Roman" w:hAnsi="Times New Roman" w:cs="Times New Roman"/>
          <w:i/>
          <w:sz w:val="20"/>
          <w:szCs w:val="20"/>
        </w:rPr>
      </w:pPr>
      <w:r w:rsidRPr="0003710E">
        <w:rPr>
          <w:rFonts w:ascii="Times New Roman" w:hAnsi="Times New Roman" w:cs="Times New Roman"/>
          <w:i/>
          <w:sz w:val="20"/>
          <w:szCs w:val="20"/>
        </w:rPr>
        <w:t xml:space="preserve">                                  </w:t>
      </w:r>
      <w:proofErr w:type="gramStart"/>
      <w:r w:rsidRPr="0003710E">
        <w:rPr>
          <w:rFonts w:ascii="Times New Roman" w:hAnsi="Times New Roman" w:cs="Times New Roman"/>
          <w:i/>
          <w:sz w:val="20"/>
          <w:szCs w:val="20"/>
        </w:rPr>
        <w:t>(в редакции постановления Администрации</w:t>
      </w:r>
      <w:proofErr w:type="gramEnd"/>
    </w:p>
    <w:p w:rsidR="0003710E" w:rsidRPr="0003710E" w:rsidRDefault="0003710E" w:rsidP="0003710E">
      <w:pPr>
        <w:spacing w:after="0"/>
        <w:ind w:left="3540"/>
        <w:jc w:val="right"/>
        <w:rPr>
          <w:rFonts w:ascii="Times New Roman" w:hAnsi="Times New Roman" w:cs="Times New Roman"/>
          <w:i/>
          <w:sz w:val="20"/>
          <w:szCs w:val="20"/>
        </w:rPr>
      </w:pPr>
      <w:r w:rsidRPr="0003710E">
        <w:rPr>
          <w:rFonts w:ascii="Times New Roman" w:hAnsi="Times New Roman" w:cs="Times New Roman"/>
          <w:i/>
          <w:sz w:val="20"/>
          <w:szCs w:val="20"/>
        </w:rPr>
        <w:t>Новомихайловского  сельского  поселения</w:t>
      </w:r>
    </w:p>
    <w:p w:rsidR="0003710E" w:rsidRPr="0003710E" w:rsidRDefault="0003710E" w:rsidP="0003710E">
      <w:pPr>
        <w:spacing w:after="0"/>
        <w:ind w:left="3540"/>
        <w:jc w:val="right"/>
        <w:rPr>
          <w:rFonts w:ascii="Times New Roman" w:hAnsi="Times New Roman" w:cs="Times New Roman"/>
          <w:i/>
          <w:sz w:val="20"/>
          <w:szCs w:val="20"/>
        </w:rPr>
      </w:pPr>
      <w:r w:rsidRPr="0003710E">
        <w:rPr>
          <w:rFonts w:ascii="Times New Roman" w:hAnsi="Times New Roman" w:cs="Times New Roman"/>
          <w:i/>
          <w:sz w:val="20"/>
          <w:szCs w:val="20"/>
        </w:rPr>
        <w:t xml:space="preserve">                                       Монастырщинского района  </w:t>
      </w:r>
      <w:proofErr w:type="gramStart"/>
      <w:r w:rsidRPr="0003710E">
        <w:rPr>
          <w:rFonts w:ascii="Times New Roman" w:hAnsi="Times New Roman" w:cs="Times New Roman"/>
          <w:i/>
          <w:sz w:val="20"/>
          <w:szCs w:val="20"/>
        </w:rPr>
        <w:t>Смоленской</w:t>
      </w:r>
      <w:proofErr w:type="gramEnd"/>
      <w:r w:rsidRPr="0003710E">
        <w:rPr>
          <w:rFonts w:ascii="Times New Roman" w:hAnsi="Times New Roman" w:cs="Times New Roman"/>
          <w:i/>
          <w:sz w:val="20"/>
          <w:szCs w:val="20"/>
        </w:rPr>
        <w:t xml:space="preserve"> </w:t>
      </w:r>
    </w:p>
    <w:p w:rsidR="0003710E" w:rsidRPr="0003710E" w:rsidRDefault="0003710E" w:rsidP="00083405">
      <w:pPr>
        <w:autoSpaceDE w:val="0"/>
        <w:autoSpaceDN w:val="0"/>
        <w:adjustRightInd w:val="0"/>
        <w:spacing w:after="0"/>
        <w:outlineLvl w:val="1"/>
        <w:rPr>
          <w:rFonts w:ascii="Times New Roman" w:hAnsi="Times New Roman" w:cs="Times New Roman"/>
          <w:i/>
          <w:sz w:val="20"/>
          <w:szCs w:val="20"/>
        </w:rPr>
      </w:pPr>
      <w:r w:rsidRPr="0003710E">
        <w:rPr>
          <w:rFonts w:ascii="Times New Roman" w:hAnsi="Times New Roman" w:cs="Times New Roman"/>
          <w:i/>
          <w:sz w:val="20"/>
          <w:szCs w:val="20"/>
        </w:rPr>
        <w:t xml:space="preserve">                                                                                           </w:t>
      </w:r>
      <w:r w:rsidR="00083405">
        <w:rPr>
          <w:rFonts w:ascii="Times New Roman" w:hAnsi="Times New Roman" w:cs="Times New Roman"/>
          <w:i/>
          <w:sz w:val="20"/>
          <w:szCs w:val="20"/>
        </w:rPr>
        <w:t xml:space="preserve">                       </w:t>
      </w:r>
      <w:r w:rsidRPr="0003710E">
        <w:rPr>
          <w:rFonts w:ascii="Times New Roman" w:hAnsi="Times New Roman" w:cs="Times New Roman"/>
          <w:i/>
          <w:sz w:val="20"/>
          <w:szCs w:val="20"/>
        </w:rPr>
        <w:t xml:space="preserve"> области от 15.10.2013г №51,от 21.03.2016г № 24)</w:t>
      </w:r>
    </w:p>
    <w:p w:rsidR="0003710E" w:rsidRPr="0003710E" w:rsidRDefault="0003710E" w:rsidP="0003710E">
      <w:pPr>
        <w:autoSpaceDE w:val="0"/>
        <w:autoSpaceDN w:val="0"/>
        <w:adjustRightInd w:val="0"/>
        <w:spacing w:after="0"/>
        <w:jc w:val="right"/>
        <w:outlineLvl w:val="1"/>
        <w:rPr>
          <w:rFonts w:ascii="Times New Roman" w:hAnsi="Times New Roman" w:cs="Times New Roman"/>
          <w:sz w:val="20"/>
          <w:szCs w:val="20"/>
        </w:rPr>
      </w:pPr>
    </w:p>
    <w:p w:rsidR="0003710E" w:rsidRPr="0003710E" w:rsidRDefault="0003710E" w:rsidP="0003710E">
      <w:pPr>
        <w:autoSpaceDE w:val="0"/>
        <w:autoSpaceDN w:val="0"/>
        <w:adjustRightInd w:val="0"/>
        <w:spacing w:after="0"/>
        <w:outlineLvl w:val="1"/>
        <w:rPr>
          <w:rFonts w:ascii="Times New Roman" w:hAnsi="Times New Roman" w:cs="Times New Roman"/>
          <w:sz w:val="20"/>
          <w:szCs w:val="20"/>
        </w:rPr>
      </w:pPr>
      <w:r w:rsidRPr="0003710E">
        <w:rPr>
          <w:rFonts w:ascii="Times New Roman" w:hAnsi="Times New Roman" w:cs="Times New Roman"/>
          <w:sz w:val="20"/>
          <w:szCs w:val="20"/>
        </w:rPr>
        <w:t xml:space="preserve">                                </w:t>
      </w:r>
      <w:r w:rsidR="00083405">
        <w:rPr>
          <w:rFonts w:ascii="Times New Roman" w:hAnsi="Times New Roman" w:cs="Times New Roman"/>
          <w:sz w:val="20"/>
          <w:szCs w:val="20"/>
        </w:rPr>
        <w:t xml:space="preserve">                              </w:t>
      </w:r>
      <w:r w:rsidRPr="0003710E">
        <w:rPr>
          <w:rFonts w:ascii="Times New Roman" w:hAnsi="Times New Roman" w:cs="Times New Roman"/>
          <w:sz w:val="20"/>
          <w:szCs w:val="20"/>
        </w:rPr>
        <w:t xml:space="preserve">  </w:t>
      </w:r>
      <w:r w:rsidRPr="0003710E">
        <w:rPr>
          <w:rFonts w:ascii="Times New Roman" w:hAnsi="Times New Roman" w:cs="Times New Roman"/>
          <w:b/>
          <w:bCs/>
          <w:sz w:val="20"/>
          <w:szCs w:val="20"/>
        </w:rPr>
        <w:t>АДМИНИСТРАТИВНЫЙ РЕГЛАМЕНТ</w:t>
      </w:r>
    </w:p>
    <w:p w:rsidR="0003710E" w:rsidRPr="0003710E" w:rsidRDefault="0003710E" w:rsidP="0003710E">
      <w:pPr>
        <w:autoSpaceDE w:val="0"/>
        <w:autoSpaceDN w:val="0"/>
        <w:adjustRightInd w:val="0"/>
        <w:spacing w:after="0"/>
        <w:jc w:val="center"/>
        <w:outlineLvl w:val="1"/>
        <w:rPr>
          <w:rFonts w:ascii="Times New Roman" w:hAnsi="Times New Roman" w:cs="Times New Roman"/>
          <w:b/>
          <w:bCs/>
          <w:sz w:val="20"/>
          <w:szCs w:val="20"/>
        </w:rPr>
      </w:pPr>
      <w:r w:rsidRPr="0003710E">
        <w:rPr>
          <w:rFonts w:ascii="Times New Roman" w:hAnsi="Times New Roman" w:cs="Times New Roman"/>
          <w:b/>
          <w:bCs/>
          <w:sz w:val="20"/>
          <w:szCs w:val="20"/>
        </w:rPr>
        <w:t>предоставления муниципальной услуги</w:t>
      </w:r>
    </w:p>
    <w:p w:rsidR="0003710E" w:rsidRPr="0003710E" w:rsidRDefault="0003710E" w:rsidP="0003710E">
      <w:pPr>
        <w:autoSpaceDE w:val="0"/>
        <w:autoSpaceDN w:val="0"/>
        <w:adjustRightInd w:val="0"/>
        <w:spacing w:after="0"/>
        <w:jc w:val="center"/>
        <w:outlineLvl w:val="1"/>
        <w:rPr>
          <w:rFonts w:ascii="Times New Roman" w:hAnsi="Times New Roman" w:cs="Times New Roman"/>
          <w:b/>
          <w:sz w:val="20"/>
          <w:szCs w:val="20"/>
        </w:rPr>
      </w:pPr>
      <w:r w:rsidRPr="0003710E">
        <w:rPr>
          <w:rFonts w:ascii="Times New Roman" w:hAnsi="Times New Roman" w:cs="Times New Roman"/>
          <w:b/>
          <w:sz w:val="20"/>
          <w:szCs w:val="20"/>
        </w:rPr>
        <w:t>«Назначение,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Монастырщинского района Смоленской области».</w:t>
      </w:r>
    </w:p>
    <w:p w:rsidR="0003710E" w:rsidRPr="0003710E" w:rsidRDefault="0003710E" w:rsidP="0003710E">
      <w:pPr>
        <w:autoSpaceDE w:val="0"/>
        <w:autoSpaceDN w:val="0"/>
        <w:adjustRightInd w:val="0"/>
        <w:spacing w:after="0"/>
        <w:jc w:val="center"/>
        <w:outlineLvl w:val="1"/>
        <w:rPr>
          <w:rFonts w:ascii="Times New Roman" w:hAnsi="Times New Roman" w:cs="Times New Roman"/>
          <w:b/>
          <w:sz w:val="20"/>
          <w:szCs w:val="20"/>
        </w:rPr>
      </w:pPr>
      <w:r w:rsidRPr="0003710E">
        <w:rPr>
          <w:rFonts w:ascii="Times New Roman" w:hAnsi="Times New Roman" w:cs="Times New Roman"/>
          <w:b/>
          <w:sz w:val="20"/>
          <w:szCs w:val="20"/>
        </w:rPr>
        <w:t xml:space="preserve">  </w:t>
      </w:r>
    </w:p>
    <w:p w:rsidR="0003710E" w:rsidRPr="0003710E" w:rsidRDefault="0003710E" w:rsidP="0003710E">
      <w:pPr>
        <w:autoSpaceDE w:val="0"/>
        <w:autoSpaceDN w:val="0"/>
        <w:adjustRightInd w:val="0"/>
        <w:spacing w:after="0"/>
        <w:outlineLvl w:val="2"/>
        <w:rPr>
          <w:rFonts w:ascii="Times New Roman" w:hAnsi="Times New Roman" w:cs="Times New Roman"/>
          <w:b/>
          <w:bCs/>
          <w:sz w:val="20"/>
          <w:szCs w:val="20"/>
        </w:rPr>
      </w:pPr>
      <w:r w:rsidRPr="0003710E">
        <w:rPr>
          <w:rFonts w:ascii="Times New Roman" w:hAnsi="Times New Roman" w:cs="Times New Roman"/>
          <w:b/>
          <w:sz w:val="20"/>
          <w:szCs w:val="20"/>
        </w:rPr>
        <w:t xml:space="preserve">                                                    </w:t>
      </w:r>
      <w:r w:rsidR="00083405">
        <w:rPr>
          <w:rFonts w:ascii="Times New Roman" w:hAnsi="Times New Roman" w:cs="Times New Roman"/>
          <w:b/>
          <w:sz w:val="20"/>
          <w:szCs w:val="20"/>
        </w:rPr>
        <w:t xml:space="preserve">                         </w:t>
      </w:r>
      <w:r w:rsidRPr="0003710E">
        <w:rPr>
          <w:rFonts w:ascii="Times New Roman" w:hAnsi="Times New Roman" w:cs="Times New Roman"/>
          <w:b/>
          <w:sz w:val="20"/>
          <w:szCs w:val="20"/>
        </w:rPr>
        <w:t xml:space="preserve"> </w:t>
      </w:r>
      <w:r w:rsidRPr="0003710E">
        <w:rPr>
          <w:rFonts w:ascii="Times New Roman" w:hAnsi="Times New Roman" w:cs="Times New Roman"/>
          <w:b/>
          <w:bCs/>
          <w:sz w:val="20"/>
          <w:szCs w:val="20"/>
        </w:rPr>
        <w:t>1. Общие положения</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p>
    <w:p w:rsidR="0003710E" w:rsidRPr="0003710E" w:rsidRDefault="0003710E" w:rsidP="0003710E">
      <w:pPr>
        <w:autoSpaceDE w:val="0"/>
        <w:autoSpaceDN w:val="0"/>
        <w:adjustRightInd w:val="0"/>
        <w:spacing w:after="0"/>
        <w:ind w:firstLine="720"/>
        <w:outlineLvl w:val="2"/>
        <w:rPr>
          <w:rFonts w:ascii="Times New Roman" w:hAnsi="Times New Roman" w:cs="Times New Roman"/>
          <w:b/>
          <w:bCs/>
          <w:sz w:val="20"/>
          <w:szCs w:val="20"/>
        </w:rPr>
      </w:pPr>
      <w:r>
        <w:rPr>
          <w:rFonts w:ascii="Times New Roman" w:hAnsi="Times New Roman" w:cs="Times New Roman"/>
          <w:b/>
          <w:bCs/>
          <w:sz w:val="20"/>
          <w:szCs w:val="20"/>
        </w:rPr>
        <w:t xml:space="preserve">                            </w:t>
      </w:r>
      <w:r w:rsidRPr="0003710E">
        <w:rPr>
          <w:rFonts w:ascii="Times New Roman" w:hAnsi="Times New Roman" w:cs="Times New Roman"/>
          <w:b/>
          <w:bCs/>
          <w:sz w:val="20"/>
          <w:szCs w:val="20"/>
        </w:rPr>
        <w:t>1.1.  Предмет регулирования административного регламента</w:t>
      </w:r>
    </w:p>
    <w:p w:rsidR="0003710E" w:rsidRPr="0003710E" w:rsidRDefault="0003710E" w:rsidP="0003710E">
      <w:pPr>
        <w:autoSpaceDE w:val="0"/>
        <w:autoSpaceDN w:val="0"/>
        <w:adjustRightInd w:val="0"/>
        <w:spacing w:after="0"/>
        <w:ind w:firstLine="720"/>
        <w:jc w:val="center"/>
        <w:outlineLvl w:val="2"/>
        <w:rPr>
          <w:rFonts w:ascii="Times New Roman" w:hAnsi="Times New Roman" w:cs="Times New Roman"/>
          <w:b/>
          <w:bCs/>
          <w:sz w:val="20"/>
          <w:szCs w:val="20"/>
        </w:rPr>
      </w:pPr>
      <w:r w:rsidRPr="0003710E">
        <w:rPr>
          <w:rFonts w:ascii="Times New Roman" w:hAnsi="Times New Roman" w:cs="Times New Roman"/>
          <w:b/>
          <w:bCs/>
          <w:sz w:val="20"/>
          <w:szCs w:val="20"/>
        </w:rPr>
        <w:t>предоставления муниципальной услуги</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p>
    <w:p w:rsidR="0003710E" w:rsidRPr="0003710E" w:rsidRDefault="0003710E" w:rsidP="0003710E">
      <w:pPr>
        <w:autoSpaceDE w:val="0"/>
        <w:autoSpaceDN w:val="0"/>
        <w:adjustRightInd w:val="0"/>
        <w:spacing w:after="0"/>
        <w:jc w:val="both"/>
        <w:outlineLvl w:val="1"/>
        <w:rPr>
          <w:rFonts w:ascii="Times New Roman" w:hAnsi="Times New Roman" w:cs="Times New Roman"/>
          <w:sz w:val="20"/>
          <w:szCs w:val="20"/>
        </w:rPr>
      </w:pPr>
      <w:r w:rsidRPr="0003710E">
        <w:rPr>
          <w:rFonts w:ascii="Times New Roman" w:hAnsi="Times New Roman" w:cs="Times New Roman"/>
          <w:sz w:val="20"/>
          <w:szCs w:val="20"/>
        </w:rPr>
        <w:t xml:space="preserve">      </w:t>
      </w:r>
      <w:proofErr w:type="gramStart"/>
      <w:r w:rsidRPr="0003710E">
        <w:rPr>
          <w:rFonts w:ascii="Times New Roman" w:hAnsi="Times New Roman" w:cs="Times New Roman"/>
          <w:sz w:val="20"/>
          <w:szCs w:val="20"/>
        </w:rPr>
        <w:t xml:space="preserve">Административный регламент предоставления муниципальной услуги «Назначение,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Монастырщинского  района  Смоленской области» (далее – Административный регламент)  разработан в целях повышения качества исполнения и доступности результата </w:t>
      </w:r>
      <w:r w:rsidRPr="0003710E">
        <w:rPr>
          <w:rFonts w:ascii="Times New Roman" w:hAnsi="Times New Roman" w:cs="Times New Roman"/>
          <w:sz w:val="20"/>
          <w:szCs w:val="20"/>
        </w:rPr>
        <w:lastRenderedPageBreak/>
        <w:t>предоставления муниципальной услуги, создания комфортных условий для потребителей муниципальной услуги, определяет</w:t>
      </w:r>
      <w:proofErr w:type="gramEnd"/>
      <w:r w:rsidRPr="0003710E">
        <w:rPr>
          <w:rFonts w:ascii="Times New Roman" w:hAnsi="Times New Roman" w:cs="Times New Roman"/>
          <w:sz w:val="20"/>
          <w:szCs w:val="20"/>
        </w:rPr>
        <w:t xml:space="preserve"> порядок, сроки и последовательность действий (административных процедур) Администрации Новомихайловского сельского поселения Монастырщинского района Смоленской области»  (далее  – Администрация) при оказании муниципальной услуги.</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p>
    <w:p w:rsidR="0003710E" w:rsidRPr="0003710E" w:rsidRDefault="0003710E" w:rsidP="0003710E">
      <w:pPr>
        <w:autoSpaceDE w:val="0"/>
        <w:autoSpaceDN w:val="0"/>
        <w:adjustRightInd w:val="0"/>
        <w:spacing w:after="0"/>
        <w:ind w:firstLine="720"/>
        <w:jc w:val="center"/>
        <w:rPr>
          <w:rFonts w:ascii="Times New Roman" w:hAnsi="Times New Roman" w:cs="Times New Roman"/>
          <w:sz w:val="20"/>
          <w:szCs w:val="20"/>
        </w:rPr>
      </w:pPr>
      <w:r w:rsidRPr="0003710E">
        <w:rPr>
          <w:rFonts w:ascii="Times New Roman" w:hAnsi="Times New Roman" w:cs="Times New Roman"/>
          <w:b/>
          <w:bCs/>
          <w:sz w:val="20"/>
          <w:szCs w:val="20"/>
        </w:rPr>
        <w:t xml:space="preserve">1.2. </w:t>
      </w:r>
      <w:proofErr w:type="gramStart"/>
      <w:r w:rsidRPr="0003710E">
        <w:rPr>
          <w:rFonts w:ascii="Times New Roman" w:hAnsi="Times New Roman" w:cs="Times New Roman"/>
          <w:b/>
          <w:bCs/>
          <w:sz w:val="20"/>
          <w:szCs w:val="20"/>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p>
    <w:p w:rsidR="0003710E" w:rsidRPr="0003710E" w:rsidRDefault="0003710E" w:rsidP="0003710E">
      <w:pPr>
        <w:autoSpaceDE w:val="0"/>
        <w:autoSpaceDN w:val="0"/>
        <w:adjustRightInd w:val="0"/>
        <w:spacing w:after="0"/>
        <w:ind w:firstLine="540"/>
        <w:jc w:val="both"/>
        <w:outlineLvl w:val="1"/>
        <w:rPr>
          <w:rFonts w:ascii="Times New Roman" w:hAnsi="Times New Roman" w:cs="Times New Roman"/>
          <w:bCs/>
          <w:sz w:val="20"/>
          <w:szCs w:val="20"/>
        </w:rPr>
      </w:pPr>
      <w:r w:rsidRPr="0003710E">
        <w:rPr>
          <w:rFonts w:ascii="Times New Roman" w:hAnsi="Times New Roman" w:cs="Times New Roman"/>
          <w:sz w:val="20"/>
          <w:szCs w:val="20"/>
        </w:rPr>
        <w:t xml:space="preserve">1.2.1. </w:t>
      </w:r>
      <w:proofErr w:type="gramStart"/>
      <w:r w:rsidRPr="0003710E">
        <w:rPr>
          <w:rFonts w:ascii="Times New Roman" w:hAnsi="Times New Roman" w:cs="Times New Roman"/>
          <w:sz w:val="20"/>
          <w:szCs w:val="20"/>
        </w:rPr>
        <w:t xml:space="preserve">Заявителями на предоставление муниципальной услуги являются </w:t>
      </w:r>
      <w:r w:rsidRPr="0003710E">
        <w:rPr>
          <w:rFonts w:ascii="Times New Roman" w:hAnsi="Times New Roman" w:cs="Times New Roman"/>
          <w:bCs/>
          <w:sz w:val="20"/>
          <w:szCs w:val="20"/>
        </w:rPr>
        <w:t xml:space="preserve">лица, проживающие на территории Смоленской области и замещавшие на постоянной (штатной) основе муниципальные должности, а также должности муниципальной службы (муниципальные должности муниципальной службы) в органах местного самоуправления муниципального образования </w:t>
      </w:r>
      <w:r w:rsidRPr="0003710E">
        <w:rPr>
          <w:rFonts w:ascii="Times New Roman" w:hAnsi="Times New Roman" w:cs="Times New Roman"/>
          <w:sz w:val="20"/>
          <w:szCs w:val="20"/>
        </w:rPr>
        <w:t xml:space="preserve">Новомихайловского сельского </w:t>
      </w:r>
      <w:r w:rsidRPr="0003710E">
        <w:rPr>
          <w:rFonts w:ascii="Times New Roman" w:hAnsi="Times New Roman" w:cs="Times New Roman"/>
          <w:bCs/>
          <w:sz w:val="20"/>
          <w:szCs w:val="20"/>
        </w:rPr>
        <w:t>поселения Монастырщинского района Смоленской области (далее - органы местного самоуправления),  при наличии стажа, дающего право на назначение пенсии за выслугу лет.</w:t>
      </w:r>
      <w:proofErr w:type="gramEnd"/>
    </w:p>
    <w:p w:rsidR="0003710E" w:rsidRPr="0003710E" w:rsidRDefault="0003710E" w:rsidP="0003710E">
      <w:pPr>
        <w:autoSpaceDE w:val="0"/>
        <w:autoSpaceDN w:val="0"/>
        <w:adjustRightInd w:val="0"/>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p>
    <w:p w:rsidR="0003710E" w:rsidRPr="0003710E" w:rsidRDefault="0003710E" w:rsidP="0003710E">
      <w:pPr>
        <w:autoSpaceDE w:val="0"/>
        <w:autoSpaceDN w:val="0"/>
        <w:adjustRightInd w:val="0"/>
        <w:spacing w:after="0"/>
        <w:rPr>
          <w:rFonts w:ascii="Times New Roman" w:hAnsi="Times New Roman" w:cs="Times New Roman"/>
          <w:b/>
          <w:bCs/>
          <w:sz w:val="20"/>
          <w:szCs w:val="20"/>
        </w:rPr>
      </w:pPr>
      <w:r w:rsidRPr="0003710E">
        <w:rPr>
          <w:rFonts w:ascii="Times New Roman" w:hAnsi="Times New Roman" w:cs="Times New Roman"/>
          <w:sz w:val="20"/>
          <w:szCs w:val="20"/>
        </w:rPr>
        <w:t xml:space="preserve">           </w:t>
      </w:r>
      <w:r w:rsidRPr="0003710E">
        <w:rPr>
          <w:rFonts w:ascii="Times New Roman" w:hAnsi="Times New Roman" w:cs="Times New Roman"/>
          <w:b/>
          <w:bCs/>
          <w:sz w:val="20"/>
          <w:szCs w:val="20"/>
        </w:rPr>
        <w:t>1.3. Требования к порядку информирования о порядке предоставления   муниципальной услуги</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03710E" w:rsidRPr="0003710E" w:rsidRDefault="0003710E" w:rsidP="0003710E">
      <w:pPr>
        <w:autoSpaceDE w:val="0"/>
        <w:autoSpaceDN w:val="0"/>
        <w:adjustRightInd w:val="0"/>
        <w:spacing w:after="0"/>
        <w:jc w:val="both"/>
        <w:outlineLvl w:val="2"/>
        <w:rPr>
          <w:rFonts w:ascii="Times New Roman" w:hAnsi="Times New Roman" w:cs="Times New Roman"/>
          <w:sz w:val="20"/>
          <w:szCs w:val="20"/>
        </w:rPr>
      </w:pPr>
      <w:r w:rsidRPr="0003710E">
        <w:rPr>
          <w:rFonts w:ascii="Times New Roman" w:hAnsi="Times New Roman" w:cs="Times New Roman"/>
          <w:sz w:val="20"/>
          <w:szCs w:val="20"/>
        </w:rPr>
        <w:t xml:space="preserve">      Место нахождения: д</w:t>
      </w:r>
      <w:proofErr w:type="gramStart"/>
      <w:r w:rsidRPr="0003710E">
        <w:rPr>
          <w:rFonts w:ascii="Times New Roman" w:hAnsi="Times New Roman" w:cs="Times New Roman"/>
          <w:sz w:val="20"/>
          <w:szCs w:val="20"/>
        </w:rPr>
        <w:t>.М</w:t>
      </w:r>
      <w:proofErr w:type="gramEnd"/>
      <w:r w:rsidRPr="0003710E">
        <w:rPr>
          <w:rFonts w:ascii="Times New Roman" w:hAnsi="Times New Roman" w:cs="Times New Roman"/>
          <w:sz w:val="20"/>
          <w:szCs w:val="20"/>
        </w:rPr>
        <w:t xml:space="preserve">ихайловка, д.3,Монастырщинский район, Смоленская область, 216151. </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Администрация  осуществляет прием заявителей в соответствии со следующим графиком:</w:t>
      </w:r>
    </w:p>
    <w:tbl>
      <w:tblPr>
        <w:tblW w:w="0" w:type="auto"/>
        <w:tblLook w:val="01E0"/>
      </w:tblPr>
      <w:tblGrid>
        <w:gridCol w:w="5070"/>
        <w:gridCol w:w="2469"/>
        <w:gridCol w:w="231"/>
        <w:gridCol w:w="2469"/>
      </w:tblGrid>
      <w:tr w:rsidR="0003710E" w:rsidRPr="0003710E" w:rsidTr="0003710E">
        <w:tc>
          <w:tcPr>
            <w:tcW w:w="7539" w:type="dxa"/>
            <w:gridSpan w:val="2"/>
            <w:hideMark/>
          </w:tcPr>
          <w:p w:rsidR="0003710E" w:rsidRPr="0003710E" w:rsidRDefault="0003710E" w:rsidP="0003710E">
            <w:pPr>
              <w:autoSpaceDE w:val="0"/>
              <w:autoSpaceDN w:val="0"/>
              <w:adjustRightInd w:val="0"/>
              <w:spacing w:after="0"/>
              <w:ind w:right="-2718"/>
              <w:jc w:val="both"/>
              <w:outlineLvl w:val="2"/>
              <w:rPr>
                <w:rFonts w:ascii="Times New Roman" w:hAnsi="Times New Roman" w:cs="Times New Roman"/>
                <w:sz w:val="20"/>
                <w:szCs w:val="20"/>
              </w:rPr>
            </w:pPr>
            <w:r w:rsidRPr="0003710E">
              <w:rPr>
                <w:rFonts w:ascii="Times New Roman" w:hAnsi="Times New Roman" w:cs="Times New Roman"/>
                <w:sz w:val="20"/>
                <w:szCs w:val="20"/>
              </w:rPr>
              <w:t xml:space="preserve">         Понедельник: с 9-00 до 18-00</w:t>
            </w:r>
          </w:p>
        </w:tc>
        <w:tc>
          <w:tcPr>
            <w:tcW w:w="2700" w:type="dxa"/>
            <w:gridSpan w:val="2"/>
          </w:tcPr>
          <w:p w:rsidR="0003710E" w:rsidRPr="0003710E" w:rsidRDefault="0003710E" w:rsidP="0003710E">
            <w:pPr>
              <w:autoSpaceDE w:val="0"/>
              <w:autoSpaceDN w:val="0"/>
              <w:adjustRightInd w:val="0"/>
              <w:spacing w:after="0"/>
              <w:ind w:right="-2718"/>
              <w:jc w:val="both"/>
              <w:outlineLvl w:val="2"/>
              <w:rPr>
                <w:rFonts w:ascii="Times New Roman" w:hAnsi="Times New Roman" w:cs="Times New Roman"/>
                <w:sz w:val="20"/>
                <w:szCs w:val="20"/>
              </w:rPr>
            </w:pPr>
          </w:p>
        </w:tc>
      </w:tr>
      <w:tr w:rsidR="0003710E" w:rsidRPr="0003710E" w:rsidTr="0003710E">
        <w:trPr>
          <w:gridAfter w:val="1"/>
          <w:wAfter w:w="2469" w:type="dxa"/>
        </w:trPr>
        <w:tc>
          <w:tcPr>
            <w:tcW w:w="5070" w:type="dxa"/>
            <w:hideMark/>
          </w:tcPr>
          <w:p w:rsidR="0003710E" w:rsidRPr="0003710E" w:rsidRDefault="0003710E" w:rsidP="0003710E">
            <w:pPr>
              <w:autoSpaceDE w:val="0"/>
              <w:autoSpaceDN w:val="0"/>
              <w:adjustRightInd w:val="0"/>
              <w:spacing w:after="0"/>
              <w:jc w:val="both"/>
              <w:outlineLvl w:val="2"/>
              <w:rPr>
                <w:rFonts w:ascii="Times New Roman" w:hAnsi="Times New Roman" w:cs="Times New Roman"/>
                <w:sz w:val="20"/>
                <w:szCs w:val="20"/>
              </w:rPr>
            </w:pPr>
            <w:r w:rsidRPr="0003710E">
              <w:rPr>
                <w:rFonts w:ascii="Times New Roman" w:hAnsi="Times New Roman" w:cs="Times New Roman"/>
                <w:sz w:val="20"/>
                <w:szCs w:val="20"/>
              </w:rPr>
              <w:t xml:space="preserve">          Вторник:        с 9-00 до 18-00</w:t>
            </w:r>
          </w:p>
        </w:tc>
        <w:tc>
          <w:tcPr>
            <w:tcW w:w="2700" w:type="dxa"/>
            <w:gridSpan w:val="2"/>
          </w:tcPr>
          <w:p w:rsidR="0003710E" w:rsidRPr="0003710E" w:rsidRDefault="0003710E" w:rsidP="0003710E">
            <w:pPr>
              <w:autoSpaceDE w:val="0"/>
              <w:autoSpaceDN w:val="0"/>
              <w:adjustRightInd w:val="0"/>
              <w:spacing w:after="0"/>
              <w:jc w:val="both"/>
              <w:outlineLvl w:val="2"/>
              <w:rPr>
                <w:rFonts w:ascii="Times New Roman" w:hAnsi="Times New Roman" w:cs="Times New Roman"/>
                <w:sz w:val="20"/>
                <w:szCs w:val="20"/>
              </w:rPr>
            </w:pPr>
          </w:p>
        </w:tc>
      </w:tr>
      <w:tr w:rsidR="0003710E" w:rsidRPr="0003710E" w:rsidTr="0003710E">
        <w:trPr>
          <w:gridAfter w:val="1"/>
          <w:wAfter w:w="2469" w:type="dxa"/>
        </w:trPr>
        <w:tc>
          <w:tcPr>
            <w:tcW w:w="5070" w:type="dxa"/>
            <w:hideMark/>
          </w:tcPr>
          <w:p w:rsidR="0003710E" w:rsidRPr="0003710E" w:rsidRDefault="0003710E" w:rsidP="0003710E">
            <w:pPr>
              <w:autoSpaceDE w:val="0"/>
              <w:autoSpaceDN w:val="0"/>
              <w:adjustRightInd w:val="0"/>
              <w:spacing w:after="0"/>
              <w:jc w:val="both"/>
              <w:outlineLvl w:val="2"/>
              <w:rPr>
                <w:rFonts w:ascii="Times New Roman" w:hAnsi="Times New Roman" w:cs="Times New Roman"/>
                <w:sz w:val="20"/>
                <w:szCs w:val="20"/>
              </w:rPr>
            </w:pPr>
            <w:r w:rsidRPr="0003710E">
              <w:rPr>
                <w:rFonts w:ascii="Times New Roman" w:hAnsi="Times New Roman" w:cs="Times New Roman"/>
                <w:sz w:val="20"/>
                <w:szCs w:val="20"/>
              </w:rPr>
              <w:t xml:space="preserve">          Среда:             с 9-00 до 18-00</w:t>
            </w:r>
          </w:p>
        </w:tc>
        <w:tc>
          <w:tcPr>
            <w:tcW w:w="2700" w:type="dxa"/>
            <w:gridSpan w:val="2"/>
          </w:tcPr>
          <w:p w:rsidR="0003710E" w:rsidRPr="0003710E" w:rsidRDefault="0003710E" w:rsidP="0003710E">
            <w:pPr>
              <w:autoSpaceDE w:val="0"/>
              <w:autoSpaceDN w:val="0"/>
              <w:adjustRightInd w:val="0"/>
              <w:spacing w:after="0"/>
              <w:jc w:val="both"/>
              <w:outlineLvl w:val="2"/>
              <w:rPr>
                <w:rFonts w:ascii="Times New Roman" w:hAnsi="Times New Roman" w:cs="Times New Roman"/>
                <w:sz w:val="20"/>
                <w:szCs w:val="20"/>
              </w:rPr>
            </w:pPr>
          </w:p>
        </w:tc>
      </w:tr>
      <w:tr w:rsidR="0003710E" w:rsidRPr="0003710E" w:rsidTr="0003710E">
        <w:trPr>
          <w:gridAfter w:val="1"/>
          <w:wAfter w:w="2469" w:type="dxa"/>
        </w:trPr>
        <w:tc>
          <w:tcPr>
            <w:tcW w:w="5070" w:type="dxa"/>
            <w:hideMark/>
          </w:tcPr>
          <w:p w:rsidR="0003710E" w:rsidRPr="0003710E" w:rsidRDefault="0003710E" w:rsidP="0003710E">
            <w:pPr>
              <w:autoSpaceDE w:val="0"/>
              <w:autoSpaceDN w:val="0"/>
              <w:adjustRightInd w:val="0"/>
              <w:spacing w:after="0"/>
              <w:jc w:val="both"/>
              <w:outlineLvl w:val="2"/>
              <w:rPr>
                <w:rFonts w:ascii="Times New Roman" w:hAnsi="Times New Roman" w:cs="Times New Roman"/>
                <w:sz w:val="20"/>
                <w:szCs w:val="20"/>
              </w:rPr>
            </w:pPr>
            <w:r w:rsidRPr="0003710E">
              <w:rPr>
                <w:rFonts w:ascii="Times New Roman" w:hAnsi="Times New Roman" w:cs="Times New Roman"/>
                <w:sz w:val="20"/>
                <w:szCs w:val="20"/>
              </w:rPr>
              <w:t xml:space="preserve">          Четверг:          с 9-00 до 18-00</w:t>
            </w:r>
          </w:p>
        </w:tc>
        <w:tc>
          <w:tcPr>
            <w:tcW w:w="2700" w:type="dxa"/>
            <w:gridSpan w:val="2"/>
          </w:tcPr>
          <w:p w:rsidR="0003710E" w:rsidRPr="0003710E" w:rsidRDefault="0003710E" w:rsidP="0003710E">
            <w:pPr>
              <w:autoSpaceDE w:val="0"/>
              <w:autoSpaceDN w:val="0"/>
              <w:adjustRightInd w:val="0"/>
              <w:spacing w:after="0"/>
              <w:jc w:val="both"/>
              <w:outlineLvl w:val="2"/>
              <w:rPr>
                <w:rFonts w:ascii="Times New Roman" w:hAnsi="Times New Roman" w:cs="Times New Roman"/>
                <w:sz w:val="20"/>
                <w:szCs w:val="20"/>
              </w:rPr>
            </w:pPr>
          </w:p>
        </w:tc>
      </w:tr>
      <w:tr w:rsidR="0003710E" w:rsidRPr="0003710E" w:rsidTr="0003710E">
        <w:trPr>
          <w:gridAfter w:val="1"/>
          <w:wAfter w:w="2469" w:type="dxa"/>
        </w:trPr>
        <w:tc>
          <w:tcPr>
            <w:tcW w:w="5070" w:type="dxa"/>
            <w:hideMark/>
          </w:tcPr>
          <w:p w:rsidR="0003710E" w:rsidRPr="0003710E" w:rsidRDefault="0003710E" w:rsidP="0003710E">
            <w:pPr>
              <w:autoSpaceDE w:val="0"/>
              <w:autoSpaceDN w:val="0"/>
              <w:adjustRightInd w:val="0"/>
              <w:spacing w:after="0"/>
              <w:jc w:val="both"/>
              <w:outlineLvl w:val="2"/>
              <w:rPr>
                <w:rFonts w:ascii="Times New Roman" w:hAnsi="Times New Roman" w:cs="Times New Roman"/>
                <w:sz w:val="20"/>
                <w:szCs w:val="20"/>
              </w:rPr>
            </w:pPr>
            <w:r w:rsidRPr="0003710E">
              <w:rPr>
                <w:rFonts w:ascii="Times New Roman" w:hAnsi="Times New Roman" w:cs="Times New Roman"/>
                <w:sz w:val="20"/>
                <w:szCs w:val="20"/>
              </w:rPr>
              <w:t xml:space="preserve">          Пятница:         с 9-00 до 17-00</w:t>
            </w:r>
          </w:p>
        </w:tc>
        <w:tc>
          <w:tcPr>
            <w:tcW w:w="2700" w:type="dxa"/>
            <w:gridSpan w:val="2"/>
          </w:tcPr>
          <w:p w:rsidR="0003710E" w:rsidRPr="0003710E" w:rsidRDefault="0003710E" w:rsidP="0003710E">
            <w:pPr>
              <w:autoSpaceDE w:val="0"/>
              <w:autoSpaceDN w:val="0"/>
              <w:adjustRightInd w:val="0"/>
              <w:spacing w:after="0"/>
              <w:jc w:val="both"/>
              <w:outlineLvl w:val="2"/>
              <w:rPr>
                <w:rFonts w:ascii="Times New Roman" w:hAnsi="Times New Roman" w:cs="Times New Roman"/>
                <w:sz w:val="20"/>
                <w:szCs w:val="20"/>
              </w:rPr>
            </w:pPr>
          </w:p>
        </w:tc>
      </w:tr>
      <w:tr w:rsidR="0003710E" w:rsidRPr="0003710E" w:rsidTr="0003710E">
        <w:trPr>
          <w:gridAfter w:val="1"/>
          <w:wAfter w:w="2469" w:type="dxa"/>
        </w:trPr>
        <w:tc>
          <w:tcPr>
            <w:tcW w:w="5070" w:type="dxa"/>
            <w:hideMark/>
          </w:tcPr>
          <w:p w:rsidR="0003710E" w:rsidRPr="0003710E" w:rsidRDefault="0003710E" w:rsidP="0003710E">
            <w:pPr>
              <w:autoSpaceDE w:val="0"/>
              <w:autoSpaceDN w:val="0"/>
              <w:adjustRightInd w:val="0"/>
              <w:spacing w:after="0"/>
              <w:jc w:val="both"/>
              <w:outlineLvl w:val="2"/>
              <w:rPr>
                <w:rFonts w:ascii="Times New Roman" w:hAnsi="Times New Roman" w:cs="Times New Roman"/>
                <w:sz w:val="20"/>
                <w:szCs w:val="20"/>
              </w:rPr>
            </w:pPr>
            <w:r w:rsidRPr="0003710E">
              <w:rPr>
                <w:rFonts w:ascii="Times New Roman" w:hAnsi="Times New Roman" w:cs="Times New Roman"/>
                <w:sz w:val="20"/>
                <w:szCs w:val="20"/>
              </w:rPr>
              <w:t xml:space="preserve">          Перерыв:       с 13-00 до 14-00</w:t>
            </w:r>
          </w:p>
        </w:tc>
        <w:tc>
          <w:tcPr>
            <w:tcW w:w="2700" w:type="dxa"/>
            <w:gridSpan w:val="2"/>
          </w:tcPr>
          <w:p w:rsidR="0003710E" w:rsidRPr="0003710E" w:rsidRDefault="0003710E" w:rsidP="0003710E">
            <w:pPr>
              <w:autoSpaceDE w:val="0"/>
              <w:autoSpaceDN w:val="0"/>
              <w:adjustRightInd w:val="0"/>
              <w:spacing w:after="0"/>
              <w:jc w:val="both"/>
              <w:outlineLvl w:val="2"/>
              <w:rPr>
                <w:rFonts w:ascii="Times New Roman" w:hAnsi="Times New Roman" w:cs="Times New Roman"/>
                <w:sz w:val="20"/>
                <w:szCs w:val="20"/>
              </w:rPr>
            </w:pPr>
          </w:p>
        </w:tc>
      </w:tr>
    </w:tbl>
    <w:p w:rsidR="0003710E" w:rsidRPr="0003710E" w:rsidRDefault="0003710E" w:rsidP="0003710E">
      <w:pPr>
        <w:autoSpaceDE w:val="0"/>
        <w:autoSpaceDN w:val="0"/>
        <w:adjustRightInd w:val="0"/>
        <w:spacing w:after="0"/>
        <w:jc w:val="both"/>
        <w:outlineLvl w:val="2"/>
        <w:rPr>
          <w:rFonts w:ascii="Times New Roman" w:hAnsi="Times New Roman" w:cs="Times New Roman"/>
          <w:sz w:val="20"/>
          <w:szCs w:val="20"/>
        </w:rPr>
      </w:pPr>
      <w:r w:rsidRPr="0003710E">
        <w:rPr>
          <w:rFonts w:ascii="Times New Roman" w:hAnsi="Times New Roman" w:cs="Times New Roman"/>
          <w:sz w:val="20"/>
          <w:szCs w:val="20"/>
        </w:rPr>
        <w:t xml:space="preserve">          Справочные телефоны, факс: 2-66-43(факс), код 48-148.</w:t>
      </w:r>
    </w:p>
    <w:p w:rsidR="0003710E" w:rsidRPr="0003710E" w:rsidRDefault="0003710E" w:rsidP="0003710E">
      <w:pPr>
        <w:spacing w:after="0"/>
        <w:ind w:firstLine="708"/>
        <w:jc w:val="both"/>
        <w:rPr>
          <w:rFonts w:ascii="Times New Roman" w:eastAsia="Calibri" w:hAnsi="Times New Roman" w:cs="Times New Roman"/>
          <w:sz w:val="20"/>
          <w:szCs w:val="20"/>
        </w:rPr>
      </w:pPr>
      <w:r w:rsidRPr="0003710E">
        <w:rPr>
          <w:rFonts w:ascii="Times New Roman" w:hAnsi="Times New Roman" w:cs="Times New Roman"/>
          <w:sz w:val="20"/>
          <w:szCs w:val="20"/>
        </w:rPr>
        <w:t xml:space="preserve">Адрес официального сайта Администрации в сети Интернет: </w:t>
      </w:r>
      <w:hyperlink w:history="1">
        <w:r w:rsidRPr="0003710E">
          <w:rPr>
            <w:rStyle w:val="ab"/>
            <w:rFonts w:ascii="Times New Roman" w:eastAsia="Calibri" w:hAnsi="Times New Roman" w:cs="Times New Roman"/>
            <w:color w:val="auto"/>
            <w:sz w:val="20"/>
            <w:szCs w:val="20"/>
            <w:lang w:val="en-US"/>
          </w:rPr>
          <w:t>http</w:t>
        </w:r>
        <w:r w:rsidRPr="0003710E">
          <w:rPr>
            <w:rStyle w:val="ab"/>
            <w:rFonts w:ascii="Times New Roman" w:eastAsia="Calibri" w:hAnsi="Times New Roman" w:cs="Times New Roman"/>
            <w:color w:val="auto"/>
            <w:sz w:val="20"/>
            <w:szCs w:val="20"/>
          </w:rPr>
          <w:t>://</w:t>
        </w:r>
      </w:hyperlink>
      <w:r w:rsidRPr="0003710E">
        <w:rPr>
          <w:rFonts w:ascii="Times New Roman" w:eastAsia="Calibri" w:hAnsi="Times New Roman" w:cs="Times New Roman"/>
          <w:sz w:val="20"/>
          <w:szCs w:val="20"/>
        </w:rPr>
        <w:t xml:space="preserve"> </w:t>
      </w:r>
      <w:proofErr w:type="spellStart"/>
      <w:r w:rsidRPr="0003710E">
        <w:rPr>
          <w:rFonts w:ascii="Times New Roman" w:eastAsia="Calibri" w:hAnsi="Times New Roman" w:cs="Times New Roman"/>
          <w:sz w:val="20"/>
          <w:szCs w:val="20"/>
          <w:lang w:val="en-US"/>
        </w:rPr>
        <w:t>novomih</w:t>
      </w:r>
      <w:proofErr w:type="spellEnd"/>
      <w:r w:rsidRPr="0003710E">
        <w:rPr>
          <w:rFonts w:ascii="Times New Roman" w:eastAsia="Calibri" w:hAnsi="Times New Roman" w:cs="Times New Roman"/>
          <w:sz w:val="20"/>
          <w:szCs w:val="20"/>
        </w:rPr>
        <w:t>-</w:t>
      </w:r>
      <w:r w:rsidRPr="0003710E">
        <w:rPr>
          <w:rFonts w:ascii="Times New Roman" w:eastAsia="Calibri" w:hAnsi="Times New Roman" w:cs="Times New Roman"/>
          <w:sz w:val="20"/>
          <w:szCs w:val="20"/>
          <w:lang w:val="en-US"/>
        </w:rPr>
        <w:t>sp</w:t>
      </w:r>
      <w:r w:rsidRPr="0003710E">
        <w:rPr>
          <w:rFonts w:ascii="Times New Roman" w:eastAsia="Calibri" w:hAnsi="Times New Roman" w:cs="Times New Roman"/>
          <w:sz w:val="20"/>
          <w:szCs w:val="20"/>
        </w:rPr>
        <w:t>.</w:t>
      </w:r>
      <w:r w:rsidRPr="0003710E">
        <w:rPr>
          <w:rFonts w:ascii="Times New Roman" w:eastAsia="Calibri" w:hAnsi="Times New Roman" w:cs="Times New Roman"/>
          <w:sz w:val="20"/>
          <w:szCs w:val="20"/>
          <w:lang w:val="en-US"/>
        </w:rPr>
        <w:t>admin</w:t>
      </w:r>
      <w:r w:rsidRPr="0003710E">
        <w:rPr>
          <w:rFonts w:ascii="Times New Roman" w:eastAsia="Calibri" w:hAnsi="Times New Roman" w:cs="Times New Roman"/>
          <w:sz w:val="20"/>
          <w:szCs w:val="20"/>
        </w:rPr>
        <w:t>.</w:t>
      </w:r>
      <w:proofErr w:type="spellStart"/>
      <w:r w:rsidRPr="0003710E">
        <w:rPr>
          <w:rFonts w:ascii="Times New Roman" w:eastAsia="Calibri" w:hAnsi="Times New Roman" w:cs="Times New Roman"/>
          <w:sz w:val="20"/>
          <w:szCs w:val="20"/>
          <w:lang w:val="en-US"/>
        </w:rPr>
        <w:t>smolensk</w:t>
      </w:r>
      <w:proofErr w:type="spellEnd"/>
      <w:r w:rsidRPr="0003710E">
        <w:rPr>
          <w:rFonts w:ascii="Times New Roman" w:eastAsia="Calibri" w:hAnsi="Times New Roman" w:cs="Times New Roman"/>
          <w:sz w:val="20"/>
          <w:szCs w:val="20"/>
        </w:rPr>
        <w:t>.</w:t>
      </w:r>
      <w:proofErr w:type="spellStart"/>
      <w:r w:rsidRPr="0003710E">
        <w:rPr>
          <w:rFonts w:ascii="Times New Roman" w:eastAsia="Calibri" w:hAnsi="Times New Roman" w:cs="Times New Roman"/>
          <w:sz w:val="20"/>
          <w:szCs w:val="20"/>
          <w:lang w:val="en-US"/>
        </w:rPr>
        <w:t>ru</w:t>
      </w:r>
      <w:proofErr w:type="spellEnd"/>
      <w:r w:rsidRPr="0003710E">
        <w:rPr>
          <w:rFonts w:ascii="Times New Roman" w:eastAsia="Calibri" w:hAnsi="Times New Roman" w:cs="Times New Roman"/>
          <w:sz w:val="20"/>
          <w:szCs w:val="20"/>
        </w:rPr>
        <w:t>/ ~</w:t>
      </w:r>
      <w:proofErr w:type="spellStart"/>
      <w:r w:rsidRPr="0003710E">
        <w:rPr>
          <w:rFonts w:ascii="Times New Roman" w:eastAsia="Calibri" w:hAnsi="Times New Roman" w:cs="Times New Roman"/>
          <w:sz w:val="20"/>
          <w:szCs w:val="20"/>
          <w:lang w:val="en-US"/>
        </w:rPr>
        <w:t>monast</w:t>
      </w:r>
      <w:proofErr w:type="spellEnd"/>
      <w:r w:rsidRPr="0003710E">
        <w:rPr>
          <w:rFonts w:ascii="Times New Roman" w:eastAsia="Calibri" w:hAnsi="Times New Roman" w:cs="Times New Roman"/>
          <w:sz w:val="20"/>
          <w:szCs w:val="20"/>
        </w:rPr>
        <w:t>/</w:t>
      </w:r>
      <w:proofErr w:type="spellStart"/>
      <w:r w:rsidRPr="0003710E">
        <w:rPr>
          <w:rFonts w:ascii="Times New Roman" w:eastAsia="Calibri" w:hAnsi="Times New Roman" w:cs="Times New Roman"/>
          <w:sz w:val="20"/>
          <w:szCs w:val="20"/>
          <w:lang w:val="en-US"/>
        </w:rPr>
        <w:t>sels</w:t>
      </w:r>
      <w:proofErr w:type="spellEnd"/>
      <w:r w:rsidRPr="0003710E">
        <w:rPr>
          <w:rFonts w:ascii="Times New Roman" w:eastAsia="Calibri" w:hAnsi="Times New Roman" w:cs="Times New Roman"/>
          <w:sz w:val="20"/>
          <w:szCs w:val="20"/>
        </w:rPr>
        <w:t>_</w:t>
      </w:r>
      <w:r w:rsidRPr="0003710E">
        <w:rPr>
          <w:rFonts w:ascii="Times New Roman" w:eastAsia="Calibri" w:hAnsi="Times New Roman" w:cs="Times New Roman"/>
          <w:sz w:val="20"/>
          <w:szCs w:val="20"/>
          <w:lang w:val="en-US"/>
        </w:rPr>
        <w:t>pos</w:t>
      </w:r>
      <w:r w:rsidRPr="0003710E">
        <w:rPr>
          <w:rFonts w:ascii="Times New Roman" w:eastAsia="Calibri" w:hAnsi="Times New Roman" w:cs="Times New Roman"/>
          <w:sz w:val="20"/>
          <w:szCs w:val="20"/>
        </w:rPr>
        <w:t xml:space="preserve">/.  </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eastAsia="Calibri" w:hAnsi="Times New Roman" w:cs="Times New Roman"/>
          <w:sz w:val="20"/>
          <w:szCs w:val="20"/>
        </w:rPr>
        <w:t xml:space="preserve">         </w:t>
      </w:r>
      <w:r w:rsidRPr="0003710E">
        <w:rPr>
          <w:rFonts w:ascii="Times New Roman" w:hAnsi="Times New Roman" w:cs="Times New Roman"/>
          <w:sz w:val="20"/>
          <w:szCs w:val="20"/>
        </w:rPr>
        <w:t>Адрес электронной почты:</w:t>
      </w:r>
      <w:proofErr w:type="gramStart"/>
      <w:r w:rsidRPr="0003710E">
        <w:rPr>
          <w:rFonts w:ascii="Times New Roman" w:hAnsi="Times New Roman" w:cs="Times New Roman"/>
          <w:sz w:val="20"/>
          <w:szCs w:val="20"/>
        </w:rPr>
        <w:t xml:space="preserve"> :</w:t>
      </w:r>
      <w:proofErr w:type="gramEnd"/>
      <w:r w:rsidRPr="0003710E">
        <w:rPr>
          <w:rFonts w:ascii="Times New Roman" w:hAnsi="Times New Roman" w:cs="Times New Roman"/>
          <w:sz w:val="20"/>
          <w:szCs w:val="20"/>
        </w:rPr>
        <w:t xml:space="preserve"> </w:t>
      </w:r>
      <w:proofErr w:type="spellStart"/>
      <w:r w:rsidRPr="0003710E">
        <w:rPr>
          <w:rFonts w:ascii="Times New Roman" w:hAnsi="Times New Roman" w:cs="Times New Roman"/>
          <w:sz w:val="20"/>
          <w:szCs w:val="20"/>
          <w:lang w:val="en-US"/>
        </w:rPr>
        <w:t>adm</w:t>
      </w:r>
      <w:proofErr w:type="spellEnd"/>
      <w:r w:rsidRPr="0003710E">
        <w:rPr>
          <w:rFonts w:ascii="Times New Roman" w:hAnsi="Times New Roman" w:cs="Times New Roman"/>
          <w:sz w:val="20"/>
          <w:szCs w:val="20"/>
        </w:rPr>
        <w:t xml:space="preserve"> _ </w:t>
      </w:r>
      <w:proofErr w:type="spellStart"/>
      <w:r w:rsidRPr="0003710E">
        <w:rPr>
          <w:rFonts w:ascii="Times New Roman" w:hAnsi="Times New Roman" w:cs="Times New Roman"/>
          <w:sz w:val="20"/>
          <w:szCs w:val="20"/>
          <w:lang w:val="en-US"/>
        </w:rPr>
        <w:t>novomih</w:t>
      </w:r>
      <w:proofErr w:type="spellEnd"/>
      <w:r w:rsidRPr="0003710E">
        <w:rPr>
          <w:rFonts w:ascii="Times New Roman" w:hAnsi="Times New Roman" w:cs="Times New Roman"/>
          <w:sz w:val="20"/>
          <w:szCs w:val="20"/>
        </w:rPr>
        <w:t xml:space="preserve">_ </w:t>
      </w:r>
      <w:r w:rsidRPr="0003710E">
        <w:rPr>
          <w:rFonts w:ascii="Times New Roman" w:hAnsi="Times New Roman" w:cs="Times New Roman"/>
          <w:sz w:val="20"/>
          <w:szCs w:val="20"/>
          <w:lang w:val="en-US"/>
        </w:rPr>
        <w:t>pos</w:t>
      </w:r>
      <w:r w:rsidRPr="0003710E">
        <w:rPr>
          <w:rFonts w:ascii="Times New Roman" w:hAnsi="Times New Roman" w:cs="Times New Roman"/>
          <w:sz w:val="20"/>
          <w:szCs w:val="20"/>
        </w:rPr>
        <w:t xml:space="preserve"> @ </w:t>
      </w:r>
      <w:r w:rsidRPr="0003710E">
        <w:rPr>
          <w:rFonts w:ascii="Times New Roman" w:hAnsi="Times New Roman" w:cs="Times New Roman"/>
          <w:sz w:val="20"/>
          <w:szCs w:val="20"/>
          <w:lang w:val="en-US"/>
        </w:rPr>
        <w:t>mail</w:t>
      </w:r>
      <w:r w:rsidRPr="0003710E">
        <w:rPr>
          <w:rFonts w:ascii="Times New Roman" w:hAnsi="Times New Roman" w:cs="Times New Roman"/>
          <w:sz w:val="20"/>
          <w:szCs w:val="20"/>
        </w:rPr>
        <w:t>.</w:t>
      </w:r>
      <w:proofErr w:type="spellStart"/>
      <w:r w:rsidRPr="0003710E">
        <w:rPr>
          <w:rFonts w:ascii="Times New Roman" w:hAnsi="Times New Roman" w:cs="Times New Roman"/>
          <w:sz w:val="20"/>
          <w:szCs w:val="20"/>
          <w:lang w:val="en-US"/>
        </w:rPr>
        <w:t>ru</w:t>
      </w:r>
      <w:proofErr w:type="spellEnd"/>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МФЦ - филиал СОГБУ  МФЦ):  </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w:t>
      </w:r>
      <w:proofErr w:type="gramStart"/>
      <w:r w:rsidRPr="0003710E">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03710E" w:rsidRPr="0003710E" w:rsidRDefault="0003710E" w:rsidP="0003710E">
      <w:pPr>
        <w:tabs>
          <w:tab w:val="center" w:pos="5457"/>
        </w:tabs>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Телефон, факс (48148) 4-02-75</w:t>
      </w:r>
      <w:r w:rsidRPr="0003710E">
        <w:rPr>
          <w:rFonts w:ascii="Times New Roman" w:hAnsi="Times New Roman" w:cs="Times New Roman"/>
          <w:sz w:val="20"/>
          <w:szCs w:val="20"/>
        </w:rPr>
        <w:tab/>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Электронный адрес: </w:t>
      </w:r>
      <w:proofErr w:type="spellStart"/>
      <w:r w:rsidRPr="0003710E">
        <w:rPr>
          <w:rFonts w:ascii="Times New Roman" w:hAnsi="Times New Roman" w:cs="Times New Roman"/>
          <w:sz w:val="20"/>
          <w:szCs w:val="20"/>
          <w:lang w:val="en-US"/>
        </w:rPr>
        <w:t>mfc</w:t>
      </w:r>
      <w:proofErr w:type="spellEnd"/>
      <w:r w:rsidRPr="0003710E">
        <w:rPr>
          <w:rFonts w:ascii="Times New Roman" w:hAnsi="Times New Roman" w:cs="Times New Roman"/>
          <w:sz w:val="20"/>
          <w:szCs w:val="20"/>
        </w:rPr>
        <w:t>_</w:t>
      </w:r>
      <w:proofErr w:type="spellStart"/>
      <w:r w:rsidRPr="0003710E">
        <w:rPr>
          <w:rFonts w:ascii="Times New Roman" w:hAnsi="Times New Roman" w:cs="Times New Roman"/>
          <w:sz w:val="20"/>
          <w:szCs w:val="20"/>
          <w:lang w:val="en-US"/>
        </w:rPr>
        <w:t>monastyrshina</w:t>
      </w:r>
      <w:proofErr w:type="spellEnd"/>
      <w:r w:rsidRPr="0003710E">
        <w:rPr>
          <w:rFonts w:ascii="Times New Roman" w:hAnsi="Times New Roman" w:cs="Times New Roman"/>
          <w:sz w:val="20"/>
          <w:szCs w:val="20"/>
        </w:rPr>
        <w:t>@</w:t>
      </w:r>
      <w:r w:rsidRPr="0003710E">
        <w:rPr>
          <w:rFonts w:ascii="Times New Roman" w:hAnsi="Times New Roman" w:cs="Times New Roman"/>
          <w:sz w:val="20"/>
          <w:szCs w:val="20"/>
          <w:lang w:val="en-US"/>
        </w:rPr>
        <w:t>admin</w:t>
      </w:r>
      <w:r w:rsidRPr="0003710E">
        <w:rPr>
          <w:rFonts w:ascii="Times New Roman" w:hAnsi="Times New Roman" w:cs="Times New Roman"/>
          <w:sz w:val="20"/>
          <w:szCs w:val="20"/>
        </w:rPr>
        <w:t>-</w:t>
      </w:r>
      <w:proofErr w:type="spellStart"/>
      <w:r w:rsidRPr="0003710E">
        <w:rPr>
          <w:rFonts w:ascii="Times New Roman" w:hAnsi="Times New Roman" w:cs="Times New Roman"/>
          <w:sz w:val="20"/>
          <w:szCs w:val="20"/>
          <w:lang w:val="en-US"/>
        </w:rPr>
        <w:t>smolensk</w:t>
      </w:r>
      <w:proofErr w:type="spellEnd"/>
      <w:r w:rsidRPr="0003710E">
        <w:rPr>
          <w:rFonts w:ascii="Times New Roman" w:hAnsi="Times New Roman" w:cs="Times New Roman"/>
          <w:sz w:val="20"/>
          <w:szCs w:val="20"/>
        </w:rPr>
        <w:t>.</w:t>
      </w:r>
      <w:proofErr w:type="spellStart"/>
      <w:r w:rsidRPr="0003710E">
        <w:rPr>
          <w:rFonts w:ascii="Times New Roman" w:hAnsi="Times New Roman" w:cs="Times New Roman"/>
          <w:sz w:val="20"/>
          <w:szCs w:val="20"/>
          <w:lang w:val="en-US"/>
        </w:rPr>
        <w:t>ru</w:t>
      </w:r>
      <w:proofErr w:type="spellEnd"/>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График работы </w:t>
      </w:r>
      <w:r w:rsidRPr="0003710E">
        <w:rPr>
          <w:rFonts w:ascii="Times New Roman" w:hAnsi="Times New Roman" w:cs="Times New Roman"/>
          <w:sz w:val="20"/>
          <w:szCs w:val="20"/>
          <w:lang w:val="en-US"/>
        </w:rPr>
        <w:t>c</w:t>
      </w:r>
      <w:r w:rsidRPr="0003710E">
        <w:rPr>
          <w:rFonts w:ascii="Times New Roman" w:hAnsi="Times New Roman" w:cs="Times New Roman"/>
          <w:sz w:val="20"/>
          <w:szCs w:val="20"/>
        </w:rPr>
        <w:t xml:space="preserve"> заявителями (возможны изменения):</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понедельник – пятница-с 9-00до 18-00 (без перерыва)</w:t>
      </w:r>
    </w:p>
    <w:p w:rsidR="0003710E" w:rsidRPr="0003710E" w:rsidRDefault="0003710E" w:rsidP="0003710E">
      <w:pPr>
        <w:tabs>
          <w:tab w:val="left" w:pos="6075"/>
        </w:tabs>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Выходные дни - суббота, воскресенье.</w:t>
      </w:r>
      <w:r w:rsidRPr="0003710E">
        <w:rPr>
          <w:rFonts w:ascii="Times New Roman" w:hAnsi="Times New Roman" w:cs="Times New Roman"/>
          <w:sz w:val="20"/>
          <w:szCs w:val="20"/>
        </w:rPr>
        <w:tab/>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101" w:history="1">
        <w:r w:rsidRPr="0003710E">
          <w:rPr>
            <w:rStyle w:val="ab"/>
            <w:rFonts w:ascii="Times New Roman" w:hAnsi="Times New Roman" w:cs="Times New Roman"/>
            <w:color w:val="auto"/>
            <w:sz w:val="20"/>
            <w:szCs w:val="20"/>
            <w:lang w:val="en-US"/>
          </w:rPr>
          <w:t>http</w:t>
        </w:r>
        <w:r w:rsidRPr="0003710E">
          <w:rPr>
            <w:rStyle w:val="ab"/>
            <w:rFonts w:ascii="Times New Roman" w:hAnsi="Times New Roman" w:cs="Times New Roman"/>
            <w:color w:val="auto"/>
            <w:sz w:val="20"/>
            <w:szCs w:val="20"/>
          </w:rPr>
          <w:t>://67.</w:t>
        </w:r>
        <w:proofErr w:type="spellStart"/>
        <w:r w:rsidRPr="0003710E">
          <w:rPr>
            <w:rStyle w:val="ab"/>
            <w:rFonts w:ascii="Times New Roman" w:hAnsi="Times New Roman" w:cs="Times New Roman"/>
            <w:color w:val="auto"/>
            <w:sz w:val="20"/>
            <w:szCs w:val="20"/>
            <w:lang w:val="en-US"/>
          </w:rPr>
          <w:t>gosuslugi</w:t>
        </w:r>
        <w:proofErr w:type="spellEnd"/>
        <w:r w:rsidRPr="0003710E">
          <w:rPr>
            <w:rStyle w:val="ab"/>
            <w:rFonts w:ascii="Times New Roman" w:hAnsi="Times New Roman" w:cs="Times New Roman"/>
            <w:color w:val="auto"/>
            <w:sz w:val="20"/>
            <w:szCs w:val="20"/>
          </w:rPr>
          <w:t>.</w:t>
        </w:r>
        <w:proofErr w:type="spellStart"/>
        <w:r w:rsidRPr="0003710E">
          <w:rPr>
            <w:rStyle w:val="ab"/>
            <w:rFonts w:ascii="Times New Roman" w:hAnsi="Times New Roman" w:cs="Times New Roman"/>
            <w:color w:val="auto"/>
            <w:sz w:val="20"/>
            <w:szCs w:val="20"/>
            <w:lang w:val="en-US"/>
          </w:rPr>
          <w:t>ru</w:t>
        </w:r>
        <w:proofErr w:type="spellEnd"/>
        <w:r w:rsidRPr="0003710E">
          <w:rPr>
            <w:rStyle w:val="ab"/>
            <w:rFonts w:ascii="Times New Roman" w:hAnsi="Times New Roman" w:cs="Times New Roman"/>
            <w:color w:val="auto"/>
            <w:sz w:val="20"/>
            <w:szCs w:val="20"/>
          </w:rPr>
          <w:t>/</w:t>
        </w:r>
        <w:proofErr w:type="spellStart"/>
        <w:r w:rsidRPr="0003710E">
          <w:rPr>
            <w:rStyle w:val="ab"/>
            <w:rFonts w:ascii="Times New Roman" w:hAnsi="Times New Roman" w:cs="Times New Roman"/>
            <w:color w:val="auto"/>
            <w:sz w:val="20"/>
            <w:szCs w:val="20"/>
            <w:lang w:val="en-US"/>
          </w:rPr>
          <w:t>pgu</w:t>
        </w:r>
        <w:proofErr w:type="spellEnd"/>
        <w:r w:rsidRPr="0003710E">
          <w:rPr>
            <w:rStyle w:val="ab"/>
            <w:rFonts w:ascii="Times New Roman" w:hAnsi="Times New Roman" w:cs="Times New Roman"/>
            <w:color w:val="auto"/>
            <w:sz w:val="20"/>
            <w:szCs w:val="20"/>
          </w:rPr>
          <w:t xml:space="preserve">/ </w:t>
        </w:r>
      </w:hyperlink>
    </w:p>
    <w:p w:rsidR="0003710E" w:rsidRPr="0003710E" w:rsidRDefault="0003710E" w:rsidP="0003710E">
      <w:pPr>
        <w:autoSpaceDE w:val="0"/>
        <w:autoSpaceDN w:val="0"/>
        <w:adjustRightInd w:val="0"/>
        <w:spacing w:after="0"/>
        <w:jc w:val="both"/>
        <w:outlineLvl w:val="2"/>
        <w:rPr>
          <w:rFonts w:ascii="Times New Roman" w:hAnsi="Times New Roman" w:cs="Times New Roman"/>
          <w:sz w:val="20"/>
          <w:szCs w:val="20"/>
        </w:rPr>
      </w:pPr>
      <w:r w:rsidRPr="0003710E">
        <w:rPr>
          <w:rFonts w:ascii="Times New Roman" w:hAnsi="Times New Roman" w:cs="Times New Roman"/>
          <w:sz w:val="20"/>
          <w:szCs w:val="20"/>
        </w:rPr>
        <w:t xml:space="preserve">       1.3.2. Информация о месте нахождения и графике работы Администрации размещается:</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 xml:space="preserve">1) в табличном виде на информационных стендах Администрации; </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2) на Интернет-сайте Администрации:</w:t>
      </w:r>
      <w:r w:rsidRPr="0003710E">
        <w:rPr>
          <w:rFonts w:ascii="Times New Roman" w:eastAsia="Calibri" w:hAnsi="Times New Roman" w:cs="Times New Roman"/>
          <w:sz w:val="20"/>
          <w:szCs w:val="20"/>
        </w:rPr>
        <w:t xml:space="preserve"> </w:t>
      </w:r>
      <w:hyperlink w:history="1">
        <w:r w:rsidRPr="0003710E">
          <w:rPr>
            <w:rStyle w:val="ab"/>
            <w:rFonts w:ascii="Times New Roman" w:eastAsia="Calibri" w:hAnsi="Times New Roman" w:cs="Times New Roman"/>
            <w:color w:val="auto"/>
            <w:sz w:val="20"/>
            <w:szCs w:val="20"/>
            <w:lang w:val="en-US"/>
          </w:rPr>
          <w:t>http</w:t>
        </w:r>
        <w:r w:rsidRPr="0003710E">
          <w:rPr>
            <w:rStyle w:val="ab"/>
            <w:rFonts w:ascii="Times New Roman" w:eastAsia="Calibri" w:hAnsi="Times New Roman" w:cs="Times New Roman"/>
            <w:color w:val="auto"/>
            <w:sz w:val="20"/>
            <w:szCs w:val="20"/>
          </w:rPr>
          <w:t>://</w:t>
        </w:r>
      </w:hyperlink>
      <w:r w:rsidRPr="0003710E">
        <w:rPr>
          <w:rFonts w:ascii="Times New Roman" w:eastAsia="Calibri" w:hAnsi="Times New Roman" w:cs="Times New Roman"/>
          <w:sz w:val="20"/>
          <w:szCs w:val="20"/>
        </w:rPr>
        <w:t xml:space="preserve"> </w:t>
      </w:r>
      <w:proofErr w:type="spellStart"/>
      <w:r w:rsidRPr="0003710E">
        <w:rPr>
          <w:rFonts w:ascii="Times New Roman" w:eastAsia="Calibri" w:hAnsi="Times New Roman" w:cs="Times New Roman"/>
          <w:sz w:val="20"/>
          <w:szCs w:val="20"/>
          <w:lang w:val="en-US"/>
        </w:rPr>
        <w:t>novomih</w:t>
      </w:r>
      <w:proofErr w:type="spellEnd"/>
      <w:r w:rsidRPr="0003710E">
        <w:rPr>
          <w:rFonts w:ascii="Times New Roman" w:eastAsia="Calibri" w:hAnsi="Times New Roman" w:cs="Times New Roman"/>
          <w:sz w:val="20"/>
          <w:szCs w:val="20"/>
        </w:rPr>
        <w:t>-</w:t>
      </w:r>
      <w:r w:rsidRPr="0003710E">
        <w:rPr>
          <w:rFonts w:ascii="Times New Roman" w:eastAsia="Calibri" w:hAnsi="Times New Roman" w:cs="Times New Roman"/>
          <w:sz w:val="20"/>
          <w:szCs w:val="20"/>
          <w:lang w:val="en-US"/>
        </w:rPr>
        <w:t>sp</w:t>
      </w:r>
      <w:r w:rsidRPr="0003710E">
        <w:rPr>
          <w:rFonts w:ascii="Times New Roman" w:eastAsia="Calibri" w:hAnsi="Times New Roman" w:cs="Times New Roman"/>
          <w:sz w:val="20"/>
          <w:szCs w:val="20"/>
        </w:rPr>
        <w:t>.</w:t>
      </w:r>
      <w:r w:rsidRPr="0003710E">
        <w:rPr>
          <w:rFonts w:ascii="Times New Roman" w:eastAsia="Calibri" w:hAnsi="Times New Roman" w:cs="Times New Roman"/>
          <w:sz w:val="20"/>
          <w:szCs w:val="20"/>
          <w:lang w:val="en-US"/>
        </w:rPr>
        <w:t>admin</w:t>
      </w:r>
      <w:r w:rsidRPr="0003710E">
        <w:rPr>
          <w:rFonts w:ascii="Times New Roman" w:eastAsia="Calibri" w:hAnsi="Times New Roman" w:cs="Times New Roman"/>
          <w:sz w:val="20"/>
          <w:szCs w:val="20"/>
        </w:rPr>
        <w:t>.</w:t>
      </w:r>
      <w:proofErr w:type="spellStart"/>
      <w:r w:rsidRPr="0003710E">
        <w:rPr>
          <w:rFonts w:ascii="Times New Roman" w:eastAsia="Calibri" w:hAnsi="Times New Roman" w:cs="Times New Roman"/>
          <w:sz w:val="20"/>
          <w:szCs w:val="20"/>
          <w:lang w:val="en-US"/>
        </w:rPr>
        <w:t>smolensk</w:t>
      </w:r>
      <w:proofErr w:type="spellEnd"/>
      <w:r w:rsidRPr="0003710E">
        <w:rPr>
          <w:rFonts w:ascii="Times New Roman" w:eastAsia="Calibri" w:hAnsi="Times New Roman" w:cs="Times New Roman"/>
          <w:sz w:val="20"/>
          <w:szCs w:val="20"/>
        </w:rPr>
        <w:t>.</w:t>
      </w:r>
      <w:proofErr w:type="spellStart"/>
      <w:r w:rsidRPr="0003710E">
        <w:rPr>
          <w:rFonts w:ascii="Times New Roman" w:eastAsia="Calibri" w:hAnsi="Times New Roman" w:cs="Times New Roman"/>
          <w:sz w:val="20"/>
          <w:szCs w:val="20"/>
          <w:lang w:val="en-US"/>
        </w:rPr>
        <w:t>ru</w:t>
      </w:r>
      <w:proofErr w:type="spellEnd"/>
      <w:r w:rsidRPr="0003710E">
        <w:rPr>
          <w:rFonts w:ascii="Times New Roman" w:eastAsia="Calibri" w:hAnsi="Times New Roman" w:cs="Times New Roman"/>
          <w:sz w:val="20"/>
          <w:szCs w:val="20"/>
        </w:rPr>
        <w:t>/ ~</w:t>
      </w:r>
      <w:proofErr w:type="spellStart"/>
      <w:r w:rsidRPr="0003710E">
        <w:rPr>
          <w:rFonts w:ascii="Times New Roman" w:eastAsia="Calibri" w:hAnsi="Times New Roman" w:cs="Times New Roman"/>
          <w:sz w:val="20"/>
          <w:szCs w:val="20"/>
          <w:lang w:val="en-US"/>
        </w:rPr>
        <w:t>monast</w:t>
      </w:r>
      <w:proofErr w:type="spellEnd"/>
      <w:r w:rsidRPr="0003710E">
        <w:rPr>
          <w:rFonts w:ascii="Times New Roman" w:eastAsia="Calibri" w:hAnsi="Times New Roman" w:cs="Times New Roman"/>
          <w:sz w:val="20"/>
          <w:szCs w:val="20"/>
        </w:rPr>
        <w:t>/</w:t>
      </w:r>
      <w:proofErr w:type="spellStart"/>
      <w:r w:rsidRPr="0003710E">
        <w:rPr>
          <w:rFonts w:ascii="Times New Roman" w:eastAsia="Calibri" w:hAnsi="Times New Roman" w:cs="Times New Roman"/>
          <w:sz w:val="20"/>
          <w:szCs w:val="20"/>
          <w:lang w:val="en-US"/>
        </w:rPr>
        <w:t>sels</w:t>
      </w:r>
      <w:proofErr w:type="spellEnd"/>
      <w:r w:rsidRPr="0003710E">
        <w:rPr>
          <w:rFonts w:ascii="Times New Roman" w:eastAsia="Calibri" w:hAnsi="Times New Roman" w:cs="Times New Roman"/>
          <w:sz w:val="20"/>
          <w:szCs w:val="20"/>
        </w:rPr>
        <w:t>_</w:t>
      </w:r>
      <w:r w:rsidRPr="0003710E">
        <w:rPr>
          <w:rFonts w:ascii="Times New Roman" w:eastAsia="Calibri" w:hAnsi="Times New Roman" w:cs="Times New Roman"/>
          <w:sz w:val="20"/>
          <w:szCs w:val="20"/>
          <w:lang w:val="en-US"/>
        </w:rPr>
        <w:t>pos</w:t>
      </w:r>
      <w:r w:rsidRPr="0003710E">
        <w:rPr>
          <w:rFonts w:ascii="Times New Roman" w:eastAsia="Calibri" w:hAnsi="Times New Roman" w:cs="Times New Roman"/>
          <w:sz w:val="20"/>
          <w:szCs w:val="20"/>
        </w:rPr>
        <w:t xml:space="preserve">/.   </w:t>
      </w:r>
      <w:r w:rsidRPr="0003710E">
        <w:rPr>
          <w:rFonts w:ascii="Times New Roman" w:hAnsi="Times New Roman" w:cs="Times New Roman"/>
          <w:sz w:val="20"/>
          <w:szCs w:val="20"/>
        </w:rPr>
        <w:t xml:space="preserve">в информационно-телекоммуникационных сетях общего пользования (в том числе в сети Интернет); </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3) в средствах массовой информации: в газете «Новомихайловский вестник»;</w:t>
      </w:r>
    </w:p>
    <w:p w:rsidR="0003710E" w:rsidRPr="0003710E" w:rsidRDefault="0003710E" w:rsidP="0003710E">
      <w:pPr>
        <w:pStyle w:val="ad"/>
        <w:spacing w:after="0"/>
        <w:ind w:left="0"/>
        <w:rPr>
          <w:rFonts w:ascii="Times New Roman" w:cs="Times New Roman"/>
          <w:sz w:val="20"/>
          <w:szCs w:val="20"/>
        </w:rPr>
      </w:pPr>
      <w:r w:rsidRPr="0003710E">
        <w:rPr>
          <w:rFonts w:ascii="Times New Roman" w:cs="Times New Roman"/>
          <w:sz w:val="20"/>
          <w:szCs w:val="20"/>
        </w:rPr>
        <w:t xml:space="preserve">           4) на  портале государственных услуг Российской Федерации: </w:t>
      </w:r>
      <w:hyperlink r:id="rId102" w:history="1">
        <w:r w:rsidRPr="0003710E">
          <w:rPr>
            <w:rStyle w:val="ab"/>
            <w:rFonts w:ascii="Times New Roman" w:cs="Times New Roman"/>
            <w:color w:val="auto"/>
            <w:sz w:val="20"/>
            <w:szCs w:val="20"/>
          </w:rPr>
          <w:t>http://67</w:t>
        </w:r>
      </w:hyperlink>
      <w:r w:rsidRPr="0003710E">
        <w:rPr>
          <w:rFonts w:ascii="Times New Roman" w:cs="Times New Roman"/>
          <w:sz w:val="20"/>
          <w:szCs w:val="20"/>
        </w:rPr>
        <w:t xml:space="preserve">. </w:t>
      </w:r>
      <w:proofErr w:type="spellStart"/>
      <w:r w:rsidRPr="0003710E">
        <w:rPr>
          <w:rFonts w:ascii="Times New Roman" w:cs="Times New Roman"/>
          <w:sz w:val="20"/>
          <w:szCs w:val="20"/>
          <w:lang w:val="en-US"/>
        </w:rPr>
        <w:t>gosuslugi</w:t>
      </w:r>
      <w:proofErr w:type="spellEnd"/>
      <w:r w:rsidRPr="0003710E">
        <w:rPr>
          <w:rFonts w:ascii="Times New Roman" w:cs="Times New Roman"/>
          <w:sz w:val="20"/>
          <w:szCs w:val="20"/>
        </w:rPr>
        <w:t>.</w:t>
      </w:r>
      <w:proofErr w:type="spellStart"/>
      <w:r w:rsidRPr="0003710E">
        <w:rPr>
          <w:rFonts w:ascii="Times New Roman" w:cs="Times New Roman"/>
          <w:sz w:val="20"/>
          <w:szCs w:val="20"/>
          <w:lang w:val="en-US"/>
        </w:rPr>
        <w:t>ru</w:t>
      </w:r>
      <w:proofErr w:type="spellEnd"/>
      <w:r w:rsidRPr="0003710E">
        <w:rPr>
          <w:rFonts w:ascii="Times New Roman" w:cs="Times New Roman"/>
          <w:sz w:val="20"/>
          <w:szCs w:val="20"/>
        </w:rPr>
        <w:t>/</w:t>
      </w:r>
      <w:proofErr w:type="spellStart"/>
      <w:r w:rsidRPr="0003710E">
        <w:rPr>
          <w:rFonts w:ascii="Times New Roman" w:cs="Times New Roman"/>
          <w:sz w:val="20"/>
          <w:szCs w:val="20"/>
          <w:lang w:val="en-US"/>
        </w:rPr>
        <w:t>pgu</w:t>
      </w:r>
      <w:proofErr w:type="spellEnd"/>
      <w:r w:rsidRPr="0003710E">
        <w:rPr>
          <w:rFonts w:ascii="Times New Roman" w:cs="Times New Roman"/>
          <w:sz w:val="20"/>
          <w:szCs w:val="20"/>
        </w:rPr>
        <w:t>/.</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1.3.3. Размещаемая информация содержит также:</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извлечения из нормативных правовых актов, устанавливающих порядок и условия предоставления муниципальной услуги;</w:t>
      </w:r>
    </w:p>
    <w:p w:rsidR="0003710E" w:rsidRPr="0003710E" w:rsidRDefault="0003710E" w:rsidP="0003710E">
      <w:pPr>
        <w:numPr>
          <w:ilvl w:val="1"/>
          <w:numId w:val="7"/>
        </w:numPr>
        <w:spacing w:after="0" w:line="240" w:lineRule="auto"/>
        <w:ind w:left="0" w:firstLine="720"/>
        <w:jc w:val="both"/>
        <w:rPr>
          <w:rFonts w:ascii="Times New Roman" w:hAnsi="Times New Roman" w:cs="Times New Roman"/>
          <w:sz w:val="20"/>
          <w:szCs w:val="20"/>
        </w:rPr>
      </w:pPr>
      <w:r w:rsidRPr="0003710E">
        <w:rPr>
          <w:rFonts w:ascii="Times New Roman" w:hAnsi="Times New Roman" w:cs="Times New Roman"/>
          <w:sz w:val="20"/>
          <w:szCs w:val="20"/>
        </w:rPr>
        <w:t>текст административного регламента с приложениями;</w:t>
      </w:r>
    </w:p>
    <w:p w:rsidR="0003710E" w:rsidRPr="0003710E" w:rsidRDefault="0003710E" w:rsidP="0003710E">
      <w:pPr>
        <w:numPr>
          <w:ilvl w:val="1"/>
          <w:numId w:val="7"/>
        </w:numPr>
        <w:spacing w:after="0" w:line="240" w:lineRule="auto"/>
        <w:ind w:left="0" w:firstLine="720"/>
        <w:jc w:val="both"/>
        <w:rPr>
          <w:rFonts w:ascii="Times New Roman" w:hAnsi="Times New Roman" w:cs="Times New Roman"/>
          <w:sz w:val="20"/>
          <w:szCs w:val="20"/>
        </w:rPr>
      </w:pPr>
      <w:r w:rsidRPr="0003710E">
        <w:rPr>
          <w:rFonts w:ascii="Times New Roman" w:hAnsi="Times New Roman" w:cs="Times New Roman"/>
          <w:sz w:val="20"/>
          <w:szCs w:val="20"/>
        </w:rPr>
        <w:lastRenderedPageBreak/>
        <w:t>блок-схему (согласно Приложению № 1 к административному регламенту);</w:t>
      </w:r>
    </w:p>
    <w:p w:rsidR="0003710E" w:rsidRPr="0003710E" w:rsidRDefault="0003710E" w:rsidP="0003710E">
      <w:pPr>
        <w:numPr>
          <w:ilvl w:val="1"/>
          <w:numId w:val="7"/>
        </w:numPr>
        <w:spacing w:after="0" w:line="240" w:lineRule="auto"/>
        <w:ind w:left="0" w:firstLine="720"/>
        <w:jc w:val="both"/>
        <w:rPr>
          <w:rFonts w:ascii="Times New Roman" w:hAnsi="Times New Roman" w:cs="Times New Roman"/>
          <w:sz w:val="20"/>
          <w:szCs w:val="20"/>
        </w:rPr>
      </w:pPr>
      <w:r w:rsidRPr="0003710E">
        <w:rPr>
          <w:rFonts w:ascii="Times New Roman" w:hAnsi="Times New Roman" w:cs="Times New Roman"/>
          <w:sz w:val="20"/>
          <w:szCs w:val="20"/>
        </w:rPr>
        <w:t>перечень документов, необходимых для предоставления муниципальной услуги, и требования, предъявляемые к этим документам;</w:t>
      </w:r>
    </w:p>
    <w:p w:rsidR="0003710E" w:rsidRPr="0003710E" w:rsidRDefault="0003710E" w:rsidP="0003710E">
      <w:pPr>
        <w:numPr>
          <w:ilvl w:val="1"/>
          <w:numId w:val="7"/>
        </w:numPr>
        <w:spacing w:after="0" w:line="240" w:lineRule="auto"/>
        <w:ind w:left="0" w:firstLine="720"/>
        <w:jc w:val="both"/>
        <w:rPr>
          <w:rFonts w:ascii="Times New Roman" w:hAnsi="Times New Roman" w:cs="Times New Roman"/>
          <w:sz w:val="20"/>
          <w:szCs w:val="20"/>
        </w:rPr>
      </w:pPr>
      <w:r w:rsidRPr="0003710E">
        <w:rPr>
          <w:rFonts w:ascii="Times New Roman" w:hAnsi="Times New Roman" w:cs="Times New Roman"/>
          <w:sz w:val="20"/>
          <w:szCs w:val="20"/>
        </w:rPr>
        <w:t>порядок информирования о ходе предоставления муниципальной услуги;</w:t>
      </w:r>
    </w:p>
    <w:p w:rsidR="0003710E" w:rsidRPr="0003710E" w:rsidRDefault="0003710E" w:rsidP="0003710E">
      <w:pPr>
        <w:numPr>
          <w:ilvl w:val="1"/>
          <w:numId w:val="7"/>
        </w:numPr>
        <w:spacing w:after="0" w:line="240" w:lineRule="auto"/>
        <w:ind w:left="0" w:firstLine="720"/>
        <w:jc w:val="both"/>
        <w:rPr>
          <w:rFonts w:ascii="Times New Roman" w:hAnsi="Times New Roman" w:cs="Times New Roman"/>
          <w:sz w:val="20"/>
          <w:szCs w:val="20"/>
        </w:rPr>
      </w:pPr>
      <w:r w:rsidRPr="0003710E">
        <w:rPr>
          <w:rFonts w:ascii="Times New Roman" w:hAnsi="Times New Roman" w:cs="Times New Roman"/>
          <w:sz w:val="20"/>
          <w:szCs w:val="20"/>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на официальном сайте МФЦ.</w:t>
      </w:r>
      <w:r w:rsidRPr="0003710E">
        <w:rPr>
          <w:rFonts w:ascii="Times New Roman" w:hAnsi="Times New Roman" w:cs="Times New Roman"/>
          <w:sz w:val="20"/>
          <w:szCs w:val="20"/>
        </w:rPr>
        <w:tab/>
        <w:t xml:space="preserve"> </w:t>
      </w:r>
    </w:p>
    <w:p w:rsidR="0003710E" w:rsidRPr="0003710E" w:rsidRDefault="0003710E" w:rsidP="0003710E">
      <w:pPr>
        <w:autoSpaceDE w:val="0"/>
        <w:autoSpaceDN w:val="0"/>
        <w:adjustRightInd w:val="0"/>
        <w:spacing w:after="0"/>
        <w:jc w:val="both"/>
        <w:rPr>
          <w:rFonts w:ascii="Times New Roman" w:hAnsi="Times New Roman" w:cs="Times New Roman"/>
          <w:noProof/>
          <w:sz w:val="20"/>
          <w:szCs w:val="20"/>
        </w:rPr>
      </w:pPr>
      <w:r w:rsidRPr="0003710E">
        <w:rPr>
          <w:rFonts w:ascii="Times New Roman" w:hAnsi="Times New Roman" w:cs="Times New Roman"/>
          <w:sz w:val="20"/>
          <w:szCs w:val="20"/>
        </w:rPr>
        <w:t xml:space="preserve">     1.3.4. И</w:t>
      </w:r>
      <w:r w:rsidRPr="0003710E">
        <w:rPr>
          <w:rFonts w:ascii="Times New Roman" w:hAnsi="Times New Roman" w:cs="Times New Roman"/>
          <w:noProof/>
          <w:sz w:val="20"/>
          <w:szCs w:val="20"/>
        </w:rPr>
        <w:t xml:space="preserve">нформирование </w:t>
      </w:r>
      <w:r w:rsidRPr="0003710E">
        <w:rPr>
          <w:rFonts w:ascii="Times New Roman" w:hAnsi="Times New Roman" w:cs="Times New Roman"/>
          <w:sz w:val="20"/>
          <w:szCs w:val="20"/>
        </w:rPr>
        <w:t>з</w:t>
      </w:r>
      <w:r w:rsidRPr="0003710E">
        <w:rPr>
          <w:rFonts w:ascii="Times New Roman" w:hAnsi="Times New Roman" w:cs="Times New Roman"/>
          <w:noProof/>
          <w:sz w:val="20"/>
          <w:szCs w:val="20"/>
        </w:rPr>
        <w:t xml:space="preserve">аявителей </w:t>
      </w:r>
      <w:r w:rsidRPr="0003710E">
        <w:rPr>
          <w:rFonts w:ascii="Times New Roman" w:hAnsi="Times New Roman" w:cs="Times New Roman"/>
          <w:sz w:val="20"/>
          <w:szCs w:val="20"/>
        </w:rPr>
        <w:t>о</w:t>
      </w:r>
      <w:r w:rsidRPr="0003710E">
        <w:rPr>
          <w:rFonts w:ascii="Times New Roman" w:hAnsi="Times New Roman" w:cs="Times New Roman"/>
          <w:noProof/>
          <w:sz w:val="20"/>
          <w:szCs w:val="20"/>
        </w:rPr>
        <w:t xml:space="preserve"> </w:t>
      </w:r>
      <w:r w:rsidRPr="0003710E">
        <w:rPr>
          <w:rFonts w:ascii="Times New Roman" w:hAnsi="Times New Roman" w:cs="Times New Roman"/>
          <w:sz w:val="20"/>
          <w:szCs w:val="20"/>
        </w:rPr>
        <w:t>п</w:t>
      </w:r>
      <w:r w:rsidRPr="0003710E">
        <w:rPr>
          <w:rFonts w:ascii="Times New Roman" w:hAnsi="Times New Roman" w:cs="Times New Roman"/>
          <w:noProof/>
          <w:sz w:val="20"/>
          <w:szCs w:val="20"/>
        </w:rPr>
        <w:t xml:space="preserve">орядке </w:t>
      </w:r>
      <w:r w:rsidRPr="0003710E">
        <w:rPr>
          <w:rFonts w:ascii="Times New Roman" w:hAnsi="Times New Roman" w:cs="Times New Roman"/>
          <w:sz w:val="20"/>
          <w:szCs w:val="20"/>
        </w:rPr>
        <w:t>п</w:t>
      </w:r>
      <w:r w:rsidRPr="0003710E">
        <w:rPr>
          <w:rFonts w:ascii="Times New Roman" w:hAnsi="Times New Roman" w:cs="Times New Roman"/>
          <w:noProof/>
          <w:sz w:val="20"/>
          <w:szCs w:val="20"/>
        </w:rPr>
        <w:t xml:space="preserve">редоставления </w:t>
      </w:r>
      <w:r w:rsidRPr="0003710E">
        <w:rPr>
          <w:rFonts w:ascii="Times New Roman" w:hAnsi="Times New Roman" w:cs="Times New Roman"/>
          <w:sz w:val="20"/>
          <w:szCs w:val="20"/>
        </w:rPr>
        <w:t>м</w:t>
      </w:r>
      <w:r w:rsidRPr="0003710E">
        <w:rPr>
          <w:rFonts w:ascii="Times New Roman" w:hAnsi="Times New Roman" w:cs="Times New Roman"/>
          <w:noProof/>
          <w:sz w:val="20"/>
          <w:szCs w:val="20"/>
        </w:rPr>
        <w:t xml:space="preserve">униципальной услуги </w:t>
      </w:r>
      <w:r w:rsidRPr="0003710E">
        <w:rPr>
          <w:rFonts w:ascii="Times New Roman" w:hAnsi="Times New Roman" w:cs="Times New Roman"/>
          <w:sz w:val="20"/>
          <w:szCs w:val="20"/>
        </w:rPr>
        <w:t>о</w:t>
      </w:r>
      <w:r w:rsidRPr="0003710E">
        <w:rPr>
          <w:rFonts w:ascii="Times New Roman" w:hAnsi="Times New Roman" w:cs="Times New Roman"/>
          <w:noProof/>
          <w:sz w:val="20"/>
          <w:szCs w:val="20"/>
        </w:rPr>
        <w:t xml:space="preserve">существляется </w:t>
      </w:r>
      <w:r w:rsidRPr="0003710E">
        <w:rPr>
          <w:rFonts w:ascii="Times New Roman" w:hAnsi="Times New Roman" w:cs="Times New Roman"/>
          <w:sz w:val="20"/>
          <w:szCs w:val="20"/>
        </w:rPr>
        <w:t>в</w:t>
      </w:r>
      <w:r w:rsidRPr="0003710E">
        <w:rPr>
          <w:rFonts w:ascii="Times New Roman" w:hAnsi="Times New Roman" w:cs="Times New Roman"/>
          <w:noProof/>
          <w:sz w:val="20"/>
          <w:szCs w:val="20"/>
        </w:rPr>
        <w:t xml:space="preserve"> </w:t>
      </w:r>
      <w:r w:rsidRPr="0003710E">
        <w:rPr>
          <w:rFonts w:ascii="Times New Roman" w:hAnsi="Times New Roman" w:cs="Times New Roman"/>
          <w:sz w:val="20"/>
          <w:szCs w:val="20"/>
        </w:rPr>
        <w:t xml:space="preserve">форме </w:t>
      </w:r>
      <w:r w:rsidRPr="0003710E">
        <w:rPr>
          <w:rFonts w:ascii="Times New Roman" w:hAnsi="Times New Roman" w:cs="Times New Roman"/>
          <w:noProof/>
          <w:sz w:val="20"/>
          <w:szCs w:val="20"/>
        </w:rPr>
        <w:t xml:space="preserve">индивидуального </w:t>
      </w:r>
      <w:r w:rsidRPr="0003710E">
        <w:rPr>
          <w:rFonts w:ascii="Times New Roman" w:hAnsi="Times New Roman" w:cs="Times New Roman"/>
          <w:sz w:val="20"/>
          <w:szCs w:val="20"/>
        </w:rPr>
        <w:t>и</w:t>
      </w:r>
      <w:r w:rsidRPr="0003710E">
        <w:rPr>
          <w:rFonts w:ascii="Times New Roman" w:hAnsi="Times New Roman" w:cs="Times New Roman"/>
          <w:noProof/>
          <w:sz w:val="20"/>
          <w:szCs w:val="20"/>
        </w:rPr>
        <w:t xml:space="preserve">нформирования и публичного </w:t>
      </w:r>
      <w:r w:rsidRPr="0003710E">
        <w:rPr>
          <w:rFonts w:ascii="Times New Roman" w:hAnsi="Times New Roman" w:cs="Times New Roman"/>
          <w:sz w:val="20"/>
          <w:szCs w:val="20"/>
        </w:rPr>
        <w:t>и</w:t>
      </w:r>
      <w:r w:rsidRPr="0003710E">
        <w:rPr>
          <w:rFonts w:ascii="Times New Roman" w:hAnsi="Times New Roman" w:cs="Times New Roman"/>
          <w:noProof/>
          <w:sz w:val="20"/>
          <w:szCs w:val="20"/>
        </w:rPr>
        <w:t xml:space="preserve">нформирования. </w:t>
      </w:r>
    </w:p>
    <w:p w:rsidR="0003710E" w:rsidRPr="0003710E" w:rsidRDefault="0003710E" w:rsidP="0003710E">
      <w:pPr>
        <w:numPr>
          <w:ilvl w:val="2"/>
          <w:numId w:val="6"/>
        </w:numPr>
        <w:tabs>
          <w:tab w:val="left" w:pos="1560"/>
        </w:tabs>
        <w:spacing w:after="0" w:line="240" w:lineRule="auto"/>
        <w:ind w:left="0" w:firstLine="709"/>
        <w:jc w:val="both"/>
        <w:rPr>
          <w:rFonts w:ascii="Times New Roman" w:hAnsi="Times New Roman" w:cs="Times New Roman"/>
          <w:sz w:val="20"/>
          <w:szCs w:val="20"/>
        </w:rPr>
      </w:pPr>
      <w:r w:rsidRPr="0003710E">
        <w:rPr>
          <w:rFonts w:ascii="Times New Roman" w:hAnsi="Times New Roman" w:cs="Times New Roman"/>
          <w:sz w:val="20"/>
          <w:szCs w:val="20"/>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03710E" w:rsidRPr="0003710E" w:rsidRDefault="0003710E" w:rsidP="0003710E">
      <w:pPr>
        <w:numPr>
          <w:ilvl w:val="2"/>
          <w:numId w:val="6"/>
        </w:numPr>
        <w:spacing w:after="0" w:line="240" w:lineRule="auto"/>
        <w:ind w:left="0" w:firstLine="709"/>
        <w:jc w:val="both"/>
        <w:rPr>
          <w:rFonts w:ascii="Times New Roman" w:hAnsi="Times New Roman" w:cs="Times New Roman"/>
          <w:sz w:val="20"/>
          <w:szCs w:val="20"/>
        </w:rPr>
      </w:pPr>
      <w:r w:rsidRPr="0003710E">
        <w:rPr>
          <w:rFonts w:ascii="Times New Roman" w:hAnsi="Times New Roman" w:cs="Times New Roman"/>
          <w:sz w:val="20"/>
          <w:szCs w:val="20"/>
        </w:rPr>
        <w:t>При необходимости получения консультаций заявители обращаются в</w:t>
      </w:r>
      <w:r w:rsidRPr="0003710E">
        <w:rPr>
          <w:rFonts w:ascii="Times New Roman" w:hAnsi="Times New Roman" w:cs="Times New Roman"/>
          <w:iCs/>
          <w:sz w:val="20"/>
          <w:szCs w:val="20"/>
        </w:rPr>
        <w:t xml:space="preserve"> Администрацию</w:t>
      </w:r>
      <w:r w:rsidRPr="0003710E">
        <w:rPr>
          <w:rFonts w:ascii="Times New Roman" w:hAnsi="Times New Roman" w:cs="Times New Roman"/>
          <w:sz w:val="20"/>
          <w:szCs w:val="20"/>
        </w:rPr>
        <w:t>.</w:t>
      </w:r>
    </w:p>
    <w:p w:rsidR="0003710E" w:rsidRPr="0003710E" w:rsidRDefault="0003710E" w:rsidP="0003710E">
      <w:pPr>
        <w:numPr>
          <w:ilvl w:val="2"/>
          <w:numId w:val="6"/>
        </w:numPr>
        <w:tabs>
          <w:tab w:val="left" w:pos="1701"/>
        </w:tabs>
        <w:spacing w:after="0" w:line="240" w:lineRule="auto"/>
        <w:ind w:left="0" w:firstLine="709"/>
        <w:jc w:val="both"/>
        <w:rPr>
          <w:rFonts w:ascii="Times New Roman" w:hAnsi="Times New Roman" w:cs="Times New Roman"/>
          <w:sz w:val="20"/>
          <w:szCs w:val="20"/>
        </w:rPr>
      </w:pPr>
      <w:r w:rsidRPr="0003710E">
        <w:rPr>
          <w:rFonts w:ascii="Times New Roman" w:hAnsi="Times New Roman" w:cs="Times New Roman"/>
          <w:sz w:val="20"/>
          <w:szCs w:val="20"/>
        </w:rPr>
        <w:t>Консультации по процедуре предоставления муниципальной услуги могут осуществляться:</w:t>
      </w:r>
    </w:p>
    <w:p w:rsidR="0003710E" w:rsidRPr="0003710E" w:rsidRDefault="0003710E" w:rsidP="0003710E">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03710E">
        <w:rPr>
          <w:rFonts w:ascii="Times New Roman" w:hAnsi="Times New Roman" w:cs="Times New Roman"/>
          <w:sz w:val="20"/>
          <w:szCs w:val="20"/>
        </w:rPr>
        <w:t>- в письменной форме на основании письменного обращения;</w:t>
      </w:r>
    </w:p>
    <w:p w:rsidR="0003710E" w:rsidRPr="0003710E" w:rsidRDefault="0003710E" w:rsidP="0003710E">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03710E">
        <w:rPr>
          <w:rFonts w:ascii="Times New Roman" w:hAnsi="Times New Roman" w:cs="Times New Roman"/>
          <w:sz w:val="20"/>
          <w:szCs w:val="20"/>
        </w:rPr>
        <w:t>- при личном обращении;</w:t>
      </w:r>
    </w:p>
    <w:p w:rsidR="0003710E" w:rsidRPr="0003710E" w:rsidRDefault="0003710E" w:rsidP="0003710E">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03710E">
        <w:rPr>
          <w:rFonts w:ascii="Times New Roman" w:hAnsi="Times New Roman" w:cs="Times New Roman"/>
          <w:sz w:val="20"/>
          <w:szCs w:val="20"/>
        </w:rPr>
        <w:t>- по телефону</w:t>
      </w:r>
      <w:r w:rsidRPr="0003710E">
        <w:rPr>
          <w:rFonts w:ascii="Times New Roman" w:hAnsi="Times New Roman" w:cs="Times New Roman"/>
          <w:i/>
          <w:iCs/>
          <w:sz w:val="20"/>
          <w:szCs w:val="20"/>
        </w:rPr>
        <w:t xml:space="preserve"> </w:t>
      </w:r>
      <w:r w:rsidRPr="0003710E">
        <w:rPr>
          <w:rFonts w:ascii="Times New Roman" w:hAnsi="Times New Roman" w:cs="Times New Roman"/>
          <w:iCs/>
          <w:sz w:val="20"/>
          <w:szCs w:val="20"/>
        </w:rPr>
        <w:t>(48148) 2-66-43</w:t>
      </w:r>
      <w:r w:rsidRPr="0003710E">
        <w:rPr>
          <w:rFonts w:ascii="Times New Roman" w:hAnsi="Times New Roman" w:cs="Times New Roman"/>
          <w:sz w:val="20"/>
          <w:szCs w:val="20"/>
        </w:rPr>
        <w:t>;</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 по электронной почте: </w:t>
      </w:r>
      <w:proofErr w:type="spellStart"/>
      <w:r w:rsidRPr="0003710E">
        <w:rPr>
          <w:rFonts w:ascii="Times New Roman" w:hAnsi="Times New Roman" w:cs="Times New Roman"/>
          <w:sz w:val="20"/>
          <w:szCs w:val="20"/>
          <w:lang w:val="en-US"/>
        </w:rPr>
        <w:t>adm</w:t>
      </w:r>
      <w:proofErr w:type="spellEnd"/>
      <w:r w:rsidRPr="0003710E">
        <w:rPr>
          <w:rFonts w:ascii="Times New Roman" w:hAnsi="Times New Roman" w:cs="Times New Roman"/>
          <w:sz w:val="20"/>
          <w:szCs w:val="20"/>
        </w:rPr>
        <w:t>_</w:t>
      </w:r>
      <w:proofErr w:type="spellStart"/>
      <w:r w:rsidRPr="0003710E">
        <w:rPr>
          <w:rFonts w:ascii="Times New Roman" w:hAnsi="Times New Roman" w:cs="Times New Roman"/>
          <w:sz w:val="20"/>
          <w:szCs w:val="20"/>
          <w:lang w:val="en-US"/>
        </w:rPr>
        <w:t>novomih</w:t>
      </w:r>
      <w:proofErr w:type="spellEnd"/>
      <w:r w:rsidRPr="0003710E">
        <w:rPr>
          <w:rFonts w:ascii="Times New Roman" w:hAnsi="Times New Roman" w:cs="Times New Roman"/>
          <w:sz w:val="20"/>
          <w:szCs w:val="20"/>
        </w:rPr>
        <w:t>_</w:t>
      </w:r>
      <w:r w:rsidRPr="0003710E">
        <w:rPr>
          <w:rFonts w:ascii="Times New Roman" w:hAnsi="Times New Roman" w:cs="Times New Roman"/>
          <w:sz w:val="20"/>
          <w:szCs w:val="20"/>
          <w:lang w:val="en-US"/>
        </w:rPr>
        <w:t>pos</w:t>
      </w:r>
      <w:r w:rsidRPr="0003710E">
        <w:rPr>
          <w:rFonts w:ascii="Times New Roman" w:hAnsi="Times New Roman" w:cs="Times New Roman"/>
          <w:sz w:val="20"/>
          <w:szCs w:val="20"/>
        </w:rPr>
        <w:t>@</w:t>
      </w:r>
      <w:r w:rsidRPr="0003710E">
        <w:rPr>
          <w:rFonts w:ascii="Times New Roman" w:hAnsi="Times New Roman" w:cs="Times New Roman"/>
          <w:sz w:val="20"/>
          <w:szCs w:val="20"/>
          <w:lang w:val="en-US"/>
        </w:rPr>
        <w:t>mail</w:t>
      </w:r>
      <w:r w:rsidRPr="0003710E">
        <w:rPr>
          <w:rFonts w:ascii="Times New Roman" w:hAnsi="Times New Roman" w:cs="Times New Roman"/>
          <w:sz w:val="20"/>
          <w:szCs w:val="20"/>
        </w:rPr>
        <w:t>.</w:t>
      </w:r>
      <w:proofErr w:type="spellStart"/>
      <w:r w:rsidRPr="0003710E">
        <w:rPr>
          <w:rFonts w:ascii="Times New Roman" w:hAnsi="Times New Roman" w:cs="Times New Roman"/>
          <w:sz w:val="20"/>
          <w:szCs w:val="20"/>
          <w:lang w:val="en-US"/>
        </w:rPr>
        <w:t>ru</w:t>
      </w:r>
      <w:proofErr w:type="spellEnd"/>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-по телефону МФЦ:4-02-75</w:t>
      </w:r>
    </w:p>
    <w:p w:rsidR="0003710E" w:rsidRPr="0003710E" w:rsidRDefault="0003710E" w:rsidP="0003710E">
      <w:pPr>
        <w:tabs>
          <w:tab w:val="num" w:pos="1134"/>
        </w:tabs>
        <w:autoSpaceDE w:val="0"/>
        <w:autoSpaceDN w:val="0"/>
        <w:adjustRightInd w:val="0"/>
        <w:spacing w:after="0"/>
        <w:jc w:val="both"/>
        <w:outlineLvl w:val="2"/>
        <w:rPr>
          <w:rFonts w:ascii="Times New Roman" w:hAnsi="Times New Roman" w:cs="Times New Roman"/>
          <w:sz w:val="20"/>
          <w:szCs w:val="20"/>
        </w:rPr>
      </w:pPr>
      <w:r w:rsidRPr="0003710E">
        <w:rPr>
          <w:rFonts w:ascii="Times New Roman" w:hAnsi="Times New Roman" w:cs="Times New Roman"/>
          <w:sz w:val="20"/>
          <w:szCs w:val="20"/>
        </w:rPr>
        <w:t xml:space="preserve">        Все консультации являются бесплатными.</w:t>
      </w:r>
    </w:p>
    <w:p w:rsidR="0003710E" w:rsidRPr="0003710E" w:rsidRDefault="0003710E" w:rsidP="0003710E">
      <w:pPr>
        <w:numPr>
          <w:ilvl w:val="2"/>
          <w:numId w:val="6"/>
        </w:numPr>
        <w:tabs>
          <w:tab w:val="left" w:pos="1701"/>
        </w:tabs>
        <w:spacing w:after="0" w:line="240" w:lineRule="auto"/>
        <w:ind w:left="0" w:firstLine="709"/>
        <w:jc w:val="both"/>
        <w:rPr>
          <w:rFonts w:ascii="Times New Roman" w:hAnsi="Times New Roman" w:cs="Times New Roman"/>
          <w:sz w:val="20"/>
          <w:szCs w:val="20"/>
        </w:rPr>
      </w:pPr>
      <w:r w:rsidRPr="0003710E">
        <w:rPr>
          <w:rFonts w:ascii="Times New Roman" w:hAnsi="Times New Roman" w:cs="Times New Roman"/>
          <w:sz w:val="20"/>
          <w:szCs w:val="20"/>
        </w:rPr>
        <w:t>Требования к форме и характеру взаимодействия должностных лиц Администрации с заявителями:</w:t>
      </w:r>
    </w:p>
    <w:p w:rsidR="0003710E" w:rsidRPr="0003710E" w:rsidRDefault="0003710E" w:rsidP="0003710E">
      <w:pPr>
        <w:tabs>
          <w:tab w:val="left" w:pos="142"/>
          <w:tab w:val="left" w:pos="993"/>
        </w:tabs>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 xml:space="preserve">- консультации в письменной форме предоставляются должностными лицами </w:t>
      </w:r>
      <w:r w:rsidRPr="0003710E">
        <w:rPr>
          <w:rFonts w:ascii="Times New Roman" w:hAnsi="Times New Roman" w:cs="Times New Roman"/>
          <w:iCs/>
          <w:sz w:val="20"/>
          <w:szCs w:val="20"/>
        </w:rPr>
        <w:t>Администрации</w:t>
      </w:r>
      <w:r w:rsidRPr="0003710E">
        <w:rPr>
          <w:rFonts w:ascii="Times New Roman" w:hAnsi="Times New Roman" w:cs="Times New Roman"/>
          <w:sz w:val="20"/>
          <w:szCs w:val="20"/>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03710E" w:rsidRPr="0003710E" w:rsidRDefault="0003710E" w:rsidP="0003710E">
      <w:pPr>
        <w:tabs>
          <w:tab w:val="left" w:pos="142"/>
          <w:tab w:val="left" w:pos="993"/>
        </w:tabs>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 xml:space="preserve">- при консультировании по телефону должностное лицо </w:t>
      </w:r>
      <w:r w:rsidRPr="0003710E">
        <w:rPr>
          <w:rFonts w:ascii="Times New Roman" w:hAnsi="Times New Roman" w:cs="Times New Roman"/>
          <w:iCs/>
          <w:sz w:val="20"/>
          <w:szCs w:val="20"/>
        </w:rPr>
        <w:t xml:space="preserve">Администрации </w:t>
      </w:r>
      <w:r w:rsidRPr="0003710E">
        <w:rPr>
          <w:rFonts w:ascii="Times New Roman" w:hAnsi="Times New Roman" w:cs="Times New Roman"/>
          <w:sz w:val="20"/>
          <w:szCs w:val="20"/>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3710E" w:rsidRPr="0003710E" w:rsidRDefault="0003710E" w:rsidP="0003710E">
      <w:pPr>
        <w:tabs>
          <w:tab w:val="left" w:pos="142"/>
          <w:tab w:val="left" w:pos="993"/>
        </w:tabs>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 xml:space="preserve">- по завершении консультации должностное лицо </w:t>
      </w:r>
      <w:r w:rsidRPr="0003710E">
        <w:rPr>
          <w:rFonts w:ascii="Times New Roman" w:hAnsi="Times New Roman" w:cs="Times New Roman"/>
          <w:iCs/>
          <w:sz w:val="20"/>
          <w:szCs w:val="20"/>
        </w:rPr>
        <w:t>Администрации</w:t>
      </w:r>
      <w:r w:rsidRPr="0003710E">
        <w:rPr>
          <w:rFonts w:ascii="Times New Roman" w:hAnsi="Times New Roman" w:cs="Times New Roman"/>
          <w:i/>
          <w:iCs/>
          <w:sz w:val="20"/>
          <w:szCs w:val="20"/>
        </w:rPr>
        <w:t xml:space="preserve"> </w:t>
      </w:r>
      <w:r w:rsidRPr="0003710E">
        <w:rPr>
          <w:rFonts w:ascii="Times New Roman" w:hAnsi="Times New Roman" w:cs="Times New Roman"/>
          <w:sz w:val="20"/>
          <w:szCs w:val="20"/>
        </w:rPr>
        <w:t xml:space="preserve">должен кратко подвести итог разговора и перечислить действия, которые следует предпринять заявителю; </w:t>
      </w:r>
    </w:p>
    <w:p w:rsidR="0003710E" w:rsidRPr="0003710E" w:rsidRDefault="0003710E" w:rsidP="0003710E">
      <w:pPr>
        <w:tabs>
          <w:tab w:val="left" w:pos="142"/>
          <w:tab w:val="left" w:pos="993"/>
        </w:tabs>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 xml:space="preserve">-должностные лица </w:t>
      </w:r>
      <w:r w:rsidRPr="0003710E">
        <w:rPr>
          <w:rFonts w:ascii="Times New Roman" w:hAnsi="Times New Roman" w:cs="Times New Roman"/>
          <w:iCs/>
          <w:sz w:val="20"/>
          <w:szCs w:val="20"/>
        </w:rPr>
        <w:t>Администрации</w:t>
      </w:r>
      <w:r w:rsidRPr="0003710E">
        <w:rPr>
          <w:rFonts w:ascii="Times New Roman" w:hAnsi="Times New Roman" w:cs="Times New Roman"/>
          <w:sz w:val="20"/>
          <w:szCs w:val="20"/>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03710E" w:rsidRPr="0003710E" w:rsidRDefault="0003710E" w:rsidP="0003710E">
      <w:pPr>
        <w:autoSpaceDE w:val="0"/>
        <w:autoSpaceDN w:val="0"/>
        <w:adjustRightInd w:val="0"/>
        <w:spacing w:after="0"/>
        <w:outlineLvl w:val="2"/>
        <w:rPr>
          <w:rFonts w:ascii="Times New Roman" w:hAnsi="Times New Roman" w:cs="Times New Roman"/>
          <w:b/>
          <w:bCs/>
          <w:sz w:val="20"/>
          <w:szCs w:val="20"/>
        </w:rPr>
      </w:pPr>
    </w:p>
    <w:p w:rsidR="0003710E" w:rsidRPr="0003710E" w:rsidRDefault="0003710E" w:rsidP="0003710E">
      <w:pPr>
        <w:autoSpaceDE w:val="0"/>
        <w:autoSpaceDN w:val="0"/>
        <w:adjustRightInd w:val="0"/>
        <w:spacing w:after="0"/>
        <w:outlineLvl w:val="2"/>
        <w:rPr>
          <w:rFonts w:ascii="Times New Roman" w:hAnsi="Times New Roman" w:cs="Times New Roman"/>
          <w:b/>
          <w:bCs/>
          <w:sz w:val="20"/>
          <w:szCs w:val="20"/>
        </w:rPr>
      </w:pPr>
      <w:r w:rsidRPr="0003710E">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03710E">
        <w:rPr>
          <w:rFonts w:ascii="Times New Roman" w:hAnsi="Times New Roman" w:cs="Times New Roman"/>
          <w:b/>
          <w:bCs/>
          <w:sz w:val="20"/>
          <w:szCs w:val="20"/>
        </w:rPr>
        <w:t xml:space="preserve">  2. Стандарт предоставления муниципальной услуги</w:t>
      </w:r>
    </w:p>
    <w:p w:rsidR="0003710E" w:rsidRPr="0003710E" w:rsidRDefault="0003710E" w:rsidP="0003710E">
      <w:pPr>
        <w:autoSpaceDE w:val="0"/>
        <w:autoSpaceDN w:val="0"/>
        <w:adjustRightInd w:val="0"/>
        <w:spacing w:after="0"/>
        <w:jc w:val="center"/>
        <w:outlineLvl w:val="2"/>
        <w:rPr>
          <w:rFonts w:ascii="Times New Roman" w:hAnsi="Times New Roman" w:cs="Times New Roman"/>
          <w:b/>
          <w:bCs/>
          <w:sz w:val="20"/>
          <w:szCs w:val="20"/>
        </w:rPr>
      </w:pPr>
    </w:p>
    <w:p w:rsidR="0003710E" w:rsidRPr="0003710E" w:rsidRDefault="0003710E" w:rsidP="0003710E">
      <w:pPr>
        <w:autoSpaceDE w:val="0"/>
        <w:autoSpaceDN w:val="0"/>
        <w:adjustRightInd w:val="0"/>
        <w:spacing w:after="0"/>
        <w:jc w:val="center"/>
        <w:outlineLvl w:val="2"/>
        <w:rPr>
          <w:rFonts w:ascii="Times New Roman" w:hAnsi="Times New Roman" w:cs="Times New Roman"/>
          <w:b/>
          <w:bCs/>
          <w:sz w:val="20"/>
          <w:szCs w:val="20"/>
        </w:rPr>
      </w:pPr>
      <w:r w:rsidRPr="0003710E">
        <w:rPr>
          <w:rFonts w:ascii="Times New Roman" w:hAnsi="Times New Roman" w:cs="Times New Roman"/>
          <w:b/>
          <w:bCs/>
          <w:sz w:val="20"/>
          <w:szCs w:val="20"/>
        </w:rPr>
        <w:t>2.1. Наименование муниципальной услуги</w:t>
      </w:r>
    </w:p>
    <w:p w:rsidR="0003710E" w:rsidRPr="0003710E" w:rsidRDefault="0003710E" w:rsidP="0003710E">
      <w:pPr>
        <w:autoSpaceDE w:val="0"/>
        <w:autoSpaceDN w:val="0"/>
        <w:adjustRightInd w:val="0"/>
        <w:spacing w:after="0"/>
        <w:ind w:firstLine="540"/>
        <w:jc w:val="both"/>
        <w:outlineLvl w:val="2"/>
        <w:rPr>
          <w:rFonts w:ascii="Times New Roman" w:hAnsi="Times New Roman" w:cs="Times New Roman"/>
          <w:sz w:val="20"/>
          <w:szCs w:val="20"/>
        </w:rPr>
      </w:pP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Наименование муниципальной услуги – «Назначение,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Монастырщинского района Смоленской области.</w:t>
      </w:r>
    </w:p>
    <w:p w:rsidR="0003710E" w:rsidRPr="0003710E" w:rsidRDefault="0003710E" w:rsidP="0003710E">
      <w:pPr>
        <w:autoSpaceDE w:val="0"/>
        <w:autoSpaceDN w:val="0"/>
        <w:adjustRightInd w:val="0"/>
        <w:spacing w:after="0"/>
        <w:ind w:firstLine="720"/>
        <w:jc w:val="center"/>
        <w:outlineLvl w:val="2"/>
        <w:rPr>
          <w:rFonts w:ascii="Times New Roman" w:hAnsi="Times New Roman" w:cs="Times New Roman"/>
          <w:b/>
          <w:bCs/>
          <w:sz w:val="20"/>
          <w:szCs w:val="20"/>
        </w:rPr>
      </w:pPr>
      <w:r w:rsidRPr="0003710E">
        <w:rPr>
          <w:rFonts w:ascii="Times New Roman" w:hAnsi="Times New Roman" w:cs="Times New Roman"/>
          <w:b/>
          <w:bCs/>
          <w:sz w:val="20"/>
          <w:szCs w:val="20"/>
        </w:rPr>
        <w:t>2.2. Наименование органа, предоставляющего муниципальную услугу</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 xml:space="preserve"> </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2.2.1. Муниципальную услугу предоставляет Администрация Новомихайловского  сельского поселения Монастырщинского района Смоленской области.</w:t>
      </w:r>
    </w:p>
    <w:p w:rsidR="0003710E" w:rsidRPr="0003710E" w:rsidRDefault="0003710E" w:rsidP="0003710E">
      <w:pPr>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2.2.1.</w:t>
      </w:r>
      <w:r w:rsidRPr="0003710E">
        <w:rPr>
          <w:rFonts w:ascii="Times New Roman" w:hAnsi="Times New Roman" w:cs="Times New Roman"/>
          <w:sz w:val="20"/>
          <w:szCs w:val="20"/>
          <w:vertAlign w:val="superscript"/>
        </w:rPr>
        <w:t>1</w:t>
      </w:r>
      <w:r w:rsidRPr="0003710E">
        <w:rPr>
          <w:rFonts w:ascii="Times New Roman" w:hAnsi="Times New Roman" w:cs="Times New Roman"/>
          <w:sz w:val="20"/>
          <w:szCs w:val="20"/>
        </w:rPr>
        <w:t xml:space="preserve">МФЦ по месту жительства заявителя.  </w:t>
      </w:r>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sz w:val="20"/>
          <w:szCs w:val="20"/>
        </w:rPr>
      </w:pPr>
      <w:r w:rsidRPr="0003710E">
        <w:rPr>
          <w:rFonts w:ascii="Times New Roman" w:hAnsi="Times New Roman" w:cs="Times New Roman"/>
          <w:sz w:val="20"/>
          <w:szCs w:val="20"/>
        </w:rPr>
        <w:t>2.2.2. При предоставлении услуги Администрация</w:t>
      </w:r>
      <w:r w:rsidRPr="0003710E">
        <w:rPr>
          <w:rFonts w:ascii="Times New Roman" w:hAnsi="Times New Roman" w:cs="Times New Roman"/>
          <w:b/>
          <w:bCs/>
          <w:i/>
          <w:iCs/>
          <w:sz w:val="20"/>
          <w:szCs w:val="20"/>
        </w:rPr>
        <w:t xml:space="preserve"> </w:t>
      </w:r>
      <w:r w:rsidRPr="0003710E">
        <w:rPr>
          <w:rFonts w:ascii="Times New Roman" w:hAnsi="Times New Roman" w:cs="Times New Roman"/>
          <w:sz w:val="20"/>
          <w:szCs w:val="20"/>
        </w:rPr>
        <w:t xml:space="preserve">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 </w:t>
      </w:r>
    </w:p>
    <w:p w:rsidR="0003710E" w:rsidRPr="0003710E" w:rsidRDefault="0003710E" w:rsidP="0003710E">
      <w:pPr>
        <w:autoSpaceDE w:val="0"/>
        <w:autoSpaceDN w:val="0"/>
        <w:adjustRightInd w:val="0"/>
        <w:spacing w:after="0"/>
        <w:jc w:val="both"/>
        <w:outlineLvl w:val="1"/>
        <w:rPr>
          <w:rFonts w:ascii="Times New Roman" w:hAnsi="Times New Roman" w:cs="Times New Roman"/>
          <w:sz w:val="20"/>
          <w:szCs w:val="20"/>
        </w:rPr>
      </w:pPr>
      <w:r w:rsidRPr="0003710E">
        <w:rPr>
          <w:rFonts w:ascii="Times New Roman" w:hAnsi="Times New Roman" w:cs="Times New Roman"/>
          <w:sz w:val="20"/>
          <w:szCs w:val="20"/>
        </w:rPr>
        <w:t xml:space="preserve">         </w:t>
      </w:r>
      <w:proofErr w:type="gramStart"/>
      <w:r w:rsidRPr="0003710E">
        <w:rPr>
          <w:rFonts w:ascii="Times New Roman" w:hAnsi="Times New Roman" w:cs="Times New Roman"/>
          <w:sz w:val="20"/>
          <w:szCs w:val="20"/>
        </w:rPr>
        <w:t>Пенсионный фонд Российской Федерации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назначении пенсии за выслугу лет.</w:t>
      </w:r>
      <w:proofErr w:type="gramEnd"/>
    </w:p>
    <w:p w:rsidR="0003710E" w:rsidRPr="0003710E" w:rsidRDefault="0003710E" w:rsidP="0003710E">
      <w:pPr>
        <w:autoSpaceDE w:val="0"/>
        <w:autoSpaceDN w:val="0"/>
        <w:adjustRightInd w:val="0"/>
        <w:spacing w:after="0"/>
        <w:jc w:val="both"/>
        <w:outlineLvl w:val="1"/>
        <w:rPr>
          <w:rFonts w:ascii="Times New Roman" w:hAnsi="Times New Roman" w:cs="Times New Roman"/>
          <w:sz w:val="20"/>
          <w:szCs w:val="20"/>
        </w:rPr>
      </w:pPr>
      <w:r w:rsidRPr="0003710E">
        <w:rPr>
          <w:rFonts w:ascii="Times New Roman" w:hAnsi="Times New Roman" w:cs="Times New Roman"/>
          <w:sz w:val="20"/>
          <w:szCs w:val="20"/>
        </w:rPr>
        <w:t xml:space="preserve">         </w:t>
      </w:r>
      <w:proofErr w:type="gramStart"/>
      <w:r w:rsidRPr="0003710E">
        <w:rPr>
          <w:rFonts w:ascii="Times New Roman" w:hAnsi="Times New Roman" w:cs="Times New Roman"/>
          <w:sz w:val="20"/>
          <w:szCs w:val="20"/>
        </w:rPr>
        <w:t xml:space="preserve">Департаментом Смоленской области по социальному развитию по вопросам получения информации о пенсии, указанной в части 3 статьи 2 областного закона «О пенсии за выслугу лет, выплачиваемой лицам, замещавшим </w:t>
      </w:r>
      <w:r w:rsidRPr="0003710E">
        <w:rPr>
          <w:rFonts w:ascii="Times New Roman" w:hAnsi="Times New Roman" w:cs="Times New Roman"/>
          <w:sz w:val="20"/>
          <w:szCs w:val="20"/>
        </w:rPr>
        <w:lastRenderedPageBreak/>
        <w:t>муниципальные должности, должности муниципальной службы (муниципальные должности муниципальной службы)  в Смоленской области», при выплате и перерасчёте пенсии за выслугу лет.</w:t>
      </w:r>
      <w:proofErr w:type="gramEnd"/>
    </w:p>
    <w:p w:rsidR="0003710E" w:rsidRPr="0003710E" w:rsidRDefault="0003710E" w:rsidP="0003710E">
      <w:pPr>
        <w:autoSpaceDE w:val="0"/>
        <w:autoSpaceDN w:val="0"/>
        <w:adjustRightInd w:val="0"/>
        <w:spacing w:after="0"/>
        <w:jc w:val="both"/>
        <w:outlineLvl w:val="1"/>
        <w:rPr>
          <w:rFonts w:ascii="Times New Roman" w:hAnsi="Times New Roman" w:cs="Times New Roman"/>
          <w:sz w:val="20"/>
          <w:szCs w:val="20"/>
        </w:rPr>
      </w:pPr>
      <w:r w:rsidRPr="0003710E">
        <w:rPr>
          <w:rFonts w:ascii="Times New Roman" w:hAnsi="Times New Roman" w:cs="Times New Roman"/>
          <w:sz w:val="20"/>
          <w:szCs w:val="20"/>
        </w:rPr>
        <w:t xml:space="preserve">          2.2.3. При получении муниципальной  услуги заявитель взаимодействует со следующими органами и организациями:</w:t>
      </w:r>
    </w:p>
    <w:p w:rsidR="0003710E" w:rsidRPr="0003710E" w:rsidRDefault="0003710E" w:rsidP="0003710E">
      <w:pPr>
        <w:pStyle w:val="af"/>
        <w:tabs>
          <w:tab w:val="left" w:pos="851"/>
        </w:tabs>
        <w:jc w:val="both"/>
        <w:rPr>
          <w:sz w:val="20"/>
          <w:szCs w:val="20"/>
        </w:rPr>
      </w:pPr>
      <w:r w:rsidRPr="0003710E">
        <w:rPr>
          <w:sz w:val="20"/>
          <w:szCs w:val="20"/>
        </w:rPr>
        <w:t xml:space="preserve">           </w:t>
      </w:r>
      <w:proofErr w:type="gramStart"/>
      <w:r w:rsidRPr="0003710E">
        <w:rPr>
          <w:sz w:val="20"/>
          <w:szCs w:val="20"/>
        </w:rPr>
        <w:t>Пенсионный фонд Российской Федерации (по собственной инициативе)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назначении пенсии за выслугу лет.</w:t>
      </w:r>
      <w:proofErr w:type="gramEnd"/>
    </w:p>
    <w:p w:rsidR="0003710E" w:rsidRPr="0003710E" w:rsidRDefault="0003710E" w:rsidP="0003710E">
      <w:pPr>
        <w:pStyle w:val="ad"/>
        <w:spacing w:after="0"/>
        <w:ind w:left="0"/>
        <w:jc w:val="both"/>
        <w:rPr>
          <w:rFonts w:ascii="Times New Roman" w:cs="Times New Roman"/>
          <w:sz w:val="20"/>
          <w:szCs w:val="20"/>
        </w:rPr>
      </w:pPr>
      <w:r w:rsidRPr="0003710E">
        <w:rPr>
          <w:rFonts w:ascii="Times New Roman" w:cs="Times New Roman"/>
          <w:sz w:val="20"/>
          <w:szCs w:val="20"/>
        </w:rPr>
        <w:t xml:space="preserve">         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03710E" w:rsidRPr="0003710E" w:rsidRDefault="0003710E" w:rsidP="0003710E">
      <w:pPr>
        <w:pStyle w:val="ad"/>
        <w:spacing w:after="0"/>
        <w:ind w:left="0"/>
        <w:jc w:val="both"/>
        <w:rPr>
          <w:rFonts w:ascii="Times New Roman" w:cs="Times New Roman"/>
          <w:sz w:val="20"/>
          <w:szCs w:val="20"/>
        </w:rPr>
      </w:pPr>
      <w:r w:rsidRPr="0003710E">
        <w:rPr>
          <w:rFonts w:ascii="Times New Roman" w:cs="Times New Roman"/>
          <w:sz w:val="20"/>
          <w:szCs w:val="20"/>
        </w:rPr>
        <w:t xml:space="preserve">          2.2.5. </w:t>
      </w:r>
      <w:proofErr w:type="gramStart"/>
      <w:r w:rsidRPr="0003710E">
        <w:rPr>
          <w:rFonts w:ascii="Times New Roman" w:cs="Times New Roman"/>
          <w:sz w:val="20"/>
          <w:szCs w:val="20"/>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муниципального образования «Монастырщинский район Смоленской области от 31 августа 2011 года № 296 «Об утверждении  перечня услуг</w:t>
      </w:r>
      <w:proofErr w:type="gramEnd"/>
      <w:r w:rsidRPr="0003710E">
        <w:rPr>
          <w:rFonts w:ascii="Times New Roman" w:cs="Times New Roman"/>
          <w:sz w:val="20"/>
          <w:szCs w:val="20"/>
        </w:rPr>
        <w:t xml:space="preserve">,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«Монастырщинский район» Смоленской области». </w:t>
      </w:r>
    </w:p>
    <w:p w:rsidR="0003710E" w:rsidRPr="0003710E" w:rsidRDefault="0003710E" w:rsidP="0003710E">
      <w:pPr>
        <w:autoSpaceDE w:val="0"/>
        <w:autoSpaceDN w:val="0"/>
        <w:adjustRightInd w:val="0"/>
        <w:spacing w:after="0"/>
        <w:outlineLvl w:val="2"/>
        <w:rPr>
          <w:rFonts w:ascii="Times New Roman" w:hAnsi="Times New Roman" w:cs="Times New Roman"/>
          <w:sz w:val="20"/>
          <w:szCs w:val="20"/>
        </w:rPr>
      </w:pPr>
    </w:p>
    <w:p w:rsidR="0003710E" w:rsidRPr="0003710E" w:rsidRDefault="0003710E" w:rsidP="0003710E">
      <w:pPr>
        <w:autoSpaceDE w:val="0"/>
        <w:autoSpaceDN w:val="0"/>
        <w:adjustRightInd w:val="0"/>
        <w:spacing w:after="0"/>
        <w:jc w:val="both"/>
        <w:outlineLvl w:val="2"/>
        <w:rPr>
          <w:rFonts w:ascii="Times New Roman" w:hAnsi="Times New Roman" w:cs="Times New Roman"/>
          <w:b/>
          <w:bCs/>
          <w:sz w:val="20"/>
          <w:szCs w:val="20"/>
        </w:rPr>
      </w:pPr>
      <w:r w:rsidRPr="0003710E">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03710E">
        <w:rPr>
          <w:rFonts w:ascii="Times New Roman" w:hAnsi="Times New Roman" w:cs="Times New Roman"/>
          <w:b/>
          <w:bCs/>
          <w:sz w:val="20"/>
          <w:szCs w:val="20"/>
        </w:rPr>
        <w:t xml:space="preserve"> 2.3. Результат предоставления муниципальной услуги</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p>
    <w:p w:rsidR="0003710E" w:rsidRPr="0003710E" w:rsidRDefault="0003710E" w:rsidP="0003710E">
      <w:pPr>
        <w:pStyle w:val="ad"/>
        <w:spacing w:after="0"/>
        <w:jc w:val="both"/>
        <w:rPr>
          <w:rFonts w:ascii="Times New Roman" w:cs="Times New Roman"/>
          <w:sz w:val="20"/>
          <w:szCs w:val="20"/>
        </w:rPr>
      </w:pPr>
      <w:r w:rsidRPr="0003710E">
        <w:rPr>
          <w:rFonts w:ascii="Times New Roman" w:cs="Times New Roman"/>
          <w:sz w:val="20"/>
          <w:szCs w:val="20"/>
        </w:rPr>
        <w:t>2.3.1. Результатами предоставления муниципальной услуги  является принятие решения - о перерасчете пенсии;</w:t>
      </w:r>
    </w:p>
    <w:p w:rsidR="0003710E" w:rsidRPr="0003710E" w:rsidRDefault="0003710E" w:rsidP="0003710E">
      <w:pPr>
        <w:pStyle w:val="ad"/>
        <w:spacing w:after="0"/>
        <w:jc w:val="both"/>
        <w:rPr>
          <w:rFonts w:ascii="Times New Roman" w:cs="Times New Roman"/>
          <w:sz w:val="20"/>
          <w:szCs w:val="20"/>
        </w:rPr>
      </w:pPr>
      <w:r w:rsidRPr="0003710E">
        <w:rPr>
          <w:rFonts w:ascii="Times New Roman" w:cs="Times New Roman"/>
          <w:sz w:val="20"/>
          <w:szCs w:val="20"/>
        </w:rPr>
        <w:t xml:space="preserve">- о назначении и выплате пенсии за выслугу лет получателю муниципальной услуги; </w:t>
      </w:r>
    </w:p>
    <w:p w:rsidR="0003710E" w:rsidRPr="0003710E" w:rsidRDefault="0003710E" w:rsidP="0003710E">
      <w:pPr>
        <w:pStyle w:val="ad"/>
        <w:spacing w:after="0"/>
        <w:jc w:val="both"/>
        <w:rPr>
          <w:rFonts w:ascii="Times New Roman" w:cs="Times New Roman"/>
          <w:sz w:val="20"/>
          <w:szCs w:val="20"/>
        </w:rPr>
      </w:pPr>
      <w:r w:rsidRPr="0003710E">
        <w:rPr>
          <w:rFonts w:ascii="Times New Roman" w:cs="Times New Roman"/>
          <w:sz w:val="20"/>
          <w:szCs w:val="20"/>
        </w:rPr>
        <w:t>- мотивированный отказ в назначении пенсии за выслугу лет.</w:t>
      </w:r>
    </w:p>
    <w:p w:rsidR="0003710E" w:rsidRPr="0003710E" w:rsidRDefault="0003710E" w:rsidP="0003710E">
      <w:pPr>
        <w:pStyle w:val="ad"/>
        <w:spacing w:after="0"/>
        <w:jc w:val="both"/>
        <w:rPr>
          <w:rFonts w:ascii="Times New Roman" w:cs="Times New Roman"/>
          <w:sz w:val="20"/>
          <w:szCs w:val="20"/>
        </w:rPr>
      </w:pPr>
      <w:r w:rsidRPr="0003710E">
        <w:rPr>
          <w:rFonts w:ascii="Times New Roman" w:cs="Times New Roman"/>
          <w:sz w:val="20"/>
          <w:szCs w:val="20"/>
        </w:rPr>
        <w:t>2.3.2. Процедура предоставления муниципальной услуги завершается получением заявителем одного из следующих документов:</w:t>
      </w:r>
    </w:p>
    <w:p w:rsidR="0003710E" w:rsidRPr="0003710E" w:rsidRDefault="0003710E" w:rsidP="0003710E">
      <w:pPr>
        <w:pStyle w:val="ConsPlusNormal"/>
        <w:ind w:firstLine="540"/>
        <w:jc w:val="both"/>
        <w:rPr>
          <w:rFonts w:ascii="Times New Roman" w:hAnsi="Times New Roman" w:cs="Times New Roman"/>
        </w:rPr>
      </w:pPr>
      <w:r w:rsidRPr="0003710E">
        <w:rPr>
          <w:rFonts w:ascii="Times New Roman" w:hAnsi="Times New Roman" w:cs="Times New Roman"/>
        </w:rPr>
        <w:t>-  уведомление заявителя о предоставлении ему муниципальной услуги;</w:t>
      </w:r>
    </w:p>
    <w:p w:rsidR="0003710E" w:rsidRPr="0003710E" w:rsidRDefault="0003710E" w:rsidP="0003710E">
      <w:pPr>
        <w:pStyle w:val="ConsPlusNormal"/>
        <w:ind w:firstLine="540"/>
        <w:jc w:val="both"/>
        <w:rPr>
          <w:rFonts w:ascii="Times New Roman" w:hAnsi="Times New Roman" w:cs="Times New Roman"/>
        </w:rPr>
      </w:pPr>
      <w:r w:rsidRPr="0003710E">
        <w:rPr>
          <w:rFonts w:ascii="Times New Roman" w:hAnsi="Times New Roman" w:cs="Times New Roman"/>
        </w:rPr>
        <w:t>- об отказе в предоставлении ему муниципальной услуги с указанием основания отказа;</w:t>
      </w:r>
    </w:p>
    <w:p w:rsidR="0003710E" w:rsidRPr="0003710E" w:rsidRDefault="0003710E" w:rsidP="0003710E">
      <w:pPr>
        <w:pStyle w:val="ConsPlusNormal"/>
        <w:ind w:firstLine="540"/>
        <w:jc w:val="both"/>
        <w:rPr>
          <w:rFonts w:ascii="Times New Roman" w:hAnsi="Times New Roman" w:cs="Times New Roman"/>
        </w:rPr>
      </w:pPr>
      <w:r w:rsidRPr="0003710E">
        <w:rPr>
          <w:rFonts w:ascii="Times New Roman" w:hAnsi="Times New Roman" w:cs="Times New Roman"/>
        </w:rPr>
        <w:t>- уведомление получателя муниципальной услуги о перерасчете пенсии за выслугу лет и о новом размере пенсии.</w:t>
      </w:r>
    </w:p>
    <w:p w:rsidR="0003710E" w:rsidRPr="0003710E" w:rsidRDefault="0003710E" w:rsidP="0003710E">
      <w:pPr>
        <w:spacing w:after="0"/>
        <w:ind w:firstLine="709"/>
        <w:jc w:val="both"/>
        <w:rPr>
          <w:rFonts w:ascii="Times New Roman" w:hAnsi="Times New Roman" w:cs="Times New Roman"/>
          <w:i/>
          <w:iCs/>
          <w:sz w:val="20"/>
          <w:szCs w:val="20"/>
        </w:rPr>
      </w:pPr>
      <w:r w:rsidRPr="0003710E">
        <w:rPr>
          <w:rFonts w:ascii="Times New Roman" w:hAnsi="Times New Roman" w:cs="Times New Roman"/>
          <w:sz w:val="20"/>
          <w:szCs w:val="20"/>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03710E">
        <w:rPr>
          <w:rFonts w:ascii="Times New Roman" w:hAnsi="Times New Roman" w:cs="Times New Roman"/>
          <w:i/>
          <w:iCs/>
          <w:sz w:val="20"/>
          <w:szCs w:val="20"/>
        </w:rPr>
        <w:t>.</w:t>
      </w:r>
    </w:p>
    <w:p w:rsidR="0003710E" w:rsidRPr="0003710E" w:rsidRDefault="0003710E" w:rsidP="0003710E">
      <w:pPr>
        <w:spacing w:after="0"/>
        <w:ind w:firstLine="709"/>
        <w:jc w:val="both"/>
        <w:rPr>
          <w:rFonts w:ascii="Times New Roman" w:hAnsi="Times New Roman" w:cs="Times New Roman"/>
          <w:sz w:val="20"/>
          <w:szCs w:val="20"/>
        </w:rPr>
      </w:pPr>
      <w:r w:rsidRPr="0003710E">
        <w:rPr>
          <w:rFonts w:ascii="Times New Roman" w:hAnsi="Times New Roman" w:cs="Times New Roman"/>
          <w:sz w:val="20"/>
          <w:szCs w:val="20"/>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03710E" w:rsidRPr="0003710E" w:rsidRDefault="0003710E" w:rsidP="0003710E">
      <w:pPr>
        <w:spacing w:after="0"/>
        <w:ind w:firstLine="709"/>
        <w:jc w:val="both"/>
        <w:rPr>
          <w:rFonts w:ascii="Times New Roman" w:hAnsi="Times New Roman" w:cs="Times New Roman"/>
          <w:sz w:val="20"/>
          <w:szCs w:val="20"/>
        </w:rPr>
      </w:pPr>
      <w:r w:rsidRPr="0003710E">
        <w:rPr>
          <w:rFonts w:ascii="Times New Roman" w:hAnsi="Times New Roman" w:cs="Times New Roman"/>
          <w:sz w:val="20"/>
          <w:szCs w:val="20"/>
        </w:rPr>
        <w:t>2.3.5. При очной форме получения результата предоставления муниципальной услуги заявителю выдается документ, заверенный рукописной подписью Главой муниципального образования.</w:t>
      </w:r>
    </w:p>
    <w:p w:rsidR="0003710E" w:rsidRPr="0003710E" w:rsidRDefault="0003710E" w:rsidP="0003710E">
      <w:pPr>
        <w:spacing w:after="0"/>
        <w:ind w:firstLine="709"/>
        <w:jc w:val="both"/>
        <w:rPr>
          <w:rFonts w:ascii="Times New Roman" w:hAnsi="Times New Roman" w:cs="Times New Roman"/>
          <w:sz w:val="20"/>
          <w:szCs w:val="20"/>
        </w:rPr>
      </w:pPr>
      <w:r w:rsidRPr="0003710E">
        <w:rPr>
          <w:rFonts w:ascii="Times New Roman" w:hAnsi="Times New Roman" w:cs="Times New Roman"/>
          <w:sz w:val="20"/>
          <w:szCs w:val="20"/>
        </w:rPr>
        <w:t>2.3.6. При заочной форме получения результата предоставления муниципальной услуги в бумажном виде документ, заверенный рукописной подписью Главой муниципального образования, направляется заявителю по почте (заказным письмом) на адрес заявителя, указанный в запросе (обращении, заявлении).</w:t>
      </w:r>
    </w:p>
    <w:p w:rsidR="0003710E" w:rsidRPr="0003710E" w:rsidRDefault="0003710E" w:rsidP="0003710E">
      <w:pPr>
        <w:autoSpaceDE w:val="0"/>
        <w:autoSpaceDN w:val="0"/>
        <w:adjustRightInd w:val="0"/>
        <w:spacing w:after="0"/>
        <w:ind w:firstLine="720"/>
        <w:jc w:val="both"/>
        <w:outlineLvl w:val="0"/>
        <w:rPr>
          <w:rFonts w:ascii="Times New Roman" w:hAnsi="Times New Roman" w:cs="Times New Roman"/>
          <w:sz w:val="20"/>
          <w:szCs w:val="20"/>
        </w:rPr>
      </w:pPr>
      <w:r w:rsidRPr="0003710E">
        <w:rPr>
          <w:rFonts w:ascii="Times New Roman" w:hAnsi="Times New Roman" w:cs="Times New Roman"/>
          <w:sz w:val="20"/>
          <w:szCs w:val="20"/>
        </w:rPr>
        <w:t>2.3.7. При заочной форме получения результата предоставления муниципальной услуги в электронном виде документ, заверенный электронной подписью Главы муниципального образования, направляется на адрес электронной почты, указанный в запросе (заявлении, обращении) и (или) передается на Единый портал, Региональный портал.</w:t>
      </w:r>
    </w:p>
    <w:p w:rsidR="0003710E" w:rsidRPr="0003710E" w:rsidRDefault="0003710E" w:rsidP="0003710E">
      <w:pPr>
        <w:autoSpaceDE w:val="0"/>
        <w:autoSpaceDN w:val="0"/>
        <w:adjustRightInd w:val="0"/>
        <w:spacing w:after="0"/>
        <w:ind w:firstLine="720"/>
        <w:jc w:val="center"/>
        <w:outlineLvl w:val="2"/>
        <w:rPr>
          <w:rFonts w:ascii="Times New Roman" w:hAnsi="Times New Roman" w:cs="Times New Roman"/>
          <w:b/>
          <w:bCs/>
          <w:sz w:val="20"/>
          <w:szCs w:val="20"/>
        </w:rPr>
      </w:pPr>
      <w:r w:rsidRPr="0003710E">
        <w:rPr>
          <w:rFonts w:ascii="Times New Roman" w:hAnsi="Times New Roman" w:cs="Times New Roman"/>
          <w:b/>
          <w:bCs/>
          <w:sz w:val="20"/>
          <w:szCs w:val="20"/>
        </w:rPr>
        <w:t>2.4. Срок предоставления муниципальной услуги</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p>
    <w:p w:rsidR="0003710E" w:rsidRPr="0003710E" w:rsidRDefault="0003710E" w:rsidP="0003710E">
      <w:pPr>
        <w:pStyle w:val="af"/>
        <w:tabs>
          <w:tab w:val="left" w:pos="1134"/>
        </w:tabs>
        <w:ind w:firstLine="709"/>
        <w:jc w:val="both"/>
        <w:rPr>
          <w:sz w:val="20"/>
          <w:szCs w:val="20"/>
          <w:u w:val="single"/>
        </w:rPr>
      </w:pPr>
      <w:r w:rsidRPr="0003710E">
        <w:rPr>
          <w:sz w:val="20"/>
          <w:szCs w:val="20"/>
        </w:rPr>
        <w:t>2.4.1. Срок предоставления муниципальной услуги с учетом необходимости обращения в организации, участвующие в предоставлении муниципальной услуги, –</w:t>
      </w:r>
      <w:r w:rsidRPr="0003710E">
        <w:rPr>
          <w:bCs/>
          <w:sz w:val="20"/>
          <w:szCs w:val="20"/>
        </w:rPr>
        <w:t>20 рабочих дней</w:t>
      </w:r>
      <w:r w:rsidRPr="0003710E">
        <w:rPr>
          <w:sz w:val="20"/>
          <w:szCs w:val="20"/>
        </w:rPr>
        <w:t xml:space="preserve">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03710E" w:rsidRPr="0003710E" w:rsidRDefault="0003710E" w:rsidP="0003710E">
      <w:pPr>
        <w:pStyle w:val="ad"/>
        <w:spacing w:after="0"/>
        <w:ind w:left="0"/>
        <w:jc w:val="both"/>
        <w:rPr>
          <w:rFonts w:ascii="Times New Roman" w:cs="Times New Roman"/>
          <w:sz w:val="20"/>
          <w:szCs w:val="20"/>
        </w:rPr>
      </w:pPr>
      <w:r w:rsidRPr="0003710E">
        <w:rPr>
          <w:rFonts w:ascii="Times New Roman" w:cs="Times New Roman"/>
          <w:sz w:val="20"/>
          <w:szCs w:val="20"/>
        </w:rPr>
        <w:t xml:space="preserve">        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03710E" w:rsidRPr="0003710E" w:rsidRDefault="0003710E" w:rsidP="0003710E">
      <w:pPr>
        <w:spacing w:after="0"/>
        <w:ind w:firstLine="709"/>
        <w:jc w:val="both"/>
        <w:rPr>
          <w:rFonts w:ascii="Times New Roman" w:hAnsi="Times New Roman" w:cs="Times New Roman"/>
          <w:sz w:val="20"/>
          <w:szCs w:val="20"/>
        </w:rPr>
      </w:pPr>
      <w:r w:rsidRPr="0003710E">
        <w:rPr>
          <w:rFonts w:ascii="Times New Roman" w:hAnsi="Times New Roman" w:cs="Times New Roman"/>
          <w:sz w:val="20"/>
          <w:szCs w:val="20"/>
        </w:rPr>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w:t>
      </w:r>
    </w:p>
    <w:p w:rsidR="0003710E" w:rsidRPr="0003710E" w:rsidRDefault="0003710E" w:rsidP="0003710E">
      <w:pPr>
        <w:pStyle w:val="ad"/>
        <w:spacing w:after="0"/>
        <w:ind w:left="0"/>
        <w:jc w:val="both"/>
        <w:rPr>
          <w:rFonts w:ascii="Times New Roman" w:cs="Times New Roman"/>
          <w:bCs/>
          <w:sz w:val="20"/>
          <w:szCs w:val="20"/>
        </w:rPr>
      </w:pPr>
      <w:r w:rsidRPr="0003710E">
        <w:rPr>
          <w:rFonts w:ascii="Times New Roman" w:cs="Times New Roman"/>
          <w:sz w:val="20"/>
          <w:szCs w:val="20"/>
        </w:rPr>
        <w:t xml:space="preserve">        2.4.4. Срок выдачи (направления) документов, являющихся результатом предоставления муниципальной услуги, составляет – </w:t>
      </w:r>
      <w:r w:rsidRPr="0003710E">
        <w:rPr>
          <w:rFonts w:ascii="Times New Roman" w:cs="Times New Roman"/>
          <w:bCs/>
          <w:sz w:val="20"/>
          <w:szCs w:val="20"/>
        </w:rPr>
        <w:t>2 рабочих дня.</w:t>
      </w:r>
    </w:p>
    <w:p w:rsidR="0003710E" w:rsidRPr="0003710E" w:rsidRDefault="0003710E" w:rsidP="0003710E">
      <w:pPr>
        <w:pStyle w:val="ConsPlusNormal"/>
        <w:ind w:firstLine="540"/>
        <w:jc w:val="both"/>
        <w:rPr>
          <w:rFonts w:ascii="Times New Roman" w:hAnsi="Times New Roman" w:cs="Times New Roman"/>
        </w:rPr>
      </w:pPr>
      <w:r w:rsidRPr="0003710E">
        <w:rPr>
          <w:rFonts w:ascii="Times New Roman" w:hAnsi="Times New Roman" w:cs="Times New Roman"/>
        </w:rPr>
        <w:t xml:space="preserve">  2.4.5. </w:t>
      </w:r>
      <w:proofErr w:type="gramStart"/>
      <w:r w:rsidRPr="0003710E">
        <w:rPr>
          <w:rFonts w:ascii="Times New Roman" w:hAnsi="Times New Roman" w:cs="Times New Roman"/>
        </w:rPr>
        <w:t xml:space="preserve">При получении сведений об увеличении размера должностного оклада по должности, замещаемой ранее получателем муниципальной услуги, изменении размера трудовой пенсии по старости или трудовой пенсии по инвалидности получателя муниципальной слуги, изменении стажа для назначения пенсии за выслугу лет получателя </w:t>
      </w:r>
      <w:r w:rsidRPr="0003710E">
        <w:rPr>
          <w:rFonts w:ascii="Times New Roman" w:hAnsi="Times New Roman" w:cs="Times New Roman"/>
        </w:rPr>
        <w:lastRenderedPageBreak/>
        <w:t>муниципальной услуги бухгалтерией Администрации производится перерасчет пенсии за выслугу лет, на основании чего Администрацией  Новомихайловского сельского поселения Монастырщинского района  Смоленской области издается</w:t>
      </w:r>
      <w:proofErr w:type="gramEnd"/>
      <w:r w:rsidRPr="0003710E">
        <w:rPr>
          <w:rFonts w:ascii="Times New Roman" w:hAnsi="Times New Roman" w:cs="Times New Roman"/>
        </w:rPr>
        <w:t xml:space="preserve"> распоряжение о перерасчете пенсии за выслугу лет.                                  </w:t>
      </w:r>
    </w:p>
    <w:p w:rsidR="0003710E" w:rsidRPr="0003710E" w:rsidRDefault="0003710E" w:rsidP="0003710E">
      <w:pPr>
        <w:pStyle w:val="ConsPlusNormal"/>
        <w:ind w:firstLine="540"/>
        <w:jc w:val="both"/>
        <w:rPr>
          <w:rFonts w:ascii="Times New Roman" w:hAnsi="Times New Roman" w:cs="Times New Roman"/>
        </w:rPr>
      </w:pPr>
      <w:r w:rsidRPr="0003710E">
        <w:rPr>
          <w:rFonts w:ascii="Times New Roman" w:hAnsi="Times New Roman" w:cs="Times New Roman"/>
        </w:rPr>
        <w:t>Срок перерасчета пенсии за выслугу лет и издание распоряжения о перерасчете пенсии получателю муниципальной услуги не должен превышать 10 рабочих дней.</w:t>
      </w:r>
    </w:p>
    <w:p w:rsidR="0003710E" w:rsidRPr="0003710E" w:rsidRDefault="0003710E" w:rsidP="0003710E">
      <w:pPr>
        <w:pStyle w:val="ConsPlusNormal"/>
        <w:ind w:firstLine="540"/>
        <w:jc w:val="both"/>
        <w:rPr>
          <w:rFonts w:ascii="Times New Roman" w:hAnsi="Times New Roman" w:cs="Times New Roman"/>
        </w:rPr>
      </w:pPr>
      <w:r w:rsidRPr="0003710E">
        <w:rPr>
          <w:rFonts w:ascii="Times New Roman" w:hAnsi="Times New Roman" w:cs="Times New Roman"/>
        </w:rPr>
        <w:t>2.4.6. Срок выплаты пенсии за выслугу лет получателю муниципальной услуги - не позднее 10-го числа текущего месяца.</w:t>
      </w:r>
    </w:p>
    <w:p w:rsidR="0003710E" w:rsidRPr="0003710E" w:rsidRDefault="0003710E" w:rsidP="0003710E">
      <w:pPr>
        <w:pStyle w:val="ad"/>
        <w:spacing w:after="0"/>
        <w:ind w:firstLine="709"/>
        <w:rPr>
          <w:rFonts w:ascii="Times New Roman" w:cs="Times New Roman"/>
          <w:sz w:val="20"/>
          <w:szCs w:val="20"/>
          <w:u w:val="single"/>
        </w:rPr>
      </w:pPr>
    </w:p>
    <w:p w:rsidR="0003710E" w:rsidRPr="0003710E" w:rsidRDefault="0003710E" w:rsidP="0003710E">
      <w:pPr>
        <w:autoSpaceDE w:val="0"/>
        <w:autoSpaceDN w:val="0"/>
        <w:adjustRightInd w:val="0"/>
        <w:spacing w:after="0"/>
        <w:outlineLvl w:val="2"/>
        <w:rPr>
          <w:rFonts w:ascii="Times New Roman" w:hAnsi="Times New Roman" w:cs="Times New Roman"/>
          <w:b/>
          <w:bCs/>
          <w:sz w:val="20"/>
          <w:szCs w:val="20"/>
        </w:rPr>
      </w:pPr>
      <w:r w:rsidRPr="0003710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3710E">
        <w:rPr>
          <w:rFonts w:ascii="Times New Roman" w:hAnsi="Times New Roman" w:cs="Times New Roman"/>
          <w:b/>
          <w:bCs/>
          <w:sz w:val="20"/>
          <w:szCs w:val="20"/>
        </w:rPr>
        <w:t>2.5. Правовые основания предоставления муниципальной услуги</w:t>
      </w:r>
    </w:p>
    <w:p w:rsidR="0003710E" w:rsidRPr="0003710E" w:rsidRDefault="0003710E" w:rsidP="0003710E">
      <w:pPr>
        <w:autoSpaceDE w:val="0"/>
        <w:autoSpaceDN w:val="0"/>
        <w:adjustRightInd w:val="0"/>
        <w:spacing w:after="0"/>
        <w:ind w:firstLine="720"/>
        <w:jc w:val="center"/>
        <w:outlineLvl w:val="2"/>
        <w:rPr>
          <w:rFonts w:ascii="Times New Roman" w:hAnsi="Times New Roman" w:cs="Times New Roman"/>
          <w:sz w:val="20"/>
          <w:szCs w:val="20"/>
        </w:rPr>
      </w:pPr>
    </w:p>
    <w:p w:rsidR="0003710E" w:rsidRPr="0003710E" w:rsidRDefault="0003710E" w:rsidP="0003710E">
      <w:pPr>
        <w:autoSpaceDE w:val="0"/>
        <w:autoSpaceDN w:val="0"/>
        <w:adjustRightInd w:val="0"/>
        <w:spacing w:after="0"/>
        <w:jc w:val="both"/>
        <w:outlineLvl w:val="2"/>
        <w:rPr>
          <w:rFonts w:ascii="Times New Roman" w:hAnsi="Times New Roman" w:cs="Times New Roman"/>
          <w:sz w:val="20"/>
          <w:szCs w:val="20"/>
        </w:rPr>
      </w:pPr>
      <w:r w:rsidRPr="0003710E">
        <w:rPr>
          <w:rFonts w:ascii="Times New Roman" w:hAnsi="Times New Roman" w:cs="Times New Roman"/>
          <w:sz w:val="20"/>
          <w:szCs w:val="20"/>
        </w:rPr>
        <w:t xml:space="preserve">Предоставление муниципальной услуги осуществляется в соответствии </w:t>
      </w:r>
      <w:proofErr w:type="gramStart"/>
      <w:r w:rsidRPr="0003710E">
        <w:rPr>
          <w:rFonts w:ascii="Times New Roman" w:hAnsi="Times New Roman" w:cs="Times New Roman"/>
          <w:sz w:val="20"/>
          <w:szCs w:val="20"/>
        </w:rPr>
        <w:t>с</w:t>
      </w:r>
      <w:proofErr w:type="gramEnd"/>
      <w:r w:rsidRPr="0003710E">
        <w:rPr>
          <w:rFonts w:ascii="Times New Roman" w:hAnsi="Times New Roman" w:cs="Times New Roman"/>
          <w:sz w:val="20"/>
          <w:szCs w:val="20"/>
        </w:rPr>
        <w:t>:</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-Конституцией Российской Федерации;</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-Федеральным законом от 27 июля 2010 года № 210-ФЗ «Об организации предоставления государственных и муниципальных услуг»;</w:t>
      </w:r>
    </w:p>
    <w:p w:rsidR="0003710E" w:rsidRPr="0003710E" w:rsidRDefault="0003710E" w:rsidP="0003710E">
      <w:pPr>
        <w:pStyle w:val="ConsPlusNormal"/>
        <w:ind w:firstLine="540"/>
        <w:jc w:val="both"/>
        <w:rPr>
          <w:rFonts w:ascii="Times New Roman" w:hAnsi="Times New Roman" w:cs="Times New Roman"/>
        </w:rPr>
      </w:pPr>
      <w:r w:rsidRPr="0003710E">
        <w:rPr>
          <w:rFonts w:ascii="Times New Roman" w:hAnsi="Times New Roman" w:cs="Times New Roman"/>
        </w:rPr>
        <w:t xml:space="preserve">- Федеральным </w:t>
      </w:r>
      <w:hyperlink r:id="rId103" w:history="1">
        <w:r w:rsidRPr="0003710E">
          <w:rPr>
            <w:rStyle w:val="ab"/>
            <w:rFonts w:ascii="Times New Roman" w:hAnsi="Times New Roman" w:cs="Times New Roman"/>
            <w:color w:val="auto"/>
          </w:rPr>
          <w:t>законом</w:t>
        </w:r>
      </w:hyperlink>
      <w:r w:rsidRPr="0003710E">
        <w:rPr>
          <w:rFonts w:ascii="Times New Roman" w:hAnsi="Times New Roman" w:cs="Times New Roman"/>
        </w:rPr>
        <w:t xml:space="preserve"> от 17.12.2001 N 173-ФЗ "О трудовых пенсиях в Российской Федерации";</w:t>
      </w:r>
    </w:p>
    <w:p w:rsidR="0003710E" w:rsidRPr="0003710E" w:rsidRDefault="0003710E" w:rsidP="0003710E">
      <w:pPr>
        <w:pStyle w:val="ConsPlusNormal"/>
        <w:ind w:firstLine="540"/>
        <w:jc w:val="both"/>
        <w:rPr>
          <w:rFonts w:ascii="Times New Roman" w:hAnsi="Times New Roman" w:cs="Times New Roman"/>
        </w:rPr>
      </w:pPr>
      <w:r w:rsidRPr="0003710E">
        <w:rPr>
          <w:rFonts w:ascii="Times New Roman" w:hAnsi="Times New Roman" w:cs="Times New Roman"/>
        </w:rPr>
        <w:t xml:space="preserve">- Федеральным </w:t>
      </w:r>
      <w:hyperlink r:id="rId104" w:history="1">
        <w:r w:rsidRPr="0003710E">
          <w:rPr>
            <w:rStyle w:val="ab"/>
            <w:rFonts w:ascii="Times New Roman" w:hAnsi="Times New Roman" w:cs="Times New Roman"/>
            <w:color w:val="auto"/>
          </w:rPr>
          <w:t>законом</w:t>
        </w:r>
      </w:hyperlink>
      <w:r w:rsidRPr="0003710E">
        <w:rPr>
          <w:rFonts w:ascii="Times New Roman" w:hAnsi="Times New Roman" w:cs="Times New Roman"/>
        </w:rPr>
        <w:t xml:space="preserve"> Российской Федерации от 02.03.2007 N 25-ФЗ "О муниципальной службе в Российской Федерации";</w:t>
      </w:r>
    </w:p>
    <w:p w:rsidR="0003710E" w:rsidRPr="0003710E" w:rsidRDefault="0003710E" w:rsidP="0003710E">
      <w:pPr>
        <w:pStyle w:val="ConsPlusNormal"/>
        <w:ind w:firstLine="540"/>
        <w:jc w:val="both"/>
        <w:rPr>
          <w:rFonts w:ascii="Times New Roman" w:hAnsi="Times New Roman" w:cs="Times New Roman"/>
        </w:rPr>
      </w:pPr>
      <w:proofErr w:type="gramStart"/>
      <w:r w:rsidRPr="0003710E">
        <w:rPr>
          <w:rFonts w:ascii="Times New Roman" w:hAnsi="Times New Roman" w:cs="Times New Roman"/>
        </w:rPr>
        <w:t xml:space="preserve">- </w:t>
      </w:r>
      <w:hyperlink r:id="rId105" w:history="1">
        <w:r w:rsidRPr="0003710E">
          <w:rPr>
            <w:rStyle w:val="ab"/>
            <w:rFonts w:ascii="Times New Roman" w:hAnsi="Times New Roman" w:cs="Times New Roman"/>
            <w:color w:val="auto"/>
          </w:rPr>
          <w:t>законом</w:t>
        </w:r>
      </w:hyperlink>
      <w:r w:rsidRPr="0003710E">
        <w:rPr>
          <w:rFonts w:ascii="Times New Roman" w:hAnsi="Times New Roman" w:cs="Times New Roman"/>
        </w:rPr>
        <w:t xml:space="preserve"> Смоленской области от 29.11.2007 N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03710E" w:rsidRPr="0003710E" w:rsidRDefault="0003710E" w:rsidP="0003710E">
      <w:pPr>
        <w:pStyle w:val="ConsPlusNormal"/>
        <w:ind w:firstLine="540"/>
        <w:jc w:val="both"/>
        <w:rPr>
          <w:rFonts w:ascii="Times New Roman" w:hAnsi="Times New Roman" w:cs="Times New Roman"/>
        </w:rPr>
      </w:pPr>
      <w:proofErr w:type="gramStart"/>
      <w:r w:rsidRPr="0003710E">
        <w:rPr>
          <w:rFonts w:ascii="Times New Roman" w:hAnsi="Times New Roman" w:cs="Times New Roman"/>
        </w:rPr>
        <w:t xml:space="preserve">- </w:t>
      </w:r>
      <w:hyperlink r:id="rId106" w:history="1">
        <w:r w:rsidRPr="0003710E">
          <w:rPr>
            <w:rStyle w:val="ab"/>
            <w:rFonts w:ascii="Times New Roman" w:hAnsi="Times New Roman" w:cs="Times New Roman"/>
            <w:color w:val="auto"/>
          </w:rPr>
          <w:t>Положением</w:t>
        </w:r>
      </w:hyperlink>
      <w:r w:rsidRPr="0003710E">
        <w:rPr>
          <w:rFonts w:ascii="Times New Roman" w:hAnsi="Times New Roman" w:cs="Times New Roman"/>
        </w:rPr>
        <w:t xml:space="preserve"> о порядке включения в стаж, дающий право на назначение пенсии за выслугу лет, периодов службы (работы) на муниципальных должностях, должностях муниципальной службы (муниципальных должностях муниципальной службы) и других должностях, утвержденным законом Смоленской области от 29.11.2007 N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03710E" w:rsidRPr="0003710E" w:rsidRDefault="0003710E" w:rsidP="0003710E">
      <w:pPr>
        <w:pStyle w:val="ConsPlusNormal"/>
        <w:ind w:firstLine="540"/>
        <w:jc w:val="both"/>
        <w:rPr>
          <w:rFonts w:ascii="Times New Roman" w:hAnsi="Times New Roman" w:cs="Times New Roman"/>
        </w:rPr>
      </w:pPr>
      <w:r w:rsidRPr="0003710E">
        <w:rPr>
          <w:rFonts w:ascii="Times New Roman" w:hAnsi="Times New Roman" w:cs="Times New Roman"/>
        </w:rPr>
        <w:t xml:space="preserve">- Распоряжением  Главы муниципального образования Новомихайловского сельского поселения  Монастырщинского района Смоленской области от  25.12.2008г. N 28 «О комиссии по исчислению стажа муниципальной службы» </w:t>
      </w:r>
    </w:p>
    <w:p w:rsidR="0003710E" w:rsidRPr="0003710E" w:rsidRDefault="0003710E" w:rsidP="0003710E">
      <w:pPr>
        <w:pStyle w:val="ConsPlusNormal"/>
        <w:ind w:firstLine="540"/>
        <w:jc w:val="both"/>
        <w:rPr>
          <w:rFonts w:ascii="Times New Roman" w:hAnsi="Times New Roman" w:cs="Times New Roman"/>
        </w:rPr>
      </w:pPr>
      <w:r w:rsidRPr="0003710E">
        <w:rPr>
          <w:rFonts w:ascii="Times New Roman" w:hAnsi="Times New Roman" w:cs="Times New Roman"/>
        </w:rPr>
        <w:t>- Решением  Совета депутатов Новомихайловского сельского поселения от 15.12.2008г. №31  "Об утверждении порядка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Монастырщинского района  Смоленской области»;</w:t>
      </w:r>
    </w:p>
    <w:p w:rsidR="0003710E" w:rsidRPr="0003710E" w:rsidRDefault="0003710E" w:rsidP="0003710E">
      <w:pPr>
        <w:pStyle w:val="ConsPlusNormal"/>
        <w:ind w:firstLine="540"/>
        <w:jc w:val="both"/>
        <w:rPr>
          <w:rFonts w:ascii="Times New Roman" w:hAnsi="Times New Roman" w:cs="Times New Roman"/>
        </w:rPr>
      </w:pPr>
      <w:proofErr w:type="gramStart"/>
      <w:r w:rsidRPr="0003710E">
        <w:rPr>
          <w:rFonts w:ascii="Times New Roman" w:hAnsi="Times New Roman" w:cs="Times New Roman"/>
        </w:rPr>
        <w:t>- Распоряжением Главы муниципального образования Новомихайловского сельского поселения Монастырщинского района Смоленской области от 05.12.2008 г. № 27 "О порядке реализации полномочий по назначению и расчету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Монастырщинского  района Смоленской области»</w:t>
      </w:r>
      <w:proofErr w:type="gramEnd"/>
    </w:p>
    <w:p w:rsidR="0003710E" w:rsidRPr="0003710E" w:rsidRDefault="0003710E" w:rsidP="0003710E">
      <w:pPr>
        <w:pStyle w:val="ConsPlusNormal"/>
        <w:ind w:firstLine="540"/>
        <w:jc w:val="both"/>
        <w:rPr>
          <w:rFonts w:ascii="Times New Roman" w:hAnsi="Times New Roman" w:cs="Times New Roman"/>
        </w:rPr>
      </w:pPr>
    </w:p>
    <w:p w:rsidR="0003710E" w:rsidRPr="0003710E" w:rsidRDefault="0003710E" w:rsidP="0003710E">
      <w:pPr>
        <w:pStyle w:val="ConsPlusNormal"/>
        <w:ind w:firstLine="0"/>
        <w:rPr>
          <w:rFonts w:ascii="Times New Roman" w:hAnsi="Times New Roman" w:cs="Times New Roman"/>
        </w:rPr>
      </w:pPr>
      <w:r w:rsidRPr="0003710E">
        <w:rPr>
          <w:rFonts w:ascii="Times New Roman" w:hAnsi="Times New Roman" w:cs="Times New Roman"/>
        </w:rPr>
        <w:t xml:space="preserve">      </w:t>
      </w:r>
      <w:r w:rsidRPr="0003710E">
        <w:rPr>
          <w:rFonts w:ascii="Times New Roman" w:hAnsi="Times New Roman" w:cs="Times New Roman"/>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3710E" w:rsidRPr="0003710E" w:rsidRDefault="0003710E" w:rsidP="0003710E">
      <w:pPr>
        <w:pStyle w:val="ConsPlusNormal"/>
        <w:jc w:val="both"/>
        <w:rPr>
          <w:rFonts w:ascii="Times New Roman" w:hAnsi="Times New Roman" w:cs="Times New Roman"/>
        </w:rPr>
      </w:pPr>
    </w:p>
    <w:p w:rsidR="0003710E" w:rsidRPr="0003710E" w:rsidRDefault="0003710E" w:rsidP="0003710E">
      <w:pPr>
        <w:pStyle w:val="af"/>
        <w:ind w:firstLine="709"/>
        <w:rPr>
          <w:sz w:val="20"/>
          <w:szCs w:val="20"/>
        </w:rPr>
      </w:pPr>
      <w:r w:rsidRPr="0003710E">
        <w:rPr>
          <w:sz w:val="20"/>
          <w:szCs w:val="20"/>
        </w:rPr>
        <w:t>2.6.1. В перечень документов, необходимых для предоставления муниципальной услуги, подлежащих представлению заявителем, входят:</w:t>
      </w:r>
    </w:p>
    <w:p w:rsidR="0003710E" w:rsidRPr="0003710E" w:rsidRDefault="0003710E" w:rsidP="0003710E">
      <w:pPr>
        <w:pStyle w:val="ConsPlusNormal"/>
        <w:jc w:val="both"/>
        <w:rPr>
          <w:rFonts w:ascii="Times New Roman" w:hAnsi="Times New Roman" w:cs="Times New Roman"/>
        </w:rPr>
      </w:pPr>
      <w:r w:rsidRPr="0003710E">
        <w:rPr>
          <w:rFonts w:ascii="Times New Roman" w:hAnsi="Times New Roman" w:cs="Times New Roman"/>
        </w:rPr>
        <w:t>1)    заявление;</w:t>
      </w:r>
    </w:p>
    <w:p w:rsidR="0003710E" w:rsidRPr="0003710E" w:rsidRDefault="0003710E" w:rsidP="0003710E">
      <w:pPr>
        <w:spacing w:after="0"/>
        <w:ind w:firstLine="709"/>
        <w:jc w:val="both"/>
        <w:rPr>
          <w:rFonts w:ascii="Times New Roman" w:hAnsi="Times New Roman" w:cs="Times New Roman"/>
          <w:sz w:val="20"/>
          <w:szCs w:val="20"/>
        </w:rPr>
      </w:pPr>
      <w:r w:rsidRPr="0003710E">
        <w:rPr>
          <w:rFonts w:ascii="Times New Roman" w:hAnsi="Times New Roman" w:cs="Times New Roman"/>
          <w:sz w:val="20"/>
          <w:szCs w:val="20"/>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03710E" w:rsidRPr="0003710E" w:rsidRDefault="0003710E" w:rsidP="0003710E">
      <w:pPr>
        <w:pStyle w:val="ConsPlusNormal"/>
        <w:ind w:firstLine="540"/>
        <w:jc w:val="both"/>
        <w:rPr>
          <w:rFonts w:ascii="Times New Roman" w:hAnsi="Times New Roman" w:cs="Times New Roman"/>
        </w:rPr>
      </w:pPr>
      <w:r w:rsidRPr="0003710E">
        <w:rPr>
          <w:rFonts w:ascii="Times New Roman" w:hAnsi="Times New Roman" w:cs="Times New Roman"/>
        </w:rPr>
        <w:t xml:space="preserve">  3) копия распоряжения (приказа)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w:t>
      </w:r>
    </w:p>
    <w:p w:rsidR="0003710E" w:rsidRPr="0003710E" w:rsidRDefault="0003710E" w:rsidP="0003710E">
      <w:pPr>
        <w:pStyle w:val="ConsPlusNormal"/>
        <w:ind w:firstLine="540"/>
        <w:jc w:val="both"/>
        <w:rPr>
          <w:rFonts w:ascii="Times New Roman" w:hAnsi="Times New Roman" w:cs="Times New Roman"/>
        </w:rPr>
      </w:pPr>
      <w:r w:rsidRPr="0003710E">
        <w:rPr>
          <w:rFonts w:ascii="Times New Roman" w:hAnsi="Times New Roman" w:cs="Times New Roman"/>
        </w:rPr>
        <w:t xml:space="preserve"> 4) справка о пенсии с указанием ее размера, выданная органом, осуществляющим пенсионное обеспечение в соответствии с федеральным законом;</w:t>
      </w:r>
    </w:p>
    <w:p w:rsidR="0003710E" w:rsidRPr="0003710E" w:rsidRDefault="0003710E" w:rsidP="0003710E">
      <w:pPr>
        <w:pStyle w:val="ConsPlusNormal"/>
        <w:ind w:firstLine="540"/>
        <w:jc w:val="both"/>
        <w:rPr>
          <w:rFonts w:ascii="Times New Roman" w:hAnsi="Times New Roman" w:cs="Times New Roman"/>
        </w:rPr>
      </w:pPr>
      <w:r w:rsidRPr="0003710E">
        <w:rPr>
          <w:rFonts w:ascii="Times New Roman" w:hAnsi="Times New Roman" w:cs="Times New Roman"/>
        </w:rPr>
        <w:t xml:space="preserve"> 5)   трудовая книжка;</w:t>
      </w:r>
    </w:p>
    <w:p w:rsidR="0003710E" w:rsidRPr="0003710E" w:rsidRDefault="0003710E" w:rsidP="0003710E">
      <w:pPr>
        <w:pStyle w:val="ConsPlusNormal"/>
        <w:ind w:firstLine="540"/>
        <w:jc w:val="both"/>
        <w:rPr>
          <w:rFonts w:ascii="Times New Roman" w:hAnsi="Times New Roman" w:cs="Times New Roman"/>
        </w:rPr>
      </w:pPr>
      <w:r w:rsidRPr="0003710E">
        <w:rPr>
          <w:rFonts w:ascii="Times New Roman" w:hAnsi="Times New Roman" w:cs="Times New Roman"/>
        </w:rPr>
        <w:t xml:space="preserve"> 6)   военный билет;</w:t>
      </w:r>
    </w:p>
    <w:p w:rsidR="0003710E" w:rsidRPr="0003710E" w:rsidRDefault="0003710E" w:rsidP="0003710E">
      <w:pPr>
        <w:pStyle w:val="ConsPlusNormal"/>
        <w:ind w:firstLine="540"/>
        <w:jc w:val="both"/>
        <w:rPr>
          <w:rFonts w:ascii="Times New Roman" w:hAnsi="Times New Roman" w:cs="Times New Roman"/>
        </w:rPr>
      </w:pPr>
      <w:r w:rsidRPr="0003710E">
        <w:rPr>
          <w:rFonts w:ascii="Times New Roman" w:hAnsi="Times New Roman" w:cs="Times New Roman"/>
        </w:rPr>
        <w:t xml:space="preserve"> 7) другие документы, подтверждающие стаж муниципальной службы;</w:t>
      </w:r>
    </w:p>
    <w:p w:rsidR="0003710E" w:rsidRPr="0003710E" w:rsidRDefault="0003710E" w:rsidP="0003710E">
      <w:pPr>
        <w:spacing w:after="0" w:line="270" w:lineRule="atLeast"/>
        <w:jc w:val="both"/>
        <w:rPr>
          <w:rFonts w:ascii="Times New Roman" w:hAnsi="Times New Roman" w:cs="Times New Roman"/>
          <w:sz w:val="20"/>
          <w:szCs w:val="20"/>
        </w:rPr>
      </w:pPr>
      <w:r w:rsidRPr="0003710E">
        <w:rPr>
          <w:rFonts w:ascii="Times New Roman" w:hAnsi="Times New Roman" w:cs="Times New Roman"/>
          <w:sz w:val="20"/>
          <w:szCs w:val="20"/>
        </w:rPr>
        <w:t xml:space="preserve">        8) согласие на обработку персональных данных.</w:t>
      </w:r>
    </w:p>
    <w:p w:rsidR="0003710E" w:rsidRPr="0003710E" w:rsidRDefault="0003710E" w:rsidP="0003710E">
      <w:pPr>
        <w:spacing w:after="0" w:line="270" w:lineRule="atLeast"/>
        <w:jc w:val="both"/>
        <w:rPr>
          <w:rFonts w:ascii="Times New Roman" w:hAnsi="Times New Roman" w:cs="Times New Roman"/>
          <w:sz w:val="20"/>
          <w:szCs w:val="20"/>
          <w:lang w:eastAsia="ar-SA"/>
        </w:rPr>
      </w:pPr>
      <w:r w:rsidRPr="0003710E">
        <w:rPr>
          <w:rFonts w:ascii="Times New Roman" w:hAnsi="Times New Roman" w:cs="Times New Roman"/>
          <w:sz w:val="20"/>
          <w:szCs w:val="20"/>
        </w:rPr>
        <w:t xml:space="preserve">     В случае</w:t>
      </w:r>
      <w:proofErr w:type="gramStart"/>
      <w:r w:rsidRPr="0003710E">
        <w:rPr>
          <w:rFonts w:ascii="Times New Roman" w:hAnsi="Times New Roman" w:cs="Times New Roman"/>
          <w:sz w:val="20"/>
          <w:szCs w:val="20"/>
        </w:rPr>
        <w:t xml:space="preserve"> ,</w:t>
      </w:r>
      <w:proofErr w:type="gramEnd"/>
      <w:r w:rsidRPr="0003710E">
        <w:rPr>
          <w:rFonts w:ascii="Times New Roman" w:hAnsi="Times New Roman" w:cs="Times New Roman"/>
          <w:sz w:val="20"/>
          <w:szCs w:val="20"/>
        </w:rPr>
        <w:t xml:space="preserve">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03710E" w:rsidRPr="0003710E" w:rsidRDefault="0003710E" w:rsidP="0003710E">
      <w:pPr>
        <w:shd w:val="clear" w:color="auto" w:fill="FFFFFF"/>
        <w:spacing w:after="0"/>
        <w:contextualSpacing/>
        <w:jc w:val="both"/>
        <w:rPr>
          <w:rFonts w:ascii="Times New Roman" w:hAnsi="Times New Roman" w:cs="Times New Roman"/>
          <w:sz w:val="20"/>
          <w:szCs w:val="20"/>
        </w:rPr>
      </w:pPr>
      <w:r w:rsidRPr="0003710E">
        <w:rPr>
          <w:rFonts w:ascii="Times New Roman" w:hAnsi="Times New Roman" w:cs="Times New Roman"/>
          <w:sz w:val="20"/>
          <w:szCs w:val="20"/>
          <w:lang w:eastAsia="ar-SA"/>
        </w:rPr>
        <w:t xml:space="preserve">              </w:t>
      </w:r>
      <w:r w:rsidRPr="0003710E">
        <w:rPr>
          <w:rFonts w:ascii="Times New Roman" w:hAnsi="Times New Roman" w:cs="Times New Roman"/>
          <w:bCs/>
          <w:sz w:val="20"/>
          <w:szCs w:val="20"/>
        </w:rPr>
        <w:t xml:space="preserve">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w:t>
      </w:r>
      <w:r w:rsidRPr="0003710E">
        <w:rPr>
          <w:rFonts w:ascii="Times New Roman" w:hAnsi="Times New Roman" w:cs="Times New Roman"/>
          <w:bCs/>
          <w:sz w:val="20"/>
          <w:szCs w:val="20"/>
        </w:rPr>
        <w:lastRenderedPageBreak/>
        <w:t>Администрацию с использованием  информационно-телекоммуникационной сети общего пользования, в том числе сети Интернет.</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lang w:eastAsia="ar-SA"/>
        </w:rPr>
        <w:t xml:space="preserve">        </w:t>
      </w:r>
      <w:r w:rsidRPr="0003710E">
        <w:rPr>
          <w:rFonts w:ascii="Times New Roman" w:hAnsi="Times New Roman" w:cs="Times New Roman"/>
          <w:sz w:val="20"/>
          <w:szCs w:val="20"/>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03710E" w:rsidRPr="0003710E" w:rsidRDefault="0003710E" w:rsidP="0003710E">
      <w:pPr>
        <w:pStyle w:val="af"/>
        <w:ind w:firstLine="709"/>
        <w:rPr>
          <w:sz w:val="20"/>
          <w:szCs w:val="20"/>
        </w:rPr>
      </w:pPr>
      <w:r w:rsidRPr="0003710E">
        <w:rPr>
          <w:sz w:val="20"/>
          <w:szCs w:val="20"/>
        </w:rPr>
        <w:t>2.6.3. Документы, представляемые заявителем, должны соответствовать следующим требованиям:</w:t>
      </w:r>
    </w:p>
    <w:p w:rsidR="0003710E" w:rsidRPr="0003710E" w:rsidRDefault="0003710E" w:rsidP="0003710E">
      <w:pPr>
        <w:tabs>
          <w:tab w:val="left" w:pos="1134"/>
        </w:tabs>
        <w:spacing w:after="0"/>
        <w:ind w:firstLine="709"/>
        <w:jc w:val="both"/>
        <w:rPr>
          <w:rFonts w:ascii="Times New Roman" w:hAnsi="Times New Roman" w:cs="Times New Roman"/>
          <w:sz w:val="20"/>
          <w:szCs w:val="20"/>
        </w:rPr>
      </w:pPr>
      <w:r w:rsidRPr="0003710E">
        <w:rPr>
          <w:rFonts w:ascii="Times New Roman" w:hAnsi="Times New Roman" w:cs="Times New Roman"/>
          <w:sz w:val="20"/>
          <w:szCs w:val="20"/>
        </w:rPr>
        <w:t>- фамилия, имя и отчество (при наличии) заявителя, адрес его места жительства, телефон (если есть)  должны быть написаны полностью;</w:t>
      </w:r>
    </w:p>
    <w:p w:rsidR="0003710E" w:rsidRPr="0003710E" w:rsidRDefault="0003710E" w:rsidP="0003710E">
      <w:pPr>
        <w:tabs>
          <w:tab w:val="left" w:pos="1134"/>
        </w:tabs>
        <w:spacing w:after="0"/>
        <w:ind w:firstLine="709"/>
        <w:jc w:val="both"/>
        <w:rPr>
          <w:rFonts w:ascii="Times New Roman" w:hAnsi="Times New Roman" w:cs="Times New Roman"/>
          <w:sz w:val="20"/>
          <w:szCs w:val="20"/>
        </w:rPr>
      </w:pPr>
      <w:r w:rsidRPr="0003710E">
        <w:rPr>
          <w:rFonts w:ascii="Times New Roman" w:hAnsi="Times New Roman" w:cs="Times New Roman"/>
          <w:sz w:val="20"/>
          <w:szCs w:val="20"/>
        </w:rPr>
        <w:t>- в документах не должно быть подчисток, приписок, зачеркнутых слов и иных неоговоренных исправлений;</w:t>
      </w:r>
    </w:p>
    <w:p w:rsidR="0003710E" w:rsidRPr="0003710E" w:rsidRDefault="0003710E" w:rsidP="0003710E">
      <w:pPr>
        <w:tabs>
          <w:tab w:val="left" w:pos="1134"/>
        </w:tabs>
        <w:spacing w:after="0"/>
        <w:ind w:firstLine="709"/>
        <w:jc w:val="both"/>
        <w:rPr>
          <w:rFonts w:ascii="Times New Roman" w:hAnsi="Times New Roman" w:cs="Times New Roman"/>
          <w:sz w:val="20"/>
          <w:szCs w:val="20"/>
        </w:rPr>
      </w:pPr>
      <w:r w:rsidRPr="0003710E">
        <w:rPr>
          <w:rFonts w:ascii="Times New Roman" w:hAnsi="Times New Roman" w:cs="Times New Roman"/>
          <w:sz w:val="20"/>
          <w:szCs w:val="20"/>
        </w:rPr>
        <w:t>- документы не должны быть исполнены карандашом;</w:t>
      </w:r>
    </w:p>
    <w:p w:rsidR="0003710E" w:rsidRPr="0003710E" w:rsidRDefault="0003710E" w:rsidP="0003710E">
      <w:pPr>
        <w:tabs>
          <w:tab w:val="left" w:pos="1134"/>
        </w:tabs>
        <w:spacing w:after="0"/>
        <w:ind w:firstLine="709"/>
        <w:jc w:val="both"/>
        <w:rPr>
          <w:rFonts w:ascii="Times New Roman" w:hAnsi="Times New Roman" w:cs="Times New Roman"/>
          <w:sz w:val="20"/>
          <w:szCs w:val="20"/>
        </w:rPr>
      </w:pPr>
      <w:r w:rsidRPr="0003710E">
        <w:rPr>
          <w:rFonts w:ascii="Times New Roman" w:hAnsi="Times New Roman" w:cs="Times New Roman"/>
          <w:sz w:val="20"/>
          <w:szCs w:val="20"/>
        </w:rPr>
        <w:t>- документы не должны иметь серьезных повреждений, наличие которых допускает многозначность истолкования содержания.</w:t>
      </w:r>
    </w:p>
    <w:p w:rsidR="0003710E" w:rsidRPr="0003710E" w:rsidRDefault="0003710E" w:rsidP="0003710E">
      <w:pPr>
        <w:spacing w:after="0"/>
        <w:ind w:firstLine="709"/>
        <w:jc w:val="both"/>
        <w:rPr>
          <w:rFonts w:ascii="Times New Roman" w:hAnsi="Times New Roman" w:cs="Times New Roman"/>
          <w:sz w:val="20"/>
          <w:szCs w:val="20"/>
        </w:rPr>
      </w:pPr>
      <w:r w:rsidRPr="0003710E">
        <w:rPr>
          <w:rFonts w:ascii="Times New Roman" w:hAnsi="Times New Roman" w:cs="Times New Roman"/>
          <w:sz w:val="20"/>
          <w:szCs w:val="20"/>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03710E" w:rsidRPr="0003710E" w:rsidRDefault="0003710E" w:rsidP="0003710E">
      <w:pPr>
        <w:pStyle w:val="ad"/>
        <w:spacing w:after="0"/>
        <w:ind w:firstLine="709"/>
        <w:jc w:val="center"/>
        <w:rPr>
          <w:rFonts w:ascii="Times New Roman" w:cs="Times New Roman"/>
          <w:b/>
          <w:bCs/>
          <w:sz w:val="20"/>
          <w:szCs w:val="20"/>
        </w:rPr>
      </w:pPr>
      <w:r w:rsidRPr="0003710E">
        <w:rPr>
          <w:rFonts w:ascii="Times New Roman" w:cs="Times New Roman"/>
          <w:b/>
          <w:bCs/>
          <w:sz w:val="20"/>
          <w:szCs w:val="20"/>
        </w:rPr>
        <w:t>2.6</w:t>
      </w:r>
      <w:r w:rsidRPr="0003710E">
        <w:rPr>
          <w:rFonts w:ascii="Times New Roman" w:cs="Times New Roman"/>
          <w:b/>
          <w:bCs/>
          <w:sz w:val="20"/>
          <w:szCs w:val="20"/>
          <w:vertAlign w:val="superscript"/>
        </w:rPr>
        <w:t>1</w:t>
      </w:r>
      <w:r w:rsidRPr="0003710E">
        <w:rPr>
          <w:rFonts w:ascii="Times New Roman" w:cs="Times New Roman"/>
          <w:b/>
          <w:bCs/>
          <w:sz w:val="20"/>
          <w:szCs w:val="20"/>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03710E" w:rsidRPr="0003710E" w:rsidRDefault="0003710E" w:rsidP="0003710E">
      <w:pPr>
        <w:pStyle w:val="af"/>
        <w:ind w:firstLine="709"/>
        <w:rPr>
          <w:sz w:val="20"/>
          <w:szCs w:val="20"/>
        </w:rPr>
      </w:pPr>
    </w:p>
    <w:p w:rsidR="0003710E" w:rsidRPr="0003710E" w:rsidRDefault="0003710E" w:rsidP="0003710E">
      <w:pPr>
        <w:pStyle w:val="af"/>
        <w:ind w:firstLine="709"/>
        <w:rPr>
          <w:sz w:val="20"/>
          <w:szCs w:val="20"/>
        </w:rPr>
      </w:pPr>
      <w:r w:rsidRPr="0003710E">
        <w:rPr>
          <w:sz w:val="20"/>
          <w:szCs w:val="20"/>
        </w:rPr>
        <w:t>2.6</w:t>
      </w:r>
      <w:r w:rsidRPr="0003710E">
        <w:rPr>
          <w:sz w:val="20"/>
          <w:szCs w:val="20"/>
          <w:vertAlign w:val="superscript"/>
        </w:rPr>
        <w:t>1</w:t>
      </w:r>
      <w:r w:rsidRPr="0003710E">
        <w:rPr>
          <w:sz w:val="20"/>
          <w:szCs w:val="20"/>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03710E" w:rsidRPr="0003710E" w:rsidRDefault="0003710E" w:rsidP="0003710E">
      <w:pPr>
        <w:pStyle w:val="ConsPlusNormal"/>
        <w:ind w:firstLine="540"/>
        <w:jc w:val="both"/>
        <w:rPr>
          <w:rFonts w:ascii="Times New Roman" w:hAnsi="Times New Roman" w:cs="Times New Roman"/>
        </w:rPr>
      </w:pPr>
      <w:r w:rsidRPr="0003710E">
        <w:rPr>
          <w:rFonts w:ascii="Times New Roman" w:hAnsi="Times New Roman" w:cs="Times New Roman"/>
        </w:rPr>
        <w:t xml:space="preserve">  1) копия приказа (распоряжения)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w:t>
      </w:r>
    </w:p>
    <w:p w:rsidR="0003710E" w:rsidRPr="0003710E" w:rsidRDefault="0003710E" w:rsidP="0003710E">
      <w:pPr>
        <w:pStyle w:val="ConsPlusNormal"/>
        <w:ind w:firstLine="540"/>
        <w:jc w:val="both"/>
        <w:rPr>
          <w:rFonts w:ascii="Times New Roman" w:hAnsi="Times New Roman" w:cs="Times New Roman"/>
        </w:rPr>
      </w:pPr>
      <w:r w:rsidRPr="0003710E">
        <w:rPr>
          <w:rFonts w:ascii="Times New Roman" w:hAnsi="Times New Roman" w:cs="Times New Roman"/>
        </w:rPr>
        <w:t xml:space="preserve">  2) справка о пенсии с указанием ее размера, выданная органом, осуществляющим пенсионное обеспечение в соответствии с федеральным законом;</w:t>
      </w:r>
    </w:p>
    <w:p w:rsidR="0003710E" w:rsidRPr="0003710E" w:rsidRDefault="0003710E" w:rsidP="0003710E">
      <w:pPr>
        <w:pStyle w:val="ConsPlusNormal"/>
        <w:ind w:firstLine="540"/>
        <w:jc w:val="both"/>
        <w:rPr>
          <w:rFonts w:ascii="Times New Roman" w:hAnsi="Times New Roman" w:cs="Times New Roman"/>
        </w:rPr>
      </w:pPr>
      <w:r w:rsidRPr="0003710E">
        <w:rPr>
          <w:rFonts w:ascii="Times New Roman" w:hAnsi="Times New Roman" w:cs="Times New Roman"/>
        </w:rPr>
        <w:t xml:space="preserve">  3)   трудовая книжка;</w:t>
      </w:r>
    </w:p>
    <w:p w:rsidR="0003710E" w:rsidRPr="0003710E" w:rsidRDefault="0003710E" w:rsidP="0003710E">
      <w:pPr>
        <w:pStyle w:val="ConsPlusNormal"/>
        <w:ind w:firstLine="540"/>
        <w:jc w:val="both"/>
        <w:rPr>
          <w:rFonts w:ascii="Times New Roman" w:hAnsi="Times New Roman" w:cs="Times New Roman"/>
        </w:rPr>
      </w:pPr>
      <w:r w:rsidRPr="0003710E">
        <w:rPr>
          <w:rFonts w:ascii="Times New Roman" w:hAnsi="Times New Roman" w:cs="Times New Roman"/>
        </w:rPr>
        <w:t xml:space="preserve">  4)   военный билет;</w:t>
      </w:r>
    </w:p>
    <w:p w:rsidR="0003710E" w:rsidRPr="0003710E" w:rsidRDefault="0003710E" w:rsidP="0003710E">
      <w:pPr>
        <w:pStyle w:val="ConsPlusNormal"/>
        <w:ind w:firstLine="540"/>
        <w:jc w:val="both"/>
        <w:rPr>
          <w:rFonts w:ascii="Times New Roman" w:hAnsi="Times New Roman" w:cs="Times New Roman"/>
        </w:rPr>
      </w:pPr>
      <w:r w:rsidRPr="0003710E">
        <w:rPr>
          <w:rFonts w:ascii="Times New Roman" w:hAnsi="Times New Roman" w:cs="Times New Roman"/>
        </w:rPr>
        <w:t xml:space="preserve">  5)   другие документы, подтверждающие стаж муниципальной службы.</w:t>
      </w:r>
    </w:p>
    <w:p w:rsidR="0003710E" w:rsidRPr="0003710E" w:rsidRDefault="0003710E" w:rsidP="0003710E">
      <w:pPr>
        <w:autoSpaceDE w:val="0"/>
        <w:autoSpaceDN w:val="0"/>
        <w:adjustRightInd w:val="0"/>
        <w:spacing w:after="0"/>
        <w:ind w:firstLine="741"/>
        <w:jc w:val="both"/>
        <w:outlineLvl w:val="0"/>
        <w:rPr>
          <w:rFonts w:ascii="Times New Roman" w:hAnsi="Times New Roman" w:cs="Times New Roman"/>
          <w:sz w:val="20"/>
          <w:szCs w:val="20"/>
        </w:rPr>
      </w:pPr>
      <w:r w:rsidRPr="0003710E">
        <w:rPr>
          <w:rFonts w:ascii="Times New Roman" w:hAnsi="Times New Roman" w:cs="Times New Roman"/>
          <w:sz w:val="20"/>
          <w:szCs w:val="20"/>
        </w:rPr>
        <w:t>2.6</w:t>
      </w:r>
      <w:r w:rsidRPr="0003710E">
        <w:rPr>
          <w:rFonts w:ascii="Times New Roman" w:hAnsi="Times New Roman" w:cs="Times New Roman"/>
          <w:sz w:val="20"/>
          <w:szCs w:val="20"/>
          <w:vertAlign w:val="superscript"/>
        </w:rPr>
        <w:t>1</w:t>
      </w:r>
      <w:r w:rsidRPr="0003710E">
        <w:rPr>
          <w:rFonts w:ascii="Times New Roman" w:hAnsi="Times New Roman" w:cs="Times New Roman"/>
          <w:sz w:val="20"/>
          <w:szCs w:val="20"/>
        </w:rPr>
        <w:t>.2. Для получения муниципальной услуги заявитель вправе по собственной инициативе представить документы, указанные в пункте 2.6</w:t>
      </w:r>
      <w:r w:rsidRPr="0003710E">
        <w:rPr>
          <w:rFonts w:ascii="Times New Roman" w:hAnsi="Times New Roman" w:cs="Times New Roman"/>
          <w:sz w:val="20"/>
          <w:szCs w:val="20"/>
          <w:vertAlign w:val="superscript"/>
        </w:rPr>
        <w:t>1</w:t>
      </w:r>
      <w:r w:rsidRPr="0003710E">
        <w:rPr>
          <w:rFonts w:ascii="Times New Roman" w:hAnsi="Times New Roman" w:cs="Times New Roman"/>
          <w:sz w:val="20"/>
          <w:szCs w:val="20"/>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03710E" w:rsidRPr="0003710E" w:rsidRDefault="0003710E" w:rsidP="0003710E">
      <w:pPr>
        <w:pStyle w:val="af"/>
        <w:ind w:firstLine="709"/>
        <w:rPr>
          <w:sz w:val="20"/>
          <w:szCs w:val="20"/>
        </w:rPr>
      </w:pPr>
      <w:r w:rsidRPr="0003710E">
        <w:rPr>
          <w:sz w:val="20"/>
          <w:szCs w:val="20"/>
        </w:rPr>
        <w:t>2.6</w:t>
      </w:r>
      <w:r w:rsidRPr="0003710E">
        <w:rPr>
          <w:sz w:val="20"/>
          <w:szCs w:val="20"/>
          <w:vertAlign w:val="superscript"/>
        </w:rPr>
        <w:t>1</w:t>
      </w:r>
      <w:r w:rsidRPr="0003710E">
        <w:rPr>
          <w:sz w:val="20"/>
          <w:szCs w:val="20"/>
        </w:rPr>
        <w:t>.3. Запрещено требовать от заявителя представления документов и информации, входящих в перечень документов, указанных в пункте 2.6</w:t>
      </w:r>
      <w:r w:rsidRPr="0003710E">
        <w:rPr>
          <w:sz w:val="20"/>
          <w:szCs w:val="20"/>
          <w:vertAlign w:val="superscript"/>
        </w:rPr>
        <w:t>1</w:t>
      </w:r>
      <w:r w:rsidRPr="0003710E">
        <w:rPr>
          <w:sz w:val="20"/>
          <w:szCs w:val="20"/>
        </w:rPr>
        <w:t>.1 настоящего Административного регламента.</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p>
    <w:p w:rsidR="0003710E" w:rsidRPr="0003710E" w:rsidRDefault="0003710E" w:rsidP="0003710E">
      <w:pPr>
        <w:autoSpaceDE w:val="0"/>
        <w:autoSpaceDN w:val="0"/>
        <w:adjustRightInd w:val="0"/>
        <w:spacing w:after="0"/>
        <w:ind w:firstLine="540"/>
        <w:jc w:val="center"/>
        <w:outlineLvl w:val="2"/>
        <w:rPr>
          <w:rFonts w:ascii="Times New Roman" w:hAnsi="Times New Roman" w:cs="Times New Roman"/>
          <w:b/>
          <w:bCs/>
          <w:sz w:val="20"/>
          <w:szCs w:val="20"/>
        </w:rPr>
      </w:pPr>
      <w:r w:rsidRPr="0003710E">
        <w:rPr>
          <w:rFonts w:ascii="Times New Roman" w:hAnsi="Times New Roman" w:cs="Times New Roman"/>
          <w:b/>
          <w:bCs/>
          <w:sz w:val="20"/>
          <w:szCs w:val="20"/>
        </w:rPr>
        <w:t>2.7. Исчерпывающий перечень оснований для отказа в приеме документов, необходимых для предоставления муниципальной услуги</w:t>
      </w:r>
    </w:p>
    <w:p w:rsidR="0003710E" w:rsidRPr="0003710E" w:rsidRDefault="0003710E" w:rsidP="0003710E">
      <w:pPr>
        <w:autoSpaceDE w:val="0"/>
        <w:autoSpaceDN w:val="0"/>
        <w:adjustRightInd w:val="0"/>
        <w:spacing w:after="0"/>
        <w:ind w:firstLine="540"/>
        <w:jc w:val="center"/>
        <w:outlineLvl w:val="2"/>
        <w:rPr>
          <w:rFonts w:ascii="Times New Roman" w:hAnsi="Times New Roman" w:cs="Times New Roman"/>
          <w:sz w:val="20"/>
          <w:szCs w:val="20"/>
        </w:rPr>
      </w:pP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2.7.2. Документы не соответствуют требованиям, установленным пунктом 2.6.3 настоящего Административного регламента.</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2.7.3. Предоставление заявителем документов, содержащих ошибки или противоречивые сведения.</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2.7.4. Заявление подано лицом, не уполномоченным совершать такого рода действия.</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 xml:space="preserve">             </w:t>
      </w:r>
      <w:r w:rsidRPr="0003710E">
        <w:rPr>
          <w:rFonts w:ascii="Times New Roman" w:hAnsi="Times New Roman" w:cs="Times New Roman"/>
          <w:b/>
          <w:bCs/>
          <w:sz w:val="20"/>
          <w:szCs w:val="20"/>
        </w:rPr>
        <w:t xml:space="preserve">2.8. Исчерпывающий перечень оснований для отказа </w:t>
      </w:r>
    </w:p>
    <w:p w:rsidR="0003710E" w:rsidRPr="0003710E" w:rsidRDefault="0003710E" w:rsidP="0003710E">
      <w:pPr>
        <w:autoSpaceDE w:val="0"/>
        <w:autoSpaceDN w:val="0"/>
        <w:adjustRightInd w:val="0"/>
        <w:spacing w:after="0"/>
        <w:ind w:firstLine="540"/>
        <w:jc w:val="center"/>
        <w:outlineLvl w:val="2"/>
        <w:rPr>
          <w:rFonts w:ascii="Times New Roman" w:hAnsi="Times New Roman" w:cs="Times New Roman"/>
          <w:b/>
          <w:bCs/>
          <w:sz w:val="20"/>
          <w:szCs w:val="20"/>
        </w:rPr>
      </w:pPr>
      <w:r w:rsidRPr="0003710E">
        <w:rPr>
          <w:rFonts w:ascii="Times New Roman" w:hAnsi="Times New Roman" w:cs="Times New Roman"/>
          <w:b/>
          <w:bCs/>
          <w:sz w:val="20"/>
          <w:szCs w:val="20"/>
        </w:rPr>
        <w:t>в предоставлении муниципальной услуги</w:t>
      </w:r>
    </w:p>
    <w:p w:rsidR="0003710E" w:rsidRPr="0003710E" w:rsidRDefault="0003710E" w:rsidP="0003710E">
      <w:pPr>
        <w:autoSpaceDE w:val="0"/>
        <w:autoSpaceDN w:val="0"/>
        <w:adjustRightInd w:val="0"/>
        <w:spacing w:after="0"/>
        <w:ind w:firstLine="720"/>
        <w:jc w:val="center"/>
        <w:outlineLvl w:val="2"/>
        <w:rPr>
          <w:rFonts w:ascii="Times New Roman" w:hAnsi="Times New Roman" w:cs="Times New Roman"/>
          <w:b/>
          <w:bCs/>
          <w:sz w:val="20"/>
          <w:szCs w:val="20"/>
        </w:rPr>
      </w:pPr>
    </w:p>
    <w:p w:rsidR="0003710E" w:rsidRPr="0003710E" w:rsidRDefault="0003710E" w:rsidP="0003710E">
      <w:pPr>
        <w:autoSpaceDE w:val="0"/>
        <w:autoSpaceDN w:val="0"/>
        <w:adjustRightInd w:val="0"/>
        <w:spacing w:after="0"/>
        <w:ind w:firstLine="720"/>
        <w:outlineLvl w:val="2"/>
        <w:rPr>
          <w:rFonts w:ascii="Times New Roman" w:hAnsi="Times New Roman" w:cs="Times New Roman"/>
          <w:sz w:val="20"/>
          <w:szCs w:val="20"/>
        </w:rPr>
      </w:pPr>
      <w:r w:rsidRPr="0003710E">
        <w:rPr>
          <w:rFonts w:ascii="Times New Roman" w:hAnsi="Times New Roman" w:cs="Times New Roman"/>
          <w:sz w:val="20"/>
          <w:szCs w:val="20"/>
        </w:rPr>
        <w:t>2.8.1.В предоставлении муниципальной услуги заявителю отказывается в случаях:</w:t>
      </w:r>
    </w:p>
    <w:p w:rsidR="0003710E" w:rsidRPr="0003710E" w:rsidRDefault="0003710E" w:rsidP="0003710E">
      <w:pPr>
        <w:pStyle w:val="ConsPlusNormal"/>
        <w:ind w:firstLine="540"/>
        <w:jc w:val="both"/>
        <w:rPr>
          <w:rFonts w:ascii="Times New Roman" w:hAnsi="Times New Roman" w:cs="Times New Roman"/>
        </w:rPr>
      </w:pPr>
      <w:r w:rsidRPr="0003710E">
        <w:rPr>
          <w:rFonts w:ascii="Times New Roman" w:hAnsi="Times New Roman" w:cs="Times New Roman"/>
        </w:rPr>
        <w:t>2.8.1.1. Обнаружение обстоятельств и документов, опровергающих достоверность сведений, представленных заявителем (получателем пенсии за выслугу лет) в подтверждение права на пенсию за выслугу лет;</w:t>
      </w:r>
    </w:p>
    <w:p w:rsidR="0003710E" w:rsidRPr="0003710E" w:rsidRDefault="0003710E" w:rsidP="0003710E">
      <w:pPr>
        <w:pStyle w:val="ConsPlusNormal"/>
        <w:ind w:firstLine="540"/>
        <w:jc w:val="both"/>
        <w:rPr>
          <w:rFonts w:ascii="Times New Roman" w:hAnsi="Times New Roman" w:cs="Times New Roman"/>
        </w:rPr>
      </w:pPr>
      <w:r w:rsidRPr="0003710E">
        <w:rPr>
          <w:rFonts w:ascii="Times New Roman" w:hAnsi="Times New Roman" w:cs="Times New Roman"/>
        </w:rPr>
        <w:t xml:space="preserve">2.8.1.2. Прекращение выплаты трудовой пенсии по старости, трудовой пенсии по инвалидности или пенсии, предусмотренной </w:t>
      </w:r>
      <w:hyperlink r:id="rId107" w:history="1">
        <w:r w:rsidRPr="0003710E">
          <w:rPr>
            <w:rStyle w:val="ab"/>
            <w:rFonts w:ascii="Times New Roman" w:hAnsi="Times New Roman" w:cs="Times New Roman"/>
            <w:color w:val="auto"/>
          </w:rPr>
          <w:t>Законом</w:t>
        </w:r>
      </w:hyperlink>
      <w:r w:rsidRPr="0003710E">
        <w:rPr>
          <w:rFonts w:ascii="Times New Roman" w:hAnsi="Times New Roman" w:cs="Times New Roman"/>
        </w:rPr>
        <w:t xml:space="preserve"> Российской Федерации от 19.04.1991 N 1032-1 "О занятости населения в Российской Федерации" при отсутствии возможности для трудоустройства безработных граждан;</w:t>
      </w:r>
    </w:p>
    <w:p w:rsidR="0003710E" w:rsidRPr="0003710E" w:rsidRDefault="0003710E" w:rsidP="0003710E">
      <w:pPr>
        <w:pStyle w:val="ConsPlusNormal"/>
        <w:ind w:firstLine="540"/>
        <w:jc w:val="both"/>
        <w:rPr>
          <w:rFonts w:ascii="Times New Roman" w:hAnsi="Times New Roman" w:cs="Times New Roman"/>
        </w:rPr>
      </w:pPr>
      <w:r w:rsidRPr="0003710E">
        <w:rPr>
          <w:rFonts w:ascii="Times New Roman" w:hAnsi="Times New Roman" w:cs="Times New Roman"/>
        </w:rPr>
        <w:t>2.8.1.3. Смерть получателя пенсии за выслугу лет или признание его в установленном порядке умершим или безвестно отсутствующим.</w:t>
      </w:r>
    </w:p>
    <w:p w:rsidR="0003710E" w:rsidRPr="0003710E" w:rsidRDefault="0003710E" w:rsidP="0003710E">
      <w:pPr>
        <w:pStyle w:val="ConsPlusNormal"/>
        <w:ind w:firstLine="540"/>
        <w:jc w:val="both"/>
        <w:rPr>
          <w:rFonts w:ascii="Times New Roman" w:hAnsi="Times New Roman" w:cs="Times New Roman"/>
        </w:rPr>
      </w:pPr>
      <w:r w:rsidRPr="0003710E">
        <w:rPr>
          <w:rFonts w:ascii="Times New Roman" w:hAnsi="Times New Roman" w:cs="Times New Roman"/>
        </w:rPr>
        <w:t>2.8.2. Предоставление муниципальной услуги прекращается с 1-го числа месяца, следующего за месяцем, в котором обнаружены или наступили вышеупомянутые обстоятельства.</w:t>
      </w:r>
    </w:p>
    <w:p w:rsidR="0003710E" w:rsidRPr="0003710E" w:rsidRDefault="0003710E" w:rsidP="0003710E">
      <w:pPr>
        <w:autoSpaceDE w:val="0"/>
        <w:autoSpaceDN w:val="0"/>
        <w:adjustRightInd w:val="0"/>
        <w:spacing w:after="0"/>
        <w:ind w:firstLine="540"/>
        <w:jc w:val="center"/>
        <w:outlineLvl w:val="2"/>
        <w:rPr>
          <w:rFonts w:ascii="Times New Roman" w:hAnsi="Times New Roman" w:cs="Times New Roman"/>
          <w:sz w:val="20"/>
          <w:szCs w:val="20"/>
        </w:rPr>
      </w:pPr>
    </w:p>
    <w:p w:rsidR="0003710E" w:rsidRPr="0003710E" w:rsidRDefault="0003710E" w:rsidP="0003710E">
      <w:pPr>
        <w:pStyle w:val="ad"/>
        <w:spacing w:after="0"/>
        <w:jc w:val="center"/>
        <w:rPr>
          <w:rFonts w:ascii="Times New Roman" w:cs="Times New Roman"/>
          <w:b/>
          <w:bCs/>
          <w:sz w:val="20"/>
          <w:szCs w:val="20"/>
        </w:rPr>
      </w:pPr>
      <w:r w:rsidRPr="0003710E">
        <w:rPr>
          <w:rFonts w:ascii="Times New Roman" w:cs="Times New Roman"/>
          <w:b/>
          <w:bCs/>
          <w:sz w:val="20"/>
          <w:szCs w:val="20"/>
        </w:rPr>
        <w:t>2.9.</w:t>
      </w:r>
      <w:r w:rsidRPr="0003710E">
        <w:rPr>
          <w:rFonts w:ascii="Times New Roman" w:cs="Times New Roman"/>
          <w:sz w:val="20"/>
          <w:szCs w:val="20"/>
        </w:rPr>
        <w:t xml:space="preserve"> </w:t>
      </w:r>
      <w:r w:rsidRPr="0003710E">
        <w:rPr>
          <w:rFonts w:ascii="Times New Roman" w:cs="Times New Roman"/>
          <w:b/>
          <w:bCs/>
          <w:sz w:val="20"/>
          <w:szCs w:val="20"/>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710E" w:rsidRPr="0003710E" w:rsidRDefault="0003710E" w:rsidP="0003710E">
      <w:pPr>
        <w:autoSpaceDE w:val="0"/>
        <w:autoSpaceDN w:val="0"/>
        <w:adjustRightInd w:val="0"/>
        <w:spacing w:after="0"/>
        <w:ind w:firstLine="540"/>
        <w:jc w:val="center"/>
        <w:outlineLvl w:val="2"/>
        <w:rPr>
          <w:rFonts w:ascii="Times New Roman" w:hAnsi="Times New Roman" w:cs="Times New Roman"/>
          <w:sz w:val="20"/>
          <w:szCs w:val="20"/>
        </w:rPr>
      </w:pPr>
    </w:p>
    <w:p w:rsidR="0003710E" w:rsidRPr="0003710E" w:rsidRDefault="0003710E" w:rsidP="0003710E">
      <w:pPr>
        <w:autoSpaceDE w:val="0"/>
        <w:autoSpaceDN w:val="0"/>
        <w:adjustRightInd w:val="0"/>
        <w:spacing w:after="0"/>
        <w:jc w:val="both"/>
        <w:outlineLvl w:val="1"/>
        <w:rPr>
          <w:rFonts w:ascii="Times New Roman" w:hAnsi="Times New Roman" w:cs="Times New Roman"/>
          <w:sz w:val="20"/>
          <w:szCs w:val="20"/>
        </w:rPr>
      </w:pPr>
      <w:r w:rsidRPr="0003710E">
        <w:rPr>
          <w:rFonts w:ascii="Times New Roman" w:hAnsi="Times New Roman" w:cs="Times New Roman"/>
          <w:sz w:val="20"/>
          <w:szCs w:val="20"/>
        </w:rPr>
        <w:lastRenderedPageBreak/>
        <w:t xml:space="preserve">      2.9.1. </w:t>
      </w:r>
      <w:proofErr w:type="gramStart"/>
      <w:r w:rsidRPr="0003710E">
        <w:rPr>
          <w:rFonts w:ascii="Times New Roman" w:hAnsi="Times New Roman" w:cs="Times New Roman"/>
          <w:sz w:val="20"/>
          <w:szCs w:val="20"/>
        </w:rPr>
        <w:t>Пенсионный фонд Российской Федерации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назначении пенсии за выслугу лет.</w:t>
      </w:r>
      <w:proofErr w:type="gramEnd"/>
    </w:p>
    <w:p w:rsidR="0003710E" w:rsidRPr="0003710E" w:rsidRDefault="0003710E" w:rsidP="0003710E">
      <w:pPr>
        <w:autoSpaceDE w:val="0"/>
        <w:autoSpaceDN w:val="0"/>
        <w:adjustRightInd w:val="0"/>
        <w:spacing w:after="0"/>
        <w:jc w:val="both"/>
        <w:outlineLvl w:val="1"/>
        <w:rPr>
          <w:rFonts w:ascii="Times New Roman" w:hAnsi="Times New Roman" w:cs="Times New Roman"/>
          <w:sz w:val="20"/>
          <w:szCs w:val="20"/>
        </w:rPr>
      </w:pPr>
      <w:r w:rsidRPr="0003710E">
        <w:rPr>
          <w:rFonts w:ascii="Times New Roman" w:hAnsi="Times New Roman" w:cs="Times New Roman"/>
          <w:sz w:val="20"/>
          <w:szCs w:val="20"/>
        </w:rPr>
        <w:t xml:space="preserve">     2.9.2. </w:t>
      </w:r>
      <w:proofErr w:type="gramStart"/>
      <w:r w:rsidRPr="0003710E">
        <w:rPr>
          <w:rFonts w:ascii="Times New Roman" w:hAnsi="Times New Roman" w:cs="Times New Roman"/>
          <w:sz w:val="20"/>
          <w:szCs w:val="20"/>
        </w:rPr>
        <w:t>Департаментом Смоленской области по социальному развитию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выплате и перерасчёте пенсии за выслугу лет.</w:t>
      </w:r>
      <w:proofErr w:type="gramEnd"/>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p>
    <w:p w:rsidR="0003710E" w:rsidRPr="0003710E" w:rsidRDefault="0003710E" w:rsidP="0003710E">
      <w:pPr>
        <w:autoSpaceDE w:val="0"/>
        <w:autoSpaceDN w:val="0"/>
        <w:adjustRightInd w:val="0"/>
        <w:spacing w:after="0"/>
        <w:outlineLvl w:val="1"/>
        <w:rPr>
          <w:rFonts w:ascii="Times New Roman" w:hAnsi="Times New Roman" w:cs="Times New Roman"/>
          <w:sz w:val="20"/>
          <w:szCs w:val="20"/>
        </w:rPr>
      </w:pPr>
      <w:r w:rsidRPr="0003710E">
        <w:rPr>
          <w:rFonts w:ascii="Times New Roman" w:hAnsi="Times New Roman" w:cs="Times New Roman"/>
          <w:i/>
          <w:iCs/>
          <w:sz w:val="20"/>
          <w:szCs w:val="20"/>
        </w:rPr>
        <w:t xml:space="preserve">             </w:t>
      </w:r>
      <w:r w:rsidRPr="0003710E">
        <w:rPr>
          <w:rFonts w:ascii="Times New Roman" w:hAnsi="Times New Roman" w:cs="Times New Roman"/>
          <w:b/>
          <w:bCs/>
          <w:sz w:val="20"/>
          <w:szCs w:val="20"/>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03710E" w:rsidRPr="0003710E" w:rsidRDefault="0003710E" w:rsidP="0003710E">
      <w:pPr>
        <w:autoSpaceDE w:val="0"/>
        <w:autoSpaceDN w:val="0"/>
        <w:adjustRightInd w:val="0"/>
        <w:spacing w:after="0"/>
        <w:ind w:firstLine="540"/>
        <w:jc w:val="both"/>
        <w:outlineLvl w:val="2"/>
        <w:rPr>
          <w:rFonts w:ascii="Times New Roman" w:hAnsi="Times New Roman" w:cs="Times New Roman"/>
          <w:sz w:val="20"/>
          <w:szCs w:val="20"/>
        </w:rPr>
      </w:pP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 xml:space="preserve">     Муниципальная услуга предоставляется бесплатно.</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i/>
          <w:iCs/>
          <w:sz w:val="20"/>
          <w:szCs w:val="20"/>
        </w:rPr>
      </w:pPr>
    </w:p>
    <w:p w:rsidR="0003710E" w:rsidRPr="0003710E" w:rsidRDefault="0003710E" w:rsidP="0003710E">
      <w:pPr>
        <w:autoSpaceDE w:val="0"/>
        <w:autoSpaceDN w:val="0"/>
        <w:adjustRightInd w:val="0"/>
        <w:spacing w:after="0"/>
        <w:ind w:firstLine="720"/>
        <w:jc w:val="center"/>
        <w:outlineLvl w:val="2"/>
        <w:rPr>
          <w:rFonts w:ascii="Times New Roman" w:hAnsi="Times New Roman" w:cs="Times New Roman"/>
          <w:b/>
          <w:bCs/>
          <w:sz w:val="20"/>
          <w:szCs w:val="20"/>
        </w:rPr>
      </w:pPr>
      <w:r w:rsidRPr="0003710E">
        <w:rPr>
          <w:rFonts w:ascii="Times New Roman" w:hAnsi="Times New Roman" w:cs="Times New Roman"/>
          <w:b/>
          <w:bCs/>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b/>
          <w:bCs/>
          <w:i/>
          <w:iCs/>
          <w:sz w:val="20"/>
          <w:szCs w:val="20"/>
        </w:rPr>
        <w:t xml:space="preserve">    </w:t>
      </w:r>
      <w:r w:rsidRPr="0003710E">
        <w:rPr>
          <w:rFonts w:ascii="Times New Roman" w:hAnsi="Times New Roman" w:cs="Times New Roman"/>
          <w:sz w:val="20"/>
          <w:szCs w:val="20"/>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03710E" w:rsidRPr="0003710E" w:rsidRDefault="0003710E" w:rsidP="0003710E">
      <w:pPr>
        <w:tabs>
          <w:tab w:val="left" w:pos="12"/>
          <w:tab w:val="left" w:pos="1019"/>
        </w:tabs>
        <w:spacing w:after="0"/>
        <w:ind w:firstLine="709"/>
        <w:jc w:val="both"/>
        <w:rPr>
          <w:rFonts w:ascii="Times New Roman" w:hAnsi="Times New Roman" w:cs="Times New Roman"/>
          <w:iCs/>
          <w:sz w:val="20"/>
          <w:szCs w:val="20"/>
        </w:rPr>
      </w:pPr>
      <w:r w:rsidRPr="0003710E">
        <w:rPr>
          <w:rFonts w:ascii="Times New Roman" w:hAnsi="Times New Roman" w:cs="Times New Roman"/>
          <w:iCs/>
          <w:sz w:val="20"/>
          <w:szCs w:val="20"/>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03710E" w:rsidRPr="0003710E" w:rsidRDefault="0003710E" w:rsidP="0003710E">
      <w:pPr>
        <w:tabs>
          <w:tab w:val="left" w:pos="12"/>
          <w:tab w:val="left" w:pos="1019"/>
        </w:tabs>
        <w:spacing w:after="0"/>
        <w:ind w:firstLine="709"/>
        <w:jc w:val="both"/>
        <w:rPr>
          <w:rFonts w:ascii="Times New Roman" w:hAnsi="Times New Roman" w:cs="Times New Roman"/>
          <w:iCs/>
          <w:sz w:val="20"/>
          <w:szCs w:val="20"/>
        </w:rPr>
      </w:pPr>
      <w:r w:rsidRPr="0003710E">
        <w:rPr>
          <w:rFonts w:ascii="Times New Roman" w:hAnsi="Times New Roman" w:cs="Times New Roman"/>
          <w:iCs/>
          <w:sz w:val="20"/>
          <w:szCs w:val="20"/>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w:t>
      </w:r>
    </w:p>
    <w:p w:rsidR="0003710E" w:rsidRPr="0003710E" w:rsidRDefault="0003710E" w:rsidP="0003710E">
      <w:pPr>
        <w:spacing w:after="0"/>
        <w:ind w:firstLine="709"/>
        <w:jc w:val="both"/>
        <w:rPr>
          <w:rFonts w:ascii="Times New Roman" w:hAnsi="Times New Roman" w:cs="Times New Roman"/>
          <w:sz w:val="20"/>
          <w:szCs w:val="20"/>
        </w:rPr>
      </w:pPr>
      <w:r w:rsidRPr="0003710E">
        <w:rPr>
          <w:rFonts w:ascii="Times New Roman" w:hAnsi="Times New Roman" w:cs="Times New Roman"/>
          <w:sz w:val="20"/>
          <w:szCs w:val="20"/>
        </w:rPr>
        <w:t>2.11.3. Максимальный срок ожидания в очереди при получении результата предоставления муниципальной услуги не должен превышать 15 минут.</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p>
    <w:p w:rsidR="0003710E" w:rsidRPr="0003710E" w:rsidRDefault="0003710E" w:rsidP="0003710E">
      <w:pPr>
        <w:spacing w:after="0"/>
        <w:ind w:firstLine="709"/>
        <w:jc w:val="center"/>
        <w:rPr>
          <w:rFonts w:ascii="Times New Roman" w:hAnsi="Times New Roman" w:cs="Times New Roman"/>
          <w:b/>
          <w:bCs/>
          <w:sz w:val="20"/>
          <w:szCs w:val="20"/>
        </w:rPr>
      </w:pPr>
      <w:r w:rsidRPr="0003710E">
        <w:rPr>
          <w:rFonts w:ascii="Times New Roman" w:hAnsi="Times New Roman" w:cs="Times New Roman"/>
          <w:b/>
          <w:bCs/>
          <w:sz w:val="20"/>
          <w:szCs w:val="20"/>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b/>
          <w:bCs/>
          <w:sz w:val="20"/>
          <w:szCs w:val="20"/>
        </w:rPr>
      </w:pPr>
    </w:p>
    <w:p w:rsidR="0003710E" w:rsidRPr="0003710E" w:rsidRDefault="0003710E" w:rsidP="0003710E">
      <w:pPr>
        <w:spacing w:after="0"/>
        <w:ind w:firstLine="709"/>
        <w:jc w:val="both"/>
        <w:rPr>
          <w:rFonts w:ascii="Times New Roman" w:hAnsi="Times New Roman" w:cs="Times New Roman"/>
          <w:sz w:val="20"/>
          <w:szCs w:val="20"/>
        </w:rPr>
      </w:pPr>
      <w:r w:rsidRPr="0003710E">
        <w:rPr>
          <w:rFonts w:ascii="Times New Roman" w:hAnsi="Times New Roman" w:cs="Times New Roman"/>
          <w:sz w:val="20"/>
          <w:szCs w:val="20"/>
        </w:rPr>
        <w:t>2.12.1. Срок регистрации запроса заявителя о предоставлении муниципальной услуги не должен превышать15 минут.</w:t>
      </w:r>
    </w:p>
    <w:p w:rsidR="0003710E" w:rsidRPr="0003710E" w:rsidRDefault="0003710E" w:rsidP="0003710E">
      <w:pPr>
        <w:spacing w:after="0"/>
        <w:ind w:firstLine="709"/>
        <w:jc w:val="both"/>
        <w:rPr>
          <w:rFonts w:ascii="Times New Roman" w:hAnsi="Times New Roman" w:cs="Times New Roman"/>
          <w:sz w:val="20"/>
          <w:szCs w:val="20"/>
        </w:rPr>
      </w:pPr>
      <w:r w:rsidRPr="0003710E">
        <w:rPr>
          <w:rFonts w:ascii="Times New Roman" w:hAnsi="Times New Roman" w:cs="Times New Roman"/>
          <w:sz w:val="20"/>
          <w:szCs w:val="20"/>
        </w:rPr>
        <w:t>2.12.2. Срок регистрации запроса заявителя организациями, участвующими в предоставлении муниципальной услуги, не должен превышать 15 минут.</w:t>
      </w:r>
    </w:p>
    <w:p w:rsidR="0003710E" w:rsidRPr="0003710E" w:rsidRDefault="0003710E" w:rsidP="0003710E">
      <w:pPr>
        <w:autoSpaceDE w:val="0"/>
        <w:autoSpaceDN w:val="0"/>
        <w:adjustRightInd w:val="0"/>
        <w:spacing w:after="0"/>
        <w:ind w:firstLine="720"/>
        <w:jc w:val="center"/>
        <w:outlineLvl w:val="1"/>
        <w:rPr>
          <w:rFonts w:ascii="Times New Roman" w:hAnsi="Times New Roman" w:cs="Times New Roman"/>
          <w:b/>
          <w:bCs/>
          <w:sz w:val="20"/>
          <w:szCs w:val="20"/>
        </w:rPr>
      </w:pPr>
    </w:p>
    <w:p w:rsidR="0003710E" w:rsidRPr="0003710E" w:rsidRDefault="0003710E" w:rsidP="0003710E">
      <w:pPr>
        <w:autoSpaceDE w:val="0"/>
        <w:autoSpaceDN w:val="0"/>
        <w:adjustRightInd w:val="0"/>
        <w:spacing w:after="0"/>
        <w:ind w:firstLine="720"/>
        <w:jc w:val="center"/>
        <w:outlineLvl w:val="1"/>
        <w:rPr>
          <w:rFonts w:ascii="Times New Roman" w:hAnsi="Times New Roman" w:cs="Times New Roman"/>
          <w:b/>
          <w:bCs/>
          <w:sz w:val="20"/>
          <w:szCs w:val="20"/>
        </w:rPr>
      </w:pPr>
      <w:r w:rsidRPr="0003710E">
        <w:rPr>
          <w:rFonts w:ascii="Times New Roman" w:hAnsi="Times New Roman" w:cs="Times New Roman"/>
          <w:b/>
          <w:bCs/>
          <w:sz w:val="20"/>
          <w:szCs w:val="20"/>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03710E" w:rsidRPr="0003710E" w:rsidRDefault="0003710E" w:rsidP="0003710E">
      <w:pPr>
        <w:autoSpaceDE w:val="0"/>
        <w:autoSpaceDN w:val="0"/>
        <w:adjustRightInd w:val="0"/>
        <w:spacing w:after="0"/>
        <w:ind w:firstLine="720"/>
        <w:jc w:val="center"/>
        <w:outlineLvl w:val="1"/>
        <w:rPr>
          <w:rFonts w:ascii="Times New Roman" w:hAnsi="Times New Roman" w:cs="Times New Roman"/>
          <w:sz w:val="20"/>
          <w:szCs w:val="20"/>
        </w:rPr>
      </w:pP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2.13.1. Прием граждан осуществляется в специально выделенных для предоставления муниципальных услуг помещениях.</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У входа в каждое помещение размещается табличка с наименованием помещения (зал ожидания, приема/выдачи документов и т.д.).</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2.13.2. При возможности около здания организуются парковочные места для автотранспорта.</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Доступ заявителей к парковочным местам является бесплатным.</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lastRenderedPageBreak/>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2.13.5. Места информирования, предназначенные для ознакомления заявителей с информационными материалами, оборудуются:</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 информационными стендами, на которых размещается визуальная и текстовая информация;</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 стульями и столами для оформления документов.</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К информационным стендам должна быть обеспечена возможность свободного доступа граждан.</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На информационных стендах, а также на официальных сайтах в сети Интернет размещается следующая обязательная информация:</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 номера телефонов, факсов, адреса официальных сайтов, электронной почты органов, предоставляющих муниципальную услугу;</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 режим работы органов, предоставляющих муниципальную услугу;</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 графики личного приема граждан уполномоченными сотрудниками Администрации;</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 настоящий Административный регламент.</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03710E" w:rsidRPr="0003710E" w:rsidRDefault="0003710E" w:rsidP="0003710E">
      <w:pPr>
        <w:spacing w:after="0"/>
        <w:jc w:val="both"/>
        <w:outlineLvl w:val="2"/>
        <w:rPr>
          <w:rFonts w:ascii="Times New Roman" w:hAnsi="Times New Roman" w:cs="Times New Roman"/>
          <w:sz w:val="20"/>
          <w:szCs w:val="20"/>
        </w:rPr>
      </w:pPr>
      <w:r w:rsidRPr="0003710E">
        <w:rPr>
          <w:rFonts w:ascii="Times New Roman" w:hAnsi="Times New Roman" w:cs="Times New Roman"/>
          <w:sz w:val="20"/>
          <w:szCs w:val="20"/>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03710E" w:rsidRPr="0003710E" w:rsidRDefault="0003710E" w:rsidP="0003710E">
      <w:pPr>
        <w:pStyle w:val="11"/>
        <w:ind w:left="0"/>
        <w:jc w:val="both"/>
        <w:rPr>
          <w:rFonts w:ascii="Times New Roman" w:hAnsi="Times New Roman" w:cs="Times New Roman"/>
        </w:rPr>
      </w:pPr>
      <w:r w:rsidRPr="0003710E">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03710E" w:rsidRPr="0003710E" w:rsidRDefault="0003710E" w:rsidP="0003710E">
      <w:pPr>
        <w:pStyle w:val="ConsPlusNormal"/>
        <w:ind w:firstLine="709"/>
        <w:jc w:val="both"/>
        <w:rPr>
          <w:rFonts w:ascii="Times New Roman" w:hAnsi="Times New Roman" w:cs="Times New Roman"/>
        </w:rPr>
      </w:pPr>
      <w:r w:rsidRPr="0003710E">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03710E" w:rsidRPr="0003710E" w:rsidRDefault="0003710E" w:rsidP="0003710E">
      <w:pPr>
        <w:pStyle w:val="ConsPlusNormal"/>
        <w:ind w:firstLine="709"/>
        <w:jc w:val="both"/>
        <w:rPr>
          <w:rFonts w:ascii="Times New Roman" w:hAnsi="Times New Roman" w:cs="Times New Roman"/>
        </w:rPr>
      </w:pPr>
      <w:r w:rsidRPr="0003710E">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03710E" w:rsidRPr="0003710E" w:rsidRDefault="0003710E" w:rsidP="0003710E">
      <w:pPr>
        <w:pStyle w:val="ConsPlusNormal"/>
        <w:ind w:firstLine="709"/>
        <w:jc w:val="both"/>
        <w:rPr>
          <w:rFonts w:ascii="Times New Roman" w:hAnsi="Times New Roman" w:cs="Times New Roman"/>
        </w:rPr>
      </w:pPr>
      <w:r w:rsidRPr="0003710E">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03710E" w:rsidRPr="0003710E" w:rsidRDefault="0003710E" w:rsidP="0003710E">
      <w:pPr>
        <w:pStyle w:val="ConsPlusNormal"/>
        <w:ind w:firstLine="709"/>
        <w:jc w:val="both"/>
        <w:rPr>
          <w:rFonts w:ascii="Times New Roman" w:hAnsi="Times New Roman" w:cs="Times New Roman"/>
        </w:rPr>
      </w:pPr>
      <w:r w:rsidRPr="0003710E">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710E" w:rsidRPr="0003710E" w:rsidRDefault="0003710E" w:rsidP="0003710E">
      <w:pPr>
        <w:pStyle w:val="ConsPlusNormal"/>
        <w:ind w:firstLine="709"/>
        <w:jc w:val="both"/>
        <w:rPr>
          <w:rFonts w:ascii="Times New Roman" w:hAnsi="Times New Roman" w:cs="Times New Roman"/>
        </w:rPr>
      </w:pPr>
      <w:r w:rsidRPr="0003710E">
        <w:rPr>
          <w:rFonts w:ascii="Times New Roman" w:hAnsi="Times New Roman" w:cs="Times New Roman"/>
        </w:rPr>
        <w:t xml:space="preserve">- допуском  </w:t>
      </w:r>
      <w:proofErr w:type="spellStart"/>
      <w:r w:rsidRPr="0003710E">
        <w:rPr>
          <w:rFonts w:ascii="Times New Roman" w:hAnsi="Times New Roman" w:cs="Times New Roman"/>
        </w:rPr>
        <w:t>сурдопереводчика</w:t>
      </w:r>
      <w:proofErr w:type="spellEnd"/>
      <w:r w:rsidRPr="0003710E">
        <w:rPr>
          <w:rFonts w:ascii="Times New Roman" w:hAnsi="Times New Roman" w:cs="Times New Roman"/>
        </w:rPr>
        <w:t xml:space="preserve"> и </w:t>
      </w:r>
      <w:proofErr w:type="spellStart"/>
      <w:r w:rsidRPr="0003710E">
        <w:rPr>
          <w:rFonts w:ascii="Times New Roman" w:hAnsi="Times New Roman" w:cs="Times New Roman"/>
        </w:rPr>
        <w:t>тифлосурдопереводчика</w:t>
      </w:r>
      <w:proofErr w:type="spellEnd"/>
      <w:r w:rsidRPr="0003710E">
        <w:rPr>
          <w:rFonts w:ascii="Times New Roman" w:hAnsi="Times New Roman" w:cs="Times New Roman"/>
        </w:rPr>
        <w:t xml:space="preserve"> при оказании инвалиду муниципальной услуги;</w:t>
      </w:r>
    </w:p>
    <w:p w:rsidR="0003710E" w:rsidRPr="0003710E" w:rsidRDefault="0003710E" w:rsidP="0003710E">
      <w:pPr>
        <w:pStyle w:val="ConsPlusNormal"/>
        <w:ind w:firstLine="709"/>
        <w:jc w:val="both"/>
        <w:rPr>
          <w:rFonts w:ascii="Times New Roman" w:hAnsi="Times New Roman" w:cs="Times New Roman"/>
        </w:rPr>
      </w:pPr>
      <w:proofErr w:type="gramStart"/>
      <w:r w:rsidRPr="0003710E">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3710E" w:rsidRPr="0003710E" w:rsidRDefault="0003710E" w:rsidP="0003710E">
      <w:pPr>
        <w:pStyle w:val="ConsPlusNormal"/>
        <w:ind w:firstLine="709"/>
        <w:jc w:val="both"/>
        <w:rPr>
          <w:rFonts w:ascii="Times New Roman" w:hAnsi="Times New Roman" w:cs="Times New Roman"/>
        </w:rPr>
      </w:pPr>
      <w:r w:rsidRPr="0003710E">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03710E" w:rsidRPr="0003710E" w:rsidRDefault="0003710E" w:rsidP="0003710E">
      <w:pPr>
        <w:tabs>
          <w:tab w:val="left" w:pos="12"/>
          <w:tab w:val="left" w:pos="1019"/>
        </w:tabs>
        <w:spacing w:after="0"/>
        <w:ind w:firstLine="709"/>
        <w:jc w:val="right"/>
        <w:rPr>
          <w:rFonts w:ascii="Times New Roman" w:hAnsi="Times New Roman" w:cs="Times New Roman"/>
          <w:b/>
          <w:bCs/>
          <w:sz w:val="20"/>
          <w:szCs w:val="20"/>
        </w:rPr>
      </w:pPr>
    </w:p>
    <w:p w:rsidR="0003710E" w:rsidRPr="0003710E" w:rsidRDefault="0003710E" w:rsidP="0003710E">
      <w:pPr>
        <w:tabs>
          <w:tab w:val="left" w:pos="12"/>
          <w:tab w:val="left" w:pos="1019"/>
        </w:tabs>
        <w:spacing w:after="0"/>
        <w:ind w:firstLine="709"/>
        <w:jc w:val="center"/>
        <w:rPr>
          <w:rFonts w:ascii="Times New Roman" w:hAnsi="Times New Roman" w:cs="Times New Roman"/>
          <w:b/>
          <w:bCs/>
          <w:sz w:val="20"/>
          <w:szCs w:val="20"/>
        </w:rPr>
      </w:pPr>
      <w:r w:rsidRPr="0003710E">
        <w:rPr>
          <w:rFonts w:ascii="Times New Roman" w:hAnsi="Times New Roman" w:cs="Times New Roman"/>
          <w:b/>
          <w:bCs/>
          <w:sz w:val="20"/>
          <w:szCs w:val="20"/>
        </w:rPr>
        <w:t>2.14. Показатели доступности и качества муниципальной услуги</w:t>
      </w:r>
    </w:p>
    <w:p w:rsidR="0003710E" w:rsidRPr="0003710E" w:rsidRDefault="0003710E" w:rsidP="0003710E">
      <w:pPr>
        <w:tabs>
          <w:tab w:val="left" w:pos="12"/>
          <w:tab w:val="left" w:pos="1019"/>
        </w:tabs>
        <w:spacing w:after="0"/>
        <w:rPr>
          <w:rFonts w:ascii="Times New Roman" w:hAnsi="Times New Roman" w:cs="Times New Roman"/>
          <w:b/>
          <w:bCs/>
          <w:sz w:val="20"/>
          <w:szCs w:val="20"/>
        </w:rPr>
      </w:pPr>
    </w:p>
    <w:p w:rsidR="0003710E" w:rsidRPr="0003710E" w:rsidRDefault="0003710E" w:rsidP="0003710E">
      <w:pPr>
        <w:spacing w:after="0"/>
        <w:ind w:firstLine="709"/>
        <w:jc w:val="both"/>
        <w:rPr>
          <w:rFonts w:ascii="Times New Roman" w:hAnsi="Times New Roman" w:cs="Times New Roman"/>
          <w:sz w:val="20"/>
          <w:szCs w:val="20"/>
        </w:rPr>
      </w:pPr>
      <w:r w:rsidRPr="0003710E">
        <w:rPr>
          <w:rFonts w:ascii="Times New Roman" w:hAnsi="Times New Roman" w:cs="Times New Roman"/>
          <w:sz w:val="20"/>
          <w:szCs w:val="20"/>
        </w:rPr>
        <w:t>2.14.1. Показателями доступности предоставления муниципальной услуги являются:</w:t>
      </w:r>
    </w:p>
    <w:p w:rsidR="0003710E" w:rsidRPr="0003710E" w:rsidRDefault="0003710E" w:rsidP="0003710E">
      <w:pPr>
        <w:autoSpaceDE w:val="0"/>
        <w:autoSpaceDN w:val="0"/>
        <w:adjustRightInd w:val="0"/>
        <w:spacing w:after="0"/>
        <w:ind w:firstLine="709"/>
        <w:jc w:val="both"/>
        <w:rPr>
          <w:rFonts w:ascii="Times New Roman" w:hAnsi="Times New Roman" w:cs="Times New Roman"/>
          <w:sz w:val="20"/>
          <w:szCs w:val="20"/>
        </w:rPr>
      </w:pPr>
      <w:r w:rsidRPr="0003710E">
        <w:rPr>
          <w:rFonts w:ascii="Times New Roman" w:hAnsi="Times New Roman" w:cs="Times New Roman"/>
          <w:sz w:val="20"/>
          <w:szCs w:val="20"/>
        </w:rPr>
        <w:t>1) транспортная доступность к местам предоставления муниципальной услуги;</w:t>
      </w:r>
    </w:p>
    <w:p w:rsidR="0003710E" w:rsidRPr="0003710E" w:rsidRDefault="0003710E" w:rsidP="0003710E">
      <w:pPr>
        <w:autoSpaceDE w:val="0"/>
        <w:autoSpaceDN w:val="0"/>
        <w:adjustRightInd w:val="0"/>
        <w:spacing w:after="0"/>
        <w:ind w:firstLine="709"/>
        <w:jc w:val="both"/>
        <w:rPr>
          <w:rFonts w:ascii="Times New Roman" w:hAnsi="Times New Roman" w:cs="Times New Roman"/>
          <w:sz w:val="20"/>
          <w:szCs w:val="20"/>
        </w:rPr>
      </w:pPr>
      <w:r w:rsidRPr="0003710E">
        <w:rPr>
          <w:rFonts w:ascii="Times New Roman" w:hAnsi="Times New Roman" w:cs="Times New Roman"/>
          <w:sz w:val="20"/>
          <w:szCs w:val="20"/>
        </w:rPr>
        <w:t>2) обеспечение беспрепятственного доступа к помещениям, в которых предоставляется муниципальная услуга;</w:t>
      </w:r>
    </w:p>
    <w:p w:rsidR="0003710E" w:rsidRPr="0003710E" w:rsidRDefault="0003710E" w:rsidP="0003710E">
      <w:pPr>
        <w:autoSpaceDE w:val="0"/>
        <w:autoSpaceDN w:val="0"/>
        <w:adjustRightInd w:val="0"/>
        <w:spacing w:after="0"/>
        <w:ind w:firstLine="709"/>
        <w:jc w:val="both"/>
        <w:rPr>
          <w:rFonts w:ascii="Times New Roman" w:hAnsi="Times New Roman" w:cs="Times New Roman"/>
          <w:sz w:val="20"/>
          <w:szCs w:val="20"/>
        </w:rPr>
      </w:pPr>
      <w:r w:rsidRPr="0003710E">
        <w:rPr>
          <w:rFonts w:ascii="Times New Roman" w:hAnsi="Times New Roman" w:cs="Times New Roman"/>
          <w:sz w:val="20"/>
          <w:szCs w:val="20"/>
        </w:rPr>
        <w:t>3) размещение информации о порядке предоставления муниципальной услуги в сети Интернет.</w:t>
      </w:r>
    </w:p>
    <w:p w:rsidR="0003710E" w:rsidRPr="0003710E" w:rsidRDefault="0003710E" w:rsidP="0003710E">
      <w:pPr>
        <w:autoSpaceDE w:val="0"/>
        <w:autoSpaceDN w:val="0"/>
        <w:adjustRightInd w:val="0"/>
        <w:spacing w:after="0"/>
        <w:ind w:firstLine="709"/>
        <w:jc w:val="both"/>
        <w:rPr>
          <w:rFonts w:ascii="Times New Roman" w:hAnsi="Times New Roman" w:cs="Times New Roman"/>
          <w:sz w:val="20"/>
          <w:szCs w:val="20"/>
        </w:rPr>
      </w:pPr>
      <w:r w:rsidRPr="0003710E">
        <w:rPr>
          <w:rFonts w:ascii="Times New Roman" w:hAnsi="Times New Roman" w:cs="Times New Roman"/>
          <w:sz w:val="20"/>
          <w:szCs w:val="20"/>
        </w:rPr>
        <w:t>2.14.2. Показателями качества предоставления муниципальной услуги являются:</w:t>
      </w:r>
    </w:p>
    <w:p w:rsidR="0003710E" w:rsidRPr="0003710E" w:rsidRDefault="0003710E" w:rsidP="0003710E">
      <w:pPr>
        <w:autoSpaceDE w:val="0"/>
        <w:autoSpaceDN w:val="0"/>
        <w:adjustRightInd w:val="0"/>
        <w:spacing w:after="0"/>
        <w:ind w:firstLine="709"/>
        <w:jc w:val="both"/>
        <w:rPr>
          <w:rFonts w:ascii="Times New Roman" w:hAnsi="Times New Roman" w:cs="Times New Roman"/>
          <w:sz w:val="20"/>
          <w:szCs w:val="20"/>
        </w:rPr>
      </w:pPr>
      <w:r w:rsidRPr="0003710E">
        <w:rPr>
          <w:rFonts w:ascii="Times New Roman" w:hAnsi="Times New Roman" w:cs="Times New Roman"/>
          <w:sz w:val="20"/>
          <w:szCs w:val="20"/>
        </w:rPr>
        <w:t>1) соблюдение стандарта предоставления муниципальной услуги;</w:t>
      </w:r>
    </w:p>
    <w:p w:rsidR="0003710E" w:rsidRPr="0003710E" w:rsidRDefault="0003710E" w:rsidP="0003710E">
      <w:pPr>
        <w:spacing w:after="0"/>
        <w:ind w:firstLine="709"/>
        <w:jc w:val="both"/>
        <w:rPr>
          <w:rFonts w:ascii="Times New Roman" w:hAnsi="Times New Roman" w:cs="Times New Roman"/>
          <w:sz w:val="20"/>
          <w:szCs w:val="20"/>
        </w:rPr>
      </w:pPr>
      <w:r w:rsidRPr="0003710E">
        <w:rPr>
          <w:rFonts w:ascii="Times New Roman" w:hAnsi="Times New Roman" w:cs="Times New Roman"/>
          <w:sz w:val="20"/>
          <w:szCs w:val="20"/>
        </w:rPr>
        <w:t>2) количество взаимодействий заявителя с сотрудниками Администрации при предоставлении муниципальной услуги и их продолжительность (1 раз по 15 минут);</w:t>
      </w:r>
    </w:p>
    <w:p w:rsidR="0003710E" w:rsidRPr="0003710E" w:rsidRDefault="0003710E" w:rsidP="0003710E">
      <w:pPr>
        <w:spacing w:after="0"/>
        <w:ind w:firstLine="709"/>
        <w:jc w:val="both"/>
        <w:rPr>
          <w:rFonts w:ascii="Times New Roman" w:hAnsi="Times New Roman" w:cs="Times New Roman"/>
          <w:sz w:val="20"/>
          <w:szCs w:val="20"/>
        </w:rPr>
      </w:pPr>
      <w:r w:rsidRPr="0003710E">
        <w:rPr>
          <w:rFonts w:ascii="Times New Roman" w:hAnsi="Times New Roman" w:cs="Times New Roman"/>
          <w:sz w:val="20"/>
          <w:szCs w:val="20"/>
        </w:rPr>
        <w:t>3) возможность получения информации о ходе предоставления муниципальной услуги;</w:t>
      </w:r>
    </w:p>
    <w:p w:rsidR="0003710E" w:rsidRPr="0003710E" w:rsidRDefault="0003710E" w:rsidP="0003710E">
      <w:pPr>
        <w:tabs>
          <w:tab w:val="right" w:pos="10205"/>
        </w:tabs>
        <w:spacing w:after="0"/>
        <w:ind w:firstLine="709"/>
        <w:jc w:val="both"/>
        <w:rPr>
          <w:rFonts w:ascii="Times New Roman" w:hAnsi="Times New Roman" w:cs="Times New Roman"/>
          <w:sz w:val="20"/>
          <w:szCs w:val="20"/>
        </w:rPr>
      </w:pPr>
      <w:r w:rsidRPr="0003710E">
        <w:rPr>
          <w:rFonts w:ascii="Times New Roman" w:hAnsi="Times New Roman" w:cs="Times New Roman"/>
          <w:sz w:val="20"/>
          <w:szCs w:val="20"/>
        </w:rPr>
        <w:t>4) возможность получения муниципальной услуги в МФЦ.</w:t>
      </w:r>
      <w:r w:rsidRPr="0003710E">
        <w:rPr>
          <w:rFonts w:ascii="Times New Roman" w:hAnsi="Times New Roman" w:cs="Times New Roman"/>
          <w:sz w:val="20"/>
          <w:szCs w:val="20"/>
        </w:rPr>
        <w:tab/>
      </w:r>
    </w:p>
    <w:p w:rsidR="0003710E" w:rsidRPr="0003710E" w:rsidRDefault="0003710E" w:rsidP="0003710E">
      <w:pPr>
        <w:autoSpaceDE w:val="0"/>
        <w:autoSpaceDN w:val="0"/>
        <w:adjustRightInd w:val="0"/>
        <w:spacing w:after="0"/>
        <w:ind w:firstLine="717"/>
        <w:rPr>
          <w:rFonts w:ascii="Times New Roman" w:hAnsi="Times New Roman" w:cs="Times New Roman"/>
          <w:sz w:val="20"/>
          <w:szCs w:val="20"/>
        </w:rPr>
      </w:pPr>
    </w:p>
    <w:p w:rsidR="0003710E" w:rsidRPr="0003710E" w:rsidRDefault="0003710E" w:rsidP="0003710E">
      <w:pPr>
        <w:autoSpaceDE w:val="0"/>
        <w:autoSpaceDN w:val="0"/>
        <w:adjustRightInd w:val="0"/>
        <w:spacing w:after="0"/>
        <w:ind w:firstLine="720"/>
        <w:jc w:val="center"/>
        <w:outlineLvl w:val="2"/>
        <w:rPr>
          <w:rFonts w:ascii="Times New Roman" w:hAnsi="Times New Roman" w:cs="Times New Roman"/>
          <w:b/>
          <w:bCs/>
          <w:sz w:val="20"/>
          <w:szCs w:val="20"/>
        </w:rPr>
      </w:pPr>
      <w:r w:rsidRPr="0003710E">
        <w:rPr>
          <w:rFonts w:ascii="Times New Roman" w:hAnsi="Times New Roman" w:cs="Times New Roman"/>
          <w:b/>
          <w:bCs/>
          <w:sz w:val="20"/>
          <w:szCs w:val="20"/>
        </w:rPr>
        <w:t>2.15. Особенности предоставления муниципальных услуг   в электронной форме</w:t>
      </w:r>
    </w:p>
    <w:p w:rsidR="0003710E" w:rsidRPr="0003710E" w:rsidRDefault="0003710E" w:rsidP="0003710E">
      <w:pPr>
        <w:autoSpaceDE w:val="0"/>
        <w:autoSpaceDN w:val="0"/>
        <w:adjustRightInd w:val="0"/>
        <w:spacing w:after="0"/>
        <w:ind w:firstLine="720"/>
        <w:outlineLvl w:val="2"/>
        <w:rPr>
          <w:rFonts w:ascii="Times New Roman" w:hAnsi="Times New Roman" w:cs="Times New Roman"/>
          <w:b/>
          <w:bCs/>
          <w:sz w:val="20"/>
          <w:szCs w:val="20"/>
        </w:rPr>
      </w:pPr>
      <w:r w:rsidRPr="0003710E">
        <w:rPr>
          <w:rFonts w:ascii="Times New Roman" w:hAnsi="Times New Roman" w:cs="Times New Roman"/>
          <w:sz w:val="20"/>
          <w:szCs w:val="20"/>
        </w:rPr>
        <w:lastRenderedPageBreak/>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03710E" w:rsidRPr="0003710E" w:rsidRDefault="0003710E" w:rsidP="0003710E">
      <w:pPr>
        <w:autoSpaceDE w:val="0"/>
        <w:autoSpaceDN w:val="0"/>
        <w:adjustRightInd w:val="0"/>
        <w:spacing w:after="0"/>
        <w:jc w:val="both"/>
        <w:outlineLvl w:val="2"/>
        <w:rPr>
          <w:rFonts w:ascii="Times New Roman" w:hAnsi="Times New Roman" w:cs="Times New Roman"/>
          <w:sz w:val="20"/>
          <w:szCs w:val="20"/>
        </w:rPr>
      </w:pPr>
      <w:r w:rsidRPr="0003710E">
        <w:rPr>
          <w:rFonts w:ascii="Times New Roman" w:hAnsi="Times New Roman" w:cs="Times New Roman"/>
          <w:sz w:val="20"/>
          <w:szCs w:val="20"/>
        </w:rPr>
        <w:t xml:space="preserve">         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03710E">
        <w:rPr>
          <w:rFonts w:ascii="Times New Roman" w:hAnsi="Times New Roman" w:cs="Times New Roman"/>
          <w:sz w:val="20"/>
          <w:szCs w:val="20"/>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03710E">
        <w:rPr>
          <w:rFonts w:ascii="Times New Roman" w:hAnsi="Times New Roman" w:cs="Times New Roman"/>
          <w:sz w:val="20"/>
          <w:szCs w:val="2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3710E" w:rsidRPr="0003710E" w:rsidRDefault="0003710E" w:rsidP="0003710E">
      <w:pPr>
        <w:autoSpaceDE w:val="0"/>
        <w:autoSpaceDN w:val="0"/>
        <w:adjustRightInd w:val="0"/>
        <w:spacing w:after="0"/>
        <w:jc w:val="both"/>
        <w:outlineLvl w:val="2"/>
        <w:rPr>
          <w:rFonts w:ascii="Times New Roman" w:hAnsi="Times New Roman" w:cs="Times New Roman"/>
          <w:sz w:val="20"/>
          <w:szCs w:val="20"/>
        </w:rPr>
      </w:pPr>
    </w:p>
    <w:p w:rsidR="0003710E" w:rsidRPr="0003710E" w:rsidRDefault="0003710E" w:rsidP="0003710E">
      <w:pPr>
        <w:autoSpaceDE w:val="0"/>
        <w:autoSpaceDN w:val="0"/>
        <w:adjustRightInd w:val="0"/>
        <w:spacing w:after="0"/>
        <w:ind w:firstLine="540"/>
        <w:jc w:val="center"/>
        <w:outlineLvl w:val="1"/>
        <w:rPr>
          <w:rFonts w:ascii="Times New Roman" w:hAnsi="Times New Roman" w:cs="Times New Roman"/>
          <w:b/>
          <w:bCs/>
          <w:sz w:val="20"/>
          <w:szCs w:val="20"/>
        </w:rPr>
      </w:pPr>
      <w:r w:rsidRPr="0003710E">
        <w:rPr>
          <w:rFonts w:ascii="Times New Roman" w:hAnsi="Times New Roman" w:cs="Times New Roman"/>
          <w:b/>
          <w:bCs/>
          <w:sz w:val="20"/>
          <w:szCs w:val="20"/>
        </w:rPr>
        <w:t>3. Состав, последовательность и сроки выполнения административных процедур, требования к порядку их выполнения</w:t>
      </w:r>
    </w:p>
    <w:p w:rsidR="0003710E" w:rsidRPr="0003710E" w:rsidRDefault="0003710E" w:rsidP="0003710E">
      <w:pPr>
        <w:autoSpaceDE w:val="0"/>
        <w:autoSpaceDN w:val="0"/>
        <w:adjustRightInd w:val="0"/>
        <w:spacing w:after="0"/>
        <w:outlineLvl w:val="2"/>
        <w:rPr>
          <w:rFonts w:ascii="Times New Roman" w:hAnsi="Times New Roman" w:cs="Times New Roman"/>
          <w:sz w:val="20"/>
          <w:szCs w:val="20"/>
        </w:rPr>
      </w:pP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3.1. Блок-схема предоставления муниципальной услуги приведена в приложении № 1 к настоящему Административному регламенту.</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3.2. Предоставление муниципальной услуги включает в себя следующие административные процедуры:</w:t>
      </w:r>
      <w:r w:rsidRPr="0003710E">
        <w:rPr>
          <w:rStyle w:val="ac"/>
          <w:rFonts w:ascii="Times New Roman" w:hAnsi="Times New Roman" w:cs="Times New Roman"/>
          <w:sz w:val="20"/>
          <w:szCs w:val="20"/>
        </w:rPr>
        <w:t xml:space="preserve"> </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1) прием и регистрация документов;</w:t>
      </w:r>
    </w:p>
    <w:p w:rsidR="0003710E" w:rsidRPr="0003710E" w:rsidRDefault="0003710E" w:rsidP="0003710E">
      <w:pPr>
        <w:autoSpaceDE w:val="0"/>
        <w:autoSpaceDN w:val="0"/>
        <w:adjustRightInd w:val="0"/>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1.1) формирование и направление межведомственного запроса;</w:t>
      </w:r>
    </w:p>
    <w:p w:rsidR="0003710E" w:rsidRPr="0003710E" w:rsidRDefault="0003710E" w:rsidP="0003710E">
      <w:pPr>
        <w:pStyle w:val="ConsPlusNormal"/>
        <w:ind w:firstLine="540"/>
        <w:jc w:val="both"/>
        <w:rPr>
          <w:rFonts w:ascii="Times New Roman" w:hAnsi="Times New Roman" w:cs="Times New Roman"/>
        </w:rPr>
      </w:pPr>
      <w:r w:rsidRPr="0003710E">
        <w:rPr>
          <w:rFonts w:ascii="Times New Roman" w:hAnsi="Times New Roman" w:cs="Times New Roman"/>
        </w:rPr>
        <w:t xml:space="preserve">   2) рассмотрение обращения заявителя;</w:t>
      </w:r>
    </w:p>
    <w:p w:rsidR="0003710E" w:rsidRPr="0003710E" w:rsidRDefault="0003710E" w:rsidP="0003710E">
      <w:pPr>
        <w:spacing w:after="0"/>
        <w:rPr>
          <w:rFonts w:ascii="Times New Roman" w:hAnsi="Times New Roman" w:cs="Times New Roman"/>
          <w:bCs/>
          <w:sz w:val="20"/>
          <w:szCs w:val="20"/>
        </w:rPr>
      </w:pPr>
      <w:r w:rsidRPr="0003710E">
        <w:rPr>
          <w:rFonts w:ascii="Times New Roman" w:hAnsi="Times New Roman" w:cs="Times New Roman"/>
          <w:sz w:val="20"/>
          <w:szCs w:val="20"/>
        </w:rPr>
        <w:t xml:space="preserve">           3) выдача </w:t>
      </w:r>
      <w:r w:rsidRPr="0003710E">
        <w:rPr>
          <w:rFonts w:ascii="Times New Roman" w:hAnsi="Times New Roman" w:cs="Times New Roman"/>
          <w:bCs/>
          <w:sz w:val="20"/>
          <w:szCs w:val="20"/>
        </w:rPr>
        <w:t xml:space="preserve">результата предоставления муниципальной услуги  заявителю. </w:t>
      </w:r>
    </w:p>
    <w:p w:rsidR="0003710E" w:rsidRPr="0003710E" w:rsidRDefault="0003710E" w:rsidP="0003710E">
      <w:pPr>
        <w:autoSpaceDE w:val="0"/>
        <w:autoSpaceDN w:val="0"/>
        <w:adjustRightInd w:val="0"/>
        <w:spacing w:after="0"/>
        <w:ind w:firstLine="540"/>
        <w:jc w:val="center"/>
        <w:outlineLvl w:val="2"/>
        <w:rPr>
          <w:rFonts w:ascii="Times New Roman" w:hAnsi="Times New Roman" w:cs="Times New Roman"/>
          <w:b/>
          <w:bCs/>
          <w:sz w:val="20"/>
          <w:szCs w:val="20"/>
        </w:rPr>
      </w:pPr>
    </w:p>
    <w:p w:rsidR="0003710E" w:rsidRPr="0003710E" w:rsidRDefault="0003710E" w:rsidP="0003710E">
      <w:pPr>
        <w:autoSpaceDE w:val="0"/>
        <w:autoSpaceDN w:val="0"/>
        <w:adjustRightInd w:val="0"/>
        <w:spacing w:after="0"/>
        <w:ind w:firstLine="540"/>
        <w:jc w:val="center"/>
        <w:outlineLvl w:val="2"/>
        <w:rPr>
          <w:rFonts w:ascii="Times New Roman" w:hAnsi="Times New Roman" w:cs="Times New Roman"/>
          <w:b/>
          <w:bCs/>
          <w:sz w:val="20"/>
          <w:szCs w:val="20"/>
        </w:rPr>
      </w:pPr>
      <w:r w:rsidRPr="0003710E">
        <w:rPr>
          <w:rFonts w:ascii="Times New Roman" w:hAnsi="Times New Roman" w:cs="Times New Roman"/>
          <w:b/>
          <w:bCs/>
          <w:sz w:val="20"/>
          <w:szCs w:val="20"/>
        </w:rPr>
        <w:t>3.3. Прием и регистрация документов</w:t>
      </w:r>
    </w:p>
    <w:p w:rsidR="0003710E" w:rsidRPr="0003710E" w:rsidRDefault="0003710E" w:rsidP="0003710E">
      <w:pPr>
        <w:autoSpaceDE w:val="0"/>
        <w:autoSpaceDN w:val="0"/>
        <w:adjustRightInd w:val="0"/>
        <w:spacing w:after="0"/>
        <w:ind w:firstLine="540"/>
        <w:jc w:val="both"/>
        <w:outlineLvl w:val="2"/>
        <w:rPr>
          <w:rFonts w:ascii="Times New Roman" w:hAnsi="Times New Roman" w:cs="Times New Roman"/>
          <w:b/>
          <w:bCs/>
          <w:sz w:val="20"/>
          <w:szCs w:val="20"/>
        </w:rPr>
      </w:pP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3.3.2. Специалист, в обязанности которого входит принятие документов:</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2) проверяет соответствие представленных документов требованиям</w:t>
      </w:r>
      <w:r w:rsidRPr="0003710E">
        <w:rPr>
          <w:rFonts w:ascii="Times New Roman" w:hAnsi="Times New Roman" w:cs="Times New Roman"/>
          <w:i/>
          <w:iCs/>
          <w:sz w:val="20"/>
          <w:szCs w:val="20"/>
        </w:rPr>
        <w:t>,</w:t>
      </w:r>
      <w:r w:rsidRPr="0003710E">
        <w:rPr>
          <w:rFonts w:ascii="Times New Roman" w:hAnsi="Times New Roman" w:cs="Times New Roman"/>
          <w:sz w:val="20"/>
          <w:szCs w:val="20"/>
        </w:rPr>
        <w:t xml:space="preserve"> установленным пунктом 2.6.3 настоящего Административного регламента;</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3) регистрирует поступление запроса в соответствии с установленными правилами делопроизводства;</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4) сообщает заявителю номер и дату регистрации запроса.</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3.3.3. Результатом административной процедуры является получение специалистом, уполномоченным на рассмотрение обращения заявителя, пакета документов.</w:t>
      </w:r>
    </w:p>
    <w:p w:rsidR="0003710E" w:rsidRPr="0003710E" w:rsidRDefault="0003710E" w:rsidP="0003710E">
      <w:pPr>
        <w:autoSpaceDE w:val="0"/>
        <w:autoSpaceDN w:val="0"/>
        <w:adjustRightInd w:val="0"/>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 xml:space="preserve">3.3.4. Продолжительность административной процедуры не более 1 дня. </w:t>
      </w:r>
    </w:p>
    <w:p w:rsidR="0003710E" w:rsidRPr="0003710E" w:rsidRDefault="0003710E" w:rsidP="0003710E">
      <w:pPr>
        <w:autoSpaceDE w:val="0"/>
        <w:autoSpaceDN w:val="0"/>
        <w:adjustRightInd w:val="0"/>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3.3.5. Обязанности специалиста, ответственного за прием и регистрацию документов, должны быть закреплены в его должностной инструкции.</w:t>
      </w:r>
    </w:p>
    <w:p w:rsidR="0003710E" w:rsidRPr="0003710E" w:rsidRDefault="0003710E" w:rsidP="0003710E">
      <w:pPr>
        <w:autoSpaceDE w:val="0"/>
        <w:autoSpaceDN w:val="0"/>
        <w:adjustRightInd w:val="0"/>
        <w:spacing w:after="0"/>
        <w:outlineLvl w:val="0"/>
        <w:rPr>
          <w:rFonts w:ascii="Times New Roman" w:hAnsi="Times New Roman" w:cs="Times New Roman"/>
          <w:b/>
          <w:bCs/>
          <w:sz w:val="20"/>
          <w:szCs w:val="20"/>
        </w:rPr>
      </w:pPr>
      <w:r w:rsidRPr="0003710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3710E">
        <w:rPr>
          <w:rFonts w:ascii="Times New Roman" w:hAnsi="Times New Roman" w:cs="Times New Roman"/>
          <w:sz w:val="20"/>
          <w:szCs w:val="20"/>
        </w:rPr>
        <w:t xml:space="preserve">   </w:t>
      </w:r>
      <w:r w:rsidRPr="0003710E">
        <w:rPr>
          <w:rFonts w:ascii="Times New Roman" w:hAnsi="Times New Roman" w:cs="Times New Roman"/>
          <w:b/>
          <w:bCs/>
          <w:sz w:val="20"/>
          <w:szCs w:val="20"/>
        </w:rPr>
        <w:t>3.3</w:t>
      </w:r>
      <w:r w:rsidRPr="0003710E">
        <w:rPr>
          <w:rFonts w:ascii="Times New Roman" w:hAnsi="Times New Roman" w:cs="Times New Roman"/>
          <w:b/>
          <w:bCs/>
          <w:sz w:val="20"/>
          <w:szCs w:val="20"/>
          <w:vertAlign w:val="superscript"/>
        </w:rPr>
        <w:t>1</w:t>
      </w:r>
      <w:r w:rsidRPr="0003710E">
        <w:rPr>
          <w:rFonts w:ascii="Times New Roman" w:hAnsi="Times New Roman" w:cs="Times New Roman"/>
          <w:b/>
          <w:bCs/>
          <w:sz w:val="20"/>
          <w:szCs w:val="20"/>
        </w:rPr>
        <w:t>. Формирование и направление межведомственного запроса</w:t>
      </w:r>
    </w:p>
    <w:p w:rsidR="0003710E" w:rsidRPr="0003710E" w:rsidRDefault="0003710E" w:rsidP="0003710E">
      <w:pPr>
        <w:autoSpaceDE w:val="0"/>
        <w:autoSpaceDN w:val="0"/>
        <w:adjustRightInd w:val="0"/>
        <w:spacing w:after="0"/>
        <w:ind w:firstLine="748"/>
        <w:jc w:val="center"/>
        <w:rPr>
          <w:rFonts w:ascii="Times New Roman" w:hAnsi="Times New Roman" w:cs="Times New Roman"/>
          <w:b/>
          <w:bCs/>
          <w:sz w:val="20"/>
          <w:szCs w:val="20"/>
        </w:rPr>
      </w:pPr>
    </w:p>
    <w:p w:rsidR="0003710E" w:rsidRPr="0003710E" w:rsidRDefault="0003710E" w:rsidP="0003710E">
      <w:pPr>
        <w:autoSpaceDE w:val="0"/>
        <w:autoSpaceDN w:val="0"/>
        <w:adjustRightInd w:val="0"/>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3.3</w:t>
      </w:r>
      <w:r w:rsidRPr="0003710E">
        <w:rPr>
          <w:rFonts w:ascii="Times New Roman" w:hAnsi="Times New Roman" w:cs="Times New Roman"/>
          <w:sz w:val="20"/>
          <w:szCs w:val="20"/>
          <w:vertAlign w:val="superscript"/>
        </w:rPr>
        <w:t>1</w:t>
      </w:r>
      <w:r w:rsidRPr="0003710E">
        <w:rPr>
          <w:rFonts w:ascii="Times New Roman" w:hAnsi="Times New Roman" w:cs="Times New Roman"/>
          <w:sz w:val="20"/>
          <w:szCs w:val="20"/>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sz w:val="20"/>
          <w:szCs w:val="20"/>
        </w:rPr>
      </w:pPr>
      <w:r w:rsidRPr="0003710E">
        <w:rPr>
          <w:rFonts w:ascii="Times New Roman" w:hAnsi="Times New Roman" w:cs="Times New Roman"/>
          <w:sz w:val="20"/>
          <w:szCs w:val="20"/>
        </w:rPr>
        <w:t>3.3</w:t>
      </w:r>
      <w:r w:rsidRPr="0003710E">
        <w:rPr>
          <w:rFonts w:ascii="Times New Roman" w:hAnsi="Times New Roman" w:cs="Times New Roman"/>
          <w:sz w:val="20"/>
          <w:szCs w:val="20"/>
          <w:vertAlign w:val="superscript"/>
        </w:rPr>
        <w:t>1</w:t>
      </w:r>
      <w:r w:rsidRPr="0003710E">
        <w:rPr>
          <w:rFonts w:ascii="Times New Roman" w:hAnsi="Times New Roman" w:cs="Times New Roman"/>
          <w:sz w:val="20"/>
          <w:szCs w:val="20"/>
        </w:rPr>
        <w:t>.2. В случае если заявителем представлены все документы, указанные в пункте 2.6</w:t>
      </w:r>
      <w:r w:rsidRPr="0003710E">
        <w:rPr>
          <w:rFonts w:ascii="Times New Roman" w:hAnsi="Times New Roman" w:cs="Times New Roman"/>
          <w:sz w:val="20"/>
          <w:szCs w:val="20"/>
          <w:vertAlign w:val="superscript"/>
        </w:rPr>
        <w:t>1</w:t>
      </w:r>
      <w:r w:rsidRPr="0003710E">
        <w:rPr>
          <w:rFonts w:ascii="Times New Roman" w:hAnsi="Times New Roman" w:cs="Times New Roman"/>
          <w:sz w:val="20"/>
          <w:szCs w:val="20"/>
        </w:rPr>
        <w:t>.1 настоящего Административного регламента, специалист переходит к исполнению следующей административной процедуры.</w:t>
      </w:r>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sz w:val="20"/>
          <w:szCs w:val="20"/>
        </w:rPr>
      </w:pPr>
      <w:r w:rsidRPr="0003710E">
        <w:rPr>
          <w:rFonts w:ascii="Times New Roman" w:hAnsi="Times New Roman" w:cs="Times New Roman"/>
          <w:sz w:val="20"/>
          <w:szCs w:val="20"/>
        </w:rPr>
        <w:t>3.3</w:t>
      </w:r>
      <w:r w:rsidRPr="0003710E">
        <w:rPr>
          <w:rFonts w:ascii="Times New Roman" w:hAnsi="Times New Roman" w:cs="Times New Roman"/>
          <w:sz w:val="20"/>
          <w:szCs w:val="20"/>
          <w:vertAlign w:val="superscript"/>
        </w:rPr>
        <w:t>1</w:t>
      </w:r>
      <w:r w:rsidRPr="0003710E">
        <w:rPr>
          <w:rFonts w:ascii="Times New Roman" w:hAnsi="Times New Roman" w:cs="Times New Roman"/>
          <w:sz w:val="20"/>
          <w:szCs w:val="20"/>
        </w:rPr>
        <w:t>.3. В случае если заявителем по собственной инициативе не представлены указанные в пункте 2.6</w:t>
      </w:r>
      <w:r w:rsidRPr="0003710E">
        <w:rPr>
          <w:rFonts w:ascii="Times New Roman" w:hAnsi="Times New Roman" w:cs="Times New Roman"/>
          <w:sz w:val="20"/>
          <w:szCs w:val="20"/>
          <w:vertAlign w:val="superscript"/>
        </w:rPr>
        <w:t>1</w:t>
      </w:r>
      <w:r w:rsidRPr="0003710E">
        <w:rPr>
          <w:rFonts w:ascii="Times New Roman" w:hAnsi="Times New Roman" w:cs="Times New Roman"/>
          <w:sz w:val="20"/>
          <w:szCs w:val="20"/>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sz w:val="20"/>
          <w:szCs w:val="20"/>
        </w:rPr>
      </w:pPr>
      <w:r w:rsidRPr="0003710E">
        <w:rPr>
          <w:rFonts w:ascii="Times New Roman" w:hAnsi="Times New Roman" w:cs="Times New Roman"/>
          <w:sz w:val="20"/>
          <w:szCs w:val="20"/>
        </w:rPr>
        <w:t>3.3</w:t>
      </w:r>
      <w:r w:rsidRPr="0003710E">
        <w:rPr>
          <w:rFonts w:ascii="Times New Roman" w:hAnsi="Times New Roman" w:cs="Times New Roman"/>
          <w:sz w:val="20"/>
          <w:szCs w:val="20"/>
          <w:vertAlign w:val="superscript"/>
        </w:rPr>
        <w:t>1</w:t>
      </w:r>
      <w:r w:rsidRPr="0003710E">
        <w:rPr>
          <w:rFonts w:ascii="Times New Roman" w:hAnsi="Times New Roman" w:cs="Times New Roman"/>
          <w:sz w:val="20"/>
          <w:szCs w:val="20"/>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sz w:val="20"/>
          <w:szCs w:val="20"/>
        </w:rPr>
      </w:pPr>
      <w:r w:rsidRPr="0003710E">
        <w:rPr>
          <w:rFonts w:ascii="Times New Roman" w:hAnsi="Times New Roman" w:cs="Times New Roman"/>
          <w:sz w:val="20"/>
          <w:szCs w:val="20"/>
        </w:rPr>
        <w:t>3.3</w:t>
      </w:r>
      <w:r w:rsidRPr="0003710E">
        <w:rPr>
          <w:rFonts w:ascii="Times New Roman" w:hAnsi="Times New Roman" w:cs="Times New Roman"/>
          <w:sz w:val="20"/>
          <w:szCs w:val="20"/>
          <w:vertAlign w:val="superscript"/>
        </w:rPr>
        <w:t>1</w:t>
      </w:r>
      <w:r w:rsidRPr="0003710E">
        <w:rPr>
          <w:rFonts w:ascii="Times New Roman" w:hAnsi="Times New Roman" w:cs="Times New Roman"/>
          <w:sz w:val="20"/>
          <w:szCs w:val="20"/>
        </w:rPr>
        <w:t>.5. Срок подготовки межведомственного запроса специалистом не может превышать 3 рабочих дня.</w:t>
      </w:r>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sz w:val="20"/>
          <w:szCs w:val="20"/>
        </w:rPr>
      </w:pPr>
      <w:r w:rsidRPr="0003710E">
        <w:rPr>
          <w:rFonts w:ascii="Times New Roman" w:hAnsi="Times New Roman" w:cs="Times New Roman"/>
          <w:sz w:val="20"/>
          <w:szCs w:val="20"/>
        </w:rPr>
        <w:t>3.3</w:t>
      </w:r>
      <w:r w:rsidRPr="0003710E">
        <w:rPr>
          <w:rFonts w:ascii="Times New Roman" w:hAnsi="Times New Roman" w:cs="Times New Roman"/>
          <w:sz w:val="20"/>
          <w:szCs w:val="20"/>
          <w:vertAlign w:val="superscript"/>
        </w:rPr>
        <w:t>1</w:t>
      </w:r>
      <w:r w:rsidRPr="0003710E">
        <w:rPr>
          <w:rFonts w:ascii="Times New Roman" w:hAnsi="Times New Roman" w:cs="Times New Roman"/>
          <w:sz w:val="20"/>
          <w:szCs w:val="20"/>
        </w:rPr>
        <w:t xml:space="preserve">.6. </w:t>
      </w:r>
      <w:proofErr w:type="gramStart"/>
      <w:r w:rsidRPr="0003710E">
        <w:rPr>
          <w:rFonts w:ascii="Times New Roman" w:hAnsi="Times New Roman" w:cs="Times New Roman"/>
          <w:sz w:val="20"/>
          <w:szCs w:val="20"/>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w:t>
      </w:r>
      <w:r w:rsidRPr="0003710E">
        <w:rPr>
          <w:rFonts w:ascii="Times New Roman" w:hAnsi="Times New Roman" w:cs="Times New Roman"/>
          <w:sz w:val="20"/>
          <w:szCs w:val="20"/>
        </w:rPr>
        <w:lastRenderedPageBreak/>
        <w:t>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03710E">
        <w:rPr>
          <w:rFonts w:ascii="Times New Roman" w:hAnsi="Times New Roman" w:cs="Times New Roman"/>
          <w:sz w:val="20"/>
          <w:szCs w:val="20"/>
        </w:rPr>
        <w:t xml:space="preserve"> и принятыми в соответствии с федеральными законами нормативными правовыми актами субъектов Российской Федерации.</w:t>
      </w:r>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sz w:val="20"/>
          <w:szCs w:val="20"/>
        </w:rPr>
      </w:pPr>
      <w:r w:rsidRPr="0003710E">
        <w:rPr>
          <w:rFonts w:ascii="Times New Roman" w:hAnsi="Times New Roman" w:cs="Times New Roman"/>
          <w:sz w:val="20"/>
          <w:szCs w:val="20"/>
        </w:rPr>
        <w:t>3.3</w:t>
      </w:r>
      <w:r w:rsidRPr="0003710E">
        <w:rPr>
          <w:rFonts w:ascii="Times New Roman" w:hAnsi="Times New Roman" w:cs="Times New Roman"/>
          <w:sz w:val="20"/>
          <w:szCs w:val="20"/>
          <w:vertAlign w:val="superscript"/>
        </w:rPr>
        <w:t>1</w:t>
      </w:r>
      <w:r w:rsidRPr="0003710E">
        <w:rPr>
          <w:rFonts w:ascii="Times New Roman" w:hAnsi="Times New Roman" w:cs="Times New Roman"/>
          <w:sz w:val="20"/>
          <w:szCs w:val="20"/>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03710E" w:rsidRPr="0003710E" w:rsidRDefault="0003710E" w:rsidP="0003710E">
      <w:pPr>
        <w:autoSpaceDE w:val="0"/>
        <w:autoSpaceDN w:val="0"/>
        <w:adjustRightInd w:val="0"/>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3.3</w:t>
      </w:r>
      <w:r w:rsidRPr="0003710E">
        <w:rPr>
          <w:rFonts w:ascii="Times New Roman" w:hAnsi="Times New Roman" w:cs="Times New Roman"/>
          <w:sz w:val="20"/>
          <w:szCs w:val="20"/>
          <w:vertAlign w:val="superscript"/>
        </w:rPr>
        <w:t>1</w:t>
      </w:r>
      <w:r w:rsidRPr="0003710E">
        <w:rPr>
          <w:rFonts w:ascii="Times New Roman" w:hAnsi="Times New Roman" w:cs="Times New Roman"/>
          <w:sz w:val="20"/>
          <w:szCs w:val="20"/>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03710E" w:rsidRPr="0003710E" w:rsidRDefault="0003710E" w:rsidP="0003710E">
      <w:pPr>
        <w:autoSpaceDE w:val="0"/>
        <w:autoSpaceDN w:val="0"/>
        <w:adjustRightInd w:val="0"/>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3.3</w:t>
      </w:r>
      <w:r w:rsidRPr="0003710E">
        <w:rPr>
          <w:rFonts w:ascii="Times New Roman" w:hAnsi="Times New Roman" w:cs="Times New Roman"/>
          <w:sz w:val="20"/>
          <w:szCs w:val="20"/>
          <w:vertAlign w:val="superscript"/>
        </w:rPr>
        <w:t>1</w:t>
      </w:r>
      <w:r w:rsidRPr="0003710E">
        <w:rPr>
          <w:rFonts w:ascii="Times New Roman" w:hAnsi="Times New Roman" w:cs="Times New Roman"/>
          <w:sz w:val="20"/>
          <w:szCs w:val="20"/>
        </w:rPr>
        <w:t>.9. Максимальный срок выполнения административной процедуры составляет 3 рабочих дня.</w:t>
      </w:r>
    </w:p>
    <w:p w:rsidR="0003710E" w:rsidRPr="0003710E" w:rsidRDefault="0003710E" w:rsidP="0003710E">
      <w:pPr>
        <w:spacing w:after="0"/>
        <w:rPr>
          <w:rFonts w:ascii="Times New Roman" w:hAnsi="Times New Roman" w:cs="Times New Roman"/>
          <w:b/>
          <w:bCs/>
          <w:sz w:val="20"/>
          <w:szCs w:val="20"/>
        </w:rPr>
      </w:pPr>
      <w:r w:rsidRPr="0003710E">
        <w:rPr>
          <w:rFonts w:ascii="Times New Roman" w:hAnsi="Times New Roman" w:cs="Times New Roman"/>
          <w:b/>
          <w:bCs/>
          <w:sz w:val="20"/>
          <w:szCs w:val="20"/>
        </w:rPr>
        <w:t xml:space="preserve">                     </w:t>
      </w:r>
    </w:p>
    <w:p w:rsidR="0003710E" w:rsidRPr="0003710E" w:rsidRDefault="0003710E" w:rsidP="0003710E">
      <w:pPr>
        <w:spacing w:after="0"/>
        <w:rPr>
          <w:rFonts w:ascii="Times New Roman" w:hAnsi="Times New Roman" w:cs="Times New Roman"/>
          <w:b/>
          <w:bCs/>
          <w:sz w:val="20"/>
          <w:szCs w:val="20"/>
        </w:rPr>
      </w:pPr>
      <w:r w:rsidRPr="0003710E">
        <w:rPr>
          <w:rFonts w:ascii="Times New Roman" w:hAnsi="Times New Roman" w:cs="Times New Roman"/>
          <w:b/>
          <w:bCs/>
          <w:sz w:val="20"/>
          <w:szCs w:val="20"/>
        </w:rPr>
        <w:t xml:space="preserve">                   3.4. Рассмотрение обращения заявителя</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3.4.1.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пакета документов.</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3.4.2. При получении запроса заявителя, специалист, ответственный за рассмотрение обращения заявителя:</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1) устанавливает предмет обращения заявителя;</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2)проверяет наличие приложенных к заявлению документов, перечисленных в пункте 2.6.1 настоящего Административного регламента;</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3) устанавливает наличие полномочий Администрации по рассмотрению обращения заявителя.</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документы на рассмотрение Комиссии Администрации Новомихайловского сельского поселения  Монастырщинского района Смоленской области  по</w:t>
      </w:r>
      <w:r w:rsidRPr="0003710E">
        <w:rPr>
          <w:rFonts w:ascii="Times New Roman" w:hAnsi="Times New Roman" w:cs="Times New Roman"/>
          <w:b/>
          <w:sz w:val="20"/>
          <w:szCs w:val="20"/>
        </w:rPr>
        <w:t xml:space="preserve"> </w:t>
      </w:r>
      <w:r w:rsidRPr="0003710E">
        <w:rPr>
          <w:rFonts w:ascii="Times New Roman" w:hAnsi="Times New Roman" w:cs="Times New Roman"/>
          <w:sz w:val="20"/>
          <w:szCs w:val="20"/>
        </w:rPr>
        <w:t>вопросам исчисления стажа муниципальной службы.</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3.4.4. Комиссия Администрации Новомихайловского сельского поселения Монастырщинского района Смоленской области  по</w:t>
      </w:r>
      <w:r w:rsidRPr="0003710E">
        <w:rPr>
          <w:rFonts w:ascii="Times New Roman" w:hAnsi="Times New Roman" w:cs="Times New Roman"/>
          <w:b/>
          <w:sz w:val="20"/>
          <w:szCs w:val="20"/>
        </w:rPr>
        <w:t xml:space="preserve"> </w:t>
      </w:r>
      <w:r w:rsidRPr="0003710E">
        <w:rPr>
          <w:rFonts w:ascii="Times New Roman" w:hAnsi="Times New Roman" w:cs="Times New Roman"/>
          <w:sz w:val="20"/>
          <w:szCs w:val="20"/>
        </w:rPr>
        <w:t>вопросам исчисления стажа муниципальной службы устанавливает право заявителя на пенсию за выслугу лет и оформляет решение о предоставлении муниципальной услуги или об отказе в предоставлении муниципальной услуги с указанием мотивов отказа;</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3.4.5. В случае принятия решения об установлении права заявителя на пенсию за выслугу лет Комиссия Администрации Новомихайловского поселения Монастырщинского района Смоленской области  по</w:t>
      </w:r>
      <w:r w:rsidRPr="0003710E">
        <w:rPr>
          <w:rFonts w:ascii="Times New Roman" w:hAnsi="Times New Roman" w:cs="Times New Roman"/>
          <w:b/>
          <w:sz w:val="20"/>
          <w:szCs w:val="20"/>
        </w:rPr>
        <w:t xml:space="preserve"> </w:t>
      </w:r>
      <w:r w:rsidRPr="0003710E">
        <w:rPr>
          <w:rFonts w:ascii="Times New Roman" w:hAnsi="Times New Roman" w:cs="Times New Roman"/>
          <w:sz w:val="20"/>
          <w:szCs w:val="20"/>
        </w:rPr>
        <w:t>вопросам исчисления стажа муниципальной службы направляет пенсионное дело заявителя в бухгалтерию для расчёта или перерасчета пенсии за выслугу лет.</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3.4.6. Специалист, уполномоченный на рассмотрение обращения заявителя, подготавливает проект распоряжения о назначении пенсии за выслугу лет, о перерасчете пенсии за выслугу лет или об отказе в назначении пенсии за выслугу лет;</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3.4.7.Результатом административной процедуры является подписание Главой муниципального образования распоряжения о назначении пенсии за выслугу лет, о перерасчете пенсии за выслугу лет или об отказе в предоставлении муниципальной услуги.</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3.4.8. Продолжительность административной процедуры не более 14 рабочих дней.</w:t>
      </w:r>
    </w:p>
    <w:p w:rsidR="0003710E" w:rsidRPr="0003710E" w:rsidRDefault="0003710E" w:rsidP="0003710E">
      <w:pPr>
        <w:autoSpaceDE w:val="0"/>
        <w:autoSpaceDN w:val="0"/>
        <w:adjustRightInd w:val="0"/>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3.4.9. Обязанности специалиста, ответственного за рассмотрение документов, должны быть также закреплены в его должностной инструкции.</w:t>
      </w:r>
    </w:p>
    <w:p w:rsidR="0003710E" w:rsidRPr="0003710E" w:rsidRDefault="0003710E" w:rsidP="0003710E">
      <w:pPr>
        <w:spacing w:after="0"/>
        <w:rPr>
          <w:rFonts w:ascii="Times New Roman" w:hAnsi="Times New Roman" w:cs="Times New Roman"/>
          <w:sz w:val="20"/>
          <w:szCs w:val="20"/>
        </w:rPr>
      </w:pPr>
      <w:r w:rsidRPr="0003710E">
        <w:rPr>
          <w:rFonts w:ascii="Times New Roman" w:hAnsi="Times New Roman" w:cs="Times New Roman"/>
          <w:sz w:val="20"/>
          <w:szCs w:val="20"/>
        </w:rPr>
        <w:t xml:space="preserve">                                              </w:t>
      </w:r>
    </w:p>
    <w:p w:rsidR="0003710E" w:rsidRPr="0003710E" w:rsidRDefault="0003710E" w:rsidP="0003710E">
      <w:pPr>
        <w:spacing w:after="0"/>
        <w:rPr>
          <w:rFonts w:ascii="Times New Roman" w:hAnsi="Times New Roman" w:cs="Times New Roman"/>
          <w:sz w:val="20"/>
          <w:szCs w:val="20"/>
        </w:rPr>
      </w:pPr>
      <w:r w:rsidRPr="0003710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3710E">
        <w:rPr>
          <w:rFonts w:ascii="Times New Roman" w:hAnsi="Times New Roman" w:cs="Times New Roman"/>
          <w:sz w:val="20"/>
          <w:szCs w:val="20"/>
        </w:rPr>
        <w:t xml:space="preserve">    </w:t>
      </w:r>
      <w:r w:rsidRPr="0003710E">
        <w:rPr>
          <w:rFonts w:ascii="Times New Roman" w:hAnsi="Times New Roman" w:cs="Times New Roman"/>
          <w:b/>
          <w:bCs/>
          <w:sz w:val="20"/>
          <w:szCs w:val="20"/>
        </w:rPr>
        <w:t>3.5. Выдача результата</w:t>
      </w:r>
      <w:r>
        <w:rPr>
          <w:rFonts w:ascii="Times New Roman" w:hAnsi="Times New Roman" w:cs="Times New Roman"/>
          <w:sz w:val="20"/>
          <w:szCs w:val="20"/>
        </w:rPr>
        <w:t xml:space="preserve"> </w:t>
      </w:r>
      <w:r w:rsidRPr="0003710E">
        <w:rPr>
          <w:rFonts w:ascii="Times New Roman" w:hAnsi="Times New Roman" w:cs="Times New Roman"/>
          <w:b/>
          <w:bCs/>
          <w:sz w:val="20"/>
          <w:szCs w:val="20"/>
        </w:rPr>
        <w:t xml:space="preserve">предоставления муниципальной услуги (решения) заявителю </w:t>
      </w:r>
    </w:p>
    <w:p w:rsidR="0003710E" w:rsidRPr="0003710E" w:rsidRDefault="0003710E" w:rsidP="0003710E">
      <w:pPr>
        <w:spacing w:after="0"/>
        <w:jc w:val="center"/>
        <w:rPr>
          <w:rFonts w:ascii="Times New Roman" w:hAnsi="Times New Roman" w:cs="Times New Roman"/>
          <w:sz w:val="20"/>
          <w:szCs w:val="20"/>
        </w:rPr>
      </w:pPr>
      <w:r w:rsidRPr="0003710E">
        <w:rPr>
          <w:rFonts w:ascii="Times New Roman" w:hAnsi="Times New Roman" w:cs="Times New Roman"/>
          <w:sz w:val="20"/>
          <w:szCs w:val="20"/>
        </w:rPr>
        <w:t> </w:t>
      </w:r>
    </w:p>
    <w:p w:rsidR="0003710E" w:rsidRPr="0003710E" w:rsidRDefault="0003710E" w:rsidP="0003710E">
      <w:pPr>
        <w:pStyle w:val="ConsPlusNormal"/>
        <w:ind w:firstLine="540"/>
        <w:jc w:val="both"/>
        <w:rPr>
          <w:rFonts w:ascii="Times New Roman" w:hAnsi="Times New Roman" w:cs="Times New Roman"/>
        </w:rPr>
      </w:pPr>
      <w:r w:rsidRPr="0003710E">
        <w:rPr>
          <w:rFonts w:ascii="Times New Roman" w:hAnsi="Times New Roman" w:cs="Times New Roman"/>
        </w:rPr>
        <w:t>3.5.1. Основанием для начала процедуры выдачи уведомления получателя муниципальной услуги о назначении, перерасчете пенсии за выслугу лет и о новом размере пенсии либо об отказе в предоставлении муниципальной услуги является подписание Главой муниципального образования соответствующих документов и поступление документов для выдачи заявителю специалисту, ответственному за выдачу документов.</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lastRenderedPageBreak/>
        <w:t>Копия решения вместе с  пакетом документов, представленных заявителем, остается на хранении в Администрации.</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3.5.4. Результатом административной процедуры является направление заявителю уведомления о назначении, перерасчёте либо об отказе в предоставлении муниципальной услуги.</w:t>
      </w:r>
    </w:p>
    <w:p w:rsidR="0003710E" w:rsidRPr="0003710E" w:rsidRDefault="0003710E" w:rsidP="0003710E">
      <w:pPr>
        <w:spacing w:after="0"/>
        <w:ind w:firstLine="720"/>
        <w:rPr>
          <w:rFonts w:ascii="Times New Roman" w:hAnsi="Times New Roman" w:cs="Times New Roman"/>
          <w:sz w:val="20"/>
          <w:szCs w:val="20"/>
        </w:rPr>
      </w:pPr>
      <w:r w:rsidRPr="0003710E">
        <w:rPr>
          <w:rFonts w:ascii="Times New Roman" w:hAnsi="Times New Roman" w:cs="Times New Roman"/>
          <w:sz w:val="20"/>
          <w:szCs w:val="20"/>
        </w:rPr>
        <w:t>3.5.5. Продолжительность административной процедуры не более 3 рабочих</w:t>
      </w:r>
      <w:r w:rsidRPr="0003710E">
        <w:rPr>
          <w:rFonts w:ascii="Times New Roman" w:hAnsi="Times New Roman" w:cs="Times New Roman"/>
          <w:i/>
          <w:iCs/>
          <w:sz w:val="20"/>
          <w:szCs w:val="20"/>
        </w:rPr>
        <w:t xml:space="preserve"> </w:t>
      </w:r>
      <w:r w:rsidRPr="0003710E">
        <w:rPr>
          <w:rFonts w:ascii="Times New Roman" w:hAnsi="Times New Roman" w:cs="Times New Roman"/>
          <w:sz w:val="20"/>
          <w:szCs w:val="20"/>
        </w:rPr>
        <w:t>дней.</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3.5.6. Обязанности специалиста, ответственного за выдачу документов, должны быть также закреплены в его должностной инструкции.</w:t>
      </w:r>
    </w:p>
    <w:p w:rsidR="0003710E" w:rsidRPr="0003710E" w:rsidRDefault="0003710E" w:rsidP="0003710E">
      <w:pPr>
        <w:spacing w:after="0"/>
        <w:ind w:firstLine="720"/>
        <w:rPr>
          <w:rFonts w:ascii="Times New Roman" w:hAnsi="Times New Roman" w:cs="Times New Roman"/>
          <w:sz w:val="20"/>
          <w:szCs w:val="20"/>
        </w:rPr>
      </w:pPr>
    </w:p>
    <w:p w:rsidR="0003710E" w:rsidRPr="0003710E" w:rsidRDefault="0003710E" w:rsidP="0003710E">
      <w:pPr>
        <w:autoSpaceDE w:val="0"/>
        <w:autoSpaceDN w:val="0"/>
        <w:adjustRightInd w:val="0"/>
        <w:spacing w:after="0"/>
        <w:jc w:val="center"/>
        <w:outlineLvl w:val="0"/>
        <w:rPr>
          <w:rFonts w:ascii="Times New Roman" w:hAnsi="Times New Roman" w:cs="Times New Roman"/>
          <w:b/>
          <w:bCs/>
          <w:sz w:val="20"/>
          <w:szCs w:val="20"/>
        </w:rPr>
      </w:pPr>
      <w:r w:rsidRPr="0003710E">
        <w:rPr>
          <w:rFonts w:ascii="Times New Roman" w:hAnsi="Times New Roman" w:cs="Times New Roman"/>
          <w:b/>
          <w:bCs/>
          <w:sz w:val="20"/>
          <w:szCs w:val="20"/>
        </w:rPr>
        <w:t xml:space="preserve">4. Формы </w:t>
      </w:r>
      <w:proofErr w:type="gramStart"/>
      <w:r w:rsidRPr="0003710E">
        <w:rPr>
          <w:rFonts w:ascii="Times New Roman" w:hAnsi="Times New Roman" w:cs="Times New Roman"/>
          <w:b/>
          <w:bCs/>
          <w:sz w:val="20"/>
          <w:szCs w:val="20"/>
        </w:rPr>
        <w:t>контроля за</w:t>
      </w:r>
      <w:proofErr w:type="gramEnd"/>
      <w:r w:rsidRPr="0003710E">
        <w:rPr>
          <w:rFonts w:ascii="Times New Roman" w:hAnsi="Times New Roman" w:cs="Times New Roman"/>
          <w:b/>
          <w:bCs/>
          <w:sz w:val="20"/>
          <w:szCs w:val="20"/>
        </w:rPr>
        <w:t xml:space="preserve"> исполнением настоящего</w:t>
      </w:r>
    </w:p>
    <w:p w:rsidR="0003710E" w:rsidRPr="0003710E" w:rsidRDefault="0003710E" w:rsidP="0003710E">
      <w:pPr>
        <w:autoSpaceDE w:val="0"/>
        <w:autoSpaceDN w:val="0"/>
        <w:adjustRightInd w:val="0"/>
        <w:spacing w:after="0"/>
        <w:jc w:val="center"/>
        <w:rPr>
          <w:rFonts w:ascii="Times New Roman" w:hAnsi="Times New Roman" w:cs="Times New Roman"/>
          <w:b/>
          <w:bCs/>
          <w:sz w:val="20"/>
          <w:szCs w:val="20"/>
        </w:rPr>
      </w:pPr>
      <w:r w:rsidRPr="0003710E">
        <w:rPr>
          <w:rFonts w:ascii="Times New Roman" w:hAnsi="Times New Roman" w:cs="Times New Roman"/>
          <w:b/>
          <w:bCs/>
          <w:sz w:val="20"/>
          <w:szCs w:val="20"/>
        </w:rPr>
        <w:t>Административного регламента</w:t>
      </w:r>
    </w:p>
    <w:p w:rsidR="0003710E" w:rsidRPr="0003710E" w:rsidRDefault="0003710E" w:rsidP="0003710E">
      <w:pPr>
        <w:autoSpaceDE w:val="0"/>
        <w:autoSpaceDN w:val="0"/>
        <w:adjustRightInd w:val="0"/>
        <w:spacing w:after="0"/>
        <w:jc w:val="center"/>
        <w:rPr>
          <w:rFonts w:ascii="Times New Roman" w:hAnsi="Times New Roman" w:cs="Times New Roman"/>
          <w:sz w:val="20"/>
          <w:szCs w:val="20"/>
        </w:rPr>
      </w:pPr>
    </w:p>
    <w:p w:rsidR="0003710E" w:rsidRPr="0003710E" w:rsidRDefault="0003710E" w:rsidP="007629DC">
      <w:pPr>
        <w:autoSpaceDE w:val="0"/>
        <w:autoSpaceDN w:val="0"/>
        <w:adjustRightInd w:val="0"/>
        <w:spacing w:after="0"/>
        <w:jc w:val="center"/>
        <w:outlineLvl w:val="1"/>
        <w:rPr>
          <w:rFonts w:ascii="Times New Roman" w:hAnsi="Times New Roman" w:cs="Times New Roman"/>
          <w:b/>
          <w:bCs/>
          <w:sz w:val="20"/>
          <w:szCs w:val="20"/>
        </w:rPr>
      </w:pPr>
      <w:r w:rsidRPr="0003710E">
        <w:rPr>
          <w:rFonts w:ascii="Times New Roman" w:hAnsi="Times New Roman" w:cs="Times New Roman"/>
          <w:b/>
          <w:bCs/>
          <w:sz w:val="20"/>
          <w:szCs w:val="20"/>
        </w:rPr>
        <w:t xml:space="preserve">4.1. Порядок осуществления текущего </w:t>
      </w:r>
      <w:proofErr w:type="gramStart"/>
      <w:r w:rsidRPr="0003710E">
        <w:rPr>
          <w:rFonts w:ascii="Times New Roman" w:hAnsi="Times New Roman" w:cs="Times New Roman"/>
          <w:b/>
          <w:bCs/>
          <w:sz w:val="20"/>
          <w:szCs w:val="20"/>
        </w:rPr>
        <w:t>контроля за</w:t>
      </w:r>
      <w:proofErr w:type="gramEnd"/>
      <w:r w:rsidRPr="0003710E">
        <w:rPr>
          <w:rFonts w:ascii="Times New Roman" w:hAnsi="Times New Roman" w:cs="Times New Roman"/>
          <w:b/>
          <w:bCs/>
          <w:sz w:val="20"/>
          <w:szCs w:val="20"/>
        </w:rPr>
        <w:t xml:space="preserve"> соблюдением</w:t>
      </w:r>
      <w:r w:rsidR="007629DC">
        <w:rPr>
          <w:rFonts w:ascii="Times New Roman" w:hAnsi="Times New Roman" w:cs="Times New Roman"/>
          <w:b/>
          <w:bCs/>
          <w:sz w:val="20"/>
          <w:szCs w:val="20"/>
        </w:rPr>
        <w:t xml:space="preserve"> </w:t>
      </w:r>
      <w:r w:rsidRPr="0003710E">
        <w:rPr>
          <w:rFonts w:ascii="Times New Roman" w:hAnsi="Times New Roman" w:cs="Times New Roman"/>
          <w:b/>
          <w:bCs/>
          <w:sz w:val="20"/>
          <w:szCs w:val="20"/>
        </w:rPr>
        <w:t>и исполнением сотрудниками Администрации положений</w:t>
      </w:r>
      <w:r w:rsidR="007629DC">
        <w:rPr>
          <w:rFonts w:ascii="Times New Roman" w:hAnsi="Times New Roman" w:cs="Times New Roman"/>
          <w:b/>
          <w:bCs/>
          <w:sz w:val="20"/>
          <w:szCs w:val="20"/>
        </w:rPr>
        <w:t xml:space="preserve"> </w:t>
      </w:r>
      <w:r w:rsidRPr="0003710E">
        <w:rPr>
          <w:rFonts w:ascii="Times New Roman" w:hAnsi="Times New Roman" w:cs="Times New Roman"/>
          <w:b/>
          <w:bCs/>
          <w:sz w:val="20"/>
          <w:szCs w:val="20"/>
        </w:rPr>
        <w:t>настоящего Административного регламента и иных нормативных</w:t>
      </w:r>
      <w:r w:rsidR="007629DC">
        <w:rPr>
          <w:rFonts w:ascii="Times New Roman" w:hAnsi="Times New Roman" w:cs="Times New Roman"/>
          <w:b/>
          <w:bCs/>
          <w:sz w:val="20"/>
          <w:szCs w:val="20"/>
        </w:rPr>
        <w:t xml:space="preserve"> </w:t>
      </w:r>
      <w:r w:rsidRPr="0003710E">
        <w:rPr>
          <w:rFonts w:ascii="Times New Roman" w:hAnsi="Times New Roman" w:cs="Times New Roman"/>
          <w:b/>
          <w:bCs/>
          <w:sz w:val="20"/>
          <w:szCs w:val="20"/>
        </w:rPr>
        <w:t>правовых актов, устанавливающих требования к предоставлению</w:t>
      </w:r>
      <w:r w:rsidR="007629DC">
        <w:rPr>
          <w:rFonts w:ascii="Times New Roman" w:hAnsi="Times New Roman" w:cs="Times New Roman"/>
          <w:b/>
          <w:bCs/>
          <w:sz w:val="20"/>
          <w:szCs w:val="20"/>
        </w:rPr>
        <w:t xml:space="preserve"> </w:t>
      </w:r>
      <w:r w:rsidRPr="0003710E">
        <w:rPr>
          <w:rFonts w:ascii="Times New Roman" w:hAnsi="Times New Roman" w:cs="Times New Roman"/>
          <w:b/>
          <w:bCs/>
          <w:sz w:val="20"/>
          <w:szCs w:val="20"/>
        </w:rPr>
        <w:t>муниципальной услуги, а также принятием решений</w:t>
      </w:r>
    </w:p>
    <w:p w:rsidR="0003710E" w:rsidRPr="0003710E" w:rsidRDefault="0003710E" w:rsidP="0003710E">
      <w:pPr>
        <w:autoSpaceDE w:val="0"/>
        <w:autoSpaceDN w:val="0"/>
        <w:adjustRightInd w:val="0"/>
        <w:spacing w:after="0"/>
        <w:jc w:val="center"/>
        <w:rPr>
          <w:rFonts w:ascii="Times New Roman" w:hAnsi="Times New Roman" w:cs="Times New Roman"/>
          <w:b/>
          <w:bCs/>
          <w:sz w:val="20"/>
          <w:szCs w:val="20"/>
        </w:rPr>
      </w:pPr>
      <w:r w:rsidRPr="0003710E">
        <w:rPr>
          <w:rFonts w:ascii="Times New Roman" w:hAnsi="Times New Roman" w:cs="Times New Roman"/>
          <w:b/>
          <w:bCs/>
          <w:sz w:val="20"/>
          <w:szCs w:val="20"/>
        </w:rPr>
        <w:t>ответственными лицами</w:t>
      </w:r>
    </w:p>
    <w:p w:rsidR="0003710E" w:rsidRPr="0003710E" w:rsidRDefault="0003710E" w:rsidP="0003710E">
      <w:pPr>
        <w:autoSpaceDE w:val="0"/>
        <w:autoSpaceDN w:val="0"/>
        <w:adjustRightInd w:val="0"/>
        <w:spacing w:after="0"/>
        <w:jc w:val="center"/>
        <w:rPr>
          <w:rFonts w:ascii="Times New Roman" w:hAnsi="Times New Roman" w:cs="Times New Roman"/>
          <w:sz w:val="20"/>
          <w:szCs w:val="20"/>
        </w:rPr>
      </w:pPr>
    </w:p>
    <w:p w:rsidR="0003710E" w:rsidRPr="0003710E" w:rsidRDefault="0003710E" w:rsidP="0003710E">
      <w:pPr>
        <w:autoSpaceDE w:val="0"/>
        <w:autoSpaceDN w:val="0"/>
        <w:adjustRightInd w:val="0"/>
        <w:spacing w:after="0"/>
        <w:ind w:firstLine="540"/>
        <w:jc w:val="both"/>
        <w:rPr>
          <w:rFonts w:ascii="Times New Roman" w:hAnsi="Times New Roman" w:cs="Times New Roman"/>
          <w:sz w:val="20"/>
          <w:szCs w:val="20"/>
        </w:rPr>
      </w:pPr>
      <w:r w:rsidRPr="0003710E">
        <w:rPr>
          <w:rFonts w:ascii="Times New Roman" w:hAnsi="Times New Roman" w:cs="Times New Roman"/>
          <w:sz w:val="20"/>
          <w:szCs w:val="20"/>
        </w:rPr>
        <w:t xml:space="preserve">4.1.1. Глава муниципального образования  осуществляет текущий </w:t>
      </w:r>
      <w:proofErr w:type="gramStart"/>
      <w:r w:rsidRPr="0003710E">
        <w:rPr>
          <w:rFonts w:ascii="Times New Roman" w:hAnsi="Times New Roman" w:cs="Times New Roman"/>
          <w:sz w:val="20"/>
          <w:szCs w:val="20"/>
        </w:rPr>
        <w:t>контроль за</w:t>
      </w:r>
      <w:proofErr w:type="gramEnd"/>
      <w:r w:rsidRPr="0003710E">
        <w:rPr>
          <w:rFonts w:ascii="Times New Roman" w:hAnsi="Times New Roman" w:cs="Times New Roman"/>
          <w:sz w:val="20"/>
          <w:szCs w:val="20"/>
        </w:rPr>
        <w:t xml:space="preserve"> соблюдением последовательности и сроков действий и административных процедур в ходе предоставления муниципальной услуги.</w:t>
      </w:r>
    </w:p>
    <w:p w:rsidR="0003710E" w:rsidRPr="0003710E" w:rsidRDefault="0003710E" w:rsidP="0003710E">
      <w:pPr>
        <w:autoSpaceDE w:val="0"/>
        <w:autoSpaceDN w:val="0"/>
        <w:adjustRightInd w:val="0"/>
        <w:spacing w:after="0"/>
        <w:ind w:firstLine="540"/>
        <w:jc w:val="both"/>
        <w:rPr>
          <w:rFonts w:ascii="Times New Roman" w:hAnsi="Times New Roman" w:cs="Times New Roman"/>
          <w:sz w:val="20"/>
          <w:szCs w:val="20"/>
        </w:rPr>
      </w:pPr>
      <w:r w:rsidRPr="0003710E">
        <w:rPr>
          <w:rFonts w:ascii="Times New Roman" w:hAnsi="Times New Roman" w:cs="Times New Roman"/>
          <w:sz w:val="20"/>
          <w:szCs w:val="20"/>
        </w:rPr>
        <w:t>4.1.2.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03710E" w:rsidRPr="0003710E" w:rsidRDefault="0003710E" w:rsidP="0003710E">
      <w:pPr>
        <w:autoSpaceDE w:val="0"/>
        <w:autoSpaceDN w:val="0"/>
        <w:adjustRightInd w:val="0"/>
        <w:spacing w:after="0"/>
        <w:ind w:firstLine="540"/>
        <w:jc w:val="both"/>
        <w:rPr>
          <w:rFonts w:ascii="Times New Roman" w:hAnsi="Times New Roman" w:cs="Times New Roman"/>
          <w:sz w:val="20"/>
          <w:szCs w:val="20"/>
        </w:rPr>
      </w:pPr>
    </w:p>
    <w:p w:rsidR="0003710E" w:rsidRPr="0003710E" w:rsidRDefault="0003710E" w:rsidP="0003710E">
      <w:pPr>
        <w:autoSpaceDE w:val="0"/>
        <w:autoSpaceDN w:val="0"/>
        <w:adjustRightInd w:val="0"/>
        <w:spacing w:after="0"/>
        <w:jc w:val="center"/>
        <w:outlineLvl w:val="1"/>
        <w:rPr>
          <w:rFonts w:ascii="Times New Roman" w:hAnsi="Times New Roman" w:cs="Times New Roman"/>
          <w:b/>
          <w:bCs/>
          <w:sz w:val="20"/>
          <w:szCs w:val="20"/>
        </w:rPr>
      </w:pPr>
      <w:r w:rsidRPr="0003710E">
        <w:rPr>
          <w:rFonts w:ascii="Times New Roman" w:hAnsi="Times New Roman" w:cs="Times New Roman"/>
          <w:b/>
          <w:bCs/>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3710E">
        <w:rPr>
          <w:rFonts w:ascii="Times New Roman" w:hAnsi="Times New Roman" w:cs="Times New Roman"/>
          <w:b/>
          <w:bCs/>
          <w:sz w:val="20"/>
          <w:szCs w:val="20"/>
        </w:rPr>
        <w:t>контроля за</w:t>
      </w:r>
      <w:proofErr w:type="gramEnd"/>
      <w:r w:rsidRPr="0003710E">
        <w:rPr>
          <w:rFonts w:ascii="Times New Roman" w:hAnsi="Times New Roman" w:cs="Times New Roman"/>
          <w:b/>
          <w:bCs/>
          <w:sz w:val="20"/>
          <w:szCs w:val="20"/>
        </w:rPr>
        <w:t xml:space="preserve"> полнотой и качеством предоставления</w:t>
      </w:r>
    </w:p>
    <w:p w:rsidR="0003710E" w:rsidRPr="0003710E" w:rsidRDefault="0003710E" w:rsidP="0003710E">
      <w:pPr>
        <w:autoSpaceDE w:val="0"/>
        <w:autoSpaceDN w:val="0"/>
        <w:adjustRightInd w:val="0"/>
        <w:spacing w:after="0"/>
        <w:jc w:val="center"/>
        <w:rPr>
          <w:rFonts w:ascii="Times New Roman" w:hAnsi="Times New Roman" w:cs="Times New Roman"/>
          <w:b/>
          <w:bCs/>
          <w:sz w:val="20"/>
          <w:szCs w:val="20"/>
        </w:rPr>
      </w:pPr>
      <w:r w:rsidRPr="0003710E">
        <w:rPr>
          <w:rFonts w:ascii="Times New Roman" w:hAnsi="Times New Roman" w:cs="Times New Roman"/>
          <w:b/>
          <w:bCs/>
          <w:sz w:val="20"/>
          <w:szCs w:val="20"/>
        </w:rPr>
        <w:t>муниципальной услуги</w:t>
      </w:r>
    </w:p>
    <w:p w:rsidR="0003710E" w:rsidRPr="0003710E" w:rsidRDefault="0003710E" w:rsidP="0003710E">
      <w:pPr>
        <w:autoSpaceDE w:val="0"/>
        <w:autoSpaceDN w:val="0"/>
        <w:adjustRightInd w:val="0"/>
        <w:spacing w:after="0"/>
        <w:jc w:val="center"/>
        <w:rPr>
          <w:rFonts w:ascii="Times New Roman" w:hAnsi="Times New Roman" w:cs="Times New Roman"/>
          <w:sz w:val="20"/>
          <w:szCs w:val="20"/>
        </w:rPr>
      </w:pPr>
    </w:p>
    <w:p w:rsidR="0003710E" w:rsidRPr="0003710E" w:rsidRDefault="0003710E" w:rsidP="0003710E">
      <w:pPr>
        <w:autoSpaceDE w:val="0"/>
        <w:autoSpaceDN w:val="0"/>
        <w:adjustRightInd w:val="0"/>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4.2.1. Проверки могут быть плановыми (осуществляться на основании полугодовых или годовых планов работы Администрации) и внеплановыми.</w:t>
      </w:r>
    </w:p>
    <w:p w:rsidR="0003710E" w:rsidRPr="0003710E" w:rsidRDefault="0003710E" w:rsidP="0003710E">
      <w:pPr>
        <w:autoSpaceDE w:val="0"/>
        <w:autoSpaceDN w:val="0"/>
        <w:adjustRightInd w:val="0"/>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сотрудниками Администрации, муниципальными служащими.</w:t>
      </w:r>
    </w:p>
    <w:p w:rsidR="0003710E" w:rsidRPr="0003710E" w:rsidRDefault="0003710E" w:rsidP="0003710E">
      <w:pPr>
        <w:autoSpaceDE w:val="0"/>
        <w:autoSpaceDN w:val="0"/>
        <w:adjustRightInd w:val="0"/>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 xml:space="preserve">4.2.3. Плановый </w:t>
      </w:r>
      <w:proofErr w:type="gramStart"/>
      <w:r w:rsidRPr="0003710E">
        <w:rPr>
          <w:rFonts w:ascii="Times New Roman" w:hAnsi="Times New Roman" w:cs="Times New Roman"/>
          <w:sz w:val="20"/>
          <w:szCs w:val="20"/>
        </w:rPr>
        <w:t>контроль за</w:t>
      </w:r>
      <w:proofErr w:type="gramEnd"/>
      <w:r w:rsidRPr="0003710E">
        <w:rPr>
          <w:rFonts w:ascii="Times New Roman" w:hAnsi="Times New Roman" w:cs="Times New Roman"/>
          <w:sz w:val="20"/>
          <w:szCs w:val="20"/>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03710E" w:rsidRPr="0003710E" w:rsidRDefault="0003710E" w:rsidP="0003710E">
      <w:pPr>
        <w:autoSpaceDE w:val="0"/>
        <w:autoSpaceDN w:val="0"/>
        <w:adjustRightInd w:val="0"/>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4.2.4. Результаты проверки оформляются в виде справки, в которой отмечаются выявленные недостатки и предложения по их устранению.</w:t>
      </w:r>
    </w:p>
    <w:p w:rsidR="0003710E" w:rsidRPr="0003710E" w:rsidRDefault="0003710E" w:rsidP="0003710E">
      <w:pPr>
        <w:autoSpaceDE w:val="0"/>
        <w:autoSpaceDN w:val="0"/>
        <w:adjustRightInd w:val="0"/>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03710E" w:rsidRPr="0003710E" w:rsidRDefault="0003710E" w:rsidP="0003710E">
      <w:pPr>
        <w:autoSpaceDE w:val="0"/>
        <w:autoSpaceDN w:val="0"/>
        <w:adjustRightInd w:val="0"/>
        <w:spacing w:after="0"/>
        <w:ind w:firstLine="540"/>
        <w:jc w:val="both"/>
        <w:rPr>
          <w:rFonts w:ascii="Times New Roman" w:hAnsi="Times New Roman" w:cs="Times New Roman"/>
          <w:sz w:val="20"/>
          <w:szCs w:val="20"/>
        </w:rPr>
      </w:pPr>
    </w:p>
    <w:p w:rsidR="0003710E" w:rsidRPr="0003710E" w:rsidRDefault="0003710E" w:rsidP="0003710E">
      <w:pPr>
        <w:autoSpaceDE w:val="0"/>
        <w:autoSpaceDN w:val="0"/>
        <w:adjustRightInd w:val="0"/>
        <w:spacing w:after="0"/>
        <w:jc w:val="center"/>
        <w:outlineLvl w:val="1"/>
        <w:rPr>
          <w:rFonts w:ascii="Times New Roman" w:hAnsi="Times New Roman" w:cs="Times New Roman"/>
          <w:b/>
          <w:bCs/>
          <w:sz w:val="20"/>
          <w:szCs w:val="20"/>
        </w:rPr>
      </w:pPr>
      <w:r w:rsidRPr="0003710E">
        <w:rPr>
          <w:rFonts w:ascii="Times New Roman" w:hAnsi="Times New Roman" w:cs="Times New Roman"/>
          <w:b/>
          <w:bCs/>
          <w:sz w:val="20"/>
          <w:szCs w:val="20"/>
        </w:rPr>
        <w:t xml:space="preserve">    4.3. Ответственность сотрудников Администрации,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03710E" w:rsidRPr="0003710E" w:rsidRDefault="0003710E" w:rsidP="0003710E">
      <w:pPr>
        <w:autoSpaceDE w:val="0"/>
        <w:autoSpaceDN w:val="0"/>
        <w:adjustRightInd w:val="0"/>
        <w:spacing w:after="0"/>
        <w:jc w:val="center"/>
        <w:rPr>
          <w:rFonts w:ascii="Times New Roman" w:hAnsi="Times New Roman" w:cs="Times New Roman"/>
          <w:sz w:val="20"/>
          <w:szCs w:val="20"/>
        </w:rPr>
      </w:pPr>
    </w:p>
    <w:p w:rsidR="0003710E" w:rsidRPr="0003710E" w:rsidRDefault="0003710E" w:rsidP="0003710E">
      <w:pPr>
        <w:autoSpaceDE w:val="0"/>
        <w:autoSpaceDN w:val="0"/>
        <w:adjustRightInd w:val="0"/>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4.3.1. Сотрудники и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сотрудников и муниципальных служащих Администрации закрепляется в их должностных инструкциях.</w:t>
      </w:r>
    </w:p>
    <w:p w:rsidR="0003710E" w:rsidRPr="0003710E" w:rsidRDefault="0003710E" w:rsidP="0003710E">
      <w:pPr>
        <w:autoSpaceDE w:val="0"/>
        <w:autoSpaceDN w:val="0"/>
        <w:adjustRightInd w:val="0"/>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03710E" w:rsidRPr="0003710E" w:rsidRDefault="0003710E" w:rsidP="0003710E">
      <w:pPr>
        <w:pStyle w:val="ConsPlusNormal"/>
        <w:jc w:val="both"/>
        <w:rPr>
          <w:rFonts w:ascii="Times New Roman" w:hAnsi="Times New Roman" w:cs="Times New Roman"/>
        </w:rPr>
      </w:pPr>
    </w:p>
    <w:p w:rsidR="0003710E" w:rsidRPr="0003710E" w:rsidRDefault="0003710E" w:rsidP="0003710E">
      <w:pPr>
        <w:autoSpaceDE w:val="0"/>
        <w:autoSpaceDN w:val="0"/>
        <w:adjustRightInd w:val="0"/>
        <w:spacing w:after="0"/>
        <w:ind w:firstLine="540"/>
        <w:jc w:val="center"/>
        <w:outlineLvl w:val="1"/>
        <w:rPr>
          <w:rFonts w:ascii="Times New Roman" w:hAnsi="Times New Roman" w:cs="Times New Roman"/>
          <w:b/>
          <w:bCs/>
          <w:sz w:val="20"/>
          <w:szCs w:val="20"/>
        </w:rPr>
      </w:pPr>
      <w:r w:rsidRPr="0003710E">
        <w:rPr>
          <w:rFonts w:ascii="Times New Roman" w:hAnsi="Times New Roman" w:cs="Times New Roman"/>
          <w:b/>
          <w:bCs/>
          <w:sz w:val="20"/>
          <w:szCs w:val="20"/>
        </w:rPr>
        <w:t>5. Досудебный (внесудебный) порядок обжалования решений и действий (бездействия) Администрации, сотрудников Администрации или муниципальных служащих</w:t>
      </w:r>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sz w:val="20"/>
          <w:szCs w:val="20"/>
        </w:rPr>
      </w:pPr>
      <w:r w:rsidRPr="0003710E">
        <w:rPr>
          <w:rFonts w:ascii="Times New Roman" w:hAnsi="Times New Roman" w:cs="Times New Roman"/>
          <w:sz w:val="20"/>
          <w:szCs w:val="20"/>
        </w:rPr>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Администрации, муниципальными служащими Администрации в досудебном (внесудебном) порядке.</w:t>
      </w:r>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sz w:val="20"/>
          <w:szCs w:val="20"/>
        </w:rPr>
      </w:pPr>
      <w:r w:rsidRPr="0003710E">
        <w:rPr>
          <w:rFonts w:ascii="Times New Roman" w:hAnsi="Times New Roman" w:cs="Times New Roman"/>
          <w:sz w:val="20"/>
          <w:szCs w:val="20"/>
        </w:rPr>
        <w:t>5.2. Информация о порядке обжалования решений и действий (бездействия) Администрации, а также сотрудников Администрации или муниципальных служащих размещается:</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 xml:space="preserve">1) на информационных стендах Администрации; </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lastRenderedPageBreak/>
        <w:t xml:space="preserve">2) на Интернет-сайте Администрации: </w:t>
      </w:r>
      <w:hyperlink w:history="1">
        <w:r w:rsidRPr="0003710E">
          <w:rPr>
            <w:rFonts w:ascii="Times New Roman" w:eastAsia="Calibri" w:hAnsi="Times New Roman" w:cs="Times New Roman"/>
            <w:sz w:val="20"/>
            <w:szCs w:val="20"/>
            <w:lang w:val="en-US"/>
          </w:rPr>
          <w:t>http</w:t>
        </w:r>
        <w:r w:rsidRPr="0003710E">
          <w:rPr>
            <w:rFonts w:ascii="Times New Roman" w:eastAsia="Calibri" w:hAnsi="Times New Roman" w:cs="Times New Roman"/>
            <w:sz w:val="20"/>
            <w:szCs w:val="20"/>
          </w:rPr>
          <w:t>://</w:t>
        </w:r>
      </w:hyperlink>
      <w:proofErr w:type="spellStart"/>
      <w:r w:rsidRPr="0003710E">
        <w:rPr>
          <w:rFonts w:ascii="Times New Roman" w:eastAsia="Calibri" w:hAnsi="Times New Roman" w:cs="Times New Roman"/>
          <w:sz w:val="20"/>
          <w:szCs w:val="20"/>
          <w:lang w:val="en-US"/>
        </w:rPr>
        <w:t>novomih</w:t>
      </w:r>
      <w:proofErr w:type="spellEnd"/>
      <w:r w:rsidRPr="0003710E">
        <w:rPr>
          <w:rFonts w:ascii="Times New Roman" w:eastAsia="Calibri" w:hAnsi="Times New Roman" w:cs="Times New Roman"/>
          <w:sz w:val="20"/>
          <w:szCs w:val="20"/>
        </w:rPr>
        <w:t>-</w:t>
      </w:r>
      <w:r w:rsidRPr="0003710E">
        <w:rPr>
          <w:rFonts w:ascii="Times New Roman" w:eastAsia="Calibri" w:hAnsi="Times New Roman" w:cs="Times New Roman"/>
          <w:sz w:val="20"/>
          <w:szCs w:val="20"/>
          <w:lang w:val="en-US"/>
        </w:rPr>
        <w:t>sp</w:t>
      </w:r>
      <w:r w:rsidRPr="0003710E">
        <w:rPr>
          <w:rFonts w:ascii="Times New Roman" w:eastAsia="Calibri" w:hAnsi="Times New Roman" w:cs="Times New Roman"/>
          <w:sz w:val="20"/>
          <w:szCs w:val="20"/>
        </w:rPr>
        <w:t>.</w:t>
      </w:r>
      <w:r w:rsidRPr="0003710E">
        <w:rPr>
          <w:rFonts w:ascii="Times New Roman" w:hAnsi="Times New Roman" w:cs="Times New Roman"/>
          <w:sz w:val="20"/>
          <w:szCs w:val="20"/>
          <w:lang w:val="en-US"/>
        </w:rPr>
        <w:t>admin</w:t>
      </w:r>
      <w:r w:rsidRPr="0003710E">
        <w:rPr>
          <w:rFonts w:ascii="Times New Roman" w:hAnsi="Times New Roman" w:cs="Times New Roman"/>
          <w:sz w:val="20"/>
          <w:szCs w:val="20"/>
        </w:rPr>
        <w:t>.</w:t>
      </w:r>
      <w:proofErr w:type="spellStart"/>
      <w:r w:rsidRPr="0003710E">
        <w:rPr>
          <w:rFonts w:ascii="Times New Roman" w:hAnsi="Times New Roman" w:cs="Times New Roman"/>
          <w:sz w:val="20"/>
          <w:szCs w:val="20"/>
          <w:lang w:val="en-US"/>
        </w:rPr>
        <w:t>smolensk</w:t>
      </w:r>
      <w:proofErr w:type="spellEnd"/>
      <w:r w:rsidRPr="0003710E">
        <w:rPr>
          <w:rFonts w:ascii="Times New Roman" w:hAnsi="Times New Roman" w:cs="Times New Roman"/>
          <w:sz w:val="20"/>
          <w:szCs w:val="20"/>
        </w:rPr>
        <w:t>.</w:t>
      </w:r>
      <w:proofErr w:type="spellStart"/>
      <w:r w:rsidRPr="0003710E">
        <w:rPr>
          <w:rFonts w:ascii="Times New Roman" w:hAnsi="Times New Roman" w:cs="Times New Roman"/>
          <w:sz w:val="20"/>
          <w:szCs w:val="20"/>
          <w:lang w:val="en-US"/>
        </w:rPr>
        <w:t>ru</w:t>
      </w:r>
      <w:proofErr w:type="spellEnd"/>
      <w:r w:rsidRPr="0003710E">
        <w:rPr>
          <w:rFonts w:ascii="Times New Roman" w:hAnsi="Times New Roman" w:cs="Times New Roman"/>
          <w:sz w:val="20"/>
          <w:szCs w:val="20"/>
        </w:rPr>
        <w:t>/~</w:t>
      </w:r>
      <w:proofErr w:type="spellStart"/>
      <w:r w:rsidRPr="0003710E">
        <w:rPr>
          <w:rFonts w:ascii="Times New Roman" w:hAnsi="Times New Roman" w:cs="Times New Roman"/>
          <w:sz w:val="20"/>
          <w:szCs w:val="20"/>
          <w:lang w:val="en-US"/>
        </w:rPr>
        <w:t>monast</w:t>
      </w:r>
      <w:proofErr w:type="spellEnd"/>
      <w:r w:rsidRPr="0003710E">
        <w:rPr>
          <w:rFonts w:ascii="Times New Roman" w:hAnsi="Times New Roman" w:cs="Times New Roman"/>
          <w:sz w:val="20"/>
          <w:szCs w:val="20"/>
        </w:rPr>
        <w:t>/</w:t>
      </w:r>
      <w:proofErr w:type="spellStart"/>
      <w:r w:rsidRPr="0003710E">
        <w:rPr>
          <w:rFonts w:ascii="Times New Roman" w:hAnsi="Times New Roman" w:cs="Times New Roman"/>
          <w:sz w:val="20"/>
          <w:szCs w:val="20"/>
          <w:lang w:val="en-US"/>
        </w:rPr>
        <w:t>sels</w:t>
      </w:r>
      <w:proofErr w:type="spellEnd"/>
      <w:r w:rsidRPr="0003710E">
        <w:rPr>
          <w:rFonts w:ascii="Times New Roman" w:hAnsi="Times New Roman" w:cs="Times New Roman"/>
          <w:sz w:val="20"/>
          <w:szCs w:val="20"/>
        </w:rPr>
        <w:t>_</w:t>
      </w:r>
      <w:r w:rsidRPr="0003710E">
        <w:rPr>
          <w:rFonts w:ascii="Times New Roman" w:hAnsi="Times New Roman" w:cs="Times New Roman"/>
          <w:sz w:val="20"/>
          <w:szCs w:val="20"/>
          <w:lang w:val="en-US"/>
        </w:rPr>
        <w:t>pos</w:t>
      </w:r>
      <w:r w:rsidRPr="0003710E">
        <w:rPr>
          <w:rFonts w:ascii="Times New Roman" w:hAnsi="Times New Roman" w:cs="Times New Roman"/>
          <w:sz w:val="20"/>
          <w:szCs w:val="20"/>
        </w:rPr>
        <w:t>/. в информационно-телекоммуникационных сетях общего пользования (в том числе в сети Интернет);</w:t>
      </w:r>
    </w:p>
    <w:p w:rsidR="0003710E" w:rsidRPr="0003710E" w:rsidRDefault="0003710E" w:rsidP="0003710E">
      <w:pPr>
        <w:autoSpaceDE w:val="0"/>
        <w:autoSpaceDN w:val="0"/>
        <w:adjustRightInd w:val="0"/>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sz w:val="20"/>
          <w:szCs w:val="20"/>
        </w:rPr>
      </w:pPr>
      <w:r w:rsidRPr="0003710E">
        <w:rPr>
          <w:rFonts w:ascii="Times New Roman" w:hAnsi="Times New Roman" w:cs="Times New Roman"/>
          <w:sz w:val="20"/>
          <w:szCs w:val="20"/>
        </w:rPr>
        <w:t>5.3. Заявитель может обратиться с жалобой, в том числе в следующих случаях:</w:t>
      </w:r>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sz w:val="20"/>
          <w:szCs w:val="20"/>
        </w:rPr>
      </w:pPr>
      <w:r w:rsidRPr="0003710E">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sz w:val="20"/>
          <w:szCs w:val="20"/>
        </w:rPr>
      </w:pPr>
      <w:r w:rsidRPr="0003710E">
        <w:rPr>
          <w:rFonts w:ascii="Times New Roman" w:hAnsi="Times New Roman" w:cs="Times New Roman"/>
          <w:sz w:val="20"/>
          <w:szCs w:val="20"/>
        </w:rPr>
        <w:t>2) нарушение срока предоставления муниципальной услуги;</w:t>
      </w:r>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sz w:val="20"/>
          <w:szCs w:val="20"/>
        </w:rPr>
      </w:pPr>
      <w:r w:rsidRPr="0003710E">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sz w:val="20"/>
          <w:szCs w:val="20"/>
        </w:rPr>
      </w:pPr>
      <w:r w:rsidRPr="0003710E">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03710E">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sz w:val="20"/>
          <w:szCs w:val="20"/>
        </w:rPr>
      </w:pPr>
      <w:r w:rsidRPr="0003710E">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sz w:val="20"/>
          <w:szCs w:val="20"/>
        </w:rPr>
      </w:pPr>
      <w:r w:rsidRPr="0003710E">
        <w:rPr>
          <w:rFonts w:ascii="Times New Roman" w:hAnsi="Times New Roman" w:cs="Times New Roman"/>
          <w:sz w:val="20"/>
          <w:szCs w:val="20"/>
        </w:rPr>
        <w:t>7) отказ Администрации, сотрудника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sz w:val="20"/>
          <w:szCs w:val="20"/>
        </w:rPr>
      </w:pPr>
      <w:r w:rsidRPr="0003710E">
        <w:rPr>
          <w:rFonts w:ascii="Times New Roman" w:hAnsi="Times New Roman" w:cs="Times New Roman"/>
          <w:sz w:val="20"/>
          <w:szCs w:val="20"/>
        </w:rPr>
        <w:t>5.4. Заявитель вправе подать жалобу в письменной форме на бумажном носителе, в электронной форме в Администрацию. Жалобы на решения, принятые Главой муниципального образования, рассматриваются непосредственно Главой муниципального образования</w:t>
      </w:r>
      <w:proofErr w:type="gramStart"/>
      <w:r w:rsidRPr="0003710E">
        <w:rPr>
          <w:rFonts w:ascii="Times New Roman" w:hAnsi="Times New Roman" w:cs="Times New Roman"/>
          <w:sz w:val="20"/>
          <w:szCs w:val="20"/>
        </w:rPr>
        <w:t xml:space="preserve"> .</w:t>
      </w:r>
      <w:proofErr w:type="gramEnd"/>
    </w:p>
    <w:p w:rsidR="0003710E" w:rsidRPr="0003710E" w:rsidRDefault="0003710E" w:rsidP="0003710E">
      <w:pPr>
        <w:autoSpaceDE w:val="0"/>
        <w:autoSpaceDN w:val="0"/>
        <w:adjustRightInd w:val="0"/>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5.5. Жалоба в письменной форме может быть также направлена по почте либо принята при личном приеме заявителя.</w:t>
      </w:r>
    </w:p>
    <w:p w:rsidR="0003710E" w:rsidRPr="0003710E" w:rsidRDefault="0003710E" w:rsidP="0003710E">
      <w:pPr>
        <w:autoSpaceDE w:val="0"/>
        <w:autoSpaceDN w:val="0"/>
        <w:adjustRightInd w:val="0"/>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sz w:val="20"/>
          <w:szCs w:val="20"/>
        </w:rPr>
      </w:pPr>
      <w:r w:rsidRPr="0003710E">
        <w:rPr>
          <w:rFonts w:ascii="Times New Roman" w:hAnsi="Times New Roman" w:cs="Times New Roman"/>
          <w:sz w:val="20"/>
          <w:szCs w:val="20"/>
        </w:rPr>
        <w:t>5.6. Жалоба должна содержать:</w:t>
      </w:r>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sz w:val="20"/>
          <w:szCs w:val="20"/>
        </w:rPr>
      </w:pPr>
      <w:r w:rsidRPr="0003710E">
        <w:rPr>
          <w:rFonts w:ascii="Times New Roman" w:hAnsi="Times New Roman" w:cs="Times New Roman"/>
          <w:sz w:val="20"/>
          <w:szCs w:val="20"/>
        </w:rPr>
        <w:t>1) наименование администрации</w:t>
      </w:r>
      <w:proofErr w:type="gramStart"/>
      <w:r w:rsidRPr="0003710E">
        <w:rPr>
          <w:rFonts w:ascii="Times New Roman" w:hAnsi="Times New Roman" w:cs="Times New Roman"/>
          <w:sz w:val="20"/>
          <w:szCs w:val="20"/>
        </w:rPr>
        <w:t xml:space="preserve"> ,</w:t>
      </w:r>
      <w:proofErr w:type="gramEnd"/>
      <w:r w:rsidRPr="0003710E">
        <w:rPr>
          <w:rFonts w:ascii="Times New Roman" w:hAnsi="Times New Roman" w:cs="Times New Roman"/>
          <w:sz w:val="20"/>
          <w:szCs w:val="20"/>
        </w:rPr>
        <w:t>сотрудника, либо муниципального служащего, решения и действия (бездействие) которых обжалуются;</w:t>
      </w:r>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03710E">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sz w:val="20"/>
          <w:szCs w:val="20"/>
        </w:rPr>
      </w:pPr>
      <w:r w:rsidRPr="0003710E">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сотрудника органа, предоставляющего муниципальную услугу, либо муниципального служащего;</w:t>
      </w:r>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sz w:val="20"/>
          <w:szCs w:val="20"/>
        </w:rPr>
      </w:pPr>
      <w:r w:rsidRPr="0003710E">
        <w:rPr>
          <w:rFonts w:ascii="Times New Roman" w:hAnsi="Times New Roman" w:cs="Times New Roman"/>
          <w:sz w:val="20"/>
          <w:szCs w:val="20"/>
        </w:rPr>
        <w:t>4) доводы, на основании которых заявитель не согласен с решением и действием (бездействием) администрации</w:t>
      </w:r>
      <w:proofErr w:type="gramStart"/>
      <w:r w:rsidRPr="0003710E">
        <w:rPr>
          <w:rFonts w:ascii="Times New Roman" w:hAnsi="Times New Roman" w:cs="Times New Roman"/>
          <w:sz w:val="20"/>
          <w:szCs w:val="20"/>
        </w:rPr>
        <w:t xml:space="preserve"> ,</w:t>
      </w:r>
      <w:proofErr w:type="gramEnd"/>
      <w:r w:rsidRPr="0003710E">
        <w:rPr>
          <w:rFonts w:ascii="Times New Roman" w:hAnsi="Times New Roman" w:cs="Times New Roman"/>
          <w:sz w:val="20"/>
          <w:szCs w:val="20"/>
        </w:rPr>
        <w:t>сотрудника Администрации, предоставляющего муниципальную услугу, сотрудника органа, предоставляющего муниципальную услугу, либо муниципального служащего.</w:t>
      </w:r>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sz w:val="20"/>
          <w:szCs w:val="20"/>
        </w:rPr>
      </w:pPr>
      <w:r w:rsidRPr="0003710E">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03710E" w:rsidRPr="0003710E" w:rsidRDefault="0003710E" w:rsidP="0003710E">
      <w:pPr>
        <w:autoSpaceDE w:val="0"/>
        <w:autoSpaceDN w:val="0"/>
        <w:adjustRightInd w:val="0"/>
        <w:spacing w:after="0"/>
        <w:ind w:firstLine="709"/>
        <w:jc w:val="both"/>
        <w:outlineLvl w:val="1"/>
        <w:rPr>
          <w:rFonts w:ascii="Times New Roman" w:hAnsi="Times New Roman" w:cs="Times New Roman"/>
          <w:sz w:val="20"/>
          <w:szCs w:val="20"/>
        </w:rPr>
      </w:pPr>
      <w:r w:rsidRPr="0003710E">
        <w:rPr>
          <w:rFonts w:ascii="Times New Roman" w:hAnsi="Times New Roman" w:cs="Times New Roman"/>
          <w:sz w:val="20"/>
          <w:szCs w:val="20"/>
        </w:rPr>
        <w:t xml:space="preserve">5.7. </w:t>
      </w:r>
      <w:proofErr w:type="gramStart"/>
      <w:r w:rsidRPr="0003710E">
        <w:rPr>
          <w:rFonts w:ascii="Times New Roman" w:hAnsi="Times New Roman" w:cs="Times New Roman"/>
          <w:sz w:val="20"/>
          <w:szCs w:val="20"/>
        </w:rPr>
        <w:t xml:space="preserve">Жалоба, поступившая в Администрацию, подлежит рассмотрению сотрудником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сотрудника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03710E" w:rsidRPr="0003710E" w:rsidRDefault="0003710E" w:rsidP="0003710E">
      <w:pPr>
        <w:autoSpaceDE w:val="0"/>
        <w:autoSpaceDN w:val="0"/>
        <w:adjustRightInd w:val="0"/>
        <w:spacing w:after="0"/>
        <w:ind w:firstLine="720"/>
        <w:jc w:val="both"/>
        <w:outlineLvl w:val="2"/>
        <w:rPr>
          <w:rFonts w:ascii="Times New Roman" w:hAnsi="Times New Roman" w:cs="Times New Roman"/>
          <w:sz w:val="20"/>
          <w:szCs w:val="20"/>
        </w:rPr>
      </w:pPr>
      <w:r w:rsidRPr="0003710E">
        <w:rPr>
          <w:rFonts w:ascii="Times New Roman" w:hAnsi="Times New Roman" w:cs="Times New Roman"/>
          <w:sz w:val="20"/>
          <w:szCs w:val="20"/>
        </w:rPr>
        <w:t>5.8. По результатам рассмотрения жалобы сотрудник Администрации,  принимает одно из следующих решений:</w:t>
      </w:r>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03710E">
        <w:rPr>
          <w:rFonts w:ascii="Times New Roman" w:hAnsi="Times New Roman" w:cs="Times New Roman"/>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03710E" w:rsidRPr="0003710E" w:rsidRDefault="0003710E" w:rsidP="0003710E">
      <w:pPr>
        <w:autoSpaceDE w:val="0"/>
        <w:autoSpaceDN w:val="0"/>
        <w:adjustRightInd w:val="0"/>
        <w:spacing w:after="0"/>
        <w:ind w:firstLine="720"/>
        <w:jc w:val="both"/>
        <w:outlineLvl w:val="1"/>
        <w:rPr>
          <w:rFonts w:ascii="Times New Roman" w:hAnsi="Times New Roman" w:cs="Times New Roman"/>
          <w:sz w:val="20"/>
          <w:szCs w:val="20"/>
        </w:rPr>
      </w:pPr>
      <w:r w:rsidRPr="0003710E">
        <w:rPr>
          <w:rFonts w:ascii="Times New Roman" w:hAnsi="Times New Roman" w:cs="Times New Roman"/>
          <w:sz w:val="20"/>
          <w:szCs w:val="20"/>
        </w:rPr>
        <w:t>2) отказывает в удовлетворении жалобы.</w:t>
      </w:r>
    </w:p>
    <w:p w:rsidR="0003710E" w:rsidRPr="0003710E" w:rsidRDefault="0003710E" w:rsidP="0003710E">
      <w:pPr>
        <w:autoSpaceDE w:val="0"/>
        <w:autoSpaceDN w:val="0"/>
        <w:adjustRightInd w:val="0"/>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710E" w:rsidRPr="0003710E" w:rsidRDefault="007629DC" w:rsidP="007629DC">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03710E" w:rsidRPr="0003710E">
        <w:rPr>
          <w:rFonts w:ascii="Times New Roman" w:hAnsi="Times New Roman" w:cs="Times New Roman"/>
          <w:sz w:val="20"/>
          <w:szCs w:val="20"/>
        </w:rPr>
        <w:t>5.10. Уполномоченный на рассмотрение жалобы орган отказывает в удовлетворении жалобы в следующих случаях:</w:t>
      </w:r>
    </w:p>
    <w:p w:rsidR="0003710E" w:rsidRPr="0003710E" w:rsidRDefault="0003710E" w:rsidP="0003710E">
      <w:pPr>
        <w:autoSpaceDE w:val="0"/>
        <w:autoSpaceDN w:val="0"/>
        <w:adjustRightInd w:val="0"/>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03710E" w:rsidRPr="0003710E" w:rsidRDefault="0003710E" w:rsidP="0003710E">
      <w:pPr>
        <w:autoSpaceDE w:val="0"/>
        <w:autoSpaceDN w:val="0"/>
        <w:adjustRightInd w:val="0"/>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03710E" w:rsidRPr="0003710E" w:rsidRDefault="0003710E" w:rsidP="0003710E">
      <w:pPr>
        <w:autoSpaceDE w:val="0"/>
        <w:autoSpaceDN w:val="0"/>
        <w:adjustRightInd w:val="0"/>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03710E" w:rsidRPr="0003710E" w:rsidRDefault="0003710E" w:rsidP="0003710E">
      <w:pPr>
        <w:autoSpaceDE w:val="0"/>
        <w:autoSpaceDN w:val="0"/>
        <w:adjustRightInd w:val="0"/>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5.11. Уполномоченный на рассмотрение жалобы орган вправе оставить жалобу без ответа в следующих случаях:</w:t>
      </w:r>
    </w:p>
    <w:p w:rsidR="0003710E" w:rsidRPr="0003710E" w:rsidRDefault="0003710E" w:rsidP="0003710E">
      <w:pPr>
        <w:autoSpaceDE w:val="0"/>
        <w:autoSpaceDN w:val="0"/>
        <w:adjustRightInd w:val="0"/>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сотрудника Администрации, а также членов его семьи;</w:t>
      </w:r>
    </w:p>
    <w:p w:rsidR="0003710E" w:rsidRPr="0003710E" w:rsidRDefault="0003710E" w:rsidP="0003710E">
      <w:pPr>
        <w:autoSpaceDE w:val="0"/>
        <w:autoSpaceDN w:val="0"/>
        <w:adjustRightInd w:val="0"/>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710E" w:rsidRPr="0003710E" w:rsidRDefault="0003710E" w:rsidP="0003710E">
      <w:pPr>
        <w:autoSpaceDE w:val="0"/>
        <w:autoSpaceDN w:val="0"/>
        <w:adjustRightInd w:val="0"/>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5.12. Заявители вправе обжаловать решения, принятые в ходе предоставления муниципальной услуги, действия или бездействие сотрудников Администрации, предоставляющих муниципальную услугу, в судебном порядке.</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5.13.Жалоба может быть подана заявителем через СОГБУ МФЦ. </w:t>
      </w:r>
    </w:p>
    <w:p w:rsidR="0003710E" w:rsidRPr="0003710E" w:rsidRDefault="0003710E" w:rsidP="0003710E">
      <w:pPr>
        <w:tabs>
          <w:tab w:val="left" w:pos="990"/>
          <w:tab w:val="right" w:pos="10539"/>
        </w:tabs>
        <w:spacing w:after="0"/>
        <w:ind w:firstLine="225"/>
        <w:jc w:val="both"/>
        <w:rPr>
          <w:rFonts w:ascii="Times New Roman" w:hAnsi="Times New Roman" w:cs="Times New Roman"/>
          <w:sz w:val="20"/>
          <w:szCs w:val="20"/>
        </w:rPr>
      </w:pPr>
      <w:r w:rsidRPr="0003710E">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03710E" w:rsidRPr="0003710E" w:rsidRDefault="0003710E" w:rsidP="0003710E">
      <w:pPr>
        <w:tabs>
          <w:tab w:val="left" w:pos="990"/>
          <w:tab w:val="right" w:pos="10539"/>
        </w:tabs>
        <w:spacing w:after="0"/>
        <w:ind w:firstLine="225"/>
        <w:jc w:val="both"/>
        <w:rPr>
          <w:rFonts w:ascii="Times New Roman" w:hAnsi="Times New Roman" w:cs="Times New Roman"/>
          <w:sz w:val="20"/>
          <w:szCs w:val="20"/>
        </w:rPr>
      </w:pPr>
    </w:p>
    <w:p w:rsidR="00720455" w:rsidRPr="0003710E" w:rsidRDefault="00720455" w:rsidP="0003710E">
      <w:pPr>
        <w:autoSpaceDE w:val="0"/>
        <w:autoSpaceDN w:val="0"/>
        <w:adjustRightInd w:val="0"/>
        <w:spacing w:after="0"/>
        <w:jc w:val="center"/>
        <w:outlineLvl w:val="1"/>
        <w:rPr>
          <w:rFonts w:ascii="Times New Roman" w:hAnsi="Times New Roman" w:cs="Times New Roman"/>
          <w:sz w:val="20"/>
          <w:szCs w:val="20"/>
        </w:rPr>
      </w:pPr>
    </w:p>
    <w:p w:rsidR="0003710E" w:rsidRPr="001A779F" w:rsidRDefault="0003710E" w:rsidP="001A779F">
      <w:pPr>
        <w:pStyle w:val="1"/>
        <w:spacing w:before="0"/>
        <w:jc w:val="center"/>
        <w:rPr>
          <w:rFonts w:ascii="Times New Roman" w:hAnsi="Times New Roman" w:cs="Times New Roman"/>
          <w:bCs w:val="0"/>
          <w:color w:val="auto"/>
          <w:sz w:val="20"/>
          <w:szCs w:val="20"/>
        </w:rPr>
      </w:pPr>
      <w:r w:rsidRPr="001A779F">
        <w:rPr>
          <w:rFonts w:ascii="Times New Roman" w:hAnsi="Times New Roman" w:cs="Times New Roman"/>
          <w:bCs w:val="0"/>
          <w:color w:val="auto"/>
          <w:sz w:val="20"/>
          <w:szCs w:val="20"/>
        </w:rPr>
        <w:t>АДМИНИСТРАЦИЯ</w:t>
      </w:r>
    </w:p>
    <w:p w:rsidR="0003710E" w:rsidRPr="0003710E" w:rsidRDefault="0003710E" w:rsidP="0003710E">
      <w:pPr>
        <w:spacing w:after="0"/>
        <w:jc w:val="center"/>
        <w:rPr>
          <w:rFonts w:ascii="Times New Roman" w:hAnsi="Times New Roman" w:cs="Times New Roman"/>
          <w:b/>
          <w:sz w:val="20"/>
          <w:szCs w:val="20"/>
        </w:rPr>
      </w:pPr>
      <w:r w:rsidRPr="0003710E">
        <w:rPr>
          <w:rFonts w:ascii="Times New Roman" w:hAnsi="Times New Roman" w:cs="Times New Roman"/>
          <w:b/>
          <w:sz w:val="20"/>
          <w:szCs w:val="20"/>
        </w:rPr>
        <w:t>НОВОМИХАЙЛОВСКОГО СЕЛЬСКОГО ПОСЕЛЕНИ</w:t>
      </w:r>
    </w:p>
    <w:p w:rsidR="0003710E" w:rsidRPr="0003710E" w:rsidRDefault="0003710E" w:rsidP="0003710E">
      <w:pPr>
        <w:spacing w:after="0"/>
        <w:jc w:val="center"/>
        <w:rPr>
          <w:rFonts w:ascii="Times New Roman" w:hAnsi="Times New Roman" w:cs="Times New Roman"/>
          <w:b/>
          <w:bCs/>
          <w:sz w:val="20"/>
          <w:szCs w:val="20"/>
        </w:rPr>
      </w:pPr>
      <w:r w:rsidRPr="0003710E">
        <w:rPr>
          <w:rFonts w:ascii="Times New Roman" w:hAnsi="Times New Roman" w:cs="Times New Roman"/>
          <w:b/>
          <w:bCs/>
          <w:sz w:val="20"/>
          <w:szCs w:val="20"/>
        </w:rPr>
        <w:t>МОНАСТЫРЩИНСКОГО РАЙОНА</w:t>
      </w:r>
    </w:p>
    <w:p w:rsidR="0003710E" w:rsidRPr="0003710E" w:rsidRDefault="0003710E" w:rsidP="0003710E">
      <w:pPr>
        <w:spacing w:after="0"/>
        <w:jc w:val="center"/>
        <w:rPr>
          <w:rFonts w:ascii="Times New Roman" w:hAnsi="Times New Roman" w:cs="Times New Roman"/>
          <w:b/>
          <w:sz w:val="20"/>
          <w:szCs w:val="20"/>
        </w:rPr>
      </w:pPr>
      <w:r w:rsidRPr="0003710E">
        <w:rPr>
          <w:rFonts w:ascii="Times New Roman" w:hAnsi="Times New Roman" w:cs="Times New Roman"/>
          <w:b/>
          <w:bCs/>
          <w:sz w:val="20"/>
          <w:szCs w:val="20"/>
        </w:rPr>
        <w:t>СМОЛЕНСКОЙ ОБЛАСТИ</w:t>
      </w:r>
    </w:p>
    <w:p w:rsidR="001A779F" w:rsidRDefault="0003710E" w:rsidP="001A779F">
      <w:pPr>
        <w:spacing w:after="0"/>
        <w:jc w:val="center"/>
        <w:rPr>
          <w:rFonts w:ascii="Times New Roman" w:hAnsi="Times New Roman" w:cs="Times New Roman"/>
          <w:sz w:val="20"/>
          <w:szCs w:val="20"/>
        </w:rPr>
      </w:pPr>
      <w:r w:rsidRPr="0003710E">
        <w:rPr>
          <w:rFonts w:ascii="Times New Roman" w:hAnsi="Times New Roman" w:cs="Times New Roman"/>
          <w:sz w:val="20"/>
          <w:szCs w:val="20"/>
        </w:rPr>
        <w:t xml:space="preserve">  </w:t>
      </w:r>
    </w:p>
    <w:p w:rsidR="0003710E" w:rsidRPr="001A779F" w:rsidRDefault="0003710E" w:rsidP="001A779F">
      <w:pPr>
        <w:spacing w:after="0"/>
        <w:jc w:val="center"/>
        <w:rPr>
          <w:rFonts w:ascii="Times New Roman" w:hAnsi="Times New Roman" w:cs="Times New Roman"/>
          <w:sz w:val="20"/>
          <w:szCs w:val="20"/>
        </w:rPr>
      </w:pPr>
      <w:r w:rsidRPr="0003710E">
        <w:rPr>
          <w:rFonts w:ascii="Times New Roman" w:hAnsi="Times New Roman" w:cs="Times New Roman"/>
          <w:b/>
          <w:sz w:val="20"/>
          <w:szCs w:val="20"/>
        </w:rPr>
        <w:t xml:space="preserve"> </w:t>
      </w:r>
      <w:proofErr w:type="gramStart"/>
      <w:r w:rsidRPr="0003710E">
        <w:rPr>
          <w:rFonts w:ascii="Times New Roman" w:hAnsi="Times New Roman" w:cs="Times New Roman"/>
          <w:b/>
          <w:sz w:val="20"/>
          <w:szCs w:val="20"/>
        </w:rPr>
        <w:t>П</w:t>
      </w:r>
      <w:proofErr w:type="gramEnd"/>
      <w:r w:rsidRPr="0003710E">
        <w:rPr>
          <w:rFonts w:ascii="Times New Roman" w:hAnsi="Times New Roman" w:cs="Times New Roman"/>
          <w:b/>
          <w:sz w:val="20"/>
          <w:szCs w:val="20"/>
        </w:rPr>
        <w:t xml:space="preserve"> О С Т А Н О В Л Е Н И Е</w:t>
      </w:r>
    </w:p>
    <w:p w:rsidR="0003710E" w:rsidRPr="0003710E" w:rsidRDefault="0003710E" w:rsidP="0003710E">
      <w:pPr>
        <w:pBdr>
          <w:bottom w:val="single" w:sz="12" w:space="0" w:color="auto"/>
        </w:pBdr>
        <w:rPr>
          <w:rFonts w:ascii="Times New Roman" w:hAnsi="Times New Roman" w:cs="Times New Roman"/>
          <w:sz w:val="20"/>
          <w:szCs w:val="20"/>
        </w:rPr>
      </w:pPr>
    </w:p>
    <w:p w:rsidR="001A779F" w:rsidRDefault="0003710E" w:rsidP="001A779F">
      <w:pPr>
        <w:rPr>
          <w:rFonts w:ascii="Times New Roman" w:hAnsi="Times New Roman" w:cs="Times New Roman"/>
          <w:sz w:val="20"/>
          <w:szCs w:val="20"/>
        </w:rPr>
      </w:pPr>
      <w:r w:rsidRPr="0003710E">
        <w:rPr>
          <w:rFonts w:ascii="Times New Roman" w:hAnsi="Times New Roman" w:cs="Times New Roman"/>
          <w:sz w:val="20"/>
          <w:szCs w:val="20"/>
        </w:rPr>
        <w:t>от    21. 03.2016г                                № 25</w:t>
      </w:r>
    </w:p>
    <w:p w:rsidR="0003710E" w:rsidRPr="0003710E" w:rsidRDefault="0003710E" w:rsidP="001A779F">
      <w:pPr>
        <w:rPr>
          <w:rFonts w:ascii="Times New Roman" w:hAnsi="Times New Roman" w:cs="Times New Roman"/>
          <w:sz w:val="20"/>
          <w:szCs w:val="20"/>
        </w:rPr>
      </w:pPr>
      <w:r w:rsidRPr="0003710E">
        <w:rPr>
          <w:rFonts w:ascii="Times New Roman" w:hAnsi="Times New Roman" w:cs="Times New Roman"/>
          <w:sz w:val="20"/>
          <w:szCs w:val="20"/>
        </w:rPr>
        <w:t xml:space="preserve"> д</w:t>
      </w:r>
      <w:proofErr w:type="gramStart"/>
      <w:r w:rsidRPr="0003710E">
        <w:rPr>
          <w:rFonts w:ascii="Times New Roman" w:hAnsi="Times New Roman" w:cs="Times New Roman"/>
          <w:sz w:val="20"/>
          <w:szCs w:val="20"/>
        </w:rPr>
        <w:t>..</w:t>
      </w:r>
      <w:proofErr w:type="gramEnd"/>
      <w:r w:rsidRPr="0003710E">
        <w:rPr>
          <w:rFonts w:ascii="Times New Roman" w:hAnsi="Times New Roman" w:cs="Times New Roman"/>
          <w:sz w:val="20"/>
          <w:szCs w:val="20"/>
        </w:rPr>
        <w:t>Михайловка</w:t>
      </w:r>
    </w:p>
    <w:p w:rsidR="0003710E" w:rsidRPr="0003710E" w:rsidRDefault="0003710E" w:rsidP="0003710E">
      <w:pPr>
        <w:spacing w:after="0"/>
        <w:rPr>
          <w:rFonts w:ascii="Times New Roman" w:hAnsi="Times New Roman" w:cs="Times New Roman"/>
          <w:sz w:val="20"/>
          <w:szCs w:val="20"/>
        </w:rPr>
      </w:pPr>
      <w:r w:rsidRPr="0003710E">
        <w:rPr>
          <w:rFonts w:ascii="Times New Roman" w:hAnsi="Times New Roman" w:cs="Times New Roman"/>
          <w:sz w:val="20"/>
          <w:szCs w:val="20"/>
        </w:rPr>
        <w:t xml:space="preserve">О внесении изменений  в </w:t>
      </w:r>
      <w:proofErr w:type="gramStart"/>
      <w:r w:rsidRPr="0003710E">
        <w:rPr>
          <w:rFonts w:ascii="Times New Roman" w:hAnsi="Times New Roman" w:cs="Times New Roman"/>
          <w:sz w:val="20"/>
          <w:szCs w:val="20"/>
        </w:rPr>
        <w:t>административный</w:t>
      </w:r>
      <w:proofErr w:type="gramEnd"/>
    </w:p>
    <w:p w:rsidR="0003710E" w:rsidRPr="0003710E" w:rsidRDefault="0003710E" w:rsidP="0003710E">
      <w:pPr>
        <w:spacing w:after="0"/>
        <w:rPr>
          <w:rFonts w:ascii="Times New Roman" w:hAnsi="Times New Roman" w:cs="Times New Roman"/>
          <w:sz w:val="20"/>
          <w:szCs w:val="20"/>
        </w:rPr>
      </w:pPr>
      <w:r w:rsidRPr="0003710E">
        <w:rPr>
          <w:rFonts w:ascii="Times New Roman" w:hAnsi="Times New Roman" w:cs="Times New Roman"/>
          <w:sz w:val="20"/>
          <w:szCs w:val="20"/>
        </w:rPr>
        <w:t xml:space="preserve"> регламент предоставления</w:t>
      </w:r>
      <w:r w:rsidR="007629DC">
        <w:rPr>
          <w:rFonts w:ascii="Times New Roman" w:hAnsi="Times New Roman" w:cs="Times New Roman"/>
          <w:sz w:val="20"/>
          <w:szCs w:val="20"/>
        </w:rPr>
        <w:t xml:space="preserve"> </w:t>
      </w:r>
      <w:r w:rsidRPr="0003710E">
        <w:rPr>
          <w:rFonts w:ascii="Times New Roman" w:hAnsi="Times New Roman" w:cs="Times New Roman"/>
          <w:sz w:val="20"/>
          <w:szCs w:val="20"/>
        </w:rPr>
        <w:t xml:space="preserve"> </w:t>
      </w:r>
      <w:proofErr w:type="gramStart"/>
      <w:r w:rsidRPr="0003710E">
        <w:rPr>
          <w:rFonts w:ascii="Times New Roman" w:hAnsi="Times New Roman" w:cs="Times New Roman"/>
          <w:sz w:val="20"/>
          <w:szCs w:val="20"/>
        </w:rPr>
        <w:t>муниципальной</w:t>
      </w:r>
      <w:proofErr w:type="gramEnd"/>
      <w:r w:rsidRPr="0003710E">
        <w:rPr>
          <w:rFonts w:ascii="Times New Roman" w:hAnsi="Times New Roman" w:cs="Times New Roman"/>
          <w:sz w:val="20"/>
          <w:szCs w:val="20"/>
        </w:rPr>
        <w:t xml:space="preserve"> </w:t>
      </w:r>
    </w:p>
    <w:p w:rsidR="0003710E" w:rsidRPr="0003710E" w:rsidRDefault="0003710E" w:rsidP="0003710E">
      <w:pPr>
        <w:spacing w:after="0"/>
        <w:rPr>
          <w:rFonts w:ascii="Times New Roman" w:hAnsi="Times New Roman" w:cs="Times New Roman"/>
          <w:sz w:val="20"/>
          <w:szCs w:val="20"/>
        </w:rPr>
      </w:pPr>
      <w:r w:rsidRPr="0003710E">
        <w:rPr>
          <w:rFonts w:ascii="Times New Roman" w:hAnsi="Times New Roman" w:cs="Times New Roman"/>
          <w:sz w:val="20"/>
          <w:szCs w:val="20"/>
        </w:rPr>
        <w:t xml:space="preserve">услуги «Прием заявлений, документов, а  также </w:t>
      </w:r>
    </w:p>
    <w:p w:rsidR="0003710E" w:rsidRPr="0003710E" w:rsidRDefault="0003710E" w:rsidP="0003710E">
      <w:pPr>
        <w:spacing w:after="0"/>
        <w:rPr>
          <w:rFonts w:ascii="Times New Roman" w:hAnsi="Times New Roman" w:cs="Times New Roman"/>
          <w:sz w:val="20"/>
          <w:szCs w:val="20"/>
        </w:rPr>
      </w:pPr>
      <w:r w:rsidRPr="0003710E">
        <w:rPr>
          <w:rFonts w:ascii="Times New Roman" w:hAnsi="Times New Roman" w:cs="Times New Roman"/>
          <w:sz w:val="20"/>
          <w:szCs w:val="20"/>
        </w:rPr>
        <w:t xml:space="preserve">постановка  граждан   на   учет в   качестве </w:t>
      </w:r>
    </w:p>
    <w:p w:rsidR="0003710E" w:rsidRPr="0003710E" w:rsidRDefault="0003710E" w:rsidP="0003710E">
      <w:pPr>
        <w:spacing w:after="0"/>
        <w:rPr>
          <w:rFonts w:ascii="Times New Roman" w:hAnsi="Times New Roman" w:cs="Times New Roman"/>
          <w:sz w:val="20"/>
          <w:szCs w:val="20"/>
        </w:rPr>
      </w:pPr>
      <w:proofErr w:type="gramStart"/>
      <w:r w:rsidRPr="0003710E">
        <w:rPr>
          <w:rFonts w:ascii="Times New Roman" w:hAnsi="Times New Roman" w:cs="Times New Roman"/>
          <w:sz w:val="20"/>
          <w:szCs w:val="20"/>
        </w:rPr>
        <w:t xml:space="preserve">нуждающихся </w:t>
      </w:r>
      <w:r w:rsidR="007629DC">
        <w:rPr>
          <w:rFonts w:ascii="Times New Roman" w:hAnsi="Times New Roman" w:cs="Times New Roman"/>
          <w:sz w:val="20"/>
          <w:szCs w:val="20"/>
        </w:rPr>
        <w:t xml:space="preserve"> </w:t>
      </w:r>
      <w:r w:rsidRPr="0003710E">
        <w:rPr>
          <w:rFonts w:ascii="Times New Roman" w:hAnsi="Times New Roman" w:cs="Times New Roman"/>
          <w:sz w:val="20"/>
          <w:szCs w:val="20"/>
        </w:rPr>
        <w:t xml:space="preserve">в  жилых  помещениях» </w:t>
      </w:r>
      <w:proofErr w:type="gramEnd"/>
    </w:p>
    <w:p w:rsidR="0003710E" w:rsidRPr="0003710E" w:rsidRDefault="0003710E" w:rsidP="0003710E">
      <w:pPr>
        <w:tabs>
          <w:tab w:val="left" w:pos="9900"/>
        </w:tabs>
        <w:spacing w:after="0"/>
        <w:jc w:val="both"/>
        <w:rPr>
          <w:rFonts w:ascii="Times New Roman" w:hAnsi="Times New Roman" w:cs="Times New Roman"/>
          <w:sz w:val="20"/>
          <w:szCs w:val="20"/>
        </w:rPr>
      </w:pPr>
    </w:p>
    <w:p w:rsidR="0003710E" w:rsidRPr="00083405" w:rsidRDefault="0003710E" w:rsidP="00083405">
      <w:pPr>
        <w:tabs>
          <w:tab w:val="left" w:pos="9900"/>
        </w:tabs>
        <w:jc w:val="both"/>
        <w:rPr>
          <w:rFonts w:ascii="Times New Roman" w:hAnsi="Times New Roman" w:cs="Times New Roman"/>
          <w:bCs/>
          <w:sz w:val="20"/>
          <w:szCs w:val="20"/>
        </w:rPr>
      </w:pPr>
      <w:r w:rsidRPr="0003710E">
        <w:rPr>
          <w:rFonts w:ascii="Times New Roman" w:hAnsi="Times New Roman" w:cs="Times New Roman"/>
          <w:sz w:val="20"/>
          <w:szCs w:val="20"/>
        </w:rPr>
        <w:t xml:space="preserve">    В соответствии с Федеральным законом от 24.11.1995  года № 181-ФЗ «О социальной защите инвалидов в Российской Федерации», постановлением Администрации муниципального образования «Монастырщинский район» Смоленской области от 01.02.2011г.№20 , Уставом Новомихайловского сельского поселения  Монастырщинского района Смоленской области      Администрация Новомихайловского сельского поселения  Монастырщинского района Смоленской области   </w:t>
      </w:r>
      <w:proofErr w:type="spellStart"/>
      <w:proofErr w:type="gramStart"/>
      <w:r w:rsidRPr="0003710E">
        <w:rPr>
          <w:rFonts w:ascii="Times New Roman" w:hAnsi="Times New Roman" w:cs="Times New Roman"/>
          <w:sz w:val="20"/>
          <w:szCs w:val="20"/>
        </w:rPr>
        <w:t>п</w:t>
      </w:r>
      <w:proofErr w:type="spellEnd"/>
      <w:proofErr w:type="gramEnd"/>
      <w:r w:rsidRPr="0003710E">
        <w:rPr>
          <w:rFonts w:ascii="Times New Roman" w:hAnsi="Times New Roman" w:cs="Times New Roman"/>
          <w:sz w:val="20"/>
          <w:szCs w:val="20"/>
        </w:rPr>
        <w:t xml:space="preserve"> о с т а </w:t>
      </w:r>
      <w:proofErr w:type="spellStart"/>
      <w:r w:rsidRPr="0003710E">
        <w:rPr>
          <w:rFonts w:ascii="Times New Roman" w:hAnsi="Times New Roman" w:cs="Times New Roman"/>
          <w:sz w:val="20"/>
          <w:szCs w:val="20"/>
        </w:rPr>
        <w:t>н</w:t>
      </w:r>
      <w:proofErr w:type="spellEnd"/>
      <w:r w:rsidRPr="0003710E">
        <w:rPr>
          <w:rFonts w:ascii="Times New Roman" w:hAnsi="Times New Roman" w:cs="Times New Roman"/>
          <w:sz w:val="20"/>
          <w:szCs w:val="20"/>
        </w:rPr>
        <w:t xml:space="preserve"> о в л я е т:</w:t>
      </w:r>
    </w:p>
    <w:p w:rsidR="0003710E" w:rsidRPr="0003710E" w:rsidRDefault="0003710E" w:rsidP="0003710E">
      <w:pPr>
        <w:jc w:val="both"/>
        <w:rPr>
          <w:rFonts w:ascii="Times New Roman" w:hAnsi="Times New Roman" w:cs="Times New Roman"/>
          <w:sz w:val="20"/>
          <w:szCs w:val="20"/>
        </w:rPr>
      </w:pPr>
      <w:r w:rsidRPr="0003710E">
        <w:rPr>
          <w:rFonts w:ascii="Times New Roman" w:hAnsi="Times New Roman" w:cs="Times New Roman"/>
          <w:sz w:val="20"/>
          <w:szCs w:val="20"/>
        </w:rPr>
        <w:t xml:space="preserve">     </w:t>
      </w:r>
      <w:proofErr w:type="gramStart"/>
      <w:r w:rsidRPr="0003710E">
        <w:rPr>
          <w:rFonts w:ascii="Times New Roman" w:hAnsi="Times New Roman" w:cs="Times New Roman"/>
          <w:sz w:val="20"/>
          <w:szCs w:val="20"/>
        </w:rPr>
        <w:t>1.Внести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утвержденный постановлением Администрации Новомихайловского сельского поселения Монастырщинского района Смоленской области  от 21.03.2013г № 27 «Прием заявлений, документов, а также постановка граждан на учет в качестве нуждающихся в жилых помещениях», следующие изменения:</w:t>
      </w:r>
      <w:r w:rsidRPr="0003710E">
        <w:rPr>
          <w:rFonts w:ascii="Times New Roman" w:hAnsi="Times New Roman" w:cs="Times New Roman"/>
          <w:spacing w:val="-5"/>
          <w:sz w:val="20"/>
          <w:szCs w:val="20"/>
        </w:rPr>
        <w:t xml:space="preserve"> </w:t>
      </w:r>
      <w:proofErr w:type="gramEnd"/>
    </w:p>
    <w:p w:rsidR="0003710E" w:rsidRPr="0003710E" w:rsidRDefault="0003710E" w:rsidP="0003710E">
      <w:pPr>
        <w:jc w:val="both"/>
        <w:rPr>
          <w:rFonts w:ascii="Times New Roman" w:hAnsi="Times New Roman" w:cs="Times New Roman"/>
          <w:sz w:val="20"/>
          <w:szCs w:val="20"/>
        </w:rPr>
      </w:pPr>
      <w:r w:rsidRPr="0003710E">
        <w:rPr>
          <w:rFonts w:ascii="Times New Roman" w:hAnsi="Times New Roman" w:cs="Times New Roman"/>
          <w:spacing w:val="-5"/>
          <w:sz w:val="20"/>
          <w:szCs w:val="20"/>
        </w:rPr>
        <w:t xml:space="preserve">        - подраздел 1.3. пункт 1.3.1.</w:t>
      </w:r>
      <w:r w:rsidRPr="0003710E">
        <w:rPr>
          <w:rFonts w:ascii="Times New Roman" w:hAnsi="Times New Roman" w:cs="Times New Roman"/>
          <w:sz w:val="20"/>
          <w:szCs w:val="20"/>
        </w:rPr>
        <w:t xml:space="preserve">  после слов «адрес электронной почты:  </w:t>
      </w:r>
      <w:hyperlink r:id="rId108" w:history="1">
        <w:r w:rsidRPr="0003710E">
          <w:rPr>
            <w:rStyle w:val="ab"/>
            <w:rFonts w:ascii="Times New Roman" w:hAnsi="Times New Roman" w:cs="Times New Roman"/>
            <w:color w:val="auto"/>
            <w:sz w:val="20"/>
            <w:szCs w:val="20"/>
            <w:lang w:val="en-US"/>
          </w:rPr>
          <w:t>adm</w:t>
        </w:r>
        <w:r w:rsidRPr="0003710E">
          <w:rPr>
            <w:rStyle w:val="ab"/>
            <w:rFonts w:ascii="Times New Roman" w:hAnsi="Times New Roman" w:cs="Times New Roman"/>
            <w:color w:val="auto"/>
            <w:sz w:val="20"/>
            <w:szCs w:val="20"/>
          </w:rPr>
          <w:t>_</w:t>
        </w:r>
        <w:r w:rsidRPr="0003710E">
          <w:rPr>
            <w:rStyle w:val="ab"/>
            <w:rFonts w:ascii="Times New Roman" w:hAnsi="Times New Roman" w:cs="Times New Roman"/>
            <w:color w:val="auto"/>
            <w:sz w:val="20"/>
            <w:szCs w:val="20"/>
            <w:lang w:val="en-US"/>
          </w:rPr>
          <w:t>novomih</w:t>
        </w:r>
        <w:r w:rsidRPr="0003710E">
          <w:rPr>
            <w:rStyle w:val="ab"/>
            <w:rFonts w:ascii="Times New Roman" w:hAnsi="Times New Roman" w:cs="Times New Roman"/>
            <w:color w:val="auto"/>
            <w:sz w:val="20"/>
            <w:szCs w:val="20"/>
          </w:rPr>
          <w:t>_</w:t>
        </w:r>
        <w:r w:rsidRPr="0003710E">
          <w:rPr>
            <w:rStyle w:val="ab"/>
            <w:rFonts w:ascii="Times New Roman" w:hAnsi="Times New Roman" w:cs="Times New Roman"/>
            <w:color w:val="auto"/>
            <w:sz w:val="20"/>
            <w:szCs w:val="20"/>
            <w:lang w:val="en-US"/>
          </w:rPr>
          <w:t>pos</w:t>
        </w:r>
        <w:r w:rsidRPr="0003710E">
          <w:rPr>
            <w:rStyle w:val="ab"/>
            <w:rFonts w:ascii="Times New Roman" w:hAnsi="Times New Roman" w:cs="Times New Roman"/>
            <w:color w:val="auto"/>
            <w:sz w:val="20"/>
            <w:szCs w:val="20"/>
          </w:rPr>
          <w:t>@</w:t>
        </w:r>
        <w:r w:rsidRPr="0003710E">
          <w:rPr>
            <w:rStyle w:val="ab"/>
            <w:rFonts w:ascii="Times New Roman" w:hAnsi="Times New Roman" w:cs="Times New Roman"/>
            <w:color w:val="auto"/>
            <w:sz w:val="20"/>
            <w:szCs w:val="20"/>
            <w:lang w:val="en-US"/>
          </w:rPr>
          <w:t>mail</w:t>
        </w:r>
        <w:r w:rsidRPr="0003710E">
          <w:rPr>
            <w:rStyle w:val="ab"/>
            <w:rFonts w:ascii="Times New Roman" w:hAnsi="Times New Roman" w:cs="Times New Roman"/>
            <w:color w:val="auto"/>
            <w:sz w:val="20"/>
            <w:szCs w:val="20"/>
          </w:rPr>
          <w:t>.</w:t>
        </w:r>
        <w:r w:rsidRPr="0003710E">
          <w:rPr>
            <w:rStyle w:val="ab"/>
            <w:rFonts w:ascii="Times New Roman" w:hAnsi="Times New Roman" w:cs="Times New Roman"/>
            <w:color w:val="auto"/>
            <w:sz w:val="20"/>
            <w:szCs w:val="20"/>
            <w:lang w:val="en-US"/>
          </w:rPr>
          <w:t>ru</w:t>
        </w:r>
        <w:r w:rsidRPr="0003710E">
          <w:rPr>
            <w:rStyle w:val="ab"/>
            <w:rFonts w:ascii="Times New Roman" w:hAnsi="Times New Roman" w:cs="Times New Roman"/>
            <w:color w:val="auto"/>
            <w:sz w:val="20"/>
            <w:szCs w:val="20"/>
          </w:rPr>
          <w:t>.»</w:t>
        </w:r>
      </w:hyperlink>
      <w:r w:rsidRPr="0003710E">
        <w:rPr>
          <w:rFonts w:ascii="Times New Roman" w:hAnsi="Times New Roman" w:cs="Times New Roman"/>
          <w:spacing w:val="-5"/>
          <w:sz w:val="20"/>
          <w:szCs w:val="20"/>
        </w:rPr>
        <w:t xml:space="preserve"> дополнить абзацами следующего содержания:</w:t>
      </w:r>
    </w:p>
    <w:p w:rsidR="0003710E" w:rsidRPr="0003710E" w:rsidRDefault="0003710E" w:rsidP="00083405">
      <w:pPr>
        <w:spacing w:after="0"/>
        <w:jc w:val="both"/>
        <w:rPr>
          <w:rFonts w:ascii="Times New Roman" w:hAnsi="Times New Roman" w:cs="Times New Roman"/>
          <w:sz w:val="20"/>
          <w:szCs w:val="20"/>
        </w:rPr>
      </w:pPr>
      <w:r w:rsidRPr="0003710E">
        <w:rPr>
          <w:rFonts w:ascii="Times New Roman" w:hAnsi="Times New Roman" w:cs="Times New Roman"/>
          <w:spacing w:val="-5"/>
          <w:sz w:val="20"/>
          <w:szCs w:val="20"/>
        </w:rPr>
        <w:t xml:space="preserve">       «</w:t>
      </w:r>
      <w:r w:rsidRPr="0003710E">
        <w:rPr>
          <w:rFonts w:ascii="Times New Roman" w:hAnsi="Times New Roman" w:cs="Times New Roman"/>
          <w:sz w:val="20"/>
          <w:szCs w:val="20"/>
        </w:rPr>
        <w:t>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03710E">
        <w:rPr>
          <w:rFonts w:ascii="Times New Roman" w:hAnsi="Times New Roman" w:cs="Times New Roman"/>
          <w:sz w:val="20"/>
          <w:szCs w:val="20"/>
        </w:rPr>
        <w:t>Ц-</w:t>
      </w:r>
      <w:proofErr w:type="gramEnd"/>
      <w:r w:rsidRPr="0003710E">
        <w:rPr>
          <w:rFonts w:ascii="Times New Roman" w:hAnsi="Times New Roman" w:cs="Times New Roman"/>
          <w:sz w:val="20"/>
          <w:szCs w:val="20"/>
        </w:rPr>
        <w:t xml:space="preserve"> филиал СОГБУ  МФЦ):  </w:t>
      </w:r>
    </w:p>
    <w:p w:rsidR="0003710E" w:rsidRPr="0003710E" w:rsidRDefault="0003710E" w:rsidP="00083405">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w:t>
      </w:r>
      <w:proofErr w:type="gramStart"/>
      <w:r w:rsidRPr="0003710E">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03710E" w:rsidRPr="0003710E" w:rsidRDefault="0003710E" w:rsidP="00083405">
      <w:pPr>
        <w:spacing w:after="0"/>
        <w:jc w:val="both"/>
        <w:rPr>
          <w:rFonts w:ascii="Times New Roman" w:hAnsi="Times New Roman" w:cs="Times New Roman"/>
          <w:sz w:val="20"/>
          <w:szCs w:val="20"/>
        </w:rPr>
      </w:pPr>
      <w:r w:rsidRPr="0003710E">
        <w:rPr>
          <w:rFonts w:ascii="Times New Roman" w:hAnsi="Times New Roman" w:cs="Times New Roman"/>
          <w:sz w:val="20"/>
          <w:szCs w:val="20"/>
        </w:rPr>
        <w:lastRenderedPageBreak/>
        <w:t xml:space="preserve">      Телефон, факс (48148) 4-02-75</w:t>
      </w:r>
    </w:p>
    <w:p w:rsidR="0003710E" w:rsidRPr="0003710E" w:rsidRDefault="0003710E" w:rsidP="00083405">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Электронный адрес: </w:t>
      </w:r>
      <w:proofErr w:type="spellStart"/>
      <w:r w:rsidRPr="0003710E">
        <w:rPr>
          <w:rFonts w:ascii="Times New Roman" w:hAnsi="Times New Roman" w:cs="Times New Roman"/>
          <w:sz w:val="20"/>
          <w:szCs w:val="20"/>
          <w:lang w:val="en-US"/>
        </w:rPr>
        <w:t>mfc</w:t>
      </w:r>
      <w:proofErr w:type="spellEnd"/>
      <w:r w:rsidRPr="0003710E">
        <w:rPr>
          <w:rFonts w:ascii="Times New Roman" w:hAnsi="Times New Roman" w:cs="Times New Roman"/>
          <w:sz w:val="20"/>
          <w:szCs w:val="20"/>
        </w:rPr>
        <w:t>_</w:t>
      </w:r>
      <w:proofErr w:type="spellStart"/>
      <w:r w:rsidRPr="0003710E">
        <w:rPr>
          <w:rFonts w:ascii="Times New Roman" w:hAnsi="Times New Roman" w:cs="Times New Roman"/>
          <w:sz w:val="20"/>
          <w:szCs w:val="20"/>
          <w:lang w:val="en-US"/>
        </w:rPr>
        <w:t>monastyrshina</w:t>
      </w:r>
      <w:proofErr w:type="spellEnd"/>
      <w:r w:rsidRPr="0003710E">
        <w:rPr>
          <w:rFonts w:ascii="Times New Roman" w:hAnsi="Times New Roman" w:cs="Times New Roman"/>
          <w:sz w:val="20"/>
          <w:szCs w:val="20"/>
        </w:rPr>
        <w:t>@</w:t>
      </w:r>
      <w:r w:rsidRPr="0003710E">
        <w:rPr>
          <w:rFonts w:ascii="Times New Roman" w:hAnsi="Times New Roman" w:cs="Times New Roman"/>
          <w:sz w:val="20"/>
          <w:szCs w:val="20"/>
          <w:lang w:val="en-US"/>
        </w:rPr>
        <w:t>admin</w:t>
      </w:r>
      <w:r w:rsidRPr="0003710E">
        <w:rPr>
          <w:rFonts w:ascii="Times New Roman" w:hAnsi="Times New Roman" w:cs="Times New Roman"/>
          <w:sz w:val="20"/>
          <w:szCs w:val="20"/>
        </w:rPr>
        <w:t>-</w:t>
      </w:r>
      <w:proofErr w:type="spellStart"/>
      <w:r w:rsidRPr="0003710E">
        <w:rPr>
          <w:rFonts w:ascii="Times New Roman" w:hAnsi="Times New Roman" w:cs="Times New Roman"/>
          <w:sz w:val="20"/>
          <w:szCs w:val="20"/>
          <w:lang w:val="en-US"/>
        </w:rPr>
        <w:t>smolensk</w:t>
      </w:r>
      <w:proofErr w:type="spellEnd"/>
      <w:r w:rsidRPr="0003710E">
        <w:rPr>
          <w:rFonts w:ascii="Times New Roman" w:hAnsi="Times New Roman" w:cs="Times New Roman"/>
          <w:sz w:val="20"/>
          <w:szCs w:val="20"/>
        </w:rPr>
        <w:t>.</w:t>
      </w:r>
      <w:proofErr w:type="spellStart"/>
      <w:r w:rsidRPr="0003710E">
        <w:rPr>
          <w:rFonts w:ascii="Times New Roman" w:hAnsi="Times New Roman" w:cs="Times New Roman"/>
          <w:sz w:val="20"/>
          <w:szCs w:val="20"/>
          <w:lang w:val="en-US"/>
        </w:rPr>
        <w:t>ru</w:t>
      </w:r>
      <w:proofErr w:type="spellEnd"/>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График работы </w:t>
      </w:r>
      <w:r w:rsidRPr="0003710E">
        <w:rPr>
          <w:rFonts w:ascii="Times New Roman" w:hAnsi="Times New Roman" w:cs="Times New Roman"/>
          <w:sz w:val="20"/>
          <w:szCs w:val="20"/>
          <w:lang w:val="en-US"/>
        </w:rPr>
        <w:t>c</w:t>
      </w:r>
      <w:r w:rsidRPr="0003710E">
        <w:rPr>
          <w:rFonts w:ascii="Times New Roman" w:hAnsi="Times New Roman" w:cs="Times New Roman"/>
          <w:sz w:val="20"/>
          <w:szCs w:val="20"/>
        </w:rPr>
        <w:t xml:space="preserve"> заявителями (возможны изменения):</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понедельник – пятница-с 9-00до 18-00 (без перерыва)</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суббота, воскресенье  выходной</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109" w:history="1">
        <w:r w:rsidRPr="0003710E">
          <w:rPr>
            <w:rStyle w:val="ab"/>
            <w:rFonts w:ascii="Times New Roman" w:hAnsi="Times New Roman" w:cs="Times New Roman"/>
            <w:color w:val="auto"/>
            <w:sz w:val="20"/>
            <w:szCs w:val="20"/>
            <w:lang w:val="en-US"/>
          </w:rPr>
          <w:t>http</w:t>
        </w:r>
        <w:r w:rsidRPr="0003710E">
          <w:rPr>
            <w:rStyle w:val="ab"/>
            <w:rFonts w:ascii="Times New Roman" w:hAnsi="Times New Roman" w:cs="Times New Roman"/>
            <w:color w:val="auto"/>
            <w:sz w:val="20"/>
            <w:szCs w:val="20"/>
          </w:rPr>
          <w:t>://67.</w:t>
        </w:r>
        <w:proofErr w:type="spellStart"/>
        <w:r w:rsidRPr="0003710E">
          <w:rPr>
            <w:rStyle w:val="ab"/>
            <w:rFonts w:ascii="Times New Roman" w:hAnsi="Times New Roman" w:cs="Times New Roman"/>
            <w:color w:val="auto"/>
            <w:sz w:val="20"/>
            <w:szCs w:val="20"/>
            <w:lang w:val="en-US"/>
          </w:rPr>
          <w:t>gosuslugi</w:t>
        </w:r>
        <w:proofErr w:type="spellEnd"/>
        <w:r w:rsidRPr="0003710E">
          <w:rPr>
            <w:rStyle w:val="ab"/>
            <w:rFonts w:ascii="Times New Roman" w:hAnsi="Times New Roman" w:cs="Times New Roman"/>
            <w:color w:val="auto"/>
            <w:sz w:val="20"/>
            <w:szCs w:val="20"/>
          </w:rPr>
          <w:t>.</w:t>
        </w:r>
        <w:proofErr w:type="spellStart"/>
        <w:r w:rsidRPr="0003710E">
          <w:rPr>
            <w:rStyle w:val="ab"/>
            <w:rFonts w:ascii="Times New Roman" w:hAnsi="Times New Roman" w:cs="Times New Roman"/>
            <w:color w:val="auto"/>
            <w:sz w:val="20"/>
            <w:szCs w:val="20"/>
            <w:lang w:val="en-US"/>
          </w:rPr>
          <w:t>ru</w:t>
        </w:r>
        <w:proofErr w:type="spellEnd"/>
        <w:r w:rsidRPr="0003710E">
          <w:rPr>
            <w:rStyle w:val="ab"/>
            <w:rFonts w:ascii="Times New Roman" w:hAnsi="Times New Roman" w:cs="Times New Roman"/>
            <w:color w:val="auto"/>
            <w:sz w:val="20"/>
            <w:szCs w:val="20"/>
          </w:rPr>
          <w:t>/</w:t>
        </w:r>
        <w:proofErr w:type="spellStart"/>
        <w:r w:rsidRPr="0003710E">
          <w:rPr>
            <w:rStyle w:val="ab"/>
            <w:rFonts w:ascii="Times New Roman" w:hAnsi="Times New Roman" w:cs="Times New Roman"/>
            <w:color w:val="auto"/>
            <w:sz w:val="20"/>
            <w:szCs w:val="20"/>
            <w:lang w:val="en-US"/>
          </w:rPr>
          <w:t>pgu</w:t>
        </w:r>
        <w:proofErr w:type="spellEnd"/>
        <w:r w:rsidRPr="0003710E">
          <w:rPr>
            <w:rStyle w:val="ab"/>
            <w:rFonts w:ascii="Times New Roman" w:hAnsi="Times New Roman" w:cs="Times New Roman"/>
            <w:color w:val="auto"/>
            <w:sz w:val="20"/>
            <w:szCs w:val="20"/>
          </w:rPr>
          <w:t xml:space="preserve">/»; </w:t>
        </w:r>
      </w:hyperlink>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  пункт 1.3.2. дополнить подпунктом 4:</w:t>
      </w:r>
    </w:p>
    <w:p w:rsidR="0003710E" w:rsidRPr="0003710E" w:rsidRDefault="0003710E" w:rsidP="0003710E">
      <w:pPr>
        <w:pStyle w:val="ad"/>
        <w:spacing w:after="0"/>
        <w:rPr>
          <w:rFonts w:ascii="Times New Roman" w:cs="Times New Roman"/>
          <w:sz w:val="20"/>
          <w:szCs w:val="20"/>
        </w:rPr>
      </w:pPr>
      <w:r w:rsidRPr="0003710E">
        <w:rPr>
          <w:rFonts w:ascii="Times New Roman" w:cs="Times New Roman"/>
          <w:sz w:val="20"/>
          <w:szCs w:val="20"/>
        </w:rPr>
        <w:t xml:space="preserve">  « 4) на  портале государственных услуг Российской Федерации: </w:t>
      </w:r>
      <w:hyperlink r:id="rId110" w:history="1">
        <w:r w:rsidRPr="0003710E">
          <w:rPr>
            <w:rStyle w:val="ab"/>
            <w:rFonts w:ascii="Times New Roman" w:cs="Times New Roman"/>
            <w:color w:val="auto"/>
            <w:sz w:val="20"/>
            <w:szCs w:val="20"/>
          </w:rPr>
          <w:t>http://67</w:t>
        </w:r>
      </w:hyperlink>
      <w:r w:rsidRPr="0003710E">
        <w:rPr>
          <w:rFonts w:ascii="Times New Roman" w:cs="Times New Roman"/>
          <w:sz w:val="20"/>
          <w:szCs w:val="20"/>
        </w:rPr>
        <w:t xml:space="preserve">. </w:t>
      </w:r>
      <w:proofErr w:type="spellStart"/>
      <w:r w:rsidRPr="0003710E">
        <w:rPr>
          <w:rFonts w:ascii="Times New Roman" w:cs="Times New Roman"/>
          <w:sz w:val="20"/>
          <w:szCs w:val="20"/>
          <w:lang w:val="en-US"/>
        </w:rPr>
        <w:t>gosuslugi</w:t>
      </w:r>
      <w:proofErr w:type="spellEnd"/>
      <w:r w:rsidRPr="0003710E">
        <w:rPr>
          <w:rFonts w:ascii="Times New Roman" w:cs="Times New Roman"/>
          <w:sz w:val="20"/>
          <w:szCs w:val="20"/>
        </w:rPr>
        <w:t>.</w:t>
      </w:r>
      <w:proofErr w:type="spellStart"/>
      <w:r w:rsidRPr="0003710E">
        <w:rPr>
          <w:rFonts w:ascii="Times New Roman" w:cs="Times New Roman"/>
          <w:sz w:val="20"/>
          <w:szCs w:val="20"/>
          <w:lang w:val="en-US"/>
        </w:rPr>
        <w:t>ru</w:t>
      </w:r>
      <w:proofErr w:type="spellEnd"/>
      <w:r w:rsidRPr="0003710E">
        <w:rPr>
          <w:rFonts w:ascii="Times New Roman" w:cs="Times New Roman"/>
          <w:sz w:val="20"/>
          <w:szCs w:val="20"/>
        </w:rPr>
        <w:t>/</w:t>
      </w:r>
      <w:proofErr w:type="spellStart"/>
      <w:r w:rsidRPr="0003710E">
        <w:rPr>
          <w:rFonts w:ascii="Times New Roman" w:cs="Times New Roman"/>
          <w:sz w:val="20"/>
          <w:szCs w:val="20"/>
          <w:lang w:val="en-US"/>
        </w:rPr>
        <w:t>pgu</w:t>
      </w:r>
      <w:proofErr w:type="spellEnd"/>
      <w:r w:rsidRPr="0003710E">
        <w:rPr>
          <w:rFonts w:ascii="Times New Roman" w:cs="Times New Roman"/>
          <w:sz w:val="20"/>
          <w:szCs w:val="20"/>
        </w:rPr>
        <w:t>/»;</w:t>
      </w:r>
    </w:p>
    <w:p w:rsidR="0003710E" w:rsidRPr="0003710E" w:rsidRDefault="0003710E" w:rsidP="0003710E">
      <w:pPr>
        <w:tabs>
          <w:tab w:val="left" w:pos="1080"/>
        </w:tabs>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 xml:space="preserve">  -пункт 1.3.3. подпункт  6 дополнить словами « на официальном сайте МФЦ»;</w:t>
      </w:r>
    </w:p>
    <w:p w:rsidR="0003710E" w:rsidRPr="0003710E" w:rsidRDefault="0003710E" w:rsidP="0003710E">
      <w:pPr>
        <w:tabs>
          <w:tab w:val="left" w:pos="1080"/>
        </w:tabs>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 xml:space="preserve">  -пункт 1.3.7. дополнить   словами «по телефону МФЦ: 4-02-75»;         </w:t>
      </w:r>
    </w:p>
    <w:p w:rsidR="0003710E" w:rsidRPr="0003710E" w:rsidRDefault="0003710E" w:rsidP="0003710E">
      <w:pPr>
        <w:pStyle w:val="ad"/>
        <w:spacing w:after="0"/>
        <w:rPr>
          <w:rFonts w:ascii="Times New Roman" w:cs="Times New Roman"/>
          <w:sz w:val="20"/>
          <w:szCs w:val="20"/>
        </w:rPr>
      </w:pPr>
      <w:r w:rsidRPr="0003710E">
        <w:rPr>
          <w:rFonts w:ascii="Times New Roman" w:cs="Times New Roman"/>
          <w:sz w:val="20"/>
          <w:szCs w:val="20"/>
        </w:rPr>
        <w:t xml:space="preserve">         -подраздел 2.2. раздела 2  дополнить пунктом 2.2.1.</w:t>
      </w:r>
      <w:r w:rsidRPr="0003710E">
        <w:rPr>
          <w:rFonts w:ascii="Times New Roman" w:cs="Times New Roman"/>
          <w:sz w:val="20"/>
          <w:szCs w:val="20"/>
          <w:vertAlign w:val="superscript"/>
        </w:rPr>
        <w:t>1</w:t>
      </w:r>
      <w:r w:rsidRPr="0003710E">
        <w:rPr>
          <w:rFonts w:ascii="Times New Roman" w:cs="Times New Roman"/>
          <w:sz w:val="20"/>
          <w:szCs w:val="20"/>
        </w:rPr>
        <w:t>;</w:t>
      </w:r>
    </w:p>
    <w:p w:rsidR="0003710E" w:rsidRPr="0003710E" w:rsidRDefault="0003710E" w:rsidP="0003710E">
      <w:pPr>
        <w:pStyle w:val="ad"/>
        <w:spacing w:after="0"/>
        <w:rPr>
          <w:rFonts w:ascii="Times New Roman" w:cs="Times New Roman"/>
          <w:sz w:val="20"/>
          <w:szCs w:val="20"/>
        </w:rPr>
      </w:pPr>
      <w:r w:rsidRPr="0003710E">
        <w:rPr>
          <w:rFonts w:ascii="Times New Roman" w:cs="Times New Roman"/>
          <w:sz w:val="20"/>
          <w:szCs w:val="20"/>
        </w:rPr>
        <w:t xml:space="preserve">  «2.2.1.</w:t>
      </w:r>
      <w:r w:rsidRPr="0003710E">
        <w:rPr>
          <w:rFonts w:ascii="Times New Roman" w:cs="Times New Roman"/>
          <w:sz w:val="20"/>
          <w:szCs w:val="20"/>
          <w:vertAlign w:val="superscript"/>
        </w:rPr>
        <w:t xml:space="preserve">1  </w:t>
      </w:r>
      <w:r w:rsidRPr="0003710E">
        <w:rPr>
          <w:rFonts w:ascii="Times New Roman" w:cs="Times New Roman"/>
          <w:sz w:val="20"/>
          <w:szCs w:val="20"/>
        </w:rPr>
        <w:t xml:space="preserve">МФЦ по месту жительства заявителя»; </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  пункт 2.6.1. подраздел 2.6 раздела 2   дополнить подпунктом 12) следующего    содержания:</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 12) согласие на обработку персональных данных»:</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-дополнить абзацами следующего содержания:</w:t>
      </w:r>
    </w:p>
    <w:p w:rsidR="0003710E" w:rsidRPr="0003710E" w:rsidRDefault="0003710E" w:rsidP="0003710E">
      <w:pPr>
        <w:spacing w:after="0" w:line="270" w:lineRule="atLeast"/>
        <w:jc w:val="both"/>
        <w:rPr>
          <w:rFonts w:ascii="Times New Roman" w:hAnsi="Times New Roman" w:cs="Times New Roman"/>
          <w:sz w:val="20"/>
          <w:szCs w:val="20"/>
        </w:rPr>
      </w:pPr>
      <w:r w:rsidRPr="0003710E">
        <w:rPr>
          <w:rFonts w:ascii="Times New Roman" w:hAnsi="Times New Roman" w:cs="Times New Roman"/>
          <w:sz w:val="20"/>
          <w:szCs w:val="20"/>
        </w:rPr>
        <w:t xml:space="preserve">    «В случае</w:t>
      </w:r>
      <w:proofErr w:type="gramStart"/>
      <w:r w:rsidRPr="0003710E">
        <w:rPr>
          <w:rFonts w:ascii="Times New Roman" w:hAnsi="Times New Roman" w:cs="Times New Roman"/>
          <w:sz w:val="20"/>
          <w:szCs w:val="20"/>
        </w:rPr>
        <w:t>,</w:t>
      </w:r>
      <w:proofErr w:type="gramEnd"/>
      <w:r w:rsidRPr="0003710E">
        <w:rPr>
          <w:rFonts w:ascii="Times New Roman" w:hAnsi="Times New Roman" w:cs="Times New Roman"/>
          <w:sz w:val="20"/>
          <w:szCs w:val="20"/>
        </w:rPr>
        <w:t xml:space="preserve">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03710E" w:rsidRPr="0003710E" w:rsidRDefault="0003710E" w:rsidP="0003710E">
      <w:pPr>
        <w:shd w:val="clear" w:color="auto" w:fill="FFFFFF"/>
        <w:spacing w:after="0"/>
        <w:jc w:val="both"/>
        <w:rPr>
          <w:rFonts w:ascii="Times New Roman" w:hAnsi="Times New Roman" w:cs="Times New Roman"/>
          <w:sz w:val="20"/>
          <w:szCs w:val="20"/>
        </w:rPr>
      </w:pPr>
      <w:r w:rsidRPr="0003710E">
        <w:rPr>
          <w:rFonts w:ascii="Times New Roman" w:hAnsi="Times New Roman" w:cs="Times New Roman"/>
          <w:sz w:val="20"/>
          <w:szCs w:val="20"/>
          <w:lang w:eastAsia="ar-SA"/>
        </w:rPr>
        <w:t xml:space="preserve">       </w:t>
      </w:r>
      <w:r w:rsidRPr="0003710E">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r w:rsidRPr="0003710E">
        <w:rPr>
          <w:rFonts w:ascii="Times New Roman" w:hAnsi="Times New Roman" w:cs="Times New Roman"/>
          <w:sz w:val="20"/>
          <w:szCs w:val="20"/>
        </w:rPr>
        <w:t>;</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 подраздел 2.13. дополнить пунктом 2.13.7 следующего содержания:</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 </w:t>
      </w:r>
    </w:p>
    <w:p w:rsidR="0003710E" w:rsidRPr="0003710E" w:rsidRDefault="0003710E" w:rsidP="0003710E">
      <w:pPr>
        <w:pStyle w:val="11"/>
        <w:ind w:left="0"/>
        <w:jc w:val="both"/>
        <w:rPr>
          <w:rFonts w:ascii="Times New Roman" w:hAnsi="Times New Roman" w:cs="Times New Roman"/>
        </w:rPr>
      </w:pPr>
      <w:r w:rsidRPr="0003710E">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03710E" w:rsidRPr="0003710E" w:rsidRDefault="0003710E" w:rsidP="0003710E">
      <w:pPr>
        <w:pStyle w:val="ConsPlusNormal"/>
        <w:ind w:firstLine="709"/>
        <w:jc w:val="both"/>
        <w:rPr>
          <w:rFonts w:ascii="Times New Roman" w:hAnsi="Times New Roman" w:cs="Times New Roman"/>
        </w:rPr>
      </w:pPr>
      <w:r w:rsidRPr="0003710E">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03710E" w:rsidRPr="0003710E" w:rsidRDefault="0003710E" w:rsidP="0003710E">
      <w:pPr>
        <w:pStyle w:val="ConsPlusNormal"/>
        <w:ind w:firstLine="709"/>
        <w:jc w:val="both"/>
        <w:rPr>
          <w:rFonts w:ascii="Times New Roman" w:hAnsi="Times New Roman" w:cs="Times New Roman"/>
        </w:rPr>
      </w:pPr>
      <w:r w:rsidRPr="0003710E">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03710E" w:rsidRPr="0003710E" w:rsidRDefault="0003710E" w:rsidP="0003710E">
      <w:pPr>
        <w:pStyle w:val="ConsPlusNormal"/>
        <w:ind w:firstLine="709"/>
        <w:jc w:val="both"/>
        <w:rPr>
          <w:rFonts w:ascii="Times New Roman" w:hAnsi="Times New Roman" w:cs="Times New Roman"/>
        </w:rPr>
      </w:pPr>
      <w:r w:rsidRPr="0003710E">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03710E" w:rsidRPr="0003710E" w:rsidRDefault="0003710E" w:rsidP="0003710E">
      <w:pPr>
        <w:pStyle w:val="ConsPlusNormal"/>
        <w:ind w:firstLine="709"/>
        <w:jc w:val="both"/>
        <w:rPr>
          <w:rFonts w:ascii="Times New Roman" w:hAnsi="Times New Roman" w:cs="Times New Roman"/>
        </w:rPr>
      </w:pPr>
      <w:r w:rsidRPr="0003710E">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710E" w:rsidRPr="0003710E" w:rsidRDefault="0003710E" w:rsidP="0003710E">
      <w:pPr>
        <w:pStyle w:val="ConsPlusNormal"/>
        <w:ind w:firstLine="709"/>
        <w:jc w:val="both"/>
        <w:rPr>
          <w:rFonts w:ascii="Times New Roman" w:hAnsi="Times New Roman" w:cs="Times New Roman"/>
        </w:rPr>
      </w:pPr>
      <w:r w:rsidRPr="0003710E">
        <w:rPr>
          <w:rFonts w:ascii="Times New Roman" w:hAnsi="Times New Roman" w:cs="Times New Roman"/>
        </w:rPr>
        <w:t xml:space="preserve">- допуском  </w:t>
      </w:r>
      <w:proofErr w:type="spellStart"/>
      <w:r w:rsidRPr="0003710E">
        <w:rPr>
          <w:rFonts w:ascii="Times New Roman" w:hAnsi="Times New Roman" w:cs="Times New Roman"/>
        </w:rPr>
        <w:t>сурдопереводчика</w:t>
      </w:r>
      <w:proofErr w:type="spellEnd"/>
      <w:r w:rsidRPr="0003710E">
        <w:rPr>
          <w:rFonts w:ascii="Times New Roman" w:hAnsi="Times New Roman" w:cs="Times New Roman"/>
        </w:rPr>
        <w:t xml:space="preserve"> и </w:t>
      </w:r>
      <w:proofErr w:type="spellStart"/>
      <w:r w:rsidRPr="0003710E">
        <w:rPr>
          <w:rFonts w:ascii="Times New Roman" w:hAnsi="Times New Roman" w:cs="Times New Roman"/>
        </w:rPr>
        <w:t>тифлосурдопереводчика</w:t>
      </w:r>
      <w:proofErr w:type="spellEnd"/>
      <w:r w:rsidRPr="0003710E">
        <w:rPr>
          <w:rFonts w:ascii="Times New Roman" w:hAnsi="Times New Roman" w:cs="Times New Roman"/>
        </w:rPr>
        <w:t xml:space="preserve"> при оказании инвалиду муниципальной услуги;</w:t>
      </w:r>
    </w:p>
    <w:p w:rsidR="0003710E" w:rsidRPr="0003710E" w:rsidRDefault="0003710E" w:rsidP="0003710E">
      <w:pPr>
        <w:pStyle w:val="ConsPlusNormal"/>
        <w:ind w:firstLine="709"/>
        <w:jc w:val="both"/>
        <w:rPr>
          <w:rFonts w:ascii="Times New Roman" w:hAnsi="Times New Roman" w:cs="Times New Roman"/>
        </w:rPr>
      </w:pPr>
      <w:proofErr w:type="gramStart"/>
      <w:r w:rsidRPr="0003710E">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3710E" w:rsidRPr="0003710E" w:rsidRDefault="0003710E" w:rsidP="0003710E">
      <w:pPr>
        <w:pStyle w:val="ConsPlusNormal"/>
        <w:ind w:firstLine="709"/>
        <w:jc w:val="both"/>
        <w:rPr>
          <w:rFonts w:ascii="Times New Roman" w:hAnsi="Times New Roman" w:cs="Times New Roman"/>
        </w:rPr>
      </w:pPr>
      <w:r w:rsidRPr="0003710E">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03710E" w:rsidRPr="0003710E" w:rsidRDefault="0003710E" w:rsidP="0003710E">
      <w:pPr>
        <w:spacing w:after="0"/>
        <w:ind w:firstLine="709"/>
        <w:jc w:val="both"/>
        <w:rPr>
          <w:rFonts w:ascii="Times New Roman" w:hAnsi="Times New Roman" w:cs="Times New Roman"/>
          <w:sz w:val="20"/>
          <w:szCs w:val="20"/>
        </w:rPr>
      </w:pPr>
      <w:r w:rsidRPr="0003710E">
        <w:rPr>
          <w:rFonts w:ascii="Times New Roman" w:hAnsi="Times New Roman" w:cs="Times New Roman"/>
          <w:sz w:val="20"/>
          <w:szCs w:val="20"/>
        </w:rPr>
        <w:t>-  пункт 2.14.2. подраздела 2.14.  дополнить подпунктом 4:</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«4) возможность получения муниципальной услуги в МФЦ»;</w:t>
      </w:r>
    </w:p>
    <w:p w:rsidR="0003710E" w:rsidRPr="0003710E" w:rsidRDefault="0003710E" w:rsidP="0003710E">
      <w:pPr>
        <w:spacing w:after="0"/>
        <w:ind w:firstLine="709"/>
        <w:jc w:val="both"/>
        <w:rPr>
          <w:rFonts w:ascii="Times New Roman" w:hAnsi="Times New Roman" w:cs="Times New Roman"/>
          <w:sz w:val="20"/>
          <w:szCs w:val="20"/>
        </w:rPr>
      </w:pPr>
      <w:r w:rsidRPr="0003710E">
        <w:rPr>
          <w:rFonts w:ascii="Times New Roman" w:hAnsi="Times New Roman" w:cs="Times New Roman"/>
          <w:sz w:val="20"/>
          <w:szCs w:val="20"/>
        </w:rPr>
        <w:t>-раздел 5 дополнить подразделом 5.13. следующего содержания:</w:t>
      </w:r>
    </w:p>
    <w:p w:rsidR="0003710E" w:rsidRPr="0003710E" w:rsidRDefault="0003710E" w:rsidP="0003710E">
      <w:pPr>
        <w:spacing w:after="0"/>
        <w:jc w:val="both"/>
        <w:rPr>
          <w:rFonts w:ascii="Times New Roman" w:hAnsi="Times New Roman" w:cs="Times New Roman"/>
          <w:sz w:val="20"/>
          <w:szCs w:val="20"/>
        </w:rPr>
      </w:pPr>
      <w:r w:rsidRPr="0003710E">
        <w:rPr>
          <w:rFonts w:ascii="Times New Roman" w:hAnsi="Times New Roman" w:cs="Times New Roman"/>
          <w:sz w:val="20"/>
          <w:szCs w:val="20"/>
        </w:rPr>
        <w:t xml:space="preserve">  «5.13.Жалоба может быть подана заявителем через СОГБУ МФЦ. </w:t>
      </w:r>
    </w:p>
    <w:p w:rsidR="0003710E" w:rsidRPr="0003710E" w:rsidRDefault="0003710E" w:rsidP="0003710E">
      <w:pPr>
        <w:spacing w:after="0"/>
        <w:ind w:firstLine="720"/>
        <w:jc w:val="both"/>
        <w:rPr>
          <w:rFonts w:ascii="Times New Roman" w:hAnsi="Times New Roman" w:cs="Times New Roman"/>
          <w:sz w:val="20"/>
          <w:szCs w:val="20"/>
        </w:rPr>
      </w:pPr>
      <w:r w:rsidRPr="0003710E">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03710E" w:rsidRPr="00083405" w:rsidRDefault="0003710E" w:rsidP="00083405">
      <w:pPr>
        <w:ind w:firstLine="720"/>
        <w:jc w:val="both"/>
        <w:rPr>
          <w:rFonts w:ascii="Times New Roman" w:hAnsi="Times New Roman" w:cs="Times New Roman"/>
          <w:sz w:val="20"/>
          <w:szCs w:val="20"/>
        </w:rPr>
      </w:pPr>
      <w:r w:rsidRPr="0003710E">
        <w:rPr>
          <w:rFonts w:ascii="Times New Roman" w:hAnsi="Times New Roman" w:cs="Times New Roman"/>
          <w:sz w:val="20"/>
          <w:szCs w:val="20"/>
        </w:rPr>
        <w:t>2. Настоящее постановление вступает в силу после официального опубликования в соответствии с Уставом Новомихайловского сельского поселения Монастырщин</w:t>
      </w:r>
      <w:r w:rsidR="00083405">
        <w:rPr>
          <w:rFonts w:ascii="Times New Roman" w:hAnsi="Times New Roman" w:cs="Times New Roman"/>
          <w:sz w:val="20"/>
          <w:szCs w:val="20"/>
        </w:rPr>
        <w:t>ского района Смоленской области</w:t>
      </w:r>
    </w:p>
    <w:p w:rsidR="0003710E" w:rsidRPr="0003710E" w:rsidRDefault="0003710E" w:rsidP="0003710E">
      <w:pPr>
        <w:spacing w:after="0"/>
        <w:rPr>
          <w:rFonts w:ascii="Times New Roman" w:hAnsi="Times New Roman" w:cs="Times New Roman"/>
          <w:sz w:val="20"/>
          <w:szCs w:val="20"/>
        </w:rPr>
      </w:pPr>
      <w:r w:rsidRPr="0003710E">
        <w:rPr>
          <w:rFonts w:ascii="Times New Roman" w:hAnsi="Times New Roman" w:cs="Times New Roman"/>
          <w:sz w:val="20"/>
          <w:szCs w:val="20"/>
        </w:rPr>
        <w:t xml:space="preserve">Глава муниципального образования </w:t>
      </w:r>
    </w:p>
    <w:p w:rsidR="0003710E" w:rsidRPr="0003710E" w:rsidRDefault="0003710E" w:rsidP="0003710E">
      <w:pPr>
        <w:spacing w:after="0"/>
        <w:rPr>
          <w:rFonts w:ascii="Times New Roman" w:hAnsi="Times New Roman" w:cs="Times New Roman"/>
          <w:sz w:val="20"/>
          <w:szCs w:val="20"/>
        </w:rPr>
      </w:pPr>
      <w:r w:rsidRPr="0003710E">
        <w:rPr>
          <w:rFonts w:ascii="Times New Roman" w:hAnsi="Times New Roman" w:cs="Times New Roman"/>
          <w:sz w:val="20"/>
          <w:szCs w:val="20"/>
        </w:rPr>
        <w:lastRenderedPageBreak/>
        <w:t>Новомихайловского сельского поселения</w:t>
      </w:r>
    </w:p>
    <w:p w:rsidR="0003710E" w:rsidRPr="0003710E" w:rsidRDefault="0003710E" w:rsidP="0003710E">
      <w:pPr>
        <w:spacing w:after="0"/>
        <w:rPr>
          <w:rFonts w:ascii="Times New Roman" w:hAnsi="Times New Roman" w:cs="Times New Roman"/>
          <w:sz w:val="20"/>
          <w:szCs w:val="20"/>
        </w:rPr>
      </w:pPr>
      <w:r w:rsidRPr="0003710E">
        <w:rPr>
          <w:rFonts w:ascii="Times New Roman" w:hAnsi="Times New Roman" w:cs="Times New Roman"/>
          <w:sz w:val="20"/>
          <w:szCs w:val="20"/>
        </w:rPr>
        <w:t>Монастырщинского района</w:t>
      </w:r>
    </w:p>
    <w:p w:rsidR="0003710E" w:rsidRPr="0003710E" w:rsidRDefault="0003710E" w:rsidP="0003710E">
      <w:pPr>
        <w:tabs>
          <w:tab w:val="left" w:pos="6810"/>
        </w:tabs>
        <w:spacing w:after="0"/>
        <w:rPr>
          <w:rFonts w:ascii="Times New Roman" w:hAnsi="Times New Roman" w:cs="Times New Roman"/>
          <w:sz w:val="20"/>
          <w:szCs w:val="20"/>
        </w:rPr>
      </w:pPr>
      <w:r w:rsidRPr="0003710E">
        <w:rPr>
          <w:rFonts w:ascii="Times New Roman" w:hAnsi="Times New Roman" w:cs="Times New Roman"/>
          <w:sz w:val="20"/>
          <w:szCs w:val="20"/>
        </w:rPr>
        <w:t>Смоленской области</w:t>
      </w:r>
      <w:r w:rsidRPr="0003710E">
        <w:rPr>
          <w:rFonts w:ascii="Times New Roman" w:hAnsi="Times New Roman" w:cs="Times New Roman"/>
          <w:sz w:val="20"/>
          <w:szCs w:val="20"/>
        </w:rPr>
        <w:tab/>
        <w:t xml:space="preserve">          С.В.Иванов</w:t>
      </w:r>
    </w:p>
    <w:p w:rsidR="001A779F" w:rsidRPr="001A779F" w:rsidRDefault="00083405" w:rsidP="001A779F">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A779F" w:rsidRPr="001A779F">
        <w:rPr>
          <w:rFonts w:ascii="Times New Roman" w:hAnsi="Times New Roman" w:cs="Times New Roman"/>
          <w:sz w:val="20"/>
          <w:szCs w:val="20"/>
        </w:rPr>
        <w:t xml:space="preserve"> Утвержден</w:t>
      </w:r>
    </w:p>
    <w:p w:rsidR="001A779F" w:rsidRPr="001A779F" w:rsidRDefault="001A779F" w:rsidP="001A779F">
      <w:pPr>
        <w:spacing w:after="0"/>
        <w:ind w:left="3540"/>
        <w:jc w:val="right"/>
        <w:rPr>
          <w:rFonts w:ascii="Times New Roman" w:hAnsi="Times New Roman" w:cs="Times New Roman"/>
          <w:sz w:val="20"/>
          <w:szCs w:val="20"/>
        </w:rPr>
      </w:pPr>
      <w:r w:rsidRPr="001A779F">
        <w:rPr>
          <w:rFonts w:ascii="Times New Roman" w:hAnsi="Times New Roman" w:cs="Times New Roman"/>
          <w:sz w:val="20"/>
          <w:szCs w:val="20"/>
        </w:rPr>
        <w:t xml:space="preserve">    постановлением     Администрации</w:t>
      </w:r>
    </w:p>
    <w:p w:rsidR="001A779F" w:rsidRPr="001A779F" w:rsidRDefault="001A779F" w:rsidP="001A779F">
      <w:pPr>
        <w:spacing w:after="0"/>
        <w:ind w:left="3540"/>
        <w:jc w:val="right"/>
        <w:rPr>
          <w:rFonts w:ascii="Times New Roman" w:hAnsi="Times New Roman" w:cs="Times New Roman"/>
          <w:sz w:val="20"/>
          <w:szCs w:val="20"/>
        </w:rPr>
      </w:pPr>
      <w:r w:rsidRPr="001A779F">
        <w:rPr>
          <w:rFonts w:ascii="Times New Roman" w:hAnsi="Times New Roman" w:cs="Times New Roman"/>
          <w:sz w:val="20"/>
          <w:szCs w:val="20"/>
        </w:rPr>
        <w:t xml:space="preserve">        Новомихайловского сельского поселения</w:t>
      </w:r>
    </w:p>
    <w:p w:rsidR="001A779F" w:rsidRPr="001A779F" w:rsidRDefault="001A779F" w:rsidP="001A779F">
      <w:pPr>
        <w:spacing w:after="0"/>
        <w:ind w:left="3540"/>
        <w:jc w:val="right"/>
        <w:rPr>
          <w:rFonts w:ascii="Times New Roman" w:hAnsi="Times New Roman" w:cs="Times New Roman"/>
          <w:sz w:val="20"/>
          <w:szCs w:val="20"/>
        </w:rPr>
      </w:pPr>
      <w:r w:rsidRPr="001A779F">
        <w:rPr>
          <w:rFonts w:ascii="Times New Roman" w:hAnsi="Times New Roman" w:cs="Times New Roman"/>
          <w:sz w:val="20"/>
          <w:szCs w:val="20"/>
        </w:rPr>
        <w:t xml:space="preserve">        Монастырщинского              района </w:t>
      </w:r>
    </w:p>
    <w:p w:rsidR="001A779F" w:rsidRPr="001A779F" w:rsidRDefault="001A779F" w:rsidP="001A779F">
      <w:pPr>
        <w:spacing w:after="0"/>
        <w:ind w:left="3540"/>
        <w:jc w:val="right"/>
        <w:rPr>
          <w:rFonts w:ascii="Times New Roman" w:hAnsi="Times New Roman" w:cs="Times New Roman"/>
          <w:sz w:val="20"/>
          <w:szCs w:val="20"/>
        </w:rPr>
      </w:pPr>
      <w:r w:rsidRPr="001A779F">
        <w:rPr>
          <w:rFonts w:ascii="Times New Roman" w:hAnsi="Times New Roman" w:cs="Times New Roman"/>
          <w:sz w:val="20"/>
          <w:szCs w:val="20"/>
        </w:rPr>
        <w:t>Смоленской</w:t>
      </w:r>
      <w:r w:rsidRPr="001A779F">
        <w:rPr>
          <w:rFonts w:ascii="Times New Roman" w:hAnsi="Times New Roman" w:cs="Times New Roman"/>
          <w:sz w:val="20"/>
          <w:szCs w:val="20"/>
        </w:rPr>
        <w:tab/>
        <w:t xml:space="preserve">                 области  </w:t>
      </w:r>
    </w:p>
    <w:p w:rsidR="001A779F" w:rsidRPr="001A779F" w:rsidRDefault="001A779F" w:rsidP="001A779F">
      <w:pPr>
        <w:spacing w:after="0"/>
        <w:ind w:left="3540"/>
        <w:jc w:val="center"/>
        <w:rPr>
          <w:rFonts w:ascii="Times New Roman" w:hAnsi="Times New Roman" w:cs="Times New Roman"/>
          <w:sz w:val="20"/>
          <w:szCs w:val="20"/>
        </w:rPr>
      </w:pPr>
      <w:r w:rsidRPr="001A779F">
        <w:rPr>
          <w:rFonts w:ascii="Times New Roman" w:hAnsi="Times New Roman" w:cs="Times New Roman"/>
          <w:sz w:val="20"/>
          <w:szCs w:val="20"/>
        </w:rPr>
        <w:t xml:space="preserve">                               от     «21»   марта   2013г   № 2</w:t>
      </w:r>
    </w:p>
    <w:p w:rsidR="001A779F" w:rsidRPr="001A779F" w:rsidRDefault="001A779F" w:rsidP="001A779F">
      <w:pPr>
        <w:spacing w:after="0"/>
        <w:ind w:left="3540"/>
        <w:jc w:val="right"/>
        <w:rPr>
          <w:rFonts w:ascii="Times New Roman" w:hAnsi="Times New Roman" w:cs="Times New Roman"/>
          <w:i/>
          <w:sz w:val="20"/>
          <w:szCs w:val="20"/>
        </w:rPr>
      </w:pPr>
      <w:r w:rsidRPr="001A779F">
        <w:rPr>
          <w:rFonts w:ascii="Times New Roman" w:hAnsi="Times New Roman" w:cs="Times New Roman"/>
          <w:sz w:val="20"/>
          <w:szCs w:val="20"/>
        </w:rPr>
        <w:t xml:space="preserve">                            </w:t>
      </w:r>
      <w:proofErr w:type="gramStart"/>
      <w:r w:rsidRPr="001A779F">
        <w:rPr>
          <w:rFonts w:ascii="Times New Roman" w:hAnsi="Times New Roman" w:cs="Times New Roman"/>
          <w:sz w:val="20"/>
          <w:szCs w:val="20"/>
        </w:rPr>
        <w:t>(</w:t>
      </w:r>
      <w:r w:rsidRPr="001A779F">
        <w:rPr>
          <w:rFonts w:ascii="Times New Roman" w:hAnsi="Times New Roman" w:cs="Times New Roman"/>
          <w:i/>
          <w:sz w:val="20"/>
          <w:szCs w:val="20"/>
        </w:rPr>
        <w:t>в редакции постановления Администрации</w:t>
      </w:r>
      <w:proofErr w:type="gramEnd"/>
    </w:p>
    <w:p w:rsidR="001A779F" w:rsidRPr="001A779F" w:rsidRDefault="001A779F" w:rsidP="001A779F">
      <w:pPr>
        <w:spacing w:after="0"/>
        <w:ind w:left="3540"/>
        <w:jc w:val="right"/>
        <w:rPr>
          <w:rFonts w:ascii="Times New Roman" w:hAnsi="Times New Roman" w:cs="Times New Roman"/>
          <w:i/>
          <w:sz w:val="20"/>
          <w:szCs w:val="20"/>
        </w:rPr>
      </w:pPr>
      <w:r w:rsidRPr="001A779F">
        <w:rPr>
          <w:rFonts w:ascii="Times New Roman" w:hAnsi="Times New Roman" w:cs="Times New Roman"/>
          <w:i/>
          <w:sz w:val="20"/>
          <w:szCs w:val="20"/>
        </w:rPr>
        <w:t>Новомихайловского  сельского  поселения</w:t>
      </w:r>
    </w:p>
    <w:p w:rsidR="001A779F" w:rsidRPr="001A779F" w:rsidRDefault="001A779F" w:rsidP="001A779F">
      <w:pPr>
        <w:spacing w:after="0"/>
        <w:ind w:left="3540"/>
        <w:jc w:val="right"/>
        <w:rPr>
          <w:rFonts w:ascii="Times New Roman" w:hAnsi="Times New Roman" w:cs="Times New Roman"/>
          <w:i/>
          <w:sz w:val="20"/>
          <w:szCs w:val="20"/>
        </w:rPr>
      </w:pPr>
      <w:r w:rsidRPr="001A779F">
        <w:rPr>
          <w:rFonts w:ascii="Times New Roman" w:hAnsi="Times New Roman" w:cs="Times New Roman"/>
          <w:i/>
          <w:sz w:val="20"/>
          <w:szCs w:val="20"/>
        </w:rPr>
        <w:t xml:space="preserve">                                       Монастырщинского района  </w:t>
      </w:r>
      <w:proofErr w:type="gramStart"/>
      <w:r w:rsidRPr="001A779F">
        <w:rPr>
          <w:rFonts w:ascii="Times New Roman" w:hAnsi="Times New Roman" w:cs="Times New Roman"/>
          <w:i/>
          <w:sz w:val="20"/>
          <w:szCs w:val="20"/>
        </w:rPr>
        <w:t>Смоленской</w:t>
      </w:r>
      <w:proofErr w:type="gramEnd"/>
      <w:r w:rsidRPr="001A779F">
        <w:rPr>
          <w:rFonts w:ascii="Times New Roman" w:hAnsi="Times New Roman" w:cs="Times New Roman"/>
          <w:i/>
          <w:sz w:val="20"/>
          <w:szCs w:val="20"/>
        </w:rPr>
        <w:t xml:space="preserve"> </w:t>
      </w:r>
    </w:p>
    <w:p w:rsidR="001A779F" w:rsidRPr="001A779F" w:rsidRDefault="001A779F" w:rsidP="001A779F">
      <w:pPr>
        <w:spacing w:after="0"/>
        <w:jc w:val="right"/>
        <w:rPr>
          <w:rFonts w:ascii="Times New Roman" w:hAnsi="Times New Roman" w:cs="Times New Roman"/>
          <w:i/>
          <w:sz w:val="20"/>
          <w:szCs w:val="20"/>
        </w:rPr>
      </w:pPr>
      <w:r w:rsidRPr="001A779F">
        <w:rPr>
          <w:rFonts w:ascii="Times New Roman" w:hAnsi="Times New Roman" w:cs="Times New Roman"/>
          <w:i/>
          <w:sz w:val="20"/>
          <w:szCs w:val="20"/>
        </w:rPr>
        <w:t xml:space="preserve"> области от 14.10.2013 № 46, от 21.03.2016 № 25)     </w:t>
      </w:r>
    </w:p>
    <w:p w:rsidR="001A779F" w:rsidRPr="001A779F" w:rsidRDefault="001A779F" w:rsidP="001A779F">
      <w:pPr>
        <w:pStyle w:val="af2"/>
        <w:spacing w:before="0" w:after="0"/>
        <w:ind w:firstLine="709"/>
        <w:jc w:val="center"/>
        <w:rPr>
          <w:rFonts w:ascii="Times New Roman" w:eastAsia="Times New Roman" w:hAnsi="Times New Roman" w:cs="Times New Roman"/>
          <w:b/>
          <w:sz w:val="20"/>
          <w:szCs w:val="20"/>
        </w:rPr>
      </w:pPr>
    </w:p>
    <w:p w:rsidR="001A779F" w:rsidRPr="001A779F" w:rsidRDefault="001A779F" w:rsidP="001A779F">
      <w:pPr>
        <w:pStyle w:val="af2"/>
        <w:spacing w:before="0" w:after="0"/>
        <w:ind w:firstLine="709"/>
        <w:jc w:val="center"/>
        <w:rPr>
          <w:rFonts w:ascii="Times New Roman" w:eastAsia="Times New Roman" w:hAnsi="Times New Roman" w:cs="Times New Roman"/>
          <w:b/>
          <w:sz w:val="20"/>
          <w:szCs w:val="20"/>
        </w:rPr>
      </w:pPr>
      <w:r w:rsidRPr="001A779F">
        <w:rPr>
          <w:rFonts w:ascii="Times New Roman" w:eastAsia="Times New Roman" w:hAnsi="Times New Roman" w:cs="Times New Roman"/>
          <w:b/>
          <w:sz w:val="20"/>
          <w:szCs w:val="20"/>
        </w:rPr>
        <w:t>Административный регламент</w:t>
      </w:r>
    </w:p>
    <w:p w:rsidR="001A779F" w:rsidRPr="001A779F" w:rsidRDefault="001A779F" w:rsidP="001A779F">
      <w:pPr>
        <w:spacing w:after="0"/>
        <w:ind w:firstLine="709"/>
        <w:jc w:val="center"/>
        <w:rPr>
          <w:rFonts w:ascii="Times New Roman" w:hAnsi="Times New Roman" w:cs="Times New Roman"/>
          <w:b/>
          <w:sz w:val="20"/>
          <w:szCs w:val="20"/>
        </w:rPr>
      </w:pPr>
      <w:r w:rsidRPr="001A779F">
        <w:rPr>
          <w:rFonts w:ascii="Times New Roman" w:hAnsi="Times New Roman" w:cs="Times New Roman"/>
          <w:b/>
          <w:sz w:val="20"/>
          <w:szCs w:val="20"/>
        </w:rPr>
        <w:t xml:space="preserve"> предоставления муниципальной услуги</w:t>
      </w:r>
    </w:p>
    <w:p w:rsidR="001A779F" w:rsidRPr="001A779F" w:rsidRDefault="001A779F" w:rsidP="001A779F">
      <w:pPr>
        <w:spacing w:after="0"/>
        <w:ind w:firstLine="709"/>
        <w:jc w:val="center"/>
        <w:rPr>
          <w:rStyle w:val="TextNPA"/>
          <w:rFonts w:ascii="Times New Roman" w:hAnsi="Times New Roman" w:cs="Times New Roman"/>
          <w:b/>
          <w:sz w:val="20"/>
          <w:szCs w:val="20"/>
        </w:rPr>
      </w:pPr>
      <w:r w:rsidRPr="001A779F">
        <w:rPr>
          <w:rStyle w:val="TextNPA"/>
          <w:rFonts w:ascii="Times New Roman" w:hAnsi="Times New Roman" w:cs="Times New Roman"/>
          <w:b/>
          <w:sz w:val="20"/>
          <w:szCs w:val="20"/>
        </w:rPr>
        <w:t>«</w:t>
      </w:r>
      <w:r w:rsidRPr="001A779F">
        <w:rPr>
          <w:rFonts w:ascii="Times New Roman" w:hAnsi="Times New Roman" w:cs="Times New Roman"/>
          <w:b/>
          <w:sz w:val="20"/>
          <w:szCs w:val="20"/>
        </w:rPr>
        <w:t>Прием заявлений, документов, а также постановка граждан на учет в качестве нуждающихся в жилых помещениях</w:t>
      </w:r>
      <w:r w:rsidRPr="001A779F">
        <w:rPr>
          <w:rStyle w:val="TextNPA"/>
          <w:rFonts w:ascii="Times New Roman" w:hAnsi="Times New Roman" w:cs="Times New Roman"/>
          <w:b/>
          <w:sz w:val="20"/>
          <w:szCs w:val="20"/>
        </w:rPr>
        <w:t>»</w:t>
      </w:r>
    </w:p>
    <w:p w:rsidR="001A779F" w:rsidRPr="001A779F" w:rsidRDefault="001A779F" w:rsidP="001A779F">
      <w:pPr>
        <w:spacing w:after="0"/>
        <w:ind w:firstLine="709"/>
        <w:jc w:val="center"/>
        <w:rPr>
          <w:rFonts w:ascii="Times New Roman" w:hAnsi="Times New Roman" w:cs="Times New Roman"/>
          <w:bCs/>
          <w:sz w:val="20"/>
          <w:szCs w:val="20"/>
        </w:rPr>
      </w:pPr>
    </w:p>
    <w:p w:rsidR="001A779F" w:rsidRPr="001A779F" w:rsidRDefault="001A779F" w:rsidP="001A779F">
      <w:pPr>
        <w:spacing w:after="0"/>
        <w:ind w:firstLine="709"/>
        <w:jc w:val="center"/>
        <w:rPr>
          <w:rFonts w:ascii="Times New Roman" w:hAnsi="Times New Roman" w:cs="Times New Roman"/>
          <w:b/>
          <w:bCs/>
          <w:sz w:val="20"/>
          <w:szCs w:val="20"/>
        </w:rPr>
      </w:pPr>
      <w:r w:rsidRPr="001A779F">
        <w:rPr>
          <w:rFonts w:ascii="Times New Roman" w:hAnsi="Times New Roman" w:cs="Times New Roman"/>
          <w:b/>
          <w:bCs/>
          <w:sz w:val="20"/>
          <w:szCs w:val="20"/>
        </w:rPr>
        <w:t>1. Общие положения</w:t>
      </w:r>
    </w:p>
    <w:p w:rsidR="001A779F" w:rsidRPr="001A779F" w:rsidRDefault="001A779F" w:rsidP="001A779F">
      <w:pPr>
        <w:spacing w:after="0"/>
        <w:ind w:firstLine="709"/>
        <w:jc w:val="both"/>
        <w:rPr>
          <w:rFonts w:ascii="Times New Roman" w:hAnsi="Times New Roman" w:cs="Times New Roman"/>
          <w:sz w:val="20"/>
          <w:szCs w:val="20"/>
        </w:rPr>
      </w:pPr>
    </w:p>
    <w:p w:rsidR="001A779F" w:rsidRPr="001A779F" w:rsidRDefault="001A779F" w:rsidP="001A779F">
      <w:pPr>
        <w:spacing w:after="0"/>
        <w:ind w:firstLine="709"/>
        <w:jc w:val="center"/>
        <w:rPr>
          <w:rFonts w:ascii="Times New Roman" w:hAnsi="Times New Roman" w:cs="Times New Roman"/>
          <w:b/>
          <w:sz w:val="20"/>
          <w:szCs w:val="20"/>
        </w:rPr>
      </w:pPr>
      <w:r w:rsidRPr="001A779F">
        <w:rPr>
          <w:rFonts w:ascii="Times New Roman" w:hAnsi="Times New Roman" w:cs="Times New Roman"/>
          <w:b/>
          <w:sz w:val="20"/>
          <w:szCs w:val="20"/>
        </w:rPr>
        <w:t>1.1. Предмет регулирования Административного регламента</w:t>
      </w:r>
    </w:p>
    <w:p w:rsidR="001A779F" w:rsidRPr="001A779F" w:rsidRDefault="001A779F" w:rsidP="001A779F">
      <w:pPr>
        <w:spacing w:after="0"/>
        <w:ind w:firstLine="709"/>
        <w:jc w:val="both"/>
        <w:rPr>
          <w:rFonts w:ascii="Times New Roman" w:hAnsi="Times New Roman" w:cs="Times New Roman"/>
          <w:sz w:val="20"/>
          <w:szCs w:val="20"/>
        </w:rPr>
      </w:pPr>
      <w:proofErr w:type="gramStart"/>
      <w:r w:rsidRPr="001A779F">
        <w:rPr>
          <w:rFonts w:ascii="Times New Roman" w:hAnsi="Times New Roman" w:cs="Times New Roman"/>
          <w:sz w:val="20"/>
          <w:szCs w:val="20"/>
        </w:rPr>
        <w:t xml:space="preserve">Административный регламент предоставления муниципальной услуги </w:t>
      </w:r>
      <w:r w:rsidRPr="001A779F">
        <w:rPr>
          <w:rStyle w:val="TextNPA"/>
          <w:rFonts w:ascii="Times New Roman" w:hAnsi="Times New Roman" w:cs="Times New Roman"/>
          <w:bCs/>
          <w:sz w:val="20"/>
          <w:szCs w:val="20"/>
        </w:rPr>
        <w:t>«</w:t>
      </w:r>
      <w:r w:rsidRPr="001A779F">
        <w:rPr>
          <w:rFonts w:ascii="Times New Roman" w:hAnsi="Times New Roman" w:cs="Times New Roman"/>
          <w:sz w:val="20"/>
          <w:szCs w:val="20"/>
        </w:rPr>
        <w:t>Прием заявлений, документов, а также постановка граждан на учет в качестве нуждающихся в жилых помещениях</w:t>
      </w:r>
      <w:r w:rsidRPr="001A779F">
        <w:rPr>
          <w:rStyle w:val="TextNPA"/>
          <w:rFonts w:ascii="Times New Roman" w:hAnsi="Times New Roman" w:cs="Times New Roman"/>
          <w:bCs/>
          <w:sz w:val="20"/>
          <w:szCs w:val="20"/>
        </w:rPr>
        <w:t>»</w:t>
      </w:r>
      <w:r w:rsidRPr="001A779F">
        <w:rPr>
          <w:rFonts w:ascii="Times New Roman" w:hAnsi="Times New Roman" w:cs="Times New Roman"/>
          <w:kern w:val="2"/>
          <w:sz w:val="20"/>
          <w:szCs w:val="20"/>
        </w:rPr>
        <w:t xml:space="preserve"> (</w:t>
      </w:r>
      <w:r w:rsidRPr="001A779F">
        <w:rPr>
          <w:rFonts w:ascii="Times New Roman" w:hAnsi="Times New Roman" w:cs="Times New Roman"/>
          <w:sz w:val="20"/>
          <w:szCs w:val="20"/>
        </w:rPr>
        <w:t>далее – Административный регламент</w:t>
      </w:r>
      <w:r w:rsidRPr="001A779F">
        <w:rPr>
          <w:rFonts w:ascii="Times New Roman" w:hAnsi="Times New Roman" w:cs="Times New Roman"/>
          <w:kern w:val="2"/>
          <w:sz w:val="20"/>
          <w:szCs w:val="20"/>
        </w:rPr>
        <w:t>),</w:t>
      </w:r>
      <w:r w:rsidRPr="001A779F">
        <w:rPr>
          <w:rFonts w:ascii="Times New Roman" w:hAnsi="Times New Roman" w:cs="Times New Roman"/>
          <w:sz w:val="20"/>
          <w:szCs w:val="20"/>
        </w:rPr>
        <w:t xml:space="preserve"> разработан в целях повышения качества исполнения и доступности результата предоставления муниципальной услуги</w:t>
      </w:r>
      <w:r w:rsidRPr="001A779F">
        <w:rPr>
          <w:rFonts w:ascii="Times New Roman" w:hAnsi="Times New Roman" w:cs="Times New Roman"/>
          <w:kern w:val="2"/>
          <w:sz w:val="20"/>
          <w:szCs w:val="20"/>
        </w:rPr>
        <w:t xml:space="preserve">, </w:t>
      </w:r>
      <w:r w:rsidRPr="001A779F">
        <w:rPr>
          <w:rFonts w:ascii="Times New Roman" w:hAnsi="Times New Roman" w:cs="Times New Roman"/>
          <w:sz w:val="20"/>
          <w:szCs w:val="20"/>
        </w:rPr>
        <w:t>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Новомихайловского сельского поселения Монастырщинского района Смоленской области (далее –  Администрация</w:t>
      </w:r>
      <w:proofErr w:type="gramEnd"/>
      <w:r w:rsidRPr="001A779F">
        <w:rPr>
          <w:rFonts w:ascii="Times New Roman" w:hAnsi="Times New Roman" w:cs="Times New Roman"/>
          <w:sz w:val="20"/>
          <w:szCs w:val="20"/>
        </w:rPr>
        <w:t>) при оказании муниципальной услуги.</w:t>
      </w:r>
    </w:p>
    <w:p w:rsidR="001A779F" w:rsidRPr="001A779F" w:rsidRDefault="001A779F" w:rsidP="001A779F">
      <w:pPr>
        <w:spacing w:after="0"/>
        <w:ind w:firstLine="709"/>
        <w:jc w:val="both"/>
        <w:rPr>
          <w:rFonts w:ascii="Times New Roman" w:hAnsi="Times New Roman" w:cs="Times New Roman"/>
          <w:sz w:val="20"/>
          <w:szCs w:val="20"/>
        </w:rPr>
      </w:pPr>
    </w:p>
    <w:p w:rsidR="001A779F" w:rsidRPr="001A779F" w:rsidRDefault="001A779F" w:rsidP="001A779F">
      <w:pPr>
        <w:spacing w:after="0"/>
        <w:ind w:firstLine="709"/>
        <w:jc w:val="center"/>
        <w:rPr>
          <w:rFonts w:ascii="Times New Roman" w:hAnsi="Times New Roman" w:cs="Times New Roman"/>
          <w:sz w:val="20"/>
          <w:szCs w:val="20"/>
        </w:rPr>
      </w:pPr>
      <w:r w:rsidRPr="001A779F">
        <w:rPr>
          <w:rStyle w:val="TextNPA"/>
          <w:rFonts w:ascii="Times New Roman" w:hAnsi="Times New Roman" w:cs="Times New Roman"/>
          <w:b/>
          <w:sz w:val="20"/>
          <w:szCs w:val="20"/>
        </w:rPr>
        <w:t xml:space="preserve">1.2. </w:t>
      </w:r>
      <w:proofErr w:type="gramStart"/>
      <w:r w:rsidRPr="001A779F">
        <w:rPr>
          <w:rFonts w:ascii="Times New Roman" w:hAnsi="Times New Roman" w:cs="Times New Roman"/>
          <w:b/>
          <w:bCs/>
          <w:sz w:val="20"/>
          <w:szCs w:val="20"/>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1A779F" w:rsidRPr="001A779F" w:rsidRDefault="001A779F" w:rsidP="001A779F">
      <w:pPr>
        <w:autoSpaceDE w:val="0"/>
        <w:autoSpaceDN w:val="0"/>
        <w:adjustRightInd w:val="0"/>
        <w:spacing w:after="0"/>
        <w:ind w:firstLine="720"/>
        <w:jc w:val="both"/>
        <w:outlineLvl w:val="2"/>
        <w:rPr>
          <w:rFonts w:ascii="Times New Roman" w:hAnsi="Times New Roman" w:cs="Times New Roman"/>
          <w:sz w:val="20"/>
          <w:szCs w:val="20"/>
        </w:rPr>
      </w:pPr>
    </w:p>
    <w:p w:rsidR="001A779F" w:rsidRPr="001A779F" w:rsidRDefault="001A779F" w:rsidP="001A779F">
      <w:pPr>
        <w:autoSpaceDE w:val="0"/>
        <w:autoSpaceDN w:val="0"/>
        <w:adjustRightInd w:val="0"/>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1.2.1. Заявителями на предоставление муниципальной услуги являются граждане Российской Федерации, имеющие регистрацию по месту жительства на территории Новомихайловского сельского поселения </w:t>
      </w:r>
      <w:r w:rsidRPr="001A779F">
        <w:rPr>
          <w:rStyle w:val="TextNPA"/>
          <w:rFonts w:ascii="Times New Roman" w:hAnsi="Times New Roman" w:cs="Times New Roman"/>
          <w:sz w:val="20"/>
          <w:szCs w:val="20"/>
        </w:rPr>
        <w:t>(далее - заявитель).</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1A779F" w:rsidRPr="001A779F" w:rsidRDefault="001A779F" w:rsidP="001A779F">
      <w:pPr>
        <w:spacing w:after="0"/>
        <w:ind w:firstLine="709"/>
        <w:jc w:val="center"/>
        <w:rPr>
          <w:rFonts w:ascii="Times New Roman" w:hAnsi="Times New Roman" w:cs="Times New Roman"/>
          <w:sz w:val="20"/>
          <w:szCs w:val="20"/>
        </w:rPr>
      </w:pPr>
    </w:p>
    <w:p w:rsidR="001A779F" w:rsidRPr="001A779F" w:rsidRDefault="001A779F" w:rsidP="001A779F">
      <w:pPr>
        <w:spacing w:after="0"/>
        <w:ind w:firstLine="709"/>
        <w:jc w:val="center"/>
        <w:rPr>
          <w:rStyle w:val="TextNPA"/>
          <w:rFonts w:ascii="Times New Roman" w:hAnsi="Times New Roman" w:cs="Times New Roman"/>
          <w:b/>
          <w:sz w:val="20"/>
          <w:szCs w:val="20"/>
        </w:rPr>
      </w:pPr>
      <w:r w:rsidRPr="001A779F">
        <w:rPr>
          <w:rStyle w:val="TextNPA"/>
          <w:rFonts w:ascii="Times New Roman" w:hAnsi="Times New Roman" w:cs="Times New Roman"/>
          <w:b/>
          <w:sz w:val="20"/>
          <w:szCs w:val="20"/>
        </w:rPr>
        <w:t>1.3. Требования к порядку информирования о порядке предоставления муниципальной услуги.</w:t>
      </w:r>
    </w:p>
    <w:p w:rsidR="001A779F" w:rsidRPr="001A779F" w:rsidRDefault="001A779F" w:rsidP="001A779F">
      <w:pPr>
        <w:spacing w:after="0"/>
        <w:ind w:firstLine="709"/>
        <w:jc w:val="center"/>
        <w:rPr>
          <w:rStyle w:val="TextNPA"/>
          <w:rFonts w:ascii="Times New Roman" w:hAnsi="Times New Roman" w:cs="Times New Roman"/>
          <w:b/>
          <w:sz w:val="20"/>
          <w:szCs w:val="20"/>
        </w:rPr>
      </w:pPr>
    </w:p>
    <w:p w:rsidR="001A779F" w:rsidRPr="001A779F" w:rsidRDefault="001A779F" w:rsidP="001A779F">
      <w:pPr>
        <w:autoSpaceDE w:val="0"/>
        <w:autoSpaceDN w:val="0"/>
        <w:adjustRightInd w:val="0"/>
        <w:spacing w:after="0"/>
        <w:jc w:val="both"/>
        <w:outlineLvl w:val="2"/>
        <w:rPr>
          <w:rFonts w:ascii="Times New Roman" w:hAnsi="Times New Roman" w:cs="Times New Roman"/>
          <w:sz w:val="20"/>
          <w:szCs w:val="20"/>
        </w:rPr>
      </w:pPr>
      <w:r w:rsidRPr="001A779F">
        <w:rPr>
          <w:rStyle w:val="TextNPA"/>
          <w:rFonts w:ascii="Times New Roman" w:hAnsi="Times New Roman" w:cs="Times New Roman"/>
          <w:sz w:val="20"/>
          <w:szCs w:val="20"/>
        </w:rPr>
        <w:t xml:space="preserve">      1.3.1. </w:t>
      </w:r>
      <w:r w:rsidRPr="001A779F">
        <w:rPr>
          <w:rFonts w:ascii="Times New Roman" w:hAnsi="Times New Roman" w:cs="Times New Roman"/>
          <w:sz w:val="20"/>
          <w:szCs w:val="20"/>
        </w:rPr>
        <w:t>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1A779F" w:rsidRPr="001A779F" w:rsidRDefault="001A779F" w:rsidP="001A779F">
      <w:pPr>
        <w:spacing w:after="0"/>
        <w:jc w:val="both"/>
        <w:rPr>
          <w:rStyle w:val="TextNPA"/>
          <w:rFonts w:ascii="Times New Roman" w:hAnsi="Times New Roman" w:cs="Times New Roman"/>
          <w:sz w:val="20"/>
          <w:szCs w:val="20"/>
        </w:rPr>
      </w:pPr>
      <w:r w:rsidRPr="001A779F">
        <w:rPr>
          <w:rStyle w:val="TextNPA"/>
          <w:rFonts w:ascii="Times New Roman" w:hAnsi="Times New Roman" w:cs="Times New Roman"/>
          <w:sz w:val="20"/>
          <w:szCs w:val="20"/>
        </w:rPr>
        <w:t xml:space="preserve">       Место нахождения Администрации: д</w:t>
      </w:r>
      <w:proofErr w:type="gramStart"/>
      <w:r w:rsidRPr="001A779F">
        <w:rPr>
          <w:rStyle w:val="TextNPA"/>
          <w:rFonts w:ascii="Times New Roman" w:hAnsi="Times New Roman" w:cs="Times New Roman"/>
          <w:sz w:val="20"/>
          <w:szCs w:val="20"/>
        </w:rPr>
        <w:t>.М</w:t>
      </w:r>
      <w:proofErr w:type="gramEnd"/>
      <w:r w:rsidRPr="001A779F">
        <w:rPr>
          <w:rStyle w:val="TextNPA"/>
          <w:rFonts w:ascii="Times New Roman" w:hAnsi="Times New Roman" w:cs="Times New Roman"/>
          <w:sz w:val="20"/>
          <w:szCs w:val="20"/>
        </w:rPr>
        <w:t>ихайловка, дом 3, Монастырщинский район, Смоленская область, 216151.</w:t>
      </w:r>
    </w:p>
    <w:p w:rsidR="001A779F" w:rsidRPr="001A779F" w:rsidRDefault="001A779F" w:rsidP="001A779F">
      <w:pPr>
        <w:spacing w:after="0"/>
        <w:jc w:val="both"/>
        <w:rPr>
          <w:rStyle w:val="TextNPA"/>
          <w:rFonts w:ascii="Times New Roman" w:hAnsi="Times New Roman" w:cs="Times New Roman"/>
          <w:sz w:val="20"/>
          <w:szCs w:val="20"/>
        </w:rPr>
      </w:pPr>
      <w:r w:rsidRPr="001A779F">
        <w:rPr>
          <w:rStyle w:val="TextNPA"/>
          <w:rFonts w:ascii="Times New Roman" w:hAnsi="Times New Roman" w:cs="Times New Roman"/>
          <w:sz w:val="20"/>
          <w:szCs w:val="20"/>
        </w:rPr>
        <w:t xml:space="preserve">       Администрация    осуществляет прием заявителей в соответствии со следующим графиком:</w:t>
      </w:r>
    </w:p>
    <w:p w:rsidR="001A779F" w:rsidRPr="001A779F" w:rsidRDefault="001A779F" w:rsidP="001A779F">
      <w:pPr>
        <w:spacing w:after="0"/>
        <w:jc w:val="both"/>
        <w:rPr>
          <w:rStyle w:val="TextNPA"/>
          <w:rFonts w:ascii="Times New Roman" w:hAnsi="Times New Roman" w:cs="Times New Roman"/>
          <w:sz w:val="20"/>
          <w:szCs w:val="20"/>
        </w:rPr>
      </w:pPr>
      <w:r w:rsidRPr="001A779F">
        <w:rPr>
          <w:rStyle w:val="TextNPA"/>
          <w:rFonts w:ascii="Times New Roman" w:hAnsi="Times New Roman" w:cs="Times New Roman"/>
          <w:sz w:val="20"/>
          <w:szCs w:val="20"/>
        </w:rPr>
        <w:t xml:space="preserve">     Понедельник:   с   9-00 до 18-00</w:t>
      </w:r>
    </w:p>
    <w:p w:rsidR="001A779F" w:rsidRPr="001A779F" w:rsidRDefault="001A779F" w:rsidP="001A779F">
      <w:pPr>
        <w:spacing w:after="0"/>
        <w:jc w:val="both"/>
        <w:rPr>
          <w:rStyle w:val="TextNPA"/>
          <w:rFonts w:ascii="Times New Roman" w:hAnsi="Times New Roman" w:cs="Times New Roman"/>
          <w:sz w:val="20"/>
          <w:szCs w:val="20"/>
        </w:rPr>
      </w:pPr>
      <w:r w:rsidRPr="001A779F">
        <w:rPr>
          <w:rStyle w:val="TextNPA"/>
          <w:rFonts w:ascii="Times New Roman" w:hAnsi="Times New Roman" w:cs="Times New Roman"/>
          <w:sz w:val="20"/>
          <w:szCs w:val="20"/>
        </w:rPr>
        <w:t xml:space="preserve">     Вторник:          с 9-00 до 18-00</w:t>
      </w:r>
    </w:p>
    <w:p w:rsidR="001A779F" w:rsidRPr="001A779F" w:rsidRDefault="001A779F" w:rsidP="001A779F">
      <w:pPr>
        <w:spacing w:after="0"/>
        <w:jc w:val="both"/>
        <w:rPr>
          <w:rStyle w:val="TextNPA"/>
          <w:rFonts w:ascii="Times New Roman" w:hAnsi="Times New Roman" w:cs="Times New Roman"/>
          <w:sz w:val="20"/>
          <w:szCs w:val="20"/>
        </w:rPr>
      </w:pPr>
      <w:r w:rsidRPr="001A779F">
        <w:rPr>
          <w:rStyle w:val="TextNPA"/>
          <w:rFonts w:ascii="Times New Roman" w:hAnsi="Times New Roman" w:cs="Times New Roman"/>
          <w:sz w:val="20"/>
          <w:szCs w:val="20"/>
        </w:rPr>
        <w:t xml:space="preserve">     Среда:              с 9-00 до 18-00</w:t>
      </w:r>
    </w:p>
    <w:p w:rsidR="001A779F" w:rsidRPr="001A779F" w:rsidRDefault="001A779F" w:rsidP="001A779F">
      <w:pPr>
        <w:spacing w:after="0"/>
        <w:jc w:val="both"/>
        <w:rPr>
          <w:rStyle w:val="TextNPA"/>
          <w:rFonts w:ascii="Times New Roman" w:hAnsi="Times New Roman" w:cs="Times New Roman"/>
          <w:spacing w:val="-20"/>
          <w:sz w:val="20"/>
          <w:szCs w:val="20"/>
        </w:rPr>
      </w:pPr>
      <w:r w:rsidRPr="001A779F">
        <w:rPr>
          <w:rStyle w:val="TextNPA"/>
          <w:rFonts w:ascii="Times New Roman" w:hAnsi="Times New Roman" w:cs="Times New Roman"/>
          <w:sz w:val="20"/>
          <w:szCs w:val="20"/>
        </w:rPr>
        <w:t xml:space="preserve">     Четверг:           с 9-00 до 18 -00 </w:t>
      </w:r>
    </w:p>
    <w:p w:rsidR="001A779F" w:rsidRPr="001A779F" w:rsidRDefault="001A779F" w:rsidP="001A779F">
      <w:pPr>
        <w:spacing w:after="0"/>
        <w:jc w:val="both"/>
        <w:rPr>
          <w:rStyle w:val="TextNPA"/>
          <w:rFonts w:ascii="Times New Roman" w:hAnsi="Times New Roman" w:cs="Times New Roman"/>
          <w:spacing w:val="-20"/>
          <w:sz w:val="20"/>
          <w:szCs w:val="20"/>
        </w:rPr>
      </w:pPr>
      <w:r w:rsidRPr="001A779F">
        <w:rPr>
          <w:rStyle w:val="TextNPA"/>
          <w:rFonts w:ascii="Times New Roman" w:hAnsi="Times New Roman" w:cs="Times New Roman"/>
          <w:sz w:val="20"/>
          <w:szCs w:val="20"/>
        </w:rPr>
        <w:t xml:space="preserve">     Пятница:          с 9-00 до 17-00 </w:t>
      </w:r>
    </w:p>
    <w:p w:rsidR="001A779F" w:rsidRPr="001A779F" w:rsidRDefault="001A779F" w:rsidP="001A779F">
      <w:pPr>
        <w:spacing w:after="0"/>
        <w:jc w:val="both"/>
        <w:rPr>
          <w:rFonts w:ascii="Times New Roman" w:hAnsi="Times New Roman" w:cs="Times New Roman"/>
          <w:kern w:val="2"/>
          <w:sz w:val="20"/>
          <w:szCs w:val="20"/>
        </w:rPr>
      </w:pPr>
      <w:r w:rsidRPr="001A779F">
        <w:rPr>
          <w:rFonts w:ascii="Times New Roman" w:hAnsi="Times New Roman" w:cs="Times New Roman"/>
          <w:kern w:val="2"/>
          <w:sz w:val="20"/>
          <w:szCs w:val="20"/>
        </w:rPr>
        <w:t xml:space="preserve">     Перерыв:         с 13-00 до 14-00  </w:t>
      </w:r>
    </w:p>
    <w:p w:rsidR="001A779F" w:rsidRPr="001A779F" w:rsidRDefault="001A779F" w:rsidP="001A779F">
      <w:pPr>
        <w:spacing w:after="0"/>
        <w:jc w:val="both"/>
        <w:rPr>
          <w:rFonts w:ascii="Times New Roman" w:hAnsi="Times New Roman" w:cs="Times New Roman"/>
          <w:kern w:val="2"/>
          <w:sz w:val="20"/>
          <w:szCs w:val="20"/>
        </w:rPr>
      </w:pPr>
      <w:r w:rsidRPr="001A779F">
        <w:rPr>
          <w:rFonts w:ascii="Times New Roman" w:hAnsi="Times New Roman" w:cs="Times New Roman"/>
          <w:kern w:val="2"/>
          <w:sz w:val="20"/>
          <w:szCs w:val="20"/>
        </w:rPr>
        <w:t xml:space="preserve">     Справочные телефоны, факс: 8 (48148)  2-66-43 </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kern w:val="2"/>
          <w:sz w:val="20"/>
          <w:szCs w:val="20"/>
        </w:rPr>
        <w:t xml:space="preserve">     Адрес официального сайта Администрации в сети Интернет:</w:t>
      </w:r>
      <w:r w:rsidRPr="001A779F">
        <w:rPr>
          <w:rFonts w:ascii="Times New Roman" w:hAnsi="Times New Roman" w:cs="Times New Roman"/>
          <w:sz w:val="20"/>
          <w:szCs w:val="20"/>
        </w:rPr>
        <w:t xml:space="preserve"> </w:t>
      </w:r>
      <w:hyperlink w:history="1">
        <w:r w:rsidRPr="001A779F">
          <w:rPr>
            <w:rFonts w:ascii="Times New Roman" w:hAnsi="Times New Roman" w:cs="Times New Roman"/>
            <w:sz w:val="20"/>
            <w:szCs w:val="20"/>
            <w:u w:val="single"/>
            <w:lang w:val="en-US"/>
          </w:rPr>
          <w:t>http</w:t>
        </w:r>
        <w:r w:rsidRPr="001A779F">
          <w:rPr>
            <w:rFonts w:ascii="Times New Roman" w:hAnsi="Times New Roman" w:cs="Times New Roman"/>
            <w:sz w:val="20"/>
            <w:szCs w:val="20"/>
            <w:u w:val="single"/>
          </w:rPr>
          <w:t>://</w:t>
        </w:r>
      </w:hyperlink>
      <w:r w:rsidRPr="001A779F">
        <w:rPr>
          <w:rFonts w:ascii="Times New Roman" w:hAnsi="Times New Roman" w:cs="Times New Roman"/>
          <w:sz w:val="20"/>
          <w:szCs w:val="20"/>
        </w:rPr>
        <w:t xml:space="preserve"> </w:t>
      </w:r>
      <w:proofErr w:type="spellStart"/>
      <w:r w:rsidRPr="001A779F">
        <w:rPr>
          <w:rFonts w:ascii="Times New Roman" w:hAnsi="Times New Roman" w:cs="Times New Roman"/>
          <w:sz w:val="20"/>
          <w:szCs w:val="20"/>
          <w:lang w:val="en-US"/>
        </w:rPr>
        <w:t>novomih</w:t>
      </w:r>
      <w:proofErr w:type="spellEnd"/>
      <w:r w:rsidRPr="001A779F">
        <w:rPr>
          <w:rFonts w:ascii="Times New Roman" w:hAnsi="Times New Roman" w:cs="Times New Roman"/>
          <w:sz w:val="20"/>
          <w:szCs w:val="20"/>
        </w:rPr>
        <w:t>-</w:t>
      </w:r>
      <w:r w:rsidRPr="001A779F">
        <w:rPr>
          <w:rFonts w:ascii="Times New Roman" w:hAnsi="Times New Roman" w:cs="Times New Roman"/>
          <w:sz w:val="20"/>
          <w:szCs w:val="20"/>
          <w:lang w:val="en-US"/>
        </w:rPr>
        <w:t>sp</w:t>
      </w:r>
      <w:r w:rsidRPr="001A779F">
        <w:rPr>
          <w:rFonts w:ascii="Times New Roman" w:hAnsi="Times New Roman" w:cs="Times New Roman"/>
          <w:sz w:val="20"/>
          <w:szCs w:val="20"/>
        </w:rPr>
        <w:t>.</w:t>
      </w:r>
      <w:r w:rsidRPr="001A779F">
        <w:rPr>
          <w:rFonts w:ascii="Times New Roman" w:hAnsi="Times New Roman" w:cs="Times New Roman"/>
          <w:sz w:val="20"/>
          <w:szCs w:val="20"/>
          <w:lang w:val="en-US"/>
        </w:rPr>
        <w:t>admin</w:t>
      </w:r>
      <w:r w:rsidRPr="001A779F">
        <w:rPr>
          <w:rFonts w:ascii="Times New Roman" w:hAnsi="Times New Roman" w:cs="Times New Roman"/>
          <w:sz w:val="20"/>
          <w:szCs w:val="20"/>
        </w:rPr>
        <w:t>.</w:t>
      </w:r>
      <w:proofErr w:type="spellStart"/>
      <w:r w:rsidRPr="001A779F">
        <w:rPr>
          <w:rFonts w:ascii="Times New Roman" w:hAnsi="Times New Roman" w:cs="Times New Roman"/>
          <w:sz w:val="20"/>
          <w:szCs w:val="20"/>
          <w:lang w:val="en-US"/>
        </w:rPr>
        <w:t>smolensk</w:t>
      </w:r>
      <w:proofErr w:type="spellEnd"/>
      <w:r w:rsidRPr="001A779F">
        <w:rPr>
          <w:rFonts w:ascii="Times New Roman" w:hAnsi="Times New Roman" w:cs="Times New Roman"/>
          <w:sz w:val="20"/>
          <w:szCs w:val="20"/>
        </w:rPr>
        <w:t>.</w:t>
      </w:r>
      <w:proofErr w:type="spellStart"/>
      <w:r w:rsidRPr="001A779F">
        <w:rPr>
          <w:rFonts w:ascii="Times New Roman" w:hAnsi="Times New Roman" w:cs="Times New Roman"/>
          <w:sz w:val="20"/>
          <w:szCs w:val="20"/>
          <w:lang w:val="en-US"/>
        </w:rPr>
        <w:t>ru</w:t>
      </w:r>
      <w:proofErr w:type="spellEnd"/>
      <w:r w:rsidRPr="001A779F">
        <w:rPr>
          <w:rFonts w:ascii="Times New Roman" w:hAnsi="Times New Roman" w:cs="Times New Roman"/>
          <w:sz w:val="20"/>
          <w:szCs w:val="20"/>
        </w:rPr>
        <w:t>/~</w:t>
      </w:r>
      <w:proofErr w:type="spellStart"/>
      <w:r w:rsidRPr="001A779F">
        <w:rPr>
          <w:rFonts w:ascii="Times New Roman" w:hAnsi="Times New Roman" w:cs="Times New Roman"/>
          <w:sz w:val="20"/>
          <w:szCs w:val="20"/>
          <w:lang w:val="en-US"/>
        </w:rPr>
        <w:t>monast</w:t>
      </w:r>
      <w:proofErr w:type="spellEnd"/>
      <w:r w:rsidRPr="001A779F">
        <w:rPr>
          <w:rFonts w:ascii="Times New Roman" w:hAnsi="Times New Roman" w:cs="Times New Roman"/>
          <w:sz w:val="20"/>
          <w:szCs w:val="20"/>
        </w:rPr>
        <w:t>/</w:t>
      </w:r>
      <w:proofErr w:type="spellStart"/>
      <w:r w:rsidRPr="001A779F">
        <w:rPr>
          <w:rFonts w:ascii="Times New Roman" w:hAnsi="Times New Roman" w:cs="Times New Roman"/>
          <w:sz w:val="20"/>
          <w:szCs w:val="20"/>
          <w:lang w:val="en-US"/>
        </w:rPr>
        <w:t>sels</w:t>
      </w:r>
      <w:proofErr w:type="spellEnd"/>
      <w:r w:rsidRPr="001A779F">
        <w:rPr>
          <w:rFonts w:ascii="Times New Roman" w:hAnsi="Times New Roman" w:cs="Times New Roman"/>
          <w:sz w:val="20"/>
          <w:szCs w:val="20"/>
        </w:rPr>
        <w:t>_</w:t>
      </w:r>
      <w:r w:rsidRPr="001A779F">
        <w:rPr>
          <w:rFonts w:ascii="Times New Roman" w:hAnsi="Times New Roman" w:cs="Times New Roman"/>
          <w:sz w:val="20"/>
          <w:szCs w:val="20"/>
          <w:lang w:val="en-US"/>
        </w:rPr>
        <w:t>pos</w:t>
      </w:r>
      <w:r w:rsidRPr="001A779F">
        <w:rPr>
          <w:rFonts w:ascii="Times New Roman" w:hAnsi="Times New Roman" w:cs="Times New Roman"/>
          <w:sz w:val="20"/>
          <w:szCs w:val="20"/>
        </w:rPr>
        <w:t xml:space="preserve">/.           </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lastRenderedPageBreak/>
        <w:t xml:space="preserve">      Адрес электронной почты: </w:t>
      </w:r>
      <w:hyperlink r:id="rId111" w:history="1">
        <w:r w:rsidRPr="001A779F">
          <w:rPr>
            <w:rStyle w:val="ab"/>
            <w:rFonts w:ascii="Times New Roman" w:hAnsi="Times New Roman" w:cs="Times New Roman"/>
            <w:sz w:val="20"/>
            <w:szCs w:val="20"/>
            <w:lang w:val="en-US"/>
          </w:rPr>
          <w:t>adm</w:t>
        </w:r>
        <w:r w:rsidRPr="001A779F">
          <w:rPr>
            <w:rStyle w:val="ab"/>
            <w:rFonts w:ascii="Times New Roman" w:hAnsi="Times New Roman" w:cs="Times New Roman"/>
            <w:sz w:val="20"/>
            <w:szCs w:val="20"/>
          </w:rPr>
          <w:t>_</w:t>
        </w:r>
        <w:r w:rsidRPr="001A779F">
          <w:rPr>
            <w:rStyle w:val="ab"/>
            <w:rFonts w:ascii="Times New Roman" w:hAnsi="Times New Roman" w:cs="Times New Roman"/>
            <w:sz w:val="20"/>
            <w:szCs w:val="20"/>
            <w:lang w:val="en-US"/>
          </w:rPr>
          <w:t>novomih</w:t>
        </w:r>
        <w:r w:rsidRPr="001A779F">
          <w:rPr>
            <w:rStyle w:val="ab"/>
            <w:rFonts w:ascii="Times New Roman" w:hAnsi="Times New Roman" w:cs="Times New Roman"/>
            <w:sz w:val="20"/>
            <w:szCs w:val="20"/>
          </w:rPr>
          <w:t>_</w:t>
        </w:r>
        <w:r w:rsidRPr="001A779F">
          <w:rPr>
            <w:rStyle w:val="ab"/>
            <w:rFonts w:ascii="Times New Roman" w:hAnsi="Times New Roman" w:cs="Times New Roman"/>
            <w:sz w:val="20"/>
            <w:szCs w:val="20"/>
            <w:lang w:val="en-US"/>
          </w:rPr>
          <w:t>pos</w:t>
        </w:r>
        <w:r w:rsidRPr="001A779F">
          <w:rPr>
            <w:rStyle w:val="ab"/>
            <w:rFonts w:ascii="Times New Roman" w:hAnsi="Times New Roman" w:cs="Times New Roman"/>
            <w:sz w:val="20"/>
            <w:szCs w:val="20"/>
          </w:rPr>
          <w:t>@</w:t>
        </w:r>
        <w:r w:rsidRPr="001A779F">
          <w:rPr>
            <w:rStyle w:val="ab"/>
            <w:rFonts w:ascii="Times New Roman" w:hAnsi="Times New Roman" w:cs="Times New Roman"/>
            <w:sz w:val="20"/>
            <w:szCs w:val="20"/>
            <w:lang w:val="en-US"/>
          </w:rPr>
          <w:t>mail</w:t>
        </w:r>
        <w:r w:rsidRPr="001A779F">
          <w:rPr>
            <w:rStyle w:val="ab"/>
            <w:rFonts w:ascii="Times New Roman" w:hAnsi="Times New Roman" w:cs="Times New Roman"/>
            <w:sz w:val="20"/>
            <w:szCs w:val="20"/>
          </w:rPr>
          <w:t>.</w:t>
        </w:r>
        <w:r w:rsidRPr="001A779F">
          <w:rPr>
            <w:rStyle w:val="ab"/>
            <w:rFonts w:ascii="Times New Roman" w:hAnsi="Times New Roman" w:cs="Times New Roman"/>
            <w:sz w:val="20"/>
            <w:szCs w:val="20"/>
            <w:lang w:val="en-US"/>
          </w:rPr>
          <w:t>ru</w:t>
        </w:r>
      </w:hyperlink>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1A779F">
        <w:rPr>
          <w:rFonts w:ascii="Times New Roman" w:hAnsi="Times New Roman" w:cs="Times New Roman"/>
          <w:sz w:val="20"/>
          <w:szCs w:val="20"/>
        </w:rPr>
        <w:t>Ц-</w:t>
      </w:r>
      <w:proofErr w:type="gramEnd"/>
      <w:r w:rsidRPr="001A779F">
        <w:rPr>
          <w:rFonts w:ascii="Times New Roman" w:hAnsi="Times New Roman" w:cs="Times New Roman"/>
          <w:sz w:val="20"/>
          <w:szCs w:val="20"/>
        </w:rPr>
        <w:t xml:space="preserve"> филиал СОГБУ  МФЦ):  </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w:t>
      </w:r>
      <w:proofErr w:type="gramStart"/>
      <w:r w:rsidRPr="001A779F">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Телефон, факс (48148) 4-02-75</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Электронный адрес: </w:t>
      </w:r>
      <w:proofErr w:type="spellStart"/>
      <w:r w:rsidRPr="001A779F">
        <w:rPr>
          <w:rFonts w:ascii="Times New Roman" w:hAnsi="Times New Roman" w:cs="Times New Roman"/>
          <w:sz w:val="20"/>
          <w:szCs w:val="20"/>
          <w:lang w:val="en-US"/>
        </w:rPr>
        <w:t>mfc</w:t>
      </w:r>
      <w:proofErr w:type="spellEnd"/>
      <w:r w:rsidRPr="001A779F">
        <w:rPr>
          <w:rFonts w:ascii="Times New Roman" w:hAnsi="Times New Roman" w:cs="Times New Roman"/>
          <w:sz w:val="20"/>
          <w:szCs w:val="20"/>
        </w:rPr>
        <w:t>_</w:t>
      </w:r>
      <w:proofErr w:type="spellStart"/>
      <w:r w:rsidRPr="001A779F">
        <w:rPr>
          <w:rFonts w:ascii="Times New Roman" w:hAnsi="Times New Roman" w:cs="Times New Roman"/>
          <w:sz w:val="20"/>
          <w:szCs w:val="20"/>
          <w:lang w:val="en-US"/>
        </w:rPr>
        <w:t>monastyrshina</w:t>
      </w:r>
      <w:proofErr w:type="spellEnd"/>
      <w:r w:rsidRPr="001A779F">
        <w:rPr>
          <w:rFonts w:ascii="Times New Roman" w:hAnsi="Times New Roman" w:cs="Times New Roman"/>
          <w:sz w:val="20"/>
          <w:szCs w:val="20"/>
        </w:rPr>
        <w:t>@</w:t>
      </w:r>
      <w:r w:rsidRPr="001A779F">
        <w:rPr>
          <w:rFonts w:ascii="Times New Roman" w:hAnsi="Times New Roman" w:cs="Times New Roman"/>
          <w:sz w:val="20"/>
          <w:szCs w:val="20"/>
          <w:lang w:val="en-US"/>
        </w:rPr>
        <w:t>admin</w:t>
      </w:r>
      <w:r w:rsidRPr="001A779F">
        <w:rPr>
          <w:rFonts w:ascii="Times New Roman" w:hAnsi="Times New Roman" w:cs="Times New Roman"/>
          <w:sz w:val="20"/>
          <w:szCs w:val="20"/>
        </w:rPr>
        <w:t>-</w:t>
      </w:r>
      <w:proofErr w:type="spellStart"/>
      <w:r w:rsidRPr="001A779F">
        <w:rPr>
          <w:rFonts w:ascii="Times New Roman" w:hAnsi="Times New Roman" w:cs="Times New Roman"/>
          <w:sz w:val="20"/>
          <w:szCs w:val="20"/>
          <w:lang w:val="en-US"/>
        </w:rPr>
        <w:t>smolensk</w:t>
      </w:r>
      <w:proofErr w:type="spellEnd"/>
      <w:r w:rsidRPr="001A779F">
        <w:rPr>
          <w:rFonts w:ascii="Times New Roman" w:hAnsi="Times New Roman" w:cs="Times New Roman"/>
          <w:sz w:val="20"/>
          <w:szCs w:val="20"/>
        </w:rPr>
        <w:t>.</w:t>
      </w:r>
      <w:proofErr w:type="spellStart"/>
      <w:r w:rsidRPr="001A779F">
        <w:rPr>
          <w:rFonts w:ascii="Times New Roman" w:hAnsi="Times New Roman" w:cs="Times New Roman"/>
          <w:sz w:val="20"/>
          <w:szCs w:val="20"/>
          <w:lang w:val="en-US"/>
        </w:rPr>
        <w:t>ru</w:t>
      </w:r>
      <w:proofErr w:type="spellEnd"/>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График работы </w:t>
      </w:r>
      <w:r w:rsidRPr="001A779F">
        <w:rPr>
          <w:rFonts w:ascii="Times New Roman" w:hAnsi="Times New Roman" w:cs="Times New Roman"/>
          <w:sz w:val="20"/>
          <w:szCs w:val="20"/>
          <w:lang w:val="en-US"/>
        </w:rPr>
        <w:t>c</w:t>
      </w:r>
      <w:r w:rsidRPr="001A779F">
        <w:rPr>
          <w:rFonts w:ascii="Times New Roman" w:hAnsi="Times New Roman" w:cs="Times New Roman"/>
          <w:sz w:val="20"/>
          <w:szCs w:val="20"/>
        </w:rPr>
        <w:t xml:space="preserve"> заявителями (возможны изменения):</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понедельник – пятница  с 9-00до 18-00 (без перерыва)</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суббота, воскресенье выходной</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112" w:history="1">
        <w:r w:rsidRPr="001A779F">
          <w:rPr>
            <w:rStyle w:val="ab"/>
            <w:rFonts w:ascii="Times New Roman" w:hAnsi="Times New Roman" w:cs="Times New Roman"/>
            <w:sz w:val="20"/>
            <w:szCs w:val="20"/>
            <w:lang w:val="en-US"/>
          </w:rPr>
          <w:t>http</w:t>
        </w:r>
        <w:r w:rsidRPr="001A779F">
          <w:rPr>
            <w:rStyle w:val="ab"/>
            <w:rFonts w:ascii="Times New Roman" w:hAnsi="Times New Roman" w:cs="Times New Roman"/>
            <w:sz w:val="20"/>
            <w:szCs w:val="20"/>
          </w:rPr>
          <w:t>://67.</w:t>
        </w:r>
        <w:proofErr w:type="spellStart"/>
        <w:r w:rsidRPr="001A779F">
          <w:rPr>
            <w:rStyle w:val="ab"/>
            <w:rFonts w:ascii="Times New Roman" w:hAnsi="Times New Roman" w:cs="Times New Roman"/>
            <w:sz w:val="20"/>
            <w:szCs w:val="20"/>
            <w:lang w:val="en-US"/>
          </w:rPr>
          <w:t>gosuslugi</w:t>
        </w:r>
        <w:proofErr w:type="spellEnd"/>
        <w:r w:rsidRPr="001A779F">
          <w:rPr>
            <w:rStyle w:val="ab"/>
            <w:rFonts w:ascii="Times New Roman" w:hAnsi="Times New Roman" w:cs="Times New Roman"/>
            <w:sz w:val="20"/>
            <w:szCs w:val="20"/>
          </w:rPr>
          <w:t>.</w:t>
        </w:r>
        <w:proofErr w:type="spellStart"/>
        <w:r w:rsidRPr="001A779F">
          <w:rPr>
            <w:rStyle w:val="ab"/>
            <w:rFonts w:ascii="Times New Roman" w:hAnsi="Times New Roman" w:cs="Times New Roman"/>
            <w:sz w:val="20"/>
            <w:szCs w:val="20"/>
            <w:lang w:val="en-US"/>
          </w:rPr>
          <w:t>ru</w:t>
        </w:r>
        <w:proofErr w:type="spellEnd"/>
        <w:r w:rsidRPr="001A779F">
          <w:rPr>
            <w:rStyle w:val="ab"/>
            <w:rFonts w:ascii="Times New Roman" w:hAnsi="Times New Roman" w:cs="Times New Roman"/>
            <w:sz w:val="20"/>
            <w:szCs w:val="20"/>
          </w:rPr>
          <w:t>/</w:t>
        </w:r>
        <w:proofErr w:type="spellStart"/>
        <w:r w:rsidRPr="001A779F">
          <w:rPr>
            <w:rStyle w:val="ab"/>
            <w:rFonts w:ascii="Times New Roman" w:hAnsi="Times New Roman" w:cs="Times New Roman"/>
            <w:sz w:val="20"/>
            <w:szCs w:val="20"/>
            <w:lang w:val="en-US"/>
          </w:rPr>
          <w:t>pgu</w:t>
        </w:r>
        <w:proofErr w:type="spellEnd"/>
        <w:r w:rsidRPr="001A779F">
          <w:rPr>
            <w:rStyle w:val="ab"/>
            <w:rFonts w:ascii="Times New Roman" w:hAnsi="Times New Roman" w:cs="Times New Roman"/>
            <w:sz w:val="20"/>
            <w:szCs w:val="20"/>
          </w:rPr>
          <w:t xml:space="preserve">/ </w:t>
        </w:r>
      </w:hyperlink>
    </w:p>
    <w:p w:rsidR="001A779F" w:rsidRPr="001A779F" w:rsidRDefault="001A779F" w:rsidP="001A779F">
      <w:pPr>
        <w:spacing w:after="0"/>
        <w:jc w:val="both"/>
        <w:rPr>
          <w:rFonts w:ascii="Times New Roman" w:hAnsi="Times New Roman" w:cs="Times New Roman"/>
          <w:kern w:val="2"/>
          <w:sz w:val="20"/>
          <w:szCs w:val="20"/>
        </w:rPr>
      </w:pPr>
      <w:r w:rsidRPr="001A779F">
        <w:rPr>
          <w:rFonts w:ascii="Times New Roman" w:hAnsi="Times New Roman" w:cs="Times New Roman"/>
          <w:sz w:val="20"/>
          <w:szCs w:val="20"/>
        </w:rPr>
        <w:t xml:space="preserve">     </w:t>
      </w:r>
      <w:r w:rsidRPr="001A779F">
        <w:rPr>
          <w:rFonts w:ascii="Times New Roman" w:hAnsi="Times New Roman" w:cs="Times New Roman"/>
          <w:kern w:val="2"/>
          <w:sz w:val="20"/>
          <w:szCs w:val="20"/>
        </w:rPr>
        <w:t xml:space="preserve"> 1.3.2. Информация о месте нахождения и графике работы Администрации размещается:</w:t>
      </w:r>
    </w:p>
    <w:p w:rsidR="001A779F" w:rsidRPr="001A779F" w:rsidRDefault="001A779F" w:rsidP="001A779F">
      <w:pPr>
        <w:spacing w:after="0"/>
        <w:jc w:val="both"/>
        <w:rPr>
          <w:rFonts w:ascii="Times New Roman" w:hAnsi="Times New Roman" w:cs="Times New Roman"/>
          <w:kern w:val="2"/>
          <w:sz w:val="20"/>
          <w:szCs w:val="20"/>
        </w:rPr>
      </w:pPr>
      <w:r w:rsidRPr="001A779F">
        <w:rPr>
          <w:rFonts w:ascii="Times New Roman" w:hAnsi="Times New Roman" w:cs="Times New Roman"/>
          <w:kern w:val="2"/>
          <w:sz w:val="20"/>
          <w:szCs w:val="20"/>
        </w:rPr>
        <w:t xml:space="preserve">   1) в табличном виде на информационных стендах Администрации;</w:t>
      </w:r>
    </w:p>
    <w:p w:rsidR="001A779F" w:rsidRPr="001A779F" w:rsidRDefault="001A779F" w:rsidP="001A779F">
      <w:pPr>
        <w:spacing w:after="0"/>
        <w:rPr>
          <w:rFonts w:ascii="Times New Roman" w:hAnsi="Times New Roman" w:cs="Times New Roman"/>
          <w:sz w:val="20"/>
          <w:szCs w:val="20"/>
        </w:rPr>
      </w:pPr>
      <w:r w:rsidRPr="001A779F">
        <w:rPr>
          <w:rFonts w:ascii="Times New Roman" w:hAnsi="Times New Roman" w:cs="Times New Roman"/>
          <w:kern w:val="2"/>
          <w:sz w:val="20"/>
          <w:szCs w:val="20"/>
        </w:rPr>
        <w:t xml:space="preserve">    2) на Интернет-сайте Администрации:</w:t>
      </w:r>
      <w:r w:rsidRPr="001A779F">
        <w:rPr>
          <w:rFonts w:ascii="Times New Roman" w:hAnsi="Times New Roman" w:cs="Times New Roman"/>
          <w:sz w:val="20"/>
          <w:szCs w:val="20"/>
        </w:rPr>
        <w:t xml:space="preserve"> </w:t>
      </w:r>
      <w:hyperlink w:history="1">
        <w:r w:rsidRPr="001A779F">
          <w:rPr>
            <w:rFonts w:ascii="Times New Roman" w:hAnsi="Times New Roman" w:cs="Times New Roman"/>
            <w:sz w:val="20"/>
            <w:szCs w:val="20"/>
            <w:u w:val="single"/>
            <w:lang w:val="en-US"/>
          </w:rPr>
          <w:t>http</w:t>
        </w:r>
        <w:r w:rsidRPr="001A779F">
          <w:rPr>
            <w:rFonts w:ascii="Times New Roman" w:hAnsi="Times New Roman" w:cs="Times New Roman"/>
            <w:sz w:val="20"/>
            <w:szCs w:val="20"/>
            <w:u w:val="single"/>
          </w:rPr>
          <w:t>://</w:t>
        </w:r>
      </w:hyperlink>
      <w:r w:rsidRPr="001A779F">
        <w:rPr>
          <w:rFonts w:ascii="Times New Roman" w:hAnsi="Times New Roman" w:cs="Times New Roman"/>
          <w:sz w:val="20"/>
          <w:szCs w:val="20"/>
        </w:rPr>
        <w:t xml:space="preserve"> </w:t>
      </w:r>
      <w:proofErr w:type="spellStart"/>
      <w:r w:rsidRPr="001A779F">
        <w:rPr>
          <w:rFonts w:ascii="Times New Roman" w:hAnsi="Times New Roman" w:cs="Times New Roman"/>
          <w:sz w:val="20"/>
          <w:szCs w:val="20"/>
          <w:lang w:val="en-US"/>
        </w:rPr>
        <w:t>novomih</w:t>
      </w:r>
      <w:proofErr w:type="spellEnd"/>
      <w:r w:rsidRPr="001A779F">
        <w:rPr>
          <w:rFonts w:ascii="Times New Roman" w:hAnsi="Times New Roman" w:cs="Times New Roman"/>
          <w:sz w:val="20"/>
          <w:szCs w:val="20"/>
        </w:rPr>
        <w:t>-</w:t>
      </w:r>
      <w:r w:rsidRPr="001A779F">
        <w:rPr>
          <w:rFonts w:ascii="Times New Roman" w:hAnsi="Times New Roman" w:cs="Times New Roman"/>
          <w:sz w:val="20"/>
          <w:szCs w:val="20"/>
          <w:lang w:val="en-US"/>
        </w:rPr>
        <w:t>sp</w:t>
      </w:r>
      <w:r w:rsidRPr="001A779F">
        <w:rPr>
          <w:rFonts w:ascii="Times New Roman" w:hAnsi="Times New Roman" w:cs="Times New Roman"/>
          <w:sz w:val="20"/>
          <w:szCs w:val="20"/>
        </w:rPr>
        <w:t>.</w:t>
      </w:r>
      <w:r w:rsidRPr="001A779F">
        <w:rPr>
          <w:rFonts w:ascii="Times New Roman" w:hAnsi="Times New Roman" w:cs="Times New Roman"/>
          <w:sz w:val="20"/>
          <w:szCs w:val="20"/>
          <w:lang w:val="en-US"/>
        </w:rPr>
        <w:t>admin</w:t>
      </w:r>
      <w:r w:rsidRPr="001A779F">
        <w:rPr>
          <w:rFonts w:ascii="Times New Roman" w:hAnsi="Times New Roman" w:cs="Times New Roman"/>
          <w:sz w:val="20"/>
          <w:szCs w:val="20"/>
        </w:rPr>
        <w:t>.</w:t>
      </w:r>
      <w:proofErr w:type="spellStart"/>
      <w:r w:rsidRPr="001A779F">
        <w:rPr>
          <w:rFonts w:ascii="Times New Roman" w:hAnsi="Times New Roman" w:cs="Times New Roman"/>
          <w:sz w:val="20"/>
          <w:szCs w:val="20"/>
          <w:lang w:val="en-US"/>
        </w:rPr>
        <w:t>smolensk</w:t>
      </w:r>
      <w:proofErr w:type="spellEnd"/>
      <w:r w:rsidRPr="001A779F">
        <w:rPr>
          <w:rFonts w:ascii="Times New Roman" w:hAnsi="Times New Roman" w:cs="Times New Roman"/>
          <w:sz w:val="20"/>
          <w:szCs w:val="20"/>
        </w:rPr>
        <w:t>.</w:t>
      </w:r>
      <w:proofErr w:type="spellStart"/>
      <w:r w:rsidRPr="001A779F">
        <w:rPr>
          <w:rFonts w:ascii="Times New Roman" w:hAnsi="Times New Roman" w:cs="Times New Roman"/>
          <w:sz w:val="20"/>
          <w:szCs w:val="20"/>
          <w:lang w:val="en-US"/>
        </w:rPr>
        <w:t>ru</w:t>
      </w:r>
      <w:proofErr w:type="spellEnd"/>
      <w:r w:rsidRPr="001A779F">
        <w:rPr>
          <w:rFonts w:ascii="Times New Roman" w:hAnsi="Times New Roman" w:cs="Times New Roman"/>
          <w:sz w:val="20"/>
          <w:szCs w:val="20"/>
        </w:rPr>
        <w:t>/ ~</w:t>
      </w:r>
      <w:proofErr w:type="spellStart"/>
      <w:r w:rsidRPr="001A779F">
        <w:rPr>
          <w:rFonts w:ascii="Times New Roman" w:hAnsi="Times New Roman" w:cs="Times New Roman"/>
          <w:sz w:val="20"/>
          <w:szCs w:val="20"/>
          <w:lang w:val="en-US"/>
        </w:rPr>
        <w:t>monast</w:t>
      </w:r>
      <w:proofErr w:type="spellEnd"/>
      <w:r w:rsidRPr="001A779F">
        <w:rPr>
          <w:rFonts w:ascii="Times New Roman" w:hAnsi="Times New Roman" w:cs="Times New Roman"/>
          <w:sz w:val="20"/>
          <w:szCs w:val="20"/>
        </w:rPr>
        <w:t>/</w:t>
      </w:r>
      <w:proofErr w:type="spellStart"/>
      <w:r w:rsidRPr="001A779F">
        <w:rPr>
          <w:rFonts w:ascii="Times New Roman" w:hAnsi="Times New Roman" w:cs="Times New Roman"/>
          <w:sz w:val="20"/>
          <w:szCs w:val="20"/>
          <w:lang w:val="en-US"/>
        </w:rPr>
        <w:t>sels</w:t>
      </w:r>
      <w:proofErr w:type="spellEnd"/>
      <w:r w:rsidRPr="001A779F">
        <w:rPr>
          <w:rFonts w:ascii="Times New Roman" w:hAnsi="Times New Roman" w:cs="Times New Roman"/>
          <w:sz w:val="20"/>
          <w:szCs w:val="20"/>
        </w:rPr>
        <w:t>_</w:t>
      </w:r>
      <w:r w:rsidRPr="001A779F">
        <w:rPr>
          <w:rFonts w:ascii="Times New Roman" w:hAnsi="Times New Roman" w:cs="Times New Roman"/>
          <w:sz w:val="20"/>
          <w:szCs w:val="20"/>
          <w:lang w:val="en-US"/>
        </w:rPr>
        <w:t>pos</w:t>
      </w:r>
      <w:r w:rsidRPr="001A779F">
        <w:rPr>
          <w:rFonts w:ascii="Times New Roman" w:hAnsi="Times New Roman" w:cs="Times New Roman"/>
          <w:sz w:val="20"/>
          <w:szCs w:val="20"/>
        </w:rPr>
        <w:t>/, в информационно-телекоммуникационных сетях общего пользования (в том числе в сети Интернет);</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3) в средствах массовой информации: в газете «Новомихайловский вестник»;</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4) на  портале государственных услуг Российской Федерации: </w:t>
      </w:r>
      <w:hyperlink r:id="rId113" w:history="1">
        <w:r w:rsidRPr="001A779F">
          <w:rPr>
            <w:rStyle w:val="ab"/>
            <w:rFonts w:ascii="Times New Roman" w:hAnsi="Times New Roman" w:cs="Times New Roman"/>
            <w:sz w:val="20"/>
            <w:szCs w:val="20"/>
          </w:rPr>
          <w:t>http://67</w:t>
        </w:r>
      </w:hyperlink>
      <w:r w:rsidRPr="001A779F">
        <w:rPr>
          <w:rFonts w:ascii="Times New Roman" w:hAnsi="Times New Roman" w:cs="Times New Roman"/>
          <w:sz w:val="20"/>
          <w:szCs w:val="20"/>
        </w:rPr>
        <w:t xml:space="preserve">. </w:t>
      </w:r>
      <w:proofErr w:type="spellStart"/>
      <w:r w:rsidRPr="001A779F">
        <w:rPr>
          <w:rFonts w:ascii="Times New Roman" w:hAnsi="Times New Roman" w:cs="Times New Roman"/>
          <w:sz w:val="20"/>
          <w:szCs w:val="20"/>
          <w:lang w:val="en-US"/>
        </w:rPr>
        <w:t>gosuslugi</w:t>
      </w:r>
      <w:proofErr w:type="spellEnd"/>
      <w:r w:rsidRPr="001A779F">
        <w:rPr>
          <w:rFonts w:ascii="Times New Roman" w:hAnsi="Times New Roman" w:cs="Times New Roman"/>
          <w:sz w:val="20"/>
          <w:szCs w:val="20"/>
        </w:rPr>
        <w:t>.</w:t>
      </w:r>
      <w:proofErr w:type="spellStart"/>
      <w:r w:rsidRPr="001A779F">
        <w:rPr>
          <w:rFonts w:ascii="Times New Roman" w:hAnsi="Times New Roman" w:cs="Times New Roman"/>
          <w:sz w:val="20"/>
          <w:szCs w:val="20"/>
          <w:lang w:val="en-US"/>
        </w:rPr>
        <w:t>ru</w:t>
      </w:r>
      <w:proofErr w:type="spellEnd"/>
      <w:r w:rsidRPr="001A779F">
        <w:rPr>
          <w:rFonts w:ascii="Times New Roman" w:hAnsi="Times New Roman" w:cs="Times New Roman"/>
          <w:sz w:val="20"/>
          <w:szCs w:val="20"/>
        </w:rPr>
        <w:t>/</w:t>
      </w:r>
      <w:proofErr w:type="spellStart"/>
      <w:r w:rsidRPr="001A779F">
        <w:rPr>
          <w:rFonts w:ascii="Times New Roman" w:hAnsi="Times New Roman" w:cs="Times New Roman"/>
          <w:sz w:val="20"/>
          <w:szCs w:val="20"/>
          <w:lang w:val="en-US"/>
        </w:rPr>
        <w:t>pgu</w:t>
      </w:r>
      <w:proofErr w:type="spellEnd"/>
      <w:r w:rsidRPr="001A779F">
        <w:rPr>
          <w:rFonts w:ascii="Times New Roman" w:hAnsi="Times New Roman" w:cs="Times New Roman"/>
          <w:sz w:val="20"/>
          <w:szCs w:val="20"/>
        </w:rPr>
        <w:t>/.</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1.3.3. Размещаемая информация содержит также: </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1) извлечения из нормативных правовых актов, устанавливающих порядок и условия предоставления муниципальной услуги;</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 текст Административного регламента с приложениями;</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3) блок-схему (согласно Приложению №1 к Административному регламенту);</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4) перечень документов, необходимый для предоставления муниципальной услуги, и требования, предъявляемые к этим документам;</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5) порядок информирования о ходе предоставления муниципальной услуги;</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6) порядок обжалования действий (бездействия) и решений, осуществляемых и принимаемых   Администрацией в ходе предоставления муниципальной услуги на официальном сайте МФЦ.</w:t>
      </w:r>
      <w:r w:rsidRPr="001A779F">
        <w:rPr>
          <w:rFonts w:ascii="Times New Roman" w:hAnsi="Times New Roman" w:cs="Times New Roman"/>
          <w:sz w:val="20"/>
          <w:szCs w:val="20"/>
        </w:rPr>
        <w:tab/>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1A779F" w:rsidRPr="001A779F" w:rsidRDefault="001A779F" w:rsidP="001A779F">
      <w:pPr>
        <w:numPr>
          <w:ilvl w:val="2"/>
          <w:numId w:val="6"/>
        </w:numPr>
        <w:tabs>
          <w:tab w:val="left" w:pos="1560"/>
        </w:tabs>
        <w:spacing w:after="0" w:line="240" w:lineRule="auto"/>
        <w:ind w:left="0" w:firstLine="709"/>
        <w:jc w:val="both"/>
        <w:rPr>
          <w:rFonts w:ascii="Times New Roman" w:hAnsi="Times New Roman" w:cs="Times New Roman"/>
          <w:sz w:val="20"/>
          <w:szCs w:val="20"/>
        </w:rPr>
      </w:pPr>
      <w:r w:rsidRPr="001A779F">
        <w:rPr>
          <w:rFonts w:ascii="Times New Roman" w:hAnsi="Times New Roman" w:cs="Times New Roman"/>
          <w:sz w:val="20"/>
          <w:szCs w:val="20"/>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1A779F" w:rsidRPr="001A779F" w:rsidRDefault="001A779F" w:rsidP="001A779F">
      <w:pPr>
        <w:numPr>
          <w:ilvl w:val="2"/>
          <w:numId w:val="5"/>
        </w:numPr>
        <w:tabs>
          <w:tab w:val="left" w:pos="1701"/>
        </w:tabs>
        <w:spacing w:after="0" w:line="240" w:lineRule="auto"/>
        <w:ind w:left="0" w:firstLine="709"/>
        <w:jc w:val="both"/>
        <w:rPr>
          <w:rFonts w:ascii="Times New Roman" w:hAnsi="Times New Roman" w:cs="Times New Roman"/>
          <w:sz w:val="20"/>
          <w:szCs w:val="20"/>
        </w:rPr>
      </w:pPr>
      <w:r w:rsidRPr="001A779F">
        <w:rPr>
          <w:rFonts w:ascii="Times New Roman" w:hAnsi="Times New Roman" w:cs="Times New Roman"/>
          <w:sz w:val="20"/>
          <w:szCs w:val="20"/>
        </w:rPr>
        <w:t xml:space="preserve">При необходимости получения консультаций заявители обращаются в </w:t>
      </w:r>
      <w:r w:rsidRPr="001A779F">
        <w:rPr>
          <w:rFonts w:ascii="Times New Roman" w:hAnsi="Times New Roman" w:cs="Times New Roman"/>
          <w:iCs/>
          <w:sz w:val="20"/>
          <w:szCs w:val="20"/>
        </w:rPr>
        <w:t>Администрацию.</w:t>
      </w:r>
    </w:p>
    <w:p w:rsidR="001A779F" w:rsidRPr="001A779F" w:rsidRDefault="001A779F" w:rsidP="001A779F">
      <w:pPr>
        <w:numPr>
          <w:ilvl w:val="2"/>
          <w:numId w:val="5"/>
        </w:numPr>
        <w:spacing w:after="0" w:line="240" w:lineRule="auto"/>
        <w:ind w:left="0" w:firstLine="709"/>
        <w:jc w:val="both"/>
        <w:rPr>
          <w:rFonts w:ascii="Times New Roman" w:hAnsi="Times New Roman" w:cs="Times New Roman"/>
          <w:sz w:val="20"/>
          <w:szCs w:val="20"/>
        </w:rPr>
      </w:pPr>
      <w:r w:rsidRPr="001A779F">
        <w:rPr>
          <w:rFonts w:ascii="Times New Roman" w:hAnsi="Times New Roman" w:cs="Times New Roman"/>
          <w:sz w:val="20"/>
          <w:szCs w:val="20"/>
        </w:rPr>
        <w:t xml:space="preserve"> При необходимости получения консультаций заявители обращаются в </w:t>
      </w:r>
      <w:r w:rsidRPr="001A779F">
        <w:rPr>
          <w:rFonts w:ascii="Times New Roman" w:hAnsi="Times New Roman" w:cs="Times New Roman"/>
          <w:iCs/>
          <w:sz w:val="20"/>
          <w:szCs w:val="20"/>
        </w:rPr>
        <w:t>Администрацию</w:t>
      </w:r>
      <w:r w:rsidRPr="001A779F">
        <w:rPr>
          <w:rFonts w:ascii="Times New Roman" w:hAnsi="Times New Roman" w:cs="Times New Roman"/>
          <w:sz w:val="20"/>
          <w:szCs w:val="20"/>
        </w:rPr>
        <w:t>.</w:t>
      </w:r>
    </w:p>
    <w:p w:rsidR="001A779F" w:rsidRPr="001A779F" w:rsidRDefault="001A779F" w:rsidP="001A779F">
      <w:pPr>
        <w:numPr>
          <w:ilvl w:val="2"/>
          <w:numId w:val="5"/>
        </w:numPr>
        <w:tabs>
          <w:tab w:val="left" w:pos="1418"/>
        </w:tabs>
        <w:spacing w:after="0" w:line="240" w:lineRule="auto"/>
        <w:ind w:left="0" w:firstLine="709"/>
        <w:jc w:val="both"/>
        <w:rPr>
          <w:rFonts w:ascii="Times New Roman" w:hAnsi="Times New Roman" w:cs="Times New Roman"/>
          <w:sz w:val="20"/>
          <w:szCs w:val="20"/>
        </w:rPr>
      </w:pPr>
      <w:r w:rsidRPr="001A779F">
        <w:rPr>
          <w:rFonts w:ascii="Times New Roman" w:hAnsi="Times New Roman" w:cs="Times New Roman"/>
          <w:sz w:val="20"/>
          <w:szCs w:val="20"/>
        </w:rPr>
        <w:t>Консультации по процедуре предоставления муниципальной услуги могут осуществляться:</w:t>
      </w:r>
    </w:p>
    <w:p w:rsidR="001A779F" w:rsidRPr="001A779F" w:rsidRDefault="001A779F" w:rsidP="001A779F">
      <w:pPr>
        <w:tabs>
          <w:tab w:val="num" w:pos="1134"/>
          <w:tab w:val="left" w:pos="9137"/>
        </w:tabs>
        <w:autoSpaceDE w:val="0"/>
        <w:autoSpaceDN w:val="0"/>
        <w:adjustRightInd w:val="0"/>
        <w:spacing w:after="0"/>
        <w:ind w:firstLine="709"/>
        <w:jc w:val="both"/>
        <w:outlineLvl w:val="2"/>
        <w:rPr>
          <w:rFonts w:ascii="Times New Roman" w:hAnsi="Times New Roman" w:cs="Times New Roman"/>
          <w:sz w:val="20"/>
          <w:szCs w:val="20"/>
        </w:rPr>
      </w:pPr>
      <w:r w:rsidRPr="001A779F">
        <w:rPr>
          <w:rFonts w:ascii="Times New Roman" w:hAnsi="Times New Roman" w:cs="Times New Roman"/>
          <w:sz w:val="20"/>
          <w:szCs w:val="20"/>
        </w:rPr>
        <w:t>- в письменной форме на основании письменного обращения;</w:t>
      </w:r>
      <w:r w:rsidRPr="001A779F">
        <w:rPr>
          <w:rFonts w:ascii="Times New Roman" w:hAnsi="Times New Roman" w:cs="Times New Roman"/>
          <w:sz w:val="20"/>
          <w:szCs w:val="20"/>
        </w:rPr>
        <w:tab/>
      </w:r>
    </w:p>
    <w:p w:rsidR="001A779F" w:rsidRPr="001A779F" w:rsidRDefault="001A779F" w:rsidP="001A779F">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1A779F">
        <w:rPr>
          <w:rFonts w:ascii="Times New Roman" w:hAnsi="Times New Roman" w:cs="Times New Roman"/>
          <w:sz w:val="20"/>
          <w:szCs w:val="20"/>
        </w:rPr>
        <w:t>- при личном обращении;</w:t>
      </w:r>
    </w:p>
    <w:p w:rsidR="001A779F" w:rsidRPr="001A779F" w:rsidRDefault="001A779F" w:rsidP="001A779F">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1A779F">
        <w:rPr>
          <w:rFonts w:ascii="Times New Roman" w:hAnsi="Times New Roman" w:cs="Times New Roman"/>
          <w:sz w:val="20"/>
          <w:szCs w:val="20"/>
        </w:rPr>
        <w:t>- по телефону</w:t>
      </w:r>
      <w:r w:rsidRPr="001A779F">
        <w:rPr>
          <w:rFonts w:ascii="Times New Roman" w:hAnsi="Times New Roman" w:cs="Times New Roman"/>
          <w:i/>
          <w:iCs/>
          <w:sz w:val="20"/>
          <w:szCs w:val="20"/>
        </w:rPr>
        <w:t xml:space="preserve"> </w:t>
      </w:r>
      <w:r w:rsidRPr="001A779F">
        <w:rPr>
          <w:rFonts w:ascii="Times New Roman" w:hAnsi="Times New Roman" w:cs="Times New Roman"/>
          <w:kern w:val="2"/>
          <w:sz w:val="20"/>
          <w:szCs w:val="20"/>
        </w:rPr>
        <w:t>8 (48148)  2-66-43</w:t>
      </w:r>
      <w:r w:rsidRPr="001A779F">
        <w:rPr>
          <w:rFonts w:ascii="Times New Roman" w:hAnsi="Times New Roman" w:cs="Times New Roman"/>
          <w:sz w:val="20"/>
          <w:szCs w:val="20"/>
        </w:rPr>
        <w:t>;</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по электронной почте  </w:t>
      </w:r>
      <w:hyperlink r:id="rId114" w:history="1">
        <w:r w:rsidRPr="001A779F">
          <w:rPr>
            <w:rStyle w:val="ab"/>
            <w:rFonts w:ascii="Times New Roman" w:hAnsi="Times New Roman" w:cs="Times New Roman"/>
            <w:sz w:val="20"/>
            <w:szCs w:val="20"/>
            <w:lang w:val="en-US"/>
          </w:rPr>
          <w:t>adm</w:t>
        </w:r>
        <w:r w:rsidRPr="001A779F">
          <w:rPr>
            <w:rStyle w:val="ab"/>
            <w:rFonts w:ascii="Times New Roman" w:hAnsi="Times New Roman" w:cs="Times New Roman"/>
            <w:sz w:val="20"/>
            <w:szCs w:val="20"/>
          </w:rPr>
          <w:t>_</w:t>
        </w:r>
        <w:r w:rsidRPr="001A779F">
          <w:rPr>
            <w:rStyle w:val="ab"/>
            <w:rFonts w:ascii="Times New Roman" w:hAnsi="Times New Roman" w:cs="Times New Roman"/>
            <w:sz w:val="20"/>
            <w:szCs w:val="20"/>
            <w:lang w:val="en-US"/>
          </w:rPr>
          <w:t>novomih</w:t>
        </w:r>
        <w:r w:rsidRPr="001A779F">
          <w:rPr>
            <w:rStyle w:val="ab"/>
            <w:rFonts w:ascii="Times New Roman" w:hAnsi="Times New Roman" w:cs="Times New Roman"/>
            <w:sz w:val="20"/>
            <w:szCs w:val="20"/>
          </w:rPr>
          <w:t>_</w:t>
        </w:r>
        <w:r w:rsidRPr="001A779F">
          <w:rPr>
            <w:rStyle w:val="ab"/>
            <w:rFonts w:ascii="Times New Roman" w:hAnsi="Times New Roman" w:cs="Times New Roman"/>
            <w:sz w:val="20"/>
            <w:szCs w:val="20"/>
            <w:lang w:val="en-US"/>
          </w:rPr>
          <w:t>pos</w:t>
        </w:r>
        <w:r w:rsidRPr="001A779F">
          <w:rPr>
            <w:rStyle w:val="ab"/>
            <w:rFonts w:ascii="Times New Roman" w:hAnsi="Times New Roman" w:cs="Times New Roman"/>
            <w:sz w:val="20"/>
            <w:szCs w:val="20"/>
          </w:rPr>
          <w:t>@</w:t>
        </w:r>
        <w:r w:rsidRPr="001A779F">
          <w:rPr>
            <w:rStyle w:val="ab"/>
            <w:rFonts w:ascii="Times New Roman" w:hAnsi="Times New Roman" w:cs="Times New Roman"/>
            <w:sz w:val="20"/>
            <w:szCs w:val="20"/>
            <w:lang w:val="en-US"/>
          </w:rPr>
          <w:t>mail</w:t>
        </w:r>
        <w:r w:rsidRPr="001A779F">
          <w:rPr>
            <w:rStyle w:val="ab"/>
            <w:rFonts w:ascii="Times New Roman" w:hAnsi="Times New Roman" w:cs="Times New Roman"/>
            <w:sz w:val="20"/>
            <w:szCs w:val="20"/>
          </w:rPr>
          <w:t>.</w:t>
        </w:r>
        <w:r w:rsidRPr="001A779F">
          <w:rPr>
            <w:rStyle w:val="ab"/>
            <w:rFonts w:ascii="Times New Roman" w:hAnsi="Times New Roman" w:cs="Times New Roman"/>
            <w:sz w:val="20"/>
            <w:szCs w:val="20"/>
            <w:lang w:val="en-US"/>
          </w:rPr>
          <w:t>ru</w:t>
        </w:r>
      </w:hyperlink>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-по телефону МФЦ: 4-02-75</w:t>
      </w:r>
    </w:p>
    <w:p w:rsidR="001A779F" w:rsidRPr="001A779F" w:rsidRDefault="001A779F" w:rsidP="001A779F">
      <w:pPr>
        <w:tabs>
          <w:tab w:val="num" w:pos="1134"/>
        </w:tabs>
        <w:autoSpaceDE w:val="0"/>
        <w:autoSpaceDN w:val="0"/>
        <w:adjustRightInd w:val="0"/>
        <w:spacing w:after="0"/>
        <w:jc w:val="both"/>
        <w:outlineLvl w:val="2"/>
        <w:rPr>
          <w:rFonts w:ascii="Times New Roman" w:hAnsi="Times New Roman" w:cs="Times New Roman"/>
          <w:sz w:val="20"/>
          <w:szCs w:val="20"/>
        </w:rPr>
      </w:pPr>
      <w:r w:rsidRPr="001A779F">
        <w:rPr>
          <w:rFonts w:ascii="Times New Roman" w:hAnsi="Times New Roman" w:cs="Times New Roman"/>
          <w:sz w:val="20"/>
          <w:szCs w:val="20"/>
        </w:rPr>
        <w:t xml:space="preserve">      Все консультации являются бесплатными.</w:t>
      </w:r>
    </w:p>
    <w:p w:rsidR="001A779F" w:rsidRPr="001A779F" w:rsidRDefault="001A779F" w:rsidP="001A779F">
      <w:pPr>
        <w:numPr>
          <w:ilvl w:val="2"/>
          <w:numId w:val="5"/>
        </w:numPr>
        <w:tabs>
          <w:tab w:val="left" w:pos="1418"/>
        </w:tabs>
        <w:spacing w:after="0" w:line="240" w:lineRule="auto"/>
        <w:ind w:left="0" w:firstLine="709"/>
        <w:jc w:val="both"/>
        <w:rPr>
          <w:rFonts w:ascii="Times New Roman" w:hAnsi="Times New Roman" w:cs="Times New Roman"/>
          <w:sz w:val="20"/>
          <w:szCs w:val="20"/>
        </w:rPr>
      </w:pPr>
      <w:r w:rsidRPr="001A779F">
        <w:rPr>
          <w:rFonts w:ascii="Times New Roman" w:hAnsi="Times New Roman" w:cs="Times New Roman"/>
          <w:sz w:val="20"/>
          <w:szCs w:val="20"/>
        </w:rPr>
        <w:t xml:space="preserve"> Требования к форме и характеру взаимодействия служащих Администрации, организации, учреждения, предоставляющего услугу заявителями:</w:t>
      </w:r>
    </w:p>
    <w:p w:rsidR="001A779F" w:rsidRPr="001A779F" w:rsidRDefault="001A779F" w:rsidP="001A779F">
      <w:pPr>
        <w:tabs>
          <w:tab w:val="left" w:pos="142"/>
          <w:tab w:val="left" w:pos="993"/>
        </w:tabs>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 xml:space="preserve">- консультации в письменной форме предоставляются служащими </w:t>
      </w:r>
      <w:r w:rsidRPr="001A779F">
        <w:rPr>
          <w:rFonts w:ascii="Times New Roman" w:hAnsi="Times New Roman" w:cs="Times New Roman"/>
          <w:iCs/>
          <w:sz w:val="20"/>
          <w:szCs w:val="20"/>
        </w:rPr>
        <w:t xml:space="preserve">Администрации </w:t>
      </w:r>
      <w:r w:rsidRPr="001A779F">
        <w:rPr>
          <w:rFonts w:ascii="Times New Roman" w:hAnsi="Times New Roman" w:cs="Times New Roman"/>
          <w:sz w:val="20"/>
          <w:szCs w:val="20"/>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A779F" w:rsidRPr="001A779F" w:rsidRDefault="001A779F" w:rsidP="001A779F">
      <w:pPr>
        <w:tabs>
          <w:tab w:val="left" w:pos="142"/>
          <w:tab w:val="left" w:pos="993"/>
        </w:tabs>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 xml:space="preserve">- при консультировании по телефону служащие </w:t>
      </w:r>
      <w:r w:rsidRPr="001A779F">
        <w:rPr>
          <w:rFonts w:ascii="Times New Roman" w:hAnsi="Times New Roman" w:cs="Times New Roman"/>
          <w:iCs/>
          <w:sz w:val="20"/>
          <w:szCs w:val="20"/>
        </w:rPr>
        <w:t>Администрации</w:t>
      </w:r>
      <w:r w:rsidRPr="001A779F">
        <w:rPr>
          <w:rFonts w:ascii="Times New Roman" w:hAnsi="Times New Roman" w:cs="Times New Roman"/>
          <w:i/>
          <w:iCs/>
          <w:sz w:val="20"/>
          <w:szCs w:val="20"/>
          <w:u w:val="single"/>
        </w:rPr>
        <w:t xml:space="preserve"> </w:t>
      </w:r>
      <w:r w:rsidRPr="001A779F">
        <w:rPr>
          <w:rFonts w:ascii="Times New Roman" w:hAnsi="Times New Roman" w:cs="Times New Roman"/>
          <w:i/>
          <w:iCs/>
          <w:sz w:val="20"/>
          <w:szCs w:val="20"/>
        </w:rPr>
        <w:t xml:space="preserve"> </w:t>
      </w:r>
      <w:r w:rsidRPr="001A779F">
        <w:rPr>
          <w:rFonts w:ascii="Times New Roman" w:hAnsi="Times New Roman" w:cs="Times New Roman"/>
          <w:sz w:val="20"/>
          <w:szCs w:val="20"/>
        </w:rPr>
        <w:t>представляется, назвав свою фамилию имя, отчество, должность, предлагают представиться собеседнику, выслушивают и уточняют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A779F" w:rsidRPr="001A779F" w:rsidRDefault="001A779F" w:rsidP="001A779F">
      <w:pPr>
        <w:tabs>
          <w:tab w:val="left" w:pos="142"/>
          <w:tab w:val="left" w:pos="993"/>
        </w:tabs>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 xml:space="preserve">- по завершении консультации служащие </w:t>
      </w:r>
      <w:r w:rsidRPr="001A779F">
        <w:rPr>
          <w:rFonts w:ascii="Times New Roman" w:hAnsi="Times New Roman" w:cs="Times New Roman"/>
          <w:iCs/>
          <w:sz w:val="20"/>
          <w:szCs w:val="20"/>
        </w:rPr>
        <w:t>Администрации,</w:t>
      </w:r>
      <w:r w:rsidRPr="001A779F">
        <w:rPr>
          <w:rFonts w:ascii="Times New Roman" w:hAnsi="Times New Roman" w:cs="Times New Roman"/>
          <w:sz w:val="20"/>
          <w:szCs w:val="20"/>
        </w:rPr>
        <w:t xml:space="preserve"> </w:t>
      </w:r>
      <w:r w:rsidRPr="001A779F">
        <w:rPr>
          <w:rFonts w:ascii="Times New Roman" w:hAnsi="Times New Roman" w:cs="Times New Roman"/>
          <w:i/>
          <w:iCs/>
          <w:sz w:val="20"/>
          <w:szCs w:val="20"/>
        </w:rPr>
        <w:t xml:space="preserve"> </w:t>
      </w:r>
      <w:r w:rsidRPr="001A779F">
        <w:rPr>
          <w:rFonts w:ascii="Times New Roman" w:hAnsi="Times New Roman" w:cs="Times New Roman"/>
          <w:sz w:val="20"/>
          <w:szCs w:val="20"/>
        </w:rPr>
        <w:t xml:space="preserve">должны кратко подвести итог разговора и перечислить действия, которые следует предпринять заявителю; </w:t>
      </w:r>
    </w:p>
    <w:p w:rsidR="001A779F" w:rsidRPr="001A779F" w:rsidRDefault="001A779F" w:rsidP="001A779F">
      <w:pPr>
        <w:tabs>
          <w:tab w:val="left" w:pos="142"/>
          <w:tab w:val="left" w:pos="993"/>
        </w:tabs>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 xml:space="preserve">- служащие </w:t>
      </w:r>
      <w:r w:rsidRPr="001A779F">
        <w:rPr>
          <w:rFonts w:ascii="Times New Roman" w:hAnsi="Times New Roman" w:cs="Times New Roman"/>
          <w:iCs/>
          <w:sz w:val="20"/>
          <w:szCs w:val="20"/>
        </w:rPr>
        <w:t xml:space="preserve">Администрации  </w:t>
      </w:r>
      <w:r w:rsidRPr="001A779F">
        <w:rPr>
          <w:rFonts w:ascii="Times New Roman" w:hAnsi="Times New Roman" w:cs="Times New Roman"/>
          <w:sz w:val="20"/>
          <w:szCs w:val="20"/>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1A779F" w:rsidRPr="001A779F" w:rsidRDefault="001A779F" w:rsidP="001A779F">
      <w:pPr>
        <w:spacing w:after="0"/>
        <w:ind w:firstLine="709"/>
        <w:jc w:val="both"/>
        <w:rPr>
          <w:rFonts w:ascii="Times New Roman" w:hAnsi="Times New Roman" w:cs="Times New Roman"/>
          <w:kern w:val="2"/>
          <w:sz w:val="20"/>
          <w:szCs w:val="20"/>
        </w:rPr>
      </w:pPr>
    </w:p>
    <w:p w:rsidR="001A779F" w:rsidRPr="001A779F" w:rsidRDefault="001A779F" w:rsidP="001A779F">
      <w:pPr>
        <w:spacing w:after="0"/>
        <w:ind w:firstLine="709"/>
        <w:jc w:val="center"/>
        <w:rPr>
          <w:rFonts w:ascii="Times New Roman" w:hAnsi="Times New Roman" w:cs="Times New Roman"/>
          <w:b/>
          <w:sz w:val="20"/>
          <w:szCs w:val="20"/>
        </w:rPr>
      </w:pPr>
      <w:r w:rsidRPr="001A779F">
        <w:rPr>
          <w:rFonts w:ascii="Times New Roman" w:hAnsi="Times New Roman" w:cs="Times New Roman"/>
          <w:b/>
          <w:sz w:val="20"/>
          <w:szCs w:val="20"/>
        </w:rPr>
        <w:t>2. Стандарт предоставления муниципальной услуги</w:t>
      </w:r>
    </w:p>
    <w:p w:rsidR="001A779F" w:rsidRPr="001A779F" w:rsidRDefault="001A779F" w:rsidP="001A779F">
      <w:pPr>
        <w:spacing w:after="0"/>
        <w:ind w:firstLine="709"/>
        <w:jc w:val="center"/>
        <w:rPr>
          <w:rFonts w:ascii="Times New Roman" w:hAnsi="Times New Roman" w:cs="Times New Roman"/>
          <w:b/>
          <w:sz w:val="20"/>
          <w:szCs w:val="20"/>
        </w:rPr>
      </w:pPr>
    </w:p>
    <w:p w:rsidR="001A779F" w:rsidRPr="001A779F" w:rsidRDefault="001A779F" w:rsidP="001A779F">
      <w:pPr>
        <w:spacing w:after="0"/>
        <w:ind w:firstLine="709"/>
        <w:jc w:val="center"/>
        <w:rPr>
          <w:rFonts w:ascii="Times New Roman" w:hAnsi="Times New Roman" w:cs="Times New Roman"/>
          <w:b/>
          <w:kern w:val="2"/>
          <w:sz w:val="20"/>
          <w:szCs w:val="20"/>
        </w:rPr>
      </w:pPr>
      <w:r w:rsidRPr="001A779F">
        <w:rPr>
          <w:rFonts w:ascii="Times New Roman" w:hAnsi="Times New Roman" w:cs="Times New Roman"/>
          <w:b/>
          <w:sz w:val="20"/>
          <w:szCs w:val="20"/>
        </w:rPr>
        <w:t xml:space="preserve">2.1. </w:t>
      </w:r>
      <w:r w:rsidRPr="001A779F">
        <w:rPr>
          <w:rFonts w:ascii="Times New Roman" w:hAnsi="Times New Roman" w:cs="Times New Roman"/>
          <w:b/>
          <w:kern w:val="2"/>
          <w:sz w:val="20"/>
          <w:szCs w:val="20"/>
        </w:rPr>
        <w:t>Наименование муниципальной услуги</w:t>
      </w:r>
    </w:p>
    <w:p w:rsidR="001A779F" w:rsidRPr="001A779F" w:rsidRDefault="001A779F" w:rsidP="001A779F">
      <w:pPr>
        <w:spacing w:after="0"/>
        <w:ind w:firstLine="709"/>
        <w:jc w:val="center"/>
        <w:rPr>
          <w:rFonts w:ascii="Times New Roman" w:hAnsi="Times New Roman" w:cs="Times New Roman"/>
          <w:b/>
          <w:kern w:val="2"/>
          <w:sz w:val="20"/>
          <w:szCs w:val="20"/>
        </w:rPr>
      </w:pPr>
    </w:p>
    <w:p w:rsidR="001A779F" w:rsidRPr="001A779F" w:rsidRDefault="001A779F" w:rsidP="001A779F">
      <w:pPr>
        <w:spacing w:after="0"/>
        <w:ind w:firstLine="709"/>
        <w:jc w:val="both"/>
        <w:rPr>
          <w:rStyle w:val="TextNPA"/>
          <w:rFonts w:ascii="Times New Roman" w:hAnsi="Times New Roman" w:cs="Times New Roman"/>
          <w:sz w:val="20"/>
          <w:szCs w:val="20"/>
        </w:rPr>
      </w:pPr>
      <w:r w:rsidRPr="001A779F">
        <w:rPr>
          <w:rFonts w:ascii="Times New Roman" w:hAnsi="Times New Roman" w:cs="Times New Roman"/>
          <w:kern w:val="2"/>
          <w:sz w:val="20"/>
          <w:szCs w:val="20"/>
        </w:rPr>
        <w:t xml:space="preserve">Наименование муниципальной услуги - </w:t>
      </w:r>
      <w:r w:rsidRPr="001A779F">
        <w:rPr>
          <w:rFonts w:ascii="Times New Roman" w:hAnsi="Times New Roman" w:cs="Times New Roman"/>
          <w:kern w:val="2"/>
          <w:sz w:val="20"/>
          <w:szCs w:val="20"/>
        </w:rPr>
        <w:tab/>
        <w:t xml:space="preserve"> </w:t>
      </w:r>
      <w:r w:rsidRPr="001A779F">
        <w:rPr>
          <w:rStyle w:val="TextNPA"/>
          <w:rFonts w:ascii="Times New Roman" w:hAnsi="Times New Roman" w:cs="Times New Roman"/>
          <w:sz w:val="20"/>
          <w:szCs w:val="20"/>
        </w:rPr>
        <w:t>«</w:t>
      </w:r>
      <w:r w:rsidRPr="001A779F">
        <w:rPr>
          <w:rFonts w:ascii="Times New Roman" w:hAnsi="Times New Roman" w:cs="Times New Roman"/>
          <w:sz w:val="20"/>
          <w:szCs w:val="20"/>
        </w:rPr>
        <w:t>Прием заявлений, документов, а также постановка граждан на учет в качестве нуждающихся в жилых помещениях</w:t>
      </w:r>
      <w:r w:rsidRPr="001A779F">
        <w:rPr>
          <w:rStyle w:val="TextNPA"/>
          <w:rFonts w:ascii="Times New Roman" w:hAnsi="Times New Roman" w:cs="Times New Roman"/>
          <w:sz w:val="20"/>
          <w:szCs w:val="20"/>
        </w:rPr>
        <w:t>»</w:t>
      </w:r>
    </w:p>
    <w:p w:rsidR="001A779F" w:rsidRPr="001A779F" w:rsidRDefault="001A779F" w:rsidP="001A779F">
      <w:pPr>
        <w:spacing w:after="0"/>
        <w:ind w:firstLine="709"/>
        <w:jc w:val="both"/>
        <w:rPr>
          <w:rStyle w:val="TextNPA"/>
          <w:rFonts w:ascii="Times New Roman" w:hAnsi="Times New Roman" w:cs="Times New Roman"/>
          <w:sz w:val="20"/>
          <w:szCs w:val="20"/>
        </w:rPr>
      </w:pPr>
    </w:p>
    <w:p w:rsidR="001A779F" w:rsidRPr="001A779F" w:rsidRDefault="001A779F" w:rsidP="001A779F">
      <w:pPr>
        <w:spacing w:after="0"/>
        <w:ind w:firstLine="709"/>
        <w:jc w:val="center"/>
        <w:rPr>
          <w:rFonts w:ascii="Times New Roman" w:hAnsi="Times New Roman" w:cs="Times New Roman"/>
          <w:b/>
          <w:kern w:val="2"/>
          <w:sz w:val="20"/>
          <w:szCs w:val="20"/>
        </w:rPr>
      </w:pPr>
      <w:r w:rsidRPr="001A779F">
        <w:rPr>
          <w:rFonts w:ascii="Times New Roman" w:hAnsi="Times New Roman" w:cs="Times New Roman"/>
          <w:b/>
          <w:kern w:val="2"/>
          <w:sz w:val="20"/>
          <w:szCs w:val="20"/>
        </w:rPr>
        <w:t>2.2. Наименование органа, предоставляющего муниципальную услугу.</w:t>
      </w:r>
    </w:p>
    <w:p w:rsidR="001A779F" w:rsidRPr="001A779F" w:rsidRDefault="001A779F" w:rsidP="001A779F">
      <w:pPr>
        <w:spacing w:after="0"/>
        <w:ind w:firstLine="709"/>
        <w:jc w:val="center"/>
        <w:rPr>
          <w:rFonts w:ascii="Times New Roman" w:hAnsi="Times New Roman" w:cs="Times New Roman"/>
          <w:b/>
          <w:kern w:val="2"/>
          <w:sz w:val="20"/>
          <w:szCs w:val="20"/>
        </w:rPr>
      </w:pP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kern w:val="2"/>
          <w:sz w:val="20"/>
          <w:szCs w:val="20"/>
        </w:rPr>
        <w:t xml:space="preserve">2.2.1. Муниципальную услугу </w:t>
      </w:r>
      <w:r w:rsidRPr="001A779F">
        <w:rPr>
          <w:rFonts w:ascii="Times New Roman" w:hAnsi="Times New Roman" w:cs="Times New Roman"/>
          <w:sz w:val="20"/>
          <w:szCs w:val="20"/>
        </w:rPr>
        <w:t>предоставляет Администрация  Новомихайловского сельского поселения Монастырщинского района Смоленской области.</w:t>
      </w:r>
    </w:p>
    <w:p w:rsidR="001A779F" w:rsidRPr="001A779F" w:rsidRDefault="001A779F" w:rsidP="001A779F">
      <w:pPr>
        <w:spacing w:after="0"/>
        <w:ind w:firstLine="720"/>
        <w:jc w:val="both"/>
        <w:outlineLvl w:val="2"/>
        <w:rPr>
          <w:rFonts w:ascii="Times New Roman" w:hAnsi="Times New Roman" w:cs="Times New Roman"/>
          <w:sz w:val="20"/>
          <w:szCs w:val="20"/>
        </w:rPr>
      </w:pPr>
      <w:r w:rsidRPr="001A779F">
        <w:rPr>
          <w:rFonts w:ascii="Times New Roman" w:hAnsi="Times New Roman" w:cs="Times New Roman"/>
          <w:sz w:val="20"/>
          <w:szCs w:val="20"/>
        </w:rPr>
        <w:t>2.2.1.</w:t>
      </w:r>
      <w:r w:rsidRPr="001A779F">
        <w:rPr>
          <w:rFonts w:ascii="Times New Roman" w:hAnsi="Times New Roman" w:cs="Times New Roman"/>
          <w:sz w:val="20"/>
          <w:szCs w:val="20"/>
          <w:vertAlign w:val="superscript"/>
        </w:rPr>
        <w:t>1</w:t>
      </w:r>
      <w:r w:rsidRPr="001A779F">
        <w:rPr>
          <w:rFonts w:ascii="Times New Roman" w:hAnsi="Times New Roman" w:cs="Times New Roman"/>
          <w:sz w:val="20"/>
          <w:szCs w:val="20"/>
        </w:rPr>
        <w:t xml:space="preserve">МФЦ по месту жительства заявителя.  </w:t>
      </w:r>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sz w:val="20"/>
          <w:szCs w:val="20"/>
        </w:rPr>
      </w:pPr>
      <w:r w:rsidRPr="001A779F">
        <w:rPr>
          <w:rFonts w:ascii="Times New Roman" w:hAnsi="Times New Roman" w:cs="Times New Roman"/>
          <w:sz w:val="20"/>
          <w:szCs w:val="20"/>
        </w:rPr>
        <w:t>2.2.2. При предоставлении услуги Администрация</w:t>
      </w:r>
      <w:r w:rsidRPr="001A779F">
        <w:rPr>
          <w:rFonts w:ascii="Times New Roman" w:hAnsi="Times New Roman" w:cs="Times New Roman"/>
          <w:b/>
          <w:bCs/>
          <w:i/>
          <w:iCs/>
          <w:sz w:val="20"/>
          <w:szCs w:val="20"/>
        </w:rPr>
        <w:t xml:space="preserve"> </w:t>
      </w:r>
      <w:r w:rsidRPr="001A779F">
        <w:rPr>
          <w:rFonts w:ascii="Times New Roman" w:hAnsi="Times New Roman" w:cs="Times New Roman"/>
          <w:sz w:val="20"/>
          <w:szCs w:val="20"/>
        </w:rPr>
        <w:t xml:space="preserve">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 </w:t>
      </w:r>
    </w:p>
    <w:p w:rsidR="001A779F" w:rsidRPr="001A779F" w:rsidRDefault="001A779F" w:rsidP="001A779F">
      <w:pPr>
        <w:autoSpaceDE w:val="0"/>
        <w:autoSpaceDN w:val="0"/>
        <w:adjustRightInd w:val="0"/>
        <w:spacing w:after="0"/>
        <w:jc w:val="both"/>
        <w:outlineLvl w:val="1"/>
        <w:rPr>
          <w:rFonts w:ascii="Times New Roman" w:hAnsi="Times New Roman" w:cs="Times New Roman"/>
          <w:sz w:val="20"/>
          <w:szCs w:val="20"/>
        </w:rPr>
      </w:pPr>
      <w:r w:rsidRPr="001A779F">
        <w:rPr>
          <w:rFonts w:ascii="Times New Roman" w:hAnsi="Times New Roman" w:cs="Times New Roman"/>
          <w:sz w:val="20"/>
          <w:szCs w:val="20"/>
        </w:rPr>
        <w:t xml:space="preserve">Управление Федеральной службы кадастра и картографии, Российский государственный центр инвентаризации и учета объектов недвижимости; </w:t>
      </w:r>
    </w:p>
    <w:p w:rsidR="001A779F" w:rsidRPr="001A779F" w:rsidRDefault="001A779F" w:rsidP="001A779F">
      <w:pPr>
        <w:autoSpaceDE w:val="0"/>
        <w:autoSpaceDN w:val="0"/>
        <w:adjustRightInd w:val="0"/>
        <w:spacing w:after="0"/>
        <w:jc w:val="both"/>
        <w:outlineLvl w:val="1"/>
        <w:rPr>
          <w:rFonts w:ascii="Times New Roman" w:hAnsi="Times New Roman" w:cs="Times New Roman"/>
          <w:sz w:val="20"/>
          <w:szCs w:val="20"/>
        </w:rPr>
      </w:pPr>
      <w:r w:rsidRPr="001A779F">
        <w:rPr>
          <w:rFonts w:ascii="Times New Roman" w:hAnsi="Times New Roman" w:cs="Times New Roman"/>
          <w:sz w:val="20"/>
          <w:szCs w:val="20"/>
        </w:rPr>
        <w:t xml:space="preserve">-Федеральное бюро технической инвентаризации; </w:t>
      </w:r>
    </w:p>
    <w:p w:rsidR="001A779F" w:rsidRPr="001A779F" w:rsidRDefault="001A779F" w:rsidP="001A779F">
      <w:pPr>
        <w:autoSpaceDE w:val="0"/>
        <w:autoSpaceDN w:val="0"/>
        <w:adjustRightInd w:val="0"/>
        <w:spacing w:after="0"/>
        <w:jc w:val="both"/>
        <w:outlineLvl w:val="1"/>
        <w:rPr>
          <w:rFonts w:ascii="Times New Roman" w:hAnsi="Times New Roman" w:cs="Times New Roman"/>
          <w:sz w:val="20"/>
          <w:szCs w:val="20"/>
        </w:rPr>
      </w:pPr>
      <w:r w:rsidRPr="001A779F">
        <w:rPr>
          <w:rFonts w:ascii="Times New Roman" w:hAnsi="Times New Roman" w:cs="Times New Roman"/>
          <w:sz w:val="20"/>
          <w:szCs w:val="20"/>
        </w:rPr>
        <w:t xml:space="preserve">-Районная межведомственная комиссия по признанию жилья </w:t>
      </w:r>
      <w:proofErr w:type="gramStart"/>
      <w:r w:rsidRPr="001A779F">
        <w:rPr>
          <w:rFonts w:ascii="Times New Roman" w:hAnsi="Times New Roman" w:cs="Times New Roman"/>
          <w:sz w:val="20"/>
          <w:szCs w:val="20"/>
        </w:rPr>
        <w:t>непригодным</w:t>
      </w:r>
      <w:proofErr w:type="gramEnd"/>
      <w:r w:rsidRPr="001A779F">
        <w:rPr>
          <w:rFonts w:ascii="Times New Roman" w:hAnsi="Times New Roman" w:cs="Times New Roman"/>
          <w:sz w:val="20"/>
          <w:szCs w:val="20"/>
        </w:rPr>
        <w:t xml:space="preserve"> для проживания.</w:t>
      </w:r>
    </w:p>
    <w:p w:rsidR="001A779F" w:rsidRPr="001A779F" w:rsidRDefault="001A779F" w:rsidP="001A779F">
      <w:pPr>
        <w:autoSpaceDE w:val="0"/>
        <w:autoSpaceDN w:val="0"/>
        <w:adjustRightInd w:val="0"/>
        <w:spacing w:after="0"/>
        <w:jc w:val="both"/>
        <w:outlineLvl w:val="1"/>
        <w:rPr>
          <w:rFonts w:ascii="Times New Roman" w:hAnsi="Times New Roman" w:cs="Times New Roman"/>
          <w:sz w:val="20"/>
          <w:szCs w:val="20"/>
        </w:rPr>
      </w:pPr>
      <w:r w:rsidRPr="001A779F">
        <w:rPr>
          <w:rFonts w:ascii="Times New Roman" w:hAnsi="Times New Roman" w:cs="Times New Roman"/>
          <w:sz w:val="20"/>
          <w:szCs w:val="20"/>
        </w:rPr>
        <w:t>по вопросам (для) получения:</w:t>
      </w:r>
    </w:p>
    <w:p w:rsidR="001A779F" w:rsidRPr="001A779F" w:rsidRDefault="001A779F" w:rsidP="001A779F">
      <w:pPr>
        <w:autoSpaceDE w:val="0"/>
        <w:autoSpaceDN w:val="0"/>
        <w:adjustRightInd w:val="0"/>
        <w:spacing w:after="0"/>
        <w:jc w:val="both"/>
        <w:outlineLvl w:val="1"/>
        <w:rPr>
          <w:rFonts w:ascii="Times New Roman" w:hAnsi="Times New Roman" w:cs="Times New Roman"/>
          <w:sz w:val="20"/>
          <w:szCs w:val="20"/>
        </w:rPr>
      </w:pPr>
      <w:r w:rsidRPr="001A779F">
        <w:rPr>
          <w:rFonts w:ascii="Times New Roman" w:hAnsi="Times New Roman" w:cs="Times New Roman"/>
          <w:sz w:val="20"/>
          <w:szCs w:val="20"/>
        </w:rPr>
        <w:t>- справка о существующих и прекращенных правах на недвижимое имущество заявителя и всех членов семьи заявителя;</w:t>
      </w:r>
    </w:p>
    <w:p w:rsidR="001A779F" w:rsidRPr="001A779F" w:rsidRDefault="001A779F" w:rsidP="001A779F">
      <w:pPr>
        <w:autoSpaceDE w:val="0"/>
        <w:autoSpaceDN w:val="0"/>
        <w:adjustRightInd w:val="0"/>
        <w:spacing w:after="0"/>
        <w:jc w:val="both"/>
        <w:outlineLvl w:val="1"/>
        <w:rPr>
          <w:rFonts w:ascii="Times New Roman" w:hAnsi="Times New Roman" w:cs="Times New Roman"/>
          <w:sz w:val="20"/>
          <w:szCs w:val="20"/>
        </w:rPr>
      </w:pPr>
      <w:r w:rsidRPr="001A779F">
        <w:rPr>
          <w:rFonts w:ascii="Times New Roman" w:hAnsi="Times New Roman" w:cs="Times New Roman"/>
          <w:sz w:val="20"/>
          <w:szCs w:val="20"/>
        </w:rPr>
        <w:t>- справка о наличии или отсутствии в собственности жилого помещения в собственности;</w:t>
      </w:r>
    </w:p>
    <w:p w:rsidR="001A779F" w:rsidRPr="001A779F" w:rsidRDefault="001A779F" w:rsidP="001A779F">
      <w:pPr>
        <w:autoSpaceDE w:val="0"/>
        <w:autoSpaceDN w:val="0"/>
        <w:adjustRightInd w:val="0"/>
        <w:spacing w:after="0"/>
        <w:jc w:val="both"/>
        <w:outlineLvl w:val="1"/>
        <w:rPr>
          <w:rFonts w:ascii="Times New Roman" w:hAnsi="Times New Roman" w:cs="Times New Roman"/>
          <w:sz w:val="20"/>
          <w:szCs w:val="20"/>
        </w:rPr>
      </w:pPr>
      <w:r w:rsidRPr="001A779F">
        <w:rPr>
          <w:rFonts w:ascii="Times New Roman" w:hAnsi="Times New Roman" w:cs="Times New Roman"/>
          <w:sz w:val="20"/>
          <w:szCs w:val="20"/>
        </w:rPr>
        <w:t>- правоустанавливающий документ  на занимаемое жилое помещение;</w:t>
      </w:r>
    </w:p>
    <w:p w:rsidR="001A779F" w:rsidRPr="001A779F" w:rsidRDefault="001A779F" w:rsidP="001A779F">
      <w:pPr>
        <w:autoSpaceDE w:val="0"/>
        <w:autoSpaceDN w:val="0"/>
        <w:adjustRightInd w:val="0"/>
        <w:spacing w:after="0"/>
        <w:jc w:val="both"/>
        <w:outlineLvl w:val="1"/>
        <w:rPr>
          <w:rFonts w:ascii="Times New Roman" w:hAnsi="Times New Roman" w:cs="Times New Roman"/>
          <w:sz w:val="20"/>
          <w:szCs w:val="20"/>
        </w:rPr>
      </w:pPr>
      <w:r w:rsidRPr="001A779F">
        <w:rPr>
          <w:rFonts w:ascii="Times New Roman" w:hAnsi="Times New Roman" w:cs="Times New Roman"/>
          <w:sz w:val="20"/>
          <w:szCs w:val="20"/>
        </w:rPr>
        <w:t>- справка о техническом состоянии жилого помещения.</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xml:space="preserve">2.2.3. </w:t>
      </w:r>
      <w:r w:rsidRPr="001A779F">
        <w:rPr>
          <w:rFonts w:ascii="Times New Roman" w:hAnsi="Times New Roman" w:cs="Times New Roman"/>
          <w:sz w:val="20"/>
          <w:szCs w:val="20"/>
        </w:rPr>
        <w:tab/>
        <w:t>При получении муниципальной  услуги заявитель взаимодействует со следующими органами и организациями: Пенсионный Фонд Российской Федерации, Сектор социальной защиты, Федеральная налоговая служба</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по вопросам (для) получения:</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справки обо всех начисляемых пособий (алиментах, пенсиях);</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копии удостоверений и наград;</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справки о доходах (форма 2 НДФЛ) на всех работающих совершеннолетних членов семьи;</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справка о том, что Заявитель не занимается предпринимательской деятельностью.    </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2.2.4. Для предоставления муниципальной услуги не требуется обращение в иные органы государственной власти, органы местного самоуправления и организации.</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xml:space="preserve">2.2.5. </w:t>
      </w:r>
      <w:proofErr w:type="gramStart"/>
      <w:r w:rsidRPr="001A779F">
        <w:rPr>
          <w:rFonts w:ascii="Times New Roman" w:hAnsi="Times New Roman" w:cs="Times New Roman"/>
          <w:sz w:val="20"/>
          <w:szCs w:val="20"/>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«Монастырщинский район» Смоленской области от 31 августа 2011 года № 296 «Об утверждении  перечня</w:t>
      </w:r>
      <w:proofErr w:type="gramEnd"/>
      <w:r w:rsidRPr="001A779F">
        <w:rPr>
          <w:rFonts w:ascii="Times New Roman" w:hAnsi="Times New Roman" w:cs="Times New Roman"/>
          <w:sz w:val="20"/>
          <w:szCs w:val="20"/>
        </w:rPr>
        <w:t xml:space="preserve">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«Монастырщинский район» Смоленской области».</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xml:space="preserve">     </w:t>
      </w:r>
    </w:p>
    <w:p w:rsidR="001A779F" w:rsidRPr="001A779F" w:rsidRDefault="001A779F" w:rsidP="001A779F">
      <w:pPr>
        <w:spacing w:after="0"/>
        <w:ind w:firstLine="709"/>
        <w:jc w:val="center"/>
        <w:rPr>
          <w:rFonts w:ascii="Times New Roman" w:hAnsi="Times New Roman" w:cs="Times New Roman"/>
          <w:b/>
          <w:sz w:val="20"/>
          <w:szCs w:val="20"/>
        </w:rPr>
      </w:pPr>
      <w:r w:rsidRPr="001A779F">
        <w:rPr>
          <w:rFonts w:ascii="Times New Roman" w:hAnsi="Times New Roman" w:cs="Times New Roman"/>
          <w:b/>
          <w:sz w:val="20"/>
          <w:szCs w:val="20"/>
        </w:rPr>
        <w:t>2.3. Результат  предоставления муниципальной услуги.</w:t>
      </w:r>
    </w:p>
    <w:p w:rsidR="001A779F" w:rsidRPr="001A779F" w:rsidRDefault="001A779F" w:rsidP="001A779F">
      <w:pPr>
        <w:spacing w:after="0"/>
        <w:ind w:firstLine="709"/>
        <w:jc w:val="center"/>
        <w:rPr>
          <w:rFonts w:ascii="Times New Roman" w:hAnsi="Times New Roman" w:cs="Times New Roman"/>
          <w:b/>
          <w:sz w:val="20"/>
          <w:szCs w:val="20"/>
        </w:rPr>
      </w:pP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xml:space="preserve">2.3.1.Результатом предоставления муниципальной услуги является: </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xml:space="preserve">-решение о постановке граждан на учет в качестве нуждающихся в жилых помещениях, </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мотивированный отказ в постановке на учет граждан в качестве нуждающихся в жилых помещениях.</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2.3.2. Процедура предоставления муниципальной услуги завершается получением заявителем одного из следующих документов:</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xml:space="preserve">-постановление Администрации Новомихайловского сельского поселения Монастырщинского района Смоленской области о постановке граждан на учет в качестве нуждающихся в жилых помещениях, </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xml:space="preserve">- уведомление </w:t>
      </w:r>
      <w:proofErr w:type="gramStart"/>
      <w:r w:rsidRPr="001A779F">
        <w:rPr>
          <w:rFonts w:ascii="Times New Roman" w:hAnsi="Times New Roman" w:cs="Times New Roman"/>
          <w:sz w:val="20"/>
          <w:szCs w:val="20"/>
        </w:rPr>
        <w:t>об отказе в постановке на учет граждан в качестве нуждающихся в жилых помещениях</w:t>
      </w:r>
      <w:proofErr w:type="gramEnd"/>
      <w:r w:rsidRPr="001A779F">
        <w:rPr>
          <w:rFonts w:ascii="Times New Roman" w:hAnsi="Times New Roman" w:cs="Times New Roman"/>
          <w:sz w:val="20"/>
          <w:szCs w:val="20"/>
        </w:rPr>
        <w:t>.</w:t>
      </w:r>
    </w:p>
    <w:p w:rsidR="001A779F" w:rsidRPr="001A779F" w:rsidRDefault="001A779F" w:rsidP="001A779F">
      <w:pPr>
        <w:spacing w:after="0"/>
        <w:ind w:firstLine="709"/>
        <w:jc w:val="both"/>
        <w:rPr>
          <w:rFonts w:ascii="Times New Roman" w:hAnsi="Times New Roman" w:cs="Times New Roman"/>
          <w:i/>
          <w:iCs/>
          <w:sz w:val="20"/>
          <w:szCs w:val="20"/>
        </w:rPr>
      </w:pPr>
      <w:r w:rsidRPr="001A779F">
        <w:rPr>
          <w:rFonts w:ascii="Times New Roman" w:hAnsi="Times New Roman" w:cs="Times New Roman"/>
          <w:sz w:val="20"/>
          <w:szCs w:val="20"/>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1A779F">
        <w:rPr>
          <w:rFonts w:ascii="Times New Roman" w:hAnsi="Times New Roman" w:cs="Times New Roman"/>
          <w:i/>
          <w:iCs/>
          <w:sz w:val="20"/>
          <w:szCs w:val="20"/>
        </w:rPr>
        <w:t>.</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lastRenderedPageBreak/>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2.3.5. При очной форме получения результата предоставления муниципальной услуги заявителю выдается документ, заверенный рукописной подписью Главы муниципального образования (далее – Глава).</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2.3.6. При заочной форме получения результата предоставления муниципальной услуги в бумажном виде документ, заверенный рукописной подписью Главы, направляется заявителю по почте (заказным письмом) на адрес заявителя, указанный в запросе (обращении, заявлении).</w:t>
      </w:r>
    </w:p>
    <w:p w:rsidR="001A779F" w:rsidRPr="001A779F" w:rsidRDefault="001A779F" w:rsidP="001A779F">
      <w:pPr>
        <w:autoSpaceDE w:val="0"/>
        <w:autoSpaceDN w:val="0"/>
        <w:adjustRightInd w:val="0"/>
        <w:spacing w:after="0"/>
        <w:ind w:firstLine="720"/>
        <w:jc w:val="both"/>
        <w:outlineLvl w:val="0"/>
        <w:rPr>
          <w:rFonts w:ascii="Times New Roman" w:hAnsi="Times New Roman" w:cs="Times New Roman"/>
          <w:sz w:val="20"/>
          <w:szCs w:val="20"/>
        </w:rPr>
      </w:pPr>
      <w:r w:rsidRPr="001A779F">
        <w:rPr>
          <w:rFonts w:ascii="Times New Roman" w:hAnsi="Times New Roman" w:cs="Times New Roman"/>
          <w:sz w:val="20"/>
          <w:szCs w:val="20"/>
        </w:rPr>
        <w:t>2.3.7. При заочной форме получения результата предоставления муниципальной услуги в электронном виде документ, заверенный электронной подписью Главы, направляется на адрес электронной почты, указанный в запросе (заявлении, обращении) и (или) передается на Единый портал, Региональный портал.</w:t>
      </w:r>
    </w:p>
    <w:p w:rsidR="001A779F" w:rsidRPr="001A779F" w:rsidRDefault="001A779F" w:rsidP="001A779F">
      <w:pPr>
        <w:widowControl w:val="0"/>
        <w:spacing w:after="0"/>
        <w:ind w:firstLine="709"/>
        <w:jc w:val="center"/>
        <w:rPr>
          <w:rFonts w:ascii="Times New Roman" w:hAnsi="Times New Roman" w:cs="Times New Roman"/>
          <w:b/>
          <w:sz w:val="20"/>
          <w:szCs w:val="20"/>
        </w:rPr>
      </w:pPr>
      <w:r w:rsidRPr="001A779F">
        <w:rPr>
          <w:rFonts w:ascii="Times New Roman" w:hAnsi="Times New Roman" w:cs="Times New Roman"/>
          <w:b/>
          <w:sz w:val="20"/>
          <w:szCs w:val="20"/>
        </w:rPr>
        <w:t>2.4. Срок предоставления муниципальной услуги.</w:t>
      </w:r>
    </w:p>
    <w:p w:rsidR="001A779F" w:rsidRPr="001A779F" w:rsidRDefault="001A779F" w:rsidP="001A779F">
      <w:pPr>
        <w:pStyle w:val="af"/>
        <w:tabs>
          <w:tab w:val="left" w:pos="1134"/>
        </w:tabs>
        <w:ind w:firstLine="709"/>
        <w:rPr>
          <w:sz w:val="20"/>
          <w:szCs w:val="20"/>
        </w:rPr>
      </w:pPr>
    </w:p>
    <w:p w:rsidR="001A779F" w:rsidRPr="001A779F" w:rsidRDefault="001A779F" w:rsidP="001A779F">
      <w:pPr>
        <w:pStyle w:val="af"/>
        <w:tabs>
          <w:tab w:val="left" w:pos="1134"/>
        </w:tabs>
        <w:ind w:firstLine="709"/>
        <w:rPr>
          <w:sz w:val="20"/>
          <w:szCs w:val="20"/>
          <w:u w:val="single"/>
        </w:rPr>
      </w:pPr>
      <w:r w:rsidRPr="001A779F">
        <w:rPr>
          <w:sz w:val="20"/>
          <w:szCs w:val="20"/>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 23 </w:t>
      </w:r>
      <w:r w:rsidRPr="001A779F">
        <w:rPr>
          <w:bCs/>
          <w:sz w:val="20"/>
          <w:szCs w:val="20"/>
        </w:rPr>
        <w:t>рабочих дня</w:t>
      </w:r>
      <w:r w:rsidRPr="001A779F">
        <w:rPr>
          <w:sz w:val="20"/>
          <w:szCs w:val="20"/>
        </w:rPr>
        <w:t xml:space="preserve">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1A779F" w:rsidRPr="001A779F" w:rsidRDefault="001A779F" w:rsidP="001A779F">
      <w:pPr>
        <w:pStyle w:val="ad"/>
        <w:spacing w:after="0"/>
        <w:ind w:left="0" w:firstLine="426"/>
        <w:jc w:val="both"/>
        <w:rPr>
          <w:rFonts w:ascii="Times New Roman" w:cs="Times New Roman"/>
          <w:sz w:val="20"/>
          <w:szCs w:val="20"/>
        </w:rPr>
      </w:pPr>
      <w:r w:rsidRPr="001A779F">
        <w:rPr>
          <w:rFonts w:ascii="Times New Roman" w:cs="Times New Roman"/>
          <w:sz w:val="20"/>
          <w:szCs w:val="20"/>
        </w:rPr>
        <w:t xml:space="preserve">   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1A779F" w:rsidRPr="001A779F" w:rsidRDefault="001A779F" w:rsidP="001A779F">
      <w:pPr>
        <w:pStyle w:val="ad"/>
        <w:spacing w:after="0"/>
        <w:ind w:left="0" w:firstLine="426"/>
        <w:jc w:val="both"/>
        <w:rPr>
          <w:rFonts w:ascii="Times New Roman" w:cs="Times New Roman"/>
          <w:sz w:val="20"/>
          <w:szCs w:val="20"/>
        </w:rPr>
      </w:pPr>
      <w:r w:rsidRPr="001A779F">
        <w:rPr>
          <w:rFonts w:ascii="Times New Roman" w:cs="Times New Roman"/>
          <w:sz w:val="20"/>
          <w:szCs w:val="20"/>
        </w:rPr>
        <w:t xml:space="preserve">  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w:t>
      </w:r>
    </w:p>
    <w:p w:rsidR="001A779F" w:rsidRPr="001A779F" w:rsidRDefault="001A779F" w:rsidP="001A779F">
      <w:pPr>
        <w:pStyle w:val="ad"/>
        <w:spacing w:after="0"/>
        <w:ind w:left="0" w:firstLine="567"/>
        <w:jc w:val="both"/>
        <w:rPr>
          <w:rFonts w:ascii="Times New Roman" w:cs="Times New Roman"/>
          <w:sz w:val="20"/>
          <w:szCs w:val="20"/>
        </w:rPr>
      </w:pPr>
      <w:r w:rsidRPr="001A779F">
        <w:rPr>
          <w:rFonts w:ascii="Times New Roman" w:cs="Times New Roman"/>
          <w:sz w:val="20"/>
          <w:szCs w:val="20"/>
        </w:rPr>
        <w:t xml:space="preserve">2.4.4. Срок выдачи (направления) документов, являющихся результатом предоставления муниципальной услуги, составляет –1 </w:t>
      </w:r>
      <w:r w:rsidRPr="001A779F">
        <w:rPr>
          <w:rFonts w:ascii="Times New Roman" w:cs="Times New Roman"/>
          <w:bCs/>
          <w:sz w:val="20"/>
          <w:szCs w:val="20"/>
        </w:rPr>
        <w:t>рабочий день.</w:t>
      </w:r>
    </w:p>
    <w:p w:rsidR="001A779F" w:rsidRPr="001A779F" w:rsidRDefault="001A779F" w:rsidP="001A779F">
      <w:pPr>
        <w:pStyle w:val="Pro-List10"/>
        <w:spacing w:before="0" w:line="240" w:lineRule="auto"/>
        <w:ind w:left="0" w:firstLine="709"/>
        <w:jc w:val="center"/>
        <w:rPr>
          <w:rFonts w:ascii="Times New Roman" w:hAnsi="Times New Roman" w:cs="Times New Roman"/>
          <w:b/>
          <w:kern w:val="2"/>
          <w:sz w:val="20"/>
          <w:szCs w:val="20"/>
        </w:rPr>
      </w:pPr>
      <w:r w:rsidRPr="001A779F">
        <w:rPr>
          <w:rFonts w:ascii="Times New Roman" w:hAnsi="Times New Roman" w:cs="Times New Roman"/>
          <w:b/>
          <w:kern w:val="2"/>
          <w:sz w:val="20"/>
          <w:szCs w:val="20"/>
        </w:rPr>
        <w:t>2.5. Правовые основания  предоставления муниципальной услуги</w:t>
      </w:r>
    </w:p>
    <w:p w:rsidR="001A779F" w:rsidRPr="001A779F" w:rsidRDefault="001A779F" w:rsidP="001A779F">
      <w:pPr>
        <w:pStyle w:val="Pro-List10"/>
        <w:spacing w:before="0" w:line="240" w:lineRule="auto"/>
        <w:ind w:left="0" w:firstLine="709"/>
        <w:jc w:val="center"/>
        <w:rPr>
          <w:rFonts w:ascii="Times New Roman" w:hAnsi="Times New Roman" w:cs="Times New Roman"/>
          <w:b/>
          <w:kern w:val="2"/>
          <w:sz w:val="20"/>
          <w:szCs w:val="20"/>
        </w:rPr>
      </w:pPr>
    </w:p>
    <w:p w:rsidR="001A779F" w:rsidRPr="001A779F" w:rsidRDefault="001A779F" w:rsidP="001A779F">
      <w:pPr>
        <w:pStyle w:val="Pro-List10"/>
        <w:spacing w:before="0" w:line="240" w:lineRule="auto"/>
        <w:ind w:left="0" w:firstLine="709"/>
        <w:rPr>
          <w:rFonts w:ascii="Times New Roman" w:hAnsi="Times New Roman" w:cs="Times New Roman"/>
          <w:sz w:val="20"/>
          <w:szCs w:val="20"/>
        </w:rPr>
      </w:pPr>
      <w:r w:rsidRPr="001A779F">
        <w:rPr>
          <w:rFonts w:ascii="Times New Roman" w:hAnsi="Times New Roman" w:cs="Times New Roman"/>
          <w:kern w:val="2"/>
          <w:sz w:val="20"/>
          <w:szCs w:val="20"/>
        </w:rPr>
        <w:t xml:space="preserve">Предоставление муниципальной услуги осуществляется в соответствии </w:t>
      </w:r>
      <w:proofErr w:type="gramStart"/>
      <w:r w:rsidRPr="001A779F">
        <w:rPr>
          <w:rFonts w:ascii="Times New Roman" w:hAnsi="Times New Roman" w:cs="Times New Roman"/>
          <w:kern w:val="2"/>
          <w:sz w:val="20"/>
          <w:szCs w:val="20"/>
        </w:rPr>
        <w:t>с</w:t>
      </w:r>
      <w:proofErr w:type="gramEnd"/>
      <w:r w:rsidRPr="001A779F">
        <w:rPr>
          <w:rFonts w:ascii="Times New Roman" w:hAnsi="Times New Roman" w:cs="Times New Roman"/>
          <w:kern w:val="2"/>
          <w:sz w:val="20"/>
          <w:szCs w:val="20"/>
        </w:rPr>
        <w:t xml:space="preserve">: </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Конституцией Российской Федерации;</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Федеральным законом от 02.05.2006 № 59-ФЗ «О порядке рассмотрения обращений граждан в Российской Федерации» (далее –  Закон об обращениях граждан);</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Федеральным законом от 27.07.2010 № 210-ФЗ «Об организации предоставления государственных и муниципальных услуг»;</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Жилищным кодексом Российской Федерации;</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Постановлением Правительства Российской Федерации  от 16.06.2006 №378 «Об утверждении перечня тяжелых форм хронических заболеваний, при которых невозможно совместное проживание граждан в одной квартире»;</w:t>
      </w:r>
    </w:p>
    <w:p w:rsidR="001A779F" w:rsidRPr="001A779F" w:rsidRDefault="001A779F" w:rsidP="001A779F">
      <w:pPr>
        <w:spacing w:after="0"/>
        <w:ind w:right="-1" w:firstLine="425"/>
        <w:jc w:val="both"/>
        <w:rPr>
          <w:rFonts w:ascii="Times New Roman" w:hAnsi="Times New Roman" w:cs="Times New Roman"/>
          <w:sz w:val="20"/>
          <w:szCs w:val="20"/>
        </w:rPr>
      </w:pPr>
      <w:r w:rsidRPr="001A779F">
        <w:rPr>
          <w:rFonts w:ascii="Times New Roman" w:hAnsi="Times New Roman" w:cs="Times New Roman"/>
          <w:sz w:val="20"/>
          <w:szCs w:val="20"/>
        </w:rPr>
        <w:t xml:space="preserve">   - Уставом Новомихайловского сельского поселения Монастырщинского района Смоленской области, утвержденным  решением Совета депутатов Новомихайловского сельского поселения Монастырщинского района Смоленской области  от 09.11.2005 года № 7;  </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иным федеральным и региональным законодательством, регулирующим отношения в данной сфере.</w:t>
      </w:r>
    </w:p>
    <w:p w:rsidR="001A779F" w:rsidRPr="001A779F" w:rsidRDefault="001A779F" w:rsidP="001A779F">
      <w:pPr>
        <w:pStyle w:val="Pro-List10"/>
        <w:spacing w:before="0" w:line="240" w:lineRule="auto"/>
        <w:ind w:left="0" w:firstLine="709"/>
        <w:rPr>
          <w:rStyle w:val="TextNPA"/>
          <w:rFonts w:ascii="Times New Roman" w:hAnsi="Times New Roman" w:cs="Times New Roman"/>
          <w:sz w:val="20"/>
          <w:szCs w:val="20"/>
        </w:rPr>
      </w:pPr>
    </w:p>
    <w:p w:rsidR="001A779F" w:rsidRPr="001A779F" w:rsidRDefault="001A779F" w:rsidP="001A779F">
      <w:pPr>
        <w:pStyle w:val="Pro-List10"/>
        <w:spacing w:before="0" w:line="240" w:lineRule="auto"/>
        <w:ind w:left="0" w:firstLine="709"/>
        <w:jc w:val="center"/>
        <w:rPr>
          <w:rStyle w:val="TextNPA"/>
          <w:rFonts w:ascii="Times New Roman" w:hAnsi="Times New Roman" w:cs="Times New Roman"/>
          <w:b/>
          <w:sz w:val="20"/>
          <w:szCs w:val="20"/>
        </w:rPr>
      </w:pPr>
      <w:r w:rsidRPr="001A779F">
        <w:rPr>
          <w:rStyle w:val="TextNPA"/>
          <w:rFonts w:ascii="Times New Roman" w:hAnsi="Times New Roman" w:cs="Times New Roman"/>
          <w:b/>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A779F" w:rsidRPr="001A779F" w:rsidRDefault="001A779F" w:rsidP="001A779F">
      <w:pPr>
        <w:pStyle w:val="Pro-List10"/>
        <w:spacing w:before="0" w:line="240" w:lineRule="auto"/>
        <w:ind w:left="0" w:firstLine="709"/>
        <w:jc w:val="center"/>
        <w:rPr>
          <w:rStyle w:val="TextNPA"/>
          <w:rFonts w:ascii="Times New Roman" w:hAnsi="Times New Roman" w:cs="Times New Roman"/>
          <w:b/>
          <w:sz w:val="20"/>
          <w:szCs w:val="20"/>
        </w:rPr>
      </w:pPr>
    </w:p>
    <w:p w:rsidR="001A779F" w:rsidRPr="001A779F" w:rsidRDefault="001A779F" w:rsidP="001A779F">
      <w:pPr>
        <w:pStyle w:val="24"/>
        <w:spacing w:line="240" w:lineRule="auto"/>
        <w:ind w:firstLine="709"/>
        <w:rPr>
          <w:sz w:val="20"/>
          <w:szCs w:val="20"/>
        </w:rPr>
      </w:pPr>
      <w:r w:rsidRPr="001A779F">
        <w:rPr>
          <w:sz w:val="20"/>
          <w:szCs w:val="20"/>
        </w:rPr>
        <w:t>2.6.1. В перечень документов, необходимых для предоставления муниципальной услуги, подлежащих представлению заявителем, входят:</w:t>
      </w:r>
    </w:p>
    <w:p w:rsidR="001A779F" w:rsidRPr="001A779F" w:rsidRDefault="001A779F" w:rsidP="001A779F">
      <w:pPr>
        <w:pStyle w:val="ConsPlusNormal"/>
        <w:jc w:val="both"/>
        <w:rPr>
          <w:rFonts w:ascii="Times New Roman" w:hAnsi="Times New Roman" w:cs="Times New Roman"/>
        </w:rPr>
      </w:pPr>
      <w:r w:rsidRPr="001A779F">
        <w:rPr>
          <w:rFonts w:ascii="Times New Roman" w:hAnsi="Times New Roman" w:cs="Times New Roman"/>
        </w:rPr>
        <w:t>1) заявление;</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xml:space="preserve">3) копия правоустанавливающего документа на занимаемое жилое помещение с предъявлением оригинала (договор социального найма, договор купли-продажи (мены), свидетельство государственной регистрации права на недвижимое имущество) или выписка из лицевого счета </w:t>
      </w:r>
      <w:proofErr w:type="spellStart"/>
      <w:r w:rsidRPr="001A779F">
        <w:rPr>
          <w:rFonts w:ascii="Times New Roman" w:hAnsi="Times New Roman" w:cs="Times New Roman"/>
          <w:sz w:val="20"/>
          <w:szCs w:val="20"/>
        </w:rPr>
        <w:t>похозяйственной</w:t>
      </w:r>
      <w:proofErr w:type="spellEnd"/>
      <w:r w:rsidRPr="001A779F">
        <w:rPr>
          <w:rFonts w:ascii="Times New Roman" w:hAnsi="Times New Roman" w:cs="Times New Roman"/>
          <w:sz w:val="20"/>
          <w:szCs w:val="20"/>
        </w:rPr>
        <w:t xml:space="preserve"> книги;</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4) копия документа, удостоверяющего личность, на всех членов семьи (паспорт, свидетельство о рождении);</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5) документы, подтверждающие родство (свидетельство о браке/разводе, решение об усыновлении (удочерении), судебное решение о признании членом семьи и т. п.);</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6) справка о составе семьи;</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7) справка о подсобном хозяйстве;</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lastRenderedPageBreak/>
        <w:t>8) справки организации, уполномоченной на ведение государственного технического учета и технической документации,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9) справки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на заявителя и всех членов семьи заявителя;</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10) справка о техническом состоянии жилого помещения;</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11) копии удостоверений и наград;</w:t>
      </w:r>
    </w:p>
    <w:p w:rsidR="001A779F" w:rsidRPr="001A779F" w:rsidRDefault="001A779F" w:rsidP="001A779F">
      <w:pPr>
        <w:spacing w:after="0" w:line="270" w:lineRule="atLeast"/>
        <w:jc w:val="both"/>
        <w:rPr>
          <w:rFonts w:ascii="Times New Roman" w:hAnsi="Times New Roman" w:cs="Times New Roman"/>
          <w:sz w:val="20"/>
          <w:szCs w:val="20"/>
        </w:rPr>
      </w:pPr>
      <w:r w:rsidRPr="001A779F">
        <w:rPr>
          <w:rFonts w:ascii="Times New Roman" w:hAnsi="Times New Roman" w:cs="Times New Roman"/>
          <w:sz w:val="20"/>
          <w:szCs w:val="20"/>
        </w:rPr>
        <w:t xml:space="preserve">         12) согласие на обработку персональных данных.</w:t>
      </w:r>
    </w:p>
    <w:p w:rsidR="001A779F" w:rsidRPr="001A779F" w:rsidRDefault="001A779F" w:rsidP="001A779F">
      <w:pPr>
        <w:spacing w:after="0" w:line="270" w:lineRule="atLeast"/>
        <w:jc w:val="both"/>
        <w:rPr>
          <w:rFonts w:ascii="Times New Roman" w:hAnsi="Times New Roman" w:cs="Times New Roman"/>
          <w:sz w:val="20"/>
          <w:szCs w:val="20"/>
        </w:rPr>
      </w:pPr>
      <w:r w:rsidRPr="001A779F">
        <w:rPr>
          <w:rFonts w:ascii="Times New Roman" w:hAnsi="Times New Roman" w:cs="Times New Roman"/>
          <w:sz w:val="20"/>
          <w:szCs w:val="20"/>
        </w:rPr>
        <w:t xml:space="preserve">     В случае</w:t>
      </w:r>
      <w:proofErr w:type="gramStart"/>
      <w:r w:rsidRPr="001A779F">
        <w:rPr>
          <w:rFonts w:ascii="Times New Roman" w:hAnsi="Times New Roman" w:cs="Times New Roman"/>
          <w:sz w:val="20"/>
          <w:szCs w:val="20"/>
        </w:rPr>
        <w:t>,</w:t>
      </w:r>
      <w:proofErr w:type="gramEnd"/>
      <w:r w:rsidRPr="001A779F">
        <w:rPr>
          <w:rFonts w:ascii="Times New Roman" w:hAnsi="Times New Roman" w:cs="Times New Roman"/>
          <w:sz w:val="20"/>
          <w:szCs w:val="20"/>
        </w:rPr>
        <w:t xml:space="preserve">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1A779F" w:rsidRPr="001A779F" w:rsidRDefault="001A779F" w:rsidP="001A779F">
      <w:pPr>
        <w:shd w:val="clear" w:color="auto" w:fill="FFFFFF"/>
        <w:spacing w:after="0"/>
        <w:contextualSpacing/>
        <w:jc w:val="both"/>
        <w:rPr>
          <w:rFonts w:ascii="Times New Roman" w:hAnsi="Times New Roman" w:cs="Times New Roman"/>
          <w:sz w:val="20"/>
          <w:szCs w:val="20"/>
        </w:rPr>
      </w:pPr>
      <w:r w:rsidRPr="001A779F">
        <w:rPr>
          <w:rFonts w:ascii="Times New Roman" w:hAnsi="Times New Roman" w:cs="Times New Roman"/>
          <w:sz w:val="20"/>
          <w:szCs w:val="20"/>
          <w:lang w:eastAsia="ar-SA"/>
        </w:rPr>
        <w:t xml:space="preserve">       </w:t>
      </w:r>
      <w:r w:rsidRPr="001A779F">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p>
    <w:p w:rsidR="001A779F" w:rsidRPr="001A779F" w:rsidRDefault="001A779F" w:rsidP="001A779F">
      <w:pPr>
        <w:shd w:val="clear" w:color="auto" w:fill="FFFFFF"/>
        <w:spacing w:after="0"/>
        <w:contextualSpacing/>
        <w:jc w:val="both"/>
        <w:rPr>
          <w:rFonts w:ascii="Times New Roman" w:hAnsi="Times New Roman" w:cs="Times New Roman"/>
          <w:sz w:val="20"/>
          <w:szCs w:val="20"/>
        </w:rPr>
      </w:pPr>
      <w:r w:rsidRPr="001A779F">
        <w:rPr>
          <w:rFonts w:ascii="Times New Roman" w:hAnsi="Times New Roman" w:cs="Times New Roman"/>
          <w:sz w:val="20"/>
          <w:szCs w:val="20"/>
        </w:rPr>
        <w:t xml:space="preserve">      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1A779F" w:rsidRPr="001A779F" w:rsidRDefault="001A779F" w:rsidP="001A779F">
      <w:pPr>
        <w:pStyle w:val="24"/>
        <w:spacing w:line="240" w:lineRule="auto"/>
        <w:ind w:firstLine="709"/>
        <w:rPr>
          <w:sz w:val="20"/>
          <w:szCs w:val="20"/>
        </w:rPr>
      </w:pPr>
      <w:r w:rsidRPr="001A779F">
        <w:rPr>
          <w:sz w:val="20"/>
          <w:szCs w:val="20"/>
        </w:rPr>
        <w:t>2.6.3. Документы, представляемые заявителем, должны соответствовать следующим требованиям:</w:t>
      </w:r>
    </w:p>
    <w:p w:rsidR="001A779F" w:rsidRPr="001A779F" w:rsidRDefault="001A779F" w:rsidP="001A779F">
      <w:pPr>
        <w:tabs>
          <w:tab w:val="left" w:pos="1134"/>
        </w:tabs>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фамилия, имя и отчество (при наличии) заявителя, адрес его места жительства, телефон (если есть)  должны быть написаны полностью;</w:t>
      </w:r>
    </w:p>
    <w:p w:rsidR="001A779F" w:rsidRPr="001A779F" w:rsidRDefault="001A779F" w:rsidP="001A779F">
      <w:pPr>
        <w:tabs>
          <w:tab w:val="left" w:pos="1134"/>
        </w:tabs>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в документах не должно быть подчисток, приписок, зачеркнутых слов и иных неоговоренных исправлений;</w:t>
      </w:r>
    </w:p>
    <w:p w:rsidR="001A779F" w:rsidRPr="001A779F" w:rsidRDefault="001A779F" w:rsidP="001A779F">
      <w:pPr>
        <w:tabs>
          <w:tab w:val="left" w:pos="1134"/>
        </w:tabs>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документы не должны быть исполнены карандашом;</w:t>
      </w:r>
    </w:p>
    <w:p w:rsidR="001A779F" w:rsidRPr="001A779F" w:rsidRDefault="001A779F" w:rsidP="001A779F">
      <w:pPr>
        <w:tabs>
          <w:tab w:val="left" w:pos="1134"/>
        </w:tabs>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документы не должны иметь серьезных повреждений, наличие которых допускает многозначность истолкования содержания.</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служащий Администрации,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1A779F" w:rsidRPr="001A779F" w:rsidRDefault="001A779F" w:rsidP="001A779F">
      <w:pPr>
        <w:spacing w:after="0"/>
        <w:jc w:val="both"/>
        <w:rPr>
          <w:rFonts w:ascii="Times New Roman" w:hAnsi="Times New Roman" w:cs="Times New Roman"/>
          <w:sz w:val="20"/>
          <w:szCs w:val="20"/>
        </w:rPr>
      </w:pPr>
    </w:p>
    <w:p w:rsidR="001A779F" w:rsidRPr="001A779F" w:rsidRDefault="001A779F" w:rsidP="001A779F">
      <w:pPr>
        <w:pStyle w:val="ad"/>
        <w:spacing w:after="0"/>
        <w:ind w:firstLine="709"/>
        <w:jc w:val="center"/>
        <w:rPr>
          <w:rFonts w:ascii="Times New Roman" w:cs="Times New Roman"/>
          <w:sz w:val="20"/>
          <w:szCs w:val="20"/>
        </w:rPr>
      </w:pPr>
      <w:r w:rsidRPr="001A779F">
        <w:rPr>
          <w:rFonts w:ascii="Times New Roman" w:cs="Times New Roman"/>
          <w:b/>
          <w:sz w:val="20"/>
          <w:szCs w:val="20"/>
        </w:rPr>
        <w:t>2.6</w:t>
      </w:r>
      <w:r w:rsidRPr="001A779F">
        <w:rPr>
          <w:rFonts w:ascii="Times New Roman" w:cs="Times New Roman"/>
          <w:b/>
          <w:sz w:val="20"/>
          <w:szCs w:val="20"/>
          <w:vertAlign w:val="superscript"/>
        </w:rPr>
        <w:t>1</w:t>
      </w:r>
      <w:r w:rsidRPr="001A779F">
        <w:rPr>
          <w:rFonts w:ascii="Times New Roman" w:cs="Times New Roman"/>
          <w:b/>
          <w:bCs/>
          <w:sz w:val="20"/>
          <w:szCs w:val="20"/>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1A779F" w:rsidRPr="001A779F" w:rsidRDefault="001A779F" w:rsidP="001A779F">
      <w:pPr>
        <w:pStyle w:val="24"/>
        <w:spacing w:line="240" w:lineRule="auto"/>
        <w:ind w:firstLine="709"/>
        <w:rPr>
          <w:sz w:val="20"/>
          <w:szCs w:val="20"/>
        </w:rPr>
      </w:pPr>
      <w:r w:rsidRPr="001A779F">
        <w:rPr>
          <w:sz w:val="20"/>
          <w:szCs w:val="20"/>
        </w:rPr>
        <w:t>2.6</w:t>
      </w:r>
      <w:r w:rsidRPr="001A779F">
        <w:rPr>
          <w:sz w:val="20"/>
          <w:szCs w:val="20"/>
          <w:vertAlign w:val="superscript"/>
        </w:rPr>
        <w:t>1</w:t>
      </w:r>
      <w:r w:rsidRPr="001A779F">
        <w:rPr>
          <w:sz w:val="20"/>
          <w:szCs w:val="20"/>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1) справки организации, уполномоченной на ведение государственного технического учета и технической документации,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 справки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на заявителя и всех членов семьи заявителя.</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3) справка о техническом состоянии жилого помещения.</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4) правоустанавливающий документ  на занимаемое жилое помещение</w:t>
      </w:r>
    </w:p>
    <w:p w:rsidR="001A779F" w:rsidRPr="001A779F" w:rsidRDefault="001A779F" w:rsidP="001A779F">
      <w:pPr>
        <w:autoSpaceDE w:val="0"/>
        <w:autoSpaceDN w:val="0"/>
        <w:adjustRightInd w:val="0"/>
        <w:spacing w:after="0"/>
        <w:ind w:firstLine="741"/>
        <w:jc w:val="both"/>
        <w:outlineLvl w:val="0"/>
        <w:rPr>
          <w:rFonts w:ascii="Times New Roman" w:hAnsi="Times New Roman" w:cs="Times New Roman"/>
          <w:sz w:val="20"/>
          <w:szCs w:val="20"/>
        </w:rPr>
      </w:pPr>
      <w:r w:rsidRPr="001A779F">
        <w:rPr>
          <w:rFonts w:ascii="Times New Roman" w:hAnsi="Times New Roman" w:cs="Times New Roman"/>
          <w:sz w:val="20"/>
          <w:szCs w:val="20"/>
        </w:rPr>
        <w:t>2.6</w:t>
      </w:r>
      <w:r w:rsidRPr="001A779F">
        <w:rPr>
          <w:rFonts w:ascii="Times New Roman" w:hAnsi="Times New Roman" w:cs="Times New Roman"/>
          <w:sz w:val="20"/>
          <w:szCs w:val="20"/>
          <w:vertAlign w:val="superscript"/>
        </w:rPr>
        <w:t>1</w:t>
      </w:r>
      <w:r w:rsidRPr="001A779F">
        <w:rPr>
          <w:rFonts w:ascii="Times New Roman" w:hAnsi="Times New Roman" w:cs="Times New Roman"/>
          <w:sz w:val="20"/>
          <w:szCs w:val="20"/>
        </w:rPr>
        <w:t>.2. Для получения муниципальной услуги заявитель вправе по собственной инициативе представить документы, указанные в пункте 2.6</w:t>
      </w:r>
      <w:r w:rsidRPr="001A779F">
        <w:rPr>
          <w:rFonts w:ascii="Times New Roman" w:hAnsi="Times New Roman" w:cs="Times New Roman"/>
          <w:sz w:val="20"/>
          <w:szCs w:val="20"/>
          <w:vertAlign w:val="superscript"/>
        </w:rPr>
        <w:t>1</w:t>
      </w:r>
      <w:r w:rsidRPr="001A779F">
        <w:rPr>
          <w:rFonts w:ascii="Times New Roman" w:hAnsi="Times New Roman" w:cs="Times New Roman"/>
          <w:sz w:val="20"/>
          <w:szCs w:val="20"/>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1A779F" w:rsidRPr="001A779F" w:rsidRDefault="001A779F" w:rsidP="001A779F">
      <w:pPr>
        <w:pStyle w:val="24"/>
        <w:spacing w:line="240" w:lineRule="auto"/>
        <w:ind w:firstLine="709"/>
        <w:rPr>
          <w:sz w:val="20"/>
          <w:szCs w:val="20"/>
        </w:rPr>
      </w:pPr>
      <w:r w:rsidRPr="001A779F">
        <w:rPr>
          <w:sz w:val="20"/>
          <w:szCs w:val="20"/>
        </w:rPr>
        <w:t>2.6</w:t>
      </w:r>
      <w:r w:rsidRPr="001A779F">
        <w:rPr>
          <w:sz w:val="20"/>
          <w:szCs w:val="20"/>
          <w:vertAlign w:val="superscript"/>
        </w:rPr>
        <w:t>1</w:t>
      </w:r>
      <w:r w:rsidRPr="001A779F">
        <w:rPr>
          <w:sz w:val="20"/>
          <w:szCs w:val="20"/>
        </w:rPr>
        <w:t>.3. Запрещено требовать от заявителя представления документов и информации, входящих в перечень документов, указанных в пункте 2.6</w:t>
      </w:r>
      <w:r w:rsidRPr="001A779F">
        <w:rPr>
          <w:sz w:val="20"/>
          <w:szCs w:val="20"/>
          <w:vertAlign w:val="superscript"/>
        </w:rPr>
        <w:t>1</w:t>
      </w:r>
      <w:r w:rsidRPr="001A779F">
        <w:rPr>
          <w:sz w:val="20"/>
          <w:szCs w:val="20"/>
        </w:rPr>
        <w:t>.1 настоящего Административного регламента.</w:t>
      </w:r>
    </w:p>
    <w:p w:rsidR="001A779F" w:rsidRPr="001A779F" w:rsidRDefault="001A779F" w:rsidP="001A779F">
      <w:pPr>
        <w:pStyle w:val="ConsPlusNormal"/>
        <w:ind w:firstLine="709"/>
        <w:jc w:val="center"/>
        <w:rPr>
          <w:rFonts w:ascii="Times New Roman" w:hAnsi="Times New Roman" w:cs="Times New Roman"/>
          <w:b/>
        </w:rPr>
      </w:pPr>
      <w:r w:rsidRPr="001A779F">
        <w:rPr>
          <w:rFonts w:ascii="Times New Roman" w:hAnsi="Times New Roman" w:cs="Times New Roman"/>
          <w:b/>
        </w:rPr>
        <w:t>2.7. Исчерпывающий перечень оснований для отказа в приеме документов, необходимых для предоставления муниципальной услуги</w:t>
      </w:r>
    </w:p>
    <w:p w:rsidR="001A779F" w:rsidRPr="001A779F" w:rsidRDefault="001A779F" w:rsidP="001A779F">
      <w:pPr>
        <w:pStyle w:val="ConsPlusNormal"/>
        <w:ind w:firstLine="709"/>
        <w:jc w:val="center"/>
        <w:rPr>
          <w:rFonts w:ascii="Times New Roman" w:hAnsi="Times New Roman" w:cs="Times New Roman"/>
          <w:b/>
        </w:rPr>
      </w:pPr>
    </w:p>
    <w:p w:rsidR="001A779F" w:rsidRPr="001A779F" w:rsidRDefault="001A779F" w:rsidP="001A779F">
      <w:pPr>
        <w:pStyle w:val="ConsPlusNormal"/>
        <w:ind w:firstLine="709"/>
        <w:jc w:val="both"/>
        <w:rPr>
          <w:rFonts w:ascii="Times New Roman" w:hAnsi="Times New Roman" w:cs="Times New Roman"/>
        </w:rPr>
      </w:pPr>
      <w:r w:rsidRPr="001A779F">
        <w:rPr>
          <w:rFonts w:ascii="Times New Roman" w:hAnsi="Times New Roman" w:cs="Times New Roman"/>
        </w:rPr>
        <w:t>2.7.1. Предоставление документов, имеющих подчистки, приписки, исправления, зачеркнутые слова (цифры), а также документов с серьезными повреждениями, не позволяющими однозначно истолковать их содержание.</w:t>
      </w:r>
    </w:p>
    <w:p w:rsidR="001A779F" w:rsidRPr="001A779F" w:rsidRDefault="001A779F" w:rsidP="001A779F">
      <w:pPr>
        <w:pStyle w:val="ConsPlusNormal"/>
        <w:ind w:firstLine="709"/>
        <w:jc w:val="both"/>
        <w:rPr>
          <w:rFonts w:ascii="Times New Roman" w:hAnsi="Times New Roman" w:cs="Times New Roman"/>
        </w:rPr>
      </w:pPr>
      <w:r w:rsidRPr="001A779F">
        <w:rPr>
          <w:rFonts w:ascii="Times New Roman" w:hAnsi="Times New Roman" w:cs="Times New Roman"/>
        </w:rPr>
        <w:t>2.7.2. Документы не соответствуют требованиям, установленным пунктом 2.6.3. настоящего Административного регламента</w:t>
      </w:r>
    </w:p>
    <w:p w:rsidR="001A779F" w:rsidRPr="001A779F" w:rsidRDefault="001A779F" w:rsidP="001A779F">
      <w:pPr>
        <w:pStyle w:val="ConsPlusNormal"/>
        <w:ind w:firstLine="709"/>
        <w:jc w:val="both"/>
        <w:rPr>
          <w:rFonts w:ascii="Times New Roman" w:hAnsi="Times New Roman" w:cs="Times New Roman"/>
        </w:rPr>
      </w:pPr>
      <w:r w:rsidRPr="001A779F">
        <w:rPr>
          <w:rFonts w:ascii="Times New Roman" w:hAnsi="Times New Roman" w:cs="Times New Roman"/>
        </w:rPr>
        <w:t>2.7.3. Предоставление заявителем документов, содержащих ошибки или противоречивые сведения.</w:t>
      </w:r>
    </w:p>
    <w:p w:rsidR="001A779F" w:rsidRPr="001A779F" w:rsidRDefault="001A779F" w:rsidP="001A779F">
      <w:pPr>
        <w:pStyle w:val="ConsPlusNormal"/>
        <w:ind w:firstLine="709"/>
        <w:jc w:val="both"/>
        <w:rPr>
          <w:rFonts w:ascii="Times New Roman" w:hAnsi="Times New Roman" w:cs="Times New Roman"/>
        </w:rPr>
      </w:pPr>
      <w:r w:rsidRPr="001A779F">
        <w:rPr>
          <w:rFonts w:ascii="Times New Roman" w:hAnsi="Times New Roman" w:cs="Times New Roman"/>
        </w:rPr>
        <w:t>2.7.4. Заявление подано лицом, не уполномоченным совершать такого рода действия.</w:t>
      </w:r>
    </w:p>
    <w:p w:rsidR="001A779F" w:rsidRPr="001A779F" w:rsidRDefault="001A779F" w:rsidP="001A779F">
      <w:pPr>
        <w:pStyle w:val="ConsPlusNormal"/>
        <w:ind w:firstLine="709"/>
        <w:jc w:val="both"/>
        <w:rPr>
          <w:rFonts w:ascii="Times New Roman" w:hAnsi="Times New Roman" w:cs="Times New Roman"/>
        </w:rPr>
      </w:pPr>
    </w:p>
    <w:p w:rsidR="001A779F" w:rsidRPr="001A779F" w:rsidRDefault="001A779F" w:rsidP="001A779F">
      <w:pPr>
        <w:pStyle w:val="ConsPlusNormal"/>
        <w:ind w:firstLine="709"/>
        <w:jc w:val="center"/>
        <w:rPr>
          <w:rFonts w:ascii="Times New Roman" w:hAnsi="Times New Roman" w:cs="Times New Roman"/>
          <w:b/>
        </w:rPr>
      </w:pPr>
      <w:r w:rsidRPr="001A779F">
        <w:rPr>
          <w:rStyle w:val="TextNPA"/>
          <w:rFonts w:ascii="Times New Roman" w:hAnsi="Times New Roman" w:cs="Times New Roman"/>
          <w:b/>
        </w:rPr>
        <w:t xml:space="preserve">2.8. </w:t>
      </w:r>
      <w:r w:rsidRPr="001A779F">
        <w:rPr>
          <w:rFonts w:ascii="Times New Roman" w:hAnsi="Times New Roman" w:cs="Times New Roman"/>
          <w:b/>
        </w:rPr>
        <w:t>Исчерпывающий перечень оснований для отказа в предоставлении муниципальной услуги</w:t>
      </w:r>
    </w:p>
    <w:p w:rsidR="001A779F" w:rsidRPr="001A779F" w:rsidRDefault="001A779F" w:rsidP="001A779F">
      <w:pPr>
        <w:pStyle w:val="ConsPlusNormal"/>
        <w:ind w:firstLine="709"/>
        <w:jc w:val="center"/>
        <w:rPr>
          <w:rFonts w:ascii="Times New Roman" w:hAnsi="Times New Roman" w:cs="Times New Roman"/>
          <w:b/>
        </w:rPr>
      </w:pPr>
    </w:p>
    <w:p w:rsidR="001A779F" w:rsidRPr="001A779F" w:rsidRDefault="001A779F" w:rsidP="001A779F">
      <w:pPr>
        <w:tabs>
          <w:tab w:val="left" w:pos="567"/>
        </w:tabs>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В предоставлении муниципальной услуги заявителю отказывается в случаях:</w:t>
      </w:r>
    </w:p>
    <w:p w:rsidR="001A779F" w:rsidRPr="001A779F" w:rsidRDefault="001A779F" w:rsidP="001A779F">
      <w:pPr>
        <w:tabs>
          <w:tab w:val="left" w:pos="1260"/>
        </w:tabs>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2.8.1. Выявление недостоверности сведений, содержащихся в представленных документах;</w:t>
      </w:r>
    </w:p>
    <w:p w:rsidR="001A779F" w:rsidRPr="001A779F" w:rsidRDefault="001A779F" w:rsidP="001A779F">
      <w:pPr>
        <w:autoSpaceDE w:val="0"/>
        <w:autoSpaceDN w:val="0"/>
        <w:adjustRightInd w:val="0"/>
        <w:spacing w:after="0"/>
        <w:ind w:firstLine="709"/>
        <w:jc w:val="both"/>
        <w:rPr>
          <w:rFonts w:ascii="Times New Roman" w:hAnsi="Times New Roman" w:cs="Times New Roman"/>
          <w:sz w:val="20"/>
          <w:szCs w:val="20"/>
        </w:rPr>
      </w:pPr>
      <w:r w:rsidRPr="001A779F">
        <w:rPr>
          <w:rStyle w:val="TextNPA"/>
          <w:rFonts w:ascii="Times New Roman" w:hAnsi="Times New Roman" w:cs="Times New Roman"/>
          <w:sz w:val="20"/>
          <w:szCs w:val="20"/>
        </w:rPr>
        <w:t xml:space="preserve">2.8.2. </w:t>
      </w:r>
      <w:r w:rsidRPr="001A779F">
        <w:rPr>
          <w:rFonts w:ascii="Times New Roman" w:hAnsi="Times New Roman" w:cs="Times New Roman"/>
          <w:sz w:val="20"/>
          <w:szCs w:val="20"/>
        </w:rPr>
        <w:t>Представлены документы, на основании которых заявитель и члены его семьи не являются нуждающимися в жилом помещении;</w:t>
      </w:r>
    </w:p>
    <w:p w:rsidR="001A779F" w:rsidRPr="001A779F" w:rsidRDefault="001A779F" w:rsidP="001A779F">
      <w:pPr>
        <w:pStyle w:val="Pro-List20"/>
        <w:spacing w:before="0" w:line="240" w:lineRule="auto"/>
        <w:ind w:left="0" w:firstLine="709"/>
        <w:rPr>
          <w:rFonts w:ascii="Times New Roman" w:hAnsi="Times New Roman" w:cs="Times New Roman"/>
          <w:sz w:val="20"/>
          <w:szCs w:val="20"/>
        </w:rPr>
      </w:pPr>
      <w:r w:rsidRPr="001A779F">
        <w:rPr>
          <w:rFonts w:ascii="Times New Roman" w:hAnsi="Times New Roman" w:cs="Times New Roman"/>
          <w:sz w:val="20"/>
          <w:szCs w:val="20"/>
        </w:rPr>
        <w:t xml:space="preserve">2.8.3. Не истек пятилетний срок со дня ухудшения жилищных условий заявителем и (или) членами его семьи (совершения действий, </w:t>
      </w:r>
      <w:proofErr w:type="spellStart"/>
      <w:r w:rsidRPr="001A779F">
        <w:rPr>
          <w:rFonts w:ascii="Times New Roman" w:hAnsi="Times New Roman" w:cs="Times New Roman"/>
          <w:sz w:val="20"/>
          <w:szCs w:val="20"/>
        </w:rPr>
        <w:t>гражданско</w:t>
      </w:r>
      <w:proofErr w:type="spellEnd"/>
      <w:r w:rsidRPr="001A779F">
        <w:rPr>
          <w:rFonts w:ascii="Times New Roman" w:hAnsi="Times New Roman" w:cs="Times New Roman"/>
          <w:sz w:val="20"/>
          <w:szCs w:val="20"/>
        </w:rPr>
        <w:t xml:space="preserve">–правовых сделок, совершение которых привело к уменьшению  размера занимаемых жилых помещений или их отчуждению). </w:t>
      </w:r>
    </w:p>
    <w:p w:rsidR="001A779F" w:rsidRPr="001A779F" w:rsidRDefault="001A779F" w:rsidP="001A779F">
      <w:pPr>
        <w:pStyle w:val="Pro-List20"/>
        <w:spacing w:before="0" w:line="240" w:lineRule="auto"/>
        <w:ind w:left="0" w:firstLine="709"/>
        <w:rPr>
          <w:rFonts w:ascii="Times New Roman" w:hAnsi="Times New Roman" w:cs="Times New Roman"/>
          <w:sz w:val="20"/>
          <w:szCs w:val="20"/>
        </w:rPr>
      </w:pPr>
    </w:p>
    <w:p w:rsidR="001A779F" w:rsidRPr="001A779F" w:rsidRDefault="001A779F" w:rsidP="001A779F">
      <w:pPr>
        <w:pStyle w:val="Pro-List20"/>
        <w:spacing w:before="0" w:line="240" w:lineRule="auto"/>
        <w:ind w:left="0" w:firstLine="709"/>
        <w:jc w:val="center"/>
        <w:rPr>
          <w:rFonts w:ascii="Times New Roman" w:hAnsi="Times New Roman" w:cs="Times New Roman"/>
          <w:b/>
          <w:sz w:val="20"/>
          <w:szCs w:val="20"/>
        </w:rPr>
      </w:pPr>
      <w:r w:rsidRPr="001A779F">
        <w:rPr>
          <w:rFonts w:ascii="Times New Roman" w:hAnsi="Times New Roman" w:cs="Times New Roman"/>
          <w:b/>
          <w:sz w:val="20"/>
          <w:szCs w:val="20"/>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2.9.1.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 получение: Российский государственный центр инвентаризации и учета объектов недвижимости – Федеральное бюро технической инвентаризации;</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2.9.2. Справка о техническом состоянии жилого  помещения – получение: Российский государственный центр инвентаризации и учета объектов недвижимости – Федеральное бюро технической инвентаризации;</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2.9.3. Справки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на заявителя и всех членов семьи заявителя – получение: Управление Федеральной службы кадастра и картографии;</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2.9.3. Справки обо всех начисленных пособиях (алиментах, пенсиях) – получение: Пенсионный фонд Российской Федерации, Сектор социальной защиты;</w:t>
      </w:r>
    </w:p>
    <w:p w:rsidR="001A779F" w:rsidRPr="001A779F" w:rsidRDefault="001A779F" w:rsidP="001A779F">
      <w:pPr>
        <w:pStyle w:val="Pro-List20"/>
        <w:spacing w:before="0" w:line="240" w:lineRule="auto"/>
        <w:ind w:left="0" w:firstLine="709"/>
        <w:rPr>
          <w:rStyle w:val="TextNPA"/>
          <w:rFonts w:ascii="Times New Roman" w:hAnsi="Times New Roman" w:cs="Times New Roman"/>
          <w:sz w:val="20"/>
          <w:szCs w:val="20"/>
        </w:rPr>
      </w:pPr>
      <w:r w:rsidRPr="001A779F">
        <w:rPr>
          <w:rStyle w:val="TextNPA"/>
          <w:rFonts w:ascii="Times New Roman" w:hAnsi="Times New Roman" w:cs="Times New Roman"/>
          <w:sz w:val="20"/>
          <w:szCs w:val="20"/>
        </w:rPr>
        <w:t xml:space="preserve">2.9.4. Акт обследования жилого помещения - получение: Районная межведомственная комиссия по признанию жилья </w:t>
      </w:r>
      <w:proofErr w:type="gramStart"/>
      <w:r w:rsidRPr="001A779F">
        <w:rPr>
          <w:rStyle w:val="TextNPA"/>
          <w:rFonts w:ascii="Times New Roman" w:hAnsi="Times New Roman" w:cs="Times New Roman"/>
          <w:sz w:val="20"/>
          <w:szCs w:val="20"/>
        </w:rPr>
        <w:t>непригодным</w:t>
      </w:r>
      <w:proofErr w:type="gramEnd"/>
      <w:r w:rsidRPr="001A779F">
        <w:rPr>
          <w:rStyle w:val="TextNPA"/>
          <w:rFonts w:ascii="Times New Roman" w:hAnsi="Times New Roman" w:cs="Times New Roman"/>
          <w:sz w:val="20"/>
          <w:szCs w:val="20"/>
        </w:rPr>
        <w:t xml:space="preserve"> для проживания.</w:t>
      </w:r>
    </w:p>
    <w:p w:rsidR="001A779F" w:rsidRPr="001A779F" w:rsidRDefault="001A779F" w:rsidP="001A779F">
      <w:pPr>
        <w:pStyle w:val="Pro-List20"/>
        <w:spacing w:before="0" w:line="240" w:lineRule="auto"/>
        <w:ind w:left="0" w:firstLine="709"/>
        <w:rPr>
          <w:rStyle w:val="TextNPA"/>
          <w:rFonts w:ascii="Times New Roman" w:hAnsi="Times New Roman" w:cs="Times New Roman"/>
          <w:sz w:val="20"/>
          <w:szCs w:val="20"/>
        </w:rPr>
      </w:pPr>
    </w:p>
    <w:p w:rsidR="001A779F" w:rsidRPr="001A779F" w:rsidRDefault="001A779F" w:rsidP="001A779F">
      <w:pPr>
        <w:tabs>
          <w:tab w:val="left" w:pos="1260"/>
        </w:tabs>
        <w:spacing w:after="0"/>
        <w:ind w:firstLine="709"/>
        <w:jc w:val="center"/>
        <w:rPr>
          <w:rStyle w:val="TextNPA"/>
          <w:rFonts w:ascii="Times New Roman" w:hAnsi="Times New Roman" w:cs="Times New Roman"/>
          <w:b/>
          <w:sz w:val="20"/>
          <w:szCs w:val="20"/>
        </w:rPr>
      </w:pPr>
      <w:r w:rsidRPr="001A779F">
        <w:rPr>
          <w:rStyle w:val="TextNPA"/>
          <w:rFonts w:ascii="Times New Roman" w:hAnsi="Times New Roman" w:cs="Times New Roman"/>
          <w:b/>
          <w:sz w:val="20"/>
          <w:szCs w:val="20"/>
        </w:rPr>
        <w:t>2.10. Размер платы, взимаемой с заявителя при предоставлении муниципальной услуги, и способы ее взимания</w:t>
      </w:r>
    </w:p>
    <w:p w:rsidR="001A779F" w:rsidRPr="001A779F" w:rsidRDefault="001A779F" w:rsidP="001A779F">
      <w:pPr>
        <w:tabs>
          <w:tab w:val="left" w:pos="1260"/>
        </w:tabs>
        <w:spacing w:after="0"/>
        <w:ind w:firstLine="709"/>
        <w:jc w:val="center"/>
        <w:rPr>
          <w:rStyle w:val="TextNPA"/>
          <w:rFonts w:ascii="Times New Roman" w:hAnsi="Times New Roman" w:cs="Times New Roman"/>
          <w:b/>
          <w:sz w:val="20"/>
          <w:szCs w:val="20"/>
        </w:rPr>
      </w:pPr>
    </w:p>
    <w:p w:rsidR="001A779F" w:rsidRPr="001A779F" w:rsidRDefault="001A779F" w:rsidP="001A779F">
      <w:pPr>
        <w:tabs>
          <w:tab w:val="left" w:pos="1260"/>
        </w:tabs>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Муниципальная услуга предоставляется бесплатно.</w:t>
      </w:r>
    </w:p>
    <w:p w:rsidR="001A779F" w:rsidRPr="001A779F" w:rsidRDefault="001A779F" w:rsidP="001A779F">
      <w:pPr>
        <w:tabs>
          <w:tab w:val="left" w:pos="1260"/>
        </w:tabs>
        <w:spacing w:after="0"/>
        <w:ind w:firstLine="709"/>
        <w:jc w:val="both"/>
        <w:rPr>
          <w:rFonts w:ascii="Times New Roman" w:hAnsi="Times New Roman" w:cs="Times New Roman"/>
          <w:sz w:val="20"/>
          <w:szCs w:val="20"/>
        </w:rPr>
      </w:pPr>
    </w:p>
    <w:p w:rsidR="001A779F" w:rsidRPr="001A779F" w:rsidRDefault="001A779F" w:rsidP="001A779F">
      <w:pPr>
        <w:tabs>
          <w:tab w:val="left" w:pos="1260"/>
        </w:tabs>
        <w:spacing w:after="0"/>
        <w:ind w:firstLine="709"/>
        <w:jc w:val="center"/>
        <w:rPr>
          <w:rStyle w:val="TextNPA"/>
          <w:rFonts w:ascii="Times New Roman" w:hAnsi="Times New Roman" w:cs="Times New Roman"/>
          <w:b/>
          <w:sz w:val="20"/>
          <w:szCs w:val="20"/>
        </w:rPr>
      </w:pPr>
      <w:r w:rsidRPr="001A779F">
        <w:rPr>
          <w:rStyle w:val="TextNPA"/>
          <w:rFonts w:ascii="Times New Roman" w:hAnsi="Times New Roman" w:cs="Times New Roman"/>
          <w:b/>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779F" w:rsidRPr="001A779F" w:rsidRDefault="001A779F" w:rsidP="001A779F">
      <w:pPr>
        <w:tabs>
          <w:tab w:val="left" w:pos="1260"/>
        </w:tabs>
        <w:spacing w:after="0"/>
        <w:ind w:firstLine="709"/>
        <w:jc w:val="center"/>
        <w:rPr>
          <w:rStyle w:val="TextNPA"/>
          <w:rFonts w:ascii="Times New Roman" w:hAnsi="Times New Roman" w:cs="Times New Roman"/>
          <w:b/>
          <w:sz w:val="20"/>
          <w:szCs w:val="20"/>
        </w:rPr>
      </w:pPr>
    </w:p>
    <w:p w:rsidR="001A779F" w:rsidRPr="001A779F" w:rsidRDefault="001A779F" w:rsidP="001A779F">
      <w:pPr>
        <w:tabs>
          <w:tab w:val="left" w:pos="1260"/>
        </w:tabs>
        <w:spacing w:after="0"/>
        <w:ind w:firstLine="709"/>
        <w:jc w:val="both"/>
        <w:rPr>
          <w:rStyle w:val="TextNPA"/>
          <w:rFonts w:ascii="Times New Roman" w:hAnsi="Times New Roman" w:cs="Times New Roman"/>
          <w:sz w:val="20"/>
          <w:szCs w:val="20"/>
        </w:rPr>
      </w:pPr>
      <w:r w:rsidRPr="001A779F">
        <w:rPr>
          <w:rStyle w:val="TextNPA"/>
          <w:rFonts w:ascii="Times New Roman" w:hAnsi="Times New Roman" w:cs="Times New Roman"/>
          <w:sz w:val="20"/>
          <w:szCs w:val="20"/>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1A779F" w:rsidRPr="001A779F" w:rsidRDefault="001A779F" w:rsidP="001A779F">
      <w:pPr>
        <w:spacing w:after="0"/>
        <w:ind w:firstLine="709"/>
        <w:jc w:val="both"/>
        <w:rPr>
          <w:rStyle w:val="TextNPA"/>
          <w:rFonts w:ascii="Times New Roman" w:hAnsi="Times New Roman" w:cs="Times New Roman"/>
          <w:sz w:val="20"/>
          <w:szCs w:val="20"/>
        </w:rPr>
      </w:pPr>
      <w:r w:rsidRPr="001A779F">
        <w:rPr>
          <w:rFonts w:ascii="Times New Roman" w:hAnsi="Times New Roman" w:cs="Times New Roman"/>
          <w:sz w:val="20"/>
          <w:szCs w:val="20"/>
        </w:rPr>
        <w:t xml:space="preserve">2.11.2. </w:t>
      </w:r>
      <w:r w:rsidRPr="001A779F">
        <w:rPr>
          <w:rStyle w:val="TextNPA"/>
          <w:rFonts w:ascii="Times New Roman" w:hAnsi="Times New Roman" w:cs="Times New Roman"/>
          <w:sz w:val="20"/>
          <w:szCs w:val="20"/>
        </w:rPr>
        <w:t>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1A779F" w:rsidRPr="001A779F" w:rsidRDefault="001A779F" w:rsidP="001A779F">
      <w:pPr>
        <w:spacing w:after="0"/>
        <w:ind w:firstLine="709"/>
        <w:jc w:val="both"/>
        <w:rPr>
          <w:rStyle w:val="TextNPA"/>
          <w:rFonts w:ascii="Times New Roman" w:hAnsi="Times New Roman" w:cs="Times New Roman"/>
          <w:sz w:val="20"/>
          <w:szCs w:val="20"/>
        </w:rPr>
      </w:pPr>
      <w:r w:rsidRPr="001A779F">
        <w:rPr>
          <w:rStyle w:val="TextNPA"/>
          <w:rFonts w:ascii="Times New Roman" w:hAnsi="Times New Roman" w:cs="Times New Roman"/>
          <w:sz w:val="20"/>
          <w:szCs w:val="20"/>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w:t>
      </w:r>
    </w:p>
    <w:p w:rsidR="001A779F" w:rsidRPr="001A779F" w:rsidRDefault="001A779F" w:rsidP="001A779F">
      <w:pPr>
        <w:spacing w:after="0"/>
        <w:ind w:firstLine="709"/>
        <w:jc w:val="both"/>
        <w:rPr>
          <w:rStyle w:val="TextNPA"/>
          <w:rFonts w:ascii="Times New Roman" w:hAnsi="Times New Roman" w:cs="Times New Roman"/>
          <w:sz w:val="20"/>
          <w:szCs w:val="20"/>
        </w:rPr>
      </w:pPr>
      <w:r w:rsidRPr="001A779F">
        <w:rPr>
          <w:rStyle w:val="TextNPA"/>
          <w:rFonts w:ascii="Times New Roman" w:hAnsi="Times New Roman" w:cs="Times New Roman"/>
          <w:sz w:val="20"/>
          <w:szCs w:val="20"/>
        </w:rPr>
        <w:t>2.11.3. Максимальный срок ожидания в очереди при получении результата предоставления муниципальной услуги не должен превышать 15 минут.</w:t>
      </w:r>
    </w:p>
    <w:p w:rsidR="001A779F" w:rsidRPr="001A779F" w:rsidRDefault="001A779F" w:rsidP="001A779F">
      <w:pPr>
        <w:spacing w:after="0"/>
        <w:ind w:firstLine="709"/>
        <w:jc w:val="both"/>
        <w:rPr>
          <w:rStyle w:val="TextNPA"/>
          <w:rFonts w:ascii="Times New Roman" w:hAnsi="Times New Roman" w:cs="Times New Roman"/>
          <w:sz w:val="20"/>
          <w:szCs w:val="20"/>
        </w:rPr>
      </w:pPr>
    </w:p>
    <w:p w:rsidR="001A779F" w:rsidRPr="001A779F" w:rsidRDefault="001A779F" w:rsidP="001A779F">
      <w:pPr>
        <w:spacing w:after="0"/>
        <w:ind w:firstLine="709"/>
        <w:jc w:val="center"/>
        <w:rPr>
          <w:rFonts w:ascii="Times New Roman" w:hAnsi="Times New Roman" w:cs="Times New Roman"/>
          <w:b/>
          <w:sz w:val="20"/>
          <w:szCs w:val="20"/>
        </w:rPr>
      </w:pPr>
      <w:r w:rsidRPr="001A779F">
        <w:rPr>
          <w:rFonts w:ascii="Times New Roman" w:hAnsi="Times New Roman" w:cs="Times New Roman"/>
          <w:b/>
          <w:sz w:val="20"/>
          <w:szCs w:val="20"/>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1A779F" w:rsidRPr="001A779F" w:rsidRDefault="001A779F" w:rsidP="001A779F">
      <w:pPr>
        <w:spacing w:after="0"/>
        <w:ind w:firstLine="709"/>
        <w:jc w:val="both"/>
        <w:rPr>
          <w:rFonts w:ascii="Times New Roman" w:hAnsi="Times New Roman" w:cs="Times New Roman"/>
          <w:sz w:val="20"/>
          <w:szCs w:val="20"/>
        </w:rPr>
      </w:pP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2.12.1.Срок регистрации запроса заявителя о предоставлении муниципальной услуги не должен превышать 15 минут.</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2.12.2.Срок регистрации запроса заявителя организациями, участвующими в предоставлении муниципальной услуги, не должен превышать 15 минут.</w:t>
      </w:r>
    </w:p>
    <w:p w:rsidR="001A779F" w:rsidRPr="001A779F" w:rsidRDefault="001A779F" w:rsidP="001A779F">
      <w:pPr>
        <w:spacing w:after="0"/>
        <w:ind w:firstLine="709"/>
        <w:jc w:val="both"/>
        <w:rPr>
          <w:rFonts w:ascii="Times New Roman" w:hAnsi="Times New Roman" w:cs="Times New Roman"/>
          <w:sz w:val="20"/>
          <w:szCs w:val="20"/>
        </w:rPr>
      </w:pPr>
    </w:p>
    <w:p w:rsidR="001A779F" w:rsidRPr="001A779F" w:rsidRDefault="001A779F" w:rsidP="001A779F">
      <w:pPr>
        <w:pStyle w:val="Pro-List10"/>
        <w:spacing w:before="0" w:line="240" w:lineRule="auto"/>
        <w:ind w:left="0" w:firstLine="709"/>
        <w:jc w:val="center"/>
        <w:rPr>
          <w:rStyle w:val="TextNPA"/>
          <w:rFonts w:ascii="Times New Roman" w:hAnsi="Times New Roman" w:cs="Times New Roman"/>
          <w:b/>
          <w:sz w:val="20"/>
          <w:szCs w:val="20"/>
        </w:rPr>
      </w:pPr>
      <w:r w:rsidRPr="001A779F">
        <w:rPr>
          <w:rStyle w:val="TextNPA"/>
          <w:rFonts w:ascii="Times New Roman" w:hAnsi="Times New Roman" w:cs="Times New Roman"/>
          <w:b/>
          <w:sz w:val="20"/>
          <w:szCs w:val="20"/>
        </w:rPr>
        <w:t xml:space="preserve">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w:t>
      </w:r>
      <w:r w:rsidRPr="001A779F">
        <w:rPr>
          <w:rStyle w:val="TextNPA"/>
          <w:rFonts w:ascii="Times New Roman" w:hAnsi="Times New Roman" w:cs="Times New Roman"/>
          <w:b/>
          <w:sz w:val="20"/>
          <w:szCs w:val="20"/>
        </w:rPr>
        <w:lastRenderedPageBreak/>
        <w:t>образцами их заполнения и перечнем документов, необходимых для предоставления каждой муниципальной услуги.</w:t>
      </w:r>
    </w:p>
    <w:p w:rsidR="001A779F" w:rsidRPr="001A779F" w:rsidRDefault="001A779F" w:rsidP="001A779F">
      <w:pPr>
        <w:pStyle w:val="Pro-List10"/>
        <w:spacing w:before="0" w:line="240" w:lineRule="auto"/>
        <w:ind w:left="0" w:firstLine="709"/>
        <w:rPr>
          <w:rStyle w:val="TextNPA"/>
          <w:rFonts w:ascii="Times New Roman" w:hAnsi="Times New Roman" w:cs="Times New Roman"/>
          <w:sz w:val="20"/>
          <w:szCs w:val="20"/>
        </w:rPr>
      </w:pPr>
    </w:p>
    <w:p w:rsidR="001A779F" w:rsidRPr="001A779F" w:rsidRDefault="001A779F" w:rsidP="001A779F">
      <w:pPr>
        <w:pStyle w:val="Pro-List10"/>
        <w:spacing w:before="0" w:line="240" w:lineRule="auto"/>
        <w:ind w:left="0" w:firstLine="709"/>
        <w:rPr>
          <w:rStyle w:val="TextNPA"/>
          <w:rFonts w:ascii="Times New Roman" w:hAnsi="Times New Roman" w:cs="Times New Roman"/>
          <w:sz w:val="20"/>
          <w:szCs w:val="20"/>
        </w:rPr>
      </w:pPr>
      <w:r w:rsidRPr="001A779F">
        <w:rPr>
          <w:rStyle w:val="TextNPA"/>
          <w:rFonts w:ascii="Times New Roman" w:hAnsi="Times New Roman" w:cs="Times New Roman"/>
          <w:sz w:val="20"/>
          <w:szCs w:val="20"/>
        </w:rPr>
        <w:t>2.13.1.Прием граждан осуществляется в специально выделенных для предоставления муниципальных услуг помещениях.</w:t>
      </w:r>
    </w:p>
    <w:p w:rsidR="001A779F" w:rsidRPr="001A779F" w:rsidRDefault="001A779F" w:rsidP="001A779F">
      <w:pPr>
        <w:pStyle w:val="Pro-List10"/>
        <w:spacing w:before="0" w:line="240" w:lineRule="auto"/>
        <w:ind w:left="0" w:firstLine="709"/>
        <w:rPr>
          <w:rStyle w:val="TextNPA"/>
          <w:rFonts w:ascii="Times New Roman" w:hAnsi="Times New Roman" w:cs="Times New Roman"/>
          <w:sz w:val="20"/>
          <w:szCs w:val="20"/>
        </w:rPr>
      </w:pPr>
      <w:r w:rsidRPr="001A779F">
        <w:rPr>
          <w:rStyle w:val="TextNPA"/>
          <w:rFonts w:ascii="Times New Roman" w:hAnsi="Times New Roman" w:cs="Times New Roman"/>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1A779F" w:rsidRPr="001A779F" w:rsidRDefault="001A779F" w:rsidP="001A779F">
      <w:pPr>
        <w:pStyle w:val="Pro-List10"/>
        <w:spacing w:before="0" w:line="240" w:lineRule="auto"/>
        <w:ind w:left="0" w:firstLine="709"/>
        <w:rPr>
          <w:rStyle w:val="TextNPA"/>
          <w:rFonts w:ascii="Times New Roman" w:hAnsi="Times New Roman" w:cs="Times New Roman"/>
          <w:sz w:val="20"/>
          <w:szCs w:val="20"/>
        </w:rPr>
      </w:pPr>
      <w:r w:rsidRPr="001A779F">
        <w:rPr>
          <w:rStyle w:val="TextNPA"/>
          <w:rFonts w:ascii="Times New Roman" w:hAnsi="Times New Roman" w:cs="Times New Roman"/>
          <w:sz w:val="20"/>
          <w:szCs w:val="20"/>
        </w:rPr>
        <w:t>У входа в каждое помещение размещается табличка с наименованием помещения (зал ожидания, приема/выдачи документов и т.д.).</w:t>
      </w:r>
    </w:p>
    <w:p w:rsidR="001A779F" w:rsidRPr="001A779F" w:rsidRDefault="001A779F" w:rsidP="001A779F">
      <w:pPr>
        <w:pStyle w:val="Pro-List10"/>
        <w:spacing w:before="0" w:line="240" w:lineRule="auto"/>
        <w:ind w:left="0" w:firstLine="709"/>
        <w:rPr>
          <w:rStyle w:val="TextNPA"/>
          <w:rFonts w:ascii="Times New Roman" w:hAnsi="Times New Roman" w:cs="Times New Roman"/>
          <w:sz w:val="20"/>
          <w:szCs w:val="20"/>
        </w:rPr>
      </w:pPr>
      <w:r w:rsidRPr="001A779F">
        <w:rPr>
          <w:rStyle w:val="TextNPA"/>
          <w:rFonts w:ascii="Times New Roman" w:hAnsi="Times New Roman" w:cs="Times New Roman"/>
          <w:sz w:val="20"/>
          <w:szCs w:val="20"/>
        </w:rPr>
        <w:t>2.13.2.При возможности около здания организуются парковочные места для автотранспорта.</w:t>
      </w:r>
    </w:p>
    <w:p w:rsidR="001A779F" w:rsidRPr="001A779F" w:rsidRDefault="001A779F" w:rsidP="001A779F">
      <w:pPr>
        <w:pStyle w:val="Pro-List10"/>
        <w:spacing w:before="0" w:line="240" w:lineRule="auto"/>
        <w:ind w:left="0" w:firstLine="709"/>
        <w:rPr>
          <w:rStyle w:val="TextNPA"/>
          <w:rFonts w:ascii="Times New Roman" w:hAnsi="Times New Roman" w:cs="Times New Roman"/>
          <w:sz w:val="20"/>
          <w:szCs w:val="20"/>
        </w:rPr>
      </w:pPr>
      <w:r w:rsidRPr="001A779F">
        <w:rPr>
          <w:rStyle w:val="TextNPA"/>
          <w:rFonts w:ascii="Times New Roman" w:hAnsi="Times New Roman" w:cs="Times New Roman"/>
          <w:sz w:val="20"/>
          <w:szCs w:val="20"/>
        </w:rPr>
        <w:t>Доступ заявителей к парковочным местам является бесплатным.</w:t>
      </w:r>
    </w:p>
    <w:p w:rsidR="001A779F" w:rsidRPr="001A779F" w:rsidRDefault="001A779F" w:rsidP="001A779F">
      <w:pPr>
        <w:pStyle w:val="Pro-List10"/>
        <w:spacing w:before="0" w:line="240" w:lineRule="auto"/>
        <w:ind w:left="0" w:firstLine="709"/>
        <w:rPr>
          <w:rStyle w:val="TextNPA"/>
          <w:rFonts w:ascii="Times New Roman" w:hAnsi="Times New Roman" w:cs="Times New Roman"/>
          <w:sz w:val="20"/>
          <w:szCs w:val="20"/>
        </w:rPr>
      </w:pPr>
      <w:r w:rsidRPr="001A779F">
        <w:rPr>
          <w:rStyle w:val="TextNPA"/>
          <w:rFonts w:ascii="Times New Roman" w:hAnsi="Times New Roman" w:cs="Times New Roman"/>
          <w:sz w:val="20"/>
          <w:szCs w:val="20"/>
        </w:rPr>
        <w:t xml:space="preserve">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Администрации. </w:t>
      </w:r>
    </w:p>
    <w:p w:rsidR="001A779F" w:rsidRPr="001A779F" w:rsidRDefault="001A779F" w:rsidP="001A779F">
      <w:pPr>
        <w:pStyle w:val="Pro-List10"/>
        <w:spacing w:before="0" w:line="240" w:lineRule="auto"/>
        <w:ind w:left="0" w:firstLine="709"/>
        <w:rPr>
          <w:rStyle w:val="TextNPA"/>
          <w:rFonts w:ascii="Times New Roman" w:hAnsi="Times New Roman" w:cs="Times New Roman"/>
          <w:sz w:val="20"/>
          <w:szCs w:val="20"/>
        </w:rPr>
      </w:pPr>
      <w:r w:rsidRPr="001A779F">
        <w:rPr>
          <w:rStyle w:val="TextNPA"/>
          <w:rFonts w:ascii="Times New Roman" w:hAnsi="Times New Roman" w:cs="Times New Roman"/>
          <w:sz w:val="20"/>
          <w:szCs w:val="20"/>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1A779F" w:rsidRPr="001A779F" w:rsidRDefault="001A779F" w:rsidP="001A779F">
      <w:pPr>
        <w:pStyle w:val="Pro-List10"/>
        <w:spacing w:before="0" w:line="240" w:lineRule="auto"/>
        <w:ind w:left="0" w:firstLine="709"/>
        <w:rPr>
          <w:rStyle w:val="TextNPA"/>
          <w:rFonts w:ascii="Times New Roman" w:hAnsi="Times New Roman" w:cs="Times New Roman"/>
          <w:sz w:val="20"/>
          <w:szCs w:val="20"/>
        </w:rPr>
      </w:pPr>
      <w:r w:rsidRPr="001A779F">
        <w:rPr>
          <w:rStyle w:val="TextNPA"/>
          <w:rFonts w:ascii="Times New Roman" w:hAnsi="Times New Roman" w:cs="Times New Roman"/>
          <w:sz w:val="20"/>
          <w:szCs w:val="20"/>
        </w:rPr>
        <w:t>2.13.5. Места  информирования, предназначенные для ознакомления заявителей с информационными материалами, оборудуются:</w:t>
      </w:r>
    </w:p>
    <w:p w:rsidR="001A779F" w:rsidRPr="001A779F" w:rsidRDefault="001A779F" w:rsidP="001A779F">
      <w:pPr>
        <w:pStyle w:val="Pro-List10"/>
        <w:spacing w:before="0" w:line="240" w:lineRule="auto"/>
        <w:ind w:left="0" w:firstLine="709"/>
        <w:rPr>
          <w:rStyle w:val="TextNPA"/>
          <w:rFonts w:ascii="Times New Roman" w:hAnsi="Times New Roman" w:cs="Times New Roman"/>
          <w:sz w:val="20"/>
          <w:szCs w:val="20"/>
        </w:rPr>
      </w:pPr>
      <w:r w:rsidRPr="001A779F">
        <w:rPr>
          <w:rStyle w:val="TextNPA"/>
          <w:rFonts w:ascii="Times New Roman" w:hAnsi="Times New Roman" w:cs="Times New Roman"/>
          <w:sz w:val="20"/>
          <w:szCs w:val="20"/>
        </w:rPr>
        <w:t xml:space="preserve">  -информационными стендами, на которых размещается визуальная и текстовая информация;</w:t>
      </w:r>
    </w:p>
    <w:p w:rsidR="001A779F" w:rsidRPr="001A779F" w:rsidRDefault="001A779F" w:rsidP="001A779F">
      <w:pPr>
        <w:pStyle w:val="Pro-List10"/>
        <w:spacing w:before="0" w:line="240" w:lineRule="auto"/>
        <w:ind w:left="0" w:firstLine="709"/>
        <w:rPr>
          <w:rFonts w:ascii="Times New Roman" w:hAnsi="Times New Roman" w:cs="Times New Roman"/>
          <w:sz w:val="20"/>
          <w:szCs w:val="20"/>
        </w:rPr>
      </w:pPr>
      <w:r w:rsidRPr="001A779F">
        <w:rPr>
          <w:rStyle w:val="TextNPA"/>
          <w:rFonts w:ascii="Times New Roman" w:hAnsi="Times New Roman" w:cs="Times New Roman"/>
          <w:sz w:val="20"/>
          <w:szCs w:val="20"/>
        </w:rPr>
        <w:t>-стульями и столами для оформления документов.</w:t>
      </w:r>
    </w:p>
    <w:p w:rsidR="001A779F" w:rsidRPr="001A779F" w:rsidRDefault="001A779F" w:rsidP="001A779F">
      <w:pPr>
        <w:tabs>
          <w:tab w:val="left" w:pos="567"/>
        </w:tabs>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К информационным стендам должна быть обеспечена возможность свободного доступа граждан.</w:t>
      </w:r>
    </w:p>
    <w:p w:rsidR="001A779F" w:rsidRPr="001A779F" w:rsidRDefault="001A779F" w:rsidP="001A779F">
      <w:pPr>
        <w:tabs>
          <w:tab w:val="left" w:pos="567"/>
        </w:tabs>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На информационных стендах, а также официальном сайте в сети Интернет размещается следующая обязательная информация:</w:t>
      </w:r>
    </w:p>
    <w:p w:rsidR="001A779F" w:rsidRPr="001A779F" w:rsidRDefault="001A779F" w:rsidP="001A779F">
      <w:pPr>
        <w:tabs>
          <w:tab w:val="left" w:pos="567"/>
        </w:tabs>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xml:space="preserve">-номера телефонов, факсов, адрес официального сайта, электронной почты органов, предоставляющих муниципальную услугу; </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график (режим) работы органов, предоставляющих муниципальную услугу;</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графики личного приема граждан уполномоченными должностными лицами;</w:t>
      </w:r>
    </w:p>
    <w:p w:rsidR="001A779F" w:rsidRPr="001A779F" w:rsidRDefault="001A779F" w:rsidP="001A779F">
      <w:pPr>
        <w:tabs>
          <w:tab w:val="left" w:pos="1260"/>
        </w:tabs>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номера кабинетов, где осуществляется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A779F" w:rsidRPr="001A779F" w:rsidRDefault="001A779F" w:rsidP="001A779F">
      <w:pPr>
        <w:tabs>
          <w:tab w:val="left" w:pos="1260"/>
        </w:tabs>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настоящий Административный регламент.</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2.13.6. Помещения для приема заявителей должны быть оборудованы табличками с указанием номера кабинета и должности лица, осуществляющего</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прием. Место для приема заявителей должно быть оборудовано стулом, иметь место для написания и размещения документов, заявлений.</w:t>
      </w:r>
    </w:p>
    <w:p w:rsidR="001A779F" w:rsidRPr="001A779F" w:rsidRDefault="001A779F" w:rsidP="001A779F">
      <w:pPr>
        <w:spacing w:after="0"/>
        <w:jc w:val="both"/>
        <w:outlineLvl w:val="2"/>
        <w:rPr>
          <w:rFonts w:ascii="Times New Roman" w:hAnsi="Times New Roman" w:cs="Times New Roman"/>
          <w:sz w:val="20"/>
          <w:szCs w:val="20"/>
        </w:rPr>
      </w:pPr>
      <w:r w:rsidRPr="001A779F">
        <w:rPr>
          <w:rFonts w:ascii="Times New Roman" w:hAnsi="Times New Roman" w:cs="Times New Roman"/>
          <w:sz w:val="20"/>
          <w:szCs w:val="20"/>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1A779F" w:rsidRPr="001A779F" w:rsidRDefault="001A779F" w:rsidP="001A779F">
      <w:pPr>
        <w:spacing w:after="0"/>
        <w:jc w:val="both"/>
        <w:outlineLvl w:val="2"/>
        <w:rPr>
          <w:rFonts w:ascii="Times New Roman" w:hAnsi="Times New Roman" w:cs="Times New Roman"/>
          <w:sz w:val="20"/>
          <w:szCs w:val="20"/>
        </w:rPr>
      </w:pPr>
      <w:r w:rsidRPr="001A779F">
        <w:rPr>
          <w:rFonts w:ascii="Times New Roman" w:hAnsi="Times New Roman" w:cs="Times New Roman"/>
          <w:sz w:val="20"/>
          <w:szCs w:val="20"/>
        </w:rPr>
        <w:t xml:space="preserve">       Доступность для инвалидов объектов (зданий, помещений), в которых предоставляется муниципальная услуга, должна быть обеспечена:</w:t>
      </w:r>
    </w:p>
    <w:p w:rsidR="001A779F" w:rsidRPr="001A779F" w:rsidRDefault="001A779F" w:rsidP="001A779F">
      <w:pPr>
        <w:pStyle w:val="ConsPlusNormal"/>
        <w:ind w:firstLine="709"/>
        <w:jc w:val="both"/>
        <w:rPr>
          <w:rFonts w:ascii="Times New Roman" w:hAnsi="Times New Roman" w:cs="Times New Roman"/>
        </w:rPr>
      </w:pPr>
      <w:r w:rsidRPr="001A779F">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1A779F" w:rsidRPr="001A779F" w:rsidRDefault="001A779F" w:rsidP="001A779F">
      <w:pPr>
        <w:pStyle w:val="ConsPlusNormal"/>
        <w:ind w:firstLine="709"/>
        <w:jc w:val="both"/>
        <w:rPr>
          <w:rFonts w:ascii="Times New Roman" w:hAnsi="Times New Roman" w:cs="Times New Roman"/>
        </w:rPr>
      </w:pPr>
      <w:r w:rsidRPr="001A779F">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1A779F" w:rsidRPr="001A779F" w:rsidRDefault="001A779F" w:rsidP="001A779F">
      <w:pPr>
        <w:pStyle w:val="ConsPlusNormal"/>
        <w:ind w:firstLine="709"/>
        <w:jc w:val="both"/>
        <w:rPr>
          <w:rFonts w:ascii="Times New Roman" w:hAnsi="Times New Roman" w:cs="Times New Roman"/>
        </w:rPr>
      </w:pPr>
      <w:r w:rsidRPr="001A779F">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1A779F" w:rsidRPr="001A779F" w:rsidRDefault="001A779F" w:rsidP="001A779F">
      <w:pPr>
        <w:pStyle w:val="ConsPlusNormal"/>
        <w:ind w:firstLine="709"/>
        <w:jc w:val="both"/>
        <w:rPr>
          <w:rFonts w:ascii="Times New Roman" w:hAnsi="Times New Roman" w:cs="Times New Roman"/>
        </w:rPr>
      </w:pPr>
      <w:r w:rsidRPr="001A779F">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779F" w:rsidRPr="001A779F" w:rsidRDefault="001A779F" w:rsidP="001A779F">
      <w:pPr>
        <w:pStyle w:val="ConsPlusNormal"/>
        <w:ind w:firstLine="709"/>
        <w:jc w:val="both"/>
        <w:rPr>
          <w:rFonts w:ascii="Times New Roman" w:hAnsi="Times New Roman" w:cs="Times New Roman"/>
        </w:rPr>
      </w:pPr>
      <w:r w:rsidRPr="001A779F">
        <w:rPr>
          <w:rFonts w:ascii="Times New Roman" w:hAnsi="Times New Roman" w:cs="Times New Roman"/>
        </w:rPr>
        <w:t xml:space="preserve">- допуском  </w:t>
      </w:r>
      <w:proofErr w:type="spellStart"/>
      <w:r w:rsidRPr="001A779F">
        <w:rPr>
          <w:rFonts w:ascii="Times New Roman" w:hAnsi="Times New Roman" w:cs="Times New Roman"/>
        </w:rPr>
        <w:t>сурдопереводчика</w:t>
      </w:r>
      <w:proofErr w:type="spellEnd"/>
      <w:r w:rsidRPr="001A779F">
        <w:rPr>
          <w:rFonts w:ascii="Times New Roman" w:hAnsi="Times New Roman" w:cs="Times New Roman"/>
        </w:rPr>
        <w:t xml:space="preserve"> и </w:t>
      </w:r>
      <w:proofErr w:type="spellStart"/>
      <w:r w:rsidRPr="001A779F">
        <w:rPr>
          <w:rFonts w:ascii="Times New Roman" w:hAnsi="Times New Roman" w:cs="Times New Roman"/>
        </w:rPr>
        <w:t>тифлосурдопереводчика</w:t>
      </w:r>
      <w:proofErr w:type="spellEnd"/>
      <w:r w:rsidRPr="001A779F">
        <w:rPr>
          <w:rFonts w:ascii="Times New Roman" w:hAnsi="Times New Roman" w:cs="Times New Roman"/>
        </w:rPr>
        <w:t xml:space="preserve"> при оказании инвалиду муниципальной услуги;</w:t>
      </w:r>
    </w:p>
    <w:p w:rsidR="001A779F" w:rsidRPr="001A779F" w:rsidRDefault="001A779F" w:rsidP="001A779F">
      <w:pPr>
        <w:pStyle w:val="ConsPlusNormal"/>
        <w:ind w:firstLine="709"/>
        <w:jc w:val="both"/>
        <w:rPr>
          <w:rFonts w:ascii="Times New Roman" w:hAnsi="Times New Roman" w:cs="Times New Roman"/>
        </w:rPr>
      </w:pPr>
      <w:proofErr w:type="gramStart"/>
      <w:r w:rsidRPr="001A779F">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A779F" w:rsidRPr="001A779F" w:rsidRDefault="001A779F" w:rsidP="001A779F">
      <w:pPr>
        <w:spacing w:after="0"/>
        <w:jc w:val="both"/>
        <w:outlineLvl w:val="2"/>
        <w:rPr>
          <w:rFonts w:ascii="Times New Roman" w:hAnsi="Times New Roman" w:cs="Times New Roman"/>
          <w:sz w:val="20"/>
          <w:szCs w:val="20"/>
        </w:rPr>
      </w:pPr>
      <w:r w:rsidRPr="001A779F">
        <w:rPr>
          <w:rFonts w:ascii="Times New Roman" w:hAnsi="Times New Roman" w:cs="Times New Roman"/>
          <w:sz w:val="20"/>
          <w:szCs w:val="20"/>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1A779F" w:rsidRPr="001A779F" w:rsidRDefault="001A779F" w:rsidP="001A779F">
      <w:pPr>
        <w:spacing w:after="0"/>
        <w:ind w:firstLine="709"/>
        <w:jc w:val="center"/>
        <w:rPr>
          <w:rFonts w:ascii="Times New Roman" w:hAnsi="Times New Roman" w:cs="Times New Roman"/>
          <w:sz w:val="20"/>
          <w:szCs w:val="20"/>
        </w:rPr>
      </w:pPr>
      <w:r w:rsidRPr="001A779F">
        <w:rPr>
          <w:rFonts w:ascii="Times New Roman" w:hAnsi="Times New Roman" w:cs="Times New Roman"/>
          <w:b/>
          <w:sz w:val="20"/>
          <w:szCs w:val="20"/>
        </w:rPr>
        <w:t>2.14. Показатели доступности и качества муниципальных услуг.</w:t>
      </w:r>
    </w:p>
    <w:p w:rsidR="001A779F" w:rsidRPr="001A779F" w:rsidRDefault="001A779F" w:rsidP="001A779F">
      <w:pPr>
        <w:spacing w:after="0"/>
        <w:ind w:firstLine="709"/>
        <w:jc w:val="both"/>
        <w:rPr>
          <w:rFonts w:ascii="Times New Roman" w:hAnsi="Times New Roman" w:cs="Times New Roman"/>
          <w:sz w:val="20"/>
          <w:szCs w:val="20"/>
        </w:rPr>
      </w:pP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2.14.1. Показателями доступности предоставления муниципальной услуги являются:</w:t>
      </w:r>
    </w:p>
    <w:p w:rsidR="001A779F" w:rsidRPr="001A779F" w:rsidRDefault="001A779F" w:rsidP="001A779F">
      <w:pPr>
        <w:autoSpaceDE w:val="0"/>
        <w:autoSpaceDN w:val="0"/>
        <w:adjustRightInd w:val="0"/>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lastRenderedPageBreak/>
        <w:t>1) транспортная доступность к местам предоставления муниципальной услуги;</w:t>
      </w:r>
    </w:p>
    <w:p w:rsidR="001A779F" w:rsidRPr="001A779F" w:rsidRDefault="001A779F" w:rsidP="001A779F">
      <w:pPr>
        <w:autoSpaceDE w:val="0"/>
        <w:autoSpaceDN w:val="0"/>
        <w:adjustRightInd w:val="0"/>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 обеспечение беспрепятственного доступа к помещениям, в которых предоставляется муниципальная услуга;</w:t>
      </w:r>
    </w:p>
    <w:p w:rsidR="001A779F" w:rsidRPr="001A779F" w:rsidRDefault="001A779F" w:rsidP="001A779F">
      <w:pPr>
        <w:autoSpaceDE w:val="0"/>
        <w:autoSpaceDN w:val="0"/>
        <w:adjustRightInd w:val="0"/>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3) размещение информации о порядке предоставления муниципальной услуги в сети Интернет.</w:t>
      </w:r>
    </w:p>
    <w:p w:rsidR="001A779F" w:rsidRPr="001A779F" w:rsidRDefault="001A779F" w:rsidP="001A779F">
      <w:pPr>
        <w:autoSpaceDE w:val="0"/>
        <w:autoSpaceDN w:val="0"/>
        <w:adjustRightInd w:val="0"/>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2.14.2. Показателями качества предоставления муниципальной услуги являются:</w:t>
      </w:r>
    </w:p>
    <w:p w:rsidR="001A779F" w:rsidRPr="001A779F" w:rsidRDefault="001A779F" w:rsidP="001A779F">
      <w:pPr>
        <w:autoSpaceDE w:val="0"/>
        <w:autoSpaceDN w:val="0"/>
        <w:adjustRightInd w:val="0"/>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1) соблюдение стандарта предоставления муниципальной услуги;</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3) возможность получения информации о ходе предоставления муниципальной услуги;</w:t>
      </w:r>
    </w:p>
    <w:p w:rsidR="001A779F" w:rsidRPr="001A779F" w:rsidRDefault="001A779F" w:rsidP="001A779F">
      <w:pPr>
        <w:spacing w:after="0"/>
        <w:ind w:firstLine="709"/>
        <w:jc w:val="both"/>
        <w:rPr>
          <w:rFonts w:ascii="Times New Roman" w:hAnsi="Times New Roman" w:cs="Times New Roman"/>
          <w:sz w:val="20"/>
          <w:szCs w:val="20"/>
        </w:rPr>
      </w:pP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xml:space="preserve"> 4) возможность получения муниципальной услуги в МФЦ.</w:t>
      </w:r>
    </w:p>
    <w:p w:rsidR="001A779F" w:rsidRPr="001A779F" w:rsidRDefault="001A779F" w:rsidP="001A779F">
      <w:pPr>
        <w:spacing w:after="0"/>
        <w:rPr>
          <w:rFonts w:ascii="Times New Roman" w:hAnsi="Times New Roman" w:cs="Times New Roman"/>
          <w:b/>
          <w:sz w:val="20"/>
          <w:szCs w:val="20"/>
        </w:rPr>
      </w:pPr>
      <w:r w:rsidRPr="001A779F">
        <w:rPr>
          <w:rFonts w:ascii="Times New Roman" w:hAnsi="Times New Roman" w:cs="Times New Roman"/>
          <w:b/>
          <w:sz w:val="20"/>
          <w:szCs w:val="20"/>
        </w:rPr>
        <w:t xml:space="preserve">                  </w:t>
      </w:r>
    </w:p>
    <w:p w:rsidR="001A779F" w:rsidRPr="001A779F" w:rsidRDefault="001A779F" w:rsidP="001A779F">
      <w:pPr>
        <w:spacing w:after="0"/>
        <w:jc w:val="center"/>
        <w:rPr>
          <w:rFonts w:ascii="Times New Roman" w:hAnsi="Times New Roman" w:cs="Times New Roman"/>
          <w:b/>
          <w:sz w:val="20"/>
          <w:szCs w:val="20"/>
        </w:rPr>
      </w:pPr>
      <w:r w:rsidRPr="001A779F">
        <w:rPr>
          <w:rFonts w:ascii="Times New Roman" w:hAnsi="Times New Roman" w:cs="Times New Roman"/>
          <w:b/>
          <w:sz w:val="20"/>
          <w:szCs w:val="20"/>
        </w:rPr>
        <w:t>2.15. Особенности предоставления муниципальных услуг в  электронной форме.</w:t>
      </w:r>
    </w:p>
    <w:p w:rsidR="001A779F" w:rsidRPr="001A779F" w:rsidRDefault="001A779F" w:rsidP="001A779F">
      <w:pPr>
        <w:spacing w:after="0"/>
        <w:ind w:firstLine="709"/>
        <w:jc w:val="both"/>
        <w:rPr>
          <w:rFonts w:ascii="Times New Roman" w:hAnsi="Times New Roman" w:cs="Times New Roman"/>
          <w:sz w:val="20"/>
          <w:szCs w:val="20"/>
        </w:rPr>
      </w:pP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1A779F">
        <w:rPr>
          <w:rFonts w:ascii="Times New Roman" w:hAnsi="Times New Roman" w:cs="Times New Roman"/>
          <w:sz w:val="20"/>
          <w:szCs w:val="20"/>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1A779F">
        <w:rPr>
          <w:rFonts w:ascii="Times New Roman" w:hAnsi="Times New Roman" w:cs="Times New Roman"/>
          <w:sz w:val="20"/>
          <w:szCs w:val="2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A779F" w:rsidRPr="001A779F" w:rsidRDefault="001A779F" w:rsidP="001A779F">
      <w:pPr>
        <w:spacing w:after="0"/>
        <w:ind w:firstLine="709"/>
        <w:jc w:val="both"/>
        <w:rPr>
          <w:rFonts w:ascii="Times New Roman" w:hAnsi="Times New Roman" w:cs="Times New Roman"/>
          <w:sz w:val="20"/>
          <w:szCs w:val="20"/>
        </w:rPr>
      </w:pPr>
    </w:p>
    <w:p w:rsidR="001A779F" w:rsidRPr="001A779F" w:rsidRDefault="001A779F" w:rsidP="001A779F">
      <w:pPr>
        <w:spacing w:after="0"/>
        <w:ind w:firstLine="709"/>
        <w:jc w:val="center"/>
        <w:rPr>
          <w:rFonts w:ascii="Times New Roman" w:hAnsi="Times New Roman" w:cs="Times New Roman"/>
          <w:b/>
          <w:sz w:val="20"/>
          <w:szCs w:val="20"/>
        </w:rPr>
      </w:pPr>
      <w:r w:rsidRPr="001A779F">
        <w:rPr>
          <w:rFonts w:ascii="Times New Roman" w:hAnsi="Times New Roman" w:cs="Times New Roman"/>
          <w:b/>
          <w:sz w:val="20"/>
          <w:szCs w:val="20"/>
        </w:rPr>
        <w:t>3. Состав, последовательность и сроки выполнения административных процедур, требований к порядку их выполнения.</w:t>
      </w:r>
    </w:p>
    <w:p w:rsidR="001A779F" w:rsidRPr="001A779F" w:rsidRDefault="001A779F" w:rsidP="001A779F">
      <w:pPr>
        <w:spacing w:after="0"/>
        <w:jc w:val="both"/>
        <w:rPr>
          <w:rFonts w:ascii="Times New Roman" w:hAnsi="Times New Roman" w:cs="Times New Roman"/>
          <w:b/>
          <w:sz w:val="20"/>
          <w:szCs w:val="20"/>
        </w:rPr>
      </w:pPr>
    </w:p>
    <w:p w:rsidR="001A779F" w:rsidRPr="001A779F" w:rsidRDefault="001A779F" w:rsidP="001A779F">
      <w:pPr>
        <w:autoSpaceDE w:val="0"/>
        <w:autoSpaceDN w:val="0"/>
        <w:adjustRightInd w:val="0"/>
        <w:spacing w:after="0"/>
        <w:ind w:firstLine="720"/>
        <w:jc w:val="both"/>
        <w:outlineLvl w:val="2"/>
        <w:rPr>
          <w:rFonts w:ascii="Times New Roman" w:hAnsi="Times New Roman" w:cs="Times New Roman"/>
          <w:sz w:val="20"/>
          <w:szCs w:val="20"/>
        </w:rPr>
      </w:pPr>
      <w:r w:rsidRPr="001A779F">
        <w:rPr>
          <w:rFonts w:ascii="Times New Roman" w:hAnsi="Times New Roman" w:cs="Times New Roman"/>
          <w:sz w:val="20"/>
          <w:szCs w:val="20"/>
        </w:rPr>
        <w:t>3.1. Блок-схема предоставления муниципальной услуги приведена в приложении № 1 к настоящему Административному регламенту.</w:t>
      </w:r>
    </w:p>
    <w:p w:rsidR="001A779F" w:rsidRPr="001A779F" w:rsidRDefault="001A779F" w:rsidP="001A779F">
      <w:pPr>
        <w:autoSpaceDE w:val="0"/>
        <w:autoSpaceDN w:val="0"/>
        <w:adjustRightInd w:val="0"/>
        <w:spacing w:after="0"/>
        <w:ind w:firstLine="720"/>
        <w:jc w:val="both"/>
        <w:outlineLvl w:val="2"/>
        <w:rPr>
          <w:rFonts w:ascii="Times New Roman" w:hAnsi="Times New Roman" w:cs="Times New Roman"/>
          <w:sz w:val="20"/>
          <w:szCs w:val="20"/>
        </w:rPr>
      </w:pPr>
      <w:r w:rsidRPr="001A779F">
        <w:rPr>
          <w:rFonts w:ascii="Times New Roman" w:hAnsi="Times New Roman" w:cs="Times New Roman"/>
          <w:sz w:val="20"/>
          <w:szCs w:val="20"/>
        </w:rPr>
        <w:t>3.2. Предоставление муниципальной услуги включает в себя следующие административные процедуры:</w:t>
      </w:r>
      <w:r w:rsidRPr="001A779F">
        <w:rPr>
          <w:rStyle w:val="ac"/>
          <w:rFonts w:ascii="Times New Roman" w:hAnsi="Times New Roman" w:cs="Times New Roman"/>
          <w:sz w:val="20"/>
          <w:szCs w:val="20"/>
        </w:rPr>
        <w:t xml:space="preserve"> </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1) прием и регистрация документов;</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1.1) формирование и направление межведомственного запроса;</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2) рассмотрение заявления и оформление результата предоставления муниципальной услуги;</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3) выдача результата предоставления муниципальной услуги заявителю (решения).</w:t>
      </w:r>
    </w:p>
    <w:p w:rsidR="001A779F" w:rsidRPr="001A779F" w:rsidRDefault="001A779F" w:rsidP="001A779F">
      <w:pPr>
        <w:autoSpaceDE w:val="0"/>
        <w:autoSpaceDN w:val="0"/>
        <w:adjustRightInd w:val="0"/>
        <w:spacing w:after="0"/>
        <w:ind w:firstLine="540"/>
        <w:jc w:val="center"/>
        <w:outlineLvl w:val="2"/>
        <w:rPr>
          <w:rFonts w:ascii="Times New Roman" w:hAnsi="Times New Roman" w:cs="Times New Roman"/>
          <w:b/>
          <w:bCs/>
          <w:sz w:val="20"/>
          <w:szCs w:val="20"/>
        </w:rPr>
      </w:pPr>
      <w:r w:rsidRPr="001A779F">
        <w:rPr>
          <w:rFonts w:ascii="Times New Roman" w:hAnsi="Times New Roman" w:cs="Times New Roman"/>
          <w:b/>
          <w:bCs/>
          <w:sz w:val="20"/>
          <w:szCs w:val="20"/>
        </w:rPr>
        <w:t>3.3. Прием и регистрация документов</w:t>
      </w:r>
    </w:p>
    <w:p w:rsidR="001A779F" w:rsidRPr="001A779F" w:rsidRDefault="001A779F" w:rsidP="001A779F">
      <w:pPr>
        <w:autoSpaceDE w:val="0"/>
        <w:autoSpaceDN w:val="0"/>
        <w:adjustRightInd w:val="0"/>
        <w:spacing w:after="0"/>
        <w:ind w:firstLine="540"/>
        <w:jc w:val="center"/>
        <w:outlineLvl w:val="2"/>
        <w:rPr>
          <w:rFonts w:ascii="Times New Roman" w:hAnsi="Times New Roman" w:cs="Times New Roman"/>
          <w:b/>
          <w:bCs/>
          <w:sz w:val="20"/>
          <w:szCs w:val="20"/>
        </w:rPr>
      </w:pP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3.3.2. Служащий администрации, в обязанности которого входит принятие документов:</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2) проверяет соответствие представленных документов требованиям</w:t>
      </w:r>
      <w:r w:rsidRPr="001A779F">
        <w:rPr>
          <w:rFonts w:ascii="Times New Roman" w:hAnsi="Times New Roman" w:cs="Times New Roman"/>
          <w:i/>
          <w:iCs/>
          <w:sz w:val="20"/>
          <w:szCs w:val="20"/>
        </w:rPr>
        <w:t>,</w:t>
      </w:r>
      <w:r w:rsidRPr="001A779F">
        <w:rPr>
          <w:rFonts w:ascii="Times New Roman" w:hAnsi="Times New Roman" w:cs="Times New Roman"/>
          <w:sz w:val="20"/>
          <w:szCs w:val="20"/>
        </w:rPr>
        <w:t xml:space="preserve"> установленным пунктом 2.6.3 настоящего Административного регламента;</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3) регистрирует поступление запроса в соответствии с установленными правилами делопроизводства;</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4) сообщает заявителю номер и дату регистрации запроса.</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3.3.3. Результатом административной процедуры является получение служащим Администрации, уполномоченным на рассмотрение обращения заявителя, пакета документов.</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 xml:space="preserve">3.3.4. Продолжительной административной процедуры не более 3 дней. </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3.3.5. Обязанности служащего Администрации, ответственного за прием и регистрацию документов, должны быть закреплены в его должностной инструкции.</w:t>
      </w:r>
    </w:p>
    <w:p w:rsidR="001A779F" w:rsidRPr="001A779F" w:rsidRDefault="001A779F" w:rsidP="001A779F">
      <w:pPr>
        <w:autoSpaceDE w:val="0"/>
        <w:autoSpaceDN w:val="0"/>
        <w:adjustRightInd w:val="0"/>
        <w:spacing w:after="0"/>
        <w:outlineLvl w:val="2"/>
        <w:rPr>
          <w:rFonts w:ascii="Times New Roman" w:hAnsi="Times New Roman" w:cs="Times New Roman"/>
          <w:sz w:val="20"/>
          <w:szCs w:val="20"/>
        </w:rPr>
      </w:pPr>
    </w:p>
    <w:p w:rsidR="001A779F" w:rsidRPr="001A779F" w:rsidRDefault="001A779F" w:rsidP="001A779F">
      <w:pPr>
        <w:autoSpaceDE w:val="0"/>
        <w:autoSpaceDN w:val="0"/>
        <w:adjustRightInd w:val="0"/>
        <w:spacing w:after="0"/>
        <w:jc w:val="center"/>
        <w:outlineLvl w:val="0"/>
        <w:rPr>
          <w:rFonts w:ascii="Times New Roman" w:hAnsi="Times New Roman" w:cs="Times New Roman"/>
          <w:b/>
          <w:bCs/>
          <w:sz w:val="20"/>
          <w:szCs w:val="20"/>
        </w:rPr>
      </w:pPr>
      <w:r w:rsidRPr="001A779F">
        <w:rPr>
          <w:rFonts w:ascii="Times New Roman" w:hAnsi="Times New Roman" w:cs="Times New Roman"/>
          <w:bCs/>
          <w:sz w:val="20"/>
          <w:szCs w:val="20"/>
        </w:rPr>
        <w:t>3</w:t>
      </w:r>
      <w:r w:rsidRPr="001A779F">
        <w:rPr>
          <w:rFonts w:ascii="Times New Roman" w:hAnsi="Times New Roman" w:cs="Times New Roman"/>
          <w:b/>
          <w:bCs/>
          <w:sz w:val="20"/>
          <w:szCs w:val="20"/>
        </w:rPr>
        <w:t>.3</w:t>
      </w:r>
      <w:r w:rsidRPr="001A779F">
        <w:rPr>
          <w:rFonts w:ascii="Times New Roman" w:hAnsi="Times New Roman" w:cs="Times New Roman"/>
          <w:b/>
          <w:bCs/>
          <w:sz w:val="20"/>
          <w:szCs w:val="20"/>
          <w:vertAlign w:val="superscript"/>
        </w:rPr>
        <w:t>1</w:t>
      </w:r>
      <w:r w:rsidRPr="001A779F">
        <w:rPr>
          <w:rFonts w:ascii="Times New Roman" w:hAnsi="Times New Roman" w:cs="Times New Roman"/>
          <w:b/>
          <w:bCs/>
          <w:sz w:val="20"/>
          <w:szCs w:val="20"/>
        </w:rPr>
        <w:t>. Формирование и направление межведомственного запроса</w:t>
      </w:r>
    </w:p>
    <w:p w:rsidR="001A779F" w:rsidRPr="001A779F" w:rsidRDefault="001A779F" w:rsidP="001A779F">
      <w:pPr>
        <w:autoSpaceDE w:val="0"/>
        <w:autoSpaceDN w:val="0"/>
        <w:adjustRightInd w:val="0"/>
        <w:spacing w:after="0"/>
        <w:jc w:val="center"/>
        <w:outlineLvl w:val="0"/>
        <w:rPr>
          <w:rFonts w:ascii="Times New Roman" w:hAnsi="Times New Roman" w:cs="Times New Roman"/>
          <w:bCs/>
          <w:sz w:val="20"/>
          <w:szCs w:val="20"/>
        </w:rPr>
      </w:pP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3.3</w:t>
      </w:r>
      <w:r w:rsidRPr="001A779F">
        <w:rPr>
          <w:rFonts w:ascii="Times New Roman" w:hAnsi="Times New Roman" w:cs="Times New Roman"/>
          <w:sz w:val="20"/>
          <w:szCs w:val="20"/>
          <w:vertAlign w:val="superscript"/>
        </w:rPr>
        <w:t>1</w:t>
      </w:r>
      <w:r w:rsidRPr="001A779F">
        <w:rPr>
          <w:rFonts w:ascii="Times New Roman" w:hAnsi="Times New Roman" w:cs="Times New Roman"/>
          <w:sz w:val="20"/>
          <w:szCs w:val="20"/>
        </w:rPr>
        <w:t xml:space="preserve">.1.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w:t>
      </w:r>
      <w:r w:rsidRPr="001A779F">
        <w:rPr>
          <w:rFonts w:ascii="Times New Roman" w:hAnsi="Times New Roman" w:cs="Times New Roman"/>
          <w:sz w:val="20"/>
          <w:szCs w:val="20"/>
        </w:rPr>
        <w:lastRenderedPageBreak/>
        <w:t>государственных органов, органов местного самоуправления и иных организаций, участвующих в предоставлении муниципальной услуги.</w:t>
      </w:r>
    </w:p>
    <w:p w:rsidR="001A779F" w:rsidRPr="001A779F" w:rsidRDefault="001A779F" w:rsidP="001A779F">
      <w:pPr>
        <w:autoSpaceDE w:val="0"/>
        <w:autoSpaceDN w:val="0"/>
        <w:adjustRightInd w:val="0"/>
        <w:spacing w:after="0"/>
        <w:jc w:val="both"/>
        <w:outlineLvl w:val="1"/>
        <w:rPr>
          <w:rFonts w:ascii="Times New Roman" w:hAnsi="Times New Roman" w:cs="Times New Roman"/>
          <w:sz w:val="20"/>
          <w:szCs w:val="20"/>
        </w:rPr>
      </w:pPr>
      <w:r w:rsidRPr="001A779F">
        <w:rPr>
          <w:rFonts w:ascii="Times New Roman" w:hAnsi="Times New Roman" w:cs="Times New Roman"/>
          <w:sz w:val="20"/>
          <w:szCs w:val="20"/>
        </w:rPr>
        <w:t xml:space="preserve">       3.3</w:t>
      </w:r>
      <w:r w:rsidRPr="001A779F">
        <w:rPr>
          <w:rFonts w:ascii="Times New Roman" w:hAnsi="Times New Roman" w:cs="Times New Roman"/>
          <w:sz w:val="20"/>
          <w:szCs w:val="20"/>
          <w:vertAlign w:val="superscript"/>
        </w:rPr>
        <w:t>1</w:t>
      </w:r>
      <w:r w:rsidRPr="001A779F">
        <w:rPr>
          <w:rFonts w:ascii="Times New Roman" w:hAnsi="Times New Roman" w:cs="Times New Roman"/>
          <w:sz w:val="20"/>
          <w:szCs w:val="20"/>
        </w:rPr>
        <w:t>.2. В случае если заявителем представлены все документы, указанные в пункте 2.6</w:t>
      </w:r>
      <w:r w:rsidRPr="001A779F">
        <w:rPr>
          <w:rFonts w:ascii="Times New Roman" w:hAnsi="Times New Roman" w:cs="Times New Roman"/>
          <w:sz w:val="20"/>
          <w:szCs w:val="20"/>
          <w:vertAlign w:val="superscript"/>
        </w:rPr>
        <w:t>1</w:t>
      </w:r>
      <w:r w:rsidRPr="001A779F">
        <w:rPr>
          <w:rFonts w:ascii="Times New Roman" w:hAnsi="Times New Roman" w:cs="Times New Roman"/>
          <w:sz w:val="20"/>
          <w:szCs w:val="20"/>
        </w:rPr>
        <w:t>.1 настоящего Административного регламента, служащий Администрации переходит к исполнению следующей административной процедуры.</w:t>
      </w:r>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sz w:val="20"/>
          <w:szCs w:val="20"/>
        </w:rPr>
      </w:pPr>
      <w:r w:rsidRPr="001A779F">
        <w:rPr>
          <w:rFonts w:ascii="Times New Roman" w:hAnsi="Times New Roman" w:cs="Times New Roman"/>
          <w:sz w:val="20"/>
          <w:szCs w:val="20"/>
        </w:rPr>
        <w:t>3.3</w:t>
      </w:r>
      <w:r w:rsidRPr="001A779F">
        <w:rPr>
          <w:rFonts w:ascii="Times New Roman" w:hAnsi="Times New Roman" w:cs="Times New Roman"/>
          <w:sz w:val="20"/>
          <w:szCs w:val="20"/>
          <w:vertAlign w:val="superscript"/>
        </w:rPr>
        <w:t>1</w:t>
      </w:r>
      <w:r w:rsidRPr="001A779F">
        <w:rPr>
          <w:rFonts w:ascii="Times New Roman" w:hAnsi="Times New Roman" w:cs="Times New Roman"/>
          <w:sz w:val="20"/>
          <w:szCs w:val="20"/>
        </w:rPr>
        <w:t>.3. В случае если заявителем по собственной инициативе не представлены указанные в пункте 2.6</w:t>
      </w:r>
      <w:r w:rsidRPr="001A779F">
        <w:rPr>
          <w:rFonts w:ascii="Times New Roman" w:hAnsi="Times New Roman" w:cs="Times New Roman"/>
          <w:sz w:val="20"/>
          <w:szCs w:val="20"/>
          <w:vertAlign w:val="superscript"/>
        </w:rPr>
        <w:t>1</w:t>
      </w:r>
      <w:r w:rsidRPr="001A779F">
        <w:rPr>
          <w:rFonts w:ascii="Times New Roman" w:hAnsi="Times New Roman" w:cs="Times New Roman"/>
          <w:sz w:val="20"/>
          <w:szCs w:val="20"/>
        </w:rPr>
        <w:t>.1 настоящего Административного регламента документы, служащий Администрации,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sz w:val="20"/>
          <w:szCs w:val="20"/>
        </w:rPr>
      </w:pPr>
      <w:r w:rsidRPr="001A779F">
        <w:rPr>
          <w:rFonts w:ascii="Times New Roman" w:hAnsi="Times New Roman" w:cs="Times New Roman"/>
          <w:sz w:val="20"/>
          <w:szCs w:val="20"/>
        </w:rPr>
        <w:t>3.3</w:t>
      </w:r>
      <w:r w:rsidRPr="001A779F">
        <w:rPr>
          <w:rFonts w:ascii="Times New Roman" w:hAnsi="Times New Roman" w:cs="Times New Roman"/>
          <w:sz w:val="20"/>
          <w:szCs w:val="20"/>
          <w:vertAlign w:val="superscript"/>
        </w:rPr>
        <w:t>1</w:t>
      </w:r>
      <w:r w:rsidRPr="001A779F">
        <w:rPr>
          <w:rFonts w:ascii="Times New Roman" w:hAnsi="Times New Roman" w:cs="Times New Roman"/>
          <w:sz w:val="20"/>
          <w:szCs w:val="20"/>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sz w:val="20"/>
          <w:szCs w:val="20"/>
        </w:rPr>
      </w:pPr>
      <w:r w:rsidRPr="001A779F">
        <w:rPr>
          <w:rFonts w:ascii="Times New Roman" w:hAnsi="Times New Roman" w:cs="Times New Roman"/>
          <w:sz w:val="20"/>
          <w:szCs w:val="20"/>
        </w:rPr>
        <w:t>3.3</w:t>
      </w:r>
      <w:r w:rsidRPr="001A779F">
        <w:rPr>
          <w:rFonts w:ascii="Times New Roman" w:hAnsi="Times New Roman" w:cs="Times New Roman"/>
          <w:sz w:val="20"/>
          <w:szCs w:val="20"/>
          <w:vertAlign w:val="superscript"/>
        </w:rPr>
        <w:t>1</w:t>
      </w:r>
      <w:r w:rsidRPr="001A779F">
        <w:rPr>
          <w:rFonts w:ascii="Times New Roman" w:hAnsi="Times New Roman" w:cs="Times New Roman"/>
          <w:sz w:val="20"/>
          <w:szCs w:val="20"/>
        </w:rPr>
        <w:t>.5. Срок подготовки межведомственного запроса специалистом не может превышать 3 рабочих дня.</w:t>
      </w:r>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sz w:val="20"/>
          <w:szCs w:val="20"/>
        </w:rPr>
      </w:pPr>
      <w:r w:rsidRPr="001A779F">
        <w:rPr>
          <w:rFonts w:ascii="Times New Roman" w:hAnsi="Times New Roman" w:cs="Times New Roman"/>
          <w:sz w:val="20"/>
          <w:szCs w:val="20"/>
        </w:rPr>
        <w:t>3.3</w:t>
      </w:r>
      <w:r w:rsidRPr="001A779F">
        <w:rPr>
          <w:rFonts w:ascii="Times New Roman" w:hAnsi="Times New Roman" w:cs="Times New Roman"/>
          <w:sz w:val="20"/>
          <w:szCs w:val="20"/>
          <w:vertAlign w:val="superscript"/>
        </w:rPr>
        <w:t>1</w:t>
      </w:r>
      <w:r w:rsidRPr="001A779F">
        <w:rPr>
          <w:rFonts w:ascii="Times New Roman" w:hAnsi="Times New Roman" w:cs="Times New Roman"/>
          <w:sz w:val="20"/>
          <w:szCs w:val="20"/>
        </w:rPr>
        <w:t xml:space="preserve">.6. </w:t>
      </w:r>
      <w:proofErr w:type="gramStart"/>
      <w:r w:rsidRPr="001A779F">
        <w:rPr>
          <w:rFonts w:ascii="Times New Roman" w:hAnsi="Times New Roman" w:cs="Times New Roman"/>
          <w:sz w:val="20"/>
          <w:szCs w:val="20"/>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1A779F">
        <w:rPr>
          <w:rFonts w:ascii="Times New Roman" w:hAnsi="Times New Roman" w:cs="Times New Roman"/>
          <w:sz w:val="20"/>
          <w:szCs w:val="20"/>
        </w:rPr>
        <w:t xml:space="preserve"> и принятыми в соответствии с федеральными законами нормативными правовыми актами субъектов Российской Федерации.</w:t>
      </w:r>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sz w:val="20"/>
          <w:szCs w:val="20"/>
        </w:rPr>
      </w:pPr>
      <w:r w:rsidRPr="001A779F">
        <w:rPr>
          <w:rFonts w:ascii="Times New Roman" w:hAnsi="Times New Roman" w:cs="Times New Roman"/>
          <w:sz w:val="20"/>
          <w:szCs w:val="20"/>
        </w:rPr>
        <w:t>3.3</w:t>
      </w:r>
      <w:r w:rsidRPr="001A779F">
        <w:rPr>
          <w:rFonts w:ascii="Times New Roman" w:hAnsi="Times New Roman" w:cs="Times New Roman"/>
          <w:sz w:val="20"/>
          <w:szCs w:val="20"/>
          <w:vertAlign w:val="superscript"/>
        </w:rPr>
        <w:t>1</w:t>
      </w:r>
      <w:r w:rsidRPr="001A779F">
        <w:rPr>
          <w:rFonts w:ascii="Times New Roman" w:hAnsi="Times New Roman" w:cs="Times New Roman"/>
          <w:sz w:val="20"/>
          <w:szCs w:val="20"/>
        </w:rPr>
        <w:t xml:space="preserve">.7. После поступления ответа на межведомственный </w:t>
      </w:r>
      <w:proofErr w:type="gramStart"/>
      <w:r w:rsidRPr="001A779F">
        <w:rPr>
          <w:rFonts w:ascii="Times New Roman" w:hAnsi="Times New Roman" w:cs="Times New Roman"/>
          <w:sz w:val="20"/>
          <w:szCs w:val="20"/>
        </w:rPr>
        <w:t>запрос</w:t>
      </w:r>
      <w:proofErr w:type="gramEnd"/>
      <w:r w:rsidRPr="001A779F">
        <w:rPr>
          <w:rFonts w:ascii="Times New Roman" w:hAnsi="Times New Roman" w:cs="Times New Roman"/>
          <w:sz w:val="20"/>
          <w:szCs w:val="20"/>
        </w:rPr>
        <w:t xml:space="preserve"> служащий Администрации,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3.3</w:t>
      </w:r>
      <w:r w:rsidRPr="001A779F">
        <w:rPr>
          <w:rFonts w:ascii="Times New Roman" w:hAnsi="Times New Roman" w:cs="Times New Roman"/>
          <w:sz w:val="20"/>
          <w:szCs w:val="20"/>
          <w:vertAlign w:val="superscript"/>
        </w:rPr>
        <w:t>1</w:t>
      </w:r>
      <w:r w:rsidRPr="001A779F">
        <w:rPr>
          <w:rFonts w:ascii="Times New Roman" w:hAnsi="Times New Roman" w:cs="Times New Roman"/>
          <w:sz w:val="20"/>
          <w:szCs w:val="20"/>
        </w:rPr>
        <w:t>.8. Обязанности служащего Администрации, ответственного за формирование и направление межведомственного запроса, должны быть закреплены в его должностной инструкции.</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3.3</w:t>
      </w:r>
      <w:r w:rsidRPr="001A779F">
        <w:rPr>
          <w:rFonts w:ascii="Times New Roman" w:hAnsi="Times New Roman" w:cs="Times New Roman"/>
          <w:sz w:val="20"/>
          <w:szCs w:val="20"/>
          <w:vertAlign w:val="superscript"/>
        </w:rPr>
        <w:t>1</w:t>
      </w:r>
      <w:r w:rsidRPr="001A779F">
        <w:rPr>
          <w:rFonts w:ascii="Times New Roman" w:hAnsi="Times New Roman" w:cs="Times New Roman"/>
          <w:sz w:val="20"/>
          <w:szCs w:val="20"/>
        </w:rPr>
        <w:t>.9. Максимальный срок выполнения административной процедуры составляет 3 рабочих дня.</w:t>
      </w:r>
    </w:p>
    <w:p w:rsidR="001A779F" w:rsidRPr="001A779F" w:rsidRDefault="001A779F" w:rsidP="001A779F">
      <w:pPr>
        <w:spacing w:after="0"/>
        <w:jc w:val="center"/>
        <w:rPr>
          <w:rFonts w:ascii="Times New Roman" w:hAnsi="Times New Roman" w:cs="Times New Roman"/>
          <w:b/>
          <w:bCs/>
          <w:sz w:val="20"/>
          <w:szCs w:val="20"/>
        </w:rPr>
      </w:pPr>
      <w:r w:rsidRPr="001A779F">
        <w:rPr>
          <w:rFonts w:ascii="Times New Roman" w:hAnsi="Times New Roman" w:cs="Times New Roman"/>
          <w:b/>
          <w:bCs/>
          <w:sz w:val="20"/>
          <w:szCs w:val="20"/>
        </w:rPr>
        <w:t>3.4. Рассмотрение обращения заявителя</w:t>
      </w:r>
    </w:p>
    <w:p w:rsidR="001A779F" w:rsidRPr="001A779F" w:rsidRDefault="001A779F" w:rsidP="001A779F">
      <w:pPr>
        <w:spacing w:after="0"/>
        <w:jc w:val="center"/>
        <w:rPr>
          <w:rFonts w:ascii="Times New Roman" w:hAnsi="Times New Roman" w:cs="Times New Roman"/>
          <w:b/>
          <w:sz w:val="20"/>
          <w:szCs w:val="20"/>
        </w:rPr>
      </w:pP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служащим Администрации, уполномоченным на рассмотрение обращения заявителя, пакета документов.</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3.4.2. При получении запроса заявителя, служащий Администрации, ответственный за рассмотрение обращения заявителя:</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1) устанавливает предмет обращения заявителя;</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2) проверяет наличие приложенных к заявлению документов, перечисленных в пункте 2.6.1 настоящего Административного регламента;</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3) устанавливает наличие полномочий Администрации по рассмотрению обращения заявителя.</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xml:space="preserve">3.4.3. </w:t>
      </w:r>
      <w:proofErr w:type="gramStart"/>
      <w:r w:rsidRPr="001A779F">
        <w:rPr>
          <w:rFonts w:ascii="Times New Roman" w:hAnsi="Times New Roman" w:cs="Times New Roman"/>
          <w:sz w:val="20"/>
          <w:szCs w:val="20"/>
        </w:rPr>
        <w:t xml:space="preserve">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служащий Администрации, ответственный за рассмотрение обращения заявителя, готовит  проект постановления Администрации Соболевского сельского поселения Монастырщинского района Смоленской области о постановке граждан на учет в качестве нуждающихся в жилых помещениях. </w:t>
      </w:r>
      <w:proofErr w:type="gramEnd"/>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xml:space="preserve">3.4.4. Результатом административной процедуры является подписание Главой постановления Администрации Новомихайловского сельского поселения Монастырщинского района Смоленской области о постановке граждан на учет в качестве нуждающихся в жилых помещениях или подписание уведомления </w:t>
      </w:r>
      <w:proofErr w:type="gramStart"/>
      <w:r w:rsidRPr="001A779F">
        <w:rPr>
          <w:rFonts w:ascii="Times New Roman" w:hAnsi="Times New Roman" w:cs="Times New Roman"/>
          <w:sz w:val="20"/>
          <w:szCs w:val="20"/>
        </w:rPr>
        <w:t>об отказе в постановке на учет граждан в качестве нуждающихся в жилых помещениях</w:t>
      </w:r>
      <w:proofErr w:type="gramEnd"/>
      <w:r w:rsidRPr="001A779F">
        <w:rPr>
          <w:rFonts w:ascii="Times New Roman" w:hAnsi="Times New Roman" w:cs="Times New Roman"/>
          <w:sz w:val="20"/>
          <w:szCs w:val="20"/>
        </w:rPr>
        <w:t>.</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3.4.5. Продолжительность административной процедуры не более 20</w:t>
      </w:r>
      <w:r w:rsidRPr="001A779F">
        <w:rPr>
          <w:rFonts w:ascii="Times New Roman" w:hAnsi="Times New Roman" w:cs="Times New Roman"/>
          <w:i/>
          <w:iCs/>
          <w:sz w:val="20"/>
          <w:szCs w:val="20"/>
        </w:rPr>
        <w:t xml:space="preserve"> </w:t>
      </w:r>
      <w:r w:rsidRPr="001A779F">
        <w:rPr>
          <w:rFonts w:ascii="Times New Roman" w:hAnsi="Times New Roman" w:cs="Times New Roman"/>
          <w:sz w:val="20"/>
          <w:szCs w:val="20"/>
        </w:rPr>
        <w:t>дней.</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3.4.6. Обязанности служащего Администрации, ответственного за рассмотрение документов, должны быть также закреплены в его должностной инструкции.</w:t>
      </w:r>
    </w:p>
    <w:p w:rsidR="001A779F" w:rsidRPr="001A779F" w:rsidRDefault="001A779F" w:rsidP="001A779F">
      <w:pPr>
        <w:spacing w:after="0"/>
        <w:jc w:val="center"/>
        <w:rPr>
          <w:rFonts w:ascii="Times New Roman" w:hAnsi="Times New Roman" w:cs="Times New Roman"/>
          <w:b/>
          <w:bCs/>
          <w:sz w:val="20"/>
          <w:szCs w:val="20"/>
        </w:rPr>
      </w:pPr>
      <w:r w:rsidRPr="001A779F">
        <w:rPr>
          <w:rFonts w:ascii="Times New Roman" w:hAnsi="Times New Roman" w:cs="Times New Roman"/>
          <w:b/>
          <w:bCs/>
          <w:sz w:val="20"/>
          <w:szCs w:val="20"/>
        </w:rPr>
        <w:t>3.5. Выдача результата</w:t>
      </w:r>
    </w:p>
    <w:p w:rsidR="001A779F" w:rsidRPr="001A779F" w:rsidRDefault="001A779F" w:rsidP="001A779F">
      <w:pPr>
        <w:spacing w:after="0"/>
        <w:jc w:val="center"/>
        <w:rPr>
          <w:rFonts w:ascii="Times New Roman" w:hAnsi="Times New Roman" w:cs="Times New Roman"/>
          <w:b/>
          <w:bCs/>
          <w:sz w:val="20"/>
          <w:szCs w:val="20"/>
        </w:rPr>
      </w:pPr>
      <w:r w:rsidRPr="001A779F">
        <w:rPr>
          <w:rFonts w:ascii="Times New Roman" w:hAnsi="Times New Roman" w:cs="Times New Roman"/>
          <w:b/>
          <w:bCs/>
          <w:sz w:val="20"/>
          <w:szCs w:val="20"/>
        </w:rPr>
        <w:t>предоставления муниципальной услуги (решения) заявителю</w:t>
      </w:r>
    </w:p>
    <w:p w:rsidR="001A779F" w:rsidRPr="001A779F" w:rsidRDefault="001A779F" w:rsidP="001A779F">
      <w:pPr>
        <w:spacing w:after="0"/>
        <w:jc w:val="center"/>
        <w:rPr>
          <w:rFonts w:ascii="Times New Roman" w:hAnsi="Times New Roman" w:cs="Times New Roman"/>
          <w:b/>
          <w:bCs/>
          <w:sz w:val="20"/>
          <w:szCs w:val="20"/>
        </w:rPr>
      </w:pPr>
      <w:r w:rsidRPr="001A779F">
        <w:rPr>
          <w:rFonts w:ascii="Times New Roman" w:hAnsi="Times New Roman" w:cs="Times New Roman"/>
          <w:sz w:val="20"/>
          <w:szCs w:val="20"/>
        </w:rPr>
        <w:t xml:space="preserve">3.5.1. Основанием для начала процедуры выдачи результата предоставления муниципальной услуги (решения) является подписание Главой  муниципального образования соответствующих документов и поступление документов для выдачи </w:t>
      </w:r>
      <w:proofErr w:type="gramStart"/>
      <w:r w:rsidRPr="001A779F">
        <w:rPr>
          <w:rFonts w:ascii="Times New Roman" w:hAnsi="Times New Roman" w:cs="Times New Roman"/>
          <w:sz w:val="20"/>
          <w:szCs w:val="20"/>
        </w:rPr>
        <w:t>заявителю</w:t>
      </w:r>
      <w:proofErr w:type="gramEnd"/>
      <w:r w:rsidRPr="001A779F">
        <w:rPr>
          <w:rFonts w:ascii="Times New Roman" w:hAnsi="Times New Roman" w:cs="Times New Roman"/>
          <w:sz w:val="20"/>
          <w:szCs w:val="20"/>
        </w:rPr>
        <w:t xml:space="preserve"> служащему Администрации, ответственному за выдачу документов.</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lastRenderedPageBreak/>
        <w:t xml:space="preserve">3.5.2. Постановление Администрации Новомихайловского сельского поселения Монастырщинского района Смоленской области о постановке граждан на учет в качестве нуждающихся в жилых помещениях или  уведомление </w:t>
      </w:r>
      <w:proofErr w:type="gramStart"/>
      <w:r w:rsidRPr="001A779F">
        <w:rPr>
          <w:rFonts w:ascii="Times New Roman" w:hAnsi="Times New Roman" w:cs="Times New Roman"/>
          <w:sz w:val="20"/>
          <w:szCs w:val="20"/>
        </w:rPr>
        <w:t>об отказе в постановке на учет граждан в качестве нуждающихся в жилых помещениях</w:t>
      </w:r>
      <w:proofErr w:type="gramEnd"/>
      <w:r w:rsidRPr="001A779F">
        <w:rPr>
          <w:rFonts w:ascii="Times New Roman" w:hAnsi="Times New Roman" w:cs="Times New Roman"/>
          <w:sz w:val="20"/>
          <w:szCs w:val="20"/>
        </w:rPr>
        <w:t xml:space="preserve"> регистрирует служащий Администрации, ответственный за делопроизводство, в соответствии с установленными правилами ведения делопроизводства.</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 xml:space="preserve">3.5.3. </w:t>
      </w:r>
      <w:proofErr w:type="gramStart"/>
      <w:r w:rsidRPr="001A779F">
        <w:rPr>
          <w:rFonts w:ascii="Times New Roman" w:hAnsi="Times New Roman" w:cs="Times New Roman"/>
          <w:sz w:val="20"/>
          <w:szCs w:val="20"/>
        </w:rPr>
        <w:t>Постановление Администрации Новомихайловского сельского поселения Монастырщинского района Смоленской области о постановке граждан на учет в качестве нуждающихся в жилых помещениях или   уведомление об отказе в постановке на учет граждан в качестве нуждающихся в жилых помещениях с присвоенным регистрационным номером служащий Администрации,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w:t>
      </w:r>
      <w:proofErr w:type="gramEnd"/>
      <w:r w:rsidRPr="001A779F">
        <w:rPr>
          <w:rFonts w:ascii="Times New Roman" w:hAnsi="Times New Roman" w:cs="Times New Roman"/>
          <w:sz w:val="20"/>
          <w:szCs w:val="20"/>
        </w:rPr>
        <w:t xml:space="preserve"> не </w:t>
      </w:r>
      <w:proofErr w:type="gramStart"/>
      <w:r w:rsidRPr="001A779F">
        <w:rPr>
          <w:rFonts w:ascii="Times New Roman" w:hAnsi="Times New Roman" w:cs="Times New Roman"/>
          <w:sz w:val="20"/>
          <w:szCs w:val="20"/>
        </w:rPr>
        <w:t>определен</w:t>
      </w:r>
      <w:proofErr w:type="gramEnd"/>
      <w:r w:rsidRPr="001A779F">
        <w:rPr>
          <w:rFonts w:ascii="Times New Roman" w:hAnsi="Times New Roman" w:cs="Times New Roman"/>
          <w:sz w:val="20"/>
          <w:szCs w:val="20"/>
        </w:rPr>
        <w:t xml:space="preserve"> заявителем при подаче запроса.</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 xml:space="preserve">Копия постановления Администрации Новомихайловского сельского поселения Монастырщинского района Смоленской области о постановке граждан на учет в качестве нуждающихся в жилых помещениях или уведомления </w:t>
      </w:r>
      <w:proofErr w:type="gramStart"/>
      <w:r w:rsidRPr="001A779F">
        <w:rPr>
          <w:rFonts w:ascii="Times New Roman" w:hAnsi="Times New Roman" w:cs="Times New Roman"/>
          <w:sz w:val="20"/>
          <w:szCs w:val="20"/>
        </w:rPr>
        <w:t>об отказе в постановке на учет граждан в качестве нуждающихся в жилых помещениях</w:t>
      </w:r>
      <w:proofErr w:type="gramEnd"/>
      <w:r w:rsidRPr="001A779F">
        <w:rPr>
          <w:rFonts w:ascii="Times New Roman" w:hAnsi="Times New Roman" w:cs="Times New Roman"/>
          <w:sz w:val="20"/>
          <w:szCs w:val="20"/>
        </w:rPr>
        <w:t xml:space="preserve">  вместе с пакетом документов, представленных заявителем, остается на хранении в Администрации.</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 xml:space="preserve">3.5.4. Результатом административной процедуры является направление заявителю постановления Администрации Новомихайловского  сельского поселения Монастырщинского района Смоленской области о постановке граждан на учет в качестве нуждающихся в жилых помещениях или уведомления </w:t>
      </w:r>
      <w:proofErr w:type="gramStart"/>
      <w:r w:rsidRPr="001A779F">
        <w:rPr>
          <w:rFonts w:ascii="Times New Roman" w:hAnsi="Times New Roman" w:cs="Times New Roman"/>
          <w:sz w:val="20"/>
          <w:szCs w:val="20"/>
        </w:rPr>
        <w:t>об отказе в постановке на учет граждан в качестве нуждающихся в жилых помещениях</w:t>
      </w:r>
      <w:proofErr w:type="gramEnd"/>
      <w:r w:rsidRPr="001A779F">
        <w:rPr>
          <w:rFonts w:ascii="Times New Roman" w:hAnsi="Times New Roman" w:cs="Times New Roman"/>
          <w:sz w:val="20"/>
          <w:szCs w:val="20"/>
        </w:rPr>
        <w:t>..</w:t>
      </w:r>
    </w:p>
    <w:p w:rsidR="001A779F" w:rsidRPr="001A779F" w:rsidRDefault="001A779F" w:rsidP="001A779F">
      <w:pPr>
        <w:spacing w:after="0"/>
        <w:ind w:firstLine="720"/>
        <w:rPr>
          <w:rFonts w:ascii="Times New Roman" w:hAnsi="Times New Roman" w:cs="Times New Roman"/>
          <w:sz w:val="20"/>
          <w:szCs w:val="20"/>
        </w:rPr>
      </w:pPr>
      <w:r w:rsidRPr="001A779F">
        <w:rPr>
          <w:rFonts w:ascii="Times New Roman" w:hAnsi="Times New Roman" w:cs="Times New Roman"/>
          <w:sz w:val="20"/>
          <w:szCs w:val="20"/>
        </w:rPr>
        <w:t>3.5.5. Продолжительность административной процедуры не более 3дней.</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3.3.6. Обязанности служащего Администрации, ответственного за выдачу документов, должны быть также закреплены в его должностной инструкции. </w:t>
      </w:r>
    </w:p>
    <w:p w:rsidR="001A779F" w:rsidRPr="001A779F" w:rsidRDefault="001A779F" w:rsidP="001A779F">
      <w:pPr>
        <w:pStyle w:val="ConsPlusNormal"/>
        <w:ind w:firstLine="709"/>
        <w:jc w:val="both"/>
        <w:rPr>
          <w:rFonts w:ascii="Times New Roman" w:hAnsi="Times New Roman" w:cs="Times New Roman"/>
        </w:rPr>
      </w:pPr>
    </w:p>
    <w:p w:rsidR="001A779F" w:rsidRPr="001A779F" w:rsidRDefault="001A779F" w:rsidP="001A779F">
      <w:pPr>
        <w:autoSpaceDE w:val="0"/>
        <w:autoSpaceDN w:val="0"/>
        <w:adjustRightInd w:val="0"/>
        <w:spacing w:after="0"/>
        <w:jc w:val="center"/>
        <w:outlineLvl w:val="0"/>
        <w:rPr>
          <w:rFonts w:ascii="Times New Roman" w:hAnsi="Times New Roman" w:cs="Times New Roman"/>
          <w:b/>
          <w:sz w:val="20"/>
          <w:szCs w:val="20"/>
        </w:rPr>
      </w:pPr>
      <w:r w:rsidRPr="001A779F">
        <w:rPr>
          <w:rFonts w:ascii="Times New Roman" w:hAnsi="Times New Roman" w:cs="Times New Roman"/>
          <w:b/>
          <w:sz w:val="20"/>
          <w:szCs w:val="20"/>
        </w:rPr>
        <w:t xml:space="preserve">4. Формы </w:t>
      </w:r>
      <w:proofErr w:type="gramStart"/>
      <w:r w:rsidRPr="001A779F">
        <w:rPr>
          <w:rFonts w:ascii="Times New Roman" w:hAnsi="Times New Roman" w:cs="Times New Roman"/>
          <w:b/>
          <w:sz w:val="20"/>
          <w:szCs w:val="20"/>
        </w:rPr>
        <w:t>контроля за</w:t>
      </w:r>
      <w:proofErr w:type="gramEnd"/>
      <w:r w:rsidRPr="001A779F">
        <w:rPr>
          <w:rFonts w:ascii="Times New Roman" w:hAnsi="Times New Roman" w:cs="Times New Roman"/>
          <w:b/>
          <w:sz w:val="20"/>
          <w:szCs w:val="20"/>
        </w:rPr>
        <w:t xml:space="preserve"> исполнением настоящего</w:t>
      </w:r>
    </w:p>
    <w:p w:rsidR="001A779F" w:rsidRPr="001A779F" w:rsidRDefault="001A779F" w:rsidP="001A779F">
      <w:pPr>
        <w:autoSpaceDE w:val="0"/>
        <w:autoSpaceDN w:val="0"/>
        <w:adjustRightInd w:val="0"/>
        <w:spacing w:after="0"/>
        <w:jc w:val="center"/>
        <w:rPr>
          <w:rFonts w:ascii="Times New Roman" w:hAnsi="Times New Roman" w:cs="Times New Roman"/>
          <w:b/>
          <w:sz w:val="20"/>
          <w:szCs w:val="20"/>
        </w:rPr>
      </w:pPr>
      <w:r w:rsidRPr="001A779F">
        <w:rPr>
          <w:rFonts w:ascii="Times New Roman" w:hAnsi="Times New Roman" w:cs="Times New Roman"/>
          <w:b/>
          <w:sz w:val="20"/>
          <w:szCs w:val="20"/>
        </w:rPr>
        <w:t>Административного регламента</w:t>
      </w:r>
    </w:p>
    <w:p w:rsidR="001A779F" w:rsidRPr="001A779F" w:rsidRDefault="001A779F" w:rsidP="001A779F">
      <w:pPr>
        <w:autoSpaceDE w:val="0"/>
        <w:autoSpaceDN w:val="0"/>
        <w:adjustRightInd w:val="0"/>
        <w:spacing w:after="0"/>
        <w:jc w:val="center"/>
        <w:rPr>
          <w:rFonts w:ascii="Times New Roman" w:hAnsi="Times New Roman" w:cs="Times New Roman"/>
          <w:sz w:val="20"/>
          <w:szCs w:val="20"/>
        </w:rPr>
      </w:pPr>
    </w:p>
    <w:p w:rsidR="001A779F" w:rsidRPr="001A779F" w:rsidRDefault="007629DC" w:rsidP="007629DC">
      <w:pPr>
        <w:autoSpaceDE w:val="0"/>
        <w:autoSpaceDN w:val="0"/>
        <w:adjustRightInd w:val="0"/>
        <w:spacing w:after="0"/>
        <w:outlineLvl w:val="1"/>
        <w:rPr>
          <w:rFonts w:ascii="Times New Roman" w:hAnsi="Times New Roman" w:cs="Times New Roman"/>
          <w:b/>
          <w:sz w:val="20"/>
          <w:szCs w:val="20"/>
        </w:rPr>
      </w:pPr>
      <w:r>
        <w:rPr>
          <w:rFonts w:ascii="Times New Roman" w:hAnsi="Times New Roman" w:cs="Times New Roman"/>
          <w:b/>
          <w:sz w:val="20"/>
          <w:szCs w:val="20"/>
        </w:rPr>
        <w:t xml:space="preserve">           </w:t>
      </w:r>
      <w:r w:rsidR="001A779F" w:rsidRPr="001A779F">
        <w:rPr>
          <w:rFonts w:ascii="Times New Roman" w:hAnsi="Times New Roman" w:cs="Times New Roman"/>
          <w:b/>
          <w:sz w:val="20"/>
          <w:szCs w:val="20"/>
        </w:rPr>
        <w:t>4.1. Порядок осуществления текущего контроля за соблюдение и исполнением</w:t>
      </w:r>
      <w:r>
        <w:rPr>
          <w:rFonts w:ascii="Times New Roman" w:hAnsi="Times New Roman" w:cs="Times New Roman"/>
          <w:b/>
          <w:sz w:val="20"/>
          <w:szCs w:val="20"/>
        </w:rPr>
        <w:t xml:space="preserve"> </w:t>
      </w:r>
      <w:r w:rsidR="001A779F" w:rsidRPr="001A779F">
        <w:rPr>
          <w:rFonts w:ascii="Times New Roman" w:hAnsi="Times New Roman" w:cs="Times New Roman"/>
          <w:b/>
          <w:sz w:val="20"/>
          <w:szCs w:val="20"/>
        </w:rPr>
        <w:t xml:space="preserve"> ответственными служащими Администрации положений настоящего Административного регламента и иных нормативных правовых актов, устанавливающих требования к предоставлению</w:t>
      </w:r>
      <w:r>
        <w:rPr>
          <w:rFonts w:ascii="Times New Roman" w:hAnsi="Times New Roman" w:cs="Times New Roman"/>
          <w:b/>
          <w:sz w:val="20"/>
          <w:szCs w:val="20"/>
        </w:rPr>
        <w:t xml:space="preserve"> </w:t>
      </w:r>
      <w:r w:rsidR="001A779F" w:rsidRPr="001A779F">
        <w:rPr>
          <w:rFonts w:ascii="Times New Roman" w:hAnsi="Times New Roman" w:cs="Times New Roman"/>
          <w:b/>
          <w:sz w:val="20"/>
          <w:szCs w:val="20"/>
        </w:rPr>
        <w:t xml:space="preserve">муниципальной услуги, а также принятием решений </w:t>
      </w:r>
      <w:r>
        <w:rPr>
          <w:rFonts w:ascii="Times New Roman" w:hAnsi="Times New Roman" w:cs="Times New Roman"/>
          <w:b/>
          <w:sz w:val="20"/>
          <w:szCs w:val="20"/>
        </w:rPr>
        <w:t xml:space="preserve"> </w:t>
      </w:r>
      <w:r w:rsidR="001A779F" w:rsidRPr="001A779F">
        <w:rPr>
          <w:rFonts w:ascii="Times New Roman" w:hAnsi="Times New Roman" w:cs="Times New Roman"/>
          <w:b/>
          <w:sz w:val="20"/>
          <w:szCs w:val="20"/>
        </w:rPr>
        <w:t>ответственными лицами.</w:t>
      </w:r>
    </w:p>
    <w:p w:rsidR="001A779F" w:rsidRPr="001A779F" w:rsidRDefault="001A779F" w:rsidP="001A779F">
      <w:pPr>
        <w:autoSpaceDE w:val="0"/>
        <w:autoSpaceDN w:val="0"/>
        <w:adjustRightInd w:val="0"/>
        <w:spacing w:after="0"/>
        <w:jc w:val="center"/>
        <w:outlineLvl w:val="1"/>
        <w:rPr>
          <w:rFonts w:ascii="Times New Roman" w:hAnsi="Times New Roman" w:cs="Times New Roman"/>
          <w:b/>
          <w:sz w:val="20"/>
          <w:szCs w:val="20"/>
        </w:rPr>
      </w:pP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 xml:space="preserve">4.1.1. Глава муниципального образования осуществляет текущий </w:t>
      </w:r>
      <w:proofErr w:type="gramStart"/>
      <w:r w:rsidRPr="001A779F">
        <w:rPr>
          <w:rFonts w:ascii="Times New Roman" w:hAnsi="Times New Roman" w:cs="Times New Roman"/>
          <w:sz w:val="20"/>
          <w:szCs w:val="20"/>
        </w:rPr>
        <w:t>контроль за</w:t>
      </w:r>
      <w:proofErr w:type="gramEnd"/>
      <w:r w:rsidRPr="001A779F">
        <w:rPr>
          <w:rFonts w:ascii="Times New Roman" w:hAnsi="Times New Roman" w:cs="Times New Roman"/>
          <w:sz w:val="20"/>
          <w:szCs w:val="20"/>
        </w:rPr>
        <w:t xml:space="preserve"> соблюдением последовательности и сроков действий и административных процедур в ходе предоставления муниципальной услуги.</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 xml:space="preserve">4.1.2.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 </w:t>
      </w:r>
    </w:p>
    <w:p w:rsidR="001A779F" w:rsidRPr="001A779F" w:rsidRDefault="001A779F" w:rsidP="001A779F">
      <w:pPr>
        <w:autoSpaceDE w:val="0"/>
        <w:autoSpaceDN w:val="0"/>
        <w:adjustRightInd w:val="0"/>
        <w:spacing w:after="0"/>
        <w:ind w:firstLine="540"/>
        <w:jc w:val="both"/>
        <w:rPr>
          <w:rFonts w:ascii="Times New Roman" w:hAnsi="Times New Roman" w:cs="Times New Roman"/>
          <w:sz w:val="20"/>
          <w:szCs w:val="20"/>
        </w:rPr>
      </w:pPr>
    </w:p>
    <w:p w:rsidR="001A779F" w:rsidRPr="001A779F" w:rsidRDefault="001A779F" w:rsidP="001A779F">
      <w:pPr>
        <w:autoSpaceDE w:val="0"/>
        <w:autoSpaceDN w:val="0"/>
        <w:adjustRightInd w:val="0"/>
        <w:spacing w:after="0"/>
        <w:jc w:val="center"/>
        <w:outlineLvl w:val="1"/>
        <w:rPr>
          <w:rFonts w:ascii="Times New Roman" w:hAnsi="Times New Roman" w:cs="Times New Roman"/>
          <w:b/>
          <w:sz w:val="20"/>
          <w:szCs w:val="20"/>
        </w:rPr>
      </w:pPr>
      <w:r w:rsidRPr="001A779F">
        <w:rPr>
          <w:rFonts w:ascii="Times New Roman" w:hAnsi="Times New Roman" w:cs="Times New Roman"/>
          <w:b/>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779F">
        <w:rPr>
          <w:rFonts w:ascii="Times New Roman" w:hAnsi="Times New Roman" w:cs="Times New Roman"/>
          <w:b/>
          <w:sz w:val="20"/>
          <w:szCs w:val="20"/>
        </w:rPr>
        <w:t>контроля за</w:t>
      </w:r>
      <w:proofErr w:type="gramEnd"/>
      <w:r w:rsidRPr="001A779F">
        <w:rPr>
          <w:rFonts w:ascii="Times New Roman" w:hAnsi="Times New Roman" w:cs="Times New Roman"/>
          <w:b/>
          <w:sz w:val="20"/>
          <w:szCs w:val="20"/>
        </w:rPr>
        <w:t xml:space="preserve"> полнотой и качеством предоставления муниципальной услуги</w:t>
      </w:r>
    </w:p>
    <w:p w:rsidR="001A779F" w:rsidRPr="001A779F" w:rsidRDefault="001A779F" w:rsidP="001A779F">
      <w:pPr>
        <w:autoSpaceDE w:val="0"/>
        <w:autoSpaceDN w:val="0"/>
        <w:adjustRightInd w:val="0"/>
        <w:spacing w:after="0"/>
        <w:jc w:val="center"/>
        <w:outlineLvl w:val="1"/>
        <w:rPr>
          <w:rFonts w:ascii="Times New Roman" w:hAnsi="Times New Roman" w:cs="Times New Roman"/>
          <w:b/>
          <w:sz w:val="20"/>
          <w:szCs w:val="20"/>
        </w:rPr>
      </w:pP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4.2.1. Проверки могут быть плановыми (осуществляться на основании полугодовых или годовых планов работы Администрации) и внеплановыми.</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служащими Администрации.</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 xml:space="preserve">4.2.3. Плановый </w:t>
      </w:r>
      <w:proofErr w:type="gramStart"/>
      <w:r w:rsidRPr="001A779F">
        <w:rPr>
          <w:rFonts w:ascii="Times New Roman" w:hAnsi="Times New Roman" w:cs="Times New Roman"/>
          <w:sz w:val="20"/>
          <w:szCs w:val="20"/>
        </w:rPr>
        <w:t>контроль за</w:t>
      </w:r>
      <w:proofErr w:type="gramEnd"/>
      <w:r w:rsidRPr="001A779F">
        <w:rPr>
          <w:rFonts w:ascii="Times New Roman" w:hAnsi="Times New Roman" w:cs="Times New Roman"/>
          <w:sz w:val="20"/>
          <w:szCs w:val="20"/>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4.2.4. Результаты проверки оформляются в виде справки, в которой отмечаются выявленные недостатки и предложения по их устранению.</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1A779F" w:rsidRPr="001A779F" w:rsidRDefault="001A779F" w:rsidP="001A779F">
      <w:pPr>
        <w:autoSpaceDE w:val="0"/>
        <w:autoSpaceDN w:val="0"/>
        <w:adjustRightInd w:val="0"/>
        <w:spacing w:after="0"/>
        <w:ind w:firstLine="540"/>
        <w:jc w:val="both"/>
        <w:rPr>
          <w:rFonts w:ascii="Times New Roman" w:hAnsi="Times New Roman" w:cs="Times New Roman"/>
          <w:sz w:val="20"/>
          <w:szCs w:val="20"/>
        </w:rPr>
      </w:pPr>
    </w:p>
    <w:p w:rsidR="001A779F" w:rsidRPr="001A779F" w:rsidRDefault="001A779F" w:rsidP="001A779F">
      <w:pPr>
        <w:autoSpaceDE w:val="0"/>
        <w:autoSpaceDN w:val="0"/>
        <w:adjustRightInd w:val="0"/>
        <w:spacing w:after="0"/>
        <w:jc w:val="center"/>
        <w:outlineLvl w:val="1"/>
        <w:rPr>
          <w:rFonts w:ascii="Times New Roman" w:hAnsi="Times New Roman" w:cs="Times New Roman"/>
          <w:b/>
          <w:sz w:val="20"/>
          <w:szCs w:val="20"/>
        </w:rPr>
      </w:pPr>
      <w:r w:rsidRPr="001A779F">
        <w:rPr>
          <w:rFonts w:ascii="Times New Roman" w:hAnsi="Times New Roman" w:cs="Times New Roman"/>
          <w:b/>
          <w:sz w:val="20"/>
          <w:szCs w:val="20"/>
        </w:rPr>
        <w:t xml:space="preserve">4.3. Ответственность служащих Администрации </w:t>
      </w:r>
    </w:p>
    <w:p w:rsidR="001A779F" w:rsidRPr="001A779F" w:rsidRDefault="001A779F" w:rsidP="001A779F">
      <w:pPr>
        <w:autoSpaceDE w:val="0"/>
        <w:autoSpaceDN w:val="0"/>
        <w:adjustRightInd w:val="0"/>
        <w:spacing w:after="0"/>
        <w:jc w:val="center"/>
        <w:outlineLvl w:val="1"/>
        <w:rPr>
          <w:rFonts w:ascii="Times New Roman" w:hAnsi="Times New Roman" w:cs="Times New Roman"/>
          <w:b/>
          <w:sz w:val="20"/>
          <w:szCs w:val="20"/>
        </w:rPr>
      </w:pPr>
      <w:r w:rsidRPr="001A779F">
        <w:rPr>
          <w:rFonts w:ascii="Times New Roman" w:hAnsi="Times New Roman" w:cs="Times New Roman"/>
          <w:b/>
          <w:sz w:val="20"/>
          <w:szCs w:val="20"/>
        </w:rPr>
        <w:t xml:space="preserve">за решения и действия (бездействие), принимаемые (осуществляемые) ими </w:t>
      </w:r>
    </w:p>
    <w:p w:rsidR="001A779F" w:rsidRPr="001A779F" w:rsidRDefault="001A779F" w:rsidP="001A779F">
      <w:pPr>
        <w:autoSpaceDE w:val="0"/>
        <w:autoSpaceDN w:val="0"/>
        <w:adjustRightInd w:val="0"/>
        <w:spacing w:after="0"/>
        <w:jc w:val="center"/>
        <w:outlineLvl w:val="1"/>
        <w:rPr>
          <w:rFonts w:ascii="Times New Roman" w:hAnsi="Times New Roman" w:cs="Times New Roman"/>
          <w:b/>
          <w:sz w:val="20"/>
          <w:szCs w:val="20"/>
        </w:rPr>
      </w:pPr>
      <w:r w:rsidRPr="001A779F">
        <w:rPr>
          <w:rFonts w:ascii="Times New Roman" w:hAnsi="Times New Roman" w:cs="Times New Roman"/>
          <w:b/>
          <w:sz w:val="20"/>
          <w:szCs w:val="20"/>
        </w:rPr>
        <w:t>в ходе предоставления муниципальной услуги</w:t>
      </w:r>
    </w:p>
    <w:p w:rsidR="001A779F" w:rsidRPr="001A779F" w:rsidRDefault="001A779F" w:rsidP="001A779F">
      <w:pPr>
        <w:autoSpaceDE w:val="0"/>
        <w:autoSpaceDN w:val="0"/>
        <w:adjustRightInd w:val="0"/>
        <w:spacing w:after="0"/>
        <w:jc w:val="center"/>
        <w:outlineLvl w:val="1"/>
        <w:rPr>
          <w:rFonts w:ascii="Times New Roman" w:hAnsi="Times New Roman" w:cs="Times New Roman"/>
          <w:b/>
          <w:sz w:val="20"/>
          <w:szCs w:val="20"/>
        </w:rPr>
      </w:pP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lastRenderedPageBreak/>
        <w:t>4.3.1.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служащих Администрации закрепляется в их должностных инструкциях.</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1A779F" w:rsidRPr="001A779F" w:rsidRDefault="001A779F" w:rsidP="001A779F">
      <w:pPr>
        <w:autoSpaceDE w:val="0"/>
        <w:autoSpaceDN w:val="0"/>
        <w:adjustRightInd w:val="0"/>
        <w:spacing w:after="0"/>
        <w:ind w:firstLine="540"/>
        <w:jc w:val="center"/>
        <w:outlineLvl w:val="1"/>
        <w:rPr>
          <w:rFonts w:ascii="Times New Roman" w:hAnsi="Times New Roman" w:cs="Times New Roman"/>
          <w:bCs/>
          <w:sz w:val="20"/>
          <w:szCs w:val="20"/>
        </w:rPr>
      </w:pPr>
    </w:p>
    <w:p w:rsidR="001A779F" w:rsidRPr="001A779F" w:rsidRDefault="001A779F" w:rsidP="001A779F">
      <w:pPr>
        <w:spacing w:after="0"/>
        <w:ind w:firstLine="709"/>
        <w:jc w:val="center"/>
        <w:rPr>
          <w:rFonts w:ascii="Times New Roman" w:hAnsi="Times New Roman" w:cs="Times New Roman"/>
          <w:b/>
          <w:sz w:val="20"/>
          <w:szCs w:val="20"/>
        </w:rPr>
      </w:pPr>
      <w:r w:rsidRPr="001A779F">
        <w:rPr>
          <w:rFonts w:ascii="Times New Roman" w:hAnsi="Times New Roman" w:cs="Times New Roman"/>
          <w:b/>
          <w:sz w:val="20"/>
          <w:szCs w:val="20"/>
        </w:rPr>
        <w:t>5. Досудебный (внесудебный) порядок обжалования решений и действий (бездействия) Администрации, а также служащих Администрации</w:t>
      </w:r>
    </w:p>
    <w:p w:rsidR="001A779F" w:rsidRPr="001A779F" w:rsidRDefault="001A779F" w:rsidP="001A779F">
      <w:pPr>
        <w:spacing w:after="0"/>
        <w:ind w:firstLine="709"/>
        <w:jc w:val="both"/>
        <w:rPr>
          <w:rFonts w:ascii="Times New Roman" w:hAnsi="Times New Roman" w:cs="Times New Roman"/>
          <w:b/>
          <w:sz w:val="20"/>
          <w:szCs w:val="20"/>
        </w:rPr>
      </w:pPr>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sz w:val="20"/>
          <w:szCs w:val="20"/>
        </w:rPr>
      </w:pPr>
      <w:r w:rsidRPr="001A779F">
        <w:rPr>
          <w:rFonts w:ascii="Times New Roman" w:hAnsi="Times New Roman" w:cs="Times New Roman"/>
          <w:sz w:val="20"/>
          <w:szCs w:val="20"/>
        </w:rPr>
        <w:t>5.1. Заявитель имеет право на обжалование решений и действий (бездействия), принятых (осуществляемых) в ходе предоставления муниципальной услуги служащими Администрации  в досудебном (внесудебном) порядке.</w:t>
      </w:r>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bCs/>
          <w:sz w:val="20"/>
          <w:szCs w:val="20"/>
        </w:rPr>
      </w:pPr>
      <w:r w:rsidRPr="001A779F">
        <w:rPr>
          <w:rFonts w:ascii="Times New Roman" w:hAnsi="Times New Roman" w:cs="Times New Roman"/>
          <w:sz w:val="20"/>
          <w:szCs w:val="20"/>
        </w:rPr>
        <w:t xml:space="preserve">5.2. Информация о порядке обжалования решений и действий (бездействия) Администрации, </w:t>
      </w:r>
      <w:r w:rsidRPr="001A779F">
        <w:rPr>
          <w:rFonts w:ascii="Times New Roman" w:hAnsi="Times New Roman" w:cs="Times New Roman"/>
          <w:bCs/>
          <w:sz w:val="20"/>
          <w:szCs w:val="20"/>
        </w:rPr>
        <w:t>а также служащих Администрации размещается:</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 xml:space="preserve">1) на информационных стендах Администрации; </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 xml:space="preserve">2) на Интернет-сайте Администрации: </w:t>
      </w:r>
      <w:hyperlink w:history="1">
        <w:r w:rsidRPr="001A779F">
          <w:rPr>
            <w:rFonts w:ascii="Times New Roman" w:hAnsi="Times New Roman" w:cs="Times New Roman"/>
            <w:sz w:val="20"/>
            <w:szCs w:val="20"/>
            <w:u w:val="single"/>
            <w:lang w:val="en-US"/>
          </w:rPr>
          <w:t>http</w:t>
        </w:r>
        <w:r w:rsidRPr="001A779F">
          <w:rPr>
            <w:rFonts w:ascii="Times New Roman" w:hAnsi="Times New Roman" w:cs="Times New Roman"/>
            <w:sz w:val="20"/>
            <w:szCs w:val="20"/>
            <w:u w:val="single"/>
          </w:rPr>
          <w:t>://</w:t>
        </w:r>
      </w:hyperlink>
      <w:r w:rsidRPr="001A779F">
        <w:rPr>
          <w:rFonts w:ascii="Times New Roman" w:hAnsi="Times New Roman" w:cs="Times New Roman"/>
          <w:sz w:val="20"/>
          <w:szCs w:val="20"/>
        </w:rPr>
        <w:t xml:space="preserve"> </w:t>
      </w:r>
      <w:proofErr w:type="spellStart"/>
      <w:r w:rsidRPr="001A779F">
        <w:rPr>
          <w:rFonts w:ascii="Times New Roman" w:hAnsi="Times New Roman" w:cs="Times New Roman"/>
          <w:sz w:val="20"/>
          <w:szCs w:val="20"/>
          <w:lang w:val="en-US"/>
        </w:rPr>
        <w:t>novomih</w:t>
      </w:r>
      <w:proofErr w:type="spellEnd"/>
      <w:r w:rsidRPr="001A779F">
        <w:rPr>
          <w:rFonts w:ascii="Times New Roman" w:hAnsi="Times New Roman" w:cs="Times New Roman"/>
          <w:sz w:val="20"/>
          <w:szCs w:val="20"/>
        </w:rPr>
        <w:t>-</w:t>
      </w:r>
      <w:r w:rsidRPr="001A779F">
        <w:rPr>
          <w:rFonts w:ascii="Times New Roman" w:hAnsi="Times New Roman" w:cs="Times New Roman"/>
          <w:sz w:val="20"/>
          <w:szCs w:val="20"/>
          <w:lang w:val="en-US"/>
        </w:rPr>
        <w:t>sp</w:t>
      </w:r>
      <w:r w:rsidRPr="001A779F">
        <w:rPr>
          <w:rFonts w:ascii="Times New Roman" w:hAnsi="Times New Roman" w:cs="Times New Roman"/>
          <w:sz w:val="20"/>
          <w:szCs w:val="20"/>
        </w:rPr>
        <w:t>.</w:t>
      </w:r>
      <w:r w:rsidRPr="001A779F">
        <w:rPr>
          <w:rFonts w:ascii="Times New Roman" w:hAnsi="Times New Roman" w:cs="Times New Roman"/>
          <w:sz w:val="20"/>
          <w:szCs w:val="20"/>
          <w:lang w:val="en-US"/>
        </w:rPr>
        <w:t>admin</w:t>
      </w:r>
      <w:r w:rsidRPr="001A779F">
        <w:rPr>
          <w:rFonts w:ascii="Times New Roman" w:hAnsi="Times New Roman" w:cs="Times New Roman"/>
          <w:sz w:val="20"/>
          <w:szCs w:val="20"/>
        </w:rPr>
        <w:t>.</w:t>
      </w:r>
      <w:proofErr w:type="spellStart"/>
      <w:r w:rsidRPr="001A779F">
        <w:rPr>
          <w:rFonts w:ascii="Times New Roman" w:hAnsi="Times New Roman" w:cs="Times New Roman"/>
          <w:sz w:val="20"/>
          <w:szCs w:val="20"/>
          <w:lang w:val="en-US"/>
        </w:rPr>
        <w:t>smolensk</w:t>
      </w:r>
      <w:proofErr w:type="spellEnd"/>
      <w:r w:rsidRPr="001A779F">
        <w:rPr>
          <w:rFonts w:ascii="Times New Roman" w:hAnsi="Times New Roman" w:cs="Times New Roman"/>
          <w:sz w:val="20"/>
          <w:szCs w:val="20"/>
        </w:rPr>
        <w:t>.</w:t>
      </w:r>
      <w:proofErr w:type="spellStart"/>
      <w:r w:rsidRPr="001A779F">
        <w:rPr>
          <w:rFonts w:ascii="Times New Roman" w:hAnsi="Times New Roman" w:cs="Times New Roman"/>
          <w:sz w:val="20"/>
          <w:szCs w:val="20"/>
          <w:lang w:val="en-US"/>
        </w:rPr>
        <w:t>ru</w:t>
      </w:r>
      <w:proofErr w:type="spellEnd"/>
    </w:p>
    <w:p w:rsidR="001A779F" w:rsidRPr="001A779F" w:rsidRDefault="001A779F" w:rsidP="007629DC">
      <w:pPr>
        <w:spacing w:after="0"/>
        <w:jc w:val="both"/>
        <w:rPr>
          <w:rFonts w:ascii="Times New Roman" w:hAnsi="Times New Roman" w:cs="Times New Roman"/>
          <w:sz w:val="20"/>
          <w:szCs w:val="20"/>
        </w:rPr>
      </w:pPr>
      <w:r w:rsidRPr="001A779F">
        <w:rPr>
          <w:rFonts w:ascii="Times New Roman" w:hAnsi="Times New Roman" w:cs="Times New Roman"/>
          <w:sz w:val="20"/>
          <w:szCs w:val="20"/>
        </w:rPr>
        <w:t>.  в информационно-телекоммуникационных сетях общего пользования (в том числе в сети Интернет);</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sz w:val="20"/>
          <w:szCs w:val="20"/>
        </w:rPr>
      </w:pPr>
      <w:r w:rsidRPr="001A779F">
        <w:rPr>
          <w:rFonts w:ascii="Times New Roman" w:hAnsi="Times New Roman" w:cs="Times New Roman"/>
          <w:sz w:val="20"/>
          <w:szCs w:val="20"/>
        </w:rPr>
        <w:t>5.3. Заявитель может обратиться с жалобой,  в том числе в следующих случаях:</w:t>
      </w:r>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sz w:val="20"/>
          <w:szCs w:val="20"/>
        </w:rPr>
      </w:pPr>
      <w:r w:rsidRPr="001A779F">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sz w:val="20"/>
          <w:szCs w:val="20"/>
        </w:rPr>
      </w:pPr>
      <w:r w:rsidRPr="001A779F">
        <w:rPr>
          <w:rFonts w:ascii="Times New Roman" w:hAnsi="Times New Roman" w:cs="Times New Roman"/>
          <w:sz w:val="20"/>
          <w:szCs w:val="20"/>
        </w:rPr>
        <w:t>2) нарушение срока предоставления муниципальной услуги;</w:t>
      </w:r>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sz w:val="20"/>
          <w:szCs w:val="20"/>
        </w:rPr>
      </w:pPr>
      <w:r w:rsidRPr="001A779F">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sz w:val="20"/>
          <w:szCs w:val="20"/>
        </w:rPr>
      </w:pPr>
      <w:r w:rsidRPr="001A779F">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1A779F">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sz w:val="20"/>
          <w:szCs w:val="20"/>
        </w:rPr>
      </w:pPr>
      <w:r w:rsidRPr="001A779F">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sz w:val="20"/>
          <w:szCs w:val="20"/>
        </w:rPr>
      </w:pPr>
      <w:r w:rsidRPr="001A779F">
        <w:rPr>
          <w:rFonts w:ascii="Times New Roman" w:hAnsi="Times New Roman" w:cs="Times New Roman"/>
          <w:sz w:val="20"/>
          <w:szCs w:val="20"/>
        </w:rPr>
        <w:t>7) отказ Администрации,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sz w:val="20"/>
          <w:szCs w:val="20"/>
        </w:rPr>
      </w:pPr>
      <w:r w:rsidRPr="001A779F">
        <w:rPr>
          <w:rFonts w:ascii="Times New Roman" w:hAnsi="Times New Roman" w:cs="Times New Roman"/>
          <w:sz w:val="20"/>
          <w:szCs w:val="20"/>
        </w:rPr>
        <w:t xml:space="preserve">5.4. Заявитель вправе подать жалобу в письменной форме на бумажном носителе, в электронной форме в Администрацию Новомихайловского сельского поселения. </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5.5. Жалоба в письменной форме может быть также направлена по почте либо принята при личном приеме заявителя.</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В электронном виде жалоба может быть подана заявителем посредством официального сайта Администрации, предоставляющей муниципальную услугу, в информационно-телекоммуникационной сети «Интернет».</w:t>
      </w:r>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sz w:val="20"/>
          <w:szCs w:val="20"/>
        </w:rPr>
      </w:pPr>
      <w:r w:rsidRPr="001A779F">
        <w:rPr>
          <w:rFonts w:ascii="Times New Roman" w:hAnsi="Times New Roman" w:cs="Times New Roman"/>
          <w:sz w:val="20"/>
          <w:szCs w:val="20"/>
        </w:rPr>
        <w:t>5.6. Жалоба должна содержать:</w:t>
      </w:r>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sz w:val="20"/>
          <w:szCs w:val="20"/>
        </w:rPr>
      </w:pPr>
      <w:r w:rsidRPr="001A779F">
        <w:rPr>
          <w:rFonts w:ascii="Times New Roman" w:hAnsi="Times New Roman" w:cs="Times New Roman"/>
          <w:sz w:val="20"/>
          <w:szCs w:val="20"/>
        </w:rPr>
        <w:t>1) наименование Администрации, предоставляющей муниципальную услугу, служащего Администрации, решения и действия (бездействие) которого обжалуются;</w:t>
      </w:r>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1A779F">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sz w:val="20"/>
          <w:szCs w:val="20"/>
        </w:rPr>
      </w:pPr>
      <w:r w:rsidRPr="001A779F">
        <w:rPr>
          <w:rFonts w:ascii="Times New Roman" w:hAnsi="Times New Roman" w:cs="Times New Roman"/>
          <w:sz w:val="20"/>
          <w:szCs w:val="20"/>
        </w:rPr>
        <w:t>3) сведения об обжалуемых решениях и действиях (бездействии) Администрации, предоставляющей муниципальную услугу, служащих Администрации, предоставляющей муниципальную услугу;</w:t>
      </w:r>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sz w:val="20"/>
          <w:szCs w:val="20"/>
        </w:rPr>
      </w:pPr>
      <w:r w:rsidRPr="001A779F">
        <w:rPr>
          <w:rFonts w:ascii="Times New Roman" w:hAnsi="Times New Roman" w:cs="Times New Roman"/>
          <w:sz w:val="20"/>
          <w:szCs w:val="20"/>
        </w:rPr>
        <w:t>4) доводы, на основании которых заявитель не согласен с решением и действием (бездействием) Администрации, предоставляющей муниципальную услугу, служащего Администрации, предоставляющей муниципальную услугу.</w:t>
      </w:r>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sz w:val="20"/>
          <w:szCs w:val="20"/>
        </w:rPr>
      </w:pPr>
      <w:r w:rsidRPr="001A779F">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sz w:val="20"/>
          <w:szCs w:val="20"/>
        </w:rPr>
      </w:pPr>
      <w:r w:rsidRPr="001A779F">
        <w:rPr>
          <w:rFonts w:ascii="Times New Roman" w:hAnsi="Times New Roman" w:cs="Times New Roman"/>
          <w:sz w:val="20"/>
          <w:szCs w:val="20"/>
        </w:rPr>
        <w:lastRenderedPageBreak/>
        <w:t xml:space="preserve">5.7. </w:t>
      </w:r>
      <w:proofErr w:type="gramStart"/>
      <w:r w:rsidRPr="001A779F">
        <w:rPr>
          <w:rFonts w:ascii="Times New Roman" w:hAnsi="Times New Roman" w:cs="Times New Roman"/>
          <w:sz w:val="20"/>
          <w:szCs w:val="20"/>
        </w:rPr>
        <w:t xml:space="preserve">Жалоба, поступившая в Администрацию, подлежит рассмотрению служащим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служащего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1A779F" w:rsidRPr="001A779F" w:rsidRDefault="001A779F" w:rsidP="001A779F">
      <w:pPr>
        <w:autoSpaceDE w:val="0"/>
        <w:autoSpaceDN w:val="0"/>
        <w:adjustRightInd w:val="0"/>
        <w:spacing w:after="0"/>
        <w:ind w:firstLine="720"/>
        <w:jc w:val="both"/>
        <w:outlineLvl w:val="2"/>
        <w:rPr>
          <w:rFonts w:ascii="Times New Roman" w:hAnsi="Times New Roman" w:cs="Times New Roman"/>
          <w:sz w:val="20"/>
          <w:szCs w:val="20"/>
        </w:rPr>
      </w:pPr>
      <w:r w:rsidRPr="001A779F">
        <w:rPr>
          <w:rFonts w:ascii="Times New Roman" w:hAnsi="Times New Roman" w:cs="Times New Roman"/>
          <w:sz w:val="20"/>
          <w:szCs w:val="20"/>
        </w:rPr>
        <w:t>5.8. По результатам рассмотрения жалобы служащий Администрации, ответственный за рассмотрение жалобы, принимает одно из следующих решений:</w:t>
      </w:r>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1A779F">
        <w:rPr>
          <w:rFonts w:ascii="Times New Roman" w:hAnsi="Times New Roman" w:cs="Times New Roman"/>
          <w:sz w:val="20"/>
          <w:szCs w:val="20"/>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sz w:val="20"/>
          <w:szCs w:val="20"/>
        </w:rPr>
      </w:pPr>
      <w:r w:rsidRPr="001A779F">
        <w:rPr>
          <w:rFonts w:ascii="Times New Roman" w:hAnsi="Times New Roman" w:cs="Times New Roman"/>
          <w:sz w:val="20"/>
          <w:szCs w:val="20"/>
        </w:rPr>
        <w:t>2) отказывает в удовлетворении жалобы.</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5.10. Уполномоченный на рассмотрение жалобы орган отказывает в удовлетворении жалобы в следующих случаях:</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5.11. Уполномоченный на рассмотрение жалобы орган вправе оставить жалобу без ответа в следующих случаях:</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5.12. Заявители вправе обжаловать решения, принятые в ходе предоставления муниципальной услуги, действия или бездействие служащих Администрации в судебном порядке.</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5.13.Жалоба может быть подана заявителем через СОГБУ МФЦ. </w:t>
      </w:r>
    </w:p>
    <w:p w:rsidR="00FE6968" w:rsidRPr="00720455" w:rsidRDefault="001A779F" w:rsidP="001A779F">
      <w:pPr>
        <w:tabs>
          <w:tab w:val="left" w:pos="990"/>
          <w:tab w:val="right" w:pos="10539"/>
        </w:tabs>
        <w:spacing w:after="0"/>
        <w:ind w:firstLine="225"/>
        <w:jc w:val="both"/>
        <w:rPr>
          <w:rFonts w:ascii="Times New Roman" w:hAnsi="Times New Roman" w:cs="Times New Roman"/>
          <w:sz w:val="20"/>
          <w:szCs w:val="20"/>
        </w:rPr>
      </w:pPr>
      <w:r w:rsidRPr="001A779F">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  который установлен соглашением о взаимодействия с СОГБУ МФЦ и Администрацией, но не позднее следующего рабочего дня со дня поступления жалобы.</w:t>
      </w:r>
      <w:r w:rsidR="00DD3B05">
        <w:rPr>
          <w:rFonts w:ascii="Times New Roman" w:hAnsi="Times New Roman" w:cs="Times New Roman"/>
          <w:sz w:val="20"/>
          <w:szCs w:val="20"/>
        </w:rPr>
        <w:pict>
          <v:shapetype id="_x0000_t32" coordsize="21600,21600" o:spt="32" o:oned="t" path="m,l21600,21600e" filled="f">
            <v:path arrowok="t" fillok="f" o:connecttype="none"/>
            <o:lock v:ext="edit" shapetype="t"/>
          </v:shapetype>
          <v:shape id="_x0000_s1032" type="#_x0000_t32" style="position:absolute;left:0;text-align:left;margin-left:589.8pt;margin-top:119.1pt;width:3.05pt;height:418.4pt;z-index:251662336;mso-position-horizontal-relative:text;mso-position-vertical-relative:text" o:connectortype="straight"/>
        </w:pict>
      </w:r>
    </w:p>
    <w:p w:rsidR="001A779F" w:rsidRDefault="00FE6968" w:rsidP="001A779F">
      <w:pPr>
        <w:spacing w:after="0"/>
        <w:jc w:val="both"/>
        <w:rPr>
          <w:rFonts w:ascii="Times New Roman" w:hAnsi="Times New Roman" w:cs="Times New Roman"/>
          <w:spacing w:val="-5"/>
          <w:sz w:val="20"/>
          <w:szCs w:val="20"/>
        </w:rPr>
      </w:pPr>
      <w:r w:rsidRPr="00720455">
        <w:rPr>
          <w:rFonts w:ascii="Times New Roman" w:hAnsi="Times New Roman" w:cs="Times New Roman"/>
          <w:spacing w:val="-5"/>
          <w:sz w:val="20"/>
          <w:szCs w:val="20"/>
        </w:rPr>
        <w:t xml:space="preserve">     </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pacing w:val="-5"/>
          <w:sz w:val="20"/>
          <w:szCs w:val="20"/>
        </w:rPr>
        <w:t xml:space="preserve">                                                                                        </w:t>
      </w:r>
      <w:r w:rsidRPr="001A779F">
        <w:rPr>
          <w:rFonts w:ascii="Times New Roman" w:hAnsi="Times New Roman" w:cs="Times New Roman"/>
          <w:b/>
          <w:bCs/>
          <w:sz w:val="20"/>
          <w:szCs w:val="20"/>
        </w:rPr>
        <w:t>АДМИНИСТРАЦИЯ</w:t>
      </w:r>
    </w:p>
    <w:p w:rsidR="001A779F" w:rsidRPr="001A779F" w:rsidRDefault="001A779F" w:rsidP="001A779F">
      <w:pPr>
        <w:spacing w:after="0"/>
        <w:jc w:val="center"/>
        <w:rPr>
          <w:rFonts w:ascii="Times New Roman" w:hAnsi="Times New Roman" w:cs="Times New Roman"/>
          <w:b/>
          <w:sz w:val="20"/>
          <w:szCs w:val="20"/>
        </w:rPr>
      </w:pPr>
      <w:r w:rsidRPr="001A779F">
        <w:rPr>
          <w:rFonts w:ascii="Times New Roman" w:hAnsi="Times New Roman" w:cs="Times New Roman"/>
          <w:b/>
          <w:sz w:val="20"/>
          <w:szCs w:val="20"/>
        </w:rPr>
        <w:t>НОВОМИХАЙЛОВСКОГО СЕЛЬСКОГО ПОСЕЛЕНИ</w:t>
      </w:r>
    </w:p>
    <w:p w:rsidR="001A779F" w:rsidRPr="001A779F" w:rsidRDefault="001A779F" w:rsidP="001A779F">
      <w:pPr>
        <w:spacing w:after="0"/>
        <w:jc w:val="center"/>
        <w:rPr>
          <w:rFonts w:ascii="Times New Roman" w:hAnsi="Times New Roman" w:cs="Times New Roman"/>
          <w:b/>
          <w:bCs/>
          <w:sz w:val="20"/>
          <w:szCs w:val="20"/>
        </w:rPr>
      </w:pPr>
      <w:r w:rsidRPr="001A779F">
        <w:rPr>
          <w:rFonts w:ascii="Times New Roman" w:hAnsi="Times New Roman" w:cs="Times New Roman"/>
          <w:b/>
          <w:bCs/>
          <w:sz w:val="20"/>
          <w:szCs w:val="20"/>
        </w:rPr>
        <w:t>МОНАСТЫРЩИНСКОГО РАЙОНА</w:t>
      </w:r>
    </w:p>
    <w:p w:rsidR="001A779F" w:rsidRPr="001A779F" w:rsidRDefault="001A779F" w:rsidP="001A779F">
      <w:pPr>
        <w:spacing w:after="0"/>
        <w:jc w:val="center"/>
        <w:rPr>
          <w:rFonts w:ascii="Times New Roman" w:hAnsi="Times New Roman" w:cs="Times New Roman"/>
          <w:b/>
          <w:bCs/>
          <w:sz w:val="20"/>
          <w:szCs w:val="20"/>
        </w:rPr>
      </w:pPr>
      <w:r w:rsidRPr="001A779F">
        <w:rPr>
          <w:rFonts w:ascii="Times New Roman" w:hAnsi="Times New Roman" w:cs="Times New Roman"/>
          <w:b/>
          <w:bCs/>
          <w:sz w:val="20"/>
          <w:szCs w:val="20"/>
        </w:rPr>
        <w:t>СМОЛЕНСКОЙ ОБЛАСТИ</w:t>
      </w:r>
    </w:p>
    <w:p w:rsidR="001A779F" w:rsidRPr="001A779F" w:rsidRDefault="001A779F" w:rsidP="001A779F">
      <w:pPr>
        <w:jc w:val="center"/>
        <w:rPr>
          <w:rFonts w:ascii="Times New Roman" w:hAnsi="Times New Roman" w:cs="Times New Roman"/>
          <w:b/>
          <w:bCs/>
          <w:sz w:val="20"/>
          <w:szCs w:val="20"/>
        </w:rPr>
      </w:pPr>
    </w:p>
    <w:p w:rsidR="001A779F" w:rsidRPr="001A779F" w:rsidRDefault="001A779F" w:rsidP="001A779F">
      <w:pPr>
        <w:jc w:val="center"/>
        <w:rPr>
          <w:rFonts w:ascii="Times New Roman" w:hAnsi="Times New Roman" w:cs="Times New Roman"/>
          <w:b/>
          <w:sz w:val="20"/>
          <w:szCs w:val="20"/>
        </w:rPr>
      </w:pPr>
      <w:r w:rsidRPr="001A779F">
        <w:rPr>
          <w:rFonts w:ascii="Times New Roman" w:hAnsi="Times New Roman" w:cs="Times New Roman"/>
          <w:b/>
          <w:sz w:val="20"/>
          <w:szCs w:val="20"/>
        </w:rPr>
        <w:t xml:space="preserve"> </w:t>
      </w:r>
      <w:proofErr w:type="gramStart"/>
      <w:r w:rsidRPr="001A779F">
        <w:rPr>
          <w:rFonts w:ascii="Times New Roman" w:hAnsi="Times New Roman" w:cs="Times New Roman"/>
          <w:b/>
          <w:sz w:val="20"/>
          <w:szCs w:val="20"/>
        </w:rPr>
        <w:t>П</w:t>
      </w:r>
      <w:proofErr w:type="gramEnd"/>
      <w:r w:rsidRPr="001A779F">
        <w:rPr>
          <w:rFonts w:ascii="Times New Roman" w:hAnsi="Times New Roman" w:cs="Times New Roman"/>
          <w:b/>
          <w:sz w:val="20"/>
          <w:szCs w:val="20"/>
        </w:rPr>
        <w:t xml:space="preserve"> О С Т А Н О В Л Е Н И Е</w:t>
      </w:r>
    </w:p>
    <w:p w:rsidR="001A779F" w:rsidRPr="001A779F" w:rsidRDefault="001A779F" w:rsidP="001A779F">
      <w:pPr>
        <w:pBdr>
          <w:bottom w:val="single" w:sz="12" w:space="1" w:color="auto"/>
        </w:pBdr>
        <w:rPr>
          <w:rFonts w:ascii="Times New Roman" w:hAnsi="Times New Roman" w:cs="Times New Roman"/>
          <w:b/>
          <w:sz w:val="20"/>
          <w:szCs w:val="20"/>
        </w:rPr>
      </w:pPr>
    </w:p>
    <w:p w:rsidR="001A779F" w:rsidRPr="001A779F" w:rsidRDefault="001A779F" w:rsidP="001A779F">
      <w:pPr>
        <w:spacing w:after="0"/>
        <w:rPr>
          <w:rFonts w:ascii="Times New Roman" w:hAnsi="Times New Roman" w:cs="Times New Roman"/>
          <w:sz w:val="20"/>
          <w:szCs w:val="20"/>
        </w:rPr>
      </w:pPr>
      <w:r w:rsidRPr="001A779F">
        <w:rPr>
          <w:rFonts w:ascii="Times New Roman" w:hAnsi="Times New Roman" w:cs="Times New Roman"/>
          <w:sz w:val="20"/>
          <w:szCs w:val="20"/>
        </w:rPr>
        <w:t>от   21. 03. 2016 года                  № 26</w:t>
      </w:r>
    </w:p>
    <w:p w:rsidR="001A779F" w:rsidRPr="001A779F" w:rsidRDefault="001A779F" w:rsidP="001A779F">
      <w:pPr>
        <w:spacing w:after="0"/>
        <w:rPr>
          <w:rFonts w:ascii="Times New Roman" w:hAnsi="Times New Roman" w:cs="Times New Roman"/>
          <w:sz w:val="20"/>
          <w:szCs w:val="20"/>
        </w:rPr>
      </w:pPr>
      <w:r w:rsidRPr="001A779F">
        <w:rPr>
          <w:rFonts w:ascii="Times New Roman" w:hAnsi="Times New Roman" w:cs="Times New Roman"/>
          <w:sz w:val="20"/>
          <w:szCs w:val="20"/>
        </w:rPr>
        <w:t>д</w:t>
      </w:r>
      <w:proofErr w:type="gramStart"/>
      <w:r w:rsidRPr="001A779F">
        <w:rPr>
          <w:rFonts w:ascii="Times New Roman" w:hAnsi="Times New Roman" w:cs="Times New Roman"/>
          <w:sz w:val="20"/>
          <w:szCs w:val="20"/>
        </w:rPr>
        <w:t>..</w:t>
      </w:r>
      <w:proofErr w:type="gramEnd"/>
      <w:r w:rsidRPr="001A779F">
        <w:rPr>
          <w:rFonts w:ascii="Times New Roman" w:hAnsi="Times New Roman" w:cs="Times New Roman"/>
          <w:sz w:val="20"/>
          <w:szCs w:val="20"/>
        </w:rPr>
        <w:t>Михайловка</w:t>
      </w:r>
    </w:p>
    <w:p w:rsidR="001A779F" w:rsidRPr="001A779F" w:rsidRDefault="001A779F" w:rsidP="001A779F">
      <w:pPr>
        <w:spacing w:after="0"/>
        <w:ind w:right="5244"/>
        <w:jc w:val="both"/>
        <w:rPr>
          <w:rFonts w:ascii="Times New Roman" w:hAnsi="Times New Roman" w:cs="Times New Roman"/>
          <w:sz w:val="20"/>
          <w:szCs w:val="20"/>
        </w:rPr>
      </w:pPr>
    </w:p>
    <w:p w:rsidR="001A779F" w:rsidRPr="001A779F" w:rsidRDefault="001A779F" w:rsidP="001A779F">
      <w:pPr>
        <w:spacing w:after="0"/>
        <w:rPr>
          <w:rFonts w:ascii="Times New Roman" w:hAnsi="Times New Roman" w:cs="Times New Roman"/>
          <w:sz w:val="20"/>
          <w:szCs w:val="20"/>
        </w:rPr>
      </w:pPr>
      <w:r w:rsidRPr="001A779F">
        <w:rPr>
          <w:rFonts w:ascii="Times New Roman" w:hAnsi="Times New Roman" w:cs="Times New Roman"/>
          <w:sz w:val="20"/>
          <w:szCs w:val="20"/>
        </w:rPr>
        <w:t xml:space="preserve">О внесении изменений  в </w:t>
      </w:r>
      <w:proofErr w:type="gramStart"/>
      <w:r w:rsidRPr="001A779F">
        <w:rPr>
          <w:rFonts w:ascii="Times New Roman" w:hAnsi="Times New Roman" w:cs="Times New Roman"/>
          <w:sz w:val="20"/>
          <w:szCs w:val="20"/>
        </w:rPr>
        <w:t>административный</w:t>
      </w:r>
      <w:proofErr w:type="gramEnd"/>
    </w:p>
    <w:p w:rsidR="001A779F" w:rsidRPr="001A779F" w:rsidRDefault="001A779F" w:rsidP="001A779F">
      <w:pPr>
        <w:spacing w:after="0"/>
        <w:rPr>
          <w:rFonts w:ascii="Times New Roman" w:hAnsi="Times New Roman" w:cs="Times New Roman"/>
          <w:sz w:val="20"/>
          <w:szCs w:val="20"/>
        </w:rPr>
      </w:pPr>
      <w:r w:rsidRPr="001A779F">
        <w:rPr>
          <w:rFonts w:ascii="Times New Roman" w:hAnsi="Times New Roman" w:cs="Times New Roman"/>
          <w:sz w:val="20"/>
          <w:szCs w:val="20"/>
        </w:rPr>
        <w:t xml:space="preserve"> регламент предоставления </w:t>
      </w:r>
      <w:proofErr w:type="gramStart"/>
      <w:r w:rsidRPr="001A779F">
        <w:rPr>
          <w:rFonts w:ascii="Times New Roman" w:hAnsi="Times New Roman" w:cs="Times New Roman"/>
          <w:sz w:val="20"/>
          <w:szCs w:val="20"/>
        </w:rPr>
        <w:t>муниципальной</w:t>
      </w:r>
      <w:proofErr w:type="gramEnd"/>
      <w:r w:rsidRPr="001A779F">
        <w:rPr>
          <w:rFonts w:ascii="Times New Roman" w:hAnsi="Times New Roman" w:cs="Times New Roman"/>
          <w:sz w:val="20"/>
          <w:szCs w:val="20"/>
        </w:rPr>
        <w:t xml:space="preserve"> </w:t>
      </w:r>
    </w:p>
    <w:p w:rsidR="001A779F" w:rsidRPr="001A779F" w:rsidRDefault="001A779F" w:rsidP="001A779F">
      <w:pPr>
        <w:spacing w:after="0"/>
        <w:rPr>
          <w:rFonts w:ascii="Times New Roman" w:eastAsia="Calibri" w:hAnsi="Times New Roman" w:cs="Times New Roman"/>
          <w:sz w:val="20"/>
          <w:szCs w:val="20"/>
        </w:rPr>
      </w:pPr>
      <w:r w:rsidRPr="001A779F">
        <w:rPr>
          <w:rFonts w:ascii="Times New Roman" w:hAnsi="Times New Roman" w:cs="Times New Roman"/>
          <w:sz w:val="20"/>
          <w:szCs w:val="20"/>
        </w:rPr>
        <w:t xml:space="preserve">услуги </w:t>
      </w:r>
      <w:r w:rsidRPr="001A779F">
        <w:rPr>
          <w:rFonts w:ascii="Times New Roman" w:eastAsia="Calibri" w:hAnsi="Times New Roman" w:cs="Times New Roman"/>
          <w:sz w:val="20"/>
          <w:szCs w:val="20"/>
        </w:rPr>
        <w:t>«Прием (передача), изъятие  имущества</w:t>
      </w:r>
    </w:p>
    <w:p w:rsidR="001A779F" w:rsidRPr="001A779F" w:rsidRDefault="001A779F" w:rsidP="001A779F">
      <w:pPr>
        <w:spacing w:after="0"/>
        <w:rPr>
          <w:rFonts w:ascii="Times New Roman" w:eastAsia="Calibri" w:hAnsi="Times New Roman" w:cs="Times New Roman"/>
          <w:sz w:val="20"/>
          <w:szCs w:val="20"/>
        </w:rPr>
      </w:pPr>
      <w:r w:rsidRPr="001A779F">
        <w:rPr>
          <w:rFonts w:ascii="Times New Roman" w:eastAsia="Calibri" w:hAnsi="Times New Roman" w:cs="Times New Roman"/>
          <w:sz w:val="20"/>
          <w:szCs w:val="20"/>
        </w:rPr>
        <w:t xml:space="preserve"> на территории Новомихайловского сельского</w:t>
      </w:r>
    </w:p>
    <w:p w:rsidR="001A779F" w:rsidRPr="001A779F" w:rsidRDefault="001A779F" w:rsidP="001A779F">
      <w:pPr>
        <w:spacing w:after="0"/>
        <w:rPr>
          <w:rFonts w:ascii="Times New Roman" w:eastAsia="Calibri" w:hAnsi="Times New Roman" w:cs="Times New Roman"/>
          <w:sz w:val="20"/>
          <w:szCs w:val="20"/>
        </w:rPr>
      </w:pPr>
      <w:r w:rsidRPr="001A779F">
        <w:rPr>
          <w:rFonts w:ascii="Times New Roman" w:eastAsia="Calibri" w:hAnsi="Times New Roman" w:cs="Times New Roman"/>
          <w:sz w:val="20"/>
          <w:szCs w:val="20"/>
        </w:rPr>
        <w:t xml:space="preserve"> поселения Монастырщинского района</w:t>
      </w:r>
    </w:p>
    <w:p w:rsidR="001A779F" w:rsidRPr="001A779F" w:rsidRDefault="001A779F" w:rsidP="001A779F">
      <w:pPr>
        <w:spacing w:after="0"/>
        <w:rPr>
          <w:rFonts w:ascii="Times New Roman" w:hAnsi="Times New Roman" w:cs="Times New Roman"/>
          <w:sz w:val="20"/>
          <w:szCs w:val="20"/>
        </w:rPr>
      </w:pPr>
      <w:r w:rsidRPr="001A779F">
        <w:rPr>
          <w:rFonts w:ascii="Times New Roman" w:eastAsia="Calibri" w:hAnsi="Times New Roman" w:cs="Times New Roman"/>
          <w:sz w:val="20"/>
          <w:szCs w:val="20"/>
        </w:rPr>
        <w:t xml:space="preserve"> Смоленской области» </w:t>
      </w:r>
    </w:p>
    <w:p w:rsidR="001A779F" w:rsidRPr="001A779F" w:rsidRDefault="001A779F" w:rsidP="001A779F">
      <w:pPr>
        <w:tabs>
          <w:tab w:val="left" w:pos="9900"/>
        </w:tabs>
        <w:spacing w:after="0"/>
        <w:jc w:val="both"/>
        <w:rPr>
          <w:rFonts w:ascii="Times New Roman" w:hAnsi="Times New Roman" w:cs="Times New Roman"/>
          <w:sz w:val="20"/>
          <w:szCs w:val="20"/>
        </w:rPr>
      </w:pPr>
    </w:p>
    <w:p w:rsidR="001A779F" w:rsidRPr="001A779F" w:rsidRDefault="001A779F" w:rsidP="001A779F">
      <w:pPr>
        <w:tabs>
          <w:tab w:val="left" w:pos="9900"/>
        </w:tabs>
        <w:spacing w:after="0"/>
        <w:jc w:val="both"/>
        <w:rPr>
          <w:rFonts w:ascii="Times New Roman" w:hAnsi="Times New Roman" w:cs="Times New Roman"/>
          <w:bCs/>
          <w:sz w:val="20"/>
          <w:szCs w:val="20"/>
        </w:rPr>
      </w:pPr>
      <w:r w:rsidRPr="001A779F">
        <w:rPr>
          <w:rFonts w:ascii="Times New Roman" w:hAnsi="Times New Roman" w:cs="Times New Roman"/>
          <w:sz w:val="20"/>
          <w:szCs w:val="20"/>
        </w:rPr>
        <w:t xml:space="preserve">    В соответствии с Федеральным законом от 24.11.1995  года № 181-ФЗ «О социальной защите инвалидов в Российской Федерации», постановлением Администрации муниципального образования «Монастырщинский район» </w:t>
      </w:r>
      <w:r w:rsidRPr="001A779F">
        <w:rPr>
          <w:rFonts w:ascii="Times New Roman" w:hAnsi="Times New Roman" w:cs="Times New Roman"/>
          <w:sz w:val="20"/>
          <w:szCs w:val="20"/>
        </w:rPr>
        <w:lastRenderedPageBreak/>
        <w:t xml:space="preserve">Смоленской области от 01.02.2011г.№20 , Уставом Новомихайловского сельского поселения  Монастырщинского района Смоленской области  </w:t>
      </w:r>
    </w:p>
    <w:p w:rsidR="001A779F" w:rsidRPr="001A779F" w:rsidRDefault="001A779F" w:rsidP="001A779F">
      <w:pPr>
        <w:jc w:val="both"/>
        <w:rPr>
          <w:rFonts w:ascii="Times New Roman" w:hAnsi="Times New Roman" w:cs="Times New Roman"/>
          <w:sz w:val="20"/>
          <w:szCs w:val="20"/>
        </w:rPr>
      </w:pPr>
      <w:r w:rsidRPr="001A779F">
        <w:rPr>
          <w:rFonts w:ascii="Times New Roman" w:hAnsi="Times New Roman" w:cs="Times New Roman"/>
          <w:sz w:val="20"/>
          <w:szCs w:val="20"/>
        </w:rPr>
        <w:t xml:space="preserve">       Администрация Новомихайловского сельского поселения  Монастырщинского района Смоленской области   </w:t>
      </w:r>
      <w:proofErr w:type="spellStart"/>
      <w:proofErr w:type="gramStart"/>
      <w:r w:rsidRPr="001A779F">
        <w:rPr>
          <w:rFonts w:ascii="Times New Roman" w:hAnsi="Times New Roman" w:cs="Times New Roman"/>
          <w:sz w:val="20"/>
          <w:szCs w:val="20"/>
        </w:rPr>
        <w:t>п</w:t>
      </w:r>
      <w:proofErr w:type="spellEnd"/>
      <w:proofErr w:type="gramEnd"/>
      <w:r w:rsidRPr="001A779F">
        <w:rPr>
          <w:rFonts w:ascii="Times New Roman" w:hAnsi="Times New Roman" w:cs="Times New Roman"/>
          <w:sz w:val="20"/>
          <w:szCs w:val="20"/>
        </w:rPr>
        <w:t xml:space="preserve"> о с т а </w:t>
      </w:r>
      <w:proofErr w:type="spellStart"/>
      <w:r w:rsidRPr="001A779F">
        <w:rPr>
          <w:rFonts w:ascii="Times New Roman" w:hAnsi="Times New Roman" w:cs="Times New Roman"/>
          <w:sz w:val="20"/>
          <w:szCs w:val="20"/>
        </w:rPr>
        <w:t>н</w:t>
      </w:r>
      <w:proofErr w:type="spellEnd"/>
      <w:r w:rsidRPr="001A779F">
        <w:rPr>
          <w:rFonts w:ascii="Times New Roman" w:hAnsi="Times New Roman" w:cs="Times New Roman"/>
          <w:sz w:val="20"/>
          <w:szCs w:val="20"/>
        </w:rPr>
        <w:t xml:space="preserve"> о в л я е т:</w:t>
      </w:r>
    </w:p>
    <w:p w:rsidR="001A779F" w:rsidRPr="001A779F" w:rsidRDefault="001A779F" w:rsidP="001A779F">
      <w:pPr>
        <w:spacing w:after="0"/>
        <w:jc w:val="both"/>
        <w:rPr>
          <w:rFonts w:ascii="Times New Roman" w:eastAsia="Calibri" w:hAnsi="Times New Roman" w:cs="Times New Roman"/>
          <w:sz w:val="20"/>
          <w:szCs w:val="20"/>
        </w:rPr>
      </w:pPr>
      <w:r w:rsidRPr="001A779F">
        <w:rPr>
          <w:rFonts w:ascii="Times New Roman" w:hAnsi="Times New Roman" w:cs="Times New Roman"/>
          <w:sz w:val="20"/>
          <w:szCs w:val="20"/>
        </w:rPr>
        <w:t xml:space="preserve">     1.Внести в  административный регламент предоставления муниципальной услуги </w:t>
      </w:r>
      <w:r w:rsidRPr="001A779F">
        <w:rPr>
          <w:rFonts w:ascii="Times New Roman" w:eastAsia="Calibri" w:hAnsi="Times New Roman" w:cs="Times New Roman"/>
          <w:sz w:val="20"/>
          <w:szCs w:val="20"/>
        </w:rPr>
        <w:t>«Прием (передача), изъятие  имущества на территории Новомихайловского сельского поселения Монастырщинского района Смоленской области»,</w:t>
      </w:r>
      <w:r w:rsidRPr="001A779F">
        <w:rPr>
          <w:rFonts w:ascii="Times New Roman" w:hAnsi="Times New Roman" w:cs="Times New Roman"/>
          <w:sz w:val="20"/>
          <w:szCs w:val="20"/>
        </w:rPr>
        <w:t xml:space="preserve"> утвержденный постановлением Администрации Новомихайловского сельского поселения Монастырщинского района Смоленской области от  20.03.2013 № 23  </w:t>
      </w:r>
      <w:r w:rsidRPr="001A779F">
        <w:rPr>
          <w:rFonts w:ascii="Times New Roman" w:eastAsia="Calibri" w:hAnsi="Times New Roman" w:cs="Times New Roman"/>
          <w:sz w:val="20"/>
          <w:szCs w:val="20"/>
        </w:rPr>
        <w:t>«Прием (передача), изъятие  имущества на территории Новомихайловского сельского поселения Монастырщинского района Смоленской области»</w:t>
      </w:r>
      <w:r w:rsidRPr="001A779F">
        <w:rPr>
          <w:rFonts w:ascii="Times New Roman" w:hAnsi="Times New Roman" w:cs="Times New Roman"/>
          <w:sz w:val="20"/>
          <w:szCs w:val="20"/>
        </w:rPr>
        <w:t xml:space="preserve"> следующие изменения:</w:t>
      </w:r>
      <w:r w:rsidRPr="001A779F">
        <w:rPr>
          <w:rFonts w:ascii="Times New Roman" w:hAnsi="Times New Roman" w:cs="Times New Roman"/>
          <w:spacing w:val="-5"/>
          <w:sz w:val="20"/>
          <w:szCs w:val="20"/>
        </w:rPr>
        <w:t xml:space="preserve"> </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pacing w:val="-5"/>
          <w:sz w:val="20"/>
          <w:szCs w:val="20"/>
        </w:rPr>
        <w:t xml:space="preserve">        - подраздел 1.3. пункт 1.3.1.</w:t>
      </w:r>
      <w:r w:rsidRPr="001A779F">
        <w:rPr>
          <w:rFonts w:ascii="Times New Roman" w:hAnsi="Times New Roman" w:cs="Times New Roman"/>
          <w:sz w:val="20"/>
          <w:szCs w:val="20"/>
        </w:rPr>
        <w:t xml:space="preserve">  после слов «адрес электронной почты:  </w:t>
      </w:r>
      <w:hyperlink r:id="rId115" w:history="1">
        <w:r w:rsidRPr="001A779F">
          <w:rPr>
            <w:rStyle w:val="ab"/>
            <w:rFonts w:ascii="Times New Roman" w:hAnsi="Times New Roman" w:cs="Times New Roman"/>
            <w:color w:val="auto"/>
            <w:sz w:val="20"/>
            <w:szCs w:val="20"/>
            <w:lang w:val="en-US"/>
          </w:rPr>
          <w:t>adm</w:t>
        </w:r>
        <w:r w:rsidRPr="001A779F">
          <w:rPr>
            <w:rStyle w:val="ab"/>
            <w:rFonts w:ascii="Times New Roman" w:hAnsi="Times New Roman" w:cs="Times New Roman"/>
            <w:color w:val="auto"/>
            <w:sz w:val="20"/>
            <w:szCs w:val="20"/>
          </w:rPr>
          <w:t>_</w:t>
        </w:r>
        <w:r w:rsidRPr="001A779F">
          <w:rPr>
            <w:rStyle w:val="ab"/>
            <w:rFonts w:ascii="Times New Roman" w:hAnsi="Times New Roman" w:cs="Times New Roman"/>
            <w:color w:val="auto"/>
            <w:sz w:val="20"/>
            <w:szCs w:val="20"/>
            <w:lang w:val="en-US"/>
          </w:rPr>
          <w:t>novomih</w:t>
        </w:r>
        <w:r w:rsidRPr="001A779F">
          <w:rPr>
            <w:rStyle w:val="ab"/>
            <w:rFonts w:ascii="Times New Roman" w:hAnsi="Times New Roman" w:cs="Times New Roman"/>
            <w:color w:val="auto"/>
            <w:sz w:val="20"/>
            <w:szCs w:val="20"/>
          </w:rPr>
          <w:t>_</w:t>
        </w:r>
        <w:r w:rsidRPr="001A779F">
          <w:rPr>
            <w:rStyle w:val="ab"/>
            <w:rFonts w:ascii="Times New Roman" w:hAnsi="Times New Roman" w:cs="Times New Roman"/>
            <w:color w:val="auto"/>
            <w:sz w:val="20"/>
            <w:szCs w:val="20"/>
            <w:lang w:val="en-US"/>
          </w:rPr>
          <w:t>pos</w:t>
        </w:r>
        <w:r w:rsidRPr="001A779F">
          <w:rPr>
            <w:rStyle w:val="ab"/>
            <w:rFonts w:ascii="Times New Roman" w:hAnsi="Times New Roman" w:cs="Times New Roman"/>
            <w:color w:val="auto"/>
            <w:sz w:val="20"/>
            <w:szCs w:val="20"/>
          </w:rPr>
          <w:t>@</w:t>
        </w:r>
        <w:r w:rsidRPr="001A779F">
          <w:rPr>
            <w:rStyle w:val="ab"/>
            <w:rFonts w:ascii="Times New Roman" w:hAnsi="Times New Roman" w:cs="Times New Roman"/>
            <w:color w:val="auto"/>
            <w:sz w:val="20"/>
            <w:szCs w:val="20"/>
            <w:lang w:val="en-US"/>
          </w:rPr>
          <w:t>mail</w:t>
        </w:r>
        <w:r w:rsidRPr="001A779F">
          <w:rPr>
            <w:rStyle w:val="ab"/>
            <w:rFonts w:ascii="Times New Roman" w:hAnsi="Times New Roman" w:cs="Times New Roman"/>
            <w:color w:val="auto"/>
            <w:sz w:val="20"/>
            <w:szCs w:val="20"/>
          </w:rPr>
          <w:t>.</w:t>
        </w:r>
        <w:r w:rsidRPr="001A779F">
          <w:rPr>
            <w:rStyle w:val="ab"/>
            <w:rFonts w:ascii="Times New Roman" w:hAnsi="Times New Roman" w:cs="Times New Roman"/>
            <w:color w:val="auto"/>
            <w:sz w:val="20"/>
            <w:szCs w:val="20"/>
            <w:lang w:val="en-US"/>
          </w:rPr>
          <w:t>ru</w:t>
        </w:r>
        <w:r w:rsidRPr="001A779F">
          <w:rPr>
            <w:rStyle w:val="ab"/>
            <w:rFonts w:ascii="Times New Roman" w:hAnsi="Times New Roman" w:cs="Times New Roman"/>
            <w:color w:val="auto"/>
            <w:sz w:val="20"/>
            <w:szCs w:val="20"/>
          </w:rPr>
          <w:t>.»</w:t>
        </w:r>
      </w:hyperlink>
      <w:r w:rsidRPr="001A779F">
        <w:rPr>
          <w:rFonts w:ascii="Times New Roman" w:hAnsi="Times New Roman" w:cs="Times New Roman"/>
          <w:spacing w:val="-5"/>
          <w:sz w:val="20"/>
          <w:szCs w:val="20"/>
        </w:rPr>
        <w:t xml:space="preserve">  дополнить абзацами следующего содержания:</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pacing w:val="-5"/>
          <w:sz w:val="20"/>
          <w:szCs w:val="20"/>
        </w:rPr>
        <w:t xml:space="preserve">       «</w:t>
      </w:r>
      <w:r w:rsidRPr="001A779F">
        <w:rPr>
          <w:rFonts w:ascii="Times New Roman" w:hAnsi="Times New Roman" w:cs="Times New Roman"/>
          <w:sz w:val="20"/>
          <w:szCs w:val="20"/>
        </w:rPr>
        <w:t>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1A779F">
        <w:rPr>
          <w:rFonts w:ascii="Times New Roman" w:hAnsi="Times New Roman" w:cs="Times New Roman"/>
          <w:sz w:val="20"/>
          <w:szCs w:val="20"/>
        </w:rPr>
        <w:t>Ц-</w:t>
      </w:r>
      <w:proofErr w:type="gramEnd"/>
      <w:r w:rsidRPr="001A779F">
        <w:rPr>
          <w:rFonts w:ascii="Times New Roman" w:hAnsi="Times New Roman" w:cs="Times New Roman"/>
          <w:sz w:val="20"/>
          <w:szCs w:val="20"/>
        </w:rPr>
        <w:t xml:space="preserve"> филиал СОГБУ  МФЦ):  </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w:t>
      </w:r>
      <w:proofErr w:type="gramStart"/>
      <w:r w:rsidRPr="001A779F">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Телефон, факс (48148) 4-02-75</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Электронный адрес: </w:t>
      </w:r>
      <w:proofErr w:type="spellStart"/>
      <w:r w:rsidRPr="001A779F">
        <w:rPr>
          <w:rFonts w:ascii="Times New Roman" w:hAnsi="Times New Roman" w:cs="Times New Roman"/>
          <w:sz w:val="20"/>
          <w:szCs w:val="20"/>
          <w:lang w:val="en-US"/>
        </w:rPr>
        <w:t>mfc</w:t>
      </w:r>
      <w:proofErr w:type="spellEnd"/>
      <w:r w:rsidRPr="001A779F">
        <w:rPr>
          <w:rFonts w:ascii="Times New Roman" w:hAnsi="Times New Roman" w:cs="Times New Roman"/>
          <w:sz w:val="20"/>
          <w:szCs w:val="20"/>
        </w:rPr>
        <w:t>_</w:t>
      </w:r>
      <w:proofErr w:type="spellStart"/>
      <w:r w:rsidRPr="001A779F">
        <w:rPr>
          <w:rFonts w:ascii="Times New Roman" w:hAnsi="Times New Roman" w:cs="Times New Roman"/>
          <w:sz w:val="20"/>
          <w:szCs w:val="20"/>
          <w:lang w:val="en-US"/>
        </w:rPr>
        <w:t>monastyrshina</w:t>
      </w:r>
      <w:proofErr w:type="spellEnd"/>
      <w:r w:rsidRPr="001A779F">
        <w:rPr>
          <w:rFonts w:ascii="Times New Roman" w:hAnsi="Times New Roman" w:cs="Times New Roman"/>
          <w:sz w:val="20"/>
          <w:szCs w:val="20"/>
        </w:rPr>
        <w:t>@</w:t>
      </w:r>
      <w:r w:rsidRPr="001A779F">
        <w:rPr>
          <w:rFonts w:ascii="Times New Roman" w:hAnsi="Times New Roman" w:cs="Times New Roman"/>
          <w:sz w:val="20"/>
          <w:szCs w:val="20"/>
          <w:lang w:val="en-US"/>
        </w:rPr>
        <w:t>admin</w:t>
      </w:r>
      <w:r w:rsidRPr="001A779F">
        <w:rPr>
          <w:rFonts w:ascii="Times New Roman" w:hAnsi="Times New Roman" w:cs="Times New Roman"/>
          <w:sz w:val="20"/>
          <w:szCs w:val="20"/>
        </w:rPr>
        <w:t>-</w:t>
      </w:r>
      <w:proofErr w:type="spellStart"/>
      <w:r w:rsidRPr="001A779F">
        <w:rPr>
          <w:rFonts w:ascii="Times New Roman" w:hAnsi="Times New Roman" w:cs="Times New Roman"/>
          <w:sz w:val="20"/>
          <w:szCs w:val="20"/>
          <w:lang w:val="en-US"/>
        </w:rPr>
        <w:t>smolensk</w:t>
      </w:r>
      <w:proofErr w:type="spellEnd"/>
      <w:r w:rsidRPr="001A779F">
        <w:rPr>
          <w:rFonts w:ascii="Times New Roman" w:hAnsi="Times New Roman" w:cs="Times New Roman"/>
          <w:sz w:val="20"/>
          <w:szCs w:val="20"/>
        </w:rPr>
        <w:t>.</w:t>
      </w:r>
      <w:proofErr w:type="spellStart"/>
      <w:r w:rsidRPr="001A779F">
        <w:rPr>
          <w:rFonts w:ascii="Times New Roman" w:hAnsi="Times New Roman" w:cs="Times New Roman"/>
          <w:sz w:val="20"/>
          <w:szCs w:val="20"/>
          <w:lang w:val="en-US"/>
        </w:rPr>
        <w:t>ru</w:t>
      </w:r>
      <w:proofErr w:type="spellEnd"/>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График работы </w:t>
      </w:r>
      <w:r w:rsidRPr="001A779F">
        <w:rPr>
          <w:rFonts w:ascii="Times New Roman" w:hAnsi="Times New Roman" w:cs="Times New Roman"/>
          <w:sz w:val="20"/>
          <w:szCs w:val="20"/>
          <w:lang w:val="en-US"/>
        </w:rPr>
        <w:t>c</w:t>
      </w:r>
      <w:r w:rsidRPr="001A779F">
        <w:rPr>
          <w:rFonts w:ascii="Times New Roman" w:hAnsi="Times New Roman" w:cs="Times New Roman"/>
          <w:sz w:val="20"/>
          <w:szCs w:val="20"/>
        </w:rPr>
        <w:t xml:space="preserve"> заявителями (возможны изменения):</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понедельник – пятница-с 9-00до 18-00 (без перерыва)</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суббота, воскресенье  выходной</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116" w:history="1">
        <w:r w:rsidRPr="001A779F">
          <w:rPr>
            <w:rStyle w:val="ab"/>
            <w:rFonts w:ascii="Times New Roman" w:hAnsi="Times New Roman" w:cs="Times New Roman"/>
            <w:color w:val="auto"/>
            <w:sz w:val="20"/>
            <w:szCs w:val="20"/>
            <w:lang w:val="en-US"/>
          </w:rPr>
          <w:t>http</w:t>
        </w:r>
        <w:r w:rsidRPr="001A779F">
          <w:rPr>
            <w:rStyle w:val="ab"/>
            <w:rFonts w:ascii="Times New Roman" w:hAnsi="Times New Roman" w:cs="Times New Roman"/>
            <w:color w:val="auto"/>
            <w:sz w:val="20"/>
            <w:szCs w:val="20"/>
          </w:rPr>
          <w:t>://67.</w:t>
        </w:r>
        <w:proofErr w:type="spellStart"/>
        <w:r w:rsidRPr="001A779F">
          <w:rPr>
            <w:rStyle w:val="ab"/>
            <w:rFonts w:ascii="Times New Roman" w:hAnsi="Times New Roman" w:cs="Times New Roman"/>
            <w:color w:val="auto"/>
            <w:sz w:val="20"/>
            <w:szCs w:val="20"/>
            <w:lang w:val="en-US"/>
          </w:rPr>
          <w:t>gosuslugi</w:t>
        </w:r>
        <w:proofErr w:type="spellEnd"/>
        <w:r w:rsidRPr="001A779F">
          <w:rPr>
            <w:rStyle w:val="ab"/>
            <w:rFonts w:ascii="Times New Roman" w:hAnsi="Times New Roman" w:cs="Times New Roman"/>
            <w:color w:val="auto"/>
            <w:sz w:val="20"/>
            <w:szCs w:val="20"/>
          </w:rPr>
          <w:t>.</w:t>
        </w:r>
        <w:proofErr w:type="spellStart"/>
        <w:r w:rsidRPr="001A779F">
          <w:rPr>
            <w:rStyle w:val="ab"/>
            <w:rFonts w:ascii="Times New Roman" w:hAnsi="Times New Roman" w:cs="Times New Roman"/>
            <w:color w:val="auto"/>
            <w:sz w:val="20"/>
            <w:szCs w:val="20"/>
            <w:lang w:val="en-US"/>
          </w:rPr>
          <w:t>ru</w:t>
        </w:r>
        <w:proofErr w:type="spellEnd"/>
        <w:r w:rsidRPr="001A779F">
          <w:rPr>
            <w:rStyle w:val="ab"/>
            <w:rFonts w:ascii="Times New Roman" w:hAnsi="Times New Roman" w:cs="Times New Roman"/>
            <w:color w:val="auto"/>
            <w:sz w:val="20"/>
            <w:szCs w:val="20"/>
          </w:rPr>
          <w:t>/</w:t>
        </w:r>
        <w:proofErr w:type="spellStart"/>
        <w:r w:rsidRPr="001A779F">
          <w:rPr>
            <w:rStyle w:val="ab"/>
            <w:rFonts w:ascii="Times New Roman" w:hAnsi="Times New Roman" w:cs="Times New Roman"/>
            <w:color w:val="auto"/>
            <w:sz w:val="20"/>
            <w:szCs w:val="20"/>
            <w:lang w:val="en-US"/>
          </w:rPr>
          <w:t>pgu</w:t>
        </w:r>
        <w:proofErr w:type="spellEnd"/>
        <w:r w:rsidRPr="001A779F">
          <w:rPr>
            <w:rStyle w:val="ab"/>
            <w:rFonts w:ascii="Times New Roman" w:hAnsi="Times New Roman" w:cs="Times New Roman"/>
            <w:color w:val="auto"/>
            <w:sz w:val="20"/>
            <w:szCs w:val="20"/>
          </w:rPr>
          <w:t xml:space="preserve">/»; </w:t>
        </w:r>
      </w:hyperlink>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  пункт 1.3.2. дополнить подпунктом 4:</w:t>
      </w:r>
    </w:p>
    <w:p w:rsidR="001A779F" w:rsidRPr="001A779F" w:rsidRDefault="001A779F" w:rsidP="001A779F">
      <w:pPr>
        <w:pStyle w:val="ad"/>
        <w:spacing w:after="0"/>
        <w:rPr>
          <w:rFonts w:ascii="Times New Roman" w:cs="Times New Roman"/>
          <w:sz w:val="20"/>
          <w:szCs w:val="20"/>
        </w:rPr>
      </w:pPr>
      <w:r w:rsidRPr="001A779F">
        <w:rPr>
          <w:rFonts w:ascii="Times New Roman" w:cs="Times New Roman"/>
          <w:sz w:val="20"/>
          <w:szCs w:val="20"/>
        </w:rPr>
        <w:t xml:space="preserve">  « 4) на  портале государственных услуг Российской Федерации: </w:t>
      </w:r>
      <w:hyperlink r:id="rId117" w:history="1">
        <w:r w:rsidRPr="001A779F">
          <w:rPr>
            <w:rStyle w:val="ab"/>
            <w:rFonts w:ascii="Times New Roman" w:cs="Times New Roman"/>
            <w:color w:val="auto"/>
            <w:sz w:val="20"/>
            <w:szCs w:val="20"/>
          </w:rPr>
          <w:t>http://67</w:t>
        </w:r>
      </w:hyperlink>
      <w:r w:rsidRPr="001A779F">
        <w:rPr>
          <w:rFonts w:ascii="Times New Roman" w:cs="Times New Roman"/>
          <w:sz w:val="20"/>
          <w:szCs w:val="20"/>
        </w:rPr>
        <w:t xml:space="preserve">. </w:t>
      </w:r>
      <w:proofErr w:type="spellStart"/>
      <w:r w:rsidRPr="001A779F">
        <w:rPr>
          <w:rFonts w:ascii="Times New Roman" w:cs="Times New Roman"/>
          <w:sz w:val="20"/>
          <w:szCs w:val="20"/>
          <w:lang w:val="en-US"/>
        </w:rPr>
        <w:t>gosuslugi</w:t>
      </w:r>
      <w:proofErr w:type="spellEnd"/>
      <w:r w:rsidRPr="001A779F">
        <w:rPr>
          <w:rFonts w:ascii="Times New Roman" w:cs="Times New Roman"/>
          <w:sz w:val="20"/>
          <w:szCs w:val="20"/>
        </w:rPr>
        <w:t>.</w:t>
      </w:r>
      <w:proofErr w:type="spellStart"/>
      <w:r w:rsidRPr="001A779F">
        <w:rPr>
          <w:rFonts w:ascii="Times New Roman" w:cs="Times New Roman"/>
          <w:sz w:val="20"/>
          <w:szCs w:val="20"/>
          <w:lang w:val="en-US"/>
        </w:rPr>
        <w:t>ru</w:t>
      </w:r>
      <w:proofErr w:type="spellEnd"/>
      <w:r w:rsidRPr="001A779F">
        <w:rPr>
          <w:rFonts w:ascii="Times New Roman" w:cs="Times New Roman"/>
          <w:sz w:val="20"/>
          <w:szCs w:val="20"/>
        </w:rPr>
        <w:t>/</w:t>
      </w:r>
      <w:proofErr w:type="spellStart"/>
      <w:r w:rsidRPr="001A779F">
        <w:rPr>
          <w:rFonts w:ascii="Times New Roman" w:cs="Times New Roman"/>
          <w:sz w:val="20"/>
          <w:szCs w:val="20"/>
          <w:lang w:val="en-US"/>
        </w:rPr>
        <w:t>pgu</w:t>
      </w:r>
      <w:proofErr w:type="spellEnd"/>
      <w:r w:rsidRPr="001A779F">
        <w:rPr>
          <w:rFonts w:ascii="Times New Roman" w:cs="Times New Roman"/>
          <w:sz w:val="20"/>
          <w:szCs w:val="20"/>
        </w:rPr>
        <w:t>/»;</w:t>
      </w:r>
    </w:p>
    <w:p w:rsidR="001A779F" w:rsidRPr="001A779F" w:rsidRDefault="007629DC" w:rsidP="007629DC">
      <w:pPr>
        <w:tabs>
          <w:tab w:val="left" w:pos="1080"/>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A779F" w:rsidRPr="001A779F">
        <w:rPr>
          <w:rFonts w:ascii="Times New Roman" w:hAnsi="Times New Roman" w:cs="Times New Roman"/>
          <w:sz w:val="20"/>
          <w:szCs w:val="20"/>
        </w:rPr>
        <w:t xml:space="preserve">  -пункт 1.3.3. подпункт  6 дополнить словами « на официальном сайте МФЦ»;</w:t>
      </w:r>
    </w:p>
    <w:p w:rsidR="001A779F" w:rsidRPr="001A779F" w:rsidRDefault="007629DC" w:rsidP="007629DC">
      <w:pPr>
        <w:tabs>
          <w:tab w:val="left" w:pos="1080"/>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A779F" w:rsidRPr="001A779F">
        <w:rPr>
          <w:rFonts w:ascii="Times New Roman" w:hAnsi="Times New Roman" w:cs="Times New Roman"/>
          <w:sz w:val="20"/>
          <w:szCs w:val="20"/>
        </w:rPr>
        <w:t xml:space="preserve">  -пункт 1.3.7. дополнить   словами «по телефону МФЦ: 4-02-75»;         </w:t>
      </w:r>
    </w:p>
    <w:p w:rsidR="001A779F" w:rsidRPr="001A779F" w:rsidRDefault="001A779F" w:rsidP="001A779F">
      <w:pPr>
        <w:pStyle w:val="ad"/>
        <w:spacing w:after="0"/>
        <w:rPr>
          <w:rFonts w:ascii="Times New Roman" w:cs="Times New Roman"/>
          <w:sz w:val="20"/>
          <w:szCs w:val="20"/>
        </w:rPr>
      </w:pPr>
      <w:r w:rsidRPr="001A779F">
        <w:rPr>
          <w:rFonts w:ascii="Times New Roman" w:cs="Times New Roman"/>
          <w:sz w:val="20"/>
          <w:szCs w:val="20"/>
        </w:rPr>
        <w:t xml:space="preserve">         -подраздел 2.2. раздела 2  дополнить пунктом 2.2.1.</w:t>
      </w:r>
      <w:r w:rsidRPr="001A779F">
        <w:rPr>
          <w:rFonts w:ascii="Times New Roman" w:cs="Times New Roman"/>
          <w:sz w:val="20"/>
          <w:szCs w:val="20"/>
          <w:vertAlign w:val="superscript"/>
        </w:rPr>
        <w:t>1</w:t>
      </w:r>
      <w:r w:rsidRPr="001A779F">
        <w:rPr>
          <w:rFonts w:ascii="Times New Roman" w:cs="Times New Roman"/>
          <w:sz w:val="20"/>
          <w:szCs w:val="20"/>
        </w:rPr>
        <w:t>;</w:t>
      </w:r>
    </w:p>
    <w:p w:rsidR="001A779F" w:rsidRPr="001A779F" w:rsidRDefault="001A779F" w:rsidP="001A779F">
      <w:pPr>
        <w:pStyle w:val="ad"/>
        <w:spacing w:after="0"/>
        <w:rPr>
          <w:rFonts w:ascii="Times New Roman" w:cs="Times New Roman"/>
          <w:sz w:val="20"/>
          <w:szCs w:val="20"/>
        </w:rPr>
      </w:pPr>
      <w:r w:rsidRPr="001A779F">
        <w:rPr>
          <w:rFonts w:ascii="Times New Roman" w:cs="Times New Roman"/>
          <w:sz w:val="20"/>
          <w:szCs w:val="20"/>
        </w:rPr>
        <w:t xml:space="preserve">  «2.2.1.</w:t>
      </w:r>
      <w:r w:rsidRPr="001A779F">
        <w:rPr>
          <w:rFonts w:ascii="Times New Roman" w:cs="Times New Roman"/>
          <w:sz w:val="20"/>
          <w:szCs w:val="20"/>
          <w:vertAlign w:val="superscript"/>
        </w:rPr>
        <w:t xml:space="preserve">1  </w:t>
      </w:r>
      <w:r w:rsidRPr="001A779F">
        <w:rPr>
          <w:rFonts w:ascii="Times New Roman" w:cs="Times New Roman"/>
          <w:sz w:val="20"/>
          <w:szCs w:val="20"/>
        </w:rPr>
        <w:t xml:space="preserve">МФЦ по месту жительства заявителя»; </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  пункт 2.6.1. подраздел 2.6 раздела 2   дополнить подпунктом  следующего    содержания:</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w:t>
      </w:r>
      <w:r w:rsidR="007629DC">
        <w:rPr>
          <w:rFonts w:ascii="Times New Roman" w:hAnsi="Times New Roman" w:cs="Times New Roman"/>
          <w:sz w:val="20"/>
          <w:szCs w:val="20"/>
        </w:rPr>
        <w:t xml:space="preserve"> </w:t>
      </w:r>
      <w:r w:rsidRPr="001A779F">
        <w:rPr>
          <w:rFonts w:ascii="Times New Roman" w:hAnsi="Times New Roman" w:cs="Times New Roman"/>
          <w:sz w:val="20"/>
          <w:szCs w:val="20"/>
        </w:rPr>
        <w:t xml:space="preserve"> - согласие на обработку персональных данных»:</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w:t>
      </w:r>
      <w:r w:rsidR="007629DC">
        <w:rPr>
          <w:rFonts w:ascii="Times New Roman" w:hAnsi="Times New Roman" w:cs="Times New Roman"/>
          <w:sz w:val="20"/>
          <w:szCs w:val="20"/>
        </w:rPr>
        <w:t xml:space="preserve">  </w:t>
      </w:r>
      <w:r w:rsidRPr="001A779F">
        <w:rPr>
          <w:rFonts w:ascii="Times New Roman" w:hAnsi="Times New Roman" w:cs="Times New Roman"/>
          <w:sz w:val="20"/>
          <w:szCs w:val="20"/>
        </w:rPr>
        <w:t xml:space="preserve"> -дополнить абзацами следующего содержания:</w:t>
      </w:r>
    </w:p>
    <w:p w:rsidR="001A779F" w:rsidRPr="001A779F" w:rsidRDefault="001A779F" w:rsidP="001A779F">
      <w:pPr>
        <w:spacing w:after="0" w:line="270" w:lineRule="atLeast"/>
        <w:jc w:val="both"/>
        <w:rPr>
          <w:rFonts w:ascii="Times New Roman" w:hAnsi="Times New Roman" w:cs="Times New Roman"/>
          <w:sz w:val="20"/>
          <w:szCs w:val="20"/>
        </w:rPr>
      </w:pPr>
      <w:r w:rsidRPr="001A779F">
        <w:rPr>
          <w:rFonts w:ascii="Times New Roman" w:hAnsi="Times New Roman" w:cs="Times New Roman"/>
          <w:sz w:val="20"/>
          <w:szCs w:val="20"/>
        </w:rPr>
        <w:t xml:space="preserve">    «В случае</w:t>
      </w:r>
      <w:proofErr w:type="gramStart"/>
      <w:r w:rsidRPr="001A779F">
        <w:rPr>
          <w:rFonts w:ascii="Times New Roman" w:hAnsi="Times New Roman" w:cs="Times New Roman"/>
          <w:sz w:val="20"/>
          <w:szCs w:val="20"/>
        </w:rPr>
        <w:t>,</w:t>
      </w:r>
      <w:proofErr w:type="gramEnd"/>
      <w:r w:rsidRPr="001A779F">
        <w:rPr>
          <w:rFonts w:ascii="Times New Roman" w:hAnsi="Times New Roman" w:cs="Times New Roman"/>
          <w:sz w:val="20"/>
          <w:szCs w:val="20"/>
        </w:rPr>
        <w:t xml:space="preserve">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1A779F" w:rsidRPr="001A779F" w:rsidRDefault="001A779F" w:rsidP="001A779F">
      <w:pPr>
        <w:shd w:val="clear" w:color="auto" w:fill="FFFFFF"/>
        <w:spacing w:after="0"/>
        <w:jc w:val="both"/>
        <w:rPr>
          <w:rFonts w:ascii="Times New Roman" w:hAnsi="Times New Roman" w:cs="Times New Roman"/>
          <w:sz w:val="20"/>
          <w:szCs w:val="20"/>
        </w:rPr>
      </w:pPr>
      <w:r w:rsidRPr="001A779F">
        <w:rPr>
          <w:rFonts w:ascii="Times New Roman" w:hAnsi="Times New Roman" w:cs="Times New Roman"/>
          <w:sz w:val="20"/>
          <w:szCs w:val="20"/>
          <w:lang w:eastAsia="ar-SA"/>
        </w:rPr>
        <w:t xml:space="preserve">       </w:t>
      </w:r>
      <w:r w:rsidRPr="001A779F">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r w:rsidRPr="001A779F">
        <w:rPr>
          <w:rFonts w:ascii="Times New Roman" w:hAnsi="Times New Roman" w:cs="Times New Roman"/>
          <w:sz w:val="20"/>
          <w:szCs w:val="20"/>
        </w:rPr>
        <w:t>;</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 подраздел 2.13. дополнить пунктом 2.13.7 следующего содержания:</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 </w:t>
      </w:r>
    </w:p>
    <w:p w:rsidR="001A779F" w:rsidRPr="001A779F" w:rsidRDefault="001A779F" w:rsidP="001A779F">
      <w:pPr>
        <w:pStyle w:val="11"/>
        <w:ind w:left="0"/>
        <w:jc w:val="both"/>
        <w:rPr>
          <w:rFonts w:ascii="Times New Roman" w:hAnsi="Times New Roman" w:cs="Times New Roman"/>
        </w:rPr>
      </w:pPr>
      <w:r w:rsidRPr="001A779F">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1A779F" w:rsidRPr="001A779F" w:rsidRDefault="001A779F" w:rsidP="001A779F">
      <w:pPr>
        <w:pStyle w:val="ConsPlusNormal"/>
        <w:ind w:firstLine="709"/>
        <w:jc w:val="both"/>
        <w:rPr>
          <w:rFonts w:ascii="Times New Roman" w:hAnsi="Times New Roman" w:cs="Times New Roman"/>
        </w:rPr>
      </w:pPr>
      <w:r w:rsidRPr="001A779F">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1A779F" w:rsidRPr="001A779F" w:rsidRDefault="001A779F" w:rsidP="001A779F">
      <w:pPr>
        <w:pStyle w:val="ConsPlusNormal"/>
        <w:ind w:firstLine="709"/>
        <w:jc w:val="both"/>
        <w:rPr>
          <w:rFonts w:ascii="Times New Roman" w:hAnsi="Times New Roman" w:cs="Times New Roman"/>
        </w:rPr>
      </w:pPr>
      <w:r w:rsidRPr="001A779F">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1A779F" w:rsidRPr="001A779F" w:rsidRDefault="001A779F" w:rsidP="001A779F">
      <w:pPr>
        <w:pStyle w:val="ConsPlusNormal"/>
        <w:ind w:firstLine="709"/>
        <w:jc w:val="both"/>
        <w:rPr>
          <w:rFonts w:ascii="Times New Roman" w:hAnsi="Times New Roman" w:cs="Times New Roman"/>
        </w:rPr>
      </w:pPr>
      <w:r w:rsidRPr="001A779F">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1A779F" w:rsidRPr="001A779F" w:rsidRDefault="001A779F" w:rsidP="001A779F">
      <w:pPr>
        <w:pStyle w:val="ConsPlusNormal"/>
        <w:ind w:firstLine="709"/>
        <w:jc w:val="both"/>
        <w:rPr>
          <w:rFonts w:ascii="Times New Roman" w:hAnsi="Times New Roman" w:cs="Times New Roman"/>
        </w:rPr>
      </w:pPr>
      <w:r w:rsidRPr="001A779F">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779F" w:rsidRPr="001A779F" w:rsidRDefault="001A779F" w:rsidP="001A779F">
      <w:pPr>
        <w:pStyle w:val="ConsPlusNormal"/>
        <w:ind w:firstLine="709"/>
        <w:jc w:val="both"/>
        <w:rPr>
          <w:rFonts w:ascii="Times New Roman" w:hAnsi="Times New Roman" w:cs="Times New Roman"/>
        </w:rPr>
      </w:pPr>
      <w:r w:rsidRPr="001A779F">
        <w:rPr>
          <w:rFonts w:ascii="Times New Roman" w:hAnsi="Times New Roman" w:cs="Times New Roman"/>
        </w:rPr>
        <w:t xml:space="preserve">- допуском  </w:t>
      </w:r>
      <w:proofErr w:type="spellStart"/>
      <w:r w:rsidRPr="001A779F">
        <w:rPr>
          <w:rFonts w:ascii="Times New Roman" w:hAnsi="Times New Roman" w:cs="Times New Roman"/>
        </w:rPr>
        <w:t>сурдопереводчика</w:t>
      </w:r>
      <w:proofErr w:type="spellEnd"/>
      <w:r w:rsidRPr="001A779F">
        <w:rPr>
          <w:rFonts w:ascii="Times New Roman" w:hAnsi="Times New Roman" w:cs="Times New Roman"/>
        </w:rPr>
        <w:t xml:space="preserve"> и </w:t>
      </w:r>
      <w:proofErr w:type="spellStart"/>
      <w:r w:rsidRPr="001A779F">
        <w:rPr>
          <w:rFonts w:ascii="Times New Roman" w:hAnsi="Times New Roman" w:cs="Times New Roman"/>
        </w:rPr>
        <w:t>тифлосурдопереводчика</w:t>
      </w:r>
      <w:proofErr w:type="spellEnd"/>
      <w:r w:rsidRPr="001A779F">
        <w:rPr>
          <w:rFonts w:ascii="Times New Roman" w:hAnsi="Times New Roman" w:cs="Times New Roman"/>
        </w:rPr>
        <w:t xml:space="preserve"> при оказании инвалиду муниципальной услуги;</w:t>
      </w:r>
    </w:p>
    <w:p w:rsidR="001A779F" w:rsidRPr="001A779F" w:rsidRDefault="001A779F" w:rsidP="001A779F">
      <w:pPr>
        <w:pStyle w:val="ConsPlusNormal"/>
        <w:ind w:firstLine="709"/>
        <w:jc w:val="both"/>
        <w:rPr>
          <w:rFonts w:ascii="Times New Roman" w:hAnsi="Times New Roman" w:cs="Times New Roman"/>
        </w:rPr>
      </w:pPr>
      <w:proofErr w:type="gramStart"/>
      <w:r w:rsidRPr="001A779F">
        <w:rPr>
          <w:rFonts w:ascii="Times New Roman" w:hAnsi="Times New Roman" w:cs="Times New Roman"/>
        </w:rPr>
        <w:lastRenderedPageBreak/>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A779F" w:rsidRPr="001A779F" w:rsidRDefault="001A779F" w:rsidP="001A779F">
      <w:pPr>
        <w:pStyle w:val="ConsPlusNormal"/>
        <w:ind w:firstLine="709"/>
        <w:jc w:val="both"/>
        <w:rPr>
          <w:rFonts w:ascii="Times New Roman" w:hAnsi="Times New Roman" w:cs="Times New Roman"/>
        </w:rPr>
      </w:pPr>
      <w:r w:rsidRPr="001A779F">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пункт 2.14.2. подраздела 2.14.  дополнить подпунктом 4:</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«4) возможность получения муниципальной услуги в МФЦ»;</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-раздел 5 дополнить подразделом 5.13. следующего содержания:</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«5.13.Жалоба может быть подана заявителем через СОГБУ МФЦ. </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2. Настоящее постановление вступает в силу после официального опубликования в соответствии с Уставом Новомихайловского сельского поселения Монастырщинского района Смоленской области.</w:t>
      </w:r>
    </w:p>
    <w:p w:rsidR="001A779F" w:rsidRPr="001A779F" w:rsidRDefault="001A779F" w:rsidP="001A779F">
      <w:pPr>
        <w:spacing w:after="0"/>
        <w:ind w:firstLine="709"/>
        <w:jc w:val="both"/>
        <w:rPr>
          <w:rFonts w:ascii="Times New Roman" w:hAnsi="Times New Roman" w:cs="Times New Roman"/>
          <w:sz w:val="20"/>
          <w:szCs w:val="20"/>
        </w:rPr>
      </w:pPr>
    </w:p>
    <w:p w:rsidR="001A779F" w:rsidRPr="001A779F" w:rsidRDefault="001A779F" w:rsidP="001A779F">
      <w:pPr>
        <w:pStyle w:val="ConsPlusNormal"/>
        <w:ind w:firstLine="709"/>
        <w:jc w:val="both"/>
        <w:rPr>
          <w:rFonts w:ascii="Times New Roman" w:hAnsi="Times New Roman" w:cs="Times New Roman"/>
        </w:rPr>
      </w:pPr>
    </w:p>
    <w:p w:rsidR="001A779F" w:rsidRPr="001A779F" w:rsidRDefault="001A779F" w:rsidP="001A779F">
      <w:pPr>
        <w:spacing w:after="0"/>
        <w:rPr>
          <w:rFonts w:ascii="Times New Roman" w:hAnsi="Times New Roman" w:cs="Times New Roman"/>
          <w:sz w:val="20"/>
          <w:szCs w:val="20"/>
        </w:rPr>
      </w:pPr>
      <w:r w:rsidRPr="001A779F">
        <w:rPr>
          <w:rFonts w:ascii="Times New Roman" w:hAnsi="Times New Roman" w:cs="Times New Roman"/>
          <w:sz w:val="20"/>
          <w:szCs w:val="20"/>
        </w:rPr>
        <w:t xml:space="preserve">Глава муниципального образования </w:t>
      </w:r>
    </w:p>
    <w:p w:rsidR="001A779F" w:rsidRPr="001A779F" w:rsidRDefault="001A779F" w:rsidP="001A779F">
      <w:pPr>
        <w:spacing w:after="0"/>
        <w:rPr>
          <w:rFonts w:ascii="Times New Roman" w:hAnsi="Times New Roman" w:cs="Times New Roman"/>
          <w:sz w:val="20"/>
          <w:szCs w:val="20"/>
        </w:rPr>
      </w:pPr>
      <w:r w:rsidRPr="001A779F">
        <w:rPr>
          <w:rFonts w:ascii="Times New Roman" w:hAnsi="Times New Roman" w:cs="Times New Roman"/>
          <w:sz w:val="20"/>
          <w:szCs w:val="20"/>
        </w:rPr>
        <w:t>Новомихайловского сельского поселения</w:t>
      </w:r>
    </w:p>
    <w:p w:rsidR="001A779F" w:rsidRPr="001A779F" w:rsidRDefault="001A779F" w:rsidP="001A779F">
      <w:pPr>
        <w:spacing w:after="0"/>
        <w:rPr>
          <w:rFonts w:ascii="Times New Roman" w:hAnsi="Times New Roman" w:cs="Times New Roman"/>
          <w:sz w:val="20"/>
          <w:szCs w:val="20"/>
        </w:rPr>
      </w:pPr>
      <w:r w:rsidRPr="001A779F">
        <w:rPr>
          <w:rFonts w:ascii="Times New Roman" w:hAnsi="Times New Roman" w:cs="Times New Roman"/>
          <w:sz w:val="20"/>
          <w:szCs w:val="20"/>
        </w:rPr>
        <w:t>Монастырщинского района</w:t>
      </w:r>
    </w:p>
    <w:p w:rsidR="001A779F" w:rsidRPr="001A779F" w:rsidRDefault="001A779F" w:rsidP="001A779F">
      <w:pPr>
        <w:tabs>
          <w:tab w:val="left" w:pos="6810"/>
        </w:tabs>
        <w:spacing w:after="0"/>
        <w:rPr>
          <w:rFonts w:ascii="Times New Roman" w:hAnsi="Times New Roman" w:cs="Times New Roman"/>
          <w:sz w:val="20"/>
          <w:szCs w:val="20"/>
        </w:rPr>
      </w:pPr>
      <w:r w:rsidRPr="001A779F">
        <w:rPr>
          <w:rFonts w:ascii="Times New Roman" w:hAnsi="Times New Roman" w:cs="Times New Roman"/>
          <w:sz w:val="20"/>
          <w:szCs w:val="20"/>
        </w:rPr>
        <w:t>Смоленской области</w:t>
      </w:r>
      <w:r w:rsidRPr="001A779F">
        <w:rPr>
          <w:rFonts w:ascii="Times New Roman" w:hAnsi="Times New Roman" w:cs="Times New Roman"/>
          <w:sz w:val="20"/>
          <w:szCs w:val="20"/>
        </w:rPr>
        <w:tab/>
        <w:t xml:space="preserve">          С.В.Иванов</w:t>
      </w:r>
    </w:p>
    <w:p w:rsidR="001A779F" w:rsidRDefault="001A779F" w:rsidP="001A779F">
      <w:pPr>
        <w:contextualSpacing/>
        <w:jc w:val="right"/>
        <w:outlineLvl w:val="0"/>
        <w:rPr>
          <w:rFonts w:ascii="Arial" w:hAnsi="Arial" w:cs="Arial"/>
          <w:sz w:val="20"/>
          <w:szCs w:val="20"/>
        </w:rPr>
      </w:pPr>
    </w:p>
    <w:p w:rsidR="001A779F" w:rsidRPr="001A779F" w:rsidRDefault="001A779F" w:rsidP="001A779F">
      <w:pPr>
        <w:spacing w:after="0"/>
        <w:contextualSpacing/>
        <w:jc w:val="right"/>
        <w:outlineLvl w:val="0"/>
        <w:rPr>
          <w:rFonts w:ascii="Times New Roman" w:hAnsi="Times New Roman" w:cs="Times New Roman"/>
          <w:sz w:val="20"/>
          <w:szCs w:val="20"/>
        </w:rPr>
      </w:pPr>
      <w:r w:rsidRPr="001A779F">
        <w:rPr>
          <w:rFonts w:ascii="Times New Roman" w:hAnsi="Times New Roman" w:cs="Times New Roman"/>
          <w:sz w:val="20"/>
          <w:szCs w:val="20"/>
        </w:rPr>
        <w:t xml:space="preserve">                                                                                                   </w:t>
      </w:r>
      <w:r w:rsidRPr="001A779F">
        <w:rPr>
          <w:rFonts w:ascii="Times New Roman" w:eastAsia="Calibri" w:hAnsi="Times New Roman" w:cs="Times New Roman"/>
          <w:sz w:val="20"/>
          <w:szCs w:val="20"/>
        </w:rPr>
        <w:t>УТВЕРЖДЕН</w:t>
      </w:r>
    </w:p>
    <w:p w:rsidR="001A779F" w:rsidRPr="001A779F" w:rsidRDefault="001A779F" w:rsidP="001A779F">
      <w:pPr>
        <w:spacing w:after="0"/>
        <w:contextualSpacing/>
        <w:jc w:val="right"/>
        <w:outlineLvl w:val="0"/>
        <w:rPr>
          <w:rFonts w:ascii="Times New Roman" w:eastAsia="Calibri" w:hAnsi="Times New Roman" w:cs="Times New Roman"/>
          <w:sz w:val="20"/>
          <w:szCs w:val="20"/>
        </w:rPr>
      </w:pPr>
      <w:r w:rsidRPr="001A779F">
        <w:rPr>
          <w:rFonts w:ascii="Times New Roman" w:eastAsia="Calibri" w:hAnsi="Times New Roman" w:cs="Times New Roman"/>
          <w:sz w:val="20"/>
          <w:szCs w:val="20"/>
        </w:rPr>
        <w:t xml:space="preserve">                                                                                постановлением Администрации </w:t>
      </w:r>
    </w:p>
    <w:p w:rsidR="001A779F" w:rsidRPr="001A779F" w:rsidRDefault="001A779F" w:rsidP="001A779F">
      <w:pPr>
        <w:spacing w:after="0"/>
        <w:contextualSpacing/>
        <w:jc w:val="right"/>
        <w:outlineLvl w:val="0"/>
        <w:rPr>
          <w:rFonts w:ascii="Times New Roman" w:eastAsia="Calibri" w:hAnsi="Times New Roman" w:cs="Times New Roman"/>
          <w:sz w:val="20"/>
          <w:szCs w:val="20"/>
        </w:rPr>
      </w:pPr>
      <w:r w:rsidRPr="001A779F">
        <w:rPr>
          <w:rFonts w:ascii="Times New Roman" w:eastAsia="Calibri" w:hAnsi="Times New Roman" w:cs="Times New Roman"/>
          <w:sz w:val="20"/>
          <w:szCs w:val="20"/>
        </w:rPr>
        <w:t xml:space="preserve">                                                                       Новомихайловского сельского поселения</w:t>
      </w:r>
    </w:p>
    <w:p w:rsidR="001A779F" w:rsidRPr="001A779F" w:rsidRDefault="001A779F" w:rsidP="001A779F">
      <w:pPr>
        <w:spacing w:after="0"/>
        <w:contextualSpacing/>
        <w:jc w:val="right"/>
        <w:outlineLvl w:val="0"/>
        <w:rPr>
          <w:rFonts w:ascii="Times New Roman" w:eastAsia="Calibri" w:hAnsi="Times New Roman" w:cs="Times New Roman"/>
          <w:sz w:val="20"/>
          <w:szCs w:val="20"/>
        </w:rPr>
      </w:pPr>
      <w:r w:rsidRPr="001A779F">
        <w:rPr>
          <w:rFonts w:ascii="Times New Roman" w:eastAsia="Calibri" w:hAnsi="Times New Roman" w:cs="Times New Roman"/>
          <w:sz w:val="20"/>
          <w:szCs w:val="20"/>
        </w:rPr>
        <w:t xml:space="preserve">                                                Монастырщинского района  </w:t>
      </w:r>
    </w:p>
    <w:p w:rsidR="001A779F" w:rsidRPr="001A779F" w:rsidRDefault="001A779F" w:rsidP="001A779F">
      <w:pPr>
        <w:spacing w:after="0"/>
        <w:contextualSpacing/>
        <w:jc w:val="right"/>
        <w:outlineLvl w:val="0"/>
        <w:rPr>
          <w:rFonts w:ascii="Times New Roman" w:eastAsia="Calibri" w:hAnsi="Times New Roman" w:cs="Times New Roman"/>
          <w:sz w:val="20"/>
          <w:szCs w:val="20"/>
        </w:rPr>
      </w:pPr>
      <w:r w:rsidRPr="001A779F">
        <w:rPr>
          <w:rFonts w:ascii="Times New Roman" w:eastAsia="Calibri" w:hAnsi="Times New Roman" w:cs="Times New Roman"/>
          <w:sz w:val="20"/>
          <w:szCs w:val="20"/>
        </w:rPr>
        <w:t xml:space="preserve">                                                                     Смоленской области 20 марта 2013г№ 23</w:t>
      </w:r>
    </w:p>
    <w:p w:rsidR="001A779F" w:rsidRPr="001A779F" w:rsidRDefault="001A779F" w:rsidP="001A779F">
      <w:pPr>
        <w:spacing w:after="0"/>
        <w:ind w:left="3540"/>
        <w:jc w:val="right"/>
        <w:rPr>
          <w:rFonts w:ascii="Times New Roman" w:hAnsi="Times New Roman" w:cs="Times New Roman"/>
          <w:i/>
          <w:sz w:val="20"/>
          <w:szCs w:val="20"/>
        </w:rPr>
      </w:pPr>
      <w:r w:rsidRPr="001A779F">
        <w:rPr>
          <w:rFonts w:ascii="Times New Roman" w:eastAsia="Calibri" w:hAnsi="Times New Roman" w:cs="Times New Roman"/>
          <w:sz w:val="20"/>
          <w:szCs w:val="20"/>
        </w:rPr>
        <w:t xml:space="preserve">                             </w:t>
      </w:r>
      <w:proofErr w:type="gramStart"/>
      <w:r w:rsidRPr="001A779F">
        <w:rPr>
          <w:rFonts w:ascii="Times New Roman" w:eastAsia="Calibri" w:hAnsi="Times New Roman" w:cs="Times New Roman"/>
          <w:sz w:val="20"/>
          <w:szCs w:val="20"/>
        </w:rPr>
        <w:t>(</w:t>
      </w:r>
      <w:r w:rsidRPr="001A779F">
        <w:rPr>
          <w:rFonts w:ascii="Times New Roman" w:hAnsi="Times New Roman" w:cs="Times New Roman"/>
          <w:i/>
          <w:sz w:val="20"/>
          <w:szCs w:val="20"/>
        </w:rPr>
        <w:t>в редакции постановления Администрации</w:t>
      </w:r>
      <w:proofErr w:type="gramEnd"/>
    </w:p>
    <w:p w:rsidR="001A779F" w:rsidRPr="001A779F" w:rsidRDefault="001A779F" w:rsidP="001A779F">
      <w:pPr>
        <w:spacing w:after="0"/>
        <w:ind w:left="3540"/>
        <w:jc w:val="right"/>
        <w:rPr>
          <w:rFonts w:ascii="Times New Roman" w:hAnsi="Times New Roman" w:cs="Times New Roman"/>
          <w:i/>
          <w:sz w:val="20"/>
          <w:szCs w:val="20"/>
        </w:rPr>
      </w:pPr>
      <w:r w:rsidRPr="001A779F">
        <w:rPr>
          <w:rFonts w:ascii="Times New Roman" w:hAnsi="Times New Roman" w:cs="Times New Roman"/>
          <w:i/>
          <w:sz w:val="20"/>
          <w:szCs w:val="20"/>
        </w:rPr>
        <w:t>Новомихайловского  сельского  поселения</w:t>
      </w:r>
    </w:p>
    <w:p w:rsidR="001A779F" w:rsidRPr="001A779F" w:rsidRDefault="001A779F" w:rsidP="001A779F">
      <w:pPr>
        <w:spacing w:after="0"/>
        <w:ind w:left="3540"/>
        <w:jc w:val="right"/>
        <w:rPr>
          <w:rFonts w:ascii="Times New Roman" w:hAnsi="Times New Roman" w:cs="Times New Roman"/>
          <w:i/>
          <w:sz w:val="20"/>
          <w:szCs w:val="20"/>
        </w:rPr>
      </w:pPr>
      <w:r w:rsidRPr="001A779F">
        <w:rPr>
          <w:rFonts w:ascii="Times New Roman" w:hAnsi="Times New Roman" w:cs="Times New Roman"/>
          <w:i/>
          <w:sz w:val="20"/>
          <w:szCs w:val="20"/>
        </w:rPr>
        <w:t xml:space="preserve">                                       Монастырщинского района  Смоленской             области</w:t>
      </w:r>
      <w:r w:rsidRPr="001A779F">
        <w:rPr>
          <w:rFonts w:ascii="Times New Roman" w:eastAsia="Calibri" w:hAnsi="Times New Roman" w:cs="Times New Roman"/>
          <w:sz w:val="20"/>
          <w:szCs w:val="20"/>
        </w:rPr>
        <w:t xml:space="preserve"> </w:t>
      </w:r>
      <w:r w:rsidRPr="001A779F">
        <w:rPr>
          <w:rFonts w:ascii="Times New Roman" w:eastAsia="Calibri" w:hAnsi="Times New Roman" w:cs="Times New Roman"/>
          <w:i/>
          <w:sz w:val="20"/>
          <w:szCs w:val="20"/>
        </w:rPr>
        <w:t>от 15.10.2013г №49,от21.03.2016г №26)</w:t>
      </w:r>
    </w:p>
    <w:p w:rsidR="001A779F" w:rsidRPr="001A779F" w:rsidRDefault="001A779F" w:rsidP="001A779F">
      <w:pPr>
        <w:spacing w:after="0"/>
        <w:contextualSpacing/>
        <w:outlineLvl w:val="0"/>
        <w:rPr>
          <w:rFonts w:ascii="Times New Roman" w:eastAsia="Calibri" w:hAnsi="Times New Roman" w:cs="Times New Roman"/>
          <w:sz w:val="20"/>
          <w:szCs w:val="20"/>
        </w:rPr>
      </w:pPr>
    </w:p>
    <w:p w:rsidR="001A779F" w:rsidRPr="001A779F" w:rsidRDefault="001A779F" w:rsidP="001A779F">
      <w:pPr>
        <w:spacing w:after="0"/>
        <w:ind w:firstLine="709"/>
        <w:contextualSpacing/>
        <w:jc w:val="center"/>
        <w:outlineLvl w:val="0"/>
        <w:rPr>
          <w:rFonts w:ascii="Times New Roman" w:eastAsia="Calibri" w:hAnsi="Times New Roman" w:cs="Times New Roman"/>
          <w:sz w:val="20"/>
          <w:szCs w:val="20"/>
        </w:rPr>
      </w:pPr>
      <w:r w:rsidRPr="001A779F">
        <w:rPr>
          <w:rFonts w:ascii="Times New Roman" w:eastAsia="Calibri" w:hAnsi="Times New Roman" w:cs="Times New Roman"/>
          <w:b/>
          <w:sz w:val="20"/>
          <w:szCs w:val="20"/>
        </w:rPr>
        <w:t>АДМИНИСТРАТИВНЫЙ РЕГЛАМЕНТ</w:t>
      </w:r>
    </w:p>
    <w:p w:rsidR="001A779F" w:rsidRPr="001A779F" w:rsidRDefault="001A779F" w:rsidP="001A779F">
      <w:pPr>
        <w:spacing w:after="0"/>
        <w:jc w:val="center"/>
        <w:rPr>
          <w:rFonts w:ascii="Times New Roman" w:eastAsia="Calibri" w:hAnsi="Times New Roman" w:cs="Times New Roman"/>
          <w:b/>
          <w:sz w:val="20"/>
          <w:szCs w:val="20"/>
        </w:rPr>
      </w:pPr>
      <w:r w:rsidRPr="001A779F">
        <w:rPr>
          <w:rFonts w:ascii="Times New Roman" w:eastAsia="Calibri" w:hAnsi="Times New Roman" w:cs="Times New Roman"/>
          <w:b/>
          <w:sz w:val="20"/>
          <w:szCs w:val="20"/>
        </w:rPr>
        <w:t>по предоставлению муниципальной услуги</w:t>
      </w:r>
    </w:p>
    <w:p w:rsidR="001A779F" w:rsidRPr="001A779F" w:rsidRDefault="001A779F" w:rsidP="001A779F">
      <w:pPr>
        <w:tabs>
          <w:tab w:val="left" w:pos="180"/>
        </w:tabs>
        <w:spacing w:after="0"/>
        <w:contextualSpacing/>
        <w:jc w:val="center"/>
        <w:rPr>
          <w:rFonts w:ascii="Times New Roman" w:eastAsia="Calibri" w:hAnsi="Times New Roman" w:cs="Times New Roman"/>
          <w:b/>
          <w:sz w:val="20"/>
          <w:szCs w:val="20"/>
        </w:rPr>
      </w:pPr>
      <w:r w:rsidRPr="001A779F">
        <w:rPr>
          <w:rFonts w:ascii="Times New Roman" w:eastAsia="Calibri" w:hAnsi="Times New Roman" w:cs="Times New Roman"/>
          <w:b/>
          <w:sz w:val="20"/>
          <w:szCs w:val="20"/>
        </w:rPr>
        <w:t>«Приём (передача), изъятие имущества на территории Новомихайловского сельского поселения Монастырщинского района Смоленской области»</w:t>
      </w:r>
    </w:p>
    <w:p w:rsidR="001A779F" w:rsidRPr="001A779F" w:rsidRDefault="001A779F" w:rsidP="001A779F">
      <w:pPr>
        <w:tabs>
          <w:tab w:val="left" w:pos="180"/>
        </w:tabs>
        <w:spacing w:after="0"/>
        <w:contextualSpacing/>
        <w:rPr>
          <w:rFonts w:ascii="Times New Roman" w:eastAsia="Calibri" w:hAnsi="Times New Roman" w:cs="Times New Roman"/>
          <w:b/>
          <w:sz w:val="20"/>
          <w:szCs w:val="20"/>
        </w:rPr>
      </w:pPr>
      <w:r w:rsidRPr="001A779F">
        <w:rPr>
          <w:rFonts w:ascii="Times New Roman" w:eastAsia="Calibri" w:hAnsi="Times New Roman" w:cs="Times New Roman"/>
          <w:b/>
          <w:sz w:val="20"/>
          <w:szCs w:val="20"/>
        </w:rPr>
        <w:t> </w:t>
      </w:r>
    </w:p>
    <w:p w:rsidR="001A779F" w:rsidRPr="001A779F" w:rsidRDefault="001A779F" w:rsidP="001A779F">
      <w:pPr>
        <w:shd w:val="clear" w:color="auto" w:fill="FFFFFF"/>
        <w:spacing w:after="0"/>
        <w:contextualSpacing/>
        <w:jc w:val="center"/>
        <w:rPr>
          <w:rFonts w:ascii="Times New Roman" w:hAnsi="Times New Roman" w:cs="Times New Roman"/>
          <w:sz w:val="20"/>
          <w:szCs w:val="20"/>
        </w:rPr>
      </w:pPr>
      <w:r w:rsidRPr="001A779F">
        <w:rPr>
          <w:rFonts w:ascii="Times New Roman" w:hAnsi="Times New Roman" w:cs="Times New Roman"/>
          <w:b/>
          <w:bCs/>
          <w:sz w:val="20"/>
          <w:szCs w:val="20"/>
        </w:rPr>
        <w:t>Раздел 1. Общие положения</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p>
    <w:p w:rsidR="001A779F" w:rsidRPr="001A779F" w:rsidRDefault="001A779F" w:rsidP="001A779F">
      <w:pPr>
        <w:spacing w:after="0"/>
        <w:ind w:firstLine="567"/>
        <w:contextualSpacing/>
        <w:jc w:val="center"/>
        <w:rPr>
          <w:rFonts w:ascii="Times New Roman" w:eastAsia="Calibri" w:hAnsi="Times New Roman" w:cs="Times New Roman"/>
          <w:b/>
          <w:sz w:val="20"/>
          <w:szCs w:val="20"/>
        </w:rPr>
      </w:pPr>
      <w:r w:rsidRPr="001A779F">
        <w:rPr>
          <w:rFonts w:ascii="Times New Roman" w:eastAsia="Calibri" w:hAnsi="Times New Roman" w:cs="Times New Roman"/>
          <w:b/>
          <w:sz w:val="20"/>
          <w:szCs w:val="20"/>
        </w:rPr>
        <w:t>1.1.  Предмет регулирования административного регламента</w:t>
      </w:r>
    </w:p>
    <w:p w:rsidR="001A779F" w:rsidRPr="001A779F" w:rsidRDefault="001A779F" w:rsidP="001A779F">
      <w:pPr>
        <w:spacing w:after="0"/>
        <w:ind w:firstLine="567"/>
        <w:contextualSpacing/>
        <w:jc w:val="center"/>
        <w:rPr>
          <w:rFonts w:ascii="Times New Roman" w:eastAsia="Calibri" w:hAnsi="Times New Roman" w:cs="Times New Roman"/>
          <w:b/>
          <w:sz w:val="20"/>
          <w:szCs w:val="20"/>
        </w:rPr>
      </w:pPr>
      <w:r w:rsidRPr="001A779F">
        <w:rPr>
          <w:rFonts w:ascii="Times New Roman" w:eastAsia="Calibri" w:hAnsi="Times New Roman" w:cs="Times New Roman"/>
          <w:b/>
          <w:sz w:val="20"/>
          <w:szCs w:val="20"/>
        </w:rPr>
        <w:t>предоставления муниципальной услуги</w:t>
      </w:r>
    </w:p>
    <w:p w:rsidR="001A779F" w:rsidRPr="001A779F" w:rsidRDefault="001A779F" w:rsidP="001A779F">
      <w:pPr>
        <w:spacing w:after="0"/>
        <w:ind w:firstLine="567"/>
        <w:contextualSpacing/>
        <w:jc w:val="center"/>
        <w:rPr>
          <w:rFonts w:ascii="Times New Roman" w:eastAsia="Calibri" w:hAnsi="Times New Roman" w:cs="Times New Roman"/>
          <w:b/>
          <w:sz w:val="20"/>
          <w:szCs w:val="20"/>
        </w:rPr>
      </w:pPr>
    </w:p>
    <w:p w:rsidR="001A779F" w:rsidRPr="001A779F" w:rsidRDefault="001A779F" w:rsidP="001A779F">
      <w:pPr>
        <w:spacing w:after="0"/>
        <w:ind w:firstLine="567"/>
        <w:contextualSpacing/>
        <w:jc w:val="both"/>
        <w:rPr>
          <w:rFonts w:ascii="Times New Roman" w:eastAsia="Calibri" w:hAnsi="Times New Roman" w:cs="Times New Roman"/>
          <w:sz w:val="20"/>
          <w:szCs w:val="20"/>
        </w:rPr>
      </w:pPr>
      <w:proofErr w:type="gramStart"/>
      <w:r w:rsidRPr="001A779F">
        <w:rPr>
          <w:rFonts w:ascii="Times New Roman" w:eastAsia="Calibri" w:hAnsi="Times New Roman" w:cs="Times New Roman"/>
          <w:sz w:val="20"/>
          <w:szCs w:val="20"/>
        </w:rPr>
        <w:t>Административный регламент   предоставления муниципальной услуги  «Прием (передача), изъятие  имущества на территории Новомихайловского сельского поселения Монастырщинского района Смоленской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w:t>
      </w:r>
      <w:r w:rsidRPr="001A779F">
        <w:rPr>
          <w:rFonts w:ascii="Times New Roman" w:eastAsia="Calibri" w:hAnsi="Times New Roman" w:cs="Times New Roman"/>
          <w:kern w:val="2"/>
          <w:sz w:val="20"/>
          <w:szCs w:val="20"/>
        </w:rPr>
        <w:t xml:space="preserve">, </w:t>
      </w:r>
      <w:r w:rsidRPr="001A779F">
        <w:rPr>
          <w:rFonts w:ascii="Times New Roman" w:eastAsia="Calibri" w:hAnsi="Times New Roman" w:cs="Times New Roman"/>
          <w:sz w:val="20"/>
          <w:szCs w:val="20"/>
        </w:rPr>
        <w:t>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Новомихайловского сельского поселения Монастырщинского района Смоленской области (далее - Администрация)  при оказании</w:t>
      </w:r>
      <w:proofErr w:type="gramEnd"/>
      <w:r w:rsidRPr="001A779F">
        <w:rPr>
          <w:rFonts w:ascii="Times New Roman" w:eastAsia="Calibri" w:hAnsi="Times New Roman" w:cs="Times New Roman"/>
          <w:sz w:val="20"/>
          <w:szCs w:val="20"/>
        </w:rPr>
        <w:t xml:space="preserve"> муниципальной услуги.</w:t>
      </w:r>
    </w:p>
    <w:p w:rsidR="001A779F" w:rsidRPr="001A779F" w:rsidRDefault="001A779F" w:rsidP="001A779F">
      <w:pPr>
        <w:autoSpaceDE w:val="0"/>
        <w:autoSpaceDN w:val="0"/>
        <w:adjustRightInd w:val="0"/>
        <w:spacing w:after="0"/>
        <w:ind w:firstLine="720"/>
        <w:jc w:val="center"/>
        <w:rPr>
          <w:rFonts w:ascii="Times New Roman" w:hAnsi="Times New Roman" w:cs="Times New Roman"/>
          <w:b/>
          <w:bCs/>
          <w:sz w:val="20"/>
          <w:szCs w:val="20"/>
        </w:rPr>
      </w:pPr>
    </w:p>
    <w:p w:rsidR="001A779F" w:rsidRPr="001A779F" w:rsidRDefault="001A779F" w:rsidP="001A779F">
      <w:pPr>
        <w:autoSpaceDE w:val="0"/>
        <w:autoSpaceDN w:val="0"/>
        <w:adjustRightInd w:val="0"/>
        <w:spacing w:after="0"/>
        <w:ind w:firstLine="720"/>
        <w:jc w:val="center"/>
        <w:rPr>
          <w:rFonts w:ascii="Times New Roman" w:hAnsi="Times New Roman" w:cs="Times New Roman"/>
          <w:b/>
          <w:bCs/>
          <w:sz w:val="20"/>
          <w:szCs w:val="20"/>
        </w:rPr>
      </w:pPr>
      <w:r w:rsidRPr="001A779F">
        <w:rPr>
          <w:rFonts w:ascii="Times New Roman" w:hAnsi="Times New Roman" w:cs="Times New Roman"/>
          <w:b/>
          <w:bCs/>
          <w:sz w:val="20"/>
          <w:szCs w:val="20"/>
        </w:rPr>
        <w:t xml:space="preserve">1.2. </w:t>
      </w:r>
      <w:proofErr w:type="gramStart"/>
      <w:r w:rsidRPr="001A779F">
        <w:rPr>
          <w:rFonts w:ascii="Times New Roman" w:hAnsi="Times New Roman" w:cs="Times New Roman"/>
          <w:b/>
          <w:bCs/>
          <w:sz w:val="20"/>
          <w:szCs w:val="20"/>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1A779F" w:rsidRPr="001A779F" w:rsidRDefault="001A779F" w:rsidP="001A779F">
      <w:pPr>
        <w:autoSpaceDE w:val="0"/>
        <w:autoSpaceDN w:val="0"/>
        <w:adjustRightInd w:val="0"/>
        <w:spacing w:after="0"/>
        <w:ind w:firstLine="720"/>
        <w:jc w:val="center"/>
        <w:rPr>
          <w:rFonts w:ascii="Times New Roman" w:hAnsi="Times New Roman" w:cs="Times New Roman"/>
          <w:bCs/>
          <w:sz w:val="20"/>
          <w:szCs w:val="20"/>
        </w:rPr>
      </w:pP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lastRenderedPageBreak/>
        <w:t>1.2.1. Заявителями на предоставление муниципальной услуги являются физическое или юридическое лицо (за исключением государственных органов и их территориальных органов, органов местного самоуправления) либо их уполномоченные представители, обратившиеся в Администрацию с запросом о предоставлении муниципальной услуги, выраженным в устной, письменной или электронной форме.</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1A779F" w:rsidRPr="001A779F" w:rsidRDefault="001A779F" w:rsidP="001A779F">
      <w:pPr>
        <w:autoSpaceDE w:val="0"/>
        <w:autoSpaceDN w:val="0"/>
        <w:adjustRightInd w:val="0"/>
        <w:spacing w:after="0"/>
        <w:rPr>
          <w:rFonts w:ascii="Times New Roman" w:hAnsi="Times New Roman" w:cs="Times New Roman"/>
          <w:sz w:val="20"/>
          <w:szCs w:val="20"/>
        </w:rPr>
      </w:pPr>
    </w:p>
    <w:p w:rsidR="001A779F" w:rsidRPr="001A779F" w:rsidRDefault="001A779F" w:rsidP="001A779F">
      <w:pPr>
        <w:autoSpaceDE w:val="0"/>
        <w:autoSpaceDN w:val="0"/>
        <w:adjustRightInd w:val="0"/>
        <w:spacing w:after="0"/>
        <w:rPr>
          <w:rFonts w:ascii="Times New Roman" w:hAnsi="Times New Roman" w:cs="Times New Roman"/>
          <w:b/>
          <w:bCs/>
          <w:sz w:val="20"/>
          <w:szCs w:val="20"/>
        </w:rPr>
      </w:pPr>
      <w:r w:rsidRPr="001A779F">
        <w:rPr>
          <w:rFonts w:ascii="Times New Roman" w:hAnsi="Times New Roman" w:cs="Times New Roman"/>
          <w:sz w:val="20"/>
          <w:szCs w:val="20"/>
        </w:rPr>
        <w:t xml:space="preserve">        </w:t>
      </w:r>
      <w:r w:rsidRPr="001A779F">
        <w:rPr>
          <w:rFonts w:ascii="Times New Roman" w:hAnsi="Times New Roman" w:cs="Times New Roman"/>
          <w:b/>
          <w:bCs/>
          <w:sz w:val="20"/>
          <w:szCs w:val="20"/>
        </w:rPr>
        <w:t>1.3. Требования к порядку информирования о порядке предоставления муниципальной услуги</w:t>
      </w:r>
    </w:p>
    <w:p w:rsidR="001A779F" w:rsidRPr="001A779F" w:rsidRDefault="001A779F" w:rsidP="001A779F">
      <w:pPr>
        <w:autoSpaceDE w:val="0"/>
        <w:autoSpaceDN w:val="0"/>
        <w:adjustRightInd w:val="0"/>
        <w:spacing w:after="0"/>
        <w:ind w:firstLine="720"/>
        <w:jc w:val="both"/>
        <w:outlineLvl w:val="2"/>
        <w:rPr>
          <w:rFonts w:ascii="Times New Roman" w:hAnsi="Times New Roman" w:cs="Times New Roman"/>
          <w:sz w:val="20"/>
          <w:szCs w:val="20"/>
        </w:rPr>
      </w:pPr>
    </w:p>
    <w:p w:rsidR="001A779F" w:rsidRPr="001A779F" w:rsidRDefault="001A779F" w:rsidP="001A779F">
      <w:pPr>
        <w:autoSpaceDE w:val="0"/>
        <w:autoSpaceDN w:val="0"/>
        <w:adjustRightInd w:val="0"/>
        <w:spacing w:after="0"/>
        <w:jc w:val="both"/>
        <w:outlineLvl w:val="2"/>
        <w:rPr>
          <w:rFonts w:ascii="Times New Roman" w:hAnsi="Times New Roman" w:cs="Times New Roman"/>
          <w:sz w:val="20"/>
          <w:szCs w:val="20"/>
        </w:rPr>
      </w:pPr>
      <w:r w:rsidRPr="001A779F">
        <w:rPr>
          <w:rFonts w:ascii="Times New Roman" w:hAnsi="Times New Roman" w:cs="Times New Roman"/>
          <w:sz w:val="20"/>
          <w:szCs w:val="20"/>
        </w:rPr>
        <w:t xml:space="preserve">       </w:t>
      </w:r>
      <w:r w:rsidRPr="001A779F">
        <w:rPr>
          <w:rStyle w:val="TextNPA"/>
          <w:rFonts w:ascii="Times New Roman" w:hAnsi="Times New Roman" w:cs="Times New Roman"/>
          <w:sz w:val="20"/>
          <w:szCs w:val="20"/>
        </w:rPr>
        <w:t xml:space="preserve">1.3.1. </w:t>
      </w:r>
      <w:r w:rsidRPr="001A779F">
        <w:rPr>
          <w:rFonts w:ascii="Times New Roman" w:hAnsi="Times New Roman" w:cs="Times New Roman"/>
          <w:sz w:val="20"/>
          <w:szCs w:val="20"/>
        </w:rPr>
        <w:t>.Сведения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1A779F" w:rsidRPr="001A779F" w:rsidRDefault="001A779F" w:rsidP="001A779F">
      <w:pPr>
        <w:spacing w:after="0"/>
        <w:jc w:val="both"/>
        <w:rPr>
          <w:rStyle w:val="TextNPA"/>
          <w:rFonts w:ascii="Times New Roman" w:hAnsi="Times New Roman" w:cs="Times New Roman"/>
          <w:sz w:val="20"/>
          <w:szCs w:val="20"/>
        </w:rPr>
      </w:pPr>
      <w:r w:rsidRPr="001A779F">
        <w:rPr>
          <w:rStyle w:val="TextNPA"/>
          <w:rFonts w:ascii="Times New Roman" w:hAnsi="Times New Roman" w:cs="Times New Roman"/>
          <w:sz w:val="20"/>
          <w:szCs w:val="20"/>
        </w:rPr>
        <w:t xml:space="preserve">      Место нахождения Администрации:  д</w:t>
      </w:r>
      <w:proofErr w:type="gramStart"/>
      <w:r w:rsidRPr="001A779F">
        <w:rPr>
          <w:rStyle w:val="TextNPA"/>
          <w:rFonts w:ascii="Times New Roman" w:hAnsi="Times New Roman" w:cs="Times New Roman"/>
          <w:sz w:val="20"/>
          <w:szCs w:val="20"/>
        </w:rPr>
        <w:t>.М</w:t>
      </w:r>
      <w:proofErr w:type="gramEnd"/>
      <w:r w:rsidRPr="001A779F">
        <w:rPr>
          <w:rStyle w:val="TextNPA"/>
          <w:rFonts w:ascii="Times New Roman" w:hAnsi="Times New Roman" w:cs="Times New Roman"/>
          <w:sz w:val="20"/>
          <w:szCs w:val="20"/>
        </w:rPr>
        <w:t>ихайловка, дом 3, Монастырщинский район, Смоленская область, 216151.</w:t>
      </w:r>
    </w:p>
    <w:p w:rsidR="001A779F" w:rsidRPr="001A779F" w:rsidRDefault="001A779F" w:rsidP="001A779F">
      <w:pPr>
        <w:spacing w:after="0"/>
        <w:jc w:val="both"/>
        <w:rPr>
          <w:rStyle w:val="TextNPA"/>
          <w:rFonts w:ascii="Times New Roman" w:hAnsi="Times New Roman" w:cs="Times New Roman"/>
          <w:sz w:val="20"/>
          <w:szCs w:val="20"/>
        </w:rPr>
      </w:pPr>
      <w:r w:rsidRPr="001A779F">
        <w:rPr>
          <w:rStyle w:val="TextNPA"/>
          <w:rFonts w:ascii="Times New Roman" w:hAnsi="Times New Roman" w:cs="Times New Roman"/>
          <w:sz w:val="20"/>
          <w:szCs w:val="20"/>
        </w:rPr>
        <w:t xml:space="preserve">       Администрация    осуществляет прием заявителей в соответствии со следующим графиком:</w:t>
      </w:r>
    </w:p>
    <w:p w:rsidR="001A779F" w:rsidRPr="001A779F" w:rsidRDefault="001A779F" w:rsidP="001A779F">
      <w:pPr>
        <w:spacing w:after="0"/>
        <w:jc w:val="both"/>
        <w:rPr>
          <w:rStyle w:val="TextNPA"/>
          <w:rFonts w:ascii="Times New Roman" w:hAnsi="Times New Roman" w:cs="Times New Roman"/>
          <w:sz w:val="20"/>
          <w:szCs w:val="20"/>
        </w:rPr>
      </w:pPr>
      <w:r w:rsidRPr="001A779F">
        <w:rPr>
          <w:rStyle w:val="TextNPA"/>
          <w:rFonts w:ascii="Times New Roman" w:hAnsi="Times New Roman" w:cs="Times New Roman"/>
          <w:sz w:val="20"/>
          <w:szCs w:val="20"/>
        </w:rPr>
        <w:t xml:space="preserve">     Понедельник:        с 9-00 до 18-00</w:t>
      </w:r>
    </w:p>
    <w:p w:rsidR="001A779F" w:rsidRPr="001A779F" w:rsidRDefault="001A779F" w:rsidP="001A779F">
      <w:pPr>
        <w:spacing w:after="0"/>
        <w:jc w:val="both"/>
        <w:rPr>
          <w:rStyle w:val="TextNPA"/>
          <w:rFonts w:ascii="Times New Roman" w:hAnsi="Times New Roman" w:cs="Times New Roman"/>
          <w:sz w:val="20"/>
          <w:szCs w:val="20"/>
        </w:rPr>
      </w:pPr>
      <w:r w:rsidRPr="001A779F">
        <w:rPr>
          <w:rStyle w:val="TextNPA"/>
          <w:rFonts w:ascii="Times New Roman" w:hAnsi="Times New Roman" w:cs="Times New Roman"/>
          <w:sz w:val="20"/>
          <w:szCs w:val="20"/>
        </w:rPr>
        <w:t xml:space="preserve">     Вторник:               с 9-00 до 18-00</w:t>
      </w:r>
    </w:p>
    <w:p w:rsidR="001A779F" w:rsidRPr="001A779F" w:rsidRDefault="001A779F" w:rsidP="001A779F">
      <w:pPr>
        <w:spacing w:after="0"/>
        <w:jc w:val="both"/>
        <w:rPr>
          <w:rStyle w:val="TextNPA"/>
          <w:rFonts w:ascii="Times New Roman" w:hAnsi="Times New Roman" w:cs="Times New Roman"/>
          <w:sz w:val="20"/>
          <w:szCs w:val="20"/>
        </w:rPr>
      </w:pPr>
      <w:r w:rsidRPr="001A779F">
        <w:rPr>
          <w:rStyle w:val="TextNPA"/>
          <w:rFonts w:ascii="Times New Roman" w:hAnsi="Times New Roman" w:cs="Times New Roman"/>
          <w:sz w:val="20"/>
          <w:szCs w:val="20"/>
        </w:rPr>
        <w:t xml:space="preserve">     Среда:                   с 9-00 до 18-00</w:t>
      </w:r>
    </w:p>
    <w:p w:rsidR="001A779F" w:rsidRPr="001A779F" w:rsidRDefault="001A779F" w:rsidP="001A779F">
      <w:pPr>
        <w:spacing w:after="0"/>
        <w:jc w:val="both"/>
        <w:rPr>
          <w:rStyle w:val="TextNPA"/>
          <w:rFonts w:ascii="Times New Roman" w:hAnsi="Times New Roman" w:cs="Times New Roman"/>
          <w:spacing w:val="-20"/>
          <w:sz w:val="20"/>
          <w:szCs w:val="20"/>
        </w:rPr>
      </w:pPr>
      <w:r w:rsidRPr="001A779F">
        <w:rPr>
          <w:rStyle w:val="TextNPA"/>
          <w:rFonts w:ascii="Times New Roman" w:hAnsi="Times New Roman" w:cs="Times New Roman"/>
          <w:sz w:val="20"/>
          <w:szCs w:val="20"/>
        </w:rPr>
        <w:t xml:space="preserve">     Четверг:                с 9-00 до 18 -00 </w:t>
      </w:r>
    </w:p>
    <w:p w:rsidR="001A779F" w:rsidRPr="001A779F" w:rsidRDefault="001A779F" w:rsidP="001A779F">
      <w:pPr>
        <w:spacing w:after="0"/>
        <w:jc w:val="both"/>
        <w:rPr>
          <w:rStyle w:val="TextNPA"/>
          <w:rFonts w:ascii="Times New Roman" w:hAnsi="Times New Roman" w:cs="Times New Roman"/>
          <w:spacing w:val="-20"/>
          <w:sz w:val="20"/>
          <w:szCs w:val="20"/>
        </w:rPr>
      </w:pPr>
      <w:r w:rsidRPr="001A779F">
        <w:rPr>
          <w:rStyle w:val="TextNPA"/>
          <w:rFonts w:ascii="Times New Roman" w:hAnsi="Times New Roman" w:cs="Times New Roman"/>
          <w:sz w:val="20"/>
          <w:szCs w:val="20"/>
        </w:rPr>
        <w:t xml:space="preserve">     Пятница:               с 9-00 до 17-00 </w:t>
      </w:r>
    </w:p>
    <w:p w:rsidR="001A779F" w:rsidRPr="001A779F" w:rsidRDefault="001A779F" w:rsidP="001A779F">
      <w:pPr>
        <w:spacing w:after="0"/>
        <w:jc w:val="both"/>
        <w:rPr>
          <w:rFonts w:ascii="Times New Roman" w:hAnsi="Times New Roman" w:cs="Times New Roman"/>
          <w:kern w:val="2"/>
          <w:sz w:val="20"/>
          <w:szCs w:val="20"/>
        </w:rPr>
      </w:pPr>
      <w:r w:rsidRPr="001A779F">
        <w:rPr>
          <w:rFonts w:ascii="Times New Roman" w:hAnsi="Times New Roman" w:cs="Times New Roman"/>
          <w:kern w:val="2"/>
          <w:sz w:val="20"/>
          <w:szCs w:val="20"/>
        </w:rPr>
        <w:t xml:space="preserve">     Перерыв:              с 13-00 до 14-00  </w:t>
      </w:r>
    </w:p>
    <w:p w:rsidR="001A779F" w:rsidRPr="001A779F" w:rsidRDefault="001A779F" w:rsidP="001A779F">
      <w:pPr>
        <w:spacing w:after="0"/>
        <w:jc w:val="both"/>
        <w:rPr>
          <w:rFonts w:ascii="Times New Roman" w:hAnsi="Times New Roman" w:cs="Times New Roman"/>
          <w:kern w:val="2"/>
          <w:sz w:val="20"/>
          <w:szCs w:val="20"/>
        </w:rPr>
      </w:pPr>
      <w:r w:rsidRPr="001A779F">
        <w:rPr>
          <w:rFonts w:ascii="Times New Roman" w:hAnsi="Times New Roman" w:cs="Times New Roman"/>
          <w:kern w:val="2"/>
          <w:sz w:val="20"/>
          <w:szCs w:val="20"/>
        </w:rPr>
        <w:t xml:space="preserve">    Справочные телефоны, факс: 8 (48148)  2-66-43 </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kern w:val="2"/>
          <w:sz w:val="20"/>
          <w:szCs w:val="20"/>
        </w:rPr>
        <w:t xml:space="preserve">    Адрес официального сайта Администрации в сети Интернет:</w:t>
      </w:r>
      <w:r w:rsidRPr="001A779F">
        <w:rPr>
          <w:rFonts w:ascii="Times New Roman" w:hAnsi="Times New Roman" w:cs="Times New Roman"/>
          <w:sz w:val="20"/>
          <w:szCs w:val="20"/>
        </w:rPr>
        <w:t xml:space="preserve"> </w:t>
      </w:r>
      <w:hyperlink w:history="1">
        <w:r w:rsidRPr="001A779F">
          <w:rPr>
            <w:rFonts w:ascii="Times New Roman" w:hAnsi="Times New Roman" w:cs="Times New Roman"/>
            <w:sz w:val="20"/>
            <w:szCs w:val="20"/>
            <w:u w:val="single"/>
            <w:lang w:val="en-US"/>
          </w:rPr>
          <w:t>http</w:t>
        </w:r>
        <w:r w:rsidRPr="001A779F">
          <w:rPr>
            <w:rFonts w:ascii="Times New Roman" w:hAnsi="Times New Roman" w:cs="Times New Roman"/>
            <w:sz w:val="20"/>
            <w:szCs w:val="20"/>
            <w:u w:val="single"/>
          </w:rPr>
          <w:t>://</w:t>
        </w:r>
      </w:hyperlink>
      <w:r w:rsidRPr="001A779F">
        <w:rPr>
          <w:rFonts w:ascii="Times New Roman" w:hAnsi="Times New Roman" w:cs="Times New Roman"/>
          <w:sz w:val="20"/>
          <w:szCs w:val="20"/>
        </w:rPr>
        <w:t xml:space="preserve"> </w:t>
      </w:r>
      <w:proofErr w:type="spellStart"/>
      <w:r w:rsidRPr="001A779F">
        <w:rPr>
          <w:rFonts w:ascii="Times New Roman" w:hAnsi="Times New Roman" w:cs="Times New Roman"/>
          <w:sz w:val="20"/>
          <w:szCs w:val="20"/>
          <w:lang w:val="en-US"/>
        </w:rPr>
        <w:t>novomih</w:t>
      </w:r>
      <w:proofErr w:type="spellEnd"/>
      <w:r w:rsidRPr="001A779F">
        <w:rPr>
          <w:rFonts w:ascii="Times New Roman" w:hAnsi="Times New Roman" w:cs="Times New Roman"/>
          <w:sz w:val="20"/>
          <w:szCs w:val="20"/>
        </w:rPr>
        <w:t>-</w:t>
      </w:r>
      <w:r w:rsidRPr="001A779F">
        <w:rPr>
          <w:rFonts w:ascii="Times New Roman" w:hAnsi="Times New Roman" w:cs="Times New Roman"/>
          <w:sz w:val="20"/>
          <w:szCs w:val="20"/>
          <w:lang w:val="en-US"/>
        </w:rPr>
        <w:t>sp</w:t>
      </w:r>
      <w:r w:rsidRPr="001A779F">
        <w:rPr>
          <w:rFonts w:ascii="Times New Roman" w:hAnsi="Times New Roman" w:cs="Times New Roman"/>
          <w:sz w:val="20"/>
          <w:szCs w:val="20"/>
        </w:rPr>
        <w:t>.</w:t>
      </w:r>
      <w:r w:rsidRPr="001A779F">
        <w:rPr>
          <w:rFonts w:ascii="Times New Roman" w:hAnsi="Times New Roman" w:cs="Times New Roman"/>
          <w:sz w:val="20"/>
          <w:szCs w:val="20"/>
          <w:lang w:val="en-US"/>
        </w:rPr>
        <w:t>admin</w:t>
      </w:r>
      <w:r w:rsidRPr="001A779F">
        <w:rPr>
          <w:rFonts w:ascii="Times New Roman" w:hAnsi="Times New Roman" w:cs="Times New Roman"/>
          <w:sz w:val="20"/>
          <w:szCs w:val="20"/>
        </w:rPr>
        <w:t>.</w:t>
      </w:r>
      <w:proofErr w:type="spellStart"/>
      <w:r w:rsidRPr="001A779F">
        <w:rPr>
          <w:rFonts w:ascii="Times New Roman" w:hAnsi="Times New Roman" w:cs="Times New Roman"/>
          <w:sz w:val="20"/>
          <w:szCs w:val="20"/>
          <w:lang w:val="en-US"/>
        </w:rPr>
        <w:t>smolensk</w:t>
      </w:r>
      <w:proofErr w:type="spellEnd"/>
      <w:r w:rsidRPr="001A779F">
        <w:rPr>
          <w:rFonts w:ascii="Times New Roman" w:hAnsi="Times New Roman" w:cs="Times New Roman"/>
          <w:sz w:val="20"/>
          <w:szCs w:val="20"/>
        </w:rPr>
        <w:t>.</w:t>
      </w:r>
      <w:proofErr w:type="spellStart"/>
      <w:r w:rsidRPr="001A779F">
        <w:rPr>
          <w:rFonts w:ascii="Times New Roman" w:hAnsi="Times New Roman" w:cs="Times New Roman"/>
          <w:sz w:val="20"/>
          <w:szCs w:val="20"/>
          <w:lang w:val="en-US"/>
        </w:rPr>
        <w:t>ru</w:t>
      </w:r>
      <w:proofErr w:type="spellEnd"/>
      <w:r w:rsidRPr="001A779F">
        <w:rPr>
          <w:rFonts w:ascii="Times New Roman" w:hAnsi="Times New Roman" w:cs="Times New Roman"/>
          <w:sz w:val="20"/>
          <w:szCs w:val="20"/>
        </w:rPr>
        <w:t>/~</w:t>
      </w:r>
      <w:proofErr w:type="spellStart"/>
      <w:r w:rsidRPr="001A779F">
        <w:rPr>
          <w:rFonts w:ascii="Times New Roman" w:hAnsi="Times New Roman" w:cs="Times New Roman"/>
          <w:sz w:val="20"/>
          <w:szCs w:val="20"/>
          <w:lang w:val="en-US"/>
        </w:rPr>
        <w:t>monast</w:t>
      </w:r>
      <w:proofErr w:type="spellEnd"/>
      <w:r w:rsidRPr="001A779F">
        <w:rPr>
          <w:rFonts w:ascii="Times New Roman" w:hAnsi="Times New Roman" w:cs="Times New Roman"/>
          <w:sz w:val="20"/>
          <w:szCs w:val="20"/>
        </w:rPr>
        <w:t>/</w:t>
      </w:r>
      <w:proofErr w:type="spellStart"/>
      <w:r w:rsidRPr="001A779F">
        <w:rPr>
          <w:rFonts w:ascii="Times New Roman" w:hAnsi="Times New Roman" w:cs="Times New Roman"/>
          <w:sz w:val="20"/>
          <w:szCs w:val="20"/>
          <w:lang w:val="en-US"/>
        </w:rPr>
        <w:t>sels</w:t>
      </w:r>
      <w:proofErr w:type="spellEnd"/>
      <w:r w:rsidRPr="001A779F">
        <w:rPr>
          <w:rFonts w:ascii="Times New Roman" w:hAnsi="Times New Roman" w:cs="Times New Roman"/>
          <w:sz w:val="20"/>
          <w:szCs w:val="20"/>
        </w:rPr>
        <w:t>_</w:t>
      </w:r>
      <w:r w:rsidRPr="001A779F">
        <w:rPr>
          <w:rFonts w:ascii="Times New Roman" w:hAnsi="Times New Roman" w:cs="Times New Roman"/>
          <w:sz w:val="20"/>
          <w:szCs w:val="20"/>
          <w:lang w:val="en-US"/>
        </w:rPr>
        <w:t>pos</w:t>
      </w:r>
      <w:r w:rsidRPr="001A779F">
        <w:rPr>
          <w:rFonts w:ascii="Times New Roman" w:hAnsi="Times New Roman" w:cs="Times New Roman"/>
          <w:sz w:val="20"/>
          <w:szCs w:val="20"/>
        </w:rPr>
        <w:t xml:space="preserve">/.           </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kern w:val="2"/>
          <w:sz w:val="20"/>
          <w:szCs w:val="20"/>
        </w:rPr>
        <w:t xml:space="preserve"> </w:t>
      </w:r>
      <w:r w:rsidRPr="001A779F">
        <w:rPr>
          <w:rFonts w:ascii="Times New Roman" w:hAnsi="Times New Roman" w:cs="Times New Roman"/>
          <w:sz w:val="20"/>
          <w:szCs w:val="20"/>
        </w:rPr>
        <w:t xml:space="preserve">      Адрес электронной почты:  </w:t>
      </w:r>
      <w:hyperlink r:id="rId118" w:history="1">
        <w:r w:rsidRPr="001A779F">
          <w:rPr>
            <w:rStyle w:val="ab"/>
            <w:rFonts w:ascii="Times New Roman" w:hAnsi="Times New Roman" w:cs="Times New Roman"/>
            <w:color w:val="auto"/>
            <w:sz w:val="20"/>
            <w:szCs w:val="20"/>
            <w:lang w:val="en-US"/>
          </w:rPr>
          <w:t>adm</w:t>
        </w:r>
        <w:r w:rsidRPr="001A779F">
          <w:rPr>
            <w:rStyle w:val="ab"/>
            <w:rFonts w:ascii="Times New Roman" w:hAnsi="Times New Roman" w:cs="Times New Roman"/>
            <w:color w:val="auto"/>
            <w:sz w:val="20"/>
            <w:szCs w:val="20"/>
          </w:rPr>
          <w:t>_</w:t>
        </w:r>
        <w:r w:rsidRPr="001A779F">
          <w:rPr>
            <w:rStyle w:val="ab"/>
            <w:rFonts w:ascii="Times New Roman" w:hAnsi="Times New Roman" w:cs="Times New Roman"/>
            <w:color w:val="auto"/>
            <w:sz w:val="20"/>
            <w:szCs w:val="20"/>
            <w:lang w:val="en-US"/>
          </w:rPr>
          <w:t>novomih</w:t>
        </w:r>
        <w:r w:rsidRPr="001A779F">
          <w:rPr>
            <w:rStyle w:val="ab"/>
            <w:rFonts w:ascii="Times New Roman" w:hAnsi="Times New Roman" w:cs="Times New Roman"/>
            <w:color w:val="auto"/>
            <w:sz w:val="20"/>
            <w:szCs w:val="20"/>
          </w:rPr>
          <w:t>_</w:t>
        </w:r>
        <w:r w:rsidRPr="001A779F">
          <w:rPr>
            <w:rStyle w:val="ab"/>
            <w:rFonts w:ascii="Times New Roman" w:hAnsi="Times New Roman" w:cs="Times New Roman"/>
            <w:color w:val="auto"/>
            <w:sz w:val="20"/>
            <w:szCs w:val="20"/>
            <w:lang w:val="en-US"/>
          </w:rPr>
          <w:t>pos</w:t>
        </w:r>
        <w:r w:rsidRPr="001A779F">
          <w:rPr>
            <w:rStyle w:val="ab"/>
            <w:rFonts w:ascii="Times New Roman" w:hAnsi="Times New Roman" w:cs="Times New Roman"/>
            <w:color w:val="auto"/>
            <w:sz w:val="20"/>
            <w:szCs w:val="20"/>
          </w:rPr>
          <w:t>@</w:t>
        </w:r>
        <w:r w:rsidRPr="001A779F">
          <w:rPr>
            <w:rStyle w:val="ab"/>
            <w:rFonts w:ascii="Times New Roman" w:hAnsi="Times New Roman" w:cs="Times New Roman"/>
            <w:color w:val="auto"/>
            <w:sz w:val="20"/>
            <w:szCs w:val="20"/>
            <w:lang w:val="en-US"/>
          </w:rPr>
          <w:t>mail</w:t>
        </w:r>
        <w:r w:rsidRPr="001A779F">
          <w:rPr>
            <w:rStyle w:val="ab"/>
            <w:rFonts w:ascii="Times New Roman" w:hAnsi="Times New Roman" w:cs="Times New Roman"/>
            <w:color w:val="auto"/>
            <w:sz w:val="20"/>
            <w:szCs w:val="20"/>
          </w:rPr>
          <w:t>.</w:t>
        </w:r>
        <w:r w:rsidRPr="001A779F">
          <w:rPr>
            <w:rStyle w:val="ab"/>
            <w:rFonts w:ascii="Times New Roman" w:hAnsi="Times New Roman" w:cs="Times New Roman"/>
            <w:color w:val="auto"/>
            <w:sz w:val="20"/>
            <w:szCs w:val="20"/>
            <w:lang w:val="en-US"/>
          </w:rPr>
          <w:t>ru</w:t>
        </w:r>
      </w:hyperlink>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1A779F">
        <w:rPr>
          <w:rFonts w:ascii="Times New Roman" w:hAnsi="Times New Roman" w:cs="Times New Roman"/>
          <w:sz w:val="20"/>
          <w:szCs w:val="20"/>
        </w:rPr>
        <w:t>Ц-</w:t>
      </w:r>
      <w:proofErr w:type="gramEnd"/>
      <w:r w:rsidRPr="001A779F">
        <w:rPr>
          <w:rFonts w:ascii="Times New Roman" w:hAnsi="Times New Roman" w:cs="Times New Roman"/>
          <w:sz w:val="20"/>
          <w:szCs w:val="20"/>
        </w:rPr>
        <w:t xml:space="preserve"> филиал СОГБУ  МФЦ):  </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w:t>
      </w:r>
      <w:proofErr w:type="gramStart"/>
      <w:r w:rsidRPr="001A779F">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1A779F" w:rsidRPr="001A779F" w:rsidRDefault="001A779F" w:rsidP="001A779F">
      <w:pPr>
        <w:tabs>
          <w:tab w:val="center" w:pos="5457"/>
        </w:tabs>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Телефон, факс (48148) 4-02-75</w:t>
      </w:r>
      <w:r w:rsidRPr="001A779F">
        <w:rPr>
          <w:rFonts w:ascii="Times New Roman" w:hAnsi="Times New Roman" w:cs="Times New Roman"/>
          <w:sz w:val="20"/>
          <w:szCs w:val="20"/>
        </w:rPr>
        <w:tab/>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Электронный адрес: </w:t>
      </w:r>
      <w:proofErr w:type="spellStart"/>
      <w:r w:rsidRPr="001A779F">
        <w:rPr>
          <w:rFonts w:ascii="Times New Roman" w:hAnsi="Times New Roman" w:cs="Times New Roman"/>
          <w:sz w:val="20"/>
          <w:szCs w:val="20"/>
          <w:lang w:val="en-US"/>
        </w:rPr>
        <w:t>mfc</w:t>
      </w:r>
      <w:proofErr w:type="spellEnd"/>
      <w:r w:rsidRPr="001A779F">
        <w:rPr>
          <w:rFonts w:ascii="Times New Roman" w:hAnsi="Times New Roman" w:cs="Times New Roman"/>
          <w:sz w:val="20"/>
          <w:szCs w:val="20"/>
        </w:rPr>
        <w:t>_</w:t>
      </w:r>
      <w:proofErr w:type="spellStart"/>
      <w:r w:rsidRPr="001A779F">
        <w:rPr>
          <w:rFonts w:ascii="Times New Roman" w:hAnsi="Times New Roman" w:cs="Times New Roman"/>
          <w:sz w:val="20"/>
          <w:szCs w:val="20"/>
          <w:lang w:val="en-US"/>
        </w:rPr>
        <w:t>monastyrshina</w:t>
      </w:r>
      <w:proofErr w:type="spellEnd"/>
      <w:r w:rsidRPr="001A779F">
        <w:rPr>
          <w:rFonts w:ascii="Times New Roman" w:hAnsi="Times New Roman" w:cs="Times New Roman"/>
          <w:sz w:val="20"/>
          <w:szCs w:val="20"/>
        </w:rPr>
        <w:t>@</w:t>
      </w:r>
      <w:r w:rsidRPr="001A779F">
        <w:rPr>
          <w:rFonts w:ascii="Times New Roman" w:hAnsi="Times New Roman" w:cs="Times New Roman"/>
          <w:sz w:val="20"/>
          <w:szCs w:val="20"/>
          <w:lang w:val="en-US"/>
        </w:rPr>
        <w:t>admin</w:t>
      </w:r>
      <w:r w:rsidRPr="001A779F">
        <w:rPr>
          <w:rFonts w:ascii="Times New Roman" w:hAnsi="Times New Roman" w:cs="Times New Roman"/>
          <w:sz w:val="20"/>
          <w:szCs w:val="20"/>
        </w:rPr>
        <w:t>-</w:t>
      </w:r>
      <w:proofErr w:type="spellStart"/>
      <w:r w:rsidRPr="001A779F">
        <w:rPr>
          <w:rFonts w:ascii="Times New Roman" w:hAnsi="Times New Roman" w:cs="Times New Roman"/>
          <w:sz w:val="20"/>
          <w:szCs w:val="20"/>
          <w:lang w:val="en-US"/>
        </w:rPr>
        <w:t>smolensk</w:t>
      </w:r>
      <w:proofErr w:type="spellEnd"/>
      <w:r w:rsidRPr="001A779F">
        <w:rPr>
          <w:rFonts w:ascii="Times New Roman" w:hAnsi="Times New Roman" w:cs="Times New Roman"/>
          <w:sz w:val="20"/>
          <w:szCs w:val="20"/>
        </w:rPr>
        <w:t>.</w:t>
      </w:r>
      <w:proofErr w:type="spellStart"/>
      <w:r w:rsidRPr="001A779F">
        <w:rPr>
          <w:rFonts w:ascii="Times New Roman" w:hAnsi="Times New Roman" w:cs="Times New Roman"/>
          <w:sz w:val="20"/>
          <w:szCs w:val="20"/>
          <w:lang w:val="en-US"/>
        </w:rPr>
        <w:t>ru</w:t>
      </w:r>
      <w:proofErr w:type="spellEnd"/>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График работы </w:t>
      </w:r>
      <w:r w:rsidRPr="001A779F">
        <w:rPr>
          <w:rFonts w:ascii="Times New Roman" w:hAnsi="Times New Roman" w:cs="Times New Roman"/>
          <w:sz w:val="20"/>
          <w:szCs w:val="20"/>
          <w:lang w:val="en-US"/>
        </w:rPr>
        <w:t>c</w:t>
      </w:r>
      <w:r w:rsidRPr="001A779F">
        <w:rPr>
          <w:rFonts w:ascii="Times New Roman" w:hAnsi="Times New Roman" w:cs="Times New Roman"/>
          <w:sz w:val="20"/>
          <w:szCs w:val="20"/>
        </w:rPr>
        <w:t xml:space="preserve"> заявителями (возможны изменения):</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понедельник – пятница с 9-00 до 18-00 (без перерыва)</w:t>
      </w:r>
    </w:p>
    <w:p w:rsidR="001A779F" w:rsidRPr="001A779F" w:rsidRDefault="001A779F" w:rsidP="001A779F">
      <w:pPr>
        <w:tabs>
          <w:tab w:val="left" w:pos="6075"/>
        </w:tabs>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суббота, воскресень</w:t>
      </w:r>
      <w:proofErr w:type="gramStart"/>
      <w:r w:rsidRPr="001A779F">
        <w:rPr>
          <w:rFonts w:ascii="Times New Roman" w:hAnsi="Times New Roman" w:cs="Times New Roman"/>
          <w:sz w:val="20"/>
          <w:szCs w:val="20"/>
        </w:rPr>
        <w:t>е-</w:t>
      </w:r>
      <w:proofErr w:type="gramEnd"/>
      <w:r w:rsidRPr="001A779F">
        <w:rPr>
          <w:rFonts w:ascii="Times New Roman" w:hAnsi="Times New Roman" w:cs="Times New Roman"/>
          <w:sz w:val="20"/>
          <w:szCs w:val="20"/>
        </w:rPr>
        <w:t xml:space="preserve"> выходной</w:t>
      </w:r>
      <w:r w:rsidRPr="001A779F">
        <w:rPr>
          <w:rFonts w:ascii="Times New Roman" w:hAnsi="Times New Roman" w:cs="Times New Roman"/>
          <w:sz w:val="20"/>
          <w:szCs w:val="20"/>
        </w:rPr>
        <w:tab/>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119" w:history="1">
        <w:r w:rsidRPr="001A779F">
          <w:rPr>
            <w:rStyle w:val="ab"/>
            <w:rFonts w:ascii="Times New Roman" w:hAnsi="Times New Roman" w:cs="Times New Roman"/>
            <w:color w:val="auto"/>
            <w:sz w:val="20"/>
            <w:szCs w:val="20"/>
            <w:lang w:val="en-US"/>
          </w:rPr>
          <w:t>http</w:t>
        </w:r>
        <w:r w:rsidRPr="001A779F">
          <w:rPr>
            <w:rStyle w:val="ab"/>
            <w:rFonts w:ascii="Times New Roman" w:hAnsi="Times New Roman" w:cs="Times New Roman"/>
            <w:color w:val="auto"/>
            <w:sz w:val="20"/>
            <w:szCs w:val="20"/>
          </w:rPr>
          <w:t>://67.</w:t>
        </w:r>
        <w:proofErr w:type="spellStart"/>
        <w:r w:rsidRPr="001A779F">
          <w:rPr>
            <w:rStyle w:val="ab"/>
            <w:rFonts w:ascii="Times New Roman" w:hAnsi="Times New Roman" w:cs="Times New Roman"/>
            <w:color w:val="auto"/>
            <w:sz w:val="20"/>
            <w:szCs w:val="20"/>
            <w:lang w:val="en-US"/>
          </w:rPr>
          <w:t>gosuslugi</w:t>
        </w:r>
        <w:proofErr w:type="spellEnd"/>
        <w:r w:rsidRPr="001A779F">
          <w:rPr>
            <w:rStyle w:val="ab"/>
            <w:rFonts w:ascii="Times New Roman" w:hAnsi="Times New Roman" w:cs="Times New Roman"/>
            <w:color w:val="auto"/>
            <w:sz w:val="20"/>
            <w:szCs w:val="20"/>
          </w:rPr>
          <w:t>.</w:t>
        </w:r>
        <w:proofErr w:type="spellStart"/>
        <w:r w:rsidRPr="001A779F">
          <w:rPr>
            <w:rStyle w:val="ab"/>
            <w:rFonts w:ascii="Times New Roman" w:hAnsi="Times New Roman" w:cs="Times New Roman"/>
            <w:color w:val="auto"/>
            <w:sz w:val="20"/>
            <w:szCs w:val="20"/>
            <w:lang w:val="en-US"/>
          </w:rPr>
          <w:t>ru</w:t>
        </w:r>
        <w:proofErr w:type="spellEnd"/>
        <w:r w:rsidRPr="001A779F">
          <w:rPr>
            <w:rStyle w:val="ab"/>
            <w:rFonts w:ascii="Times New Roman" w:hAnsi="Times New Roman" w:cs="Times New Roman"/>
            <w:color w:val="auto"/>
            <w:sz w:val="20"/>
            <w:szCs w:val="20"/>
          </w:rPr>
          <w:t>/</w:t>
        </w:r>
        <w:proofErr w:type="spellStart"/>
        <w:r w:rsidRPr="001A779F">
          <w:rPr>
            <w:rStyle w:val="ab"/>
            <w:rFonts w:ascii="Times New Roman" w:hAnsi="Times New Roman" w:cs="Times New Roman"/>
            <w:color w:val="auto"/>
            <w:sz w:val="20"/>
            <w:szCs w:val="20"/>
            <w:lang w:val="en-US"/>
          </w:rPr>
          <w:t>pgu</w:t>
        </w:r>
        <w:proofErr w:type="spellEnd"/>
        <w:r w:rsidRPr="001A779F">
          <w:rPr>
            <w:rStyle w:val="ab"/>
            <w:rFonts w:ascii="Times New Roman" w:hAnsi="Times New Roman" w:cs="Times New Roman"/>
            <w:color w:val="auto"/>
            <w:sz w:val="20"/>
            <w:szCs w:val="20"/>
          </w:rPr>
          <w:t xml:space="preserve">/ </w:t>
        </w:r>
      </w:hyperlink>
    </w:p>
    <w:p w:rsidR="001A779F" w:rsidRPr="001A779F" w:rsidRDefault="001A779F" w:rsidP="001A779F">
      <w:pPr>
        <w:spacing w:after="0"/>
        <w:jc w:val="both"/>
        <w:rPr>
          <w:rFonts w:ascii="Times New Roman" w:hAnsi="Times New Roman" w:cs="Times New Roman"/>
          <w:kern w:val="2"/>
          <w:sz w:val="20"/>
          <w:szCs w:val="20"/>
        </w:rPr>
      </w:pPr>
      <w:r w:rsidRPr="001A779F">
        <w:rPr>
          <w:rFonts w:ascii="Times New Roman" w:hAnsi="Times New Roman" w:cs="Times New Roman"/>
          <w:sz w:val="20"/>
          <w:szCs w:val="20"/>
        </w:rPr>
        <w:t xml:space="preserve">        </w:t>
      </w:r>
      <w:r w:rsidRPr="001A779F">
        <w:rPr>
          <w:rFonts w:ascii="Times New Roman" w:hAnsi="Times New Roman" w:cs="Times New Roman"/>
          <w:kern w:val="2"/>
          <w:sz w:val="20"/>
          <w:szCs w:val="20"/>
        </w:rPr>
        <w:t>1.3.2. Информация о месте нахождения и графике работы Администрации размещается:</w:t>
      </w:r>
    </w:p>
    <w:p w:rsidR="001A779F" w:rsidRPr="001A779F" w:rsidRDefault="001A779F" w:rsidP="001A779F">
      <w:pPr>
        <w:spacing w:after="0"/>
        <w:jc w:val="both"/>
        <w:rPr>
          <w:rFonts w:ascii="Times New Roman" w:hAnsi="Times New Roman" w:cs="Times New Roman"/>
          <w:kern w:val="2"/>
          <w:sz w:val="20"/>
          <w:szCs w:val="20"/>
        </w:rPr>
      </w:pPr>
      <w:r w:rsidRPr="001A779F">
        <w:rPr>
          <w:rFonts w:ascii="Times New Roman" w:hAnsi="Times New Roman" w:cs="Times New Roman"/>
          <w:kern w:val="2"/>
          <w:sz w:val="20"/>
          <w:szCs w:val="20"/>
        </w:rPr>
        <w:t xml:space="preserve">     1) в табличном виде на информационных стендах Администрации;</w:t>
      </w:r>
    </w:p>
    <w:p w:rsidR="001A779F" w:rsidRPr="001A779F" w:rsidRDefault="001A779F" w:rsidP="001A779F">
      <w:pPr>
        <w:spacing w:after="0"/>
        <w:rPr>
          <w:rFonts w:ascii="Times New Roman" w:hAnsi="Times New Roman" w:cs="Times New Roman"/>
          <w:sz w:val="20"/>
          <w:szCs w:val="20"/>
        </w:rPr>
      </w:pPr>
      <w:r w:rsidRPr="001A779F">
        <w:rPr>
          <w:rFonts w:ascii="Times New Roman" w:hAnsi="Times New Roman" w:cs="Times New Roman"/>
          <w:kern w:val="2"/>
          <w:sz w:val="20"/>
          <w:szCs w:val="20"/>
        </w:rPr>
        <w:t xml:space="preserve">      2)на Интернет-сайте Администрации:</w:t>
      </w:r>
      <w:r w:rsidRPr="001A779F">
        <w:rPr>
          <w:rFonts w:ascii="Times New Roman" w:hAnsi="Times New Roman" w:cs="Times New Roman"/>
          <w:sz w:val="20"/>
          <w:szCs w:val="20"/>
        </w:rPr>
        <w:t xml:space="preserve"> </w:t>
      </w:r>
      <w:hyperlink w:history="1">
        <w:r w:rsidRPr="001A779F">
          <w:rPr>
            <w:rFonts w:ascii="Times New Roman" w:hAnsi="Times New Roman" w:cs="Times New Roman"/>
            <w:sz w:val="20"/>
            <w:szCs w:val="20"/>
            <w:u w:val="single"/>
            <w:lang w:val="en-US"/>
          </w:rPr>
          <w:t>http</w:t>
        </w:r>
        <w:r w:rsidRPr="001A779F">
          <w:rPr>
            <w:rFonts w:ascii="Times New Roman" w:hAnsi="Times New Roman" w:cs="Times New Roman"/>
            <w:sz w:val="20"/>
            <w:szCs w:val="20"/>
            <w:u w:val="single"/>
          </w:rPr>
          <w:t>://</w:t>
        </w:r>
      </w:hyperlink>
      <w:r w:rsidRPr="001A779F">
        <w:rPr>
          <w:rFonts w:ascii="Times New Roman" w:hAnsi="Times New Roman" w:cs="Times New Roman"/>
          <w:sz w:val="20"/>
          <w:szCs w:val="20"/>
        </w:rPr>
        <w:t xml:space="preserve"> </w:t>
      </w:r>
      <w:proofErr w:type="spellStart"/>
      <w:r w:rsidRPr="001A779F">
        <w:rPr>
          <w:rFonts w:ascii="Times New Roman" w:hAnsi="Times New Roman" w:cs="Times New Roman"/>
          <w:sz w:val="20"/>
          <w:szCs w:val="20"/>
          <w:lang w:val="en-US"/>
        </w:rPr>
        <w:t>novomih</w:t>
      </w:r>
      <w:proofErr w:type="spellEnd"/>
      <w:r w:rsidRPr="001A779F">
        <w:rPr>
          <w:rFonts w:ascii="Times New Roman" w:hAnsi="Times New Roman" w:cs="Times New Roman"/>
          <w:sz w:val="20"/>
          <w:szCs w:val="20"/>
        </w:rPr>
        <w:t>-</w:t>
      </w:r>
      <w:r w:rsidRPr="001A779F">
        <w:rPr>
          <w:rFonts w:ascii="Times New Roman" w:hAnsi="Times New Roman" w:cs="Times New Roman"/>
          <w:sz w:val="20"/>
          <w:szCs w:val="20"/>
          <w:lang w:val="en-US"/>
        </w:rPr>
        <w:t>sp</w:t>
      </w:r>
      <w:r w:rsidRPr="001A779F">
        <w:rPr>
          <w:rFonts w:ascii="Times New Roman" w:hAnsi="Times New Roman" w:cs="Times New Roman"/>
          <w:sz w:val="20"/>
          <w:szCs w:val="20"/>
        </w:rPr>
        <w:t>.</w:t>
      </w:r>
      <w:r w:rsidRPr="001A779F">
        <w:rPr>
          <w:rFonts w:ascii="Times New Roman" w:hAnsi="Times New Roman" w:cs="Times New Roman"/>
          <w:sz w:val="20"/>
          <w:szCs w:val="20"/>
          <w:lang w:val="en-US"/>
        </w:rPr>
        <w:t>admin</w:t>
      </w:r>
      <w:r w:rsidRPr="001A779F">
        <w:rPr>
          <w:rFonts w:ascii="Times New Roman" w:hAnsi="Times New Roman" w:cs="Times New Roman"/>
          <w:sz w:val="20"/>
          <w:szCs w:val="20"/>
        </w:rPr>
        <w:t>.</w:t>
      </w:r>
      <w:proofErr w:type="spellStart"/>
      <w:r w:rsidRPr="001A779F">
        <w:rPr>
          <w:rFonts w:ascii="Times New Roman" w:hAnsi="Times New Roman" w:cs="Times New Roman"/>
          <w:sz w:val="20"/>
          <w:szCs w:val="20"/>
          <w:lang w:val="en-US"/>
        </w:rPr>
        <w:t>smolensk</w:t>
      </w:r>
      <w:proofErr w:type="spellEnd"/>
      <w:r w:rsidRPr="001A779F">
        <w:rPr>
          <w:rFonts w:ascii="Times New Roman" w:hAnsi="Times New Roman" w:cs="Times New Roman"/>
          <w:sz w:val="20"/>
          <w:szCs w:val="20"/>
        </w:rPr>
        <w:t>.</w:t>
      </w:r>
      <w:proofErr w:type="spellStart"/>
      <w:r w:rsidRPr="001A779F">
        <w:rPr>
          <w:rFonts w:ascii="Times New Roman" w:hAnsi="Times New Roman" w:cs="Times New Roman"/>
          <w:sz w:val="20"/>
          <w:szCs w:val="20"/>
          <w:lang w:val="en-US"/>
        </w:rPr>
        <w:t>ru</w:t>
      </w:r>
      <w:proofErr w:type="spellEnd"/>
      <w:r w:rsidRPr="001A779F">
        <w:rPr>
          <w:rFonts w:ascii="Times New Roman" w:hAnsi="Times New Roman" w:cs="Times New Roman"/>
          <w:sz w:val="20"/>
          <w:szCs w:val="20"/>
        </w:rPr>
        <w:t>/ ~</w:t>
      </w:r>
      <w:proofErr w:type="spellStart"/>
      <w:r w:rsidRPr="001A779F">
        <w:rPr>
          <w:rFonts w:ascii="Times New Roman" w:hAnsi="Times New Roman" w:cs="Times New Roman"/>
          <w:sz w:val="20"/>
          <w:szCs w:val="20"/>
          <w:lang w:val="en-US"/>
        </w:rPr>
        <w:t>monast</w:t>
      </w:r>
      <w:proofErr w:type="spellEnd"/>
      <w:r w:rsidRPr="001A779F">
        <w:rPr>
          <w:rFonts w:ascii="Times New Roman" w:hAnsi="Times New Roman" w:cs="Times New Roman"/>
          <w:sz w:val="20"/>
          <w:szCs w:val="20"/>
        </w:rPr>
        <w:t>/</w:t>
      </w:r>
      <w:proofErr w:type="spellStart"/>
      <w:r w:rsidRPr="001A779F">
        <w:rPr>
          <w:rFonts w:ascii="Times New Roman" w:hAnsi="Times New Roman" w:cs="Times New Roman"/>
          <w:sz w:val="20"/>
          <w:szCs w:val="20"/>
          <w:lang w:val="en-US"/>
        </w:rPr>
        <w:t>sels</w:t>
      </w:r>
      <w:proofErr w:type="spellEnd"/>
      <w:r w:rsidRPr="001A779F">
        <w:rPr>
          <w:rFonts w:ascii="Times New Roman" w:hAnsi="Times New Roman" w:cs="Times New Roman"/>
          <w:sz w:val="20"/>
          <w:szCs w:val="20"/>
        </w:rPr>
        <w:t>_</w:t>
      </w:r>
      <w:r w:rsidRPr="001A779F">
        <w:rPr>
          <w:rFonts w:ascii="Times New Roman" w:hAnsi="Times New Roman" w:cs="Times New Roman"/>
          <w:sz w:val="20"/>
          <w:szCs w:val="20"/>
          <w:lang w:val="en-US"/>
        </w:rPr>
        <w:t>pos</w:t>
      </w:r>
      <w:r w:rsidRPr="001A779F">
        <w:rPr>
          <w:rFonts w:ascii="Times New Roman" w:hAnsi="Times New Roman" w:cs="Times New Roman"/>
          <w:sz w:val="20"/>
          <w:szCs w:val="20"/>
        </w:rPr>
        <w:t xml:space="preserve">/.           </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в информационно-телекоммуникационных сетях общего пользования (в том числе в сети Интернет);</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3) в средствах массовой информации: в газете «Новомихайловский вестник»;</w:t>
      </w:r>
    </w:p>
    <w:p w:rsidR="001A779F" w:rsidRPr="001A779F" w:rsidRDefault="001A779F" w:rsidP="001A779F">
      <w:pPr>
        <w:pStyle w:val="ad"/>
        <w:spacing w:after="0"/>
        <w:rPr>
          <w:rFonts w:ascii="Times New Roman" w:cs="Times New Roman"/>
          <w:sz w:val="20"/>
          <w:szCs w:val="20"/>
        </w:rPr>
      </w:pPr>
      <w:r w:rsidRPr="001A779F">
        <w:rPr>
          <w:rFonts w:ascii="Times New Roman" w:cs="Times New Roman"/>
          <w:sz w:val="20"/>
          <w:szCs w:val="20"/>
        </w:rPr>
        <w:t xml:space="preserve"> 4) на  портале государственных услуг  Российской  Федерации:</w:t>
      </w:r>
    </w:p>
    <w:p w:rsidR="001A779F" w:rsidRPr="001A779F" w:rsidRDefault="001A779F" w:rsidP="001A779F">
      <w:pPr>
        <w:pStyle w:val="ad"/>
        <w:spacing w:after="0"/>
        <w:rPr>
          <w:rFonts w:ascii="Times New Roman" w:cs="Times New Roman"/>
          <w:sz w:val="20"/>
          <w:szCs w:val="20"/>
        </w:rPr>
      </w:pPr>
      <w:r w:rsidRPr="001A779F">
        <w:rPr>
          <w:rFonts w:ascii="Times New Roman" w:cs="Times New Roman"/>
          <w:sz w:val="20"/>
          <w:szCs w:val="20"/>
        </w:rPr>
        <w:t xml:space="preserve"> </w:t>
      </w:r>
      <w:hyperlink r:id="rId120" w:history="1">
        <w:r w:rsidRPr="001A779F">
          <w:rPr>
            <w:rStyle w:val="ab"/>
            <w:rFonts w:ascii="Times New Roman" w:cs="Times New Roman"/>
            <w:color w:val="auto"/>
            <w:sz w:val="20"/>
            <w:szCs w:val="20"/>
          </w:rPr>
          <w:t>http://67</w:t>
        </w:r>
      </w:hyperlink>
      <w:r w:rsidRPr="001A779F">
        <w:rPr>
          <w:rFonts w:ascii="Times New Roman" w:cs="Times New Roman"/>
          <w:sz w:val="20"/>
          <w:szCs w:val="20"/>
        </w:rPr>
        <w:t xml:space="preserve">.  </w:t>
      </w:r>
      <w:proofErr w:type="spellStart"/>
      <w:r w:rsidRPr="001A779F">
        <w:rPr>
          <w:rFonts w:ascii="Times New Roman" w:cs="Times New Roman"/>
          <w:sz w:val="20"/>
          <w:szCs w:val="20"/>
          <w:lang w:val="en-US"/>
        </w:rPr>
        <w:t>gosuslugi</w:t>
      </w:r>
      <w:proofErr w:type="spellEnd"/>
      <w:r w:rsidRPr="001A779F">
        <w:rPr>
          <w:rFonts w:ascii="Times New Roman" w:cs="Times New Roman"/>
          <w:sz w:val="20"/>
          <w:szCs w:val="20"/>
        </w:rPr>
        <w:t>.</w:t>
      </w:r>
      <w:proofErr w:type="spellStart"/>
      <w:r w:rsidRPr="001A779F">
        <w:rPr>
          <w:rFonts w:ascii="Times New Roman" w:cs="Times New Roman"/>
          <w:sz w:val="20"/>
          <w:szCs w:val="20"/>
          <w:lang w:val="en-US"/>
        </w:rPr>
        <w:t>ru</w:t>
      </w:r>
      <w:proofErr w:type="spellEnd"/>
      <w:r w:rsidRPr="001A779F">
        <w:rPr>
          <w:rFonts w:ascii="Times New Roman" w:cs="Times New Roman"/>
          <w:sz w:val="20"/>
          <w:szCs w:val="20"/>
        </w:rPr>
        <w:t>/</w:t>
      </w:r>
      <w:proofErr w:type="spellStart"/>
      <w:r w:rsidRPr="001A779F">
        <w:rPr>
          <w:rFonts w:ascii="Times New Roman" w:cs="Times New Roman"/>
          <w:sz w:val="20"/>
          <w:szCs w:val="20"/>
          <w:lang w:val="en-US"/>
        </w:rPr>
        <w:t>pgu</w:t>
      </w:r>
      <w:proofErr w:type="spellEnd"/>
      <w:r w:rsidRPr="001A779F">
        <w:rPr>
          <w:rFonts w:ascii="Times New Roman" w:cs="Times New Roman"/>
          <w:sz w:val="20"/>
          <w:szCs w:val="20"/>
        </w:rPr>
        <w:t>/.</w:t>
      </w:r>
    </w:p>
    <w:p w:rsidR="001A779F" w:rsidRPr="001A779F" w:rsidRDefault="001A779F" w:rsidP="001A779F">
      <w:pPr>
        <w:spacing w:after="0"/>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 xml:space="preserve">     1.3.3. Размещаемая информация содержит также: </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1) извлечения из нормативных правовых актов, устанавливающих порядок и условия предоставления муниципальной услуги;</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2) текст Административного регламента с приложениями;</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3) блок-схему (согласно Приложению № 2 к Административному регламенту);</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 xml:space="preserve">4) перечень документов, необходимый для предоставления муниципальной услуги, и требования, предъявляемые к этим документам; </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5) порядок информирования о ходе предоставления муниципальной услуги;</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 xml:space="preserve">6) порядок обжалования действий (бездействия) и решений, осуществляемых и принимаемых   Администрацией в ходе предоставления муниципальной услуги </w:t>
      </w:r>
      <w:r w:rsidRPr="001A779F">
        <w:rPr>
          <w:rFonts w:ascii="Times New Roman" w:hAnsi="Times New Roman" w:cs="Times New Roman"/>
          <w:sz w:val="20"/>
          <w:szCs w:val="20"/>
        </w:rPr>
        <w:t>на официальном сайте МФЦ.</w:t>
      </w:r>
    </w:p>
    <w:p w:rsidR="001A779F" w:rsidRPr="001A779F" w:rsidRDefault="001A779F" w:rsidP="001A779F">
      <w:pPr>
        <w:spacing w:after="0"/>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 xml:space="preserve">      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1A779F" w:rsidRPr="001A779F" w:rsidRDefault="001A779F" w:rsidP="001A779F">
      <w:pPr>
        <w:tabs>
          <w:tab w:val="left" w:pos="1560"/>
        </w:tabs>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1.3.5.Для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w:t>
      </w:r>
      <w:r w:rsidRPr="001A779F">
        <w:rPr>
          <w:rFonts w:ascii="Times New Roman" w:hAnsi="Times New Roman" w:cs="Times New Roman"/>
          <w:sz w:val="20"/>
          <w:szCs w:val="20"/>
        </w:rPr>
        <w:lastRenderedPageBreak/>
        <w:t>Российской Федерации, а также с использованием службы коротких сообщений операторов мобильной связи (при наличии).</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1.3.6. При необходимости получения консультаций заявители обращаются в </w:t>
      </w:r>
      <w:r w:rsidRPr="001A779F">
        <w:rPr>
          <w:rFonts w:ascii="Times New Roman" w:hAnsi="Times New Roman" w:cs="Times New Roman"/>
          <w:iCs/>
          <w:sz w:val="20"/>
          <w:szCs w:val="20"/>
        </w:rPr>
        <w:t>Администрацию</w:t>
      </w:r>
      <w:r w:rsidRPr="001A779F">
        <w:rPr>
          <w:rFonts w:ascii="Times New Roman" w:hAnsi="Times New Roman" w:cs="Times New Roman"/>
          <w:sz w:val="20"/>
          <w:szCs w:val="20"/>
        </w:rPr>
        <w:t>.</w:t>
      </w:r>
    </w:p>
    <w:p w:rsidR="001A779F" w:rsidRPr="001A779F" w:rsidRDefault="001A779F" w:rsidP="001A779F">
      <w:pPr>
        <w:tabs>
          <w:tab w:val="left" w:pos="1701"/>
        </w:tabs>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1.3.7. Консультации по процедуре предоставления муниципальной услуги могут осуществляться:</w:t>
      </w:r>
    </w:p>
    <w:p w:rsidR="001A779F" w:rsidRPr="001A779F" w:rsidRDefault="001A779F" w:rsidP="001A779F">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1A779F">
        <w:rPr>
          <w:rFonts w:ascii="Times New Roman" w:hAnsi="Times New Roman" w:cs="Times New Roman"/>
          <w:sz w:val="20"/>
          <w:szCs w:val="20"/>
        </w:rPr>
        <w:t>- в письменной форме на основании письменного обращения;</w:t>
      </w:r>
    </w:p>
    <w:p w:rsidR="001A779F" w:rsidRPr="001A779F" w:rsidRDefault="001A779F" w:rsidP="001A779F">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1A779F">
        <w:rPr>
          <w:rFonts w:ascii="Times New Roman" w:hAnsi="Times New Roman" w:cs="Times New Roman"/>
          <w:sz w:val="20"/>
          <w:szCs w:val="20"/>
        </w:rPr>
        <w:t>- при личном обращении;</w:t>
      </w:r>
    </w:p>
    <w:p w:rsidR="001A779F" w:rsidRPr="001A779F" w:rsidRDefault="001A779F" w:rsidP="001A779F">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1A779F">
        <w:rPr>
          <w:rFonts w:ascii="Times New Roman" w:hAnsi="Times New Roman" w:cs="Times New Roman"/>
          <w:sz w:val="20"/>
          <w:szCs w:val="20"/>
        </w:rPr>
        <w:t>- по телефону</w:t>
      </w:r>
      <w:r w:rsidRPr="001A779F">
        <w:rPr>
          <w:rFonts w:ascii="Times New Roman" w:hAnsi="Times New Roman" w:cs="Times New Roman"/>
          <w:i/>
          <w:iCs/>
          <w:sz w:val="20"/>
          <w:szCs w:val="20"/>
        </w:rPr>
        <w:t xml:space="preserve"> </w:t>
      </w:r>
      <w:r w:rsidRPr="001A779F">
        <w:rPr>
          <w:rFonts w:ascii="Times New Roman" w:hAnsi="Times New Roman" w:cs="Times New Roman"/>
          <w:kern w:val="2"/>
          <w:sz w:val="20"/>
          <w:szCs w:val="20"/>
        </w:rPr>
        <w:t>8 (48148)  2-66-43</w:t>
      </w:r>
      <w:r w:rsidRPr="001A779F">
        <w:rPr>
          <w:rFonts w:ascii="Times New Roman" w:hAnsi="Times New Roman" w:cs="Times New Roman"/>
          <w:sz w:val="20"/>
          <w:szCs w:val="20"/>
        </w:rPr>
        <w:t>;</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 по электронной почте: </w:t>
      </w:r>
      <w:r w:rsidRPr="001A779F">
        <w:rPr>
          <w:rFonts w:ascii="Times New Roman" w:eastAsia="Calibri" w:hAnsi="Times New Roman" w:cs="Times New Roman"/>
          <w:sz w:val="20"/>
          <w:szCs w:val="20"/>
        </w:rPr>
        <w:t xml:space="preserve"> </w:t>
      </w:r>
      <w:hyperlink r:id="rId121" w:history="1">
        <w:r w:rsidRPr="001A779F">
          <w:rPr>
            <w:rStyle w:val="ab"/>
            <w:rFonts w:ascii="Times New Roman" w:hAnsi="Times New Roman" w:cs="Times New Roman"/>
            <w:color w:val="auto"/>
            <w:sz w:val="20"/>
            <w:szCs w:val="20"/>
            <w:lang w:val="en-US"/>
          </w:rPr>
          <w:t>adm</w:t>
        </w:r>
        <w:r w:rsidRPr="001A779F">
          <w:rPr>
            <w:rStyle w:val="ab"/>
            <w:rFonts w:ascii="Times New Roman" w:hAnsi="Times New Roman" w:cs="Times New Roman"/>
            <w:color w:val="auto"/>
            <w:sz w:val="20"/>
            <w:szCs w:val="20"/>
          </w:rPr>
          <w:t>_</w:t>
        </w:r>
        <w:r w:rsidRPr="001A779F">
          <w:rPr>
            <w:rStyle w:val="ab"/>
            <w:rFonts w:ascii="Times New Roman" w:hAnsi="Times New Roman" w:cs="Times New Roman"/>
            <w:color w:val="auto"/>
            <w:sz w:val="20"/>
            <w:szCs w:val="20"/>
            <w:lang w:val="en-US"/>
          </w:rPr>
          <w:t>novomih</w:t>
        </w:r>
        <w:r w:rsidRPr="001A779F">
          <w:rPr>
            <w:rStyle w:val="ab"/>
            <w:rFonts w:ascii="Times New Roman" w:hAnsi="Times New Roman" w:cs="Times New Roman"/>
            <w:color w:val="auto"/>
            <w:sz w:val="20"/>
            <w:szCs w:val="20"/>
          </w:rPr>
          <w:t>_</w:t>
        </w:r>
        <w:r w:rsidRPr="001A779F">
          <w:rPr>
            <w:rStyle w:val="ab"/>
            <w:rFonts w:ascii="Times New Roman" w:hAnsi="Times New Roman" w:cs="Times New Roman"/>
            <w:color w:val="auto"/>
            <w:sz w:val="20"/>
            <w:szCs w:val="20"/>
            <w:lang w:val="en-US"/>
          </w:rPr>
          <w:t>pos</w:t>
        </w:r>
        <w:r w:rsidRPr="001A779F">
          <w:rPr>
            <w:rStyle w:val="ab"/>
            <w:rFonts w:ascii="Times New Roman" w:hAnsi="Times New Roman" w:cs="Times New Roman"/>
            <w:color w:val="auto"/>
            <w:sz w:val="20"/>
            <w:szCs w:val="20"/>
          </w:rPr>
          <w:t>@</w:t>
        </w:r>
        <w:r w:rsidRPr="001A779F">
          <w:rPr>
            <w:rStyle w:val="ab"/>
            <w:rFonts w:ascii="Times New Roman" w:hAnsi="Times New Roman" w:cs="Times New Roman"/>
            <w:color w:val="auto"/>
            <w:sz w:val="20"/>
            <w:szCs w:val="20"/>
            <w:lang w:val="en-US"/>
          </w:rPr>
          <w:t>mail</w:t>
        </w:r>
        <w:r w:rsidRPr="001A779F">
          <w:rPr>
            <w:rStyle w:val="ab"/>
            <w:rFonts w:ascii="Times New Roman" w:hAnsi="Times New Roman" w:cs="Times New Roman"/>
            <w:color w:val="auto"/>
            <w:sz w:val="20"/>
            <w:szCs w:val="20"/>
          </w:rPr>
          <w:t>.</w:t>
        </w:r>
        <w:r w:rsidRPr="001A779F">
          <w:rPr>
            <w:rStyle w:val="ab"/>
            <w:rFonts w:ascii="Times New Roman" w:hAnsi="Times New Roman" w:cs="Times New Roman"/>
            <w:color w:val="auto"/>
            <w:sz w:val="20"/>
            <w:szCs w:val="20"/>
            <w:lang w:val="en-US"/>
          </w:rPr>
          <w:t>ru</w:t>
        </w:r>
      </w:hyperlink>
      <w:r w:rsidRPr="001A779F">
        <w:rPr>
          <w:rFonts w:ascii="Times New Roman" w:hAnsi="Times New Roman" w:cs="Times New Roman"/>
          <w:sz w:val="20"/>
          <w:szCs w:val="20"/>
        </w:rPr>
        <w:t>.</w:t>
      </w:r>
    </w:p>
    <w:p w:rsidR="001A779F" w:rsidRPr="001A779F" w:rsidRDefault="001A779F" w:rsidP="001A779F">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1A779F">
        <w:rPr>
          <w:rFonts w:ascii="Times New Roman" w:hAnsi="Times New Roman" w:cs="Times New Roman"/>
          <w:sz w:val="20"/>
          <w:szCs w:val="20"/>
        </w:rPr>
        <w:t xml:space="preserve">  -по телефону МФЦ:4-02-75</w:t>
      </w:r>
      <w:r w:rsidRPr="001A779F">
        <w:rPr>
          <w:rFonts w:ascii="Times New Roman" w:hAnsi="Times New Roman" w:cs="Times New Roman"/>
          <w:sz w:val="20"/>
          <w:szCs w:val="20"/>
        </w:rPr>
        <w:tab/>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Все консультации являются бесплатными.</w:t>
      </w:r>
    </w:p>
    <w:p w:rsidR="001A779F" w:rsidRPr="001A779F" w:rsidRDefault="001A779F" w:rsidP="001A779F">
      <w:pPr>
        <w:tabs>
          <w:tab w:val="left" w:pos="1701"/>
        </w:tabs>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1.3.8. Требования к форме и характеру взаимодействия служащих Администрации, организации, учреждения, предоставляющего услугу заявителями:</w:t>
      </w:r>
    </w:p>
    <w:p w:rsidR="001A779F" w:rsidRPr="001A779F" w:rsidRDefault="001A779F" w:rsidP="001A779F">
      <w:pPr>
        <w:tabs>
          <w:tab w:val="left" w:pos="142"/>
          <w:tab w:val="left" w:pos="993"/>
        </w:tabs>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 xml:space="preserve">- консультации в письменной форме предоставляются служащий  </w:t>
      </w:r>
      <w:r w:rsidRPr="001A779F">
        <w:rPr>
          <w:rFonts w:ascii="Times New Roman" w:hAnsi="Times New Roman" w:cs="Times New Roman"/>
          <w:iCs/>
          <w:sz w:val="20"/>
          <w:szCs w:val="20"/>
        </w:rPr>
        <w:t xml:space="preserve">Администрации </w:t>
      </w:r>
      <w:r w:rsidRPr="001A779F">
        <w:rPr>
          <w:rFonts w:ascii="Times New Roman" w:hAnsi="Times New Roman" w:cs="Times New Roman"/>
          <w:sz w:val="20"/>
          <w:szCs w:val="20"/>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A779F" w:rsidRPr="001A779F" w:rsidRDefault="001A779F" w:rsidP="001A779F">
      <w:pPr>
        <w:tabs>
          <w:tab w:val="left" w:pos="142"/>
          <w:tab w:val="left" w:pos="993"/>
        </w:tabs>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 xml:space="preserve">- при консультировании по телефону служащий </w:t>
      </w:r>
      <w:r w:rsidRPr="001A779F">
        <w:rPr>
          <w:rFonts w:ascii="Times New Roman" w:hAnsi="Times New Roman" w:cs="Times New Roman"/>
          <w:iCs/>
          <w:sz w:val="20"/>
          <w:szCs w:val="20"/>
        </w:rPr>
        <w:t>Администрации</w:t>
      </w:r>
      <w:r w:rsidRPr="001A779F">
        <w:rPr>
          <w:rFonts w:ascii="Times New Roman" w:hAnsi="Times New Roman" w:cs="Times New Roman"/>
          <w:i/>
          <w:iCs/>
          <w:sz w:val="20"/>
          <w:szCs w:val="20"/>
          <w:u w:val="single"/>
        </w:rPr>
        <w:t xml:space="preserve"> </w:t>
      </w:r>
      <w:r w:rsidRPr="001A779F">
        <w:rPr>
          <w:rFonts w:ascii="Times New Roman" w:hAnsi="Times New Roman" w:cs="Times New Roman"/>
          <w:i/>
          <w:iCs/>
          <w:sz w:val="20"/>
          <w:szCs w:val="20"/>
        </w:rPr>
        <w:t xml:space="preserve"> </w:t>
      </w:r>
      <w:r w:rsidRPr="001A779F">
        <w:rPr>
          <w:rFonts w:ascii="Times New Roman" w:hAnsi="Times New Roman" w:cs="Times New Roman"/>
          <w:sz w:val="20"/>
          <w:szCs w:val="20"/>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A779F" w:rsidRPr="001A779F" w:rsidRDefault="001A779F" w:rsidP="001A779F">
      <w:pPr>
        <w:tabs>
          <w:tab w:val="left" w:pos="142"/>
          <w:tab w:val="left" w:pos="993"/>
        </w:tabs>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 xml:space="preserve">- по завершении консультации служащий </w:t>
      </w:r>
      <w:r w:rsidRPr="001A779F">
        <w:rPr>
          <w:rFonts w:ascii="Times New Roman" w:hAnsi="Times New Roman" w:cs="Times New Roman"/>
          <w:iCs/>
          <w:sz w:val="20"/>
          <w:szCs w:val="20"/>
        </w:rPr>
        <w:t>Администрации,</w:t>
      </w:r>
      <w:r w:rsidRPr="001A779F">
        <w:rPr>
          <w:rFonts w:ascii="Times New Roman" w:hAnsi="Times New Roman" w:cs="Times New Roman"/>
          <w:sz w:val="20"/>
          <w:szCs w:val="20"/>
        </w:rPr>
        <w:t xml:space="preserve"> </w:t>
      </w:r>
      <w:r w:rsidRPr="001A779F">
        <w:rPr>
          <w:rFonts w:ascii="Times New Roman" w:hAnsi="Times New Roman" w:cs="Times New Roman"/>
          <w:i/>
          <w:iCs/>
          <w:sz w:val="20"/>
          <w:szCs w:val="20"/>
        </w:rPr>
        <w:t xml:space="preserve"> </w:t>
      </w:r>
      <w:r w:rsidRPr="001A779F">
        <w:rPr>
          <w:rFonts w:ascii="Times New Roman" w:hAnsi="Times New Roman" w:cs="Times New Roman"/>
          <w:sz w:val="20"/>
          <w:szCs w:val="20"/>
        </w:rPr>
        <w:t xml:space="preserve">должен кратко подвести итог разговора и перечислить действия, которые следует предпринять заявителю; </w:t>
      </w:r>
    </w:p>
    <w:p w:rsidR="001A779F" w:rsidRPr="001A779F" w:rsidRDefault="001A779F" w:rsidP="001A779F">
      <w:pPr>
        <w:tabs>
          <w:tab w:val="left" w:pos="142"/>
          <w:tab w:val="left" w:pos="993"/>
        </w:tabs>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 xml:space="preserve">- служащий  </w:t>
      </w:r>
      <w:r w:rsidRPr="001A779F">
        <w:rPr>
          <w:rFonts w:ascii="Times New Roman" w:hAnsi="Times New Roman" w:cs="Times New Roman"/>
          <w:iCs/>
          <w:sz w:val="20"/>
          <w:szCs w:val="20"/>
        </w:rPr>
        <w:t xml:space="preserve">Администрации  </w:t>
      </w:r>
      <w:r w:rsidRPr="001A779F">
        <w:rPr>
          <w:rFonts w:ascii="Times New Roman" w:hAnsi="Times New Roman" w:cs="Times New Roman"/>
          <w:sz w:val="20"/>
          <w:szCs w:val="20"/>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1A779F" w:rsidRPr="001A779F" w:rsidRDefault="001A779F" w:rsidP="001A779F">
      <w:pPr>
        <w:autoSpaceDE w:val="0"/>
        <w:autoSpaceDN w:val="0"/>
        <w:adjustRightInd w:val="0"/>
        <w:spacing w:after="0"/>
        <w:jc w:val="center"/>
        <w:outlineLvl w:val="2"/>
        <w:rPr>
          <w:rFonts w:ascii="Times New Roman" w:hAnsi="Times New Roman" w:cs="Times New Roman"/>
          <w:b/>
          <w:bCs/>
          <w:sz w:val="20"/>
          <w:szCs w:val="20"/>
        </w:rPr>
      </w:pPr>
    </w:p>
    <w:p w:rsidR="001A779F" w:rsidRPr="001A779F" w:rsidRDefault="001A779F" w:rsidP="001A779F">
      <w:pPr>
        <w:spacing w:after="0"/>
        <w:ind w:firstLine="567"/>
        <w:contextualSpacing/>
        <w:jc w:val="center"/>
        <w:rPr>
          <w:rFonts w:ascii="Times New Roman" w:eastAsia="Calibri" w:hAnsi="Times New Roman" w:cs="Times New Roman"/>
          <w:b/>
          <w:sz w:val="20"/>
          <w:szCs w:val="20"/>
        </w:rPr>
      </w:pPr>
      <w:r w:rsidRPr="001A779F">
        <w:rPr>
          <w:rFonts w:ascii="Times New Roman" w:eastAsia="Calibri" w:hAnsi="Times New Roman" w:cs="Times New Roman"/>
          <w:b/>
          <w:sz w:val="20"/>
          <w:szCs w:val="20"/>
        </w:rPr>
        <w:t>2. Стандарт предоставления муниципальной услуги.</w:t>
      </w:r>
    </w:p>
    <w:p w:rsidR="001A779F" w:rsidRPr="001A779F" w:rsidRDefault="001A779F" w:rsidP="001A779F">
      <w:pPr>
        <w:spacing w:after="0"/>
        <w:ind w:firstLine="567"/>
        <w:contextualSpacing/>
        <w:jc w:val="both"/>
        <w:rPr>
          <w:rFonts w:ascii="Times New Roman" w:eastAsia="Calibri" w:hAnsi="Times New Roman" w:cs="Times New Roman"/>
          <w:b/>
          <w:sz w:val="20"/>
          <w:szCs w:val="20"/>
        </w:rPr>
      </w:pPr>
    </w:p>
    <w:p w:rsidR="001A779F" w:rsidRPr="001A779F" w:rsidRDefault="001A779F" w:rsidP="001A779F">
      <w:pPr>
        <w:spacing w:after="0"/>
        <w:ind w:firstLine="567"/>
        <w:contextualSpacing/>
        <w:jc w:val="center"/>
        <w:rPr>
          <w:rFonts w:ascii="Times New Roman" w:eastAsia="Calibri" w:hAnsi="Times New Roman" w:cs="Times New Roman"/>
          <w:b/>
          <w:kern w:val="2"/>
          <w:sz w:val="20"/>
          <w:szCs w:val="20"/>
        </w:rPr>
      </w:pPr>
      <w:r w:rsidRPr="001A779F">
        <w:rPr>
          <w:rFonts w:ascii="Times New Roman" w:eastAsia="Calibri" w:hAnsi="Times New Roman" w:cs="Times New Roman"/>
          <w:b/>
          <w:sz w:val="20"/>
          <w:szCs w:val="20"/>
        </w:rPr>
        <w:t xml:space="preserve">2.1. </w:t>
      </w:r>
      <w:r w:rsidRPr="001A779F">
        <w:rPr>
          <w:rFonts w:ascii="Times New Roman" w:eastAsia="Calibri" w:hAnsi="Times New Roman" w:cs="Times New Roman"/>
          <w:b/>
          <w:kern w:val="2"/>
          <w:sz w:val="20"/>
          <w:szCs w:val="20"/>
        </w:rPr>
        <w:t>Наименование муниципальной услуги</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kern w:val="2"/>
          <w:sz w:val="20"/>
          <w:szCs w:val="20"/>
        </w:rPr>
        <w:t xml:space="preserve">Наименование муниципальной услуги - </w:t>
      </w:r>
      <w:r w:rsidRPr="001A779F">
        <w:rPr>
          <w:rFonts w:ascii="Times New Roman" w:eastAsia="Calibri" w:hAnsi="Times New Roman" w:cs="Times New Roman"/>
          <w:kern w:val="2"/>
          <w:sz w:val="20"/>
          <w:szCs w:val="20"/>
        </w:rPr>
        <w:tab/>
        <w:t xml:space="preserve"> </w:t>
      </w:r>
      <w:r w:rsidRPr="001A779F">
        <w:rPr>
          <w:rFonts w:ascii="Times New Roman" w:eastAsia="Calibri" w:hAnsi="Times New Roman" w:cs="Times New Roman"/>
          <w:sz w:val="20"/>
          <w:szCs w:val="20"/>
        </w:rPr>
        <w:t>«Прием (передача), изъятие  имущества на территории Новомихайловского сельского поселения Монастырщинского района Смоленской области »</w:t>
      </w:r>
    </w:p>
    <w:p w:rsidR="001A779F" w:rsidRPr="001A779F" w:rsidRDefault="001A779F" w:rsidP="001A779F">
      <w:pPr>
        <w:spacing w:after="0"/>
        <w:ind w:firstLine="567"/>
        <w:contextualSpacing/>
        <w:jc w:val="both"/>
        <w:rPr>
          <w:rFonts w:ascii="Times New Roman" w:eastAsia="Calibri" w:hAnsi="Times New Roman" w:cs="Times New Roman"/>
          <w:kern w:val="2"/>
          <w:sz w:val="20"/>
          <w:szCs w:val="20"/>
        </w:rPr>
      </w:pPr>
    </w:p>
    <w:p w:rsidR="001A779F" w:rsidRPr="001A779F" w:rsidRDefault="001A779F" w:rsidP="001A779F">
      <w:pPr>
        <w:spacing w:after="0"/>
        <w:ind w:firstLine="567"/>
        <w:contextualSpacing/>
        <w:jc w:val="both"/>
        <w:rPr>
          <w:rFonts w:ascii="Times New Roman" w:eastAsia="Calibri" w:hAnsi="Times New Roman" w:cs="Times New Roman"/>
          <w:b/>
          <w:kern w:val="2"/>
          <w:sz w:val="20"/>
          <w:szCs w:val="20"/>
        </w:rPr>
      </w:pPr>
      <w:r>
        <w:rPr>
          <w:rFonts w:ascii="Times New Roman" w:eastAsia="Calibri" w:hAnsi="Times New Roman" w:cs="Times New Roman"/>
          <w:b/>
          <w:kern w:val="2"/>
          <w:sz w:val="20"/>
          <w:szCs w:val="20"/>
        </w:rPr>
        <w:t xml:space="preserve">                              </w:t>
      </w:r>
      <w:r w:rsidRPr="001A779F">
        <w:rPr>
          <w:rFonts w:ascii="Times New Roman" w:eastAsia="Calibri" w:hAnsi="Times New Roman" w:cs="Times New Roman"/>
          <w:b/>
          <w:kern w:val="2"/>
          <w:sz w:val="20"/>
          <w:szCs w:val="20"/>
        </w:rPr>
        <w:t>2.2. Наименование органа, предоставляющего муниципальную услугу</w:t>
      </w:r>
    </w:p>
    <w:p w:rsidR="001A779F" w:rsidRPr="001A779F" w:rsidRDefault="001A779F" w:rsidP="001A779F">
      <w:pPr>
        <w:spacing w:after="0"/>
        <w:ind w:firstLine="567"/>
        <w:contextualSpacing/>
        <w:jc w:val="both"/>
        <w:rPr>
          <w:rFonts w:ascii="Times New Roman" w:eastAsia="Calibri" w:hAnsi="Times New Roman" w:cs="Times New Roman"/>
          <w:kern w:val="2"/>
          <w:sz w:val="20"/>
          <w:szCs w:val="20"/>
        </w:rPr>
      </w:pP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kern w:val="2"/>
          <w:sz w:val="20"/>
          <w:szCs w:val="20"/>
        </w:rPr>
        <w:t xml:space="preserve">2.2.1. Муниципальную услугу </w:t>
      </w:r>
      <w:r w:rsidRPr="001A779F">
        <w:rPr>
          <w:rFonts w:ascii="Times New Roman" w:eastAsia="Calibri" w:hAnsi="Times New Roman" w:cs="Times New Roman"/>
          <w:sz w:val="20"/>
          <w:szCs w:val="20"/>
        </w:rPr>
        <w:t xml:space="preserve">предоставляет Администрация  Новомихайловского сельского поселения Монастырщинского района Смоленской области.   </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hAnsi="Times New Roman" w:cs="Times New Roman"/>
          <w:sz w:val="20"/>
          <w:szCs w:val="20"/>
        </w:rPr>
        <w:t>2.2.1.</w:t>
      </w:r>
      <w:r w:rsidRPr="001A779F">
        <w:rPr>
          <w:rFonts w:ascii="Times New Roman" w:hAnsi="Times New Roman" w:cs="Times New Roman"/>
          <w:sz w:val="20"/>
          <w:szCs w:val="20"/>
          <w:vertAlign w:val="superscript"/>
        </w:rPr>
        <w:t>1</w:t>
      </w:r>
      <w:r w:rsidRPr="001A779F">
        <w:rPr>
          <w:rFonts w:ascii="Times New Roman" w:hAnsi="Times New Roman" w:cs="Times New Roman"/>
          <w:sz w:val="20"/>
          <w:szCs w:val="20"/>
        </w:rPr>
        <w:t>МФЦ по месту жительства заявителя.</w:t>
      </w:r>
      <w:r w:rsidRPr="001A779F">
        <w:rPr>
          <w:rFonts w:ascii="Times New Roman" w:eastAsia="Calibri" w:hAnsi="Times New Roman" w:cs="Times New Roman"/>
          <w:sz w:val="20"/>
          <w:szCs w:val="20"/>
        </w:rPr>
        <w:t xml:space="preserve"> </w:t>
      </w:r>
      <w:r w:rsidRPr="001A779F">
        <w:rPr>
          <w:rFonts w:ascii="Times New Roman" w:eastAsia="Calibri" w:hAnsi="Times New Roman" w:cs="Times New Roman"/>
          <w:sz w:val="20"/>
          <w:szCs w:val="20"/>
        </w:rPr>
        <w:tab/>
      </w: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r w:rsidRPr="001A779F">
        <w:rPr>
          <w:rFonts w:ascii="Times New Roman" w:eastAsia="Calibri" w:hAnsi="Times New Roman" w:cs="Times New Roman"/>
          <w:sz w:val="20"/>
          <w:szCs w:val="20"/>
        </w:rPr>
        <w:t xml:space="preserve">2.2.2. </w:t>
      </w:r>
      <w:r w:rsidRPr="001A779F">
        <w:rPr>
          <w:rFonts w:ascii="Times New Roman" w:hAnsi="Times New Roman" w:cs="Times New Roman"/>
          <w:sz w:val="20"/>
          <w:szCs w:val="20"/>
        </w:rPr>
        <w:t>При предоставлении услуги Администрация</w:t>
      </w:r>
      <w:r w:rsidRPr="001A779F">
        <w:rPr>
          <w:rFonts w:ascii="Times New Roman" w:hAnsi="Times New Roman" w:cs="Times New Roman"/>
          <w:b/>
          <w:bCs/>
          <w:i/>
          <w:iCs/>
          <w:sz w:val="20"/>
          <w:szCs w:val="20"/>
        </w:rPr>
        <w:t xml:space="preserve"> </w:t>
      </w:r>
      <w:r w:rsidRPr="001A779F">
        <w:rPr>
          <w:rFonts w:ascii="Times New Roman" w:hAnsi="Times New Roman" w:cs="Times New Roman"/>
          <w:sz w:val="20"/>
          <w:szCs w:val="20"/>
        </w:rPr>
        <w:t xml:space="preserve">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 </w:t>
      </w:r>
    </w:p>
    <w:p w:rsidR="001A779F" w:rsidRPr="001A779F" w:rsidRDefault="001A779F" w:rsidP="001A779F">
      <w:pPr>
        <w:autoSpaceDE w:val="0"/>
        <w:autoSpaceDN w:val="0"/>
        <w:adjustRightInd w:val="0"/>
        <w:spacing w:after="0"/>
        <w:jc w:val="both"/>
        <w:outlineLvl w:val="1"/>
        <w:rPr>
          <w:rFonts w:ascii="Times New Roman" w:hAnsi="Times New Roman" w:cs="Times New Roman"/>
          <w:sz w:val="20"/>
          <w:szCs w:val="20"/>
        </w:rPr>
      </w:pPr>
      <w:r w:rsidRPr="001A779F">
        <w:rPr>
          <w:rFonts w:ascii="Times New Roman" w:hAnsi="Times New Roman" w:cs="Times New Roman"/>
          <w:sz w:val="20"/>
          <w:szCs w:val="20"/>
        </w:rPr>
        <w:t xml:space="preserve">              </w:t>
      </w:r>
      <w:proofErr w:type="gramStart"/>
      <w:r w:rsidRPr="001A779F">
        <w:rPr>
          <w:rFonts w:ascii="Times New Roman" w:hAnsi="Times New Roman" w:cs="Times New Roman"/>
          <w:sz w:val="20"/>
          <w:szCs w:val="20"/>
        </w:rPr>
        <w:t>- Межрайонной ИФНС России № 8 по Смоленской области (ул. Советская 2,</w:t>
      </w:r>
      <w:proofErr w:type="gramEnd"/>
    </w:p>
    <w:p w:rsidR="001A779F" w:rsidRPr="001A779F" w:rsidRDefault="001A779F" w:rsidP="001A779F">
      <w:pPr>
        <w:autoSpaceDE w:val="0"/>
        <w:autoSpaceDN w:val="0"/>
        <w:adjustRightInd w:val="0"/>
        <w:spacing w:after="0"/>
        <w:jc w:val="both"/>
        <w:outlineLvl w:val="1"/>
        <w:rPr>
          <w:rFonts w:ascii="Times New Roman" w:hAnsi="Times New Roman" w:cs="Times New Roman"/>
          <w:sz w:val="20"/>
          <w:szCs w:val="20"/>
        </w:rPr>
      </w:pPr>
      <w:r w:rsidRPr="001A779F">
        <w:rPr>
          <w:rFonts w:ascii="Times New Roman" w:hAnsi="Times New Roman" w:cs="Times New Roman"/>
          <w:sz w:val="20"/>
          <w:szCs w:val="20"/>
        </w:rPr>
        <w:t>г. Починок, 216450)</w:t>
      </w:r>
    </w:p>
    <w:p w:rsidR="001A779F" w:rsidRPr="001A779F" w:rsidRDefault="001A779F" w:rsidP="001A779F">
      <w:pPr>
        <w:autoSpaceDE w:val="0"/>
        <w:autoSpaceDN w:val="0"/>
        <w:adjustRightInd w:val="0"/>
        <w:spacing w:after="0"/>
        <w:jc w:val="both"/>
        <w:outlineLvl w:val="1"/>
        <w:rPr>
          <w:rFonts w:ascii="Times New Roman" w:hAnsi="Times New Roman" w:cs="Times New Roman"/>
          <w:sz w:val="20"/>
          <w:szCs w:val="20"/>
        </w:rPr>
      </w:pPr>
      <w:r w:rsidRPr="001A779F">
        <w:rPr>
          <w:rFonts w:ascii="Times New Roman" w:hAnsi="Times New Roman" w:cs="Times New Roman"/>
          <w:sz w:val="20"/>
          <w:szCs w:val="20"/>
        </w:rPr>
        <w:t xml:space="preserve"> по вопросам (для) получения:</w:t>
      </w:r>
    </w:p>
    <w:p w:rsidR="001A779F" w:rsidRPr="001A779F" w:rsidRDefault="001A779F" w:rsidP="001A779F">
      <w:pPr>
        <w:autoSpaceDE w:val="0"/>
        <w:autoSpaceDN w:val="0"/>
        <w:adjustRightInd w:val="0"/>
        <w:spacing w:after="0"/>
        <w:jc w:val="both"/>
        <w:outlineLvl w:val="1"/>
        <w:rPr>
          <w:rFonts w:ascii="Times New Roman" w:hAnsi="Times New Roman" w:cs="Times New Roman"/>
          <w:sz w:val="20"/>
          <w:szCs w:val="20"/>
        </w:rPr>
      </w:pPr>
      <w:r w:rsidRPr="001A779F">
        <w:rPr>
          <w:rFonts w:ascii="Times New Roman" w:hAnsi="Times New Roman" w:cs="Times New Roman"/>
          <w:sz w:val="20"/>
          <w:szCs w:val="20"/>
        </w:rPr>
        <w:t xml:space="preserve">               - выписка  ЕГРЮЛ.</w:t>
      </w:r>
    </w:p>
    <w:p w:rsidR="001A779F" w:rsidRPr="001A779F" w:rsidRDefault="001A779F" w:rsidP="001A779F">
      <w:pPr>
        <w:tabs>
          <w:tab w:val="left" w:pos="851"/>
        </w:tabs>
        <w:spacing w:after="0"/>
        <w:ind w:firstLine="567"/>
        <w:jc w:val="both"/>
        <w:rPr>
          <w:rFonts w:ascii="Times New Roman" w:hAnsi="Times New Roman" w:cs="Times New Roman"/>
          <w:i/>
          <w:iCs/>
          <w:sz w:val="20"/>
          <w:szCs w:val="20"/>
        </w:rPr>
      </w:pPr>
      <w:r w:rsidRPr="001A779F">
        <w:rPr>
          <w:rFonts w:ascii="Times New Roman" w:hAnsi="Times New Roman" w:cs="Times New Roman"/>
          <w:sz w:val="20"/>
          <w:szCs w:val="20"/>
        </w:rPr>
        <w:t>2.2.3. При получении муниципальной  услуги заявитель взаимодействует со следующими органами и организациями:</w:t>
      </w:r>
      <w:r w:rsidRPr="001A779F">
        <w:rPr>
          <w:rFonts w:ascii="Times New Roman" w:hAnsi="Times New Roman" w:cs="Times New Roman"/>
          <w:i/>
          <w:iCs/>
          <w:sz w:val="20"/>
          <w:szCs w:val="20"/>
        </w:rPr>
        <w:t xml:space="preserve"> </w:t>
      </w:r>
    </w:p>
    <w:p w:rsidR="001A779F" w:rsidRPr="001A779F" w:rsidRDefault="001A779F" w:rsidP="001A779F">
      <w:pPr>
        <w:tabs>
          <w:tab w:val="left" w:pos="851"/>
        </w:tabs>
        <w:spacing w:after="0"/>
        <w:ind w:firstLine="567"/>
        <w:jc w:val="both"/>
        <w:rPr>
          <w:rFonts w:ascii="Times New Roman" w:hAnsi="Times New Roman" w:cs="Times New Roman"/>
          <w:iCs/>
          <w:sz w:val="20"/>
          <w:szCs w:val="20"/>
        </w:rPr>
      </w:pPr>
      <w:r w:rsidRPr="001A779F">
        <w:rPr>
          <w:rFonts w:ascii="Times New Roman" w:hAnsi="Times New Roman" w:cs="Times New Roman"/>
          <w:iCs/>
          <w:sz w:val="20"/>
          <w:szCs w:val="20"/>
        </w:rPr>
        <w:t xml:space="preserve">     - нотариус</w:t>
      </w:r>
    </w:p>
    <w:p w:rsidR="001A779F" w:rsidRPr="001A779F" w:rsidRDefault="001A779F" w:rsidP="001A779F">
      <w:pPr>
        <w:tabs>
          <w:tab w:val="left" w:pos="851"/>
        </w:tabs>
        <w:spacing w:after="0"/>
        <w:ind w:firstLine="567"/>
        <w:jc w:val="both"/>
        <w:rPr>
          <w:rFonts w:ascii="Times New Roman" w:hAnsi="Times New Roman" w:cs="Times New Roman"/>
          <w:iCs/>
          <w:sz w:val="20"/>
          <w:szCs w:val="20"/>
        </w:rPr>
      </w:pPr>
      <w:r w:rsidRPr="001A779F">
        <w:rPr>
          <w:rFonts w:ascii="Times New Roman" w:hAnsi="Times New Roman" w:cs="Times New Roman"/>
          <w:iCs/>
          <w:sz w:val="20"/>
          <w:szCs w:val="20"/>
        </w:rPr>
        <w:t xml:space="preserve">     - организация – балансодержатель</w:t>
      </w:r>
    </w:p>
    <w:p w:rsidR="001A779F" w:rsidRPr="001A779F" w:rsidRDefault="001A779F" w:rsidP="001A779F">
      <w:pPr>
        <w:spacing w:after="0"/>
        <w:rPr>
          <w:rFonts w:ascii="Times New Roman" w:hAnsi="Times New Roman" w:cs="Times New Roman"/>
          <w:sz w:val="20"/>
          <w:szCs w:val="20"/>
        </w:rPr>
      </w:pPr>
      <w:r w:rsidRPr="001A779F">
        <w:rPr>
          <w:rFonts w:ascii="Times New Roman" w:hAnsi="Times New Roman" w:cs="Times New Roman"/>
          <w:sz w:val="20"/>
          <w:szCs w:val="20"/>
        </w:rPr>
        <w:t xml:space="preserve">по вопросам (для) получения: </w:t>
      </w:r>
    </w:p>
    <w:p w:rsidR="001A779F" w:rsidRPr="001A779F" w:rsidRDefault="001A779F" w:rsidP="001A779F">
      <w:pPr>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 xml:space="preserve">  - нотариальное </w:t>
      </w:r>
      <w:proofErr w:type="gramStart"/>
      <w:r w:rsidRPr="001A779F">
        <w:rPr>
          <w:rFonts w:ascii="Times New Roman" w:hAnsi="Times New Roman" w:cs="Times New Roman"/>
          <w:sz w:val="20"/>
          <w:szCs w:val="20"/>
        </w:rPr>
        <w:t>заверение  копий</w:t>
      </w:r>
      <w:proofErr w:type="gramEnd"/>
      <w:r w:rsidRPr="001A779F">
        <w:rPr>
          <w:rFonts w:ascii="Times New Roman" w:hAnsi="Times New Roman" w:cs="Times New Roman"/>
          <w:sz w:val="20"/>
          <w:szCs w:val="20"/>
        </w:rPr>
        <w:t xml:space="preserve"> учредительных документов со всеми изменениями и дополнениями;</w:t>
      </w:r>
    </w:p>
    <w:p w:rsidR="001A779F" w:rsidRPr="001A779F" w:rsidRDefault="001A779F" w:rsidP="001A779F">
      <w:pPr>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 xml:space="preserve">- нотариальное </w:t>
      </w:r>
      <w:proofErr w:type="gramStart"/>
      <w:r w:rsidRPr="001A779F">
        <w:rPr>
          <w:rFonts w:ascii="Times New Roman" w:hAnsi="Times New Roman" w:cs="Times New Roman"/>
          <w:sz w:val="20"/>
          <w:szCs w:val="20"/>
        </w:rPr>
        <w:t>заверение документов</w:t>
      </w:r>
      <w:proofErr w:type="gramEnd"/>
      <w:r w:rsidRPr="001A779F">
        <w:rPr>
          <w:rFonts w:ascii="Times New Roman" w:hAnsi="Times New Roman" w:cs="Times New Roman"/>
          <w:sz w:val="20"/>
          <w:szCs w:val="20"/>
        </w:rPr>
        <w:t>, подтверждающих полномочия руководителя организации (приказ о назначении, копия трудового договора).</w:t>
      </w:r>
    </w:p>
    <w:p w:rsidR="001A779F" w:rsidRPr="001A779F" w:rsidRDefault="001A779F" w:rsidP="001A779F">
      <w:pPr>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1A779F" w:rsidRPr="001A779F" w:rsidRDefault="001A779F" w:rsidP="001A779F">
      <w:pPr>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 xml:space="preserve">2.2.5. </w:t>
      </w:r>
      <w:proofErr w:type="gramStart"/>
      <w:r w:rsidRPr="001A779F">
        <w:rPr>
          <w:rFonts w:ascii="Times New Roman" w:hAnsi="Times New Roman" w:cs="Times New Roman"/>
          <w:sz w:val="20"/>
          <w:szCs w:val="20"/>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«Монастырщинский район Смоленской области от 31 августа 2011 года № 296 «Об утверждении  перечня услуг</w:t>
      </w:r>
      <w:proofErr w:type="gramEnd"/>
      <w:r w:rsidRPr="001A779F">
        <w:rPr>
          <w:rFonts w:ascii="Times New Roman" w:hAnsi="Times New Roman" w:cs="Times New Roman"/>
          <w:sz w:val="20"/>
          <w:szCs w:val="20"/>
        </w:rPr>
        <w:t xml:space="preserve">, </w:t>
      </w:r>
      <w:r w:rsidRPr="001A779F">
        <w:rPr>
          <w:rFonts w:ascii="Times New Roman" w:hAnsi="Times New Roman" w:cs="Times New Roman"/>
          <w:sz w:val="20"/>
          <w:szCs w:val="20"/>
        </w:rPr>
        <w:lastRenderedPageBreak/>
        <w:t>которые являются необходимыми и обязательными для предоставления муниципальных услуг органами местного самоуправления муниципального образования «Монастырщинский район» Смоленской области»</w:t>
      </w:r>
    </w:p>
    <w:p w:rsidR="001A779F" w:rsidRPr="001A779F" w:rsidRDefault="001A779F" w:rsidP="001A779F">
      <w:pPr>
        <w:autoSpaceDE w:val="0"/>
        <w:autoSpaceDN w:val="0"/>
        <w:adjustRightInd w:val="0"/>
        <w:spacing w:after="0"/>
        <w:jc w:val="both"/>
        <w:outlineLvl w:val="2"/>
        <w:rPr>
          <w:rFonts w:ascii="Times New Roman" w:hAnsi="Times New Roman" w:cs="Times New Roman"/>
          <w:sz w:val="20"/>
          <w:szCs w:val="20"/>
        </w:rPr>
      </w:pPr>
      <w:r w:rsidRPr="001A779F">
        <w:rPr>
          <w:rFonts w:ascii="Times New Roman" w:hAnsi="Times New Roman" w:cs="Times New Roman"/>
          <w:sz w:val="20"/>
          <w:szCs w:val="20"/>
        </w:rPr>
        <w:t xml:space="preserve">                                                                                                                      </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p>
    <w:p w:rsidR="001A779F" w:rsidRPr="001A779F" w:rsidRDefault="001A779F" w:rsidP="001A779F">
      <w:pPr>
        <w:spacing w:after="0"/>
        <w:ind w:firstLine="567"/>
        <w:contextualSpacing/>
        <w:jc w:val="center"/>
        <w:rPr>
          <w:rFonts w:ascii="Times New Roman" w:eastAsia="Calibri" w:hAnsi="Times New Roman" w:cs="Times New Roman"/>
          <w:b/>
          <w:sz w:val="20"/>
          <w:szCs w:val="20"/>
        </w:rPr>
      </w:pPr>
      <w:r w:rsidRPr="001A779F">
        <w:rPr>
          <w:rFonts w:ascii="Times New Roman" w:eastAsia="Calibri" w:hAnsi="Times New Roman" w:cs="Times New Roman"/>
          <w:b/>
          <w:sz w:val="20"/>
          <w:szCs w:val="20"/>
        </w:rPr>
        <w:t>2.3. Результат  предоставления муниципальной услуги.</w:t>
      </w:r>
    </w:p>
    <w:p w:rsidR="001A779F" w:rsidRPr="001A779F" w:rsidRDefault="001A779F" w:rsidP="001A779F">
      <w:pPr>
        <w:shd w:val="clear" w:color="auto" w:fill="FFFFFF"/>
        <w:spacing w:after="0"/>
        <w:ind w:firstLine="567"/>
        <w:contextualSpacing/>
        <w:jc w:val="both"/>
        <w:rPr>
          <w:rFonts w:ascii="Times New Roman" w:hAnsi="Times New Roman" w:cs="Times New Roman"/>
          <w:sz w:val="20"/>
          <w:szCs w:val="20"/>
        </w:rPr>
      </w:pPr>
      <w:r w:rsidRPr="001A779F">
        <w:rPr>
          <w:rFonts w:ascii="Times New Roman" w:hAnsi="Times New Roman" w:cs="Times New Roman"/>
          <w:sz w:val="20"/>
          <w:szCs w:val="20"/>
        </w:rPr>
        <w:t>2.3.1. Результатом предоставления заявителям муниципальной  услуги является:</w:t>
      </w:r>
    </w:p>
    <w:p w:rsidR="001A779F" w:rsidRPr="001A779F" w:rsidRDefault="001A779F" w:rsidP="001A779F">
      <w:pPr>
        <w:shd w:val="clear" w:color="auto" w:fill="FFFFFF"/>
        <w:spacing w:after="0"/>
        <w:ind w:firstLine="567"/>
        <w:contextualSpacing/>
        <w:jc w:val="both"/>
        <w:rPr>
          <w:rFonts w:ascii="Times New Roman" w:hAnsi="Times New Roman" w:cs="Times New Roman"/>
          <w:sz w:val="20"/>
          <w:szCs w:val="20"/>
        </w:rPr>
      </w:pPr>
      <w:r w:rsidRPr="001A779F">
        <w:rPr>
          <w:rFonts w:ascii="Times New Roman" w:hAnsi="Times New Roman" w:cs="Times New Roman"/>
          <w:sz w:val="20"/>
          <w:szCs w:val="20"/>
        </w:rPr>
        <w:t>-  прием - передача (изъятие) имущества, принадлежащего на праве собственности  Администрации  Новомихайловского сельского поселения Монастырщинского района Смоленской области (далее – муниципальное  имущество)  в муниципальную казну;</w:t>
      </w:r>
    </w:p>
    <w:p w:rsidR="001A779F" w:rsidRPr="001A779F" w:rsidRDefault="001A779F" w:rsidP="001A779F">
      <w:pPr>
        <w:shd w:val="clear" w:color="auto" w:fill="FFFFFF"/>
        <w:spacing w:after="0"/>
        <w:ind w:firstLine="567"/>
        <w:contextualSpacing/>
        <w:jc w:val="both"/>
        <w:rPr>
          <w:rFonts w:ascii="Times New Roman" w:hAnsi="Times New Roman" w:cs="Times New Roman"/>
          <w:sz w:val="20"/>
          <w:szCs w:val="20"/>
        </w:rPr>
      </w:pPr>
      <w:r w:rsidRPr="001A779F">
        <w:rPr>
          <w:rFonts w:ascii="Times New Roman" w:hAnsi="Times New Roman" w:cs="Times New Roman"/>
          <w:sz w:val="20"/>
          <w:szCs w:val="20"/>
        </w:rPr>
        <w:t>- предоставление муниципального имущества  в хозяйственное ведение муниципальным предприятиям или оперативное управление муниципальным учреждениям;</w:t>
      </w:r>
    </w:p>
    <w:p w:rsidR="001A779F" w:rsidRPr="001A779F" w:rsidRDefault="001A779F" w:rsidP="001A779F">
      <w:pPr>
        <w:shd w:val="clear" w:color="auto" w:fill="FFFFFF"/>
        <w:spacing w:after="0"/>
        <w:ind w:firstLine="567"/>
        <w:contextualSpacing/>
        <w:jc w:val="both"/>
        <w:rPr>
          <w:rFonts w:ascii="Times New Roman" w:hAnsi="Times New Roman" w:cs="Times New Roman"/>
          <w:sz w:val="20"/>
          <w:szCs w:val="20"/>
        </w:rPr>
      </w:pPr>
      <w:r w:rsidRPr="001A779F">
        <w:rPr>
          <w:rFonts w:ascii="Times New Roman" w:hAnsi="Times New Roman" w:cs="Times New Roman"/>
          <w:sz w:val="20"/>
          <w:szCs w:val="20"/>
        </w:rPr>
        <w:t>- отказ в  приеме-передаче (изъятии) муниципального имущества, предоставлении в хозяйственное ведение или оперативное управление.</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2.3.2. Процедура предоставления муниципальной услуги завершается получением заявителем одного из следующих документов:</w:t>
      </w:r>
    </w:p>
    <w:p w:rsidR="001A779F" w:rsidRPr="001A779F" w:rsidRDefault="001A779F" w:rsidP="001A779F">
      <w:pPr>
        <w:shd w:val="clear" w:color="auto" w:fill="FFFFFF"/>
        <w:spacing w:after="0"/>
        <w:ind w:firstLine="567"/>
        <w:contextualSpacing/>
        <w:jc w:val="both"/>
        <w:rPr>
          <w:rFonts w:ascii="Times New Roman" w:hAnsi="Times New Roman" w:cs="Times New Roman"/>
          <w:sz w:val="20"/>
          <w:szCs w:val="20"/>
        </w:rPr>
      </w:pPr>
      <w:r w:rsidRPr="001A779F">
        <w:rPr>
          <w:rFonts w:ascii="Times New Roman" w:hAnsi="Times New Roman" w:cs="Times New Roman"/>
          <w:sz w:val="20"/>
          <w:szCs w:val="20"/>
        </w:rPr>
        <w:t>- акт приема - передачи (изъятия) имущества, принадлежащего на праве собственности  Администрации Новомихайловского сельского поселения Монастырщинского района Смоленской области  в муниципальную казну;</w:t>
      </w:r>
    </w:p>
    <w:p w:rsidR="001A779F" w:rsidRPr="001A779F" w:rsidRDefault="001A779F" w:rsidP="001A779F">
      <w:pPr>
        <w:tabs>
          <w:tab w:val="left" w:pos="851"/>
          <w:tab w:val="left" w:pos="1260"/>
        </w:tabs>
        <w:suppressAutoHyphens/>
        <w:spacing w:after="0"/>
        <w:jc w:val="both"/>
        <w:rPr>
          <w:rFonts w:ascii="Times New Roman" w:hAnsi="Times New Roman" w:cs="Times New Roman"/>
          <w:sz w:val="20"/>
          <w:szCs w:val="20"/>
        </w:rPr>
      </w:pPr>
      <w:r w:rsidRPr="001A779F">
        <w:rPr>
          <w:rFonts w:ascii="Times New Roman" w:eastAsia="Batang" w:hAnsi="Times New Roman" w:cs="Times New Roman"/>
          <w:sz w:val="20"/>
          <w:szCs w:val="20"/>
          <w:lang w:eastAsia="ko-KR"/>
        </w:rPr>
        <w:t xml:space="preserve">         - </w:t>
      </w:r>
      <w:r w:rsidRPr="001A779F">
        <w:rPr>
          <w:rFonts w:ascii="Times New Roman" w:hAnsi="Times New Roman" w:cs="Times New Roman"/>
          <w:sz w:val="20"/>
          <w:szCs w:val="20"/>
        </w:rPr>
        <w:t>Постановление Главы муниципального образования Новомихайловского сельского поселения Монастырщинского района Смоленской области о предоставлении муниципального имущества  в хозяйственное ведение муниципальным предприятиям или оперативное управление муниципальным учреждениям</w:t>
      </w:r>
      <w:r w:rsidRPr="001A779F">
        <w:rPr>
          <w:rFonts w:ascii="Times New Roman" w:eastAsia="Batang" w:hAnsi="Times New Roman" w:cs="Times New Roman"/>
          <w:sz w:val="20"/>
          <w:szCs w:val="20"/>
          <w:lang w:eastAsia="ko-KR"/>
        </w:rPr>
        <w:t>;</w:t>
      </w:r>
    </w:p>
    <w:p w:rsidR="001A779F" w:rsidRPr="001A779F" w:rsidRDefault="001A779F" w:rsidP="001A779F">
      <w:pPr>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 письменное уведомление об отказе в предоставлении услуги</w:t>
      </w:r>
      <w:r w:rsidRPr="001A779F">
        <w:rPr>
          <w:rFonts w:ascii="Times New Roman" w:hAnsi="Times New Roman" w:cs="Times New Roman"/>
          <w:bCs/>
          <w:sz w:val="20"/>
          <w:szCs w:val="20"/>
        </w:rPr>
        <w:t xml:space="preserve">   с</w:t>
      </w:r>
      <w:r w:rsidRPr="001A779F">
        <w:rPr>
          <w:rFonts w:ascii="Times New Roman" w:hAnsi="Times New Roman" w:cs="Times New Roman"/>
          <w:sz w:val="20"/>
          <w:szCs w:val="20"/>
        </w:rPr>
        <w:t xml:space="preserve">  указанием причины отказа. </w:t>
      </w:r>
    </w:p>
    <w:p w:rsidR="001A779F" w:rsidRPr="001A779F" w:rsidRDefault="001A779F" w:rsidP="001A779F">
      <w:pPr>
        <w:spacing w:after="0"/>
        <w:ind w:firstLine="709"/>
        <w:jc w:val="both"/>
        <w:rPr>
          <w:rFonts w:ascii="Times New Roman" w:hAnsi="Times New Roman" w:cs="Times New Roman"/>
          <w:i/>
          <w:iCs/>
          <w:sz w:val="20"/>
          <w:szCs w:val="20"/>
        </w:rPr>
      </w:pPr>
      <w:r w:rsidRPr="001A779F">
        <w:rPr>
          <w:rFonts w:ascii="Times New Roman" w:hAnsi="Times New Roman" w:cs="Times New Roman"/>
          <w:sz w:val="20"/>
          <w:szCs w:val="20"/>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1A779F">
        <w:rPr>
          <w:rFonts w:ascii="Times New Roman" w:hAnsi="Times New Roman" w:cs="Times New Roman"/>
          <w:i/>
          <w:iCs/>
          <w:sz w:val="20"/>
          <w:szCs w:val="20"/>
        </w:rPr>
        <w:t>.</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1A779F" w:rsidRPr="001A779F" w:rsidRDefault="001A779F" w:rsidP="001A779F">
      <w:pPr>
        <w:autoSpaceDE w:val="0"/>
        <w:autoSpaceDN w:val="0"/>
        <w:adjustRightInd w:val="0"/>
        <w:spacing w:after="0"/>
        <w:ind w:firstLine="720"/>
        <w:jc w:val="both"/>
        <w:outlineLvl w:val="0"/>
        <w:rPr>
          <w:rFonts w:ascii="Times New Roman" w:hAnsi="Times New Roman" w:cs="Times New Roman"/>
          <w:sz w:val="20"/>
          <w:szCs w:val="20"/>
        </w:rPr>
      </w:pPr>
      <w:r w:rsidRPr="001A779F">
        <w:rPr>
          <w:rFonts w:ascii="Times New Roman" w:hAnsi="Times New Roman" w:cs="Times New Roman"/>
          <w:sz w:val="20"/>
          <w:szCs w:val="20"/>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1A779F" w:rsidRPr="001A779F" w:rsidRDefault="001A779F" w:rsidP="001A779F">
      <w:pPr>
        <w:spacing w:after="0"/>
        <w:contextualSpacing/>
        <w:jc w:val="center"/>
        <w:rPr>
          <w:rFonts w:ascii="Times New Roman" w:eastAsia="Calibri" w:hAnsi="Times New Roman" w:cs="Times New Roman"/>
          <w:b/>
          <w:sz w:val="20"/>
          <w:szCs w:val="20"/>
        </w:rPr>
      </w:pPr>
      <w:r w:rsidRPr="001A779F">
        <w:rPr>
          <w:rFonts w:ascii="Times New Roman" w:eastAsia="Calibri" w:hAnsi="Times New Roman" w:cs="Times New Roman"/>
          <w:b/>
          <w:sz w:val="20"/>
          <w:szCs w:val="20"/>
        </w:rPr>
        <w:t>2.4. Срок предоставления муниципальной услуги.</w:t>
      </w:r>
    </w:p>
    <w:p w:rsidR="001A779F" w:rsidRPr="001A779F" w:rsidRDefault="001A779F" w:rsidP="001A779F">
      <w:pPr>
        <w:tabs>
          <w:tab w:val="left" w:pos="1134"/>
        </w:tabs>
        <w:spacing w:after="0"/>
        <w:ind w:firstLine="709"/>
        <w:jc w:val="both"/>
        <w:rPr>
          <w:rFonts w:ascii="Times New Roman" w:hAnsi="Times New Roman" w:cs="Times New Roman"/>
          <w:sz w:val="20"/>
          <w:szCs w:val="20"/>
        </w:rPr>
      </w:pPr>
    </w:p>
    <w:p w:rsidR="001A779F" w:rsidRPr="001A779F" w:rsidRDefault="001A779F" w:rsidP="001A779F">
      <w:pPr>
        <w:tabs>
          <w:tab w:val="left" w:pos="1134"/>
        </w:tabs>
        <w:spacing w:after="0"/>
        <w:ind w:firstLine="709"/>
        <w:jc w:val="both"/>
        <w:rPr>
          <w:rFonts w:ascii="Times New Roman" w:hAnsi="Times New Roman" w:cs="Times New Roman"/>
          <w:sz w:val="20"/>
          <w:szCs w:val="20"/>
          <w:u w:val="single"/>
        </w:rPr>
      </w:pPr>
      <w:r w:rsidRPr="001A779F">
        <w:rPr>
          <w:rFonts w:ascii="Times New Roman" w:hAnsi="Times New Roman" w:cs="Times New Roman"/>
          <w:sz w:val="20"/>
          <w:szCs w:val="20"/>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 23 </w:t>
      </w:r>
      <w:r w:rsidRPr="001A779F">
        <w:rPr>
          <w:rFonts w:ascii="Times New Roman" w:hAnsi="Times New Roman" w:cs="Times New Roman"/>
          <w:bCs/>
          <w:sz w:val="20"/>
          <w:szCs w:val="20"/>
        </w:rPr>
        <w:t>рабочих дня</w:t>
      </w:r>
      <w:r w:rsidRPr="001A779F">
        <w:rPr>
          <w:rFonts w:ascii="Times New Roman" w:hAnsi="Times New Roman" w:cs="Times New Roman"/>
          <w:sz w:val="20"/>
          <w:szCs w:val="20"/>
        </w:rPr>
        <w:t xml:space="preserve">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xml:space="preserve">2.4.3. </w:t>
      </w:r>
      <w:proofErr w:type="gramStart"/>
      <w:r w:rsidRPr="001A779F">
        <w:rPr>
          <w:rFonts w:ascii="Times New Roman" w:hAnsi="Times New Roman" w:cs="Times New Roman"/>
          <w:sz w:val="20"/>
          <w:szCs w:val="20"/>
        </w:rPr>
        <w:t>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а также с использованием службы коротких сообщений операторов мобильной связи (при наличии).</w:t>
      </w:r>
      <w:proofErr w:type="gramEnd"/>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 xml:space="preserve">2.4.4. Срок выдачи (направления) документов, являющихся результатом предоставления муниципальной услуги, составляет –2 </w:t>
      </w:r>
      <w:r w:rsidRPr="001A779F">
        <w:rPr>
          <w:rFonts w:ascii="Times New Roman" w:hAnsi="Times New Roman" w:cs="Times New Roman"/>
          <w:bCs/>
          <w:sz w:val="20"/>
          <w:szCs w:val="20"/>
        </w:rPr>
        <w:t>рабочих дня.</w:t>
      </w:r>
    </w:p>
    <w:p w:rsidR="001A779F" w:rsidRPr="001A779F" w:rsidRDefault="001A779F" w:rsidP="001A779F">
      <w:pPr>
        <w:spacing w:after="0"/>
        <w:ind w:firstLine="567"/>
        <w:contextualSpacing/>
        <w:jc w:val="center"/>
        <w:rPr>
          <w:rFonts w:ascii="Times New Roman" w:eastAsia="Calibri" w:hAnsi="Times New Roman" w:cs="Times New Roman"/>
          <w:b/>
          <w:kern w:val="2"/>
          <w:sz w:val="20"/>
          <w:szCs w:val="20"/>
        </w:rPr>
      </w:pPr>
      <w:r w:rsidRPr="001A779F">
        <w:rPr>
          <w:rFonts w:ascii="Times New Roman" w:eastAsia="Calibri" w:hAnsi="Times New Roman" w:cs="Times New Roman"/>
          <w:b/>
          <w:kern w:val="2"/>
          <w:sz w:val="20"/>
          <w:szCs w:val="20"/>
        </w:rPr>
        <w:t>2.5. Правовые основания  предоставления муниципальной услуги</w:t>
      </w:r>
    </w:p>
    <w:p w:rsidR="001A779F" w:rsidRPr="001A779F" w:rsidRDefault="001A779F" w:rsidP="001A779F">
      <w:pPr>
        <w:spacing w:after="0"/>
        <w:ind w:firstLine="567"/>
        <w:contextualSpacing/>
        <w:jc w:val="both"/>
        <w:rPr>
          <w:rFonts w:ascii="Times New Roman" w:eastAsia="Calibri" w:hAnsi="Times New Roman" w:cs="Times New Roman"/>
          <w:kern w:val="2"/>
          <w:sz w:val="20"/>
          <w:szCs w:val="20"/>
        </w:rPr>
      </w:pP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kern w:val="2"/>
          <w:sz w:val="20"/>
          <w:szCs w:val="20"/>
        </w:rPr>
        <w:t xml:space="preserve">Предоставление муниципальной услуги осуществляется в соответствии </w:t>
      </w:r>
      <w:proofErr w:type="gramStart"/>
      <w:r w:rsidRPr="001A779F">
        <w:rPr>
          <w:rFonts w:ascii="Times New Roman" w:eastAsia="Calibri" w:hAnsi="Times New Roman" w:cs="Times New Roman"/>
          <w:kern w:val="2"/>
          <w:sz w:val="20"/>
          <w:szCs w:val="20"/>
        </w:rPr>
        <w:t>с</w:t>
      </w:r>
      <w:proofErr w:type="gramEnd"/>
      <w:r w:rsidRPr="001A779F">
        <w:rPr>
          <w:rFonts w:ascii="Times New Roman" w:eastAsia="Calibri" w:hAnsi="Times New Roman" w:cs="Times New Roman"/>
          <w:kern w:val="2"/>
          <w:sz w:val="20"/>
          <w:szCs w:val="20"/>
        </w:rPr>
        <w:t xml:space="preserve">: </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 Конституцией Российской Федерации;</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 Федеральным законом от 02.05.2006 № 59-ФЗ «О порядке рассмотрения обращений граждан в Российской Федерации» (далее –  Закон об обращениях граждан);</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 Законом Российской Федерации от 07.02.1992 № 2300-1 «О защите прав потребителей»;</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lastRenderedPageBreak/>
        <w:t>- Федеральным законом от 06.10.2003 г. № 131-ФЗ «Об общих принципах организации местного самоуправления в Российской Федерации»</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 Федеральным законом от 27.07.2010 № 210-ФЗ «Об организации предоставления государственных и муниципальных услуг»;</w:t>
      </w:r>
    </w:p>
    <w:p w:rsidR="001A779F" w:rsidRPr="001A779F" w:rsidRDefault="001A779F" w:rsidP="001A779F">
      <w:pPr>
        <w:shd w:val="clear" w:color="auto" w:fill="FFFFFF"/>
        <w:spacing w:after="0"/>
        <w:ind w:firstLine="567"/>
        <w:contextualSpacing/>
        <w:jc w:val="both"/>
        <w:rPr>
          <w:rFonts w:ascii="Times New Roman" w:hAnsi="Times New Roman" w:cs="Times New Roman"/>
          <w:sz w:val="20"/>
          <w:szCs w:val="20"/>
        </w:rPr>
      </w:pPr>
      <w:r w:rsidRPr="001A779F">
        <w:rPr>
          <w:rFonts w:ascii="Times New Roman" w:hAnsi="Times New Roman" w:cs="Times New Roman"/>
          <w:sz w:val="20"/>
          <w:szCs w:val="20"/>
        </w:rPr>
        <w:t>-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1A779F" w:rsidRPr="001A779F" w:rsidRDefault="001A779F" w:rsidP="001A779F">
      <w:pPr>
        <w:spacing w:after="0"/>
        <w:ind w:right="-1" w:firstLine="425"/>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 xml:space="preserve"> </w:t>
      </w:r>
      <w:r w:rsidRPr="001A779F">
        <w:rPr>
          <w:rFonts w:ascii="Times New Roman" w:hAnsi="Times New Roman" w:cs="Times New Roman"/>
          <w:sz w:val="20"/>
          <w:szCs w:val="20"/>
        </w:rPr>
        <w:t xml:space="preserve">- Уставом Новомихайловского сельского поселения Монастырщинского района Смоленской области, утвержденным  решением Совета депутатов Новомихайловского сельского поселения Монастырщинского района Смоленской области  от 09.11.2005 года № 7;  </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 иным федеральным и региональным законодательством, регулирующим отношения в данной сфере.</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p>
    <w:p w:rsidR="001A779F" w:rsidRPr="001A779F" w:rsidRDefault="001A779F" w:rsidP="001A779F">
      <w:pPr>
        <w:spacing w:after="0"/>
        <w:ind w:firstLine="567"/>
        <w:contextualSpacing/>
        <w:jc w:val="both"/>
        <w:rPr>
          <w:rFonts w:ascii="Times New Roman" w:eastAsia="Calibri" w:hAnsi="Times New Roman" w:cs="Times New Roman"/>
          <w:b/>
          <w:sz w:val="20"/>
          <w:szCs w:val="20"/>
        </w:rPr>
      </w:pPr>
      <w:r w:rsidRPr="001A779F">
        <w:rPr>
          <w:rFonts w:ascii="Times New Roman" w:eastAsia="Calibri" w:hAnsi="Times New Roman" w:cs="Times New Roman"/>
          <w:b/>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1A779F" w:rsidRPr="001A779F" w:rsidRDefault="001A779F" w:rsidP="001A779F">
      <w:pPr>
        <w:spacing w:after="0"/>
        <w:ind w:firstLine="567"/>
        <w:jc w:val="both"/>
        <w:rPr>
          <w:rFonts w:ascii="Times New Roman" w:hAnsi="Times New Roman" w:cs="Times New Roman"/>
          <w:sz w:val="20"/>
          <w:szCs w:val="20"/>
        </w:rPr>
      </w:pPr>
    </w:p>
    <w:p w:rsidR="001A779F" w:rsidRPr="001A779F" w:rsidRDefault="001A779F" w:rsidP="001A779F">
      <w:pPr>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 xml:space="preserve">2.6.1. Для предоставления муниципальной услуги заявитель </w:t>
      </w:r>
      <w:proofErr w:type="gramStart"/>
      <w:r w:rsidRPr="001A779F">
        <w:rPr>
          <w:rFonts w:ascii="Times New Roman" w:hAnsi="Times New Roman" w:cs="Times New Roman"/>
          <w:sz w:val="20"/>
          <w:szCs w:val="20"/>
        </w:rPr>
        <w:t>предоставляет следующие документы</w:t>
      </w:r>
      <w:proofErr w:type="gramEnd"/>
      <w:r w:rsidRPr="001A779F">
        <w:rPr>
          <w:rFonts w:ascii="Times New Roman" w:hAnsi="Times New Roman" w:cs="Times New Roman"/>
          <w:sz w:val="20"/>
          <w:szCs w:val="20"/>
        </w:rPr>
        <w:t xml:space="preserve">:        </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   заявление;</w:t>
      </w:r>
    </w:p>
    <w:p w:rsidR="001A779F" w:rsidRPr="001A779F" w:rsidRDefault="001A779F" w:rsidP="001A779F">
      <w:pPr>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proofErr w:type="gramStart"/>
      <w:r w:rsidRPr="001A779F">
        <w:rPr>
          <w:rFonts w:ascii="Times New Roman" w:eastAsia="Calibri" w:hAnsi="Times New Roman" w:cs="Times New Roman"/>
          <w:sz w:val="20"/>
          <w:szCs w:val="20"/>
        </w:rPr>
        <w:t>- письменное обращение (согласие) предприятия, учреждения, муниципального органа (далее - организации-балансодержателя) с обоснованием на прием - передачу (изъятие) из хозяйственного ведения или оперативного управления муниципального имущества с указанием перечня объектов имущества, предлагаемых к приему - передаче (изъятию);</w:t>
      </w:r>
      <w:proofErr w:type="gramEnd"/>
    </w:p>
    <w:p w:rsidR="001A779F" w:rsidRPr="001A779F" w:rsidRDefault="001A779F" w:rsidP="001A779F">
      <w:pPr>
        <w:shd w:val="clear" w:color="auto" w:fill="FFFFFF"/>
        <w:spacing w:after="0"/>
        <w:ind w:firstLine="567"/>
        <w:contextualSpacing/>
        <w:jc w:val="both"/>
        <w:rPr>
          <w:rFonts w:ascii="Times New Roman" w:hAnsi="Times New Roman" w:cs="Times New Roman"/>
          <w:sz w:val="20"/>
          <w:szCs w:val="20"/>
        </w:rPr>
      </w:pPr>
      <w:r w:rsidRPr="001A779F">
        <w:rPr>
          <w:rFonts w:ascii="Times New Roman" w:hAnsi="Times New Roman" w:cs="Times New Roman"/>
          <w:sz w:val="20"/>
          <w:szCs w:val="20"/>
        </w:rPr>
        <w:t xml:space="preserve">- письменное обращение (согласие) организации - балансодержателя на прием-передачу в хозяйственное ведение или оперативное управление муниципального имущества с указанием перечня объектов имущества, предлагаемых к приему-передаче;  </w:t>
      </w:r>
    </w:p>
    <w:p w:rsidR="001A779F" w:rsidRPr="001A779F" w:rsidRDefault="001A779F" w:rsidP="001A779F">
      <w:pPr>
        <w:shd w:val="clear" w:color="auto" w:fill="FFFFFF"/>
        <w:spacing w:after="0"/>
        <w:ind w:firstLine="567"/>
        <w:contextualSpacing/>
        <w:jc w:val="both"/>
        <w:rPr>
          <w:rFonts w:ascii="Times New Roman" w:hAnsi="Times New Roman" w:cs="Times New Roman"/>
          <w:sz w:val="20"/>
          <w:szCs w:val="20"/>
        </w:rPr>
      </w:pPr>
      <w:r w:rsidRPr="001A779F">
        <w:rPr>
          <w:rFonts w:ascii="Times New Roman" w:hAnsi="Times New Roman" w:cs="Times New Roman"/>
          <w:sz w:val="20"/>
          <w:szCs w:val="20"/>
        </w:rPr>
        <w:t>Организация-балансодержатель предоставляет в Администрацию заверенные в установленном порядке копии следующих документов:</w:t>
      </w:r>
    </w:p>
    <w:p w:rsidR="001A779F" w:rsidRPr="001A779F" w:rsidRDefault="001A779F" w:rsidP="001A779F">
      <w:pPr>
        <w:shd w:val="clear" w:color="auto" w:fill="FFFFFF"/>
        <w:spacing w:after="0"/>
        <w:ind w:firstLine="567"/>
        <w:contextualSpacing/>
        <w:jc w:val="both"/>
        <w:rPr>
          <w:rFonts w:ascii="Times New Roman" w:hAnsi="Times New Roman" w:cs="Times New Roman"/>
          <w:sz w:val="20"/>
          <w:szCs w:val="20"/>
        </w:rPr>
      </w:pPr>
      <w:r w:rsidRPr="001A779F">
        <w:rPr>
          <w:rFonts w:ascii="Times New Roman" w:hAnsi="Times New Roman" w:cs="Times New Roman"/>
          <w:sz w:val="20"/>
          <w:szCs w:val="20"/>
        </w:rPr>
        <w:t>- свидетельство о внесении записи в Единый государственный реестр юридических лиц;</w:t>
      </w:r>
    </w:p>
    <w:p w:rsidR="001A779F" w:rsidRPr="001A779F" w:rsidRDefault="001A779F" w:rsidP="001A779F">
      <w:pPr>
        <w:shd w:val="clear" w:color="auto" w:fill="FFFFFF"/>
        <w:spacing w:after="0"/>
        <w:ind w:firstLine="567"/>
        <w:contextualSpacing/>
        <w:jc w:val="both"/>
        <w:rPr>
          <w:rFonts w:ascii="Times New Roman" w:hAnsi="Times New Roman" w:cs="Times New Roman"/>
          <w:sz w:val="20"/>
          <w:szCs w:val="20"/>
        </w:rPr>
      </w:pPr>
      <w:r w:rsidRPr="001A779F">
        <w:rPr>
          <w:rFonts w:ascii="Times New Roman" w:hAnsi="Times New Roman" w:cs="Times New Roman"/>
          <w:sz w:val="20"/>
          <w:szCs w:val="20"/>
        </w:rPr>
        <w:t>- свидетельство о постановке организации на учет в налоговом органе;</w:t>
      </w:r>
    </w:p>
    <w:p w:rsidR="001A779F" w:rsidRPr="001A779F" w:rsidRDefault="001A779F" w:rsidP="001A779F">
      <w:pPr>
        <w:shd w:val="clear" w:color="auto" w:fill="FFFFFF"/>
        <w:spacing w:after="0"/>
        <w:ind w:firstLine="567"/>
        <w:contextualSpacing/>
        <w:jc w:val="both"/>
        <w:rPr>
          <w:rFonts w:ascii="Times New Roman" w:hAnsi="Times New Roman" w:cs="Times New Roman"/>
          <w:sz w:val="20"/>
          <w:szCs w:val="20"/>
        </w:rPr>
      </w:pPr>
      <w:r w:rsidRPr="001A779F">
        <w:rPr>
          <w:rFonts w:ascii="Times New Roman" w:hAnsi="Times New Roman" w:cs="Times New Roman"/>
          <w:sz w:val="20"/>
          <w:szCs w:val="20"/>
        </w:rPr>
        <w:t>- копии учредительных документов со всеми изменениями и дополнениями;</w:t>
      </w:r>
    </w:p>
    <w:p w:rsidR="001A779F" w:rsidRPr="001A779F" w:rsidRDefault="001A779F" w:rsidP="001A779F">
      <w:pPr>
        <w:shd w:val="clear" w:color="auto" w:fill="FFFFFF"/>
        <w:spacing w:after="0"/>
        <w:ind w:firstLine="567"/>
        <w:contextualSpacing/>
        <w:jc w:val="both"/>
        <w:rPr>
          <w:rFonts w:ascii="Times New Roman" w:hAnsi="Times New Roman" w:cs="Times New Roman"/>
          <w:sz w:val="20"/>
          <w:szCs w:val="20"/>
        </w:rPr>
      </w:pPr>
      <w:r w:rsidRPr="001A779F">
        <w:rPr>
          <w:rFonts w:ascii="Times New Roman" w:hAnsi="Times New Roman" w:cs="Times New Roman"/>
          <w:sz w:val="20"/>
          <w:szCs w:val="20"/>
        </w:rPr>
        <w:t>- документы, подтверждающие полномочия руководителя организации (приказ о назначении, копия трудового договора);</w:t>
      </w:r>
    </w:p>
    <w:p w:rsidR="001A779F" w:rsidRPr="001A779F" w:rsidRDefault="001A779F" w:rsidP="001A779F">
      <w:pPr>
        <w:spacing w:after="0" w:line="270" w:lineRule="atLeast"/>
        <w:jc w:val="both"/>
        <w:rPr>
          <w:rFonts w:ascii="Times New Roman" w:hAnsi="Times New Roman" w:cs="Times New Roman"/>
          <w:sz w:val="20"/>
          <w:szCs w:val="20"/>
        </w:rPr>
      </w:pPr>
      <w:r w:rsidRPr="001A779F">
        <w:rPr>
          <w:rFonts w:ascii="Times New Roman" w:hAnsi="Times New Roman" w:cs="Times New Roman"/>
          <w:sz w:val="20"/>
          <w:szCs w:val="20"/>
        </w:rPr>
        <w:t xml:space="preserve">         - согласие на обработку персональных данных.</w:t>
      </w:r>
    </w:p>
    <w:p w:rsidR="001A779F" w:rsidRPr="001A779F" w:rsidRDefault="001A779F" w:rsidP="001A779F">
      <w:pPr>
        <w:spacing w:after="0"/>
        <w:ind w:right="-284"/>
        <w:jc w:val="both"/>
        <w:rPr>
          <w:rStyle w:val="FontStyle17"/>
          <w:sz w:val="20"/>
          <w:szCs w:val="20"/>
        </w:rPr>
      </w:pPr>
      <w:r w:rsidRPr="001A779F">
        <w:rPr>
          <w:rFonts w:ascii="Times New Roman" w:hAnsi="Times New Roman" w:cs="Times New Roman"/>
          <w:sz w:val="20"/>
          <w:szCs w:val="20"/>
        </w:rPr>
        <w:t xml:space="preserve">     </w:t>
      </w:r>
      <w:r w:rsidRPr="001A779F">
        <w:rPr>
          <w:rStyle w:val="FontStyle17"/>
          <w:sz w:val="20"/>
          <w:szCs w:val="20"/>
        </w:rPr>
        <w:t xml:space="preserve"> </w:t>
      </w:r>
      <w:proofErr w:type="gramStart"/>
      <w:r w:rsidRPr="001A779F">
        <w:rPr>
          <w:rStyle w:val="FontStyle17"/>
          <w:sz w:val="20"/>
          <w:szCs w:val="20"/>
        </w:rPr>
        <w:t>В случае если для предоставления муниципальной  услуги необходимо                                                           предоставление документа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w:t>
      </w:r>
      <w:proofErr w:type="gramEnd"/>
      <w:r w:rsidRPr="001A779F">
        <w:rPr>
          <w:rStyle w:val="FontStyle17"/>
          <w:sz w:val="20"/>
          <w:szCs w:val="20"/>
        </w:rPr>
        <w:t xml:space="preserve"> данных указанных лиц в орган или  </w:t>
      </w:r>
    </w:p>
    <w:p w:rsidR="001A779F" w:rsidRPr="001A779F" w:rsidRDefault="001A779F" w:rsidP="001A779F">
      <w:pPr>
        <w:spacing w:after="0"/>
        <w:ind w:left="-567" w:right="-284" w:firstLine="12"/>
        <w:jc w:val="both"/>
        <w:rPr>
          <w:rFonts w:ascii="Times New Roman" w:hAnsi="Times New Roman" w:cs="Times New Roman"/>
          <w:sz w:val="20"/>
          <w:szCs w:val="20"/>
        </w:rPr>
      </w:pPr>
      <w:r w:rsidRPr="001A779F">
        <w:rPr>
          <w:rStyle w:val="FontStyle17"/>
          <w:sz w:val="20"/>
          <w:szCs w:val="20"/>
        </w:rPr>
        <w:t xml:space="preserve">        организацию.                               </w:t>
      </w:r>
    </w:p>
    <w:p w:rsidR="001A779F" w:rsidRPr="001A779F" w:rsidRDefault="001A779F" w:rsidP="001A779F">
      <w:pPr>
        <w:shd w:val="clear" w:color="auto" w:fill="FFFFFF"/>
        <w:spacing w:after="0"/>
        <w:ind w:firstLine="567"/>
        <w:contextualSpacing/>
        <w:jc w:val="both"/>
        <w:rPr>
          <w:rFonts w:ascii="Times New Roman" w:hAnsi="Times New Roman" w:cs="Times New Roman"/>
          <w:sz w:val="20"/>
          <w:szCs w:val="20"/>
        </w:rPr>
      </w:pPr>
      <w:r w:rsidRPr="001A779F">
        <w:rPr>
          <w:rFonts w:ascii="Times New Roman" w:hAnsi="Times New Roman" w:cs="Times New Roman"/>
          <w:sz w:val="20"/>
          <w:szCs w:val="20"/>
        </w:rPr>
        <w:t xml:space="preserve">   </w:t>
      </w:r>
      <w:r w:rsidRPr="001A779F">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p>
    <w:p w:rsidR="001A779F" w:rsidRPr="001A779F" w:rsidRDefault="001A779F" w:rsidP="001A779F">
      <w:pPr>
        <w:spacing w:after="0"/>
        <w:jc w:val="both"/>
        <w:rPr>
          <w:rFonts w:ascii="Times New Roman" w:eastAsia="SimSun" w:hAnsi="Times New Roman" w:cs="Times New Roman"/>
          <w:b/>
          <w:bCs/>
          <w:sz w:val="20"/>
          <w:szCs w:val="20"/>
          <w:lang w:eastAsia="zh-CN"/>
        </w:rPr>
      </w:pPr>
      <w:r w:rsidRPr="001A779F">
        <w:rPr>
          <w:rFonts w:ascii="Times New Roman" w:eastAsia="Calibri" w:hAnsi="Times New Roman" w:cs="Times New Roman"/>
          <w:sz w:val="20"/>
          <w:szCs w:val="20"/>
        </w:rPr>
        <w:t xml:space="preserve">    </w:t>
      </w:r>
      <w:r w:rsidRPr="001A779F">
        <w:rPr>
          <w:rFonts w:ascii="Times New Roman" w:eastAsia="SimSun" w:hAnsi="Times New Roman" w:cs="Times New Roman"/>
          <w:b/>
          <w:sz w:val="20"/>
          <w:szCs w:val="20"/>
          <w:lang w:eastAsia="zh-CN"/>
        </w:rPr>
        <w:t>2.6</w:t>
      </w:r>
      <w:r w:rsidRPr="001A779F">
        <w:rPr>
          <w:rFonts w:ascii="Times New Roman" w:eastAsia="SimSun" w:hAnsi="Times New Roman" w:cs="Times New Roman"/>
          <w:b/>
          <w:sz w:val="20"/>
          <w:szCs w:val="20"/>
          <w:vertAlign w:val="superscript"/>
          <w:lang w:eastAsia="zh-CN"/>
        </w:rPr>
        <w:t>1</w:t>
      </w:r>
      <w:r w:rsidRPr="001A779F">
        <w:rPr>
          <w:rFonts w:ascii="Times New Roman" w:eastAsia="SimSun" w:hAnsi="Times New Roman" w:cs="Times New Roman"/>
          <w:b/>
          <w:bCs/>
          <w:sz w:val="20"/>
          <w:szCs w:val="20"/>
          <w:lang w:eastAsia="zh-CN"/>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1A779F" w:rsidRPr="001A779F" w:rsidRDefault="001A779F" w:rsidP="001A779F">
      <w:pPr>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2.6</w:t>
      </w:r>
      <w:r w:rsidRPr="001A779F">
        <w:rPr>
          <w:rFonts w:ascii="Times New Roman" w:hAnsi="Times New Roman" w:cs="Times New Roman"/>
          <w:sz w:val="20"/>
          <w:szCs w:val="20"/>
          <w:vertAlign w:val="superscript"/>
        </w:rPr>
        <w:t>1</w:t>
      </w:r>
      <w:r w:rsidRPr="001A779F">
        <w:rPr>
          <w:rFonts w:ascii="Times New Roman" w:hAnsi="Times New Roman" w:cs="Times New Roman"/>
          <w:sz w:val="20"/>
          <w:szCs w:val="20"/>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1A779F" w:rsidRPr="001A779F" w:rsidRDefault="001A779F" w:rsidP="001A779F">
      <w:pPr>
        <w:spacing w:after="0"/>
        <w:ind w:firstLine="709"/>
        <w:contextualSpacing/>
        <w:jc w:val="both"/>
        <w:rPr>
          <w:rFonts w:ascii="Times New Roman" w:hAnsi="Times New Roman" w:cs="Times New Roman"/>
          <w:sz w:val="20"/>
          <w:szCs w:val="20"/>
        </w:rPr>
      </w:pPr>
      <w:r w:rsidRPr="001A779F">
        <w:rPr>
          <w:rFonts w:ascii="Times New Roman" w:hAnsi="Times New Roman" w:cs="Times New Roman"/>
          <w:sz w:val="20"/>
          <w:szCs w:val="20"/>
        </w:rPr>
        <w:t>1) Выписка из единого государственного Реестра прав на недвижимость и сделок с ним, подтверждающая факт неиспользования получателем муниципальной услуги права, предусмотренного Федеральным законом Российской Федерации от 4 июля 1991 года № 1541-1 «О приватизации жилищного фонда в Российской Федерации».</w:t>
      </w:r>
    </w:p>
    <w:p w:rsidR="001A779F" w:rsidRPr="001A779F" w:rsidRDefault="001A779F" w:rsidP="001A779F">
      <w:pPr>
        <w:spacing w:after="0"/>
        <w:ind w:firstLine="709"/>
        <w:contextualSpacing/>
        <w:jc w:val="both"/>
        <w:rPr>
          <w:rFonts w:ascii="Times New Roman" w:hAnsi="Times New Roman" w:cs="Times New Roman"/>
          <w:sz w:val="20"/>
          <w:szCs w:val="20"/>
        </w:rPr>
      </w:pPr>
      <w:r w:rsidRPr="001A779F">
        <w:rPr>
          <w:rFonts w:ascii="Times New Roman" w:hAnsi="Times New Roman" w:cs="Times New Roman"/>
          <w:sz w:val="20"/>
          <w:szCs w:val="20"/>
        </w:rPr>
        <w:t>2.6</w:t>
      </w:r>
      <w:r w:rsidRPr="001A779F">
        <w:rPr>
          <w:rFonts w:ascii="Times New Roman" w:hAnsi="Times New Roman" w:cs="Times New Roman"/>
          <w:sz w:val="20"/>
          <w:szCs w:val="20"/>
          <w:vertAlign w:val="superscript"/>
        </w:rPr>
        <w:t>1</w:t>
      </w:r>
      <w:r w:rsidRPr="001A779F">
        <w:rPr>
          <w:rFonts w:ascii="Times New Roman" w:hAnsi="Times New Roman" w:cs="Times New Roman"/>
          <w:sz w:val="20"/>
          <w:szCs w:val="20"/>
        </w:rPr>
        <w:t>.2. Для получения муниципальной услуги заявитель вправе по собственной инициативе представить документы, указанные в пункте 2.6</w:t>
      </w:r>
      <w:r w:rsidRPr="001A779F">
        <w:rPr>
          <w:rFonts w:ascii="Times New Roman" w:hAnsi="Times New Roman" w:cs="Times New Roman"/>
          <w:sz w:val="20"/>
          <w:szCs w:val="20"/>
          <w:vertAlign w:val="superscript"/>
        </w:rPr>
        <w:t>1</w:t>
      </w:r>
      <w:r w:rsidRPr="001A779F">
        <w:rPr>
          <w:rFonts w:ascii="Times New Roman" w:hAnsi="Times New Roman" w:cs="Times New Roman"/>
          <w:sz w:val="20"/>
          <w:szCs w:val="20"/>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1A779F" w:rsidRPr="001A779F" w:rsidRDefault="001A779F" w:rsidP="001A779F">
      <w:pPr>
        <w:spacing w:after="0"/>
        <w:ind w:firstLine="567"/>
        <w:contextualSpacing/>
        <w:jc w:val="both"/>
        <w:rPr>
          <w:rFonts w:ascii="Times New Roman" w:hAnsi="Times New Roman" w:cs="Times New Roman"/>
          <w:sz w:val="20"/>
          <w:szCs w:val="20"/>
        </w:rPr>
      </w:pPr>
      <w:r w:rsidRPr="001A779F">
        <w:rPr>
          <w:rFonts w:ascii="Times New Roman" w:hAnsi="Times New Roman" w:cs="Times New Roman"/>
          <w:sz w:val="20"/>
          <w:szCs w:val="20"/>
        </w:rPr>
        <w:lastRenderedPageBreak/>
        <w:t>2.6</w:t>
      </w:r>
      <w:r w:rsidRPr="001A779F">
        <w:rPr>
          <w:rFonts w:ascii="Times New Roman" w:hAnsi="Times New Roman" w:cs="Times New Roman"/>
          <w:sz w:val="20"/>
          <w:szCs w:val="20"/>
          <w:vertAlign w:val="superscript"/>
        </w:rPr>
        <w:t>1</w:t>
      </w:r>
      <w:r w:rsidRPr="001A779F">
        <w:rPr>
          <w:rFonts w:ascii="Times New Roman" w:hAnsi="Times New Roman" w:cs="Times New Roman"/>
          <w:sz w:val="20"/>
          <w:szCs w:val="20"/>
        </w:rPr>
        <w:t>.3. Запрещено требовать от заявителя представления документов и информации, входящих в перечень документов, указанных в пункте 2.6</w:t>
      </w:r>
      <w:r w:rsidRPr="001A779F">
        <w:rPr>
          <w:rFonts w:ascii="Times New Roman" w:hAnsi="Times New Roman" w:cs="Times New Roman"/>
          <w:sz w:val="20"/>
          <w:szCs w:val="20"/>
          <w:vertAlign w:val="superscript"/>
        </w:rPr>
        <w:t>1</w:t>
      </w:r>
      <w:r w:rsidRPr="001A779F">
        <w:rPr>
          <w:rFonts w:ascii="Times New Roman" w:hAnsi="Times New Roman" w:cs="Times New Roman"/>
          <w:sz w:val="20"/>
          <w:szCs w:val="20"/>
        </w:rPr>
        <w:t>.1 настоящего Административного регламента.</w:t>
      </w:r>
    </w:p>
    <w:p w:rsidR="001A779F" w:rsidRPr="001A779F" w:rsidRDefault="001A779F" w:rsidP="001A779F">
      <w:pPr>
        <w:spacing w:after="0"/>
        <w:contextualSpacing/>
        <w:jc w:val="both"/>
        <w:rPr>
          <w:rFonts w:ascii="Times New Roman" w:hAnsi="Times New Roman" w:cs="Times New Roman"/>
          <w:sz w:val="20"/>
          <w:szCs w:val="20"/>
        </w:rPr>
      </w:pPr>
    </w:p>
    <w:p w:rsidR="001A779F" w:rsidRPr="001A779F" w:rsidRDefault="001A779F" w:rsidP="001A779F">
      <w:pPr>
        <w:autoSpaceDE w:val="0"/>
        <w:autoSpaceDN w:val="0"/>
        <w:adjustRightInd w:val="0"/>
        <w:spacing w:after="0"/>
        <w:ind w:firstLine="540"/>
        <w:jc w:val="center"/>
        <w:outlineLvl w:val="2"/>
        <w:rPr>
          <w:rFonts w:ascii="Times New Roman" w:hAnsi="Times New Roman" w:cs="Times New Roman"/>
          <w:b/>
          <w:bCs/>
          <w:sz w:val="20"/>
          <w:szCs w:val="20"/>
        </w:rPr>
      </w:pPr>
      <w:r w:rsidRPr="001A779F">
        <w:rPr>
          <w:rFonts w:ascii="Times New Roman" w:hAnsi="Times New Roman" w:cs="Times New Roman"/>
          <w:b/>
          <w:bCs/>
          <w:sz w:val="20"/>
          <w:szCs w:val="20"/>
        </w:rPr>
        <w:t>2.7. Исчерпывающий перечень оснований для отказа в приеме документов, необходимых для предоставления муниципальной услуги</w:t>
      </w:r>
    </w:p>
    <w:p w:rsidR="001A779F" w:rsidRPr="001A779F" w:rsidRDefault="001A779F" w:rsidP="001A779F">
      <w:pPr>
        <w:autoSpaceDE w:val="0"/>
        <w:autoSpaceDN w:val="0"/>
        <w:adjustRightInd w:val="0"/>
        <w:spacing w:after="0"/>
        <w:ind w:firstLine="540"/>
        <w:jc w:val="center"/>
        <w:outlineLvl w:val="2"/>
        <w:rPr>
          <w:rFonts w:ascii="Times New Roman" w:hAnsi="Times New Roman" w:cs="Times New Roman"/>
          <w:sz w:val="20"/>
          <w:szCs w:val="20"/>
        </w:rPr>
      </w:pPr>
    </w:p>
    <w:p w:rsidR="001A779F" w:rsidRPr="001A779F" w:rsidRDefault="001A779F" w:rsidP="001A779F">
      <w:pPr>
        <w:autoSpaceDE w:val="0"/>
        <w:autoSpaceDN w:val="0"/>
        <w:adjustRightInd w:val="0"/>
        <w:spacing w:after="0"/>
        <w:ind w:firstLine="720"/>
        <w:jc w:val="both"/>
        <w:outlineLvl w:val="2"/>
        <w:rPr>
          <w:rFonts w:ascii="Times New Roman" w:hAnsi="Times New Roman" w:cs="Times New Roman"/>
          <w:sz w:val="20"/>
          <w:szCs w:val="20"/>
        </w:rPr>
      </w:pPr>
      <w:r w:rsidRPr="001A779F">
        <w:rPr>
          <w:rFonts w:ascii="Times New Roman" w:hAnsi="Times New Roman" w:cs="Times New Roman"/>
          <w:sz w:val="20"/>
          <w:szCs w:val="20"/>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1A779F" w:rsidRPr="001A779F" w:rsidRDefault="001A779F" w:rsidP="001A779F">
      <w:pPr>
        <w:autoSpaceDE w:val="0"/>
        <w:autoSpaceDN w:val="0"/>
        <w:adjustRightInd w:val="0"/>
        <w:spacing w:after="0"/>
        <w:ind w:firstLine="720"/>
        <w:jc w:val="both"/>
        <w:outlineLvl w:val="2"/>
        <w:rPr>
          <w:rFonts w:ascii="Times New Roman" w:hAnsi="Times New Roman" w:cs="Times New Roman"/>
          <w:sz w:val="20"/>
          <w:szCs w:val="20"/>
        </w:rPr>
      </w:pPr>
      <w:r w:rsidRPr="001A779F">
        <w:rPr>
          <w:rFonts w:ascii="Times New Roman" w:hAnsi="Times New Roman" w:cs="Times New Roman"/>
          <w:sz w:val="20"/>
          <w:szCs w:val="20"/>
        </w:rPr>
        <w:t>2.7.2. Документы не соответствуют требованиям, установленным пунктом 2.6.3 настоящего Административного регламента.</w:t>
      </w:r>
    </w:p>
    <w:p w:rsidR="001A779F" w:rsidRPr="001A779F" w:rsidRDefault="001A779F" w:rsidP="001A779F">
      <w:pPr>
        <w:autoSpaceDE w:val="0"/>
        <w:autoSpaceDN w:val="0"/>
        <w:adjustRightInd w:val="0"/>
        <w:spacing w:after="0"/>
        <w:ind w:firstLine="720"/>
        <w:jc w:val="both"/>
        <w:outlineLvl w:val="2"/>
        <w:rPr>
          <w:rFonts w:ascii="Times New Roman" w:hAnsi="Times New Roman" w:cs="Times New Roman"/>
          <w:sz w:val="20"/>
          <w:szCs w:val="20"/>
        </w:rPr>
      </w:pPr>
      <w:r w:rsidRPr="001A779F">
        <w:rPr>
          <w:rFonts w:ascii="Times New Roman" w:hAnsi="Times New Roman" w:cs="Times New Roman"/>
          <w:sz w:val="20"/>
          <w:szCs w:val="20"/>
        </w:rPr>
        <w:t>2.7.3. Предоставление заявителем документов, содержащих ошибки или противоречивые сведения.</w:t>
      </w:r>
    </w:p>
    <w:p w:rsidR="001A779F" w:rsidRPr="001A779F" w:rsidRDefault="001A779F" w:rsidP="001A779F">
      <w:pPr>
        <w:autoSpaceDE w:val="0"/>
        <w:autoSpaceDN w:val="0"/>
        <w:adjustRightInd w:val="0"/>
        <w:spacing w:after="0"/>
        <w:ind w:firstLine="720"/>
        <w:jc w:val="both"/>
        <w:outlineLvl w:val="2"/>
        <w:rPr>
          <w:rFonts w:ascii="Times New Roman" w:hAnsi="Times New Roman" w:cs="Times New Roman"/>
          <w:sz w:val="20"/>
          <w:szCs w:val="20"/>
        </w:rPr>
      </w:pPr>
      <w:r w:rsidRPr="001A779F">
        <w:rPr>
          <w:rFonts w:ascii="Times New Roman" w:hAnsi="Times New Roman" w:cs="Times New Roman"/>
          <w:sz w:val="20"/>
          <w:szCs w:val="20"/>
        </w:rPr>
        <w:t>2.7.4. Заявление подано лицом, не уполномоченным совершать такого рода действия.</w:t>
      </w:r>
    </w:p>
    <w:p w:rsidR="001A779F" w:rsidRPr="001A779F" w:rsidRDefault="001A779F" w:rsidP="001A779F">
      <w:pPr>
        <w:tabs>
          <w:tab w:val="left" w:pos="1260"/>
        </w:tabs>
        <w:spacing w:after="0" w:line="200" w:lineRule="atLeast"/>
        <w:ind w:left="-142"/>
        <w:jc w:val="both"/>
        <w:rPr>
          <w:rFonts w:ascii="Times New Roman" w:hAnsi="Times New Roman" w:cs="Times New Roman"/>
          <w:sz w:val="20"/>
          <w:szCs w:val="20"/>
        </w:rPr>
      </w:pPr>
      <w:r w:rsidRPr="001A779F">
        <w:rPr>
          <w:rFonts w:ascii="Times New Roman" w:hAnsi="Times New Roman" w:cs="Times New Roman"/>
          <w:sz w:val="20"/>
          <w:szCs w:val="20"/>
        </w:rPr>
        <w:t xml:space="preserve">         </w:t>
      </w:r>
    </w:p>
    <w:p w:rsidR="001A779F" w:rsidRPr="001A779F" w:rsidRDefault="001A779F" w:rsidP="001A779F">
      <w:pPr>
        <w:spacing w:after="0"/>
        <w:ind w:firstLine="567"/>
        <w:contextualSpacing/>
        <w:jc w:val="both"/>
        <w:rPr>
          <w:rFonts w:ascii="Times New Roman" w:eastAsia="Calibri" w:hAnsi="Times New Roman" w:cs="Times New Roman"/>
          <w:b/>
          <w:sz w:val="20"/>
          <w:szCs w:val="20"/>
        </w:rPr>
      </w:pPr>
      <w:r w:rsidRPr="001A779F">
        <w:rPr>
          <w:rFonts w:ascii="Times New Roman" w:eastAsia="Calibri" w:hAnsi="Times New Roman" w:cs="Times New Roman"/>
          <w:b/>
          <w:sz w:val="20"/>
          <w:szCs w:val="20"/>
        </w:rPr>
        <w:t>2.8. Исчерпывающий перечень оснований для отказа в предоставлении муниципальной услуги.</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В предоставлении муниципальной услуги заявителю отказывается в случаях:</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2.8.1. Выявления недостоверности сведений, содержащихся в представленных документах.</w:t>
      </w:r>
    </w:p>
    <w:p w:rsidR="001A779F" w:rsidRPr="001A779F" w:rsidRDefault="001A779F" w:rsidP="001A779F">
      <w:pPr>
        <w:shd w:val="clear" w:color="auto" w:fill="FFFFFF"/>
        <w:spacing w:after="0"/>
        <w:ind w:firstLine="567"/>
        <w:contextualSpacing/>
        <w:jc w:val="both"/>
        <w:rPr>
          <w:rFonts w:ascii="Times New Roman" w:hAnsi="Times New Roman" w:cs="Times New Roman"/>
          <w:sz w:val="20"/>
          <w:szCs w:val="20"/>
        </w:rPr>
      </w:pPr>
      <w:r w:rsidRPr="001A779F">
        <w:rPr>
          <w:rFonts w:ascii="Times New Roman" w:hAnsi="Times New Roman" w:cs="Times New Roman"/>
          <w:sz w:val="20"/>
          <w:szCs w:val="20"/>
        </w:rPr>
        <w:t>2.8.2. Заявитель является неплатежеспособным или в отношении него введена процедура банкротства.</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p>
    <w:p w:rsidR="001A779F" w:rsidRPr="001A779F" w:rsidRDefault="001A779F" w:rsidP="001A779F">
      <w:pPr>
        <w:spacing w:after="0"/>
        <w:ind w:firstLine="567"/>
        <w:contextualSpacing/>
        <w:jc w:val="both"/>
        <w:rPr>
          <w:rFonts w:ascii="Times New Roman" w:eastAsia="Calibri" w:hAnsi="Times New Roman" w:cs="Times New Roman"/>
          <w:b/>
          <w:sz w:val="20"/>
          <w:szCs w:val="20"/>
        </w:rPr>
      </w:pPr>
      <w:r w:rsidRPr="001A779F">
        <w:rPr>
          <w:rFonts w:ascii="Times New Roman" w:eastAsia="Calibri" w:hAnsi="Times New Roman" w:cs="Times New Roman"/>
          <w:b/>
          <w:sz w:val="20"/>
          <w:szCs w:val="20"/>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779F" w:rsidRPr="001A779F" w:rsidRDefault="001A779F" w:rsidP="001A779F">
      <w:pPr>
        <w:tabs>
          <w:tab w:val="left" w:pos="2040"/>
        </w:tabs>
        <w:spacing w:after="0"/>
        <w:ind w:firstLine="567"/>
        <w:contextualSpacing/>
        <w:jc w:val="both"/>
        <w:rPr>
          <w:rFonts w:ascii="Times New Roman" w:eastAsia="Calibri" w:hAnsi="Times New Roman" w:cs="Times New Roman"/>
          <w:sz w:val="20"/>
          <w:szCs w:val="20"/>
        </w:rPr>
      </w:pPr>
    </w:p>
    <w:p w:rsidR="001A779F" w:rsidRPr="001A779F" w:rsidRDefault="001A779F" w:rsidP="001A779F">
      <w:pPr>
        <w:tabs>
          <w:tab w:val="left" w:pos="2040"/>
        </w:tabs>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2.9.1. Межрайонной ИФНС России №8 по Смоленской области - копия свидетельства о государственной регистрации юридического лица, свидетельство о постановке юридического лица на учет в налоговом органе.</w:t>
      </w:r>
    </w:p>
    <w:p w:rsidR="001A779F" w:rsidRPr="001A779F" w:rsidRDefault="001A779F" w:rsidP="001A779F">
      <w:pPr>
        <w:spacing w:after="0"/>
        <w:contextualSpacing/>
        <w:jc w:val="both"/>
        <w:rPr>
          <w:rFonts w:ascii="Times New Roman" w:eastAsia="Calibri" w:hAnsi="Times New Roman" w:cs="Times New Roman"/>
          <w:sz w:val="20"/>
          <w:szCs w:val="20"/>
        </w:rPr>
      </w:pPr>
    </w:p>
    <w:p w:rsidR="001A779F" w:rsidRPr="001A779F" w:rsidRDefault="001A779F" w:rsidP="001A779F">
      <w:pPr>
        <w:spacing w:after="0"/>
        <w:ind w:firstLine="567"/>
        <w:contextualSpacing/>
        <w:jc w:val="both"/>
        <w:rPr>
          <w:rFonts w:ascii="Times New Roman" w:eastAsia="Calibri" w:hAnsi="Times New Roman" w:cs="Times New Roman"/>
          <w:b/>
          <w:sz w:val="20"/>
          <w:szCs w:val="20"/>
        </w:rPr>
      </w:pPr>
      <w:r w:rsidRPr="001A779F">
        <w:rPr>
          <w:rFonts w:ascii="Times New Roman" w:eastAsia="Calibri" w:hAnsi="Times New Roman" w:cs="Times New Roman"/>
          <w:b/>
          <w:sz w:val="20"/>
          <w:szCs w:val="20"/>
        </w:rPr>
        <w:t>2.10. Размер платы, взимаемой с заявителя при предоставлении муниципальной услуги, и способы ее взимания.</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 xml:space="preserve">Муниципальная услуга предоставляется бесплатно. </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p>
    <w:p w:rsidR="001A779F" w:rsidRPr="001A779F" w:rsidRDefault="001A779F" w:rsidP="001A779F">
      <w:pPr>
        <w:spacing w:after="0"/>
        <w:ind w:firstLine="567"/>
        <w:contextualSpacing/>
        <w:jc w:val="both"/>
        <w:rPr>
          <w:rFonts w:ascii="Times New Roman" w:eastAsia="Calibri" w:hAnsi="Times New Roman" w:cs="Times New Roman"/>
          <w:b/>
          <w:sz w:val="20"/>
          <w:szCs w:val="20"/>
        </w:rPr>
      </w:pPr>
      <w:r w:rsidRPr="001A779F">
        <w:rPr>
          <w:rFonts w:ascii="Times New Roman" w:eastAsia="Calibri" w:hAnsi="Times New Roman" w:cs="Times New Roman"/>
          <w:b/>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 xml:space="preserve">2.11.1. Максимальный срок ожидания в очереди при подаче запроса </w:t>
      </w:r>
    </w:p>
    <w:p w:rsidR="001A779F" w:rsidRPr="001A779F" w:rsidRDefault="001A779F" w:rsidP="001A779F">
      <w:pPr>
        <w:spacing w:after="0"/>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 заявления, обращения) о предоставлении муниципальной услуги не должен превышать 15 минут.</w:t>
      </w:r>
    </w:p>
    <w:p w:rsidR="001A779F" w:rsidRPr="001A779F" w:rsidRDefault="001A779F" w:rsidP="001A779F">
      <w:pPr>
        <w:spacing w:after="0"/>
        <w:ind w:firstLine="567"/>
        <w:jc w:val="both"/>
        <w:rPr>
          <w:rFonts w:ascii="Times New Roman" w:hAnsi="Times New Roman" w:cs="Times New Roman"/>
          <w:iCs/>
          <w:sz w:val="20"/>
          <w:szCs w:val="20"/>
        </w:rPr>
      </w:pPr>
      <w:r w:rsidRPr="001A779F">
        <w:rPr>
          <w:rFonts w:ascii="Times New Roman" w:hAnsi="Times New Roman" w:cs="Times New Roman"/>
          <w:iCs/>
          <w:sz w:val="20"/>
          <w:szCs w:val="20"/>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1A779F" w:rsidRPr="001A779F" w:rsidRDefault="001A779F" w:rsidP="001A779F">
      <w:pPr>
        <w:spacing w:after="0"/>
        <w:ind w:firstLine="567"/>
        <w:jc w:val="both"/>
        <w:rPr>
          <w:rFonts w:ascii="Times New Roman" w:hAnsi="Times New Roman" w:cs="Times New Roman"/>
          <w:iCs/>
          <w:sz w:val="20"/>
          <w:szCs w:val="20"/>
        </w:rPr>
      </w:pPr>
      <w:r w:rsidRPr="001A779F">
        <w:rPr>
          <w:rFonts w:ascii="Times New Roman" w:hAnsi="Times New Roman" w:cs="Times New Roman"/>
          <w:iCs/>
          <w:sz w:val="20"/>
          <w:szCs w:val="20"/>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2.11.3. Максимальный срок ожидания в очереди при получении результата предоставления муниципальной услуги не должен превышать 15 минут.</w:t>
      </w:r>
    </w:p>
    <w:p w:rsidR="001A779F" w:rsidRPr="001A779F" w:rsidRDefault="001A779F" w:rsidP="001A779F">
      <w:pPr>
        <w:spacing w:after="0"/>
        <w:contextualSpacing/>
        <w:jc w:val="both"/>
        <w:rPr>
          <w:rFonts w:ascii="Times New Roman" w:eastAsia="Calibri" w:hAnsi="Times New Roman" w:cs="Times New Roman"/>
          <w:sz w:val="20"/>
          <w:szCs w:val="20"/>
        </w:rPr>
      </w:pPr>
    </w:p>
    <w:p w:rsidR="001A779F" w:rsidRPr="001A779F" w:rsidRDefault="001A779F" w:rsidP="001A779F">
      <w:pPr>
        <w:spacing w:after="0"/>
        <w:ind w:firstLine="709"/>
        <w:jc w:val="center"/>
        <w:rPr>
          <w:rFonts w:ascii="Times New Roman" w:hAnsi="Times New Roman" w:cs="Times New Roman"/>
          <w:b/>
          <w:bCs/>
          <w:sz w:val="20"/>
          <w:szCs w:val="20"/>
        </w:rPr>
      </w:pPr>
      <w:r w:rsidRPr="001A779F">
        <w:rPr>
          <w:rFonts w:ascii="Times New Roman" w:hAnsi="Times New Roman" w:cs="Times New Roman"/>
          <w:b/>
          <w:bCs/>
          <w:sz w:val="20"/>
          <w:szCs w:val="20"/>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1A779F" w:rsidRPr="001A779F" w:rsidRDefault="001A779F" w:rsidP="001A779F">
      <w:pPr>
        <w:autoSpaceDE w:val="0"/>
        <w:autoSpaceDN w:val="0"/>
        <w:adjustRightInd w:val="0"/>
        <w:spacing w:after="0"/>
        <w:ind w:firstLine="720"/>
        <w:jc w:val="both"/>
        <w:outlineLvl w:val="1"/>
        <w:rPr>
          <w:rFonts w:ascii="Times New Roman" w:hAnsi="Times New Roman" w:cs="Times New Roman"/>
          <w:b/>
          <w:bCs/>
          <w:sz w:val="20"/>
          <w:szCs w:val="20"/>
        </w:rPr>
      </w:pP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2.12.1. Срок регистрации запроса заявителя о предоставлении муниципальной услуги не должен превышать15 минут.</w:t>
      </w:r>
    </w:p>
    <w:p w:rsidR="001A779F" w:rsidRPr="001A779F" w:rsidRDefault="001A779F" w:rsidP="001A779F">
      <w:pPr>
        <w:spacing w:after="0"/>
        <w:ind w:firstLine="709"/>
        <w:jc w:val="both"/>
        <w:rPr>
          <w:rFonts w:ascii="Times New Roman" w:hAnsi="Times New Roman" w:cs="Times New Roman"/>
          <w:sz w:val="20"/>
          <w:szCs w:val="20"/>
        </w:rPr>
      </w:pPr>
      <w:r w:rsidRPr="001A779F">
        <w:rPr>
          <w:rFonts w:ascii="Times New Roman" w:hAnsi="Times New Roman" w:cs="Times New Roman"/>
          <w:sz w:val="20"/>
          <w:szCs w:val="20"/>
        </w:rPr>
        <w:t>2.12.2. Срок регистрации запроса заявителя организациями, участвующими в предоставлении муниципальной услуги, не должен превышать 15 минут.</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p>
    <w:p w:rsidR="001A779F" w:rsidRPr="001A779F" w:rsidRDefault="001A779F" w:rsidP="001A779F">
      <w:pPr>
        <w:spacing w:after="0"/>
        <w:ind w:firstLine="567"/>
        <w:contextualSpacing/>
        <w:jc w:val="both"/>
        <w:rPr>
          <w:rFonts w:ascii="Times New Roman" w:eastAsia="Calibri" w:hAnsi="Times New Roman" w:cs="Times New Roman"/>
          <w:b/>
          <w:sz w:val="20"/>
          <w:szCs w:val="20"/>
        </w:rPr>
      </w:pPr>
      <w:r w:rsidRPr="001A779F">
        <w:rPr>
          <w:rFonts w:ascii="Times New Roman" w:eastAsia="Calibri" w:hAnsi="Times New Roman" w:cs="Times New Roman"/>
          <w:b/>
          <w:sz w:val="20"/>
          <w:szCs w:val="20"/>
        </w:rPr>
        <w:lastRenderedPageBreak/>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2.13.1.Прием граждан осуществляется в специально выделенных для предоставления муниципальных услуг помещениях.</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У входа в каждое помещение размещается табличка с наименованием помещения (зал ожидания, приема/выдачи документов и т.д.).</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2.13.2. При возможности около здания организуются парковочные места для автотранспорта.</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Доступ заявителей к парковочным местам является бесплатным.</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 xml:space="preserve">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2.13.5. Места  информирования, предназначенные для ознакомления заявителей с информационными материалами, оборудуются:</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 xml:space="preserve">  -информационными стендами, на которых размещается визуальная и текстовая информация;</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-стульями и столами для оформления документов.</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К информационным стендам должна быть обеспечена возможность свободного доступа граждан.</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На информационных стендах, а также официальном сайте в сети Интернет размещается следующая обязательная информация:</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 xml:space="preserve">-номера телефонов, факсов, адрес официального сайта, электронной почты органов, предоставляющих муниципальную услугу; </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 график (режим) работы органов, предоставляющих муниципальную услугу;</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 графики личного приема граждан уполномоченными должностными лицами;</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 номера кабинетов, где осуществляется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 настоящий Административный регламент.</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1A779F" w:rsidRPr="001A779F" w:rsidRDefault="001A779F" w:rsidP="001A779F">
      <w:pPr>
        <w:pStyle w:val="11"/>
        <w:ind w:left="0"/>
        <w:jc w:val="both"/>
        <w:rPr>
          <w:rFonts w:ascii="Times New Roman" w:hAnsi="Times New Roman" w:cs="Times New Roman"/>
        </w:rPr>
      </w:pPr>
      <w:r w:rsidRPr="001A779F">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1A779F" w:rsidRPr="001A779F" w:rsidRDefault="001A779F" w:rsidP="001A779F">
      <w:pPr>
        <w:pStyle w:val="ConsPlusNormal"/>
        <w:ind w:firstLine="709"/>
        <w:jc w:val="both"/>
        <w:rPr>
          <w:rFonts w:ascii="Times New Roman" w:hAnsi="Times New Roman" w:cs="Times New Roman"/>
        </w:rPr>
      </w:pPr>
      <w:r w:rsidRPr="001A779F">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1A779F" w:rsidRPr="001A779F" w:rsidRDefault="001A779F" w:rsidP="00083405">
      <w:pPr>
        <w:pStyle w:val="ConsPlusNormal"/>
        <w:ind w:firstLine="709"/>
        <w:jc w:val="both"/>
        <w:rPr>
          <w:rFonts w:ascii="Times New Roman" w:hAnsi="Times New Roman" w:cs="Times New Roman"/>
        </w:rPr>
      </w:pPr>
      <w:r w:rsidRPr="001A779F">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1A779F" w:rsidRPr="001A779F" w:rsidRDefault="00083405" w:rsidP="00083405">
      <w:pPr>
        <w:pStyle w:val="ConsPlusNormal"/>
        <w:ind w:firstLine="0"/>
        <w:jc w:val="both"/>
        <w:rPr>
          <w:rFonts w:ascii="Times New Roman" w:hAnsi="Times New Roman" w:cs="Times New Roman"/>
        </w:rPr>
      </w:pPr>
      <w:r>
        <w:rPr>
          <w:rFonts w:ascii="Times New Roman" w:hAnsi="Times New Roman" w:cs="Times New Roman"/>
        </w:rPr>
        <w:t xml:space="preserve">              </w:t>
      </w:r>
      <w:r w:rsidR="001A779F" w:rsidRPr="001A779F">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1A779F" w:rsidRPr="001A779F" w:rsidRDefault="001A779F" w:rsidP="001A779F">
      <w:pPr>
        <w:pStyle w:val="ConsPlusNormal"/>
        <w:ind w:firstLine="709"/>
        <w:jc w:val="both"/>
        <w:rPr>
          <w:rFonts w:ascii="Times New Roman" w:hAnsi="Times New Roman" w:cs="Times New Roman"/>
        </w:rPr>
      </w:pPr>
      <w:r w:rsidRPr="001A779F">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779F" w:rsidRPr="001A779F" w:rsidRDefault="001A779F" w:rsidP="001A779F">
      <w:pPr>
        <w:pStyle w:val="ConsPlusNormal"/>
        <w:ind w:firstLine="709"/>
        <w:jc w:val="both"/>
        <w:rPr>
          <w:rFonts w:ascii="Times New Roman" w:hAnsi="Times New Roman" w:cs="Times New Roman"/>
        </w:rPr>
      </w:pPr>
      <w:r w:rsidRPr="001A779F">
        <w:rPr>
          <w:rFonts w:ascii="Times New Roman" w:hAnsi="Times New Roman" w:cs="Times New Roman"/>
        </w:rPr>
        <w:t xml:space="preserve">- допуском  </w:t>
      </w:r>
      <w:proofErr w:type="spellStart"/>
      <w:r w:rsidRPr="001A779F">
        <w:rPr>
          <w:rFonts w:ascii="Times New Roman" w:hAnsi="Times New Roman" w:cs="Times New Roman"/>
        </w:rPr>
        <w:t>сурдопереводчика</w:t>
      </w:r>
      <w:proofErr w:type="spellEnd"/>
      <w:r w:rsidRPr="001A779F">
        <w:rPr>
          <w:rFonts w:ascii="Times New Roman" w:hAnsi="Times New Roman" w:cs="Times New Roman"/>
        </w:rPr>
        <w:t xml:space="preserve"> и </w:t>
      </w:r>
      <w:proofErr w:type="spellStart"/>
      <w:r w:rsidRPr="001A779F">
        <w:rPr>
          <w:rFonts w:ascii="Times New Roman" w:hAnsi="Times New Roman" w:cs="Times New Roman"/>
        </w:rPr>
        <w:t>тифлосурдопереводчика</w:t>
      </w:r>
      <w:proofErr w:type="spellEnd"/>
      <w:r w:rsidRPr="001A779F">
        <w:rPr>
          <w:rFonts w:ascii="Times New Roman" w:hAnsi="Times New Roman" w:cs="Times New Roman"/>
        </w:rPr>
        <w:t xml:space="preserve"> при оказании инвалиду муниципальной услуги;</w:t>
      </w:r>
    </w:p>
    <w:p w:rsidR="001A779F" w:rsidRPr="001A779F" w:rsidRDefault="001A779F" w:rsidP="001A779F">
      <w:pPr>
        <w:pStyle w:val="ConsPlusNormal"/>
        <w:ind w:firstLine="709"/>
        <w:jc w:val="both"/>
        <w:rPr>
          <w:rFonts w:ascii="Times New Roman" w:hAnsi="Times New Roman" w:cs="Times New Roman"/>
        </w:rPr>
      </w:pPr>
      <w:proofErr w:type="gramStart"/>
      <w:r w:rsidRPr="001A779F">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lastRenderedPageBreak/>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p>
    <w:p w:rsidR="001A779F" w:rsidRPr="001A779F" w:rsidRDefault="001A779F" w:rsidP="001A779F">
      <w:pPr>
        <w:tabs>
          <w:tab w:val="left" w:pos="12"/>
          <w:tab w:val="left" w:pos="1019"/>
        </w:tabs>
        <w:spacing w:after="0"/>
        <w:ind w:firstLine="567"/>
        <w:jc w:val="center"/>
        <w:rPr>
          <w:rFonts w:ascii="Times New Roman" w:hAnsi="Times New Roman" w:cs="Times New Roman"/>
          <w:b/>
          <w:bCs/>
          <w:sz w:val="20"/>
          <w:szCs w:val="20"/>
        </w:rPr>
      </w:pPr>
      <w:r w:rsidRPr="001A779F">
        <w:rPr>
          <w:rFonts w:ascii="Times New Roman" w:hAnsi="Times New Roman" w:cs="Times New Roman"/>
          <w:b/>
          <w:bCs/>
          <w:sz w:val="20"/>
          <w:szCs w:val="20"/>
        </w:rPr>
        <w:t>2.14. Показатели доступности и качества муниципальной услуги</w:t>
      </w:r>
    </w:p>
    <w:p w:rsidR="001A779F" w:rsidRPr="001A779F" w:rsidRDefault="001A779F" w:rsidP="001A779F">
      <w:pPr>
        <w:tabs>
          <w:tab w:val="left" w:pos="12"/>
          <w:tab w:val="left" w:pos="1019"/>
        </w:tabs>
        <w:spacing w:after="0"/>
        <w:ind w:firstLine="567"/>
        <w:jc w:val="center"/>
        <w:rPr>
          <w:rFonts w:ascii="Times New Roman" w:hAnsi="Times New Roman" w:cs="Times New Roman"/>
          <w:b/>
          <w:bCs/>
          <w:sz w:val="20"/>
          <w:szCs w:val="20"/>
        </w:rPr>
      </w:pPr>
    </w:p>
    <w:p w:rsidR="001A779F" w:rsidRPr="001A779F" w:rsidRDefault="001A779F" w:rsidP="001A779F">
      <w:pPr>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2.14.1. Показателями доступности предоставления муниципальной услуги являются:</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1) транспортная доступность к местам предоставления муниципальной услуги;</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2) обеспечение беспрепятственного доступа к помещениям, в которых предоставляется муниципальная услуга;</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3) размещение информации о порядке предоставления муниципальной услуги в сети Интернет.</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2.14.2. Показателями качества предоставления муниципальной услуги являются:</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1) соблюдение стандарта предоставления муниципальной услуги;</w:t>
      </w:r>
    </w:p>
    <w:p w:rsidR="001A779F" w:rsidRPr="001A779F" w:rsidRDefault="001A779F" w:rsidP="001A779F">
      <w:pPr>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1A779F" w:rsidRPr="001A779F" w:rsidRDefault="001A779F" w:rsidP="001A779F">
      <w:pPr>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3) возможность получения информации о ходе предоставления муниципальной услуги;</w:t>
      </w:r>
    </w:p>
    <w:p w:rsidR="001A779F" w:rsidRPr="001A779F" w:rsidRDefault="001A779F" w:rsidP="001A779F">
      <w:pPr>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4) возможность получения муниципальной услуги в МФЦ.</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p>
    <w:p w:rsidR="001A779F" w:rsidRPr="001A779F" w:rsidRDefault="001A779F" w:rsidP="001A779F">
      <w:pPr>
        <w:spacing w:after="0"/>
        <w:ind w:firstLine="567"/>
        <w:contextualSpacing/>
        <w:jc w:val="both"/>
        <w:rPr>
          <w:rFonts w:ascii="Times New Roman" w:eastAsia="Calibri" w:hAnsi="Times New Roman" w:cs="Times New Roman"/>
          <w:b/>
          <w:sz w:val="20"/>
          <w:szCs w:val="20"/>
        </w:rPr>
      </w:pPr>
      <w:r w:rsidRPr="001A779F">
        <w:rPr>
          <w:rFonts w:ascii="Times New Roman" w:eastAsia="Calibri" w:hAnsi="Times New Roman" w:cs="Times New Roman"/>
          <w:b/>
          <w:sz w:val="20"/>
          <w:szCs w:val="20"/>
        </w:rPr>
        <w:t>2.15. Особенности предоставления муниципальных услуг  в электронной форме.</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1A779F">
        <w:rPr>
          <w:rFonts w:ascii="Times New Roman" w:eastAsia="Calibri" w:hAnsi="Times New Roman" w:cs="Times New Roman"/>
          <w:sz w:val="20"/>
          <w:szCs w:val="20"/>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1A779F">
        <w:rPr>
          <w:rFonts w:ascii="Times New Roman" w:eastAsia="Calibri" w:hAnsi="Times New Roman" w:cs="Times New Roman"/>
          <w:sz w:val="20"/>
          <w:szCs w:val="2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A779F" w:rsidRPr="001A779F" w:rsidRDefault="001A779F" w:rsidP="00083405">
      <w:pPr>
        <w:keepNext/>
        <w:widowControl w:val="0"/>
        <w:tabs>
          <w:tab w:val="left" w:pos="142"/>
          <w:tab w:val="num" w:pos="720"/>
        </w:tabs>
        <w:spacing w:after="0"/>
        <w:contextualSpacing/>
        <w:jc w:val="both"/>
        <w:outlineLvl w:val="2"/>
        <w:rPr>
          <w:rFonts w:ascii="Times New Roman" w:hAnsi="Times New Roman" w:cs="Times New Roman"/>
          <w:bCs/>
          <w:sz w:val="20"/>
          <w:szCs w:val="20"/>
          <w:lang w:eastAsia="ar-SA"/>
        </w:rPr>
      </w:pPr>
    </w:p>
    <w:p w:rsidR="001A779F" w:rsidRPr="001A779F" w:rsidRDefault="001A779F" w:rsidP="001A779F">
      <w:pPr>
        <w:spacing w:after="0"/>
        <w:ind w:firstLine="567"/>
        <w:contextualSpacing/>
        <w:jc w:val="center"/>
        <w:rPr>
          <w:rFonts w:ascii="Times New Roman" w:eastAsia="Calibri" w:hAnsi="Times New Roman" w:cs="Times New Roman"/>
          <w:b/>
          <w:sz w:val="20"/>
          <w:szCs w:val="20"/>
        </w:rPr>
      </w:pPr>
      <w:r w:rsidRPr="001A779F">
        <w:rPr>
          <w:rFonts w:ascii="Times New Roman" w:eastAsia="Calibri" w:hAnsi="Times New Roman" w:cs="Times New Roman"/>
          <w:b/>
          <w:sz w:val="20"/>
          <w:szCs w:val="20"/>
        </w:rPr>
        <w:t>3. Состав, последовательность и сроки выполнения административных процедур, требований к порядку их выполнения.</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3.1. Блок-схема предоставления муниципальной услуги приведена в приложении № 2 к настоящему Административному регламенту.</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3.2. Предоставление муниципальной услуги включает в себя следующие административные процедуры:</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1) прием и регистрация документов;</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1.1) формирование и направление межведомственного запроса;</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2) рассмотрение заявления и оформление результата предоставление муниципальной услуги;</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3) оформление акта приема-передачи  (изъятия) муниципального имущества;</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4) закрепление объекта в хозяйственное ведение или оперативное управление;</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5) выдача результата предоставления муниципальной услуги заявител</w:t>
      </w:r>
      <w:proofErr w:type="gramStart"/>
      <w:r w:rsidRPr="001A779F">
        <w:rPr>
          <w:rFonts w:ascii="Times New Roman" w:eastAsia="Calibri" w:hAnsi="Times New Roman" w:cs="Times New Roman"/>
          <w:sz w:val="20"/>
          <w:szCs w:val="20"/>
        </w:rPr>
        <w:t>ю(</w:t>
      </w:r>
      <w:proofErr w:type="gramEnd"/>
      <w:r w:rsidRPr="001A779F">
        <w:rPr>
          <w:rFonts w:ascii="Times New Roman" w:eastAsia="Calibri" w:hAnsi="Times New Roman" w:cs="Times New Roman"/>
          <w:sz w:val="20"/>
          <w:szCs w:val="20"/>
        </w:rPr>
        <w:t xml:space="preserve"> решение).</w:t>
      </w:r>
    </w:p>
    <w:p w:rsidR="001A779F" w:rsidRPr="001A779F" w:rsidRDefault="001A779F" w:rsidP="001A779F">
      <w:pPr>
        <w:spacing w:after="0"/>
        <w:contextualSpacing/>
        <w:jc w:val="both"/>
        <w:rPr>
          <w:rFonts w:ascii="Times New Roman" w:eastAsia="Calibri" w:hAnsi="Times New Roman" w:cs="Times New Roman"/>
          <w:sz w:val="20"/>
          <w:szCs w:val="20"/>
        </w:rPr>
      </w:pPr>
    </w:p>
    <w:p w:rsidR="001A779F" w:rsidRPr="001A779F" w:rsidRDefault="001A779F" w:rsidP="00083405">
      <w:pPr>
        <w:spacing w:after="0"/>
        <w:ind w:firstLine="567"/>
        <w:contextualSpacing/>
        <w:jc w:val="center"/>
        <w:rPr>
          <w:rFonts w:ascii="Times New Roman" w:eastAsia="Calibri" w:hAnsi="Times New Roman" w:cs="Times New Roman"/>
          <w:b/>
          <w:sz w:val="20"/>
          <w:szCs w:val="20"/>
        </w:rPr>
      </w:pPr>
      <w:r w:rsidRPr="001A779F">
        <w:rPr>
          <w:rFonts w:ascii="Times New Roman" w:eastAsia="Calibri" w:hAnsi="Times New Roman" w:cs="Times New Roman"/>
          <w:b/>
          <w:sz w:val="20"/>
          <w:szCs w:val="20"/>
        </w:rPr>
        <w:t>3.3.Прием и регистрация документов.</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 xml:space="preserve">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w:t>
      </w:r>
    </w:p>
    <w:p w:rsidR="001A779F" w:rsidRPr="001A779F" w:rsidRDefault="001A779F" w:rsidP="001A779F">
      <w:pPr>
        <w:spacing w:after="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1A779F">
        <w:rPr>
          <w:rFonts w:ascii="Times New Roman" w:eastAsia="Calibri" w:hAnsi="Times New Roman" w:cs="Times New Roman"/>
          <w:sz w:val="20"/>
          <w:szCs w:val="20"/>
        </w:rPr>
        <w:t>3.3.2. Специалист, в обязанности которого входит принятие документов:</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 xml:space="preserve">1)  проверяет наличие всех необходимых документов, в соответствии с перечнем, установленным пунктом </w:t>
      </w:r>
      <w:r>
        <w:rPr>
          <w:rFonts w:ascii="Times New Roman" w:eastAsia="Calibri" w:hAnsi="Times New Roman" w:cs="Times New Roman"/>
          <w:sz w:val="20"/>
          <w:szCs w:val="20"/>
        </w:rPr>
        <w:t xml:space="preserve">     </w:t>
      </w:r>
      <w:r w:rsidRPr="001A779F">
        <w:rPr>
          <w:rFonts w:ascii="Times New Roman" w:eastAsia="Calibri" w:hAnsi="Times New Roman" w:cs="Times New Roman"/>
          <w:sz w:val="20"/>
          <w:szCs w:val="20"/>
        </w:rPr>
        <w:t xml:space="preserve">2.6.1. настоящего Административного регламента, </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2) проверяет соответствие представленных документов требованиям, установленным пунктом 2.6.3. настоящего Административного регламента;</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3) регистрирует поступление запроса в соответствии с установленными правилами делопроизводства;</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4) сообщает заявителю номер и дату регистрации запроса.</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3.3.3. Результатом административной процедуры является получение специалистом, уполномоченным  на рассмотрение обращения заявителя, пакета документов.</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3.3.4. Продолжительность административной процедуры не более 3 дней.</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r w:rsidRPr="001A779F">
        <w:rPr>
          <w:rFonts w:ascii="Times New Roman" w:eastAsia="Calibri" w:hAnsi="Times New Roman" w:cs="Times New Roman"/>
          <w:sz w:val="20"/>
          <w:szCs w:val="20"/>
        </w:rPr>
        <w:t>3.3.5. Обязанности специалиста, ответственного за прием и регистрацию документов, должны быть закреплены в его должностной инструкции.</w:t>
      </w:r>
    </w:p>
    <w:p w:rsidR="001A779F" w:rsidRPr="001A779F" w:rsidRDefault="001A779F" w:rsidP="001A779F">
      <w:pPr>
        <w:spacing w:after="0"/>
        <w:ind w:firstLine="567"/>
        <w:contextualSpacing/>
        <w:jc w:val="both"/>
        <w:rPr>
          <w:rFonts w:ascii="Times New Roman" w:eastAsia="Calibri" w:hAnsi="Times New Roman" w:cs="Times New Roman"/>
          <w:sz w:val="20"/>
          <w:szCs w:val="20"/>
        </w:rPr>
      </w:pPr>
    </w:p>
    <w:p w:rsidR="001A779F" w:rsidRPr="001A779F" w:rsidRDefault="001A779F" w:rsidP="001A779F">
      <w:pPr>
        <w:autoSpaceDE w:val="0"/>
        <w:autoSpaceDN w:val="0"/>
        <w:adjustRightInd w:val="0"/>
        <w:spacing w:after="0"/>
        <w:ind w:firstLine="567"/>
        <w:jc w:val="center"/>
        <w:outlineLvl w:val="0"/>
        <w:rPr>
          <w:rFonts w:ascii="Times New Roman" w:hAnsi="Times New Roman" w:cs="Times New Roman"/>
          <w:b/>
          <w:bCs/>
          <w:sz w:val="20"/>
          <w:szCs w:val="20"/>
        </w:rPr>
      </w:pPr>
      <w:r w:rsidRPr="001A779F">
        <w:rPr>
          <w:rFonts w:ascii="Times New Roman" w:hAnsi="Times New Roman" w:cs="Times New Roman"/>
          <w:b/>
          <w:bCs/>
          <w:sz w:val="20"/>
          <w:szCs w:val="20"/>
        </w:rPr>
        <w:lastRenderedPageBreak/>
        <w:t xml:space="preserve"> «3.3</w:t>
      </w:r>
      <w:r w:rsidRPr="001A779F">
        <w:rPr>
          <w:rFonts w:ascii="Times New Roman" w:hAnsi="Times New Roman" w:cs="Times New Roman"/>
          <w:b/>
          <w:bCs/>
          <w:sz w:val="20"/>
          <w:szCs w:val="20"/>
          <w:vertAlign w:val="superscript"/>
        </w:rPr>
        <w:t>1</w:t>
      </w:r>
      <w:r w:rsidRPr="001A779F">
        <w:rPr>
          <w:rFonts w:ascii="Times New Roman" w:hAnsi="Times New Roman" w:cs="Times New Roman"/>
          <w:b/>
          <w:bCs/>
          <w:sz w:val="20"/>
          <w:szCs w:val="20"/>
        </w:rPr>
        <w:t>. Формирование и направление межведомственного запроса</w:t>
      </w:r>
    </w:p>
    <w:p w:rsidR="001A779F" w:rsidRPr="001A779F" w:rsidRDefault="001A779F" w:rsidP="001A779F">
      <w:pPr>
        <w:autoSpaceDE w:val="0"/>
        <w:autoSpaceDN w:val="0"/>
        <w:adjustRightInd w:val="0"/>
        <w:spacing w:after="0"/>
        <w:ind w:firstLine="567"/>
        <w:jc w:val="center"/>
        <w:rPr>
          <w:rFonts w:ascii="Times New Roman" w:hAnsi="Times New Roman" w:cs="Times New Roman"/>
          <w:b/>
          <w:bCs/>
          <w:sz w:val="20"/>
          <w:szCs w:val="20"/>
        </w:rPr>
      </w:pP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bCs/>
          <w:sz w:val="20"/>
          <w:szCs w:val="20"/>
        </w:rPr>
        <w:t>3.3</w:t>
      </w:r>
      <w:r w:rsidRPr="001A779F">
        <w:rPr>
          <w:rFonts w:ascii="Times New Roman" w:hAnsi="Times New Roman" w:cs="Times New Roman"/>
          <w:bCs/>
          <w:sz w:val="20"/>
          <w:szCs w:val="20"/>
          <w:vertAlign w:val="superscript"/>
        </w:rPr>
        <w:t>1</w:t>
      </w:r>
      <w:r w:rsidRPr="001A779F">
        <w:rPr>
          <w:rFonts w:ascii="Times New Roman" w:hAnsi="Times New Roman" w:cs="Times New Roman"/>
          <w:sz w:val="20"/>
          <w:szCs w:val="20"/>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r w:rsidRPr="001A779F">
        <w:rPr>
          <w:rFonts w:ascii="Times New Roman" w:hAnsi="Times New Roman" w:cs="Times New Roman"/>
          <w:bCs/>
          <w:sz w:val="20"/>
          <w:szCs w:val="20"/>
        </w:rPr>
        <w:t>3.3</w:t>
      </w:r>
      <w:r w:rsidRPr="001A779F">
        <w:rPr>
          <w:rFonts w:ascii="Times New Roman" w:hAnsi="Times New Roman" w:cs="Times New Roman"/>
          <w:bCs/>
          <w:sz w:val="20"/>
          <w:szCs w:val="20"/>
          <w:vertAlign w:val="superscript"/>
        </w:rPr>
        <w:t>1</w:t>
      </w:r>
      <w:r w:rsidRPr="001A779F">
        <w:rPr>
          <w:rFonts w:ascii="Times New Roman" w:hAnsi="Times New Roman" w:cs="Times New Roman"/>
          <w:sz w:val="20"/>
          <w:szCs w:val="20"/>
        </w:rPr>
        <w:t>.2. В случае если заявителем представлены все документы, указанные в пункте 2.6</w:t>
      </w:r>
      <w:r w:rsidRPr="001A779F">
        <w:rPr>
          <w:rFonts w:ascii="Times New Roman" w:hAnsi="Times New Roman" w:cs="Times New Roman"/>
          <w:sz w:val="20"/>
          <w:szCs w:val="20"/>
          <w:vertAlign w:val="superscript"/>
        </w:rPr>
        <w:t>1</w:t>
      </w:r>
      <w:r w:rsidRPr="001A779F">
        <w:rPr>
          <w:rFonts w:ascii="Times New Roman" w:hAnsi="Times New Roman" w:cs="Times New Roman"/>
          <w:sz w:val="20"/>
          <w:szCs w:val="20"/>
        </w:rPr>
        <w:t>.1 настоящего Административного регламента, специалист переходит к исполнению следующей административной процедуры.</w:t>
      </w: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r w:rsidRPr="001A779F">
        <w:rPr>
          <w:rFonts w:ascii="Times New Roman" w:hAnsi="Times New Roman" w:cs="Times New Roman"/>
          <w:bCs/>
          <w:sz w:val="20"/>
          <w:szCs w:val="20"/>
        </w:rPr>
        <w:t>3.3</w:t>
      </w:r>
      <w:r w:rsidRPr="001A779F">
        <w:rPr>
          <w:rFonts w:ascii="Times New Roman" w:hAnsi="Times New Roman" w:cs="Times New Roman"/>
          <w:bCs/>
          <w:sz w:val="20"/>
          <w:szCs w:val="20"/>
          <w:vertAlign w:val="superscript"/>
        </w:rPr>
        <w:t>1</w:t>
      </w:r>
      <w:r w:rsidRPr="001A779F">
        <w:rPr>
          <w:rFonts w:ascii="Times New Roman" w:hAnsi="Times New Roman" w:cs="Times New Roman"/>
          <w:sz w:val="20"/>
          <w:szCs w:val="20"/>
        </w:rPr>
        <w:t>.3. В случае если заявителем по собственной инициативе не представлены указанные в пункте 2.6</w:t>
      </w:r>
      <w:r w:rsidRPr="001A779F">
        <w:rPr>
          <w:rFonts w:ascii="Times New Roman" w:hAnsi="Times New Roman" w:cs="Times New Roman"/>
          <w:sz w:val="20"/>
          <w:szCs w:val="20"/>
          <w:vertAlign w:val="superscript"/>
        </w:rPr>
        <w:t>1</w:t>
      </w:r>
      <w:r w:rsidRPr="001A779F">
        <w:rPr>
          <w:rFonts w:ascii="Times New Roman" w:hAnsi="Times New Roman" w:cs="Times New Roman"/>
          <w:sz w:val="20"/>
          <w:szCs w:val="20"/>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r w:rsidRPr="001A779F">
        <w:rPr>
          <w:rFonts w:ascii="Times New Roman" w:hAnsi="Times New Roman" w:cs="Times New Roman"/>
          <w:bCs/>
          <w:sz w:val="20"/>
          <w:szCs w:val="20"/>
        </w:rPr>
        <w:t>3.3</w:t>
      </w:r>
      <w:r w:rsidRPr="001A779F">
        <w:rPr>
          <w:rFonts w:ascii="Times New Roman" w:hAnsi="Times New Roman" w:cs="Times New Roman"/>
          <w:bCs/>
          <w:sz w:val="20"/>
          <w:szCs w:val="20"/>
          <w:vertAlign w:val="superscript"/>
        </w:rPr>
        <w:t>1</w:t>
      </w:r>
      <w:r w:rsidRPr="001A779F">
        <w:rPr>
          <w:rFonts w:ascii="Times New Roman" w:hAnsi="Times New Roman" w:cs="Times New Roman"/>
          <w:sz w:val="20"/>
          <w:szCs w:val="20"/>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r w:rsidRPr="001A779F">
        <w:rPr>
          <w:rFonts w:ascii="Times New Roman" w:hAnsi="Times New Roman" w:cs="Times New Roman"/>
          <w:bCs/>
          <w:sz w:val="20"/>
          <w:szCs w:val="20"/>
        </w:rPr>
        <w:t>3.3</w:t>
      </w:r>
      <w:r w:rsidRPr="001A779F">
        <w:rPr>
          <w:rFonts w:ascii="Times New Roman" w:hAnsi="Times New Roman" w:cs="Times New Roman"/>
          <w:bCs/>
          <w:sz w:val="20"/>
          <w:szCs w:val="20"/>
          <w:vertAlign w:val="superscript"/>
        </w:rPr>
        <w:t>1</w:t>
      </w:r>
      <w:r w:rsidRPr="001A779F">
        <w:rPr>
          <w:rFonts w:ascii="Times New Roman" w:hAnsi="Times New Roman" w:cs="Times New Roman"/>
          <w:sz w:val="20"/>
          <w:szCs w:val="20"/>
        </w:rPr>
        <w:t>.5. Срок подготовки межведомственного запроса специалистом не может превышать 3 рабочих дня.</w:t>
      </w: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r w:rsidRPr="001A779F">
        <w:rPr>
          <w:rFonts w:ascii="Times New Roman" w:hAnsi="Times New Roman" w:cs="Times New Roman"/>
          <w:bCs/>
          <w:sz w:val="20"/>
          <w:szCs w:val="20"/>
        </w:rPr>
        <w:t>3.3</w:t>
      </w:r>
      <w:r w:rsidRPr="001A779F">
        <w:rPr>
          <w:rFonts w:ascii="Times New Roman" w:hAnsi="Times New Roman" w:cs="Times New Roman"/>
          <w:bCs/>
          <w:sz w:val="20"/>
          <w:szCs w:val="20"/>
          <w:vertAlign w:val="superscript"/>
        </w:rPr>
        <w:t>1</w:t>
      </w:r>
      <w:r w:rsidRPr="001A779F">
        <w:rPr>
          <w:rFonts w:ascii="Times New Roman" w:hAnsi="Times New Roman" w:cs="Times New Roman"/>
          <w:sz w:val="20"/>
          <w:szCs w:val="20"/>
        </w:rPr>
        <w:t xml:space="preserve">.6. </w:t>
      </w:r>
      <w:proofErr w:type="gramStart"/>
      <w:r w:rsidRPr="001A779F">
        <w:rPr>
          <w:rFonts w:ascii="Times New Roman" w:hAnsi="Times New Roman" w:cs="Times New Roman"/>
          <w:sz w:val="20"/>
          <w:szCs w:val="20"/>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1A779F">
        <w:rPr>
          <w:rFonts w:ascii="Times New Roman" w:hAnsi="Times New Roman" w:cs="Times New Roman"/>
          <w:sz w:val="20"/>
          <w:szCs w:val="20"/>
        </w:rPr>
        <w:t xml:space="preserve"> и принятыми в соответствии с федеральными законами нормативными правовыми актами субъектов Российской Федерации.</w:t>
      </w: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r w:rsidRPr="001A779F">
        <w:rPr>
          <w:rFonts w:ascii="Times New Roman" w:hAnsi="Times New Roman" w:cs="Times New Roman"/>
          <w:bCs/>
          <w:sz w:val="20"/>
          <w:szCs w:val="20"/>
        </w:rPr>
        <w:t>3.3</w:t>
      </w:r>
      <w:r w:rsidRPr="001A779F">
        <w:rPr>
          <w:rFonts w:ascii="Times New Roman" w:hAnsi="Times New Roman" w:cs="Times New Roman"/>
          <w:bCs/>
          <w:sz w:val="20"/>
          <w:szCs w:val="20"/>
          <w:vertAlign w:val="superscript"/>
        </w:rPr>
        <w:t>1</w:t>
      </w:r>
      <w:r w:rsidRPr="001A779F">
        <w:rPr>
          <w:rFonts w:ascii="Times New Roman" w:hAnsi="Times New Roman" w:cs="Times New Roman"/>
          <w:sz w:val="20"/>
          <w:szCs w:val="20"/>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r w:rsidRPr="001A779F">
        <w:rPr>
          <w:rFonts w:ascii="Times New Roman" w:hAnsi="Times New Roman" w:cs="Times New Roman"/>
          <w:bCs/>
          <w:sz w:val="20"/>
          <w:szCs w:val="20"/>
        </w:rPr>
        <w:t>3.3</w:t>
      </w:r>
      <w:r w:rsidRPr="001A779F">
        <w:rPr>
          <w:rFonts w:ascii="Times New Roman" w:hAnsi="Times New Roman" w:cs="Times New Roman"/>
          <w:bCs/>
          <w:sz w:val="20"/>
          <w:szCs w:val="20"/>
          <w:vertAlign w:val="superscript"/>
        </w:rPr>
        <w:t>1</w:t>
      </w:r>
      <w:r w:rsidRPr="001A779F">
        <w:rPr>
          <w:rFonts w:ascii="Times New Roman" w:hAnsi="Times New Roman" w:cs="Times New Roman"/>
          <w:sz w:val="20"/>
          <w:szCs w:val="20"/>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bCs/>
          <w:sz w:val="20"/>
          <w:szCs w:val="20"/>
        </w:rPr>
        <w:t>3.3</w:t>
      </w:r>
      <w:r w:rsidRPr="001A779F">
        <w:rPr>
          <w:rFonts w:ascii="Times New Roman" w:hAnsi="Times New Roman" w:cs="Times New Roman"/>
          <w:bCs/>
          <w:sz w:val="20"/>
          <w:szCs w:val="20"/>
          <w:vertAlign w:val="superscript"/>
        </w:rPr>
        <w:t>1</w:t>
      </w:r>
      <w:r w:rsidRPr="001A779F">
        <w:rPr>
          <w:rFonts w:ascii="Times New Roman" w:hAnsi="Times New Roman" w:cs="Times New Roman"/>
          <w:sz w:val="20"/>
          <w:szCs w:val="20"/>
        </w:rPr>
        <w:t>.9. Максимальный срок выполнения административной процедуры составляет 3 рабочих дня.</w:t>
      </w:r>
    </w:p>
    <w:p w:rsidR="001A779F" w:rsidRPr="001A779F" w:rsidRDefault="001A779F" w:rsidP="001A779F">
      <w:pPr>
        <w:autoSpaceDE w:val="0"/>
        <w:autoSpaceDN w:val="0"/>
        <w:adjustRightInd w:val="0"/>
        <w:spacing w:after="0"/>
        <w:ind w:firstLine="720"/>
        <w:jc w:val="both"/>
        <w:rPr>
          <w:rFonts w:ascii="Times New Roman" w:hAnsi="Times New Roman" w:cs="Times New Roman"/>
          <w:sz w:val="20"/>
          <w:szCs w:val="20"/>
        </w:rPr>
      </w:pPr>
    </w:p>
    <w:p w:rsidR="001A779F" w:rsidRPr="001A779F" w:rsidRDefault="001A779F" w:rsidP="001A779F">
      <w:pPr>
        <w:spacing w:after="0"/>
        <w:jc w:val="center"/>
        <w:rPr>
          <w:rFonts w:ascii="Times New Roman" w:hAnsi="Times New Roman" w:cs="Times New Roman"/>
          <w:b/>
          <w:bCs/>
          <w:sz w:val="20"/>
          <w:szCs w:val="20"/>
        </w:rPr>
      </w:pPr>
      <w:r w:rsidRPr="001A779F">
        <w:rPr>
          <w:rFonts w:ascii="Times New Roman" w:hAnsi="Times New Roman" w:cs="Times New Roman"/>
          <w:b/>
          <w:bCs/>
          <w:sz w:val="20"/>
          <w:szCs w:val="20"/>
        </w:rPr>
        <w:t>3.4. Рассмотрение обращения заявителя</w:t>
      </w:r>
    </w:p>
    <w:p w:rsidR="001A779F" w:rsidRPr="001A779F" w:rsidRDefault="001A779F" w:rsidP="001A779F">
      <w:pPr>
        <w:spacing w:after="0"/>
        <w:jc w:val="center"/>
        <w:rPr>
          <w:rFonts w:ascii="Times New Roman" w:hAnsi="Times New Roman" w:cs="Times New Roman"/>
          <w:sz w:val="20"/>
          <w:szCs w:val="20"/>
        </w:rPr>
      </w:pP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3.4.1.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пакета документов.</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3.4.2. При получении запроса заявителя, специалист, ответственный за рассмотрение обращения заявителя:</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1) устанавливает предмет обращения заявителя;</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2) проверяет наличие приложенных к заявлению документов, перечисленных в пункте 2.6.1 настоящего Административного регламента;</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3) устанавливает наличие полномочий Администрации по рассмотрению обращения заявителя.</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 xml:space="preserve">3.4.3. </w:t>
      </w:r>
      <w:proofErr w:type="gramStart"/>
      <w:r w:rsidRPr="001A779F">
        <w:rPr>
          <w:rFonts w:ascii="Times New Roman" w:hAnsi="Times New Roman" w:cs="Times New Roman"/>
          <w:sz w:val="20"/>
          <w:szCs w:val="20"/>
        </w:rPr>
        <w:t>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постановления Главы муниципального образования и акт приема – передачи (изъятия) имущества (результат предоставления муниципальной услуги) заявителю.</w:t>
      </w:r>
      <w:proofErr w:type="gramEnd"/>
    </w:p>
    <w:p w:rsidR="001A779F" w:rsidRPr="001A779F" w:rsidRDefault="001A779F" w:rsidP="001A779F">
      <w:pPr>
        <w:tabs>
          <w:tab w:val="left" w:pos="851"/>
          <w:tab w:val="left" w:pos="1260"/>
        </w:tabs>
        <w:suppressAutoHyphens/>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3.4.4. Результатом административной процедуры является подписание Главой муниципального образования  разрешения на прием – передачу </w:t>
      </w:r>
      <w:proofErr w:type="gramStart"/>
      <w:r w:rsidRPr="001A779F">
        <w:rPr>
          <w:rFonts w:ascii="Times New Roman" w:hAnsi="Times New Roman" w:cs="Times New Roman"/>
          <w:sz w:val="20"/>
          <w:szCs w:val="20"/>
        </w:rPr>
        <w:t xml:space="preserve">( </w:t>
      </w:r>
      <w:proofErr w:type="gramEnd"/>
      <w:r w:rsidRPr="001A779F">
        <w:rPr>
          <w:rFonts w:ascii="Times New Roman" w:hAnsi="Times New Roman" w:cs="Times New Roman"/>
          <w:sz w:val="20"/>
          <w:szCs w:val="20"/>
        </w:rPr>
        <w:t>изъятия) имущества на территории Новомихайловского сельского поселения Монастырщинского района Смоленской области</w:t>
      </w:r>
      <w:r w:rsidRPr="001A779F">
        <w:rPr>
          <w:rFonts w:ascii="Times New Roman" w:eastAsia="Batang" w:hAnsi="Times New Roman" w:cs="Times New Roman"/>
          <w:sz w:val="20"/>
          <w:szCs w:val="20"/>
          <w:lang w:eastAsia="ko-KR"/>
        </w:rPr>
        <w:t xml:space="preserve"> либо </w:t>
      </w:r>
      <w:r w:rsidRPr="001A779F">
        <w:rPr>
          <w:rFonts w:ascii="Times New Roman" w:hAnsi="Times New Roman" w:cs="Times New Roman"/>
          <w:sz w:val="20"/>
          <w:szCs w:val="20"/>
        </w:rPr>
        <w:t>письменного уведомления об отказе в предоставлении услуги</w:t>
      </w:r>
      <w:r w:rsidRPr="001A779F">
        <w:rPr>
          <w:rFonts w:ascii="Times New Roman" w:hAnsi="Times New Roman" w:cs="Times New Roman"/>
          <w:bCs/>
          <w:sz w:val="20"/>
          <w:szCs w:val="20"/>
        </w:rPr>
        <w:t xml:space="preserve">   с</w:t>
      </w:r>
      <w:r w:rsidRPr="001A779F">
        <w:rPr>
          <w:rFonts w:ascii="Times New Roman" w:hAnsi="Times New Roman" w:cs="Times New Roman"/>
          <w:sz w:val="20"/>
          <w:szCs w:val="20"/>
        </w:rPr>
        <w:t xml:space="preserve">  указанием причины отказа. </w:t>
      </w:r>
    </w:p>
    <w:p w:rsidR="001A779F" w:rsidRPr="001A779F" w:rsidRDefault="001A779F" w:rsidP="001A779F">
      <w:pPr>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3.4.5. Продолжительность административной процедуры не более 20</w:t>
      </w:r>
      <w:r w:rsidRPr="001A779F">
        <w:rPr>
          <w:rFonts w:ascii="Times New Roman" w:hAnsi="Times New Roman" w:cs="Times New Roman"/>
          <w:i/>
          <w:iCs/>
          <w:sz w:val="20"/>
          <w:szCs w:val="20"/>
        </w:rPr>
        <w:t xml:space="preserve"> </w:t>
      </w:r>
      <w:r w:rsidRPr="001A779F">
        <w:rPr>
          <w:rFonts w:ascii="Times New Roman" w:hAnsi="Times New Roman" w:cs="Times New Roman"/>
          <w:sz w:val="20"/>
          <w:szCs w:val="20"/>
        </w:rPr>
        <w:t>дней.</w:t>
      </w:r>
    </w:p>
    <w:p w:rsidR="001A779F" w:rsidRPr="001A779F" w:rsidRDefault="001A779F" w:rsidP="001A779F">
      <w:pPr>
        <w:autoSpaceDE w:val="0"/>
        <w:autoSpaceDN w:val="0"/>
        <w:adjustRightInd w:val="0"/>
        <w:spacing w:after="0"/>
        <w:jc w:val="both"/>
        <w:rPr>
          <w:rFonts w:ascii="Times New Roman" w:hAnsi="Times New Roman" w:cs="Times New Roman"/>
          <w:sz w:val="20"/>
          <w:szCs w:val="20"/>
        </w:rPr>
      </w:pPr>
      <w:r w:rsidRPr="001A779F">
        <w:rPr>
          <w:rFonts w:ascii="Times New Roman" w:hAnsi="Times New Roman" w:cs="Times New Roman"/>
          <w:sz w:val="20"/>
          <w:szCs w:val="20"/>
        </w:rPr>
        <w:t xml:space="preserve">       3.4.6. Обязанности специалиста, ответственного за рассмотрение документов, должны быть также закреплены в его должностной инструкции.</w:t>
      </w:r>
    </w:p>
    <w:p w:rsidR="001A779F" w:rsidRPr="001A779F" w:rsidRDefault="001A779F" w:rsidP="001A779F">
      <w:pPr>
        <w:spacing w:after="0"/>
        <w:rPr>
          <w:rFonts w:ascii="Times New Roman" w:hAnsi="Times New Roman" w:cs="Times New Roman"/>
          <w:sz w:val="20"/>
          <w:szCs w:val="20"/>
        </w:rPr>
      </w:pPr>
      <w:r w:rsidRPr="001A779F">
        <w:rPr>
          <w:rFonts w:ascii="Times New Roman" w:hAnsi="Times New Roman" w:cs="Times New Roman"/>
          <w:sz w:val="20"/>
          <w:szCs w:val="20"/>
        </w:rPr>
        <w:t> </w:t>
      </w:r>
    </w:p>
    <w:p w:rsidR="001A779F" w:rsidRPr="001A779F" w:rsidRDefault="001A779F" w:rsidP="001A779F">
      <w:pPr>
        <w:spacing w:after="0"/>
        <w:jc w:val="center"/>
        <w:rPr>
          <w:rFonts w:ascii="Times New Roman" w:hAnsi="Times New Roman" w:cs="Times New Roman"/>
          <w:b/>
          <w:bCs/>
          <w:sz w:val="20"/>
          <w:szCs w:val="20"/>
        </w:rPr>
      </w:pPr>
      <w:r w:rsidRPr="001A779F">
        <w:rPr>
          <w:rFonts w:ascii="Times New Roman" w:hAnsi="Times New Roman" w:cs="Times New Roman"/>
          <w:b/>
          <w:bCs/>
          <w:sz w:val="20"/>
          <w:szCs w:val="20"/>
        </w:rPr>
        <w:t>3.5. Выдача результата</w:t>
      </w:r>
    </w:p>
    <w:p w:rsidR="001A779F" w:rsidRPr="001A779F" w:rsidRDefault="001A779F" w:rsidP="001A779F">
      <w:pPr>
        <w:spacing w:after="0"/>
        <w:jc w:val="center"/>
        <w:rPr>
          <w:rFonts w:ascii="Times New Roman" w:hAnsi="Times New Roman" w:cs="Times New Roman"/>
          <w:b/>
          <w:bCs/>
          <w:sz w:val="20"/>
          <w:szCs w:val="20"/>
        </w:rPr>
      </w:pPr>
      <w:r w:rsidRPr="001A779F">
        <w:rPr>
          <w:rFonts w:ascii="Times New Roman" w:hAnsi="Times New Roman" w:cs="Times New Roman"/>
          <w:b/>
          <w:bCs/>
          <w:sz w:val="20"/>
          <w:szCs w:val="20"/>
        </w:rPr>
        <w:t xml:space="preserve">предоставления муниципальной услуги (решения) заявителю </w:t>
      </w:r>
    </w:p>
    <w:p w:rsidR="001A779F" w:rsidRPr="001A779F" w:rsidRDefault="001A779F" w:rsidP="001A779F">
      <w:pPr>
        <w:spacing w:after="0"/>
        <w:jc w:val="center"/>
        <w:rPr>
          <w:rFonts w:ascii="Times New Roman" w:hAnsi="Times New Roman" w:cs="Times New Roman"/>
          <w:sz w:val="20"/>
          <w:szCs w:val="20"/>
        </w:rPr>
      </w:pPr>
      <w:r w:rsidRPr="001A779F">
        <w:rPr>
          <w:rFonts w:ascii="Times New Roman" w:hAnsi="Times New Roman" w:cs="Times New Roman"/>
          <w:sz w:val="20"/>
          <w:szCs w:val="20"/>
        </w:rPr>
        <w:t> </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lastRenderedPageBreak/>
        <w:t>3.5.1. Основанием для начала процедуры выдачи результата предоставления муниципальной услуги (решения) является подписание Главой   соответствующих документов и поступление документов для выдачи заявителю специалисту, ответственному за выдачу документов.</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3.5.2. Постановление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3.5.3. Постановление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 xml:space="preserve">Копия постановления вместе с нотариально  заверенными документами, </w:t>
      </w:r>
      <w:proofErr w:type="gramStart"/>
      <w:r w:rsidRPr="001A779F">
        <w:rPr>
          <w:rFonts w:ascii="Times New Roman" w:hAnsi="Times New Roman" w:cs="Times New Roman"/>
          <w:sz w:val="20"/>
          <w:szCs w:val="20"/>
        </w:rPr>
        <w:t>представленных</w:t>
      </w:r>
      <w:proofErr w:type="gramEnd"/>
      <w:r w:rsidRPr="001A779F">
        <w:rPr>
          <w:rFonts w:ascii="Times New Roman" w:hAnsi="Times New Roman" w:cs="Times New Roman"/>
          <w:sz w:val="20"/>
          <w:szCs w:val="20"/>
        </w:rPr>
        <w:t xml:space="preserve"> заявителем, остается на хранении в Администрации Новомихайловского сельского поселения.</w:t>
      </w:r>
    </w:p>
    <w:p w:rsidR="001A779F" w:rsidRPr="001A779F" w:rsidRDefault="001A779F" w:rsidP="001A779F">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1A779F" w:rsidRPr="001A779F" w:rsidRDefault="001A779F" w:rsidP="001A779F">
      <w:pPr>
        <w:spacing w:after="0"/>
        <w:ind w:firstLine="720"/>
        <w:rPr>
          <w:rFonts w:ascii="Times New Roman" w:hAnsi="Times New Roman" w:cs="Times New Roman"/>
          <w:sz w:val="20"/>
          <w:szCs w:val="20"/>
        </w:rPr>
      </w:pPr>
      <w:r w:rsidRPr="001A779F">
        <w:rPr>
          <w:rFonts w:ascii="Times New Roman" w:hAnsi="Times New Roman" w:cs="Times New Roman"/>
          <w:sz w:val="20"/>
          <w:szCs w:val="20"/>
        </w:rPr>
        <w:t>3.5.5. Продолжительность административной процедуры не более 7</w:t>
      </w:r>
      <w:r w:rsidRPr="001A779F">
        <w:rPr>
          <w:rFonts w:ascii="Times New Roman" w:hAnsi="Times New Roman" w:cs="Times New Roman"/>
          <w:i/>
          <w:iCs/>
          <w:sz w:val="20"/>
          <w:szCs w:val="20"/>
        </w:rPr>
        <w:t xml:space="preserve"> </w:t>
      </w:r>
      <w:r w:rsidRPr="001A779F">
        <w:rPr>
          <w:rFonts w:ascii="Times New Roman" w:hAnsi="Times New Roman" w:cs="Times New Roman"/>
          <w:sz w:val="20"/>
          <w:szCs w:val="20"/>
        </w:rPr>
        <w:t>дней.</w:t>
      </w:r>
    </w:p>
    <w:p w:rsidR="001A779F" w:rsidRPr="00083405" w:rsidRDefault="001A779F" w:rsidP="00083405">
      <w:pPr>
        <w:spacing w:after="0"/>
        <w:ind w:firstLine="720"/>
        <w:jc w:val="both"/>
        <w:rPr>
          <w:rFonts w:ascii="Times New Roman" w:hAnsi="Times New Roman" w:cs="Times New Roman"/>
          <w:sz w:val="20"/>
          <w:szCs w:val="20"/>
        </w:rPr>
      </w:pPr>
      <w:r w:rsidRPr="001A779F">
        <w:rPr>
          <w:rFonts w:ascii="Times New Roman" w:hAnsi="Times New Roman" w:cs="Times New Roman"/>
          <w:sz w:val="20"/>
          <w:szCs w:val="20"/>
        </w:rPr>
        <w:t>3.5.6. Обязанности специалиста, ответственного за выдачу документов, должны быть также закреплены в его должностной инструкции.</w:t>
      </w:r>
    </w:p>
    <w:p w:rsidR="001A779F" w:rsidRPr="001A779F" w:rsidRDefault="001A779F" w:rsidP="001A779F">
      <w:pPr>
        <w:spacing w:after="0"/>
        <w:ind w:firstLine="567"/>
        <w:contextualSpacing/>
        <w:jc w:val="center"/>
        <w:rPr>
          <w:rFonts w:ascii="Times New Roman" w:eastAsia="Calibri" w:hAnsi="Times New Roman" w:cs="Times New Roman"/>
          <w:b/>
          <w:sz w:val="20"/>
          <w:szCs w:val="20"/>
        </w:rPr>
      </w:pPr>
      <w:r w:rsidRPr="001A779F">
        <w:rPr>
          <w:rFonts w:ascii="Times New Roman" w:eastAsia="Calibri" w:hAnsi="Times New Roman" w:cs="Times New Roman"/>
          <w:b/>
          <w:sz w:val="20"/>
          <w:szCs w:val="20"/>
        </w:rPr>
        <w:t xml:space="preserve">4. Формы </w:t>
      </w:r>
      <w:proofErr w:type="gramStart"/>
      <w:r w:rsidRPr="001A779F">
        <w:rPr>
          <w:rFonts w:ascii="Times New Roman" w:eastAsia="Calibri" w:hAnsi="Times New Roman" w:cs="Times New Roman"/>
          <w:b/>
          <w:sz w:val="20"/>
          <w:szCs w:val="20"/>
        </w:rPr>
        <w:t>контроля за</w:t>
      </w:r>
      <w:proofErr w:type="gramEnd"/>
      <w:r w:rsidRPr="001A779F">
        <w:rPr>
          <w:rFonts w:ascii="Times New Roman" w:eastAsia="Calibri" w:hAnsi="Times New Roman" w:cs="Times New Roman"/>
          <w:b/>
          <w:sz w:val="20"/>
          <w:szCs w:val="20"/>
        </w:rPr>
        <w:t xml:space="preserve"> исполнением настоящего</w:t>
      </w:r>
    </w:p>
    <w:p w:rsidR="001A779F" w:rsidRPr="001A779F" w:rsidRDefault="001A779F" w:rsidP="001A779F">
      <w:pPr>
        <w:spacing w:after="0"/>
        <w:ind w:firstLine="567"/>
        <w:contextualSpacing/>
        <w:jc w:val="center"/>
        <w:rPr>
          <w:rFonts w:ascii="Times New Roman" w:eastAsia="Calibri" w:hAnsi="Times New Roman" w:cs="Times New Roman"/>
          <w:b/>
          <w:sz w:val="20"/>
          <w:szCs w:val="20"/>
        </w:rPr>
      </w:pPr>
      <w:r w:rsidRPr="001A779F">
        <w:rPr>
          <w:rFonts w:ascii="Times New Roman" w:eastAsia="Calibri" w:hAnsi="Times New Roman" w:cs="Times New Roman"/>
          <w:b/>
          <w:sz w:val="20"/>
          <w:szCs w:val="20"/>
        </w:rPr>
        <w:t xml:space="preserve"> Административного регламента.</w:t>
      </w:r>
    </w:p>
    <w:p w:rsidR="001A779F" w:rsidRPr="001A779F" w:rsidRDefault="001A779F" w:rsidP="001A779F">
      <w:pPr>
        <w:tabs>
          <w:tab w:val="left" w:pos="2040"/>
        </w:tabs>
        <w:spacing w:after="0"/>
        <w:ind w:firstLine="567"/>
        <w:contextualSpacing/>
        <w:jc w:val="both"/>
        <w:rPr>
          <w:rFonts w:ascii="Times New Roman" w:eastAsia="Calibri" w:hAnsi="Times New Roman" w:cs="Times New Roman"/>
          <w:sz w:val="20"/>
          <w:szCs w:val="20"/>
        </w:rPr>
      </w:pP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b/>
          <w:sz w:val="20"/>
          <w:szCs w:val="20"/>
        </w:rPr>
      </w:pPr>
      <w:r w:rsidRPr="001A779F">
        <w:rPr>
          <w:rFonts w:ascii="Times New Roman" w:hAnsi="Times New Roman" w:cs="Times New Roman"/>
          <w:b/>
          <w:sz w:val="20"/>
          <w:szCs w:val="20"/>
        </w:rPr>
        <w:t xml:space="preserve">4.1. Порядок осуществления текущего контроля за соблюдением и </w:t>
      </w:r>
      <w:proofErr w:type="gramStart"/>
      <w:r w:rsidRPr="001A779F">
        <w:rPr>
          <w:rFonts w:ascii="Times New Roman" w:hAnsi="Times New Roman" w:cs="Times New Roman"/>
          <w:b/>
          <w:sz w:val="20"/>
          <w:szCs w:val="20"/>
        </w:rPr>
        <w:t>исполнением</w:t>
      </w:r>
      <w:proofErr w:type="gramEnd"/>
      <w:r w:rsidRPr="001A779F">
        <w:rPr>
          <w:rFonts w:ascii="Times New Roman" w:hAnsi="Times New Roman" w:cs="Times New Roman"/>
          <w:b/>
          <w:sz w:val="20"/>
          <w:szCs w:val="20"/>
        </w:rPr>
        <w:t xml:space="preserve"> служащим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779F" w:rsidRPr="001A779F" w:rsidRDefault="001A779F" w:rsidP="001A779F">
      <w:pPr>
        <w:autoSpaceDE w:val="0"/>
        <w:autoSpaceDN w:val="0"/>
        <w:adjustRightInd w:val="0"/>
        <w:spacing w:after="0"/>
        <w:jc w:val="center"/>
        <w:rPr>
          <w:rFonts w:ascii="Times New Roman" w:hAnsi="Times New Roman" w:cs="Times New Roman"/>
          <w:sz w:val="20"/>
          <w:szCs w:val="20"/>
        </w:rPr>
      </w:pP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 xml:space="preserve">4.1.1. Глава муниципального образования осуществляет текущий </w:t>
      </w:r>
      <w:proofErr w:type="gramStart"/>
      <w:r w:rsidRPr="001A779F">
        <w:rPr>
          <w:rFonts w:ascii="Times New Roman" w:hAnsi="Times New Roman" w:cs="Times New Roman"/>
          <w:sz w:val="20"/>
          <w:szCs w:val="20"/>
        </w:rPr>
        <w:t>контроль за</w:t>
      </w:r>
      <w:proofErr w:type="gramEnd"/>
      <w:r w:rsidRPr="001A779F">
        <w:rPr>
          <w:rFonts w:ascii="Times New Roman" w:hAnsi="Times New Roman" w:cs="Times New Roman"/>
          <w:sz w:val="20"/>
          <w:szCs w:val="20"/>
        </w:rPr>
        <w:t xml:space="preserve"> соблюдением последовательности и сроков действий и административных процедур в ходе предоставления муниципальной услуги.</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4.1.2.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b/>
          <w:sz w:val="20"/>
          <w:szCs w:val="20"/>
        </w:rPr>
      </w:pPr>
      <w:r w:rsidRPr="001A779F">
        <w:rPr>
          <w:rFonts w:ascii="Times New Roman" w:hAnsi="Times New Roman" w:cs="Times New Roman"/>
          <w:b/>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779F">
        <w:rPr>
          <w:rFonts w:ascii="Times New Roman" w:hAnsi="Times New Roman" w:cs="Times New Roman"/>
          <w:b/>
          <w:sz w:val="20"/>
          <w:szCs w:val="20"/>
        </w:rPr>
        <w:t>контроля за</w:t>
      </w:r>
      <w:proofErr w:type="gramEnd"/>
      <w:r w:rsidRPr="001A779F">
        <w:rPr>
          <w:rFonts w:ascii="Times New Roman" w:hAnsi="Times New Roman" w:cs="Times New Roman"/>
          <w:b/>
          <w:sz w:val="20"/>
          <w:szCs w:val="20"/>
        </w:rPr>
        <w:t xml:space="preserve"> полнотой и качеством предоставления муниципальной услуги</w:t>
      </w:r>
    </w:p>
    <w:p w:rsidR="001A779F" w:rsidRPr="001A779F" w:rsidRDefault="001A779F" w:rsidP="001A779F">
      <w:pPr>
        <w:autoSpaceDE w:val="0"/>
        <w:autoSpaceDN w:val="0"/>
        <w:adjustRightInd w:val="0"/>
        <w:spacing w:after="0"/>
        <w:jc w:val="center"/>
        <w:rPr>
          <w:rFonts w:ascii="Times New Roman" w:hAnsi="Times New Roman" w:cs="Times New Roman"/>
          <w:sz w:val="20"/>
          <w:szCs w:val="20"/>
        </w:rPr>
      </w:pP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4.2.1. Проверки могут быть плановыми (осуществляться на основании полугодовых или годовых планов работы Администрации) и внеплановыми.</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служащими Администрации.</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 xml:space="preserve">4.2.3. Плановый </w:t>
      </w:r>
      <w:proofErr w:type="gramStart"/>
      <w:r w:rsidRPr="001A779F">
        <w:rPr>
          <w:rFonts w:ascii="Times New Roman" w:hAnsi="Times New Roman" w:cs="Times New Roman"/>
          <w:sz w:val="20"/>
          <w:szCs w:val="20"/>
        </w:rPr>
        <w:t>контроль за</w:t>
      </w:r>
      <w:proofErr w:type="gramEnd"/>
      <w:r w:rsidRPr="001A779F">
        <w:rPr>
          <w:rFonts w:ascii="Times New Roman" w:hAnsi="Times New Roman" w:cs="Times New Roman"/>
          <w:sz w:val="20"/>
          <w:szCs w:val="20"/>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4.2.4. Результаты проверки оформляются в виде справки, в которой отмечаются выявленные недостатки и предложения по их устранению.</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1A779F" w:rsidRPr="001A779F" w:rsidRDefault="001A779F" w:rsidP="001A779F">
      <w:pPr>
        <w:autoSpaceDE w:val="0"/>
        <w:autoSpaceDN w:val="0"/>
        <w:adjustRightInd w:val="0"/>
        <w:spacing w:after="0"/>
        <w:ind w:firstLine="540"/>
        <w:jc w:val="both"/>
        <w:rPr>
          <w:rFonts w:ascii="Times New Roman" w:hAnsi="Times New Roman" w:cs="Times New Roman"/>
          <w:sz w:val="20"/>
          <w:szCs w:val="20"/>
        </w:rPr>
      </w:pP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b/>
          <w:sz w:val="20"/>
          <w:szCs w:val="20"/>
        </w:rPr>
      </w:pPr>
      <w:r w:rsidRPr="001A779F">
        <w:rPr>
          <w:rFonts w:ascii="Times New Roman" w:hAnsi="Times New Roman" w:cs="Times New Roman"/>
          <w:b/>
          <w:sz w:val="20"/>
          <w:szCs w:val="20"/>
        </w:rPr>
        <w:t>4.3. Ответственность   служащих Администрации за решения и действия (бездействие), принимаемые (осуществляемые) ими в ходе предоставления муниципальной услуги</w:t>
      </w:r>
    </w:p>
    <w:p w:rsidR="001A779F" w:rsidRPr="001A779F" w:rsidRDefault="001A779F" w:rsidP="001A779F">
      <w:pPr>
        <w:autoSpaceDE w:val="0"/>
        <w:autoSpaceDN w:val="0"/>
        <w:adjustRightInd w:val="0"/>
        <w:spacing w:after="0"/>
        <w:jc w:val="center"/>
        <w:rPr>
          <w:rFonts w:ascii="Times New Roman" w:hAnsi="Times New Roman" w:cs="Times New Roman"/>
          <w:sz w:val="20"/>
          <w:szCs w:val="20"/>
        </w:rPr>
      </w:pP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4.3.1.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служащих Администрации закрепляется в их должностных инструкциях.</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1A779F" w:rsidRPr="001A779F" w:rsidRDefault="001A779F" w:rsidP="001A779F">
      <w:pPr>
        <w:spacing w:after="0"/>
        <w:contextualSpacing/>
        <w:jc w:val="both"/>
        <w:rPr>
          <w:rFonts w:ascii="Times New Roman" w:eastAsia="Calibri" w:hAnsi="Times New Roman" w:cs="Times New Roman"/>
          <w:b/>
          <w:sz w:val="20"/>
          <w:szCs w:val="20"/>
        </w:rPr>
      </w:pPr>
    </w:p>
    <w:p w:rsidR="001A779F" w:rsidRPr="001A779F" w:rsidRDefault="001A779F" w:rsidP="001A779F">
      <w:pPr>
        <w:spacing w:after="0"/>
        <w:ind w:firstLine="567"/>
        <w:contextualSpacing/>
        <w:jc w:val="center"/>
        <w:rPr>
          <w:rFonts w:ascii="Times New Roman" w:eastAsia="Calibri" w:hAnsi="Times New Roman" w:cs="Times New Roman"/>
          <w:b/>
          <w:sz w:val="20"/>
          <w:szCs w:val="20"/>
        </w:rPr>
      </w:pPr>
      <w:r w:rsidRPr="001A779F">
        <w:rPr>
          <w:rFonts w:ascii="Times New Roman" w:eastAsia="Calibri" w:hAnsi="Times New Roman" w:cs="Times New Roman"/>
          <w:b/>
          <w:sz w:val="20"/>
          <w:szCs w:val="20"/>
        </w:rPr>
        <w:t>5. Досудебный (внесудебный) порядок обжалования решений и действий (бездействия) Администрации,    а также служащих Администрации.</w:t>
      </w:r>
    </w:p>
    <w:p w:rsidR="001A779F" w:rsidRPr="001A779F" w:rsidRDefault="001A779F" w:rsidP="001A779F">
      <w:pPr>
        <w:spacing w:after="0"/>
        <w:ind w:firstLine="567"/>
        <w:contextualSpacing/>
        <w:jc w:val="center"/>
        <w:rPr>
          <w:rFonts w:ascii="Times New Roman" w:eastAsia="Calibri" w:hAnsi="Times New Roman" w:cs="Times New Roman"/>
          <w:b/>
          <w:sz w:val="20"/>
          <w:szCs w:val="20"/>
        </w:rPr>
      </w:pP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r w:rsidRPr="001A779F">
        <w:rPr>
          <w:rFonts w:ascii="Times New Roman" w:hAnsi="Times New Roman" w:cs="Times New Roman"/>
          <w:sz w:val="20"/>
          <w:szCs w:val="20"/>
        </w:rPr>
        <w:t>5.1. Заявитель имеет право на обжалование решений и действий (бездействия), принятых (осуществляемых) в ходе предоставления муниципальной услуги   служащими Администрации в досудебном (внесудебном) порядке.</w:t>
      </w: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bCs/>
          <w:sz w:val="20"/>
          <w:szCs w:val="20"/>
        </w:rPr>
      </w:pPr>
      <w:r w:rsidRPr="001A779F">
        <w:rPr>
          <w:rFonts w:ascii="Times New Roman" w:hAnsi="Times New Roman" w:cs="Times New Roman"/>
          <w:sz w:val="20"/>
          <w:szCs w:val="20"/>
        </w:rPr>
        <w:t xml:space="preserve">5.2. Информация о порядке обжалования решений и действий (бездействия) </w:t>
      </w:r>
      <w:r w:rsidRPr="001A779F">
        <w:rPr>
          <w:rFonts w:ascii="Times New Roman" w:hAnsi="Times New Roman" w:cs="Times New Roman"/>
          <w:bCs/>
          <w:sz w:val="20"/>
          <w:szCs w:val="20"/>
        </w:rPr>
        <w:t>служащих</w:t>
      </w:r>
      <w:r w:rsidRPr="001A779F">
        <w:rPr>
          <w:rFonts w:ascii="Times New Roman" w:hAnsi="Times New Roman" w:cs="Times New Roman"/>
          <w:sz w:val="20"/>
          <w:szCs w:val="20"/>
        </w:rPr>
        <w:t xml:space="preserve"> Администрации </w:t>
      </w:r>
      <w:r w:rsidRPr="001A779F">
        <w:rPr>
          <w:rFonts w:ascii="Times New Roman" w:hAnsi="Times New Roman" w:cs="Times New Roman"/>
          <w:bCs/>
          <w:sz w:val="20"/>
          <w:szCs w:val="20"/>
        </w:rPr>
        <w:t xml:space="preserve">   размещается:</w:t>
      </w:r>
    </w:p>
    <w:p w:rsidR="001A779F" w:rsidRPr="001A779F" w:rsidRDefault="001A779F" w:rsidP="001A779F">
      <w:pPr>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 xml:space="preserve">1) на информационных стендах Администрации; </w:t>
      </w:r>
    </w:p>
    <w:p w:rsidR="001A779F" w:rsidRPr="001A779F" w:rsidRDefault="001A779F" w:rsidP="001A779F">
      <w:pPr>
        <w:spacing w:after="0"/>
        <w:ind w:firstLine="567"/>
        <w:jc w:val="both"/>
        <w:rPr>
          <w:rFonts w:ascii="Times New Roman" w:eastAsia="Calibri" w:hAnsi="Times New Roman" w:cs="Times New Roman"/>
          <w:sz w:val="20"/>
          <w:szCs w:val="20"/>
        </w:rPr>
      </w:pPr>
      <w:r w:rsidRPr="001A779F">
        <w:rPr>
          <w:rFonts w:ascii="Times New Roman" w:hAnsi="Times New Roman" w:cs="Times New Roman"/>
          <w:sz w:val="20"/>
          <w:szCs w:val="20"/>
        </w:rPr>
        <w:t xml:space="preserve">2)на Интернет-сайте Администрации: </w:t>
      </w:r>
      <w:hyperlink r:id="rId122" w:history="1"/>
      <w:r w:rsidRPr="001A779F">
        <w:rPr>
          <w:rFonts w:ascii="Times New Roman" w:eastAsia="Calibri" w:hAnsi="Times New Roman" w:cs="Times New Roman"/>
          <w:sz w:val="20"/>
          <w:szCs w:val="20"/>
        </w:rPr>
        <w:t xml:space="preserve"> </w:t>
      </w:r>
      <w:r w:rsidRPr="001A779F">
        <w:rPr>
          <w:rFonts w:ascii="Times New Roman" w:hAnsi="Times New Roman" w:cs="Times New Roman"/>
          <w:sz w:val="20"/>
          <w:szCs w:val="20"/>
        </w:rPr>
        <w:t>http://admin.smolensk.ru/~monast/sels_pos/</w:t>
      </w:r>
      <w:r w:rsidRPr="001A779F">
        <w:rPr>
          <w:rFonts w:ascii="Times New Roman" w:eastAsia="Calibri" w:hAnsi="Times New Roman" w:cs="Times New Roman"/>
          <w:sz w:val="20"/>
          <w:szCs w:val="20"/>
        </w:rPr>
        <w:t xml:space="preserve"> </w:t>
      </w:r>
      <w:r w:rsidRPr="001A779F">
        <w:rPr>
          <w:rFonts w:ascii="Times New Roman" w:hAnsi="Times New Roman" w:cs="Times New Roman"/>
          <w:sz w:val="20"/>
          <w:szCs w:val="20"/>
        </w:rPr>
        <w:t>в информационно-телекоммуникационных сетях общего пользования (в том числе в сети Интернет);</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r w:rsidRPr="001A779F">
        <w:rPr>
          <w:rFonts w:ascii="Times New Roman" w:hAnsi="Times New Roman" w:cs="Times New Roman"/>
          <w:sz w:val="20"/>
          <w:szCs w:val="20"/>
        </w:rPr>
        <w:t>5.3. Заявитель может обратиться с жалобой, в том числе в следующих случаях:</w:t>
      </w: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r w:rsidRPr="001A779F">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r w:rsidRPr="001A779F">
        <w:rPr>
          <w:rFonts w:ascii="Times New Roman" w:hAnsi="Times New Roman" w:cs="Times New Roman"/>
          <w:sz w:val="20"/>
          <w:szCs w:val="20"/>
        </w:rPr>
        <w:t>2) нарушение срока предоставления муниципальной услуги;</w:t>
      </w: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r w:rsidRPr="001A779F">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r w:rsidRPr="001A779F">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proofErr w:type="gramStart"/>
      <w:r w:rsidRPr="001A779F">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r w:rsidRPr="001A779F">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r w:rsidRPr="001A779F">
        <w:rPr>
          <w:rFonts w:ascii="Times New Roman" w:hAnsi="Times New Roman" w:cs="Times New Roman"/>
          <w:sz w:val="20"/>
          <w:szCs w:val="20"/>
        </w:rPr>
        <w:t>7) отказ Администрации,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r w:rsidRPr="001A779F">
        <w:rPr>
          <w:rFonts w:ascii="Times New Roman" w:hAnsi="Times New Roman" w:cs="Times New Roman"/>
          <w:sz w:val="20"/>
          <w:szCs w:val="20"/>
        </w:rPr>
        <w:t>5.4. Заявитель вправе подать жалобу в письменной форме на бумажном носителе, в электронной форме в Администрацию Новомихайловского сельского поселения Монастырщинского района Смоленской области. Жалобы на решения, принятые Главой муниципального образования, рассматриваются непосредственно Главой муниципального образования.</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5.5. Жалоба в письменной форме может быть также направлена по почте либо принята при личном приеме заявителя.</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r w:rsidRPr="001A779F">
        <w:rPr>
          <w:rFonts w:ascii="Times New Roman" w:hAnsi="Times New Roman" w:cs="Times New Roman"/>
          <w:sz w:val="20"/>
          <w:szCs w:val="20"/>
        </w:rPr>
        <w:t>5.6. Жалоба должна содержать:</w:t>
      </w: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r w:rsidRPr="001A779F">
        <w:rPr>
          <w:rFonts w:ascii="Times New Roman" w:hAnsi="Times New Roman" w:cs="Times New Roman"/>
          <w:sz w:val="20"/>
          <w:szCs w:val="20"/>
        </w:rPr>
        <w:t>1) наименование Администрации, служащего Администрации, решения и действия (бездействие) которых обжалуются;</w:t>
      </w: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proofErr w:type="gramStart"/>
      <w:r w:rsidRPr="001A779F">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r w:rsidRPr="001A779F">
        <w:rPr>
          <w:rFonts w:ascii="Times New Roman" w:hAnsi="Times New Roman" w:cs="Times New Roman"/>
          <w:sz w:val="20"/>
          <w:szCs w:val="20"/>
        </w:rPr>
        <w:t>3) сведения об обжалуемых решениях и действиях (бездействии) Администрации,  служащего Администрации;</w:t>
      </w: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r w:rsidRPr="001A779F">
        <w:rPr>
          <w:rFonts w:ascii="Times New Roman" w:hAnsi="Times New Roman" w:cs="Times New Roman"/>
          <w:sz w:val="20"/>
          <w:szCs w:val="20"/>
        </w:rPr>
        <w:t xml:space="preserve">4) доводы, на основании которых заявитель не согласен с решением и действием (бездействием) Администрации,  служащего Администрации. </w:t>
      </w: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r w:rsidRPr="001A779F">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r w:rsidRPr="001A779F">
        <w:rPr>
          <w:rFonts w:ascii="Times New Roman" w:hAnsi="Times New Roman" w:cs="Times New Roman"/>
          <w:sz w:val="20"/>
          <w:szCs w:val="20"/>
        </w:rPr>
        <w:t xml:space="preserve">5.7. </w:t>
      </w:r>
      <w:proofErr w:type="gramStart"/>
      <w:r w:rsidRPr="001A779F">
        <w:rPr>
          <w:rFonts w:ascii="Times New Roman" w:hAnsi="Times New Roman" w:cs="Times New Roman"/>
          <w:sz w:val="20"/>
          <w:szCs w:val="20"/>
        </w:rPr>
        <w:t xml:space="preserve">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служащего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1A779F" w:rsidRPr="001A779F" w:rsidRDefault="001A779F" w:rsidP="001A779F">
      <w:pPr>
        <w:autoSpaceDE w:val="0"/>
        <w:autoSpaceDN w:val="0"/>
        <w:adjustRightInd w:val="0"/>
        <w:spacing w:after="0"/>
        <w:ind w:firstLine="567"/>
        <w:jc w:val="both"/>
        <w:outlineLvl w:val="2"/>
        <w:rPr>
          <w:rFonts w:ascii="Times New Roman" w:hAnsi="Times New Roman" w:cs="Times New Roman"/>
          <w:sz w:val="20"/>
          <w:szCs w:val="20"/>
        </w:rPr>
      </w:pPr>
      <w:r w:rsidRPr="001A779F">
        <w:rPr>
          <w:rFonts w:ascii="Times New Roman" w:hAnsi="Times New Roman" w:cs="Times New Roman"/>
          <w:sz w:val="20"/>
          <w:szCs w:val="20"/>
        </w:rPr>
        <w:t>5.8. По результатам рассмотрения жалобы должностное лицо, ответственное за рассмотрение жалобы, принимает одно из следующих решений:</w:t>
      </w:r>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proofErr w:type="gramStart"/>
      <w:r w:rsidRPr="001A779F">
        <w:rPr>
          <w:rFonts w:ascii="Times New Roman" w:hAnsi="Times New Roman" w:cs="Times New Roman"/>
          <w:sz w:val="20"/>
          <w:szCs w:val="20"/>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1A779F">
        <w:rPr>
          <w:rFonts w:ascii="Times New Roman" w:hAnsi="Times New Roman" w:cs="Times New Roman"/>
          <w:sz w:val="20"/>
          <w:szCs w:val="20"/>
        </w:rPr>
        <w:lastRenderedPageBreak/>
        <w:t>Российской Федерации, нормативными правовыми актами Смоленской области, муниципальными правовыми актами, а также в иных формах;</w:t>
      </w:r>
      <w:proofErr w:type="gramEnd"/>
    </w:p>
    <w:p w:rsidR="001A779F" w:rsidRPr="001A779F" w:rsidRDefault="001A779F" w:rsidP="001A779F">
      <w:pPr>
        <w:autoSpaceDE w:val="0"/>
        <w:autoSpaceDN w:val="0"/>
        <w:adjustRightInd w:val="0"/>
        <w:spacing w:after="0"/>
        <w:ind w:firstLine="567"/>
        <w:jc w:val="both"/>
        <w:outlineLvl w:val="1"/>
        <w:rPr>
          <w:rFonts w:ascii="Times New Roman" w:hAnsi="Times New Roman" w:cs="Times New Roman"/>
          <w:sz w:val="20"/>
          <w:szCs w:val="20"/>
        </w:rPr>
      </w:pPr>
      <w:r w:rsidRPr="001A779F">
        <w:rPr>
          <w:rFonts w:ascii="Times New Roman" w:hAnsi="Times New Roman" w:cs="Times New Roman"/>
          <w:sz w:val="20"/>
          <w:szCs w:val="20"/>
        </w:rPr>
        <w:t>2) отказывает в удовлетворении жалобы.</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5.10. Уполномоченный на рассмотрение жалобы орган отказывает в удовлетворении жалобы в следующих случаях:</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5.11. Уполномоченный на рассмотрение жалобы орган вправе оставить жалобу без ответа в следующих случаях:</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 xml:space="preserve">5.13.Жалоба может быть подана заявителем через СОГБУ МФЦ. </w:t>
      </w:r>
    </w:p>
    <w:p w:rsidR="001A779F" w:rsidRPr="001A779F" w:rsidRDefault="001A779F" w:rsidP="001A779F">
      <w:pPr>
        <w:autoSpaceDE w:val="0"/>
        <w:autoSpaceDN w:val="0"/>
        <w:adjustRightInd w:val="0"/>
        <w:spacing w:after="0"/>
        <w:ind w:firstLine="567"/>
        <w:jc w:val="both"/>
        <w:rPr>
          <w:rFonts w:ascii="Times New Roman" w:hAnsi="Times New Roman" w:cs="Times New Roman"/>
          <w:sz w:val="20"/>
          <w:szCs w:val="20"/>
        </w:rPr>
      </w:pPr>
      <w:r w:rsidRPr="001A779F">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w:t>
      </w:r>
      <w:proofErr w:type="gramStart"/>
      <w:r w:rsidRPr="001A779F">
        <w:rPr>
          <w:rFonts w:ascii="Times New Roman" w:hAnsi="Times New Roman" w:cs="Times New Roman"/>
          <w:sz w:val="20"/>
          <w:szCs w:val="20"/>
        </w:rPr>
        <w:t xml:space="preserve"> ,</w:t>
      </w:r>
      <w:proofErr w:type="gramEnd"/>
      <w:r w:rsidRPr="001A779F">
        <w:rPr>
          <w:rFonts w:ascii="Times New Roman" w:hAnsi="Times New Roman" w:cs="Times New Roman"/>
          <w:sz w:val="20"/>
          <w:szCs w:val="20"/>
        </w:rPr>
        <w:t>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1A779F" w:rsidRPr="001A779F" w:rsidRDefault="001A779F" w:rsidP="001A779F">
      <w:pPr>
        <w:tabs>
          <w:tab w:val="left" w:pos="2040"/>
        </w:tabs>
        <w:spacing w:after="0"/>
        <w:ind w:firstLine="567"/>
        <w:contextualSpacing/>
        <w:jc w:val="both"/>
        <w:rPr>
          <w:rFonts w:ascii="Times New Roman" w:eastAsia="Calibri" w:hAnsi="Times New Roman" w:cs="Times New Roman"/>
          <w:sz w:val="20"/>
          <w:szCs w:val="20"/>
        </w:rPr>
      </w:pPr>
    </w:p>
    <w:p w:rsidR="001A779F" w:rsidRPr="003F7D71" w:rsidRDefault="001A779F" w:rsidP="003F7D71">
      <w:pPr>
        <w:pStyle w:val="1"/>
        <w:spacing w:before="0"/>
        <w:jc w:val="center"/>
        <w:rPr>
          <w:rFonts w:ascii="Times New Roman" w:hAnsi="Times New Roman" w:cs="Times New Roman"/>
          <w:color w:val="auto"/>
          <w:sz w:val="20"/>
          <w:szCs w:val="20"/>
        </w:rPr>
      </w:pPr>
      <w:r w:rsidRPr="003F7D71">
        <w:rPr>
          <w:rFonts w:ascii="Times New Roman" w:hAnsi="Times New Roman" w:cs="Times New Roman"/>
          <w:color w:val="auto"/>
          <w:sz w:val="20"/>
          <w:szCs w:val="20"/>
        </w:rPr>
        <w:t>АДМИНИСТРАЦИЯ</w:t>
      </w:r>
    </w:p>
    <w:p w:rsidR="001A779F" w:rsidRPr="003F7D71" w:rsidRDefault="001A779F" w:rsidP="003F7D71">
      <w:pPr>
        <w:spacing w:after="0"/>
        <w:jc w:val="center"/>
        <w:rPr>
          <w:rFonts w:ascii="Times New Roman" w:hAnsi="Times New Roman" w:cs="Times New Roman"/>
          <w:b/>
          <w:sz w:val="20"/>
          <w:szCs w:val="20"/>
        </w:rPr>
      </w:pPr>
      <w:r w:rsidRPr="003F7D71">
        <w:rPr>
          <w:rFonts w:ascii="Times New Roman" w:hAnsi="Times New Roman" w:cs="Times New Roman"/>
          <w:b/>
          <w:sz w:val="20"/>
          <w:szCs w:val="20"/>
        </w:rPr>
        <w:t>НОВОМИХАЙЛОВСКОГО СЕЛЬСКОГО ПОСЕЛЕНИ</w:t>
      </w:r>
    </w:p>
    <w:p w:rsidR="001A779F" w:rsidRPr="003F7D71" w:rsidRDefault="001A779F" w:rsidP="003F7D71">
      <w:pPr>
        <w:spacing w:after="0"/>
        <w:jc w:val="center"/>
        <w:rPr>
          <w:rFonts w:ascii="Times New Roman" w:hAnsi="Times New Roman" w:cs="Times New Roman"/>
          <w:b/>
          <w:bCs/>
          <w:sz w:val="20"/>
          <w:szCs w:val="20"/>
        </w:rPr>
      </w:pPr>
      <w:r w:rsidRPr="003F7D71">
        <w:rPr>
          <w:rFonts w:ascii="Times New Roman" w:hAnsi="Times New Roman" w:cs="Times New Roman"/>
          <w:b/>
          <w:bCs/>
          <w:sz w:val="20"/>
          <w:szCs w:val="20"/>
        </w:rPr>
        <w:t>МОНАСТЫРЩИНСКОГО РАЙОНА</w:t>
      </w:r>
    </w:p>
    <w:p w:rsidR="001A779F" w:rsidRPr="003F7D71" w:rsidRDefault="001A779F" w:rsidP="003F7D71">
      <w:pPr>
        <w:spacing w:after="0"/>
        <w:jc w:val="center"/>
        <w:rPr>
          <w:rFonts w:ascii="Times New Roman" w:hAnsi="Times New Roman" w:cs="Times New Roman"/>
          <w:b/>
          <w:sz w:val="20"/>
          <w:szCs w:val="20"/>
        </w:rPr>
      </w:pPr>
      <w:r w:rsidRPr="003F7D71">
        <w:rPr>
          <w:rFonts w:ascii="Times New Roman" w:hAnsi="Times New Roman" w:cs="Times New Roman"/>
          <w:b/>
          <w:bCs/>
          <w:sz w:val="20"/>
          <w:szCs w:val="20"/>
        </w:rPr>
        <w:t>СМОЛЕНСКОЙ ОБЛАСТИ</w:t>
      </w:r>
    </w:p>
    <w:p w:rsidR="001A779F" w:rsidRPr="003F7D71" w:rsidRDefault="001A779F" w:rsidP="001A779F">
      <w:pPr>
        <w:jc w:val="center"/>
        <w:rPr>
          <w:rFonts w:ascii="Times New Roman" w:hAnsi="Times New Roman" w:cs="Times New Roman"/>
          <w:b/>
          <w:sz w:val="20"/>
          <w:szCs w:val="20"/>
        </w:rPr>
      </w:pPr>
    </w:p>
    <w:p w:rsidR="001A779F" w:rsidRPr="003F7D71" w:rsidRDefault="001A779F" w:rsidP="003F7D71">
      <w:pPr>
        <w:pStyle w:val="3"/>
        <w:spacing w:before="0"/>
        <w:jc w:val="center"/>
        <w:rPr>
          <w:rFonts w:ascii="Times New Roman" w:hAnsi="Times New Roman" w:cs="Times New Roman"/>
          <w:color w:val="auto"/>
          <w:sz w:val="20"/>
          <w:szCs w:val="20"/>
        </w:rPr>
      </w:pPr>
      <w:proofErr w:type="gramStart"/>
      <w:r w:rsidRPr="003F7D71">
        <w:rPr>
          <w:rFonts w:ascii="Times New Roman" w:hAnsi="Times New Roman" w:cs="Times New Roman"/>
          <w:color w:val="auto"/>
          <w:sz w:val="20"/>
          <w:szCs w:val="20"/>
        </w:rPr>
        <w:t>П</w:t>
      </w:r>
      <w:proofErr w:type="gramEnd"/>
      <w:r w:rsidRPr="003F7D71">
        <w:rPr>
          <w:rFonts w:ascii="Times New Roman" w:hAnsi="Times New Roman" w:cs="Times New Roman"/>
          <w:color w:val="auto"/>
          <w:sz w:val="20"/>
          <w:szCs w:val="20"/>
        </w:rPr>
        <w:t xml:space="preserve"> О С Т А Н О В Л Е Н И Е</w:t>
      </w:r>
    </w:p>
    <w:p w:rsidR="001A779F" w:rsidRPr="003F7D71" w:rsidRDefault="001A779F" w:rsidP="003F7D71">
      <w:pPr>
        <w:pBdr>
          <w:bottom w:val="single" w:sz="12" w:space="1" w:color="auto"/>
        </w:pBdr>
        <w:spacing w:after="0"/>
        <w:rPr>
          <w:rFonts w:ascii="Times New Roman" w:hAnsi="Times New Roman" w:cs="Times New Roman"/>
          <w:b/>
          <w:sz w:val="20"/>
          <w:szCs w:val="20"/>
        </w:rPr>
      </w:pPr>
    </w:p>
    <w:p w:rsidR="003F7D71" w:rsidRDefault="001A779F" w:rsidP="003F7D71">
      <w:pPr>
        <w:spacing w:after="0" w:line="240" w:lineRule="auto"/>
        <w:rPr>
          <w:rFonts w:ascii="Times New Roman" w:hAnsi="Times New Roman" w:cs="Times New Roman"/>
          <w:sz w:val="20"/>
          <w:szCs w:val="20"/>
        </w:rPr>
      </w:pPr>
      <w:r w:rsidRPr="003F7D71">
        <w:rPr>
          <w:rFonts w:ascii="Times New Roman" w:hAnsi="Times New Roman" w:cs="Times New Roman"/>
          <w:sz w:val="20"/>
          <w:szCs w:val="20"/>
        </w:rPr>
        <w:t xml:space="preserve"> от   21. 03. 2016 года                   №27</w:t>
      </w:r>
    </w:p>
    <w:p w:rsidR="001A779F" w:rsidRPr="003F7D71" w:rsidRDefault="001A779F" w:rsidP="003F7D71">
      <w:pPr>
        <w:spacing w:after="0" w:line="240" w:lineRule="auto"/>
        <w:rPr>
          <w:rFonts w:ascii="Times New Roman" w:hAnsi="Times New Roman" w:cs="Times New Roman"/>
          <w:sz w:val="20"/>
          <w:szCs w:val="20"/>
        </w:rPr>
      </w:pPr>
      <w:r w:rsidRPr="003F7D71">
        <w:rPr>
          <w:rFonts w:ascii="Times New Roman" w:hAnsi="Times New Roman" w:cs="Times New Roman"/>
          <w:sz w:val="20"/>
          <w:szCs w:val="20"/>
        </w:rPr>
        <w:t xml:space="preserve"> д</w:t>
      </w:r>
      <w:proofErr w:type="gramStart"/>
      <w:r w:rsidRPr="003F7D71">
        <w:rPr>
          <w:rFonts w:ascii="Times New Roman" w:hAnsi="Times New Roman" w:cs="Times New Roman"/>
          <w:sz w:val="20"/>
          <w:szCs w:val="20"/>
        </w:rPr>
        <w:t>..</w:t>
      </w:r>
      <w:proofErr w:type="gramEnd"/>
      <w:r w:rsidRPr="003F7D71">
        <w:rPr>
          <w:rFonts w:ascii="Times New Roman" w:hAnsi="Times New Roman" w:cs="Times New Roman"/>
          <w:sz w:val="20"/>
          <w:szCs w:val="20"/>
        </w:rPr>
        <w:t>Михайловка</w:t>
      </w:r>
    </w:p>
    <w:p w:rsidR="003F7D71" w:rsidRDefault="003F7D71" w:rsidP="003F7D71">
      <w:pPr>
        <w:spacing w:after="0"/>
        <w:jc w:val="both"/>
        <w:rPr>
          <w:rFonts w:ascii="Times New Roman" w:hAnsi="Times New Roman" w:cs="Times New Roman"/>
          <w:sz w:val="20"/>
          <w:szCs w:val="20"/>
        </w:rPr>
      </w:pPr>
    </w:p>
    <w:p w:rsidR="001A779F" w:rsidRPr="003F7D71" w:rsidRDefault="001A779F"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О внесение изменений в </w:t>
      </w:r>
      <w:proofErr w:type="gramStart"/>
      <w:r w:rsidRPr="003F7D71">
        <w:rPr>
          <w:rFonts w:ascii="Times New Roman" w:hAnsi="Times New Roman" w:cs="Times New Roman"/>
          <w:sz w:val="20"/>
          <w:szCs w:val="20"/>
        </w:rPr>
        <w:t>административный</w:t>
      </w:r>
      <w:proofErr w:type="gramEnd"/>
    </w:p>
    <w:p w:rsidR="001A779F" w:rsidRPr="003F7D71" w:rsidRDefault="001A779F" w:rsidP="003F7D71">
      <w:pPr>
        <w:spacing w:after="0"/>
        <w:rPr>
          <w:rFonts w:ascii="Times New Roman" w:hAnsi="Times New Roman" w:cs="Times New Roman"/>
          <w:sz w:val="20"/>
          <w:szCs w:val="20"/>
        </w:rPr>
      </w:pPr>
      <w:r w:rsidRPr="003F7D71">
        <w:rPr>
          <w:rFonts w:ascii="Times New Roman" w:hAnsi="Times New Roman" w:cs="Times New Roman"/>
          <w:sz w:val="20"/>
          <w:szCs w:val="20"/>
        </w:rPr>
        <w:t xml:space="preserve"> регламент  предоставления  </w:t>
      </w:r>
      <w:proofErr w:type="gramStart"/>
      <w:r w:rsidRPr="003F7D71">
        <w:rPr>
          <w:rFonts w:ascii="Times New Roman" w:hAnsi="Times New Roman" w:cs="Times New Roman"/>
          <w:sz w:val="20"/>
          <w:szCs w:val="20"/>
        </w:rPr>
        <w:t>муниципальной</w:t>
      </w:r>
      <w:proofErr w:type="gramEnd"/>
      <w:r w:rsidRPr="003F7D71">
        <w:rPr>
          <w:rFonts w:ascii="Times New Roman" w:hAnsi="Times New Roman" w:cs="Times New Roman"/>
          <w:sz w:val="20"/>
          <w:szCs w:val="20"/>
        </w:rPr>
        <w:t xml:space="preserve"> </w:t>
      </w:r>
    </w:p>
    <w:p w:rsidR="001A779F" w:rsidRPr="003F7D71" w:rsidRDefault="001A779F" w:rsidP="003F7D71">
      <w:pPr>
        <w:spacing w:after="0"/>
        <w:rPr>
          <w:rFonts w:ascii="Times New Roman" w:hAnsi="Times New Roman" w:cs="Times New Roman"/>
          <w:sz w:val="20"/>
          <w:szCs w:val="20"/>
        </w:rPr>
      </w:pPr>
      <w:r w:rsidRPr="003F7D71">
        <w:rPr>
          <w:rFonts w:ascii="Times New Roman" w:hAnsi="Times New Roman" w:cs="Times New Roman"/>
          <w:sz w:val="20"/>
          <w:szCs w:val="20"/>
        </w:rPr>
        <w:t xml:space="preserve">услуги   «Предоставление   информации   </w:t>
      </w:r>
      <w:proofErr w:type="gramStart"/>
      <w:r w:rsidRPr="003F7D71">
        <w:rPr>
          <w:rFonts w:ascii="Times New Roman" w:hAnsi="Times New Roman" w:cs="Times New Roman"/>
          <w:sz w:val="20"/>
          <w:szCs w:val="20"/>
        </w:rPr>
        <w:t>об</w:t>
      </w:r>
      <w:proofErr w:type="gramEnd"/>
      <w:r w:rsidRPr="003F7D71">
        <w:rPr>
          <w:rFonts w:ascii="Times New Roman" w:hAnsi="Times New Roman" w:cs="Times New Roman"/>
          <w:sz w:val="20"/>
          <w:szCs w:val="20"/>
        </w:rPr>
        <w:t xml:space="preserve"> </w:t>
      </w:r>
    </w:p>
    <w:p w:rsidR="001A779F" w:rsidRPr="003F7D71" w:rsidRDefault="001A779F" w:rsidP="003F7D71">
      <w:pPr>
        <w:spacing w:after="0"/>
        <w:rPr>
          <w:rFonts w:ascii="Times New Roman" w:hAnsi="Times New Roman" w:cs="Times New Roman"/>
          <w:sz w:val="20"/>
          <w:szCs w:val="20"/>
        </w:rPr>
      </w:pPr>
      <w:proofErr w:type="gramStart"/>
      <w:r w:rsidRPr="003F7D71">
        <w:rPr>
          <w:rFonts w:ascii="Times New Roman" w:hAnsi="Times New Roman" w:cs="Times New Roman"/>
          <w:sz w:val="20"/>
          <w:szCs w:val="20"/>
        </w:rPr>
        <w:t>объектах</w:t>
      </w:r>
      <w:proofErr w:type="gramEnd"/>
      <w:r w:rsidRPr="003F7D71">
        <w:rPr>
          <w:rFonts w:ascii="Times New Roman" w:hAnsi="Times New Roman" w:cs="Times New Roman"/>
          <w:sz w:val="20"/>
          <w:szCs w:val="20"/>
        </w:rPr>
        <w:t xml:space="preserve">     недвижимого               имущества, </w:t>
      </w:r>
    </w:p>
    <w:p w:rsidR="001A779F" w:rsidRPr="003F7D71" w:rsidRDefault="001A779F" w:rsidP="003F7D71">
      <w:pPr>
        <w:spacing w:after="0"/>
        <w:rPr>
          <w:rFonts w:ascii="Times New Roman" w:hAnsi="Times New Roman" w:cs="Times New Roman"/>
          <w:sz w:val="20"/>
          <w:szCs w:val="20"/>
        </w:rPr>
      </w:pPr>
      <w:r w:rsidRPr="003F7D71">
        <w:rPr>
          <w:rFonts w:ascii="Times New Roman" w:hAnsi="Times New Roman" w:cs="Times New Roman"/>
          <w:sz w:val="20"/>
          <w:szCs w:val="20"/>
        </w:rPr>
        <w:t xml:space="preserve">находящихся            в            муниципальной </w:t>
      </w:r>
    </w:p>
    <w:p w:rsidR="001A779F" w:rsidRPr="003F7D71" w:rsidRDefault="001A779F" w:rsidP="003F7D71">
      <w:pPr>
        <w:spacing w:after="0"/>
        <w:rPr>
          <w:rFonts w:ascii="Times New Roman" w:hAnsi="Times New Roman" w:cs="Times New Roman"/>
          <w:sz w:val="20"/>
          <w:szCs w:val="20"/>
        </w:rPr>
      </w:pPr>
      <w:r w:rsidRPr="003F7D71">
        <w:rPr>
          <w:rFonts w:ascii="Times New Roman" w:hAnsi="Times New Roman" w:cs="Times New Roman"/>
          <w:sz w:val="20"/>
          <w:szCs w:val="20"/>
        </w:rPr>
        <w:t xml:space="preserve">собственности        и    </w:t>
      </w:r>
      <w:proofErr w:type="gramStart"/>
      <w:r w:rsidRPr="003F7D71">
        <w:rPr>
          <w:rFonts w:ascii="Times New Roman" w:hAnsi="Times New Roman" w:cs="Times New Roman"/>
          <w:sz w:val="20"/>
          <w:szCs w:val="20"/>
        </w:rPr>
        <w:t>предназначенных</w:t>
      </w:r>
      <w:proofErr w:type="gramEnd"/>
      <w:r w:rsidRPr="003F7D71">
        <w:rPr>
          <w:rFonts w:ascii="Times New Roman" w:hAnsi="Times New Roman" w:cs="Times New Roman"/>
          <w:sz w:val="20"/>
          <w:szCs w:val="20"/>
        </w:rPr>
        <w:t xml:space="preserve">  для </w:t>
      </w:r>
    </w:p>
    <w:p w:rsidR="001A779F" w:rsidRPr="003F7D71" w:rsidRDefault="001A779F" w:rsidP="003F7D71">
      <w:pPr>
        <w:spacing w:after="0"/>
        <w:rPr>
          <w:rFonts w:ascii="Times New Roman" w:hAnsi="Times New Roman" w:cs="Times New Roman"/>
          <w:sz w:val="20"/>
          <w:szCs w:val="20"/>
        </w:rPr>
      </w:pPr>
      <w:r w:rsidRPr="003F7D71">
        <w:rPr>
          <w:rFonts w:ascii="Times New Roman" w:hAnsi="Times New Roman" w:cs="Times New Roman"/>
          <w:sz w:val="20"/>
          <w:szCs w:val="20"/>
        </w:rPr>
        <w:t xml:space="preserve">сдачи в аренду» </w:t>
      </w:r>
    </w:p>
    <w:p w:rsidR="001A779F" w:rsidRPr="003F7D71" w:rsidRDefault="001A779F" w:rsidP="003F7D71">
      <w:pPr>
        <w:tabs>
          <w:tab w:val="left" w:pos="5103"/>
        </w:tabs>
        <w:spacing w:after="0"/>
        <w:ind w:right="4797"/>
        <w:jc w:val="both"/>
        <w:rPr>
          <w:rFonts w:ascii="Times New Roman" w:hAnsi="Times New Roman" w:cs="Times New Roman"/>
          <w:sz w:val="20"/>
          <w:szCs w:val="20"/>
        </w:rPr>
      </w:pPr>
      <w:r w:rsidRPr="003F7D71">
        <w:rPr>
          <w:rFonts w:ascii="Times New Roman" w:hAnsi="Times New Roman" w:cs="Times New Roman"/>
          <w:sz w:val="20"/>
          <w:szCs w:val="20"/>
        </w:rPr>
        <w:t xml:space="preserve">                                                                                                                                                                                                                                                                                                                                                                                                                                                                                                                                                                                                                                                    </w:t>
      </w:r>
    </w:p>
    <w:p w:rsidR="001A779F" w:rsidRPr="003F7D71" w:rsidRDefault="001A779F"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В соответствии с Федеральным законом от 24.11.1995  года № 181-ФЗ «О социальной защите инвалидов в Российской Федерации», постановлением Администрации муниципального образования «Монастырщинский район» Смоленской области от 01.02.2011г.№20«Об утверждении порядка разработки и утверждения административных регламентов предоставления муниципальных услуг», Уставом Новомихайловского сельского поселения  Монастырщинского района Смоленской области  </w:t>
      </w:r>
    </w:p>
    <w:p w:rsidR="001A779F" w:rsidRPr="003F7D71" w:rsidRDefault="001A779F"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Администрация Новомихайловского сельского поселения  Монастырщинского района Смоленской области   </w:t>
      </w:r>
      <w:proofErr w:type="spellStart"/>
      <w:proofErr w:type="gramStart"/>
      <w:r w:rsidRPr="003F7D71">
        <w:rPr>
          <w:rFonts w:ascii="Times New Roman" w:hAnsi="Times New Roman" w:cs="Times New Roman"/>
          <w:sz w:val="20"/>
          <w:szCs w:val="20"/>
        </w:rPr>
        <w:t>п</w:t>
      </w:r>
      <w:proofErr w:type="spellEnd"/>
      <w:proofErr w:type="gramEnd"/>
      <w:r w:rsidRPr="003F7D71">
        <w:rPr>
          <w:rFonts w:ascii="Times New Roman" w:hAnsi="Times New Roman" w:cs="Times New Roman"/>
          <w:sz w:val="20"/>
          <w:szCs w:val="20"/>
        </w:rPr>
        <w:t xml:space="preserve"> о с т а </w:t>
      </w:r>
      <w:proofErr w:type="spellStart"/>
      <w:r w:rsidRPr="003F7D71">
        <w:rPr>
          <w:rFonts w:ascii="Times New Roman" w:hAnsi="Times New Roman" w:cs="Times New Roman"/>
          <w:sz w:val="20"/>
          <w:szCs w:val="20"/>
        </w:rPr>
        <w:t>н</w:t>
      </w:r>
      <w:proofErr w:type="spellEnd"/>
      <w:r w:rsidRPr="003F7D71">
        <w:rPr>
          <w:rFonts w:ascii="Times New Roman" w:hAnsi="Times New Roman" w:cs="Times New Roman"/>
          <w:sz w:val="20"/>
          <w:szCs w:val="20"/>
        </w:rPr>
        <w:t xml:space="preserve"> о в л я е т:</w:t>
      </w:r>
    </w:p>
    <w:p w:rsidR="001A779F" w:rsidRPr="003F7D71" w:rsidRDefault="001A779F" w:rsidP="001A779F">
      <w:pPr>
        <w:pStyle w:val="af5"/>
        <w:spacing w:line="240" w:lineRule="auto"/>
        <w:ind w:firstLine="703"/>
        <w:jc w:val="both"/>
        <w:rPr>
          <w:b w:val="0"/>
          <w:spacing w:val="-5"/>
          <w:sz w:val="20"/>
          <w:szCs w:val="20"/>
        </w:rPr>
      </w:pPr>
    </w:p>
    <w:p w:rsidR="001A779F" w:rsidRPr="003F7D71" w:rsidRDefault="001A779F"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w:t>
      </w:r>
      <w:proofErr w:type="gramStart"/>
      <w:r w:rsidRPr="003F7D71">
        <w:rPr>
          <w:rFonts w:ascii="Times New Roman" w:hAnsi="Times New Roman" w:cs="Times New Roman"/>
          <w:sz w:val="20"/>
          <w:szCs w:val="20"/>
        </w:rPr>
        <w:t>1.Внести в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Новомихайловского сельского поселения Монастырщинского района Смоленской области от  18.03.2013 № 18  «Предоставление   информации   об объектах   недвижимого  имущества находящихся  в  муниципальной  собственности  и  предназначенных  для сдачи в аренду» следующие изменения:</w:t>
      </w:r>
      <w:r w:rsidRPr="003F7D71">
        <w:rPr>
          <w:rFonts w:ascii="Times New Roman" w:hAnsi="Times New Roman" w:cs="Times New Roman"/>
          <w:spacing w:val="-5"/>
          <w:sz w:val="20"/>
          <w:szCs w:val="20"/>
        </w:rPr>
        <w:t xml:space="preserve"> </w:t>
      </w:r>
      <w:proofErr w:type="gramEnd"/>
    </w:p>
    <w:p w:rsidR="001A779F" w:rsidRPr="003F7D71" w:rsidRDefault="001A779F" w:rsidP="003F7D71">
      <w:pPr>
        <w:spacing w:after="0"/>
        <w:jc w:val="both"/>
        <w:rPr>
          <w:rFonts w:ascii="Times New Roman" w:hAnsi="Times New Roman" w:cs="Times New Roman"/>
          <w:sz w:val="20"/>
          <w:szCs w:val="20"/>
        </w:rPr>
      </w:pPr>
      <w:r w:rsidRPr="003F7D71">
        <w:rPr>
          <w:rFonts w:ascii="Times New Roman" w:hAnsi="Times New Roman" w:cs="Times New Roman"/>
          <w:spacing w:val="-5"/>
          <w:sz w:val="20"/>
          <w:szCs w:val="20"/>
        </w:rPr>
        <w:lastRenderedPageBreak/>
        <w:t xml:space="preserve">        - подраздел 1.3. пункт 1.3.1.</w:t>
      </w:r>
      <w:r w:rsidRPr="003F7D71">
        <w:rPr>
          <w:rFonts w:ascii="Times New Roman" w:hAnsi="Times New Roman" w:cs="Times New Roman"/>
          <w:sz w:val="20"/>
          <w:szCs w:val="20"/>
        </w:rPr>
        <w:t xml:space="preserve">  после слов «адрес электронной почты:  </w:t>
      </w:r>
      <w:hyperlink r:id="rId123" w:history="1">
        <w:r w:rsidRPr="003F7D71">
          <w:rPr>
            <w:rStyle w:val="ab"/>
            <w:rFonts w:ascii="Times New Roman" w:hAnsi="Times New Roman" w:cs="Times New Roman"/>
            <w:color w:val="auto"/>
            <w:sz w:val="20"/>
            <w:szCs w:val="20"/>
            <w:lang w:val="en-US"/>
          </w:rPr>
          <w:t>adm</w:t>
        </w:r>
        <w:r w:rsidRPr="003F7D71">
          <w:rPr>
            <w:rStyle w:val="ab"/>
            <w:rFonts w:ascii="Times New Roman" w:hAnsi="Times New Roman" w:cs="Times New Roman"/>
            <w:color w:val="auto"/>
            <w:sz w:val="20"/>
            <w:szCs w:val="20"/>
          </w:rPr>
          <w:t>_</w:t>
        </w:r>
        <w:r w:rsidRPr="003F7D71">
          <w:rPr>
            <w:rStyle w:val="ab"/>
            <w:rFonts w:ascii="Times New Roman" w:hAnsi="Times New Roman" w:cs="Times New Roman"/>
            <w:color w:val="auto"/>
            <w:sz w:val="20"/>
            <w:szCs w:val="20"/>
            <w:lang w:val="en-US"/>
          </w:rPr>
          <w:t>novomih</w:t>
        </w:r>
        <w:r w:rsidRPr="003F7D71">
          <w:rPr>
            <w:rStyle w:val="ab"/>
            <w:rFonts w:ascii="Times New Roman" w:hAnsi="Times New Roman" w:cs="Times New Roman"/>
            <w:color w:val="auto"/>
            <w:sz w:val="20"/>
            <w:szCs w:val="20"/>
          </w:rPr>
          <w:t>_</w:t>
        </w:r>
        <w:r w:rsidRPr="003F7D71">
          <w:rPr>
            <w:rStyle w:val="ab"/>
            <w:rFonts w:ascii="Times New Roman" w:hAnsi="Times New Roman" w:cs="Times New Roman"/>
            <w:color w:val="auto"/>
            <w:sz w:val="20"/>
            <w:szCs w:val="20"/>
            <w:lang w:val="en-US"/>
          </w:rPr>
          <w:t>pos</w:t>
        </w:r>
        <w:r w:rsidRPr="003F7D71">
          <w:rPr>
            <w:rStyle w:val="ab"/>
            <w:rFonts w:ascii="Times New Roman" w:hAnsi="Times New Roman" w:cs="Times New Roman"/>
            <w:color w:val="auto"/>
            <w:sz w:val="20"/>
            <w:szCs w:val="20"/>
          </w:rPr>
          <w:t>@</w:t>
        </w:r>
        <w:r w:rsidRPr="003F7D71">
          <w:rPr>
            <w:rStyle w:val="ab"/>
            <w:rFonts w:ascii="Times New Roman" w:hAnsi="Times New Roman" w:cs="Times New Roman"/>
            <w:color w:val="auto"/>
            <w:sz w:val="20"/>
            <w:szCs w:val="20"/>
            <w:lang w:val="en-US"/>
          </w:rPr>
          <w:t>mail</w:t>
        </w:r>
        <w:r w:rsidRPr="003F7D71">
          <w:rPr>
            <w:rStyle w:val="ab"/>
            <w:rFonts w:ascii="Times New Roman" w:hAnsi="Times New Roman" w:cs="Times New Roman"/>
            <w:color w:val="auto"/>
            <w:sz w:val="20"/>
            <w:szCs w:val="20"/>
          </w:rPr>
          <w:t>.</w:t>
        </w:r>
        <w:r w:rsidRPr="003F7D71">
          <w:rPr>
            <w:rStyle w:val="ab"/>
            <w:rFonts w:ascii="Times New Roman" w:hAnsi="Times New Roman" w:cs="Times New Roman"/>
            <w:color w:val="auto"/>
            <w:sz w:val="20"/>
            <w:szCs w:val="20"/>
            <w:lang w:val="en-US"/>
          </w:rPr>
          <w:t>ru</w:t>
        </w:r>
        <w:r w:rsidRPr="003F7D71">
          <w:rPr>
            <w:rStyle w:val="ab"/>
            <w:rFonts w:ascii="Times New Roman" w:hAnsi="Times New Roman" w:cs="Times New Roman"/>
            <w:color w:val="auto"/>
            <w:sz w:val="20"/>
            <w:szCs w:val="20"/>
          </w:rPr>
          <w:t>.»</w:t>
        </w:r>
      </w:hyperlink>
      <w:r w:rsidRPr="003F7D71">
        <w:rPr>
          <w:rFonts w:ascii="Times New Roman" w:hAnsi="Times New Roman" w:cs="Times New Roman"/>
          <w:spacing w:val="-5"/>
          <w:sz w:val="20"/>
          <w:szCs w:val="20"/>
        </w:rPr>
        <w:t xml:space="preserve">   дополнить абзацами следующего содержания:</w:t>
      </w:r>
    </w:p>
    <w:p w:rsidR="001A779F" w:rsidRPr="003F7D71" w:rsidRDefault="001A779F" w:rsidP="003F7D71">
      <w:pPr>
        <w:spacing w:after="0"/>
        <w:jc w:val="both"/>
        <w:rPr>
          <w:rFonts w:ascii="Times New Roman" w:hAnsi="Times New Roman" w:cs="Times New Roman"/>
          <w:sz w:val="20"/>
          <w:szCs w:val="20"/>
        </w:rPr>
      </w:pPr>
      <w:r w:rsidRPr="003F7D71">
        <w:rPr>
          <w:rFonts w:ascii="Times New Roman" w:hAnsi="Times New Roman" w:cs="Times New Roman"/>
          <w:spacing w:val="-5"/>
          <w:sz w:val="20"/>
          <w:szCs w:val="20"/>
        </w:rPr>
        <w:t xml:space="preserve">       «</w:t>
      </w:r>
      <w:r w:rsidRPr="003F7D71">
        <w:rPr>
          <w:rFonts w:ascii="Times New Roman" w:hAnsi="Times New Roman" w:cs="Times New Roman"/>
          <w:sz w:val="20"/>
          <w:szCs w:val="20"/>
        </w:rPr>
        <w:t>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3F7D71">
        <w:rPr>
          <w:rFonts w:ascii="Times New Roman" w:hAnsi="Times New Roman" w:cs="Times New Roman"/>
          <w:sz w:val="20"/>
          <w:szCs w:val="20"/>
        </w:rPr>
        <w:t>Ц-</w:t>
      </w:r>
      <w:proofErr w:type="gramEnd"/>
      <w:r w:rsidRPr="003F7D71">
        <w:rPr>
          <w:rFonts w:ascii="Times New Roman" w:hAnsi="Times New Roman" w:cs="Times New Roman"/>
          <w:sz w:val="20"/>
          <w:szCs w:val="20"/>
        </w:rPr>
        <w:t xml:space="preserve"> филиал СОГБУ  МФЦ):  </w:t>
      </w:r>
    </w:p>
    <w:p w:rsidR="001A779F" w:rsidRPr="003F7D71" w:rsidRDefault="001A779F"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w:t>
      </w:r>
      <w:proofErr w:type="gramStart"/>
      <w:r w:rsidRPr="003F7D71">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1A779F" w:rsidRPr="003F7D71" w:rsidRDefault="001A779F"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Телефон, факс (48148) 4-02-75</w:t>
      </w:r>
    </w:p>
    <w:p w:rsidR="001A779F" w:rsidRPr="003F7D71" w:rsidRDefault="001A779F"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Электронный адрес: </w:t>
      </w:r>
      <w:proofErr w:type="spellStart"/>
      <w:r w:rsidRPr="003F7D71">
        <w:rPr>
          <w:rFonts w:ascii="Times New Roman" w:hAnsi="Times New Roman" w:cs="Times New Roman"/>
          <w:sz w:val="20"/>
          <w:szCs w:val="20"/>
          <w:lang w:val="en-US"/>
        </w:rPr>
        <w:t>mfc</w:t>
      </w:r>
      <w:proofErr w:type="spellEnd"/>
      <w:r w:rsidRPr="003F7D71">
        <w:rPr>
          <w:rFonts w:ascii="Times New Roman" w:hAnsi="Times New Roman" w:cs="Times New Roman"/>
          <w:sz w:val="20"/>
          <w:szCs w:val="20"/>
        </w:rPr>
        <w:t>_</w:t>
      </w:r>
      <w:proofErr w:type="spellStart"/>
      <w:r w:rsidRPr="003F7D71">
        <w:rPr>
          <w:rFonts w:ascii="Times New Roman" w:hAnsi="Times New Roman" w:cs="Times New Roman"/>
          <w:sz w:val="20"/>
          <w:szCs w:val="20"/>
          <w:lang w:val="en-US"/>
        </w:rPr>
        <w:t>monastyrshina</w:t>
      </w:r>
      <w:proofErr w:type="spellEnd"/>
      <w:r w:rsidRPr="003F7D71">
        <w:rPr>
          <w:rFonts w:ascii="Times New Roman" w:hAnsi="Times New Roman" w:cs="Times New Roman"/>
          <w:sz w:val="20"/>
          <w:szCs w:val="20"/>
        </w:rPr>
        <w:t>@</w:t>
      </w:r>
      <w:r w:rsidRPr="003F7D71">
        <w:rPr>
          <w:rFonts w:ascii="Times New Roman" w:hAnsi="Times New Roman" w:cs="Times New Roman"/>
          <w:sz w:val="20"/>
          <w:szCs w:val="20"/>
          <w:lang w:val="en-US"/>
        </w:rPr>
        <w:t>admin</w:t>
      </w:r>
      <w:r w:rsidRPr="003F7D71">
        <w:rPr>
          <w:rFonts w:ascii="Times New Roman" w:hAnsi="Times New Roman" w:cs="Times New Roman"/>
          <w:sz w:val="20"/>
          <w:szCs w:val="20"/>
        </w:rPr>
        <w:t>-</w:t>
      </w:r>
      <w:proofErr w:type="spellStart"/>
      <w:r w:rsidRPr="003F7D71">
        <w:rPr>
          <w:rFonts w:ascii="Times New Roman" w:hAnsi="Times New Roman" w:cs="Times New Roman"/>
          <w:sz w:val="20"/>
          <w:szCs w:val="20"/>
          <w:lang w:val="en-US"/>
        </w:rPr>
        <w:t>smolensk</w:t>
      </w:r>
      <w:proofErr w:type="spellEnd"/>
      <w:r w:rsidRPr="003F7D71">
        <w:rPr>
          <w:rFonts w:ascii="Times New Roman" w:hAnsi="Times New Roman" w:cs="Times New Roman"/>
          <w:sz w:val="20"/>
          <w:szCs w:val="20"/>
        </w:rPr>
        <w:t>.</w:t>
      </w:r>
      <w:proofErr w:type="spellStart"/>
      <w:r w:rsidRPr="003F7D71">
        <w:rPr>
          <w:rFonts w:ascii="Times New Roman" w:hAnsi="Times New Roman" w:cs="Times New Roman"/>
          <w:sz w:val="20"/>
          <w:szCs w:val="20"/>
          <w:lang w:val="en-US"/>
        </w:rPr>
        <w:t>ru</w:t>
      </w:r>
      <w:proofErr w:type="spellEnd"/>
    </w:p>
    <w:p w:rsidR="001A779F" w:rsidRPr="003F7D71" w:rsidRDefault="001A779F"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График работы </w:t>
      </w:r>
      <w:r w:rsidRPr="003F7D71">
        <w:rPr>
          <w:rFonts w:ascii="Times New Roman" w:hAnsi="Times New Roman" w:cs="Times New Roman"/>
          <w:sz w:val="20"/>
          <w:szCs w:val="20"/>
          <w:lang w:val="en-US"/>
        </w:rPr>
        <w:t>c</w:t>
      </w:r>
      <w:r w:rsidRPr="003F7D71">
        <w:rPr>
          <w:rFonts w:ascii="Times New Roman" w:hAnsi="Times New Roman" w:cs="Times New Roman"/>
          <w:sz w:val="20"/>
          <w:szCs w:val="20"/>
        </w:rPr>
        <w:t xml:space="preserve"> заявителями (возможны изменения):</w:t>
      </w:r>
    </w:p>
    <w:p w:rsidR="001A779F" w:rsidRPr="003F7D71" w:rsidRDefault="001A779F"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понедельник – пятница-с 9-00до 18-00 (без перерыва)</w:t>
      </w:r>
    </w:p>
    <w:p w:rsidR="001A779F" w:rsidRPr="003F7D71" w:rsidRDefault="001A779F"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суббота, воскресенье  выходной</w:t>
      </w:r>
    </w:p>
    <w:p w:rsidR="001A779F" w:rsidRPr="003F7D71" w:rsidRDefault="001A779F"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124" w:history="1">
        <w:r w:rsidRPr="003F7D71">
          <w:rPr>
            <w:rStyle w:val="ab"/>
            <w:rFonts w:ascii="Times New Roman" w:hAnsi="Times New Roman" w:cs="Times New Roman"/>
            <w:color w:val="auto"/>
            <w:sz w:val="20"/>
            <w:szCs w:val="20"/>
            <w:lang w:val="en-US"/>
          </w:rPr>
          <w:t>http</w:t>
        </w:r>
        <w:r w:rsidRPr="003F7D71">
          <w:rPr>
            <w:rStyle w:val="ab"/>
            <w:rFonts w:ascii="Times New Roman" w:hAnsi="Times New Roman" w:cs="Times New Roman"/>
            <w:color w:val="auto"/>
            <w:sz w:val="20"/>
            <w:szCs w:val="20"/>
          </w:rPr>
          <w:t>://67.</w:t>
        </w:r>
        <w:proofErr w:type="spellStart"/>
        <w:r w:rsidRPr="003F7D71">
          <w:rPr>
            <w:rStyle w:val="ab"/>
            <w:rFonts w:ascii="Times New Roman" w:hAnsi="Times New Roman" w:cs="Times New Roman"/>
            <w:color w:val="auto"/>
            <w:sz w:val="20"/>
            <w:szCs w:val="20"/>
            <w:lang w:val="en-US"/>
          </w:rPr>
          <w:t>gosuslugi</w:t>
        </w:r>
        <w:proofErr w:type="spellEnd"/>
        <w:r w:rsidRPr="003F7D71">
          <w:rPr>
            <w:rStyle w:val="ab"/>
            <w:rFonts w:ascii="Times New Roman" w:hAnsi="Times New Roman" w:cs="Times New Roman"/>
            <w:color w:val="auto"/>
            <w:sz w:val="20"/>
            <w:szCs w:val="20"/>
          </w:rPr>
          <w:t>.</w:t>
        </w:r>
        <w:proofErr w:type="spellStart"/>
        <w:r w:rsidRPr="003F7D71">
          <w:rPr>
            <w:rStyle w:val="ab"/>
            <w:rFonts w:ascii="Times New Roman" w:hAnsi="Times New Roman" w:cs="Times New Roman"/>
            <w:color w:val="auto"/>
            <w:sz w:val="20"/>
            <w:szCs w:val="20"/>
            <w:lang w:val="en-US"/>
          </w:rPr>
          <w:t>ru</w:t>
        </w:r>
        <w:proofErr w:type="spellEnd"/>
        <w:r w:rsidRPr="003F7D71">
          <w:rPr>
            <w:rStyle w:val="ab"/>
            <w:rFonts w:ascii="Times New Roman" w:hAnsi="Times New Roman" w:cs="Times New Roman"/>
            <w:color w:val="auto"/>
            <w:sz w:val="20"/>
            <w:szCs w:val="20"/>
          </w:rPr>
          <w:t>/</w:t>
        </w:r>
        <w:proofErr w:type="spellStart"/>
        <w:r w:rsidRPr="003F7D71">
          <w:rPr>
            <w:rStyle w:val="ab"/>
            <w:rFonts w:ascii="Times New Roman" w:hAnsi="Times New Roman" w:cs="Times New Roman"/>
            <w:color w:val="auto"/>
            <w:sz w:val="20"/>
            <w:szCs w:val="20"/>
            <w:lang w:val="en-US"/>
          </w:rPr>
          <w:t>pgu</w:t>
        </w:r>
        <w:proofErr w:type="spellEnd"/>
        <w:r w:rsidRPr="003F7D71">
          <w:rPr>
            <w:rStyle w:val="ab"/>
            <w:rFonts w:ascii="Times New Roman" w:hAnsi="Times New Roman" w:cs="Times New Roman"/>
            <w:color w:val="auto"/>
            <w:sz w:val="20"/>
            <w:szCs w:val="20"/>
          </w:rPr>
          <w:t xml:space="preserve">/»; </w:t>
        </w:r>
      </w:hyperlink>
    </w:p>
    <w:p w:rsidR="001A779F" w:rsidRPr="003F7D71" w:rsidRDefault="001A779F"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  пункт 1.3.2. дополнить подпунктом 4:</w:t>
      </w:r>
    </w:p>
    <w:p w:rsidR="001A779F" w:rsidRPr="003F7D71" w:rsidRDefault="001A779F" w:rsidP="003F7D71">
      <w:pPr>
        <w:pStyle w:val="ad"/>
        <w:spacing w:after="0"/>
        <w:rPr>
          <w:rFonts w:ascii="Times New Roman" w:cs="Times New Roman"/>
          <w:sz w:val="20"/>
          <w:szCs w:val="20"/>
        </w:rPr>
      </w:pPr>
      <w:r w:rsidRPr="003F7D71">
        <w:rPr>
          <w:rFonts w:ascii="Times New Roman" w:cs="Times New Roman"/>
          <w:sz w:val="20"/>
          <w:szCs w:val="20"/>
        </w:rPr>
        <w:t xml:space="preserve">  « 4) на  портале государственных услуг Российской Федерации: </w:t>
      </w:r>
      <w:hyperlink r:id="rId125" w:history="1">
        <w:r w:rsidRPr="003F7D71">
          <w:rPr>
            <w:rStyle w:val="ab"/>
            <w:rFonts w:ascii="Times New Roman" w:cs="Times New Roman"/>
            <w:color w:val="auto"/>
            <w:sz w:val="20"/>
            <w:szCs w:val="20"/>
          </w:rPr>
          <w:t>http://67</w:t>
        </w:r>
      </w:hyperlink>
      <w:r w:rsidRPr="003F7D71">
        <w:rPr>
          <w:rFonts w:ascii="Times New Roman" w:cs="Times New Roman"/>
          <w:sz w:val="20"/>
          <w:szCs w:val="20"/>
        </w:rPr>
        <w:t xml:space="preserve">. </w:t>
      </w:r>
      <w:proofErr w:type="spellStart"/>
      <w:r w:rsidRPr="003F7D71">
        <w:rPr>
          <w:rFonts w:ascii="Times New Roman" w:cs="Times New Roman"/>
          <w:sz w:val="20"/>
          <w:szCs w:val="20"/>
          <w:lang w:val="en-US"/>
        </w:rPr>
        <w:t>gosuslugi</w:t>
      </w:r>
      <w:proofErr w:type="spellEnd"/>
      <w:r w:rsidRPr="003F7D71">
        <w:rPr>
          <w:rFonts w:ascii="Times New Roman" w:cs="Times New Roman"/>
          <w:sz w:val="20"/>
          <w:szCs w:val="20"/>
        </w:rPr>
        <w:t>.</w:t>
      </w:r>
      <w:proofErr w:type="spellStart"/>
      <w:r w:rsidRPr="003F7D71">
        <w:rPr>
          <w:rFonts w:ascii="Times New Roman" w:cs="Times New Roman"/>
          <w:sz w:val="20"/>
          <w:szCs w:val="20"/>
          <w:lang w:val="en-US"/>
        </w:rPr>
        <w:t>ru</w:t>
      </w:r>
      <w:proofErr w:type="spellEnd"/>
      <w:r w:rsidRPr="003F7D71">
        <w:rPr>
          <w:rFonts w:ascii="Times New Roman" w:cs="Times New Roman"/>
          <w:sz w:val="20"/>
          <w:szCs w:val="20"/>
        </w:rPr>
        <w:t>/</w:t>
      </w:r>
      <w:proofErr w:type="spellStart"/>
      <w:r w:rsidRPr="003F7D71">
        <w:rPr>
          <w:rFonts w:ascii="Times New Roman" w:cs="Times New Roman"/>
          <w:sz w:val="20"/>
          <w:szCs w:val="20"/>
          <w:lang w:val="en-US"/>
        </w:rPr>
        <w:t>pgu</w:t>
      </w:r>
      <w:proofErr w:type="spellEnd"/>
      <w:r w:rsidRPr="003F7D71">
        <w:rPr>
          <w:rFonts w:ascii="Times New Roman" w:cs="Times New Roman"/>
          <w:sz w:val="20"/>
          <w:szCs w:val="20"/>
        </w:rPr>
        <w:t>/»;</w:t>
      </w:r>
    </w:p>
    <w:p w:rsidR="001A779F" w:rsidRPr="003F7D71" w:rsidRDefault="001A779F" w:rsidP="003F7D71">
      <w:pPr>
        <w:tabs>
          <w:tab w:val="left" w:pos="1080"/>
        </w:tabs>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 xml:space="preserve">  -пункт 1.3.3. подпункт 6 дополнить словами « на официальном сайте МФЦ»;</w:t>
      </w:r>
    </w:p>
    <w:p w:rsidR="001A779F" w:rsidRPr="003F7D71" w:rsidRDefault="001A779F" w:rsidP="003F7D71">
      <w:pPr>
        <w:tabs>
          <w:tab w:val="left" w:pos="1080"/>
        </w:tabs>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 xml:space="preserve">  -пункт 1.3.7. дополнить   словами «по телефону МФЦ: 4-02-75»;         </w:t>
      </w:r>
    </w:p>
    <w:p w:rsidR="001A779F" w:rsidRPr="003F7D71" w:rsidRDefault="001A779F" w:rsidP="003F7D71">
      <w:pPr>
        <w:pStyle w:val="ad"/>
        <w:spacing w:after="0"/>
        <w:rPr>
          <w:rFonts w:ascii="Times New Roman" w:cs="Times New Roman"/>
          <w:sz w:val="20"/>
          <w:szCs w:val="20"/>
        </w:rPr>
      </w:pPr>
      <w:r w:rsidRPr="003F7D71">
        <w:rPr>
          <w:rFonts w:ascii="Times New Roman" w:cs="Times New Roman"/>
          <w:sz w:val="20"/>
          <w:szCs w:val="20"/>
        </w:rPr>
        <w:t xml:space="preserve">         -подраздел 2.2. раздела 2  дополнить пунктом 2.2.1.</w:t>
      </w:r>
      <w:r w:rsidRPr="003F7D71">
        <w:rPr>
          <w:rFonts w:ascii="Times New Roman" w:cs="Times New Roman"/>
          <w:sz w:val="20"/>
          <w:szCs w:val="20"/>
          <w:vertAlign w:val="superscript"/>
        </w:rPr>
        <w:t>1</w:t>
      </w:r>
      <w:r w:rsidRPr="003F7D71">
        <w:rPr>
          <w:rFonts w:ascii="Times New Roman" w:cs="Times New Roman"/>
          <w:sz w:val="20"/>
          <w:szCs w:val="20"/>
        </w:rPr>
        <w:t>;</w:t>
      </w:r>
    </w:p>
    <w:p w:rsidR="001A779F" w:rsidRPr="003F7D71" w:rsidRDefault="001A779F" w:rsidP="003F7D71">
      <w:pPr>
        <w:pStyle w:val="ad"/>
        <w:spacing w:after="0"/>
        <w:rPr>
          <w:rFonts w:ascii="Times New Roman" w:cs="Times New Roman"/>
          <w:sz w:val="20"/>
          <w:szCs w:val="20"/>
        </w:rPr>
      </w:pPr>
      <w:r w:rsidRPr="003F7D71">
        <w:rPr>
          <w:rFonts w:ascii="Times New Roman" w:cs="Times New Roman"/>
          <w:sz w:val="20"/>
          <w:szCs w:val="20"/>
        </w:rPr>
        <w:t xml:space="preserve">  «2.2.1.</w:t>
      </w:r>
      <w:r w:rsidRPr="003F7D71">
        <w:rPr>
          <w:rFonts w:ascii="Times New Roman" w:cs="Times New Roman"/>
          <w:sz w:val="20"/>
          <w:szCs w:val="20"/>
          <w:vertAlign w:val="superscript"/>
        </w:rPr>
        <w:t xml:space="preserve">1  </w:t>
      </w:r>
      <w:r w:rsidRPr="003F7D71">
        <w:rPr>
          <w:rFonts w:ascii="Times New Roman" w:cs="Times New Roman"/>
          <w:sz w:val="20"/>
          <w:szCs w:val="20"/>
        </w:rPr>
        <w:t xml:space="preserve">МФЦ по месту жительства заявителя»; </w:t>
      </w:r>
    </w:p>
    <w:p w:rsidR="001A779F" w:rsidRPr="003F7D71" w:rsidRDefault="001A779F"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  пункт 2.6.1. подраздел 2.6 раздела 2     дополнить подпунктом 8 следующего    содержания:</w:t>
      </w:r>
    </w:p>
    <w:p w:rsidR="001A779F" w:rsidRPr="003F7D71" w:rsidRDefault="001A779F"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 8) согласие на обработку персональных данных»:</w:t>
      </w:r>
    </w:p>
    <w:p w:rsidR="001A779F" w:rsidRPr="003F7D71" w:rsidRDefault="001A779F"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-дополнить абзацами следующего содержания:</w:t>
      </w:r>
    </w:p>
    <w:p w:rsidR="001A779F" w:rsidRPr="003F7D71" w:rsidRDefault="001A779F" w:rsidP="003F7D71">
      <w:pPr>
        <w:spacing w:after="0" w:line="270" w:lineRule="atLeast"/>
        <w:jc w:val="both"/>
        <w:rPr>
          <w:rFonts w:ascii="Times New Roman" w:hAnsi="Times New Roman" w:cs="Times New Roman"/>
          <w:sz w:val="20"/>
          <w:szCs w:val="20"/>
        </w:rPr>
      </w:pPr>
      <w:r w:rsidRPr="003F7D71">
        <w:rPr>
          <w:rFonts w:ascii="Times New Roman" w:hAnsi="Times New Roman" w:cs="Times New Roman"/>
          <w:sz w:val="20"/>
          <w:szCs w:val="20"/>
        </w:rPr>
        <w:t xml:space="preserve">    «В случае</w:t>
      </w:r>
      <w:proofErr w:type="gramStart"/>
      <w:r w:rsidRPr="003F7D71">
        <w:rPr>
          <w:rFonts w:ascii="Times New Roman" w:hAnsi="Times New Roman" w:cs="Times New Roman"/>
          <w:sz w:val="20"/>
          <w:szCs w:val="20"/>
        </w:rPr>
        <w:t>,</w:t>
      </w:r>
      <w:proofErr w:type="gramEnd"/>
      <w:r w:rsidRPr="003F7D71">
        <w:rPr>
          <w:rFonts w:ascii="Times New Roman" w:hAnsi="Times New Roman" w:cs="Times New Roman"/>
          <w:sz w:val="20"/>
          <w:szCs w:val="20"/>
        </w:rPr>
        <w:t xml:space="preserve">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1A779F" w:rsidRPr="003F7D71" w:rsidRDefault="001A779F" w:rsidP="003F7D71">
      <w:pPr>
        <w:shd w:val="clear" w:color="auto" w:fill="FFFFFF"/>
        <w:spacing w:after="0"/>
        <w:jc w:val="both"/>
        <w:rPr>
          <w:rFonts w:ascii="Times New Roman" w:hAnsi="Times New Roman" w:cs="Times New Roman"/>
          <w:sz w:val="20"/>
          <w:szCs w:val="20"/>
        </w:rPr>
      </w:pPr>
      <w:r w:rsidRPr="003F7D71">
        <w:rPr>
          <w:rFonts w:ascii="Times New Roman" w:hAnsi="Times New Roman" w:cs="Times New Roman"/>
          <w:sz w:val="20"/>
          <w:szCs w:val="20"/>
          <w:lang w:eastAsia="ar-SA"/>
        </w:rPr>
        <w:t xml:space="preserve">       </w:t>
      </w:r>
      <w:r w:rsidRPr="003F7D71">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r w:rsidRPr="003F7D71">
        <w:rPr>
          <w:rFonts w:ascii="Times New Roman" w:hAnsi="Times New Roman" w:cs="Times New Roman"/>
          <w:sz w:val="20"/>
          <w:szCs w:val="20"/>
        </w:rPr>
        <w:t>;</w:t>
      </w:r>
    </w:p>
    <w:p w:rsidR="001A779F" w:rsidRPr="003F7D71" w:rsidRDefault="001A779F"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 подраздел 2.13. дополнить пунктом 2.13.7 следующего содержания:</w:t>
      </w:r>
    </w:p>
    <w:p w:rsidR="001A779F" w:rsidRPr="003F7D71" w:rsidRDefault="001A779F"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 </w:t>
      </w:r>
    </w:p>
    <w:p w:rsidR="001A779F" w:rsidRPr="003F7D71" w:rsidRDefault="001A779F" w:rsidP="001A779F">
      <w:pPr>
        <w:pStyle w:val="11"/>
        <w:ind w:left="0"/>
        <w:jc w:val="both"/>
        <w:rPr>
          <w:rFonts w:ascii="Times New Roman" w:hAnsi="Times New Roman" w:cs="Times New Roman"/>
        </w:rPr>
      </w:pPr>
      <w:r w:rsidRPr="003F7D71">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1A779F" w:rsidRPr="003F7D71" w:rsidRDefault="001A779F" w:rsidP="001A779F">
      <w:pPr>
        <w:pStyle w:val="ConsPlusNormal"/>
        <w:ind w:firstLine="709"/>
        <w:jc w:val="both"/>
        <w:rPr>
          <w:rFonts w:ascii="Times New Roman" w:hAnsi="Times New Roman" w:cs="Times New Roman"/>
        </w:rPr>
      </w:pPr>
      <w:r w:rsidRPr="003F7D71">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1A779F" w:rsidRPr="003F7D71" w:rsidRDefault="001A779F" w:rsidP="001A779F">
      <w:pPr>
        <w:pStyle w:val="ConsPlusNormal"/>
        <w:ind w:firstLine="709"/>
        <w:jc w:val="both"/>
        <w:rPr>
          <w:rFonts w:ascii="Times New Roman" w:hAnsi="Times New Roman" w:cs="Times New Roman"/>
        </w:rPr>
      </w:pPr>
      <w:r w:rsidRPr="003F7D71">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1A779F" w:rsidRPr="003F7D71" w:rsidRDefault="001A779F" w:rsidP="001A779F">
      <w:pPr>
        <w:pStyle w:val="ConsPlusNormal"/>
        <w:ind w:firstLine="709"/>
        <w:jc w:val="both"/>
        <w:rPr>
          <w:rFonts w:ascii="Times New Roman" w:hAnsi="Times New Roman" w:cs="Times New Roman"/>
        </w:rPr>
      </w:pPr>
      <w:r w:rsidRPr="003F7D71">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1A779F" w:rsidRPr="003F7D71" w:rsidRDefault="001A779F" w:rsidP="001A779F">
      <w:pPr>
        <w:pStyle w:val="ConsPlusNormal"/>
        <w:ind w:firstLine="709"/>
        <w:jc w:val="both"/>
        <w:rPr>
          <w:rFonts w:ascii="Times New Roman" w:hAnsi="Times New Roman" w:cs="Times New Roman"/>
        </w:rPr>
      </w:pPr>
      <w:r w:rsidRPr="003F7D71">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779F" w:rsidRPr="003F7D71" w:rsidRDefault="001A779F" w:rsidP="001A779F">
      <w:pPr>
        <w:pStyle w:val="ConsPlusNormal"/>
        <w:ind w:firstLine="709"/>
        <w:jc w:val="both"/>
        <w:rPr>
          <w:rFonts w:ascii="Times New Roman" w:hAnsi="Times New Roman" w:cs="Times New Roman"/>
        </w:rPr>
      </w:pPr>
      <w:r w:rsidRPr="003F7D71">
        <w:rPr>
          <w:rFonts w:ascii="Times New Roman" w:hAnsi="Times New Roman" w:cs="Times New Roman"/>
        </w:rPr>
        <w:t xml:space="preserve">- допуском  </w:t>
      </w:r>
      <w:proofErr w:type="spellStart"/>
      <w:r w:rsidRPr="003F7D71">
        <w:rPr>
          <w:rFonts w:ascii="Times New Roman" w:hAnsi="Times New Roman" w:cs="Times New Roman"/>
        </w:rPr>
        <w:t>сурдопереводчика</w:t>
      </w:r>
      <w:proofErr w:type="spellEnd"/>
      <w:r w:rsidRPr="003F7D71">
        <w:rPr>
          <w:rFonts w:ascii="Times New Roman" w:hAnsi="Times New Roman" w:cs="Times New Roman"/>
        </w:rPr>
        <w:t xml:space="preserve"> и </w:t>
      </w:r>
      <w:proofErr w:type="spellStart"/>
      <w:r w:rsidRPr="003F7D71">
        <w:rPr>
          <w:rFonts w:ascii="Times New Roman" w:hAnsi="Times New Roman" w:cs="Times New Roman"/>
        </w:rPr>
        <w:t>тифлосурдопереводчика</w:t>
      </w:r>
      <w:proofErr w:type="spellEnd"/>
      <w:r w:rsidRPr="003F7D71">
        <w:rPr>
          <w:rFonts w:ascii="Times New Roman" w:hAnsi="Times New Roman" w:cs="Times New Roman"/>
        </w:rPr>
        <w:t xml:space="preserve"> при оказании инвалиду муниципальной услуги;</w:t>
      </w:r>
    </w:p>
    <w:p w:rsidR="001A779F" w:rsidRPr="003F7D71" w:rsidRDefault="001A779F" w:rsidP="001A779F">
      <w:pPr>
        <w:pStyle w:val="ConsPlusNormal"/>
        <w:ind w:firstLine="709"/>
        <w:jc w:val="both"/>
        <w:rPr>
          <w:rFonts w:ascii="Times New Roman" w:hAnsi="Times New Roman" w:cs="Times New Roman"/>
        </w:rPr>
      </w:pPr>
      <w:proofErr w:type="gramStart"/>
      <w:r w:rsidRPr="003F7D71">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A779F" w:rsidRPr="003F7D71" w:rsidRDefault="001A779F" w:rsidP="001A779F">
      <w:pPr>
        <w:pStyle w:val="ConsPlusNormal"/>
        <w:ind w:firstLine="709"/>
        <w:jc w:val="both"/>
        <w:rPr>
          <w:rFonts w:ascii="Times New Roman" w:hAnsi="Times New Roman" w:cs="Times New Roman"/>
        </w:rPr>
      </w:pPr>
      <w:r w:rsidRPr="003F7D71">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1A779F" w:rsidRPr="003F7D71" w:rsidRDefault="001A779F" w:rsidP="003F7D71">
      <w:pPr>
        <w:spacing w:after="0"/>
        <w:ind w:firstLine="709"/>
        <w:jc w:val="both"/>
        <w:rPr>
          <w:rFonts w:ascii="Times New Roman" w:hAnsi="Times New Roman" w:cs="Times New Roman"/>
          <w:sz w:val="20"/>
          <w:szCs w:val="20"/>
        </w:rPr>
      </w:pPr>
      <w:r w:rsidRPr="003F7D71">
        <w:rPr>
          <w:rFonts w:ascii="Times New Roman" w:hAnsi="Times New Roman" w:cs="Times New Roman"/>
          <w:sz w:val="20"/>
          <w:szCs w:val="20"/>
        </w:rPr>
        <w:t>-  пункт 2.14.2. подраздела 2.14.  дополнить подпунктом 4:</w:t>
      </w:r>
    </w:p>
    <w:p w:rsidR="001A779F" w:rsidRPr="003F7D71" w:rsidRDefault="001A779F"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«4) возможность получения муниципальной услуги в МФЦ»;</w:t>
      </w:r>
    </w:p>
    <w:p w:rsidR="001A779F" w:rsidRPr="003F7D71" w:rsidRDefault="001A779F" w:rsidP="003F7D71">
      <w:pPr>
        <w:spacing w:after="0"/>
        <w:ind w:firstLine="709"/>
        <w:jc w:val="both"/>
        <w:rPr>
          <w:rFonts w:ascii="Times New Roman" w:hAnsi="Times New Roman" w:cs="Times New Roman"/>
          <w:sz w:val="20"/>
          <w:szCs w:val="20"/>
        </w:rPr>
      </w:pPr>
      <w:r w:rsidRPr="003F7D71">
        <w:rPr>
          <w:rFonts w:ascii="Times New Roman" w:hAnsi="Times New Roman" w:cs="Times New Roman"/>
          <w:sz w:val="20"/>
          <w:szCs w:val="20"/>
        </w:rPr>
        <w:t>-раздел 5 дополнить подразделом 5.13. следующего содержания:</w:t>
      </w:r>
    </w:p>
    <w:p w:rsidR="001A779F" w:rsidRPr="003F7D71" w:rsidRDefault="001A779F"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«5.13.Жалоба может быть подана заявителем через СОГБУ МФЦ. </w:t>
      </w:r>
    </w:p>
    <w:p w:rsidR="001A779F" w:rsidRPr="003F7D71" w:rsidRDefault="001A779F"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lastRenderedPageBreak/>
        <w:t xml:space="preserve">   При поступлении жалобы СОГБУ МФЦ обеспечивает ее передачу в уполномоченный на ее рассмотрение  орган в порядке и сроке,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1A779F" w:rsidRPr="003F7D71" w:rsidRDefault="001A779F"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2. Настоящее постановление вступает в силу после официального опубликования в соответствии с Уставом Новомихайловского сельского поселения Монастырщинского района Смоленской области.</w:t>
      </w:r>
    </w:p>
    <w:p w:rsidR="001A779F" w:rsidRPr="003F7D71" w:rsidRDefault="001A779F" w:rsidP="003F7D71">
      <w:pPr>
        <w:spacing w:after="0"/>
        <w:ind w:firstLine="709"/>
        <w:jc w:val="both"/>
        <w:rPr>
          <w:rFonts w:ascii="Times New Roman" w:hAnsi="Times New Roman" w:cs="Times New Roman"/>
          <w:sz w:val="20"/>
          <w:szCs w:val="20"/>
        </w:rPr>
      </w:pPr>
    </w:p>
    <w:p w:rsidR="001A779F" w:rsidRPr="003F7D71" w:rsidRDefault="001A779F" w:rsidP="001A779F">
      <w:pPr>
        <w:pStyle w:val="ConsPlusNormal"/>
        <w:ind w:firstLine="709"/>
        <w:jc w:val="both"/>
        <w:rPr>
          <w:rFonts w:ascii="Times New Roman" w:hAnsi="Times New Roman" w:cs="Times New Roman"/>
        </w:rPr>
      </w:pPr>
    </w:p>
    <w:p w:rsidR="001A779F" w:rsidRPr="003F7D71" w:rsidRDefault="001A779F" w:rsidP="003F7D71">
      <w:pPr>
        <w:spacing w:after="0"/>
        <w:rPr>
          <w:rFonts w:ascii="Times New Roman" w:hAnsi="Times New Roman" w:cs="Times New Roman"/>
          <w:sz w:val="20"/>
          <w:szCs w:val="20"/>
        </w:rPr>
      </w:pPr>
      <w:r w:rsidRPr="003F7D71">
        <w:rPr>
          <w:rFonts w:ascii="Times New Roman" w:hAnsi="Times New Roman" w:cs="Times New Roman"/>
          <w:sz w:val="20"/>
          <w:szCs w:val="20"/>
        </w:rPr>
        <w:t xml:space="preserve">Глава муниципального образования </w:t>
      </w:r>
    </w:p>
    <w:p w:rsidR="001A779F" w:rsidRPr="003F7D71" w:rsidRDefault="001A779F" w:rsidP="003F7D71">
      <w:pPr>
        <w:spacing w:after="0"/>
        <w:rPr>
          <w:rFonts w:ascii="Times New Roman" w:hAnsi="Times New Roman" w:cs="Times New Roman"/>
          <w:sz w:val="20"/>
          <w:szCs w:val="20"/>
        </w:rPr>
      </w:pPr>
      <w:r w:rsidRPr="003F7D71">
        <w:rPr>
          <w:rFonts w:ascii="Times New Roman" w:hAnsi="Times New Roman" w:cs="Times New Roman"/>
          <w:sz w:val="20"/>
          <w:szCs w:val="20"/>
        </w:rPr>
        <w:t>Новомихайловского сельского поселения</w:t>
      </w:r>
    </w:p>
    <w:p w:rsidR="001A779F" w:rsidRPr="003F7D71" w:rsidRDefault="001A779F" w:rsidP="003F7D71">
      <w:pPr>
        <w:spacing w:after="0"/>
        <w:rPr>
          <w:rFonts w:ascii="Times New Roman" w:hAnsi="Times New Roman" w:cs="Times New Roman"/>
          <w:sz w:val="20"/>
          <w:szCs w:val="20"/>
        </w:rPr>
      </w:pPr>
      <w:r w:rsidRPr="003F7D71">
        <w:rPr>
          <w:rFonts w:ascii="Times New Roman" w:hAnsi="Times New Roman" w:cs="Times New Roman"/>
          <w:sz w:val="20"/>
          <w:szCs w:val="20"/>
        </w:rPr>
        <w:t>Монастырщинского района</w:t>
      </w:r>
    </w:p>
    <w:p w:rsidR="001A779F" w:rsidRPr="003F7D71" w:rsidRDefault="001A779F" w:rsidP="007629DC">
      <w:pPr>
        <w:tabs>
          <w:tab w:val="left" w:pos="6810"/>
        </w:tabs>
        <w:spacing w:after="0"/>
        <w:rPr>
          <w:rFonts w:ascii="Times New Roman" w:hAnsi="Times New Roman" w:cs="Times New Roman"/>
          <w:sz w:val="20"/>
          <w:szCs w:val="20"/>
        </w:rPr>
      </w:pPr>
      <w:r w:rsidRPr="003F7D71">
        <w:rPr>
          <w:rFonts w:ascii="Times New Roman" w:hAnsi="Times New Roman" w:cs="Times New Roman"/>
          <w:sz w:val="20"/>
          <w:szCs w:val="20"/>
        </w:rPr>
        <w:t>Смоленс</w:t>
      </w:r>
      <w:r w:rsidR="003F7D71">
        <w:rPr>
          <w:rFonts w:ascii="Times New Roman" w:hAnsi="Times New Roman" w:cs="Times New Roman"/>
          <w:sz w:val="20"/>
          <w:szCs w:val="20"/>
        </w:rPr>
        <w:t>кой области</w:t>
      </w:r>
      <w:r w:rsidR="003F7D71">
        <w:rPr>
          <w:rFonts w:ascii="Times New Roman" w:hAnsi="Times New Roman" w:cs="Times New Roman"/>
          <w:sz w:val="20"/>
          <w:szCs w:val="20"/>
        </w:rPr>
        <w:tab/>
        <w:t xml:space="preserve">                                 С.В.Иванов</w:t>
      </w:r>
    </w:p>
    <w:p w:rsidR="001A779F" w:rsidRPr="003F7D71" w:rsidRDefault="001A779F" w:rsidP="003F7D71">
      <w:pPr>
        <w:tabs>
          <w:tab w:val="left" w:pos="3855"/>
          <w:tab w:val="center" w:pos="7039"/>
        </w:tabs>
        <w:spacing w:after="0"/>
        <w:rPr>
          <w:rFonts w:ascii="Times New Roman" w:hAnsi="Times New Roman" w:cs="Times New Roman"/>
          <w:sz w:val="20"/>
          <w:szCs w:val="20"/>
        </w:rPr>
      </w:pPr>
    </w:p>
    <w:p w:rsidR="003F7D71" w:rsidRPr="003F7D71" w:rsidRDefault="003F7D71" w:rsidP="003F7D71">
      <w:pPr>
        <w:tabs>
          <w:tab w:val="left" w:pos="3855"/>
          <w:tab w:val="center" w:pos="7039"/>
        </w:tabs>
        <w:spacing w:after="0"/>
        <w:jc w:val="right"/>
        <w:rPr>
          <w:rFonts w:ascii="Times New Roman" w:hAnsi="Times New Roman" w:cs="Times New Roman"/>
          <w:sz w:val="20"/>
          <w:szCs w:val="20"/>
        </w:rPr>
      </w:pPr>
      <w:r w:rsidRPr="003F7D71">
        <w:rPr>
          <w:rFonts w:ascii="Times New Roman" w:hAnsi="Times New Roman" w:cs="Times New Roman"/>
          <w:sz w:val="20"/>
          <w:szCs w:val="20"/>
        </w:rPr>
        <w:t xml:space="preserve">                                                                                 Утвержден </w:t>
      </w:r>
    </w:p>
    <w:p w:rsidR="003F7D71" w:rsidRPr="003F7D71" w:rsidRDefault="003F7D71" w:rsidP="003F7D71">
      <w:pPr>
        <w:spacing w:after="0"/>
        <w:ind w:left="3540" w:firstLine="2130"/>
        <w:jc w:val="right"/>
        <w:rPr>
          <w:rFonts w:ascii="Times New Roman" w:hAnsi="Times New Roman" w:cs="Times New Roman"/>
          <w:sz w:val="20"/>
          <w:szCs w:val="20"/>
        </w:rPr>
      </w:pPr>
      <w:r w:rsidRPr="003F7D71">
        <w:rPr>
          <w:rFonts w:ascii="Times New Roman" w:hAnsi="Times New Roman" w:cs="Times New Roman"/>
          <w:sz w:val="20"/>
          <w:szCs w:val="20"/>
        </w:rPr>
        <w:t>постановлением  Администрации</w:t>
      </w:r>
    </w:p>
    <w:p w:rsidR="003F7D71" w:rsidRPr="003F7D71" w:rsidRDefault="003F7D71" w:rsidP="003F7D71">
      <w:pPr>
        <w:spacing w:after="0"/>
        <w:jc w:val="right"/>
        <w:rPr>
          <w:rFonts w:ascii="Times New Roman" w:hAnsi="Times New Roman" w:cs="Times New Roman"/>
          <w:sz w:val="20"/>
          <w:szCs w:val="20"/>
        </w:rPr>
      </w:pPr>
      <w:r w:rsidRPr="003F7D71">
        <w:rPr>
          <w:rFonts w:ascii="Times New Roman" w:hAnsi="Times New Roman" w:cs="Times New Roman"/>
          <w:sz w:val="20"/>
          <w:szCs w:val="20"/>
        </w:rPr>
        <w:t xml:space="preserve">                                                                             Новомихайловского   сельского поселения</w:t>
      </w:r>
    </w:p>
    <w:p w:rsidR="003F7D71" w:rsidRPr="003F7D71" w:rsidRDefault="003F7D71" w:rsidP="003F7D71">
      <w:pPr>
        <w:spacing w:after="0"/>
        <w:ind w:left="3540"/>
        <w:jc w:val="right"/>
        <w:rPr>
          <w:rFonts w:ascii="Times New Roman" w:hAnsi="Times New Roman" w:cs="Times New Roman"/>
          <w:sz w:val="20"/>
          <w:szCs w:val="20"/>
        </w:rPr>
      </w:pPr>
      <w:r w:rsidRPr="003F7D71">
        <w:rPr>
          <w:rFonts w:ascii="Times New Roman" w:hAnsi="Times New Roman" w:cs="Times New Roman"/>
          <w:sz w:val="20"/>
          <w:szCs w:val="20"/>
        </w:rPr>
        <w:t xml:space="preserve">                        Монастырщинского района  </w:t>
      </w:r>
      <w:proofErr w:type="gramStart"/>
      <w:r w:rsidRPr="003F7D71">
        <w:rPr>
          <w:rFonts w:ascii="Times New Roman" w:hAnsi="Times New Roman" w:cs="Times New Roman"/>
          <w:sz w:val="20"/>
          <w:szCs w:val="20"/>
        </w:rPr>
        <w:t>Смоленской</w:t>
      </w:r>
      <w:proofErr w:type="gramEnd"/>
      <w:r w:rsidRPr="003F7D71">
        <w:rPr>
          <w:rFonts w:ascii="Times New Roman" w:hAnsi="Times New Roman" w:cs="Times New Roman"/>
          <w:sz w:val="20"/>
          <w:szCs w:val="20"/>
        </w:rPr>
        <w:t xml:space="preserve">               </w:t>
      </w:r>
    </w:p>
    <w:p w:rsidR="003F7D71" w:rsidRPr="003F7D71" w:rsidRDefault="003F7D71" w:rsidP="003F7D71">
      <w:pPr>
        <w:spacing w:after="0"/>
        <w:ind w:left="3540"/>
        <w:jc w:val="right"/>
        <w:rPr>
          <w:rFonts w:ascii="Times New Roman" w:hAnsi="Times New Roman" w:cs="Times New Roman"/>
          <w:sz w:val="20"/>
          <w:szCs w:val="20"/>
        </w:rPr>
      </w:pPr>
      <w:r w:rsidRPr="003F7D71">
        <w:rPr>
          <w:rFonts w:ascii="Times New Roman" w:hAnsi="Times New Roman" w:cs="Times New Roman"/>
          <w:sz w:val="20"/>
          <w:szCs w:val="20"/>
        </w:rPr>
        <w:t xml:space="preserve">   области  18 .03. 2013г.  № 18</w:t>
      </w:r>
    </w:p>
    <w:p w:rsidR="003F7D71" w:rsidRPr="003F7D71" w:rsidRDefault="003F7D71" w:rsidP="003F7D71">
      <w:pPr>
        <w:spacing w:after="0"/>
        <w:ind w:left="3540"/>
        <w:jc w:val="right"/>
        <w:rPr>
          <w:rFonts w:ascii="Times New Roman" w:hAnsi="Times New Roman" w:cs="Times New Roman"/>
          <w:i/>
          <w:sz w:val="20"/>
          <w:szCs w:val="20"/>
        </w:rPr>
      </w:pPr>
      <w:r w:rsidRPr="003F7D71">
        <w:rPr>
          <w:rFonts w:ascii="Times New Roman" w:hAnsi="Times New Roman" w:cs="Times New Roman"/>
          <w:sz w:val="20"/>
          <w:szCs w:val="20"/>
        </w:rPr>
        <w:t xml:space="preserve">                                </w:t>
      </w:r>
      <w:proofErr w:type="gramStart"/>
      <w:r w:rsidRPr="003F7D71">
        <w:rPr>
          <w:rFonts w:ascii="Times New Roman" w:hAnsi="Times New Roman" w:cs="Times New Roman"/>
          <w:sz w:val="20"/>
          <w:szCs w:val="20"/>
        </w:rPr>
        <w:t>(</w:t>
      </w:r>
      <w:r w:rsidRPr="003F7D71">
        <w:rPr>
          <w:rFonts w:ascii="Times New Roman" w:hAnsi="Times New Roman" w:cs="Times New Roman"/>
          <w:i/>
          <w:sz w:val="20"/>
          <w:szCs w:val="20"/>
        </w:rPr>
        <w:t>в редакции постановления Администрации</w:t>
      </w:r>
      <w:proofErr w:type="gramEnd"/>
    </w:p>
    <w:p w:rsidR="003F7D71" w:rsidRPr="003F7D71" w:rsidRDefault="003F7D71" w:rsidP="003F7D71">
      <w:pPr>
        <w:spacing w:after="0"/>
        <w:ind w:left="3540"/>
        <w:jc w:val="right"/>
        <w:rPr>
          <w:rFonts w:ascii="Times New Roman" w:hAnsi="Times New Roman" w:cs="Times New Roman"/>
          <w:i/>
          <w:sz w:val="20"/>
          <w:szCs w:val="20"/>
        </w:rPr>
      </w:pPr>
      <w:r w:rsidRPr="003F7D71">
        <w:rPr>
          <w:rFonts w:ascii="Times New Roman" w:hAnsi="Times New Roman" w:cs="Times New Roman"/>
          <w:i/>
          <w:sz w:val="20"/>
          <w:szCs w:val="20"/>
        </w:rPr>
        <w:t>Новомихайловского  сельского   поселения</w:t>
      </w:r>
    </w:p>
    <w:p w:rsidR="003F7D71" w:rsidRPr="003F7D71" w:rsidRDefault="003F7D71" w:rsidP="003F7D71">
      <w:pPr>
        <w:spacing w:after="0"/>
        <w:ind w:left="3540"/>
        <w:jc w:val="right"/>
        <w:rPr>
          <w:rFonts w:ascii="Times New Roman" w:hAnsi="Times New Roman" w:cs="Times New Roman"/>
          <w:i/>
          <w:sz w:val="20"/>
          <w:szCs w:val="20"/>
        </w:rPr>
      </w:pPr>
      <w:r w:rsidRPr="003F7D71">
        <w:rPr>
          <w:rFonts w:ascii="Times New Roman" w:hAnsi="Times New Roman" w:cs="Times New Roman"/>
          <w:i/>
          <w:sz w:val="20"/>
          <w:szCs w:val="20"/>
        </w:rPr>
        <w:t xml:space="preserve">                                       Монастырщинского района  </w:t>
      </w:r>
      <w:proofErr w:type="gramStart"/>
      <w:r w:rsidRPr="003F7D71">
        <w:rPr>
          <w:rFonts w:ascii="Times New Roman" w:hAnsi="Times New Roman" w:cs="Times New Roman"/>
          <w:i/>
          <w:sz w:val="20"/>
          <w:szCs w:val="20"/>
        </w:rPr>
        <w:t>Смоленской</w:t>
      </w:r>
      <w:proofErr w:type="gramEnd"/>
      <w:r w:rsidRPr="003F7D71">
        <w:rPr>
          <w:rFonts w:ascii="Times New Roman" w:hAnsi="Times New Roman" w:cs="Times New Roman"/>
          <w:i/>
          <w:sz w:val="20"/>
          <w:szCs w:val="20"/>
        </w:rPr>
        <w:t xml:space="preserve"> </w:t>
      </w:r>
    </w:p>
    <w:p w:rsidR="003F7D71" w:rsidRPr="003F7D71" w:rsidRDefault="003F7D71" w:rsidP="003F7D71">
      <w:pPr>
        <w:spacing w:after="0"/>
        <w:ind w:left="3540"/>
        <w:jc w:val="right"/>
        <w:rPr>
          <w:rFonts w:ascii="Times New Roman" w:hAnsi="Times New Roman" w:cs="Times New Roman"/>
          <w:i/>
          <w:sz w:val="20"/>
          <w:szCs w:val="20"/>
        </w:rPr>
      </w:pPr>
      <w:r w:rsidRPr="003F7D71">
        <w:rPr>
          <w:rFonts w:ascii="Times New Roman" w:hAnsi="Times New Roman" w:cs="Times New Roman"/>
          <w:i/>
          <w:sz w:val="20"/>
          <w:szCs w:val="20"/>
        </w:rPr>
        <w:t xml:space="preserve">                                                 области  от 21.03.2016г №27)</w:t>
      </w:r>
    </w:p>
    <w:p w:rsidR="003F7D71" w:rsidRPr="003F7D71" w:rsidRDefault="003F7D71" w:rsidP="003F7D71">
      <w:pPr>
        <w:spacing w:after="0"/>
        <w:ind w:left="708"/>
        <w:jc w:val="right"/>
        <w:rPr>
          <w:rFonts w:ascii="Times New Roman" w:hAnsi="Times New Roman" w:cs="Times New Roman"/>
          <w:b/>
          <w:sz w:val="20"/>
          <w:szCs w:val="20"/>
        </w:rPr>
      </w:pPr>
      <w:r w:rsidRPr="003F7D71">
        <w:rPr>
          <w:rFonts w:ascii="Times New Roman" w:hAnsi="Times New Roman" w:cs="Times New Roman"/>
          <w:sz w:val="20"/>
          <w:szCs w:val="20"/>
        </w:rPr>
        <w:t xml:space="preserve">        </w:t>
      </w:r>
      <w:r w:rsidRPr="003F7D71">
        <w:rPr>
          <w:rFonts w:ascii="Times New Roman" w:hAnsi="Times New Roman" w:cs="Times New Roman"/>
          <w:sz w:val="20"/>
          <w:szCs w:val="20"/>
        </w:rPr>
        <w:tab/>
        <w:t xml:space="preserve">                </w:t>
      </w:r>
    </w:p>
    <w:p w:rsidR="003F7D71" w:rsidRPr="003F7D71" w:rsidRDefault="003F7D71" w:rsidP="003F7D71">
      <w:pPr>
        <w:spacing w:after="0"/>
        <w:jc w:val="right"/>
        <w:rPr>
          <w:rFonts w:ascii="Times New Roman" w:hAnsi="Times New Roman" w:cs="Times New Roman"/>
          <w:b/>
          <w:sz w:val="20"/>
          <w:szCs w:val="20"/>
        </w:rPr>
      </w:pPr>
    </w:p>
    <w:p w:rsidR="003F7D71" w:rsidRPr="003F7D71" w:rsidRDefault="003F7D71" w:rsidP="003F7D71">
      <w:pPr>
        <w:pStyle w:val="af2"/>
        <w:spacing w:before="0" w:after="0" w:line="232" w:lineRule="auto"/>
        <w:jc w:val="center"/>
        <w:rPr>
          <w:rFonts w:ascii="Times New Roman" w:eastAsia="Times New Roman" w:hAnsi="Times New Roman" w:cs="Times New Roman"/>
          <w:b/>
          <w:sz w:val="20"/>
          <w:szCs w:val="20"/>
        </w:rPr>
      </w:pPr>
      <w:r w:rsidRPr="003F7D71">
        <w:rPr>
          <w:rFonts w:ascii="Times New Roman" w:eastAsia="Times New Roman" w:hAnsi="Times New Roman" w:cs="Times New Roman"/>
          <w:b/>
          <w:sz w:val="20"/>
          <w:szCs w:val="20"/>
        </w:rPr>
        <w:t>Административный регламент</w:t>
      </w:r>
    </w:p>
    <w:p w:rsidR="003F7D71" w:rsidRPr="003F7D71" w:rsidRDefault="003F7D71" w:rsidP="003F7D71">
      <w:pPr>
        <w:spacing w:line="232" w:lineRule="auto"/>
        <w:jc w:val="center"/>
        <w:rPr>
          <w:rFonts w:ascii="Times New Roman" w:hAnsi="Times New Roman" w:cs="Times New Roman"/>
          <w:b/>
          <w:sz w:val="20"/>
          <w:szCs w:val="20"/>
        </w:rPr>
      </w:pPr>
      <w:r w:rsidRPr="003F7D71">
        <w:rPr>
          <w:rFonts w:ascii="Times New Roman" w:hAnsi="Times New Roman" w:cs="Times New Roman"/>
          <w:b/>
          <w:sz w:val="20"/>
          <w:szCs w:val="20"/>
        </w:rPr>
        <w:t>по предоставлению муниципальной услуги</w:t>
      </w:r>
    </w:p>
    <w:p w:rsidR="003F7D71" w:rsidRPr="003F7D71" w:rsidRDefault="003F7D71" w:rsidP="003F7D71">
      <w:pPr>
        <w:jc w:val="center"/>
        <w:rPr>
          <w:rFonts w:ascii="Times New Roman" w:hAnsi="Times New Roman" w:cs="Times New Roman"/>
          <w:b/>
          <w:sz w:val="20"/>
          <w:szCs w:val="20"/>
        </w:rPr>
      </w:pPr>
      <w:r w:rsidRPr="003F7D71">
        <w:rPr>
          <w:rFonts w:ascii="Times New Roman" w:hAnsi="Times New Roman" w:cs="Times New Roman"/>
          <w:b/>
          <w:sz w:val="20"/>
          <w:szCs w:val="20"/>
        </w:rPr>
        <w:t xml:space="preserve">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F7D71" w:rsidRPr="003F7D71" w:rsidRDefault="003F7D71" w:rsidP="003F7D71">
      <w:pPr>
        <w:numPr>
          <w:ilvl w:val="0"/>
          <w:numId w:val="30"/>
        </w:numPr>
        <w:autoSpaceDN w:val="0"/>
        <w:spacing w:after="0" w:line="240" w:lineRule="auto"/>
        <w:jc w:val="center"/>
        <w:rPr>
          <w:rFonts w:ascii="Times New Roman" w:hAnsi="Times New Roman" w:cs="Times New Roman"/>
          <w:b/>
          <w:sz w:val="20"/>
          <w:szCs w:val="20"/>
        </w:rPr>
      </w:pPr>
      <w:r w:rsidRPr="003F7D71">
        <w:rPr>
          <w:rFonts w:ascii="Times New Roman" w:hAnsi="Times New Roman" w:cs="Times New Roman"/>
          <w:b/>
          <w:sz w:val="20"/>
          <w:szCs w:val="20"/>
        </w:rPr>
        <w:t>Общие положения</w:t>
      </w:r>
    </w:p>
    <w:p w:rsidR="003F7D71" w:rsidRPr="003F7D71" w:rsidRDefault="003F7D71" w:rsidP="003F7D71">
      <w:pPr>
        <w:jc w:val="center"/>
        <w:rPr>
          <w:rFonts w:ascii="Times New Roman" w:hAnsi="Times New Roman" w:cs="Times New Roman"/>
          <w:b/>
          <w:sz w:val="20"/>
          <w:szCs w:val="20"/>
        </w:rPr>
      </w:pPr>
      <w:r w:rsidRPr="003F7D71">
        <w:rPr>
          <w:rFonts w:ascii="Times New Roman" w:hAnsi="Times New Roman" w:cs="Times New Roman"/>
          <w:b/>
          <w:sz w:val="20"/>
          <w:szCs w:val="20"/>
        </w:rPr>
        <w:t>1.1 Предмет регулирования административного регламента</w:t>
      </w:r>
    </w:p>
    <w:p w:rsidR="003F7D71" w:rsidRPr="003F7D71" w:rsidRDefault="003F7D71" w:rsidP="003F7D71">
      <w:pPr>
        <w:jc w:val="center"/>
        <w:rPr>
          <w:rFonts w:ascii="Times New Roman" w:hAnsi="Times New Roman" w:cs="Times New Roman"/>
          <w:b/>
          <w:sz w:val="20"/>
          <w:szCs w:val="20"/>
        </w:rPr>
      </w:pPr>
      <w:r w:rsidRPr="003F7D71">
        <w:rPr>
          <w:rFonts w:ascii="Times New Roman" w:hAnsi="Times New Roman" w:cs="Times New Roman"/>
          <w:b/>
          <w:sz w:val="20"/>
          <w:szCs w:val="20"/>
        </w:rPr>
        <w:t>предоставления муниципальной услуги</w:t>
      </w:r>
    </w:p>
    <w:p w:rsidR="003F7D71" w:rsidRPr="003F7D71" w:rsidRDefault="003F7D71" w:rsidP="003F7D71">
      <w:pPr>
        <w:ind w:firstLine="360"/>
        <w:jc w:val="both"/>
        <w:rPr>
          <w:rFonts w:ascii="Times New Roman" w:hAnsi="Times New Roman" w:cs="Times New Roman"/>
          <w:sz w:val="20"/>
          <w:szCs w:val="20"/>
        </w:rPr>
      </w:pPr>
      <w:proofErr w:type="gramStart"/>
      <w:r w:rsidRPr="003F7D71">
        <w:rPr>
          <w:rFonts w:ascii="Times New Roman" w:hAnsi="Times New Roman" w:cs="Times New Roman"/>
          <w:sz w:val="20"/>
          <w:szCs w:val="20"/>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Новомихайловского   сельского поселения Монастырщинского района Смоленской области (далее</w:t>
      </w:r>
      <w:proofErr w:type="gramEnd"/>
      <w:r w:rsidRPr="003F7D71">
        <w:rPr>
          <w:rFonts w:ascii="Times New Roman" w:hAnsi="Times New Roman" w:cs="Times New Roman"/>
          <w:sz w:val="20"/>
          <w:szCs w:val="20"/>
        </w:rPr>
        <w:t xml:space="preserve"> – </w:t>
      </w:r>
      <w:proofErr w:type="gramStart"/>
      <w:r w:rsidRPr="003F7D71">
        <w:rPr>
          <w:rFonts w:ascii="Times New Roman" w:hAnsi="Times New Roman" w:cs="Times New Roman"/>
          <w:sz w:val="20"/>
          <w:szCs w:val="20"/>
        </w:rPr>
        <w:t xml:space="preserve">Администрация) при оказании муниципальной услуги.             </w:t>
      </w:r>
      <w:proofErr w:type="gramEnd"/>
    </w:p>
    <w:p w:rsidR="003F7D71" w:rsidRPr="003F7D71" w:rsidRDefault="003F7D71" w:rsidP="003F7D71">
      <w:pPr>
        <w:jc w:val="center"/>
        <w:rPr>
          <w:rStyle w:val="TextNPA"/>
          <w:rFonts w:ascii="Times New Roman" w:hAnsi="Times New Roman" w:cs="Times New Roman"/>
          <w:b/>
          <w:sz w:val="20"/>
          <w:szCs w:val="20"/>
        </w:rPr>
      </w:pPr>
      <w:r w:rsidRPr="003F7D71">
        <w:rPr>
          <w:rStyle w:val="TextNPA"/>
          <w:rFonts w:ascii="Times New Roman" w:hAnsi="Times New Roman" w:cs="Times New Roman"/>
          <w:b/>
          <w:sz w:val="20"/>
          <w:szCs w:val="20"/>
        </w:rPr>
        <w:t xml:space="preserve">                1.2. </w:t>
      </w:r>
      <w:proofErr w:type="gramStart"/>
      <w:r w:rsidRPr="003F7D71">
        <w:rPr>
          <w:rStyle w:val="TextNPA"/>
          <w:rFonts w:ascii="Times New Roman" w:hAnsi="Times New Roman" w:cs="Times New Roman"/>
          <w:b/>
          <w:sz w:val="20"/>
          <w:szCs w:val="20"/>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3F7D71" w:rsidRPr="003F7D71" w:rsidRDefault="003F7D71" w:rsidP="003F7D71">
      <w:pPr>
        <w:ind w:firstLine="720"/>
        <w:jc w:val="both"/>
        <w:rPr>
          <w:rFonts w:ascii="Times New Roman" w:hAnsi="Times New Roman" w:cs="Times New Roman"/>
          <w:sz w:val="20"/>
          <w:szCs w:val="20"/>
        </w:rPr>
      </w:pPr>
      <w:r w:rsidRPr="003F7D71">
        <w:rPr>
          <w:rFonts w:ascii="Times New Roman" w:hAnsi="Times New Roman" w:cs="Times New Roman"/>
          <w:sz w:val="20"/>
          <w:szCs w:val="20"/>
        </w:rPr>
        <w:t>1.2.1. Заявителями на предоставление муниципальной услуги являются  юридические и физические лица (далее – заявитель)</w:t>
      </w:r>
    </w:p>
    <w:p w:rsidR="003F7D71" w:rsidRPr="003F7D71" w:rsidRDefault="003F7D71" w:rsidP="003F7D71">
      <w:pPr>
        <w:ind w:firstLine="720"/>
        <w:jc w:val="both"/>
        <w:rPr>
          <w:rStyle w:val="TextNPA"/>
          <w:rFonts w:ascii="Times New Roman" w:hAnsi="Times New Roman" w:cs="Times New Roman"/>
          <w:b/>
          <w:sz w:val="20"/>
          <w:szCs w:val="20"/>
        </w:rPr>
      </w:pPr>
      <w:r w:rsidRPr="003F7D71">
        <w:rPr>
          <w:rFonts w:ascii="Times New Roman" w:hAnsi="Times New Roman" w:cs="Times New Roman"/>
          <w:sz w:val="20"/>
          <w:szCs w:val="20"/>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3F7D71" w:rsidRPr="003F7D71" w:rsidRDefault="003F7D71" w:rsidP="003F7D71">
      <w:pPr>
        <w:jc w:val="center"/>
        <w:rPr>
          <w:rStyle w:val="TextNPA"/>
          <w:rFonts w:ascii="Times New Roman" w:hAnsi="Times New Roman" w:cs="Times New Roman"/>
          <w:b/>
          <w:sz w:val="20"/>
          <w:szCs w:val="20"/>
        </w:rPr>
      </w:pPr>
      <w:r w:rsidRPr="003F7D71">
        <w:rPr>
          <w:rStyle w:val="TextNPA"/>
          <w:rFonts w:ascii="Times New Roman" w:hAnsi="Times New Roman" w:cs="Times New Roman"/>
          <w:b/>
          <w:sz w:val="20"/>
          <w:szCs w:val="20"/>
        </w:rPr>
        <w:t xml:space="preserve">             1.3. Требования к порядку информирования о порядке предоставления муниципальной услуги.</w:t>
      </w:r>
    </w:p>
    <w:p w:rsidR="003F7D71" w:rsidRPr="003F7D71" w:rsidRDefault="003F7D71" w:rsidP="003F7D71">
      <w:pPr>
        <w:spacing w:after="0"/>
        <w:jc w:val="both"/>
        <w:rPr>
          <w:rStyle w:val="TextNPA"/>
          <w:rFonts w:ascii="Times New Roman" w:hAnsi="Times New Roman" w:cs="Times New Roman"/>
          <w:sz w:val="20"/>
          <w:szCs w:val="20"/>
        </w:rPr>
      </w:pPr>
      <w:r w:rsidRPr="003F7D71">
        <w:rPr>
          <w:rStyle w:val="TextNPA"/>
          <w:rFonts w:ascii="Times New Roman" w:hAnsi="Times New Roman" w:cs="Times New Roman"/>
          <w:sz w:val="20"/>
          <w:szCs w:val="20"/>
        </w:rPr>
        <w:t xml:space="preserve">           1.3.1. Сведения о месте нахождения, графике работы, номерах контактных телефонов, адресах официальных сайтов и адресах электронной почты Администрации участвующей в предоставлении муниципальной услуги:</w:t>
      </w:r>
    </w:p>
    <w:p w:rsidR="003F7D71" w:rsidRPr="003F7D71" w:rsidRDefault="003F7D71" w:rsidP="003F7D71">
      <w:pPr>
        <w:spacing w:after="0"/>
        <w:jc w:val="both"/>
        <w:rPr>
          <w:rStyle w:val="TextNPA"/>
          <w:rFonts w:ascii="Times New Roman" w:hAnsi="Times New Roman" w:cs="Times New Roman"/>
          <w:sz w:val="20"/>
          <w:szCs w:val="20"/>
        </w:rPr>
      </w:pPr>
      <w:r w:rsidRPr="003F7D71">
        <w:rPr>
          <w:rStyle w:val="TextNPA"/>
          <w:rFonts w:ascii="Times New Roman" w:hAnsi="Times New Roman" w:cs="Times New Roman"/>
          <w:sz w:val="20"/>
          <w:szCs w:val="20"/>
        </w:rPr>
        <w:t xml:space="preserve">      Место нахождения Администрации:  д. Михайловка, дом 3, Монастырщинский район, Смоленская область, 216151.</w:t>
      </w:r>
    </w:p>
    <w:p w:rsidR="003F7D71" w:rsidRPr="003F7D71" w:rsidRDefault="003F7D71" w:rsidP="003F7D71">
      <w:pPr>
        <w:spacing w:after="0"/>
        <w:jc w:val="both"/>
        <w:rPr>
          <w:rStyle w:val="TextNPA"/>
          <w:rFonts w:ascii="Times New Roman" w:hAnsi="Times New Roman" w:cs="Times New Roman"/>
          <w:sz w:val="20"/>
          <w:szCs w:val="20"/>
        </w:rPr>
      </w:pPr>
      <w:r w:rsidRPr="003F7D71">
        <w:rPr>
          <w:rStyle w:val="TextNPA"/>
          <w:rFonts w:ascii="Times New Roman" w:hAnsi="Times New Roman" w:cs="Times New Roman"/>
          <w:sz w:val="20"/>
          <w:szCs w:val="20"/>
        </w:rPr>
        <w:lastRenderedPageBreak/>
        <w:t xml:space="preserve">    Администрация    осуществляет прием заявителей в соответствии со следующим графиком:</w:t>
      </w:r>
    </w:p>
    <w:p w:rsidR="003F7D71" w:rsidRPr="003F7D71" w:rsidRDefault="003F7D71" w:rsidP="003F7D71">
      <w:pPr>
        <w:spacing w:after="0"/>
        <w:jc w:val="both"/>
        <w:rPr>
          <w:rStyle w:val="TextNPA"/>
          <w:rFonts w:ascii="Times New Roman" w:hAnsi="Times New Roman" w:cs="Times New Roman"/>
          <w:sz w:val="20"/>
          <w:szCs w:val="20"/>
        </w:rPr>
      </w:pPr>
      <w:r w:rsidRPr="003F7D71">
        <w:rPr>
          <w:rStyle w:val="TextNPA"/>
          <w:rFonts w:ascii="Times New Roman" w:hAnsi="Times New Roman" w:cs="Times New Roman"/>
          <w:sz w:val="20"/>
          <w:szCs w:val="20"/>
        </w:rPr>
        <w:t xml:space="preserve">         Понедельник:          с 9-00 до 18-00</w:t>
      </w:r>
    </w:p>
    <w:p w:rsidR="003F7D71" w:rsidRPr="003F7D71" w:rsidRDefault="003F7D71" w:rsidP="003F7D71">
      <w:pPr>
        <w:spacing w:after="0"/>
        <w:jc w:val="both"/>
        <w:rPr>
          <w:rStyle w:val="TextNPA"/>
          <w:rFonts w:ascii="Times New Roman" w:hAnsi="Times New Roman" w:cs="Times New Roman"/>
          <w:sz w:val="20"/>
          <w:szCs w:val="20"/>
        </w:rPr>
      </w:pPr>
      <w:r w:rsidRPr="003F7D71">
        <w:rPr>
          <w:rStyle w:val="TextNPA"/>
          <w:rFonts w:ascii="Times New Roman" w:hAnsi="Times New Roman" w:cs="Times New Roman"/>
          <w:sz w:val="20"/>
          <w:szCs w:val="20"/>
        </w:rPr>
        <w:t xml:space="preserve">         Вторник:                 с 9-00 до 18-00</w:t>
      </w:r>
    </w:p>
    <w:p w:rsidR="003F7D71" w:rsidRPr="003F7D71" w:rsidRDefault="003F7D71" w:rsidP="003F7D71">
      <w:pPr>
        <w:spacing w:after="0"/>
        <w:jc w:val="both"/>
        <w:rPr>
          <w:rStyle w:val="TextNPA"/>
          <w:rFonts w:ascii="Times New Roman" w:hAnsi="Times New Roman" w:cs="Times New Roman"/>
          <w:sz w:val="20"/>
          <w:szCs w:val="20"/>
        </w:rPr>
      </w:pPr>
      <w:r w:rsidRPr="003F7D71">
        <w:rPr>
          <w:rStyle w:val="TextNPA"/>
          <w:rFonts w:ascii="Times New Roman" w:hAnsi="Times New Roman" w:cs="Times New Roman"/>
          <w:sz w:val="20"/>
          <w:szCs w:val="20"/>
        </w:rPr>
        <w:t xml:space="preserve">         Среда:                     с 9-00 до 18-00</w:t>
      </w:r>
    </w:p>
    <w:p w:rsidR="003F7D71" w:rsidRPr="003F7D71" w:rsidRDefault="003F7D71" w:rsidP="003F7D71">
      <w:pPr>
        <w:spacing w:after="0"/>
        <w:jc w:val="both"/>
        <w:rPr>
          <w:rStyle w:val="TextNPA"/>
          <w:rFonts w:ascii="Times New Roman" w:hAnsi="Times New Roman" w:cs="Times New Roman"/>
          <w:spacing w:val="-20"/>
          <w:sz w:val="20"/>
          <w:szCs w:val="20"/>
        </w:rPr>
      </w:pPr>
      <w:r w:rsidRPr="003F7D71">
        <w:rPr>
          <w:rStyle w:val="TextNPA"/>
          <w:rFonts w:ascii="Times New Roman" w:hAnsi="Times New Roman" w:cs="Times New Roman"/>
          <w:sz w:val="20"/>
          <w:szCs w:val="20"/>
        </w:rPr>
        <w:t xml:space="preserve">         Четверг:                  с 9-00 до 18 -00 </w:t>
      </w:r>
    </w:p>
    <w:p w:rsidR="003F7D71" w:rsidRPr="003F7D71" w:rsidRDefault="003F7D71" w:rsidP="003F7D71">
      <w:pPr>
        <w:spacing w:after="0"/>
        <w:jc w:val="both"/>
        <w:rPr>
          <w:rStyle w:val="TextNPA"/>
          <w:rFonts w:ascii="Times New Roman" w:hAnsi="Times New Roman" w:cs="Times New Roman"/>
          <w:spacing w:val="-20"/>
          <w:sz w:val="20"/>
          <w:szCs w:val="20"/>
        </w:rPr>
      </w:pPr>
      <w:r w:rsidRPr="003F7D71">
        <w:rPr>
          <w:rStyle w:val="TextNPA"/>
          <w:rFonts w:ascii="Times New Roman" w:hAnsi="Times New Roman" w:cs="Times New Roman"/>
          <w:sz w:val="20"/>
          <w:szCs w:val="20"/>
        </w:rPr>
        <w:t xml:space="preserve">         Пятница:                 с 9-00 до 17-00 </w:t>
      </w:r>
    </w:p>
    <w:p w:rsidR="003F7D71" w:rsidRPr="003F7D71" w:rsidRDefault="003F7D71" w:rsidP="003F7D71">
      <w:pPr>
        <w:spacing w:after="0"/>
        <w:jc w:val="both"/>
        <w:rPr>
          <w:rFonts w:ascii="Times New Roman" w:hAnsi="Times New Roman" w:cs="Times New Roman"/>
          <w:kern w:val="2"/>
          <w:sz w:val="20"/>
          <w:szCs w:val="20"/>
        </w:rPr>
      </w:pPr>
      <w:r w:rsidRPr="003F7D71">
        <w:rPr>
          <w:rFonts w:ascii="Times New Roman" w:hAnsi="Times New Roman" w:cs="Times New Roman"/>
          <w:kern w:val="2"/>
          <w:sz w:val="20"/>
          <w:szCs w:val="20"/>
        </w:rPr>
        <w:t xml:space="preserve">         Перерыв:                с 13-00 до 14-00  </w:t>
      </w:r>
    </w:p>
    <w:p w:rsidR="003F7D71" w:rsidRPr="003F7D71" w:rsidRDefault="003F7D71" w:rsidP="003F7D71">
      <w:pPr>
        <w:spacing w:after="0"/>
        <w:jc w:val="both"/>
        <w:rPr>
          <w:rFonts w:ascii="Times New Roman" w:hAnsi="Times New Roman" w:cs="Times New Roman"/>
          <w:kern w:val="2"/>
          <w:sz w:val="20"/>
          <w:szCs w:val="20"/>
        </w:rPr>
      </w:pPr>
      <w:r w:rsidRPr="003F7D71">
        <w:rPr>
          <w:rFonts w:ascii="Times New Roman" w:hAnsi="Times New Roman" w:cs="Times New Roman"/>
          <w:kern w:val="2"/>
          <w:sz w:val="20"/>
          <w:szCs w:val="20"/>
        </w:rPr>
        <w:t xml:space="preserve">    Справочные телефоны, факс: 8 (48148)  2-66-43 </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kern w:val="2"/>
          <w:sz w:val="20"/>
          <w:szCs w:val="20"/>
        </w:rPr>
        <w:t xml:space="preserve">    Адрес официального сайта Администрации в сети Интернет:</w:t>
      </w:r>
      <w:r w:rsidRPr="003F7D71">
        <w:rPr>
          <w:rFonts w:ascii="Times New Roman" w:hAnsi="Times New Roman" w:cs="Times New Roman"/>
          <w:sz w:val="20"/>
          <w:szCs w:val="20"/>
        </w:rPr>
        <w:t xml:space="preserve"> </w:t>
      </w:r>
      <w:hyperlink w:history="1">
        <w:r w:rsidRPr="003F7D71">
          <w:rPr>
            <w:rFonts w:ascii="Times New Roman" w:hAnsi="Times New Roman" w:cs="Times New Roman"/>
            <w:sz w:val="20"/>
            <w:szCs w:val="20"/>
            <w:u w:val="single"/>
            <w:lang w:val="en-US"/>
          </w:rPr>
          <w:t>http</w:t>
        </w:r>
        <w:r w:rsidRPr="003F7D71">
          <w:rPr>
            <w:rFonts w:ascii="Times New Roman" w:hAnsi="Times New Roman" w:cs="Times New Roman"/>
            <w:sz w:val="20"/>
            <w:szCs w:val="20"/>
            <w:u w:val="single"/>
          </w:rPr>
          <w:t>://</w:t>
        </w:r>
      </w:hyperlink>
      <w:r w:rsidRPr="003F7D71">
        <w:rPr>
          <w:rFonts w:ascii="Times New Roman" w:hAnsi="Times New Roman" w:cs="Times New Roman"/>
          <w:sz w:val="20"/>
          <w:szCs w:val="20"/>
        </w:rPr>
        <w:t xml:space="preserve"> </w:t>
      </w:r>
      <w:proofErr w:type="spellStart"/>
      <w:r w:rsidRPr="003F7D71">
        <w:rPr>
          <w:rFonts w:ascii="Times New Roman" w:hAnsi="Times New Roman" w:cs="Times New Roman"/>
          <w:sz w:val="20"/>
          <w:szCs w:val="20"/>
          <w:lang w:val="en-US"/>
        </w:rPr>
        <w:t>novomih</w:t>
      </w:r>
      <w:proofErr w:type="spellEnd"/>
      <w:r w:rsidRPr="003F7D71">
        <w:rPr>
          <w:rFonts w:ascii="Times New Roman" w:hAnsi="Times New Roman" w:cs="Times New Roman"/>
          <w:sz w:val="20"/>
          <w:szCs w:val="20"/>
        </w:rPr>
        <w:t>-</w:t>
      </w:r>
      <w:r w:rsidRPr="003F7D71">
        <w:rPr>
          <w:rFonts w:ascii="Times New Roman" w:hAnsi="Times New Roman" w:cs="Times New Roman"/>
          <w:sz w:val="20"/>
          <w:szCs w:val="20"/>
          <w:lang w:val="en-US"/>
        </w:rPr>
        <w:t>sp</w:t>
      </w:r>
      <w:r w:rsidRPr="003F7D71">
        <w:rPr>
          <w:rFonts w:ascii="Times New Roman" w:hAnsi="Times New Roman" w:cs="Times New Roman"/>
          <w:sz w:val="20"/>
          <w:szCs w:val="20"/>
        </w:rPr>
        <w:t>.</w:t>
      </w:r>
      <w:r w:rsidRPr="003F7D71">
        <w:rPr>
          <w:rFonts w:ascii="Times New Roman" w:hAnsi="Times New Roman" w:cs="Times New Roman"/>
          <w:sz w:val="20"/>
          <w:szCs w:val="20"/>
          <w:lang w:val="en-US"/>
        </w:rPr>
        <w:t>admin</w:t>
      </w:r>
      <w:r w:rsidRPr="003F7D71">
        <w:rPr>
          <w:rFonts w:ascii="Times New Roman" w:hAnsi="Times New Roman" w:cs="Times New Roman"/>
          <w:sz w:val="20"/>
          <w:szCs w:val="20"/>
        </w:rPr>
        <w:t>.</w:t>
      </w:r>
      <w:proofErr w:type="spellStart"/>
      <w:r w:rsidRPr="003F7D71">
        <w:rPr>
          <w:rFonts w:ascii="Times New Roman" w:hAnsi="Times New Roman" w:cs="Times New Roman"/>
          <w:sz w:val="20"/>
          <w:szCs w:val="20"/>
          <w:lang w:val="en-US"/>
        </w:rPr>
        <w:t>smolensk</w:t>
      </w:r>
      <w:proofErr w:type="spellEnd"/>
      <w:r w:rsidRPr="003F7D71">
        <w:rPr>
          <w:rFonts w:ascii="Times New Roman" w:hAnsi="Times New Roman" w:cs="Times New Roman"/>
          <w:sz w:val="20"/>
          <w:szCs w:val="20"/>
        </w:rPr>
        <w:t>.</w:t>
      </w:r>
      <w:proofErr w:type="spellStart"/>
      <w:r w:rsidRPr="003F7D71">
        <w:rPr>
          <w:rFonts w:ascii="Times New Roman" w:hAnsi="Times New Roman" w:cs="Times New Roman"/>
          <w:sz w:val="20"/>
          <w:szCs w:val="20"/>
          <w:lang w:val="en-US"/>
        </w:rPr>
        <w:t>ru</w:t>
      </w:r>
      <w:proofErr w:type="spellEnd"/>
      <w:r w:rsidRPr="003F7D71">
        <w:rPr>
          <w:rFonts w:ascii="Times New Roman" w:hAnsi="Times New Roman" w:cs="Times New Roman"/>
          <w:sz w:val="20"/>
          <w:szCs w:val="20"/>
        </w:rPr>
        <w:t>/~</w:t>
      </w:r>
      <w:proofErr w:type="spellStart"/>
      <w:r w:rsidRPr="003F7D71">
        <w:rPr>
          <w:rFonts w:ascii="Times New Roman" w:hAnsi="Times New Roman" w:cs="Times New Roman"/>
          <w:sz w:val="20"/>
          <w:szCs w:val="20"/>
          <w:lang w:val="en-US"/>
        </w:rPr>
        <w:t>monast</w:t>
      </w:r>
      <w:proofErr w:type="spellEnd"/>
      <w:r w:rsidRPr="003F7D71">
        <w:rPr>
          <w:rFonts w:ascii="Times New Roman" w:hAnsi="Times New Roman" w:cs="Times New Roman"/>
          <w:sz w:val="20"/>
          <w:szCs w:val="20"/>
        </w:rPr>
        <w:t>/</w:t>
      </w:r>
      <w:proofErr w:type="spellStart"/>
      <w:r w:rsidRPr="003F7D71">
        <w:rPr>
          <w:rFonts w:ascii="Times New Roman" w:hAnsi="Times New Roman" w:cs="Times New Roman"/>
          <w:sz w:val="20"/>
          <w:szCs w:val="20"/>
          <w:lang w:val="en-US"/>
        </w:rPr>
        <w:t>sels</w:t>
      </w:r>
      <w:proofErr w:type="spellEnd"/>
      <w:r w:rsidRPr="003F7D71">
        <w:rPr>
          <w:rFonts w:ascii="Times New Roman" w:hAnsi="Times New Roman" w:cs="Times New Roman"/>
          <w:sz w:val="20"/>
          <w:szCs w:val="20"/>
        </w:rPr>
        <w:t>_</w:t>
      </w:r>
      <w:r w:rsidRPr="003F7D71">
        <w:rPr>
          <w:rFonts w:ascii="Times New Roman" w:hAnsi="Times New Roman" w:cs="Times New Roman"/>
          <w:sz w:val="20"/>
          <w:szCs w:val="20"/>
          <w:lang w:val="en-US"/>
        </w:rPr>
        <w:t>pos</w:t>
      </w:r>
      <w:r w:rsidRPr="003F7D71">
        <w:rPr>
          <w:rFonts w:ascii="Times New Roman" w:hAnsi="Times New Roman" w:cs="Times New Roman"/>
          <w:sz w:val="20"/>
          <w:szCs w:val="20"/>
        </w:rPr>
        <w:t xml:space="preserve">/.           </w:t>
      </w:r>
      <w:r w:rsidRPr="003F7D71">
        <w:rPr>
          <w:rFonts w:ascii="Times New Roman" w:hAnsi="Times New Roman" w:cs="Times New Roman"/>
          <w:kern w:val="2"/>
          <w:sz w:val="20"/>
          <w:szCs w:val="20"/>
        </w:rPr>
        <w:t xml:space="preserve"> </w:t>
      </w:r>
      <w:r w:rsidRPr="003F7D71">
        <w:rPr>
          <w:rFonts w:ascii="Times New Roman" w:hAnsi="Times New Roman" w:cs="Times New Roman"/>
          <w:sz w:val="20"/>
          <w:szCs w:val="20"/>
        </w:rPr>
        <w:t xml:space="preserve">  </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Адрес электронной почты:  </w:t>
      </w:r>
      <w:hyperlink r:id="rId126" w:history="1">
        <w:r w:rsidRPr="003F7D71">
          <w:rPr>
            <w:rStyle w:val="ab"/>
            <w:rFonts w:ascii="Times New Roman" w:hAnsi="Times New Roman" w:cs="Times New Roman"/>
            <w:color w:val="auto"/>
            <w:sz w:val="20"/>
            <w:szCs w:val="20"/>
            <w:lang w:val="en-US"/>
          </w:rPr>
          <w:t>adm</w:t>
        </w:r>
        <w:r w:rsidRPr="003F7D71">
          <w:rPr>
            <w:rStyle w:val="ab"/>
            <w:rFonts w:ascii="Times New Roman" w:hAnsi="Times New Roman" w:cs="Times New Roman"/>
            <w:color w:val="auto"/>
            <w:sz w:val="20"/>
            <w:szCs w:val="20"/>
          </w:rPr>
          <w:t>_</w:t>
        </w:r>
        <w:r w:rsidRPr="003F7D71">
          <w:rPr>
            <w:rStyle w:val="ab"/>
            <w:rFonts w:ascii="Times New Roman" w:hAnsi="Times New Roman" w:cs="Times New Roman"/>
            <w:color w:val="auto"/>
            <w:sz w:val="20"/>
            <w:szCs w:val="20"/>
            <w:lang w:val="en-US"/>
          </w:rPr>
          <w:t>novomih</w:t>
        </w:r>
        <w:r w:rsidRPr="003F7D71">
          <w:rPr>
            <w:rStyle w:val="ab"/>
            <w:rFonts w:ascii="Times New Roman" w:hAnsi="Times New Roman" w:cs="Times New Roman"/>
            <w:color w:val="auto"/>
            <w:sz w:val="20"/>
            <w:szCs w:val="20"/>
          </w:rPr>
          <w:t>_</w:t>
        </w:r>
        <w:r w:rsidRPr="003F7D71">
          <w:rPr>
            <w:rStyle w:val="ab"/>
            <w:rFonts w:ascii="Times New Roman" w:hAnsi="Times New Roman" w:cs="Times New Roman"/>
            <w:color w:val="auto"/>
            <w:sz w:val="20"/>
            <w:szCs w:val="20"/>
            <w:lang w:val="en-US"/>
          </w:rPr>
          <w:t>pos</w:t>
        </w:r>
        <w:r w:rsidRPr="003F7D71">
          <w:rPr>
            <w:rStyle w:val="ab"/>
            <w:rFonts w:ascii="Times New Roman" w:hAnsi="Times New Roman" w:cs="Times New Roman"/>
            <w:color w:val="auto"/>
            <w:sz w:val="20"/>
            <w:szCs w:val="20"/>
          </w:rPr>
          <w:t>@</w:t>
        </w:r>
        <w:r w:rsidRPr="003F7D71">
          <w:rPr>
            <w:rStyle w:val="ab"/>
            <w:rFonts w:ascii="Times New Roman" w:hAnsi="Times New Roman" w:cs="Times New Roman"/>
            <w:color w:val="auto"/>
            <w:sz w:val="20"/>
            <w:szCs w:val="20"/>
            <w:lang w:val="en-US"/>
          </w:rPr>
          <w:t>mail</w:t>
        </w:r>
        <w:r w:rsidRPr="003F7D71">
          <w:rPr>
            <w:rStyle w:val="ab"/>
            <w:rFonts w:ascii="Times New Roman" w:hAnsi="Times New Roman" w:cs="Times New Roman"/>
            <w:color w:val="auto"/>
            <w:sz w:val="20"/>
            <w:szCs w:val="20"/>
          </w:rPr>
          <w:t>.</w:t>
        </w:r>
        <w:r w:rsidRPr="003F7D71">
          <w:rPr>
            <w:rStyle w:val="ab"/>
            <w:rFonts w:ascii="Times New Roman" w:hAnsi="Times New Roman" w:cs="Times New Roman"/>
            <w:color w:val="auto"/>
            <w:sz w:val="20"/>
            <w:szCs w:val="20"/>
            <w:lang w:val="en-US"/>
          </w:rPr>
          <w:t>ru</w:t>
        </w:r>
      </w:hyperlink>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3F7D71">
        <w:rPr>
          <w:rFonts w:ascii="Times New Roman" w:hAnsi="Times New Roman" w:cs="Times New Roman"/>
          <w:sz w:val="20"/>
          <w:szCs w:val="20"/>
        </w:rPr>
        <w:t>Ц-</w:t>
      </w:r>
      <w:proofErr w:type="gramEnd"/>
      <w:r w:rsidRPr="003F7D71">
        <w:rPr>
          <w:rFonts w:ascii="Times New Roman" w:hAnsi="Times New Roman" w:cs="Times New Roman"/>
          <w:sz w:val="20"/>
          <w:szCs w:val="20"/>
        </w:rPr>
        <w:t xml:space="preserve"> филиал СОГБУ  МФЦ):  </w:t>
      </w:r>
    </w:p>
    <w:p w:rsidR="003F7D71" w:rsidRPr="003F7D71" w:rsidRDefault="003F7D71" w:rsidP="003F7D71">
      <w:pPr>
        <w:spacing w:after="0"/>
        <w:ind w:firstLine="709"/>
        <w:jc w:val="both"/>
        <w:rPr>
          <w:rFonts w:ascii="Times New Roman" w:hAnsi="Times New Roman" w:cs="Times New Roman"/>
          <w:sz w:val="20"/>
          <w:szCs w:val="20"/>
        </w:rPr>
      </w:pPr>
      <w:proofErr w:type="gramStart"/>
      <w:r w:rsidRPr="003F7D71">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3F7D71" w:rsidRPr="003F7D71" w:rsidRDefault="003F7D71" w:rsidP="003F7D71">
      <w:pPr>
        <w:tabs>
          <w:tab w:val="center" w:pos="5457"/>
        </w:tabs>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Телефон, факс (48148) 4-02-75</w:t>
      </w:r>
      <w:r w:rsidRPr="003F7D71">
        <w:rPr>
          <w:rFonts w:ascii="Times New Roman" w:hAnsi="Times New Roman" w:cs="Times New Roman"/>
          <w:sz w:val="20"/>
          <w:szCs w:val="20"/>
        </w:rPr>
        <w:tab/>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Электронный адрес: </w:t>
      </w:r>
      <w:proofErr w:type="spellStart"/>
      <w:r w:rsidRPr="003F7D71">
        <w:rPr>
          <w:rFonts w:ascii="Times New Roman" w:hAnsi="Times New Roman" w:cs="Times New Roman"/>
          <w:sz w:val="20"/>
          <w:szCs w:val="20"/>
          <w:lang w:val="en-US"/>
        </w:rPr>
        <w:t>mfc</w:t>
      </w:r>
      <w:proofErr w:type="spellEnd"/>
      <w:r w:rsidRPr="003F7D71">
        <w:rPr>
          <w:rFonts w:ascii="Times New Roman" w:hAnsi="Times New Roman" w:cs="Times New Roman"/>
          <w:sz w:val="20"/>
          <w:szCs w:val="20"/>
        </w:rPr>
        <w:t>_</w:t>
      </w:r>
      <w:proofErr w:type="spellStart"/>
      <w:r w:rsidRPr="003F7D71">
        <w:rPr>
          <w:rFonts w:ascii="Times New Roman" w:hAnsi="Times New Roman" w:cs="Times New Roman"/>
          <w:sz w:val="20"/>
          <w:szCs w:val="20"/>
          <w:lang w:val="en-US"/>
        </w:rPr>
        <w:t>monastyrshina</w:t>
      </w:r>
      <w:proofErr w:type="spellEnd"/>
      <w:r w:rsidRPr="003F7D71">
        <w:rPr>
          <w:rFonts w:ascii="Times New Roman" w:hAnsi="Times New Roman" w:cs="Times New Roman"/>
          <w:sz w:val="20"/>
          <w:szCs w:val="20"/>
        </w:rPr>
        <w:t>@</w:t>
      </w:r>
      <w:r w:rsidRPr="003F7D71">
        <w:rPr>
          <w:rFonts w:ascii="Times New Roman" w:hAnsi="Times New Roman" w:cs="Times New Roman"/>
          <w:sz w:val="20"/>
          <w:szCs w:val="20"/>
          <w:lang w:val="en-US"/>
        </w:rPr>
        <w:t>admin</w:t>
      </w:r>
      <w:r w:rsidRPr="003F7D71">
        <w:rPr>
          <w:rFonts w:ascii="Times New Roman" w:hAnsi="Times New Roman" w:cs="Times New Roman"/>
          <w:sz w:val="20"/>
          <w:szCs w:val="20"/>
        </w:rPr>
        <w:t>-</w:t>
      </w:r>
      <w:proofErr w:type="spellStart"/>
      <w:r w:rsidRPr="003F7D71">
        <w:rPr>
          <w:rFonts w:ascii="Times New Roman" w:hAnsi="Times New Roman" w:cs="Times New Roman"/>
          <w:sz w:val="20"/>
          <w:szCs w:val="20"/>
          <w:lang w:val="en-US"/>
        </w:rPr>
        <w:t>smolensk</w:t>
      </w:r>
      <w:proofErr w:type="spellEnd"/>
      <w:r w:rsidRPr="003F7D71">
        <w:rPr>
          <w:rFonts w:ascii="Times New Roman" w:hAnsi="Times New Roman" w:cs="Times New Roman"/>
          <w:sz w:val="20"/>
          <w:szCs w:val="20"/>
        </w:rPr>
        <w:t>.</w:t>
      </w:r>
      <w:proofErr w:type="spellStart"/>
      <w:r w:rsidRPr="003F7D71">
        <w:rPr>
          <w:rFonts w:ascii="Times New Roman" w:hAnsi="Times New Roman" w:cs="Times New Roman"/>
          <w:sz w:val="20"/>
          <w:szCs w:val="20"/>
          <w:lang w:val="en-US"/>
        </w:rPr>
        <w:t>ru</w:t>
      </w:r>
      <w:proofErr w:type="spellEnd"/>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График работы </w:t>
      </w:r>
      <w:r w:rsidRPr="003F7D71">
        <w:rPr>
          <w:rFonts w:ascii="Times New Roman" w:hAnsi="Times New Roman" w:cs="Times New Roman"/>
          <w:sz w:val="20"/>
          <w:szCs w:val="20"/>
          <w:lang w:val="en-US"/>
        </w:rPr>
        <w:t>c</w:t>
      </w:r>
      <w:r w:rsidRPr="003F7D71">
        <w:rPr>
          <w:rFonts w:ascii="Times New Roman" w:hAnsi="Times New Roman" w:cs="Times New Roman"/>
          <w:sz w:val="20"/>
          <w:szCs w:val="20"/>
        </w:rPr>
        <w:t xml:space="preserve"> заявителями (возможны изменения):</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понедельник – пятница-с 9-00до 18-00 (без перерыва)</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суббота, воскресенье выходной</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Адрес портала государственных  муниципальных услуг (функций) Смоленской области:  </w:t>
      </w:r>
      <w:r w:rsidRPr="003F7D71">
        <w:rPr>
          <w:rFonts w:ascii="Times New Roman" w:hAnsi="Times New Roman" w:cs="Times New Roman"/>
          <w:sz w:val="20"/>
          <w:szCs w:val="20"/>
          <w:lang w:val="en-US"/>
        </w:rPr>
        <w:t>http</w:t>
      </w:r>
      <w:r w:rsidRPr="003F7D71">
        <w:rPr>
          <w:rFonts w:ascii="Times New Roman" w:hAnsi="Times New Roman" w:cs="Times New Roman"/>
          <w:sz w:val="20"/>
          <w:szCs w:val="20"/>
        </w:rPr>
        <w:t>://67.</w:t>
      </w:r>
      <w:proofErr w:type="spellStart"/>
      <w:r w:rsidRPr="003F7D71">
        <w:rPr>
          <w:rFonts w:ascii="Times New Roman" w:hAnsi="Times New Roman" w:cs="Times New Roman"/>
          <w:sz w:val="20"/>
          <w:szCs w:val="20"/>
          <w:lang w:val="en-US"/>
        </w:rPr>
        <w:t>gosuslugi</w:t>
      </w:r>
      <w:proofErr w:type="spellEnd"/>
      <w:r w:rsidRPr="003F7D71">
        <w:rPr>
          <w:rFonts w:ascii="Times New Roman" w:hAnsi="Times New Roman" w:cs="Times New Roman"/>
          <w:sz w:val="20"/>
          <w:szCs w:val="20"/>
        </w:rPr>
        <w:t>.</w:t>
      </w:r>
      <w:proofErr w:type="spellStart"/>
      <w:r w:rsidRPr="003F7D71">
        <w:rPr>
          <w:rFonts w:ascii="Times New Roman" w:hAnsi="Times New Roman" w:cs="Times New Roman"/>
          <w:sz w:val="20"/>
          <w:szCs w:val="20"/>
          <w:lang w:val="en-US"/>
        </w:rPr>
        <w:t>ru</w:t>
      </w:r>
      <w:proofErr w:type="spellEnd"/>
      <w:r w:rsidRPr="003F7D71">
        <w:rPr>
          <w:rFonts w:ascii="Times New Roman" w:hAnsi="Times New Roman" w:cs="Times New Roman"/>
          <w:sz w:val="20"/>
          <w:szCs w:val="20"/>
        </w:rPr>
        <w:t>/</w:t>
      </w:r>
      <w:proofErr w:type="spellStart"/>
      <w:r w:rsidRPr="003F7D71">
        <w:rPr>
          <w:rFonts w:ascii="Times New Roman" w:hAnsi="Times New Roman" w:cs="Times New Roman"/>
          <w:sz w:val="20"/>
          <w:szCs w:val="20"/>
          <w:lang w:val="en-US"/>
        </w:rPr>
        <w:t>pgu</w:t>
      </w:r>
      <w:proofErr w:type="spellEnd"/>
      <w:r w:rsidRPr="003F7D71">
        <w:rPr>
          <w:rFonts w:ascii="Times New Roman" w:hAnsi="Times New Roman" w:cs="Times New Roman"/>
          <w:sz w:val="20"/>
          <w:szCs w:val="20"/>
        </w:rPr>
        <w:t xml:space="preserve">/ </w:t>
      </w:r>
    </w:p>
    <w:p w:rsidR="003F7D71" w:rsidRPr="003F7D71" w:rsidRDefault="003F7D71" w:rsidP="003F7D71">
      <w:pPr>
        <w:spacing w:after="0"/>
        <w:jc w:val="both"/>
        <w:rPr>
          <w:rFonts w:ascii="Times New Roman" w:hAnsi="Times New Roman" w:cs="Times New Roman"/>
          <w:kern w:val="2"/>
          <w:sz w:val="20"/>
          <w:szCs w:val="20"/>
        </w:rPr>
      </w:pPr>
      <w:r w:rsidRPr="003F7D71">
        <w:rPr>
          <w:rFonts w:ascii="Times New Roman" w:hAnsi="Times New Roman" w:cs="Times New Roman"/>
          <w:sz w:val="20"/>
          <w:szCs w:val="20"/>
        </w:rPr>
        <w:t xml:space="preserve">      </w:t>
      </w:r>
      <w:r w:rsidRPr="003F7D71">
        <w:rPr>
          <w:rFonts w:ascii="Times New Roman" w:hAnsi="Times New Roman" w:cs="Times New Roman"/>
          <w:kern w:val="2"/>
          <w:sz w:val="20"/>
          <w:szCs w:val="20"/>
        </w:rPr>
        <w:t>1.3.2. Информация о месте нахождения и графике работы Администрации размещается:</w:t>
      </w:r>
    </w:p>
    <w:p w:rsidR="003F7D71" w:rsidRPr="003F7D71" w:rsidRDefault="003F7D71" w:rsidP="003F7D71">
      <w:pPr>
        <w:spacing w:after="0"/>
        <w:jc w:val="both"/>
        <w:rPr>
          <w:rFonts w:ascii="Times New Roman" w:hAnsi="Times New Roman" w:cs="Times New Roman"/>
          <w:kern w:val="2"/>
          <w:sz w:val="20"/>
          <w:szCs w:val="20"/>
        </w:rPr>
      </w:pPr>
      <w:r w:rsidRPr="003F7D71">
        <w:rPr>
          <w:rFonts w:ascii="Times New Roman" w:hAnsi="Times New Roman" w:cs="Times New Roman"/>
          <w:kern w:val="2"/>
          <w:sz w:val="20"/>
          <w:szCs w:val="20"/>
        </w:rPr>
        <w:t xml:space="preserve">     1) в табличном виде на информационных стендах Администрации;</w:t>
      </w:r>
    </w:p>
    <w:p w:rsidR="003F7D71" w:rsidRPr="003F7D71" w:rsidRDefault="003F7D71" w:rsidP="003F7D71">
      <w:pPr>
        <w:spacing w:after="0"/>
        <w:rPr>
          <w:rFonts w:ascii="Times New Roman" w:hAnsi="Times New Roman" w:cs="Times New Roman"/>
          <w:sz w:val="20"/>
          <w:szCs w:val="20"/>
        </w:rPr>
      </w:pPr>
      <w:r w:rsidRPr="003F7D71">
        <w:rPr>
          <w:rFonts w:ascii="Times New Roman" w:hAnsi="Times New Roman" w:cs="Times New Roman"/>
          <w:kern w:val="2"/>
          <w:sz w:val="20"/>
          <w:szCs w:val="20"/>
        </w:rPr>
        <w:t xml:space="preserve">     2)на Интернет-сайте Администрации:</w:t>
      </w:r>
      <w:r w:rsidRPr="003F7D71">
        <w:rPr>
          <w:rFonts w:ascii="Times New Roman" w:hAnsi="Times New Roman" w:cs="Times New Roman"/>
          <w:sz w:val="20"/>
          <w:szCs w:val="20"/>
        </w:rPr>
        <w:t xml:space="preserve"> </w:t>
      </w:r>
      <w:hyperlink w:history="1">
        <w:r w:rsidRPr="003F7D71">
          <w:rPr>
            <w:rFonts w:ascii="Times New Roman" w:hAnsi="Times New Roman" w:cs="Times New Roman"/>
            <w:sz w:val="20"/>
            <w:szCs w:val="20"/>
            <w:u w:val="single"/>
            <w:lang w:val="en-US"/>
          </w:rPr>
          <w:t>http</w:t>
        </w:r>
        <w:r w:rsidRPr="003F7D71">
          <w:rPr>
            <w:rFonts w:ascii="Times New Roman" w:hAnsi="Times New Roman" w:cs="Times New Roman"/>
            <w:sz w:val="20"/>
            <w:szCs w:val="20"/>
            <w:u w:val="single"/>
          </w:rPr>
          <w:t>://</w:t>
        </w:r>
      </w:hyperlink>
      <w:r w:rsidRPr="003F7D71">
        <w:rPr>
          <w:rFonts w:ascii="Times New Roman" w:hAnsi="Times New Roman" w:cs="Times New Roman"/>
          <w:sz w:val="20"/>
          <w:szCs w:val="20"/>
        </w:rPr>
        <w:t xml:space="preserve"> </w:t>
      </w:r>
      <w:proofErr w:type="spellStart"/>
      <w:r w:rsidRPr="003F7D71">
        <w:rPr>
          <w:rFonts w:ascii="Times New Roman" w:hAnsi="Times New Roman" w:cs="Times New Roman"/>
          <w:sz w:val="20"/>
          <w:szCs w:val="20"/>
          <w:lang w:val="en-US"/>
        </w:rPr>
        <w:t>novomih</w:t>
      </w:r>
      <w:proofErr w:type="spellEnd"/>
      <w:r w:rsidRPr="003F7D71">
        <w:rPr>
          <w:rFonts w:ascii="Times New Roman" w:hAnsi="Times New Roman" w:cs="Times New Roman"/>
          <w:sz w:val="20"/>
          <w:szCs w:val="20"/>
        </w:rPr>
        <w:t>-</w:t>
      </w:r>
      <w:r w:rsidRPr="003F7D71">
        <w:rPr>
          <w:rFonts w:ascii="Times New Roman" w:hAnsi="Times New Roman" w:cs="Times New Roman"/>
          <w:sz w:val="20"/>
          <w:szCs w:val="20"/>
          <w:lang w:val="en-US"/>
        </w:rPr>
        <w:t>sp</w:t>
      </w:r>
      <w:r w:rsidRPr="003F7D71">
        <w:rPr>
          <w:rFonts w:ascii="Times New Roman" w:hAnsi="Times New Roman" w:cs="Times New Roman"/>
          <w:sz w:val="20"/>
          <w:szCs w:val="20"/>
        </w:rPr>
        <w:t>.</w:t>
      </w:r>
      <w:r w:rsidRPr="003F7D71">
        <w:rPr>
          <w:rFonts w:ascii="Times New Roman" w:hAnsi="Times New Roman" w:cs="Times New Roman"/>
          <w:sz w:val="20"/>
          <w:szCs w:val="20"/>
          <w:lang w:val="en-US"/>
        </w:rPr>
        <w:t>admin</w:t>
      </w:r>
      <w:r w:rsidRPr="003F7D71">
        <w:rPr>
          <w:rFonts w:ascii="Times New Roman" w:hAnsi="Times New Roman" w:cs="Times New Roman"/>
          <w:sz w:val="20"/>
          <w:szCs w:val="20"/>
        </w:rPr>
        <w:t>.</w:t>
      </w:r>
      <w:proofErr w:type="spellStart"/>
      <w:r w:rsidRPr="003F7D71">
        <w:rPr>
          <w:rFonts w:ascii="Times New Roman" w:hAnsi="Times New Roman" w:cs="Times New Roman"/>
          <w:sz w:val="20"/>
          <w:szCs w:val="20"/>
          <w:lang w:val="en-US"/>
        </w:rPr>
        <w:t>smolensk</w:t>
      </w:r>
      <w:proofErr w:type="spellEnd"/>
      <w:r w:rsidRPr="003F7D71">
        <w:rPr>
          <w:rFonts w:ascii="Times New Roman" w:hAnsi="Times New Roman" w:cs="Times New Roman"/>
          <w:sz w:val="20"/>
          <w:szCs w:val="20"/>
        </w:rPr>
        <w:t>.</w:t>
      </w:r>
      <w:proofErr w:type="spellStart"/>
      <w:r w:rsidRPr="003F7D71">
        <w:rPr>
          <w:rFonts w:ascii="Times New Roman" w:hAnsi="Times New Roman" w:cs="Times New Roman"/>
          <w:sz w:val="20"/>
          <w:szCs w:val="20"/>
          <w:lang w:val="en-US"/>
        </w:rPr>
        <w:t>ru</w:t>
      </w:r>
      <w:proofErr w:type="spellEnd"/>
      <w:r w:rsidRPr="003F7D71">
        <w:rPr>
          <w:rFonts w:ascii="Times New Roman" w:hAnsi="Times New Roman" w:cs="Times New Roman"/>
          <w:sz w:val="20"/>
          <w:szCs w:val="20"/>
        </w:rPr>
        <w:t>/ ~</w:t>
      </w:r>
      <w:proofErr w:type="spellStart"/>
      <w:r w:rsidRPr="003F7D71">
        <w:rPr>
          <w:rFonts w:ascii="Times New Roman" w:hAnsi="Times New Roman" w:cs="Times New Roman"/>
          <w:sz w:val="20"/>
          <w:szCs w:val="20"/>
          <w:lang w:val="en-US"/>
        </w:rPr>
        <w:t>monast</w:t>
      </w:r>
      <w:proofErr w:type="spellEnd"/>
      <w:r w:rsidRPr="003F7D71">
        <w:rPr>
          <w:rFonts w:ascii="Times New Roman" w:hAnsi="Times New Roman" w:cs="Times New Roman"/>
          <w:sz w:val="20"/>
          <w:szCs w:val="20"/>
        </w:rPr>
        <w:t>/</w:t>
      </w:r>
      <w:proofErr w:type="spellStart"/>
      <w:r w:rsidRPr="003F7D71">
        <w:rPr>
          <w:rFonts w:ascii="Times New Roman" w:hAnsi="Times New Roman" w:cs="Times New Roman"/>
          <w:sz w:val="20"/>
          <w:szCs w:val="20"/>
          <w:lang w:val="en-US"/>
        </w:rPr>
        <w:t>sels</w:t>
      </w:r>
      <w:proofErr w:type="spellEnd"/>
      <w:r w:rsidRPr="003F7D71">
        <w:rPr>
          <w:rFonts w:ascii="Times New Roman" w:hAnsi="Times New Roman" w:cs="Times New Roman"/>
          <w:sz w:val="20"/>
          <w:szCs w:val="20"/>
        </w:rPr>
        <w:t>_</w:t>
      </w:r>
      <w:r w:rsidRPr="003F7D71">
        <w:rPr>
          <w:rFonts w:ascii="Times New Roman" w:hAnsi="Times New Roman" w:cs="Times New Roman"/>
          <w:sz w:val="20"/>
          <w:szCs w:val="20"/>
          <w:lang w:val="en-US"/>
        </w:rPr>
        <w:t>pos</w:t>
      </w:r>
      <w:r w:rsidRPr="003F7D71">
        <w:rPr>
          <w:rFonts w:ascii="Times New Roman" w:hAnsi="Times New Roman" w:cs="Times New Roman"/>
          <w:sz w:val="20"/>
          <w:szCs w:val="20"/>
        </w:rPr>
        <w:t xml:space="preserve">/.           </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в информационно-телекоммуникационных сетях общего пользования (в том числе в сети Интернет);</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3) в средствах массовой информации: в газете «Новомихайловский вестник»;</w:t>
      </w:r>
    </w:p>
    <w:p w:rsidR="003F7D71" w:rsidRPr="003F7D71" w:rsidRDefault="003F7D71" w:rsidP="003F7D71">
      <w:pPr>
        <w:pStyle w:val="ad"/>
        <w:spacing w:after="0"/>
        <w:ind w:left="0"/>
        <w:rPr>
          <w:rFonts w:ascii="Times New Roman" w:cs="Times New Roman"/>
          <w:sz w:val="20"/>
          <w:szCs w:val="20"/>
        </w:rPr>
      </w:pPr>
      <w:r w:rsidRPr="003F7D71">
        <w:rPr>
          <w:rFonts w:ascii="Times New Roman" w:cs="Times New Roman"/>
          <w:sz w:val="20"/>
          <w:szCs w:val="20"/>
        </w:rPr>
        <w:t xml:space="preserve">     4) на  портале государственных услуг Российской Федерации: </w:t>
      </w:r>
      <w:hyperlink r:id="rId127" w:history="1">
        <w:r w:rsidRPr="003F7D71">
          <w:rPr>
            <w:rStyle w:val="ab"/>
            <w:rFonts w:ascii="Times New Roman" w:cs="Times New Roman"/>
            <w:color w:val="auto"/>
            <w:sz w:val="20"/>
            <w:szCs w:val="20"/>
          </w:rPr>
          <w:t>http://67</w:t>
        </w:r>
      </w:hyperlink>
      <w:r w:rsidRPr="003F7D71">
        <w:rPr>
          <w:rFonts w:ascii="Times New Roman" w:cs="Times New Roman"/>
          <w:sz w:val="20"/>
          <w:szCs w:val="20"/>
        </w:rPr>
        <w:t xml:space="preserve">. </w:t>
      </w:r>
      <w:proofErr w:type="spellStart"/>
      <w:r w:rsidRPr="003F7D71">
        <w:rPr>
          <w:rFonts w:ascii="Times New Roman" w:cs="Times New Roman"/>
          <w:sz w:val="20"/>
          <w:szCs w:val="20"/>
          <w:lang w:val="en-US"/>
        </w:rPr>
        <w:t>gosuslugi</w:t>
      </w:r>
      <w:proofErr w:type="spellEnd"/>
      <w:r w:rsidRPr="003F7D71">
        <w:rPr>
          <w:rFonts w:ascii="Times New Roman" w:cs="Times New Roman"/>
          <w:sz w:val="20"/>
          <w:szCs w:val="20"/>
        </w:rPr>
        <w:t>.</w:t>
      </w:r>
      <w:proofErr w:type="spellStart"/>
      <w:r w:rsidRPr="003F7D71">
        <w:rPr>
          <w:rFonts w:ascii="Times New Roman" w:cs="Times New Roman"/>
          <w:sz w:val="20"/>
          <w:szCs w:val="20"/>
          <w:lang w:val="en-US"/>
        </w:rPr>
        <w:t>ru</w:t>
      </w:r>
      <w:proofErr w:type="spellEnd"/>
      <w:r w:rsidRPr="003F7D71">
        <w:rPr>
          <w:rFonts w:ascii="Times New Roman" w:cs="Times New Roman"/>
          <w:sz w:val="20"/>
          <w:szCs w:val="20"/>
        </w:rPr>
        <w:t>/</w:t>
      </w:r>
      <w:proofErr w:type="spellStart"/>
      <w:r w:rsidRPr="003F7D71">
        <w:rPr>
          <w:rFonts w:ascii="Times New Roman" w:cs="Times New Roman"/>
          <w:sz w:val="20"/>
          <w:szCs w:val="20"/>
          <w:lang w:val="en-US"/>
        </w:rPr>
        <w:t>pgu</w:t>
      </w:r>
      <w:proofErr w:type="spellEnd"/>
      <w:r w:rsidRPr="003F7D71">
        <w:rPr>
          <w:rFonts w:ascii="Times New Roman" w:cs="Times New Roman"/>
          <w:sz w:val="20"/>
          <w:szCs w:val="20"/>
        </w:rPr>
        <w:t>/.</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1.3.3. Размещаемая информация содержит также: </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1) извлечения из нормативных правовых актов, устанавливающих порядок и условия предоставления муниципальной услуги;</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2) текст Административного регламента с приложениями;</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3) блок-схему (согласно Приложению №1 к Административному регламенту);</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4) перечень документов, необходимых для предоставления муниципальной услуги, и требования, предъявляемые к этим документам;</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5) порядок информирования о ходе предоставления муниципальной услуги;</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6) порядок обжалования действий (бездействия) и решений, осуществляемых и принимаемых   Администрацией в ходе предоставления муниципальной услуги на официальном сайте МФЦ.</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3F7D71" w:rsidRPr="003F7D71" w:rsidRDefault="003F7D71" w:rsidP="003F7D71">
      <w:pPr>
        <w:tabs>
          <w:tab w:val="left" w:pos="1560"/>
        </w:tabs>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1.3.5.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1.3.6. При необходимости получения консультаций заявители обращаются в Администрацию</w:t>
      </w:r>
      <w:proofErr w:type="gramStart"/>
      <w:r w:rsidRPr="003F7D71">
        <w:rPr>
          <w:rFonts w:ascii="Times New Roman" w:hAnsi="Times New Roman" w:cs="Times New Roman"/>
          <w:i/>
          <w:iCs/>
          <w:sz w:val="20"/>
          <w:szCs w:val="20"/>
        </w:rPr>
        <w:t xml:space="preserve"> .</w:t>
      </w:r>
      <w:proofErr w:type="gramEnd"/>
    </w:p>
    <w:p w:rsidR="003F7D71" w:rsidRPr="003F7D71" w:rsidRDefault="003F7D71" w:rsidP="003F7D71">
      <w:pPr>
        <w:tabs>
          <w:tab w:val="left" w:pos="1701"/>
        </w:tabs>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1.3.7. Консультации по процедуре предоставления муниципальной услуги могут осуществляться:</w:t>
      </w:r>
    </w:p>
    <w:p w:rsidR="003F7D71" w:rsidRPr="003F7D71" w:rsidRDefault="003F7D71" w:rsidP="003F7D71">
      <w:pPr>
        <w:tabs>
          <w:tab w:val="num" w:pos="1134"/>
        </w:tabs>
        <w:spacing w:after="0"/>
        <w:ind w:firstLine="709"/>
        <w:jc w:val="both"/>
        <w:outlineLvl w:val="2"/>
        <w:rPr>
          <w:rFonts w:ascii="Times New Roman" w:hAnsi="Times New Roman" w:cs="Times New Roman"/>
          <w:sz w:val="20"/>
          <w:szCs w:val="20"/>
        </w:rPr>
      </w:pPr>
      <w:r w:rsidRPr="003F7D71">
        <w:rPr>
          <w:rFonts w:ascii="Times New Roman" w:hAnsi="Times New Roman" w:cs="Times New Roman"/>
          <w:sz w:val="20"/>
          <w:szCs w:val="20"/>
        </w:rPr>
        <w:t>- в письменной форме на основании письменного обращения;</w:t>
      </w:r>
    </w:p>
    <w:p w:rsidR="003F7D71" w:rsidRPr="003F7D71" w:rsidRDefault="003F7D71" w:rsidP="003F7D71">
      <w:pPr>
        <w:tabs>
          <w:tab w:val="num" w:pos="1134"/>
        </w:tabs>
        <w:spacing w:after="0"/>
        <w:ind w:firstLine="709"/>
        <w:jc w:val="both"/>
        <w:outlineLvl w:val="2"/>
        <w:rPr>
          <w:rFonts w:ascii="Times New Roman" w:hAnsi="Times New Roman" w:cs="Times New Roman"/>
          <w:sz w:val="20"/>
          <w:szCs w:val="20"/>
        </w:rPr>
      </w:pPr>
      <w:r w:rsidRPr="003F7D71">
        <w:rPr>
          <w:rFonts w:ascii="Times New Roman" w:hAnsi="Times New Roman" w:cs="Times New Roman"/>
          <w:sz w:val="20"/>
          <w:szCs w:val="20"/>
        </w:rPr>
        <w:t>- при личном обращении;</w:t>
      </w:r>
    </w:p>
    <w:p w:rsidR="003F7D71" w:rsidRPr="003F7D71" w:rsidRDefault="003F7D71" w:rsidP="003F7D71">
      <w:pPr>
        <w:tabs>
          <w:tab w:val="num" w:pos="1134"/>
        </w:tabs>
        <w:spacing w:after="0"/>
        <w:ind w:firstLine="709"/>
        <w:jc w:val="both"/>
        <w:outlineLvl w:val="2"/>
        <w:rPr>
          <w:rFonts w:ascii="Times New Roman" w:hAnsi="Times New Roman" w:cs="Times New Roman"/>
          <w:sz w:val="20"/>
          <w:szCs w:val="20"/>
        </w:rPr>
      </w:pPr>
      <w:r w:rsidRPr="003F7D71">
        <w:rPr>
          <w:rFonts w:ascii="Times New Roman" w:hAnsi="Times New Roman" w:cs="Times New Roman"/>
          <w:sz w:val="20"/>
          <w:szCs w:val="20"/>
        </w:rPr>
        <w:t>- по телефону</w:t>
      </w:r>
      <w:r w:rsidRPr="003F7D71">
        <w:rPr>
          <w:rFonts w:ascii="Times New Roman" w:hAnsi="Times New Roman" w:cs="Times New Roman"/>
          <w:i/>
          <w:iCs/>
          <w:sz w:val="20"/>
          <w:szCs w:val="20"/>
        </w:rPr>
        <w:t xml:space="preserve">  </w:t>
      </w:r>
      <w:r w:rsidRPr="003F7D71">
        <w:rPr>
          <w:rFonts w:ascii="Times New Roman" w:hAnsi="Times New Roman" w:cs="Times New Roman"/>
          <w:sz w:val="20"/>
          <w:szCs w:val="20"/>
        </w:rPr>
        <w:t>8 (48 148) 2-66-43;</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по электронной почте:  </w:t>
      </w:r>
      <w:hyperlink r:id="rId128" w:history="1">
        <w:r w:rsidRPr="003F7D71">
          <w:rPr>
            <w:rStyle w:val="ab"/>
            <w:rFonts w:ascii="Times New Roman" w:hAnsi="Times New Roman" w:cs="Times New Roman"/>
            <w:color w:val="auto"/>
            <w:sz w:val="20"/>
            <w:szCs w:val="20"/>
            <w:lang w:val="en-US"/>
          </w:rPr>
          <w:t>adm</w:t>
        </w:r>
        <w:r w:rsidRPr="003F7D71">
          <w:rPr>
            <w:rStyle w:val="ab"/>
            <w:rFonts w:ascii="Times New Roman" w:hAnsi="Times New Roman" w:cs="Times New Roman"/>
            <w:color w:val="auto"/>
            <w:sz w:val="20"/>
            <w:szCs w:val="20"/>
          </w:rPr>
          <w:t>_</w:t>
        </w:r>
        <w:r w:rsidRPr="003F7D71">
          <w:rPr>
            <w:rStyle w:val="ab"/>
            <w:rFonts w:ascii="Times New Roman" w:hAnsi="Times New Roman" w:cs="Times New Roman"/>
            <w:color w:val="auto"/>
            <w:sz w:val="20"/>
            <w:szCs w:val="20"/>
            <w:lang w:val="en-US"/>
          </w:rPr>
          <w:t>novomih</w:t>
        </w:r>
        <w:r w:rsidRPr="003F7D71">
          <w:rPr>
            <w:rStyle w:val="ab"/>
            <w:rFonts w:ascii="Times New Roman" w:hAnsi="Times New Roman" w:cs="Times New Roman"/>
            <w:color w:val="auto"/>
            <w:sz w:val="20"/>
            <w:szCs w:val="20"/>
          </w:rPr>
          <w:t>_</w:t>
        </w:r>
        <w:r w:rsidRPr="003F7D71">
          <w:rPr>
            <w:rStyle w:val="ab"/>
            <w:rFonts w:ascii="Times New Roman" w:hAnsi="Times New Roman" w:cs="Times New Roman"/>
            <w:color w:val="auto"/>
            <w:sz w:val="20"/>
            <w:szCs w:val="20"/>
            <w:lang w:val="en-US"/>
          </w:rPr>
          <w:t>pos</w:t>
        </w:r>
        <w:r w:rsidRPr="003F7D71">
          <w:rPr>
            <w:rStyle w:val="ab"/>
            <w:rFonts w:ascii="Times New Roman" w:hAnsi="Times New Roman" w:cs="Times New Roman"/>
            <w:color w:val="auto"/>
            <w:sz w:val="20"/>
            <w:szCs w:val="20"/>
          </w:rPr>
          <w:t>@</w:t>
        </w:r>
        <w:r w:rsidRPr="003F7D71">
          <w:rPr>
            <w:rStyle w:val="ab"/>
            <w:rFonts w:ascii="Times New Roman" w:hAnsi="Times New Roman" w:cs="Times New Roman"/>
            <w:color w:val="auto"/>
            <w:sz w:val="20"/>
            <w:szCs w:val="20"/>
            <w:lang w:val="en-US"/>
          </w:rPr>
          <w:t>mail</w:t>
        </w:r>
        <w:r w:rsidRPr="003F7D71">
          <w:rPr>
            <w:rStyle w:val="ab"/>
            <w:rFonts w:ascii="Times New Roman" w:hAnsi="Times New Roman" w:cs="Times New Roman"/>
            <w:color w:val="auto"/>
            <w:sz w:val="20"/>
            <w:szCs w:val="20"/>
          </w:rPr>
          <w:t>.</w:t>
        </w:r>
        <w:r w:rsidRPr="003F7D71">
          <w:rPr>
            <w:rStyle w:val="ab"/>
            <w:rFonts w:ascii="Times New Roman" w:hAnsi="Times New Roman" w:cs="Times New Roman"/>
            <w:color w:val="auto"/>
            <w:sz w:val="20"/>
            <w:szCs w:val="20"/>
            <w:lang w:val="en-US"/>
          </w:rPr>
          <w:t>ru</w:t>
        </w:r>
      </w:hyperlink>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-по телефону МФЦ: 4-02-75</w:t>
      </w:r>
    </w:p>
    <w:p w:rsidR="003F7D71" w:rsidRPr="003F7D71" w:rsidRDefault="003F7D71" w:rsidP="003F7D71">
      <w:pPr>
        <w:tabs>
          <w:tab w:val="num" w:pos="1134"/>
        </w:tabs>
        <w:spacing w:after="0"/>
        <w:ind w:firstLine="709"/>
        <w:jc w:val="both"/>
        <w:outlineLvl w:val="2"/>
        <w:rPr>
          <w:rFonts w:ascii="Times New Roman" w:hAnsi="Times New Roman" w:cs="Times New Roman"/>
          <w:sz w:val="20"/>
          <w:szCs w:val="20"/>
        </w:rPr>
      </w:pPr>
      <w:r w:rsidRPr="003F7D71">
        <w:rPr>
          <w:rFonts w:ascii="Times New Roman" w:hAnsi="Times New Roman" w:cs="Times New Roman"/>
          <w:sz w:val="20"/>
          <w:szCs w:val="20"/>
        </w:rPr>
        <w:t>Все консультации являются бесплатными.</w:t>
      </w:r>
    </w:p>
    <w:p w:rsidR="003F7D71" w:rsidRPr="003F7D71" w:rsidRDefault="003F7D71" w:rsidP="003F7D71">
      <w:pPr>
        <w:tabs>
          <w:tab w:val="left" w:pos="1701"/>
        </w:tabs>
        <w:spacing w:after="0"/>
        <w:ind w:firstLine="708"/>
        <w:jc w:val="both"/>
        <w:rPr>
          <w:rFonts w:ascii="Times New Roman" w:hAnsi="Times New Roman" w:cs="Times New Roman"/>
          <w:sz w:val="20"/>
          <w:szCs w:val="20"/>
        </w:rPr>
      </w:pPr>
      <w:r w:rsidRPr="003F7D71">
        <w:rPr>
          <w:rFonts w:ascii="Times New Roman" w:hAnsi="Times New Roman" w:cs="Times New Roman"/>
          <w:sz w:val="20"/>
          <w:szCs w:val="20"/>
        </w:rPr>
        <w:t xml:space="preserve"> 1.3.8.Требования к форме и характеру взаимодействия  специалистов Администрации  предоставляющего услугу  с заявителями:</w:t>
      </w:r>
    </w:p>
    <w:p w:rsidR="003F7D71" w:rsidRPr="003F7D71" w:rsidRDefault="003F7D71" w:rsidP="003F7D71">
      <w:pPr>
        <w:tabs>
          <w:tab w:val="left" w:pos="142"/>
          <w:tab w:val="left" w:pos="993"/>
        </w:tabs>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 консультации в письменной форме предоставляются специалистами Администрации</w:t>
      </w:r>
      <w:r w:rsidRPr="003F7D71">
        <w:rPr>
          <w:rFonts w:ascii="Times New Roman" w:hAnsi="Times New Roman" w:cs="Times New Roman"/>
          <w:i/>
          <w:iCs/>
          <w:sz w:val="20"/>
          <w:szCs w:val="20"/>
        </w:rPr>
        <w:t xml:space="preserve"> </w:t>
      </w:r>
      <w:r w:rsidRPr="003F7D71">
        <w:rPr>
          <w:rFonts w:ascii="Times New Roman" w:hAnsi="Times New Roman" w:cs="Times New Roman"/>
          <w:sz w:val="20"/>
          <w:szCs w:val="20"/>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3F7D71" w:rsidRPr="003F7D71" w:rsidRDefault="003F7D71" w:rsidP="003F7D71">
      <w:pPr>
        <w:tabs>
          <w:tab w:val="left" w:pos="142"/>
          <w:tab w:val="left" w:pos="993"/>
        </w:tabs>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lastRenderedPageBreak/>
        <w:t>- при консультировании по телефону специалист Администрации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F7D71" w:rsidRPr="003F7D71" w:rsidRDefault="003F7D71" w:rsidP="003F7D71">
      <w:pPr>
        <w:tabs>
          <w:tab w:val="left" w:pos="142"/>
          <w:tab w:val="left" w:pos="993"/>
        </w:tabs>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 по завершении консультации специалист Администрации</w:t>
      </w:r>
      <w:r w:rsidRPr="003F7D71">
        <w:rPr>
          <w:rFonts w:ascii="Times New Roman" w:hAnsi="Times New Roman" w:cs="Times New Roman"/>
          <w:i/>
          <w:iCs/>
          <w:sz w:val="20"/>
          <w:szCs w:val="20"/>
        </w:rPr>
        <w:t xml:space="preserve"> </w:t>
      </w:r>
      <w:r w:rsidRPr="003F7D71">
        <w:rPr>
          <w:rFonts w:ascii="Times New Roman" w:hAnsi="Times New Roman" w:cs="Times New Roman"/>
          <w:sz w:val="20"/>
          <w:szCs w:val="20"/>
        </w:rPr>
        <w:t xml:space="preserve">должен кратко подвести итог разговора и перечислить действия, которые следует предпринять заявителю; </w:t>
      </w:r>
    </w:p>
    <w:p w:rsidR="003F7D71" w:rsidRPr="003F7D71" w:rsidRDefault="003F7D71" w:rsidP="003F7D71">
      <w:pPr>
        <w:tabs>
          <w:tab w:val="left" w:pos="142"/>
          <w:tab w:val="left" w:pos="993"/>
        </w:tabs>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 специалист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3F7D71" w:rsidRPr="003F7D71" w:rsidRDefault="003F7D71" w:rsidP="003F7D71">
      <w:pPr>
        <w:tabs>
          <w:tab w:val="left" w:pos="142"/>
          <w:tab w:val="left" w:pos="993"/>
        </w:tabs>
        <w:spacing w:after="0"/>
        <w:ind w:firstLine="720"/>
        <w:jc w:val="both"/>
        <w:rPr>
          <w:rFonts w:ascii="Times New Roman" w:hAnsi="Times New Roman" w:cs="Times New Roman"/>
          <w:kern w:val="2"/>
          <w:sz w:val="20"/>
          <w:szCs w:val="20"/>
        </w:rPr>
      </w:pPr>
    </w:p>
    <w:p w:rsidR="003F7D71" w:rsidRPr="003F7D71" w:rsidRDefault="003F7D71" w:rsidP="003F7D71">
      <w:pPr>
        <w:spacing w:after="0"/>
        <w:jc w:val="center"/>
        <w:rPr>
          <w:rFonts w:ascii="Times New Roman" w:hAnsi="Times New Roman" w:cs="Times New Roman"/>
          <w:b/>
          <w:sz w:val="20"/>
          <w:szCs w:val="20"/>
        </w:rPr>
      </w:pPr>
      <w:r w:rsidRPr="003F7D71">
        <w:rPr>
          <w:rFonts w:ascii="Times New Roman" w:hAnsi="Times New Roman" w:cs="Times New Roman"/>
          <w:b/>
          <w:sz w:val="20"/>
          <w:szCs w:val="20"/>
        </w:rPr>
        <w:t>2. Стандарт предоставления муниципальной услуги</w:t>
      </w:r>
    </w:p>
    <w:p w:rsidR="003F7D71" w:rsidRPr="003F7D71" w:rsidRDefault="003F7D71" w:rsidP="003F7D71">
      <w:pPr>
        <w:spacing w:after="0"/>
        <w:jc w:val="center"/>
        <w:rPr>
          <w:rFonts w:ascii="Times New Roman" w:hAnsi="Times New Roman" w:cs="Times New Roman"/>
          <w:sz w:val="20"/>
          <w:szCs w:val="20"/>
        </w:rPr>
      </w:pPr>
    </w:p>
    <w:p w:rsidR="003F7D71" w:rsidRPr="003F7D71" w:rsidRDefault="003F7D71" w:rsidP="003F7D71">
      <w:pPr>
        <w:spacing w:after="0"/>
        <w:ind w:firstLine="567"/>
        <w:jc w:val="center"/>
        <w:rPr>
          <w:rFonts w:ascii="Times New Roman" w:hAnsi="Times New Roman" w:cs="Times New Roman"/>
          <w:b/>
          <w:kern w:val="2"/>
          <w:sz w:val="20"/>
          <w:szCs w:val="20"/>
        </w:rPr>
      </w:pPr>
      <w:r w:rsidRPr="003F7D71">
        <w:rPr>
          <w:rFonts w:ascii="Times New Roman" w:hAnsi="Times New Roman" w:cs="Times New Roman"/>
          <w:b/>
          <w:sz w:val="20"/>
          <w:szCs w:val="20"/>
        </w:rPr>
        <w:t xml:space="preserve">2.1. </w:t>
      </w:r>
      <w:r w:rsidRPr="003F7D71">
        <w:rPr>
          <w:rFonts w:ascii="Times New Roman" w:hAnsi="Times New Roman" w:cs="Times New Roman"/>
          <w:b/>
          <w:kern w:val="2"/>
          <w:sz w:val="20"/>
          <w:szCs w:val="20"/>
        </w:rPr>
        <w:t>Наименование муниципальной услуги</w:t>
      </w:r>
    </w:p>
    <w:p w:rsidR="003F7D71" w:rsidRPr="003F7D71" w:rsidRDefault="003F7D71" w:rsidP="003F7D71">
      <w:pPr>
        <w:spacing w:after="0"/>
        <w:ind w:firstLine="567"/>
        <w:jc w:val="both"/>
        <w:rPr>
          <w:rFonts w:ascii="Times New Roman" w:hAnsi="Times New Roman" w:cs="Times New Roman"/>
          <w:b/>
          <w:kern w:val="2"/>
          <w:sz w:val="20"/>
          <w:szCs w:val="20"/>
        </w:rPr>
      </w:pPr>
    </w:p>
    <w:p w:rsidR="003F7D71" w:rsidRPr="003F7D71" w:rsidRDefault="003F7D71" w:rsidP="003F7D71">
      <w:pPr>
        <w:spacing w:after="0"/>
        <w:ind w:firstLine="567"/>
        <w:jc w:val="both"/>
        <w:rPr>
          <w:rFonts w:ascii="Times New Roman" w:hAnsi="Times New Roman" w:cs="Times New Roman"/>
          <w:sz w:val="20"/>
          <w:szCs w:val="20"/>
        </w:rPr>
      </w:pPr>
      <w:r w:rsidRPr="003F7D71">
        <w:rPr>
          <w:rFonts w:ascii="Times New Roman" w:hAnsi="Times New Roman" w:cs="Times New Roman"/>
          <w:kern w:val="2"/>
          <w:sz w:val="20"/>
          <w:szCs w:val="20"/>
        </w:rPr>
        <w:t xml:space="preserve">  </w:t>
      </w:r>
      <w:r w:rsidRPr="003F7D71">
        <w:rPr>
          <w:rFonts w:ascii="Times New Roman" w:hAnsi="Times New Roman" w:cs="Times New Roman"/>
          <w:sz w:val="20"/>
          <w:szCs w:val="20"/>
        </w:rPr>
        <w:t xml:space="preserve"> 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3F7D71" w:rsidRPr="003F7D71" w:rsidRDefault="003F7D71" w:rsidP="003F7D71">
      <w:pPr>
        <w:spacing w:after="0"/>
        <w:ind w:firstLine="567"/>
        <w:jc w:val="both"/>
        <w:rPr>
          <w:rStyle w:val="TextNPA"/>
          <w:rFonts w:ascii="Times New Roman" w:hAnsi="Times New Roman" w:cs="Times New Roman"/>
          <w:sz w:val="20"/>
          <w:szCs w:val="20"/>
        </w:rPr>
      </w:pPr>
      <w:r w:rsidRPr="003F7D71">
        <w:rPr>
          <w:rFonts w:ascii="Times New Roman" w:hAnsi="Times New Roman" w:cs="Times New Roman"/>
          <w:sz w:val="20"/>
          <w:szCs w:val="20"/>
        </w:rPr>
        <w:t xml:space="preserve">      </w:t>
      </w:r>
    </w:p>
    <w:p w:rsidR="003F7D71" w:rsidRPr="003F7D71" w:rsidRDefault="003F7D71" w:rsidP="003F7D71">
      <w:pPr>
        <w:spacing w:after="0"/>
        <w:ind w:firstLine="567"/>
        <w:jc w:val="both"/>
        <w:rPr>
          <w:rFonts w:ascii="Times New Roman" w:hAnsi="Times New Roman" w:cs="Times New Roman"/>
          <w:b/>
          <w:kern w:val="2"/>
          <w:sz w:val="20"/>
          <w:szCs w:val="20"/>
        </w:rPr>
      </w:pPr>
      <w:r w:rsidRPr="003F7D71">
        <w:rPr>
          <w:rFonts w:ascii="Times New Roman" w:hAnsi="Times New Roman" w:cs="Times New Roman"/>
          <w:b/>
          <w:kern w:val="2"/>
          <w:sz w:val="20"/>
          <w:szCs w:val="20"/>
        </w:rPr>
        <w:t xml:space="preserve">2.2. Наименование органа, предоставляющего муниципальную услугу. </w:t>
      </w:r>
    </w:p>
    <w:p w:rsidR="003F7D71" w:rsidRPr="003F7D71" w:rsidRDefault="003F7D71" w:rsidP="003F7D71">
      <w:pPr>
        <w:spacing w:after="0"/>
        <w:ind w:firstLine="720"/>
        <w:jc w:val="both"/>
        <w:outlineLvl w:val="2"/>
        <w:rPr>
          <w:rFonts w:ascii="Times New Roman" w:hAnsi="Times New Roman" w:cs="Times New Roman"/>
          <w:sz w:val="20"/>
          <w:szCs w:val="20"/>
        </w:rPr>
      </w:pPr>
      <w:r w:rsidRPr="003F7D71">
        <w:rPr>
          <w:rFonts w:ascii="Times New Roman" w:hAnsi="Times New Roman" w:cs="Times New Roman"/>
          <w:sz w:val="20"/>
          <w:szCs w:val="20"/>
        </w:rPr>
        <w:t xml:space="preserve">2.2.1. Муниципальную услугу предоставляет Администрация Новомихайловского сельского поселения Монастырщинского района Смоленской области. </w:t>
      </w:r>
    </w:p>
    <w:p w:rsidR="003F7D71" w:rsidRPr="003F7D71" w:rsidRDefault="003F7D71" w:rsidP="003F7D71">
      <w:pPr>
        <w:spacing w:after="0"/>
        <w:jc w:val="both"/>
        <w:outlineLvl w:val="2"/>
        <w:rPr>
          <w:rFonts w:ascii="Times New Roman" w:hAnsi="Times New Roman" w:cs="Times New Roman"/>
          <w:sz w:val="20"/>
          <w:szCs w:val="20"/>
          <w:vertAlign w:val="superscript"/>
        </w:rPr>
      </w:pPr>
      <w:r w:rsidRPr="003F7D71">
        <w:rPr>
          <w:rFonts w:ascii="Times New Roman" w:hAnsi="Times New Roman" w:cs="Times New Roman"/>
          <w:sz w:val="20"/>
          <w:szCs w:val="20"/>
        </w:rPr>
        <w:t xml:space="preserve">       2.2.1.</w:t>
      </w:r>
      <w:r w:rsidRPr="003F7D71">
        <w:rPr>
          <w:rFonts w:ascii="Times New Roman" w:hAnsi="Times New Roman" w:cs="Times New Roman"/>
          <w:sz w:val="20"/>
          <w:szCs w:val="20"/>
          <w:vertAlign w:val="superscript"/>
        </w:rPr>
        <w:t>1</w:t>
      </w:r>
      <w:r w:rsidRPr="003F7D71">
        <w:rPr>
          <w:rFonts w:ascii="Times New Roman" w:hAnsi="Times New Roman" w:cs="Times New Roman"/>
          <w:sz w:val="20"/>
          <w:szCs w:val="20"/>
        </w:rPr>
        <w:t xml:space="preserve">МФЦ по месту жительства заявителя.  </w:t>
      </w:r>
    </w:p>
    <w:p w:rsidR="003F7D71" w:rsidRPr="003F7D71" w:rsidRDefault="003F7D71" w:rsidP="003F7D71">
      <w:pPr>
        <w:spacing w:after="0"/>
        <w:jc w:val="both"/>
        <w:outlineLvl w:val="1"/>
        <w:rPr>
          <w:rFonts w:ascii="Times New Roman" w:hAnsi="Times New Roman" w:cs="Times New Roman"/>
          <w:sz w:val="20"/>
          <w:szCs w:val="20"/>
        </w:rPr>
      </w:pPr>
      <w:r w:rsidRPr="003F7D71">
        <w:rPr>
          <w:rFonts w:ascii="Times New Roman" w:hAnsi="Times New Roman" w:cs="Times New Roman"/>
          <w:sz w:val="20"/>
          <w:szCs w:val="20"/>
        </w:rPr>
        <w:t xml:space="preserve">       2.2.2. При предоставлении услуги Администрация</w:t>
      </w:r>
      <w:r w:rsidRPr="003F7D71">
        <w:rPr>
          <w:rFonts w:ascii="Times New Roman" w:hAnsi="Times New Roman" w:cs="Times New Roman"/>
          <w:b/>
          <w:bCs/>
          <w:i/>
          <w:iCs/>
          <w:sz w:val="20"/>
          <w:szCs w:val="20"/>
        </w:rPr>
        <w:t xml:space="preserve"> </w:t>
      </w:r>
      <w:r w:rsidRPr="003F7D71">
        <w:rPr>
          <w:rFonts w:ascii="Times New Roman" w:hAnsi="Times New Roman" w:cs="Times New Roman"/>
          <w:sz w:val="20"/>
          <w:szCs w:val="20"/>
        </w:rPr>
        <w:t xml:space="preserve">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взаимодействия с органами и организациями не требуется. </w:t>
      </w:r>
    </w:p>
    <w:p w:rsidR="003F7D71" w:rsidRPr="003F7D71" w:rsidRDefault="003F7D71" w:rsidP="003F7D71">
      <w:pPr>
        <w:pStyle w:val="ad"/>
        <w:spacing w:after="0"/>
        <w:ind w:left="0"/>
        <w:jc w:val="both"/>
        <w:rPr>
          <w:rFonts w:ascii="Times New Roman" w:cs="Times New Roman"/>
          <w:sz w:val="20"/>
          <w:szCs w:val="20"/>
        </w:rPr>
      </w:pPr>
      <w:r w:rsidRPr="003F7D71">
        <w:rPr>
          <w:rFonts w:ascii="Times New Roman" w:cs="Times New Roman"/>
          <w:sz w:val="20"/>
          <w:szCs w:val="20"/>
        </w:rPr>
        <w:t xml:space="preserve">      2.2.3.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3F7D71" w:rsidRPr="003F7D71" w:rsidRDefault="003F7D71" w:rsidP="003F7D71">
      <w:pPr>
        <w:pStyle w:val="ad"/>
        <w:spacing w:after="0"/>
        <w:ind w:left="0" w:right="-93"/>
        <w:jc w:val="both"/>
        <w:rPr>
          <w:rFonts w:ascii="Times New Roman" w:cs="Times New Roman"/>
          <w:sz w:val="20"/>
          <w:szCs w:val="20"/>
        </w:rPr>
      </w:pPr>
      <w:r w:rsidRPr="003F7D71">
        <w:rPr>
          <w:rFonts w:ascii="Times New Roman" w:cs="Times New Roman"/>
          <w:sz w:val="20"/>
          <w:szCs w:val="20"/>
        </w:rPr>
        <w:t xml:space="preserve">     </w:t>
      </w:r>
      <w:proofErr w:type="gramStart"/>
      <w:r w:rsidRPr="003F7D71">
        <w:rPr>
          <w:rFonts w:ascii="Times New Roman" w:cs="Times New Roman"/>
          <w:sz w:val="20"/>
          <w:szCs w:val="20"/>
        </w:rPr>
        <w:t>2.2.4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утвержденный постановлением Администрации муниципального образования «Монастырщинский район Смоленской области от 31 августа 2011 года № 296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«Монастырщинский</w:t>
      </w:r>
      <w:proofErr w:type="gramEnd"/>
      <w:r w:rsidRPr="003F7D71">
        <w:rPr>
          <w:rFonts w:ascii="Times New Roman" w:cs="Times New Roman"/>
          <w:sz w:val="20"/>
          <w:szCs w:val="20"/>
        </w:rPr>
        <w:t xml:space="preserve"> район» Смоленской области».</w:t>
      </w:r>
    </w:p>
    <w:p w:rsidR="003F7D71" w:rsidRPr="003F7D71" w:rsidRDefault="003F7D71" w:rsidP="003F7D71">
      <w:pPr>
        <w:spacing w:after="0"/>
        <w:ind w:firstLine="567"/>
        <w:jc w:val="both"/>
        <w:rPr>
          <w:rFonts w:ascii="Times New Roman" w:hAnsi="Times New Roman" w:cs="Times New Roman"/>
          <w:sz w:val="20"/>
          <w:szCs w:val="20"/>
        </w:rPr>
      </w:pPr>
      <w:r w:rsidRPr="003F7D71">
        <w:rPr>
          <w:rFonts w:ascii="Times New Roman" w:hAnsi="Times New Roman" w:cs="Times New Roman"/>
          <w:sz w:val="20"/>
          <w:szCs w:val="20"/>
        </w:rPr>
        <w:t xml:space="preserve">    </w:t>
      </w:r>
    </w:p>
    <w:p w:rsidR="003F7D71" w:rsidRPr="003F7D71" w:rsidRDefault="003F7D71" w:rsidP="003F7D71">
      <w:pPr>
        <w:tabs>
          <w:tab w:val="left" w:pos="851"/>
          <w:tab w:val="left" w:pos="1260"/>
        </w:tabs>
        <w:suppressAutoHyphens/>
        <w:spacing w:after="0"/>
        <w:jc w:val="center"/>
        <w:rPr>
          <w:rFonts w:ascii="Times New Roman" w:hAnsi="Times New Roman" w:cs="Times New Roman"/>
          <w:b/>
          <w:sz w:val="20"/>
          <w:szCs w:val="20"/>
        </w:rPr>
      </w:pPr>
      <w:r w:rsidRPr="003F7D71">
        <w:rPr>
          <w:rFonts w:ascii="Times New Roman" w:hAnsi="Times New Roman" w:cs="Times New Roman"/>
          <w:b/>
          <w:sz w:val="20"/>
          <w:szCs w:val="20"/>
        </w:rPr>
        <w:t>2.3. Результат  предоставления муниципальной услуги.</w:t>
      </w:r>
    </w:p>
    <w:p w:rsidR="003F7D71" w:rsidRPr="003F7D71" w:rsidRDefault="003F7D71" w:rsidP="003F7D71">
      <w:pPr>
        <w:pStyle w:val="ad"/>
        <w:spacing w:after="0"/>
        <w:ind w:left="0"/>
        <w:jc w:val="both"/>
        <w:rPr>
          <w:rFonts w:ascii="Times New Roman" w:cs="Times New Roman"/>
          <w:sz w:val="20"/>
          <w:szCs w:val="20"/>
        </w:rPr>
      </w:pPr>
      <w:r w:rsidRPr="003F7D71">
        <w:rPr>
          <w:rFonts w:ascii="Times New Roman" w:cs="Times New Roman"/>
          <w:sz w:val="20"/>
          <w:szCs w:val="20"/>
        </w:rPr>
        <w:t xml:space="preserve">          2.3.1. Результатами предоставления муниципальной услуги  является принятие решения: </w:t>
      </w:r>
    </w:p>
    <w:p w:rsidR="003F7D71" w:rsidRPr="003F7D71" w:rsidRDefault="003F7D71" w:rsidP="003F7D71">
      <w:pPr>
        <w:pStyle w:val="ad"/>
        <w:spacing w:after="0"/>
        <w:ind w:left="0"/>
        <w:jc w:val="both"/>
        <w:rPr>
          <w:rFonts w:ascii="Times New Roman" w:cs="Times New Roman"/>
          <w:sz w:val="20"/>
          <w:szCs w:val="20"/>
        </w:rPr>
      </w:pPr>
      <w:r w:rsidRPr="003F7D71">
        <w:rPr>
          <w:rFonts w:ascii="Times New Roman" w:cs="Times New Roman"/>
          <w:sz w:val="20"/>
          <w:szCs w:val="20"/>
        </w:rPr>
        <w:t>-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3F7D71" w:rsidRPr="003F7D71" w:rsidRDefault="003F7D71" w:rsidP="003F7D71">
      <w:pPr>
        <w:pStyle w:val="ad"/>
        <w:spacing w:after="0"/>
        <w:ind w:left="0"/>
        <w:jc w:val="both"/>
        <w:rPr>
          <w:rFonts w:ascii="Times New Roman" w:cs="Times New Roman"/>
          <w:sz w:val="20"/>
          <w:szCs w:val="20"/>
        </w:rPr>
      </w:pPr>
      <w:r w:rsidRPr="003F7D71">
        <w:rPr>
          <w:rFonts w:ascii="Times New Roman" w:cs="Times New Roman"/>
          <w:sz w:val="20"/>
          <w:szCs w:val="20"/>
        </w:rPr>
        <w:t>- об отказе в предоставлении муниципальной услуги.</w:t>
      </w:r>
    </w:p>
    <w:p w:rsidR="003F7D71" w:rsidRPr="003F7D71" w:rsidRDefault="003F7D71" w:rsidP="003F7D71">
      <w:pPr>
        <w:pStyle w:val="ad"/>
        <w:spacing w:after="0"/>
        <w:ind w:left="0"/>
        <w:jc w:val="both"/>
        <w:rPr>
          <w:rFonts w:ascii="Times New Roman" w:cs="Times New Roman"/>
          <w:sz w:val="20"/>
          <w:szCs w:val="20"/>
        </w:rPr>
      </w:pPr>
      <w:r w:rsidRPr="003F7D71">
        <w:rPr>
          <w:rFonts w:ascii="Times New Roman" w:cs="Times New Roman"/>
          <w:sz w:val="20"/>
          <w:szCs w:val="20"/>
        </w:rPr>
        <w:t xml:space="preserve">        2.3.2. Процедура предоставления муниципальной услуги завершается получением заявителем одного из следующих документов: </w:t>
      </w:r>
    </w:p>
    <w:p w:rsidR="003F7D71" w:rsidRPr="003F7D71" w:rsidRDefault="003F7D71" w:rsidP="003F7D71">
      <w:pPr>
        <w:pStyle w:val="ad"/>
        <w:spacing w:after="0"/>
        <w:ind w:left="0"/>
        <w:jc w:val="both"/>
        <w:rPr>
          <w:rFonts w:ascii="Times New Roman" w:cs="Times New Roman"/>
          <w:sz w:val="20"/>
          <w:szCs w:val="20"/>
        </w:rPr>
      </w:pPr>
      <w:r w:rsidRPr="003F7D71">
        <w:rPr>
          <w:rFonts w:ascii="Times New Roman" w:cs="Times New Roman"/>
          <w:sz w:val="20"/>
          <w:szCs w:val="20"/>
        </w:rPr>
        <w:t>-информационное письмо об объектах недвижимого имущества, находящихся в муниципальной собственности и предназначенных для сдачи в аренду;</w:t>
      </w:r>
    </w:p>
    <w:p w:rsidR="003F7D71" w:rsidRPr="003F7D71" w:rsidRDefault="003F7D71" w:rsidP="003F7D71">
      <w:pPr>
        <w:pStyle w:val="ad"/>
        <w:spacing w:after="0"/>
        <w:ind w:left="0"/>
        <w:jc w:val="both"/>
        <w:rPr>
          <w:rFonts w:ascii="Times New Roman" w:cs="Times New Roman"/>
          <w:sz w:val="20"/>
          <w:szCs w:val="20"/>
        </w:rPr>
      </w:pPr>
      <w:r w:rsidRPr="003F7D71">
        <w:rPr>
          <w:rFonts w:ascii="Times New Roman" w:cs="Times New Roman"/>
          <w:sz w:val="20"/>
          <w:szCs w:val="20"/>
        </w:rPr>
        <w:t xml:space="preserve">- письменное уведомление об отказе в предоставлении муниципальной услуги. </w:t>
      </w:r>
    </w:p>
    <w:p w:rsidR="003F7D71" w:rsidRPr="003F7D71" w:rsidRDefault="003F7D71" w:rsidP="003F7D71">
      <w:pPr>
        <w:spacing w:after="0"/>
        <w:ind w:firstLine="709"/>
        <w:jc w:val="both"/>
        <w:rPr>
          <w:rFonts w:ascii="Times New Roman" w:hAnsi="Times New Roman" w:cs="Times New Roman"/>
          <w:i/>
          <w:iCs/>
          <w:sz w:val="20"/>
          <w:szCs w:val="20"/>
        </w:rPr>
      </w:pPr>
      <w:r w:rsidRPr="003F7D71">
        <w:rPr>
          <w:rFonts w:ascii="Times New Roman" w:hAnsi="Times New Roman" w:cs="Times New Roman"/>
          <w:sz w:val="20"/>
          <w:szCs w:val="20"/>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3F7D71">
        <w:rPr>
          <w:rFonts w:ascii="Times New Roman" w:hAnsi="Times New Roman" w:cs="Times New Roman"/>
          <w:i/>
          <w:iCs/>
          <w:sz w:val="20"/>
          <w:szCs w:val="20"/>
        </w:rPr>
        <w:t>.</w:t>
      </w:r>
    </w:p>
    <w:p w:rsidR="003F7D71" w:rsidRPr="003F7D71" w:rsidRDefault="003F7D71" w:rsidP="003F7D71">
      <w:pPr>
        <w:spacing w:after="0"/>
        <w:ind w:firstLine="709"/>
        <w:jc w:val="both"/>
        <w:rPr>
          <w:rFonts w:ascii="Times New Roman" w:hAnsi="Times New Roman" w:cs="Times New Roman"/>
          <w:sz w:val="20"/>
          <w:szCs w:val="20"/>
        </w:rPr>
      </w:pPr>
      <w:r w:rsidRPr="003F7D71">
        <w:rPr>
          <w:rFonts w:ascii="Times New Roman" w:hAnsi="Times New Roman" w:cs="Times New Roman"/>
          <w:sz w:val="20"/>
          <w:szCs w:val="20"/>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3F7D71" w:rsidRPr="003F7D71" w:rsidRDefault="003F7D71" w:rsidP="003F7D71">
      <w:pPr>
        <w:spacing w:after="0"/>
        <w:ind w:firstLine="709"/>
        <w:jc w:val="both"/>
        <w:rPr>
          <w:rFonts w:ascii="Times New Roman" w:hAnsi="Times New Roman" w:cs="Times New Roman"/>
          <w:sz w:val="20"/>
          <w:szCs w:val="20"/>
        </w:rPr>
      </w:pPr>
      <w:r w:rsidRPr="003F7D71">
        <w:rPr>
          <w:rFonts w:ascii="Times New Roman" w:hAnsi="Times New Roman" w:cs="Times New Roman"/>
          <w:sz w:val="20"/>
          <w:szCs w:val="20"/>
        </w:rPr>
        <w:t>2.3.5. При очной форме получения результата предоставления муниципальной услуги заявителю выдается документ, заверенный рукописной подписью Главы муниципального образования.</w:t>
      </w:r>
    </w:p>
    <w:p w:rsidR="003F7D71" w:rsidRPr="003F7D71" w:rsidRDefault="003F7D71" w:rsidP="003F7D71">
      <w:pPr>
        <w:spacing w:after="0"/>
        <w:ind w:firstLine="709"/>
        <w:jc w:val="both"/>
        <w:rPr>
          <w:rFonts w:ascii="Times New Roman" w:hAnsi="Times New Roman" w:cs="Times New Roman"/>
          <w:sz w:val="20"/>
          <w:szCs w:val="20"/>
        </w:rPr>
      </w:pPr>
      <w:r w:rsidRPr="003F7D71">
        <w:rPr>
          <w:rFonts w:ascii="Times New Roman" w:hAnsi="Times New Roman" w:cs="Times New Roman"/>
          <w:sz w:val="20"/>
          <w:szCs w:val="20"/>
        </w:rPr>
        <w:t>2.3.6. 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w:t>
      </w:r>
      <w:proofErr w:type="gramStart"/>
      <w:r w:rsidRPr="003F7D71">
        <w:rPr>
          <w:rFonts w:ascii="Times New Roman" w:hAnsi="Times New Roman" w:cs="Times New Roman"/>
          <w:sz w:val="20"/>
          <w:szCs w:val="20"/>
        </w:rPr>
        <w:t xml:space="preserve"> ,</w:t>
      </w:r>
      <w:proofErr w:type="gramEnd"/>
      <w:r w:rsidRPr="003F7D71">
        <w:rPr>
          <w:rFonts w:ascii="Times New Roman" w:hAnsi="Times New Roman" w:cs="Times New Roman"/>
          <w:sz w:val="20"/>
          <w:szCs w:val="20"/>
        </w:rPr>
        <w:t xml:space="preserve"> направляется заявителю по почте (заказным письмом) на адрес заявителя, указанный в запросе (обращении, заявлении).</w:t>
      </w:r>
    </w:p>
    <w:p w:rsidR="003F7D71" w:rsidRPr="003F7D71" w:rsidRDefault="003F7D71" w:rsidP="003F7D71">
      <w:pPr>
        <w:spacing w:after="0"/>
        <w:ind w:firstLine="720"/>
        <w:jc w:val="both"/>
        <w:outlineLvl w:val="0"/>
        <w:rPr>
          <w:rFonts w:ascii="Times New Roman" w:hAnsi="Times New Roman" w:cs="Times New Roman"/>
          <w:sz w:val="20"/>
          <w:szCs w:val="20"/>
        </w:rPr>
      </w:pPr>
      <w:r w:rsidRPr="003F7D71">
        <w:rPr>
          <w:rFonts w:ascii="Times New Roman" w:hAnsi="Times New Roman" w:cs="Times New Roman"/>
          <w:sz w:val="20"/>
          <w:szCs w:val="20"/>
        </w:rPr>
        <w:t>2.3.7. При заочной форме получения результата предоставления муниципальной услуги в электронном виде документ, заверенный электронной подписью Главы муниципального образования, направляется на адрес электронной почты, указанный в запросе (заявлении, обращении) и (или) передается на Единый портал, Региональный портал.</w:t>
      </w:r>
    </w:p>
    <w:p w:rsidR="003F7D71" w:rsidRPr="003F7D71" w:rsidRDefault="003F7D71" w:rsidP="003F7D71">
      <w:pPr>
        <w:spacing w:after="0"/>
        <w:outlineLvl w:val="2"/>
        <w:rPr>
          <w:rFonts w:ascii="Times New Roman" w:hAnsi="Times New Roman" w:cs="Times New Roman"/>
          <w:b/>
          <w:bCs/>
          <w:sz w:val="20"/>
          <w:szCs w:val="20"/>
        </w:rPr>
      </w:pPr>
      <w:r w:rsidRPr="003F7D71">
        <w:rPr>
          <w:rFonts w:ascii="Times New Roman" w:hAnsi="Times New Roman" w:cs="Times New Roman"/>
          <w:sz w:val="20"/>
          <w:szCs w:val="20"/>
        </w:rPr>
        <w:t xml:space="preserve">                                 </w:t>
      </w:r>
      <w:r w:rsidRPr="003F7D71">
        <w:rPr>
          <w:rFonts w:ascii="Times New Roman" w:hAnsi="Times New Roman" w:cs="Times New Roman"/>
          <w:b/>
          <w:bCs/>
          <w:sz w:val="20"/>
          <w:szCs w:val="20"/>
        </w:rPr>
        <w:t>2.4. Срок предоставления муниципальной услуги</w:t>
      </w:r>
    </w:p>
    <w:p w:rsidR="003F7D71" w:rsidRPr="003F7D71" w:rsidRDefault="003F7D71" w:rsidP="003F7D71">
      <w:pPr>
        <w:spacing w:after="0"/>
        <w:ind w:firstLine="720"/>
        <w:jc w:val="both"/>
        <w:outlineLvl w:val="2"/>
        <w:rPr>
          <w:rFonts w:ascii="Times New Roman" w:hAnsi="Times New Roman" w:cs="Times New Roman"/>
          <w:sz w:val="20"/>
          <w:szCs w:val="20"/>
        </w:rPr>
      </w:pPr>
    </w:p>
    <w:p w:rsidR="003F7D71" w:rsidRPr="003F7D71" w:rsidRDefault="003F7D71" w:rsidP="003F7D71">
      <w:pPr>
        <w:pStyle w:val="af"/>
        <w:tabs>
          <w:tab w:val="left" w:pos="0"/>
        </w:tabs>
        <w:jc w:val="both"/>
        <w:rPr>
          <w:sz w:val="20"/>
          <w:szCs w:val="20"/>
          <w:u w:val="single"/>
        </w:rPr>
      </w:pPr>
      <w:r w:rsidRPr="003F7D71">
        <w:rPr>
          <w:sz w:val="20"/>
          <w:szCs w:val="20"/>
        </w:rPr>
        <w:lastRenderedPageBreak/>
        <w:t xml:space="preserve">          2.4.1. Срок предоставления муниципальной услуги с учетом необходимости обращения в организации, участвующие в предоставлении муниципальной услуги, – 22 рабочих дня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3F7D71" w:rsidRPr="003F7D71" w:rsidRDefault="003F7D71" w:rsidP="003F7D71">
      <w:pPr>
        <w:spacing w:after="0"/>
        <w:ind w:firstLine="709"/>
        <w:jc w:val="both"/>
        <w:rPr>
          <w:rFonts w:ascii="Times New Roman" w:hAnsi="Times New Roman" w:cs="Times New Roman"/>
          <w:sz w:val="20"/>
          <w:szCs w:val="20"/>
        </w:rPr>
      </w:pPr>
      <w:r w:rsidRPr="003F7D71">
        <w:rPr>
          <w:rFonts w:ascii="Times New Roman" w:hAnsi="Times New Roman" w:cs="Times New Roman"/>
          <w:sz w:val="20"/>
          <w:szCs w:val="20"/>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w:t>
      </w:r>
    </w:p>
    <w:p w:rsidR="003F7D71" w:rsidRPr="003F7D71" w:rsidRDefault="003F7D71" w:rsidP="003F7D71">
      <w:pPr>
        <w:pStyle w:val="ad"/>
        <w:spacing w:after="0"/>
        <w:ind w:left="0"/>
        <w:jc w:val="both"/>
        <w:rPr>
          <w:rFonts w:ascii="Times New Roman" w:cs="Times New Roman"/>
          <w:sz w:val="20"/>
          <w:szCs w:val="20"/>
        </w:rPr>
      </w:pPr>
      <w:r w:rsidRPr="003F7D71">
        <w:rPr>
          <w:rFonts w:ascii="Times New Roman" w:cs="Times New Roman"/>
          <w:sz w:val="20"/>
          <w:szCs w:val="20"/>
        </w:rPr>
        <w:t xml:space="preserve">        2.4.4. Срок выдачи (направления) документов, являющихся результатом предоставления муниципальной услуги, составляет –  3  рабочих дня.</w:t>
      </w:r>
    </w:p>
    <w:p w:rsidR="003F7D71" w:rsidRPr="003F7D71" w:rsidRDefault="003F7D71" w:rsidP="003F7D71">
      <w:pPr>
        <w:pStyle w:val="Pro-List10"/>
        <w:spacing w:before="0" w:line="240" w:lineRule="auto"/>
        <w:ind w:left="0" w:firstLine="567"/>
        <w:rPr>
          <w:rFonts w:ascii="Times New Roman" w:hAnsi="Times New Roman" w:cs="Times New Roman"/>
          <w:b/>
          <w:kern w:val="2"/>
          <w:sz w:val="20"/>
          <w:szCs w:val="20"/>
        </w:rPr>
      </w:pPr>
      <w:r>
        <w:rPr>
          <w:rFonts w:ascii="Times New Roman" w:hAnsi="Times New Roman" w:cs="Times New Roman"/>
          <w:b/>
          <w:kern w:val="2"/>
          <w:sz w:val="20"/>
          <w:szCs w:val="20"/>
        </w:rPr>
        <w:t xml:space="preserve">                            </w:t>
      </w:r>
      <w:r w:rsidRPr="003F7D71">
        <w:rPr>
          <w:rFonts w:ascii="Times New Roman" w:hAnsi="Times New Roman" w:cs="Times New Roman"/>
          <w:b/>
          <w:kern w:val="2"/>
          <w:sz w:val="20"/>
          <w:szCs w:val="20"/>
        </w:rPr>
        <w:t>2.5. Правовые основания  предоставления муниципальной услуги</w:t>
      </w:r>
    </w:p>
    <w:p w:rsidR="003F7D71" w:rsidRPr="003F7D71" w:rsidRDefault="003F7D71" w:rsidP="003F7D71">
      <w:pPr>
        <w:spacing w:after="0"/>
        <w:jc w:val="both"/>
        <w:rPr>
          <w:rFonts w:ascii="Times New Roman" w:hAnsi="Times New Roman" w:cs="Times New Roman"/>
          <w:b/>
          <w:kern w:val="2"/>
          <w:sz w:val="20"/>
          <w:szCs w:val="20"/>
        </w:rPr>
      </w:pPr>
      <w:r w:rsidRPr="003F7D71">
        <w:rPr>
          <w:rFonts w:ascii="Times New Roman" w:hAnsi="Times New Roman" w:cs="Times New Roman"/>
          <w:b/>
          <w:kern w:val="2"/>
          <w:sz w:val="20"/>
          <w:szCs w:val="20"/>
        </w:rPr>
        <w:t xml:space="preserve">       </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b/>
          <w:kern w:val="2"/>
          <w:sz w:val="20"/>
          <w:szCs w:val="20"/>
        </w:rPr>
        <w:t xml:space="preserve">     </w:t>
      </w:r>
      <w:r w:rsidRPr="003F7D71">
        <w:rPr>
          <w:rFonts w:ascii="Times New Roman" w:hAnsi="Times New Roman" w:cs="Times New Roman"/>
          <w:kern w:val="2"/>
          <w:sz w:val="20"/>
          <w:szCs w:val="20"/>
        </w:rPr>
        <w:t xml:space="preserve">Предоставление муниципальной услуги осуществляется в соответствии </w:t>
      </w:r>
      <w:proofErr w:type="gramStart"/>
      <w:r w:rsidRPr="003F7D71">
        <w:rPr>
          <w:rFonts w:ascii="Times New Roman" w:hAnsi="Times New Roman" w:cs="Times New Roman"/>
          <w:kern w:val="2"/>
          <w:sz w:val="20"/>
          <w:szCs w:val="20"/>
        </w:rPr>
        <w:t>с</w:t>
      </w:r>
      <w:proofErr w:type="gramEnd"/>
      <w:r w:rsidRPr="003F7D71">
        <w:rPr>
          <w:rFonts w:ascii="Times New Roman" w:hAnsi="Times New Roman" w:cs="Times New Roman"/>
          <w:kern w:val="2"/>
          <w:sz w:val="20"/>
          <w:szCs w:val="20"/>
        </w:rPr>
        <w:t xml:space="preserve">: </w:t>
      </w:r>
      <w:r w:rsidRPr="003F7D71">
        <w:rPr>
          <w:rFonts w:ascii="Times New Roman" w:hAnsi="Times New Roman" w:cs="Times New Roman"/>
          <w:sz w:val="20"/>
          <w:szCs w:val="20"/>
        </w:rPr>
        <w:t xml:space="preserve"> </w:t>
      </w:r>
      <w:r w:rsidRPr="003F7D71">
        <w:rPr>
          <w:rFonts w:ascii="Times New Roman" w:hAnsi="Times New Roman" w:cs="Times New Roman"/>
          <w:kern w:val="2"/>
          <w:sz w:val="20"/>
          <w:szCs w:val="20"/>
        </w:rPr>
        <w:t xml:space="preserve"> </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 Конституцией Российской Федерации;  </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 Гражданским кодексом Российской Федерации;</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 Земельным кодексом Российской Федерации;</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 Федеральным законом от 06 октября 2003 года № 131-ФЗ «Об общих принципах организации местного самоуправления в Российской Федерации»;</w:t>
      </w:r>
    </w:p>
    <w:p w:rsidR="003F7D71" w:rsidRPr="003F7D71" w:rsidRDefault="003F7D71" w:rsidP="003F7D71">
      <w:pPr>
        <w:pStyle w:val="a9"/>
        <w:spacing w:before="0" w:beforeAutospacing="0" w:after="0" w:afterAutospacing="0"/>
        <w:jc w:val="both"/>
        <w:rPr>
          <w:sz w:val="20"/>
          <w:szCs w:val="20"/>
        </w:rPr>
      </w:pPr>
      <w:r w:rsidRPr="003F7D71">
        <w:rPr>
          <w:sz w:val="20"/>
          <w:szCs w:val="20"/>
        </w:rPr>
        <w:t xml:space="preserve">   - Федеральным законом от 02 мая 2006 года № 59-ФЗ «О порядке рассмотрения обращений граждан Российской Федерации»;</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 Федеральным законом от 27 июля 2010 года № 210-ФЗ «Об организации предоставления государственных и муниципальных услуг»;</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 Федеральным законом от 26.07.2006 № 135-ФЗ «О защите конкуренции»;</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Федеральным законом от 17.07.2009 № 173-ФЗ «О внесении изменений в статьи 17.1 и 53 Федерального закона «О защите конкуренции»;</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 Федеральным законом от 29.07.1998 № 135-ФЗ № «Об оценочной деятельности в Российской Федерации»;</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w:t>
      </w:r>
      <w:proofErr w:type="gramStart"/>
      <w:r w:rsidRPr="003F7D71">
        <w:rPr>
          <w:rFonts w:ascii="Times New Roman" w:hAnsi="Times New Roman" w:cs="Times New Roman"/>
          <w:sz w:val="20"/>
          <w:szCs w:val="20"/>
        </w:rPr>
        <w:t>-  Приказом Федеральной антимонопольной службы от 10 февраля 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заключении указанных договоров может осуществляться путем проведения торгов в форме конкурса»;</w:t>
      </w:r>
      <w:proofErr w:type="gramEnd"/>
    </w:p>
    <w:p w:rsidR="003F7D71" w:rsidRPr="003F7D71" w:rsidRDefault="003F7D71" w:rsidP="003F7D71">
      <w:pPr>
        <w:spacing w:after="0"/>
        <w:ind w:right="-1"/>
        <w:jc w:val="both"/>
        <w:rPr>
          <w:rStyle w:val="TextNPA"/>
          <w:rFonts w:ascii="Times New Roman" w:hAnsi="Times New Roman" w:cs="Times New Roman"/>
          <w:sz w:val="20"/>
          <w:szCs w:val="20"/>
        </w:rPr>
      </w:pPr>
      <w:r w:rsidRPr="003F7D71">
        <w:rPr>
          <w:rFonts w:ascii="Times New Roman" w:hAnsi="Times New Roman" w:cs="Times New Roman"/>
          <w:sz w:val="20"/>
          <w:szCs w:val="20"/>
        </w:rPr>
        <w:t xml:space="preserve">     - Уставом Новомихайловского   сельского поселения Монастырщинского района Смоленской области, утвержденным решением Совета депутатов Новомихайловского   сельского поселения Монастырщинского района Смоленской области  от 09.11.2005 года № 7;  </w:t>
      </w:r>
    </w:p>
    <w:p w:rsidR="003F7D71" w:rsidRPr="003F7D71" w:rsidRDefault="003F7D71" w:rsidP="003F7D71">
      <w:pPr>
        <w:spacing w:after="0"/>
        <w:ind w:firstLine="540"/>
        <w:jc w:val="both"/>
        <w:rPr>
          <w:rStyle w:val="TextNPA"/>
          <w:rFonts w:ascii="Times New Roman" w:hAnsi="Times New Roman" w:cs="Times New Roman"/>
          <w:sz w:val="20"/>
          <w:szCs w:val="20"/>
        </w:rPr>
      </w:pPr>
      <w:r w:rsidRPr="003F7D71">
        <w:rPr>
          <w:rFonts w:ascii="Times New Roman" w:hAnsi="Times New Roman" w:cs="Times New Roman"/>
          <w:sz w:val="20"/>
          <w:szCs w:val="20"/>
        </w:rPr>
        <w:t xml:space="preserve"> </w:t>
      </w:r>
    </w:p>
    <w:p w:rsidR="003F7D71" w:rsidRPr="003F7D71" w:rsidRDefault="003F7D71" w:rsidP="003F7D71">
      <w:pPr>
        <w:pStyle w:val="ConsPlusNormal"/>
        <w:jc w:val="center"/>
        <w:rPr>
          <w:rFonts w:ascii="Times New Roman" w:hAnsi="Times New Roman" w:cs="Times New Roman"/>
          <w:b/>
          <w:bCs/>
        </w:rPr>
      </w:pPr>
      <w:r w:rsidRPr="003F7D71">
        <w:rPr>
          <w:rFonts w:ascii="Times New Roman" w:hAnsi="Times New Roman" w:cs="Times New Roman"/>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F7D71" w:rsidRPr="003F7D71" w:rsidRDefault="003F7D71" w:rsidP="003F7D71">
      <w:pPr>
        <w:spacing w:after="0"/>
        <w:jc w:val="both"/>
        <w:rPr>
          <w:rFonts w:ascii="Times New Roman" w:hAnsi="Times New Roman" w:cs="Times New Roman"/>
          <w:i/>
          <w:sz w:val="20"/>
          <w:szCs w:val="20"/>
        </w:rPr>
      </w:pPr>
      <w:r w:rsidRPr="003F7D71">
        <w:rPr>
          <w:rFonts w:ascii="Times New Roman" w:hAnsi="Times New Roman" w:cs="Times New Roman"/>
          <w:i/>
          <w:sz w:val="20"/>
          <w:szCs w:val="20"/>
        </w:rPr>
        <w:t xml:space="preserve"> </w:t>
      </w:r>
    </w:p>
    <w:p w:rsidR="003F7D71" w:rsidRPr="003F7D71" w:rsidRDefault="003F7D71" w:rsidP="003F7D71">
      <w:pPr>
        <w:pStyle w:val="af"/>
        <w:ind w:firstLine="709"/>
        <w:jc w:val="both"/>
        <w:rPr>
          <w:sz w:val="20"/>
          <w:szCs w:val="20"/>
        </w:rPr>
      </w:pPr>
      <w:r w:rsidRPr="003F7D71">
        <w:rPr>
          <w:sz w:val="20"/>
          <w:szCs w:val="20"/>
        </w:rPr>
        <w:t>2.6.1. В перечень документов, необходимых для предоставления муниципальной услуги, подлежащих представлению заявителем, входят:</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 заявление (по форме согласно приложению № 2 к настоящему Регламенту); </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 паспорт или иной документ, удостоверяющий личность заявителя; </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 документ, подтверждающий полномочия представителя заявителя (если обращается представитель)  на обращение за предоставлением муниципальной услуги – доверенность, оформленная в соответствии с гражданским законодательством Российской Федерации. </w:t>
      </w:r>
    </w:p>
    <w:p w:rsidR="003F7D71" w:rsidRPr="003F7D71" w:rsidRDefault="003F7D71" w:rsidP="003F7D71">
      <w:pPr>
        <w:spacing w:after="0" w:line="270" w:lineRule="atLeast"/>
        <w:jc w:val="both"/>
        <w:rPr>
          <w:rFonts w:ascii="Times New Roman" w:hAnsi="Times New Roman" w:cs="Times New Roman"/>
          <w:sz w:val="20"/>
          <w:szCs w:val="20"/>
        </w:rPr>
      </w:pPr>
      <w:r w:rsidRPr="003F7D71">
        <w:rPr>
          <w:rFonts w:ascii="Times New Roman" w:hAnsi="Times New Roman" w:cs="Times New Roman"/>
          <w:sz w:val="20"/>
          <w:szCs w:val="20"/>
        </w:rPr>
        <w:t xml:space="preserve">        - согласие на обработку персональных данных.</w:t>
      </w:r>
    </w:p>
    <w:p w:rsidR="003F7D71" w:rsidRPr="003F7D71" w:rsidRDefault="003F7D71" w:rsidP="003F7D71">
      <w:pPr>
        <w:spacing w:after="0" w:line="270" w:lineRule="atLeast"/>
        <w:jc w:val="both"/>
        <w:rPr>
          <w:rFonts w:ascii="Times New Roman" w:hAnsi="Times New Roman" w:cs="Times New Roman"/>
          <w:sz w:val="20"/>
          <w:szCs w:val="20"/>
        </w:rPr>
      </w:pPr>
      <w:r w:rsidRPr="003F7D71">
        <w:rPr>
          <w:rFonts w:ascii="Times New Roman" w:hAnsi="Times New Roman" w:cs="Times New Roman"/>
          <w:sz w:val="20"/>
          <w:szCs w:val="20"/>
        </w:rPr>
        <w:t xml:space="preserve">    В случае</w:t>
      </w:r>
      <w:proofErr w:type="gramStart"/>
      <w:r w:rsidRPr="003F7D71">
        <w:rPr>
          <w:rFonts w:ascii="Times New Roman" w:hAnsi="Times New Roman" w:cs="Times New Roman"/>
          <w:sz w:val="20"/>
          <w:szCs w:val="20"/>
        </w:rPr>
        <w:t xml:space="preserve"> ,</w:t>
      </w:r>
      <w:proofErr w:type="gramEnd"/>
      <w:r w:rsidRPr="003F7D71">
        <w:rPr>
          <w:rFonts w:ascii="Times New Roman" w:hAnsi="Times New Roman" w:cs="Times New Roman"/>
          <w:sz w:val="20"/>
          <w:szCs w:val="20"/>
        </w:rPr>
        <w:t xml:space="preserve">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3F7D71" w:rsidRPr="003F7D71" w:rsidRDefault="003F7D71" w:rsidP="003F7D71">
      <w:pPr>
        <w:shd w:val="clear" w:color="auto" w:fill="FFFFFF"/>
        <w:spacing w:after="0"/>
        <w:contextualSpacing/>
        <w:jc w:val="both"/>
        <w:rPr>
          <w:rFonts w:ascii="Times New Roman" w:hAnsi="Times New Roman" w:cs="Times New Roman"/>
          <w:sz w:val="20"/>
          <w:szCs w:val="20"/>
        </w:rPr>
      </w:pPr>
      <w:r w:rsidRPr="003F7D71">
        <w:rPr>
          <w:rFonts w:ascii="Times New Roman" w:hAnsi="Times New Roman" w:cs="Times New Roman"/>
          <w:sz w:val="20"/>
          <w:szCs w:val="20"/>
          <w:lang w:eastAsia="ar-SA"/>
        </w:rPr>
        <w:t xml:space="preserve">       </w:t>
      </w:r>
      <w:r w:rsidRPr="003F7D71">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p>
    <w:p w:rsidR="003F7D71" w:rsidRPr="003F7D71" w:rsidRDefault="003F7D71" w:rsidP="003F7D71">
      <w:pPr>
        <w:spacing w:after="0"/>
        <w:ind w:right="-284"/>
        <w:rPr>
          <w:rFonts w:ascii="Times New Roman" w:hAnsi="Times New Roman" w:cs="Times New Roman"/>
          <w:sz w:val="20"/>
          <w:szCs w:val="20"/>
        </w:rPr>
      </w:pPr>
      <w:r w:rsidRPr="003F7D71">
        <w:rPr>
          <w:rFonts w:ascii="Times New Roman" w:hAnsi="Times New Roman" w:cs="Times New Roman"/>
          <w:sz w:val="20"/>
          <w:szCs w:val="20"/>
          <w:lang w:eastAsia="ar-SA"/>
        </w:rPr>
        <w:lastRenderedPageBreak/>
        <w:t xml:space="preserve">          </w:t>
      </w:r>
      <w:r w:rsidRPr="003F7D71">
        <w:rPr>
          <w:rFonts w:ascii="Times New Roman" w:hAnsi="Times New Roman" w:cs="Times New Roman"/>
          <w:sz w:val="20"/>
          <w:szCs w:val="20"/>
        </w:rPr>
        <w:t xml:space="preserve"> 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3F7D71" w:rsidRPr="003F7D71" w:rsidRDefault="003F7D71" w:rsidP="003F7D71">
      <w:pPr>
        <w:pStyle w:val="af"/>
        <w:ind w:firstLine="709"/>
        <w:jc w:val="both"/>
        <w:rPr>
          <w:sz w:val="20"/>
          <w:szCs w:val="20"/>
        </w:rPr>
      </w:pPr>
      <w:r w:rsidRPr="003F7D71">
        <w:rPr>
          <w:sz w:val="20"/>
          <w:szCs w:val="20"/>
        </w:rPr>
        <w:t>2.6.3. Документы, представляемые заявителем, должны соответствовать следующим требованиям:</w:t>
      </w:r>
    </w:p>
    <w:p w:rsidR="003F7D71" w:rsidRPr="003F7D71" w:rsidRDefault="003F7D71" w:rsidP="003F7D71">
      <w:pPr>
        <w:tabs>
          <w:tab w:val="left" w:pos="1134"/>
        </w:tabs>
        <w:spacing w:after="0"/>
        <w:ind w:firstLine="709"/>
        <w:jc w:val="both"/>
        <w:rPr>
          <w:rFonts w:ascii="Times New Roman" w:hAnsi="Times New Roman" w:cs="Times New Roman"/>
          <w:sz w:val="20"/>
          <w:szCs w:val="20"/>
        </w:rPr>
      </w:pPr>
      <w:r w:rsidRPr="003F7D71">
        <w:rPr>
          <w:rFonts w:ascii="Times New Roman" w:hAnsi="Times New Roman" w:cs="Times New Roman"/>
          <w:sz w:val="20"/>
          <w:szCs w:val="20"/>
        </w:rPr>
        <w:t>- фамилия, имя и отчество (при наличии) заявителя, адрес его места жительства, телефон (если есть)  должны быть написаны полностью;</w:t>
      </w:r>
    </w:p>
    <w:p w:rsidR="003F7D71" w:rsidRPr="003F7D71" w:rsidRDefault="003F7D71" w:rsidP="003F7D71">
      <w:pPr>
        <w:tabs>
          <w:tab w:val="left" w:pos="1134"/>
        </w:tabs>
        <w:spacing w:after="0"/>
        <w:ind w:firstLine="709"/>
        <w:jc w:val="both"/>
        <w:rPr>
          <w:rFonts w:ascii="Times New Roman" w:hAnsi="Times New Roman" w:cs="Times New Roman"/>
          <w:sz w:val="20"/>
          <w:szCs w:val="20"/>
        </w:rPr>
      </w:pPr>
      <w:r w:rsidRPr="003F7D71">
        <w:rPr>
          <w:rFonts w:ascii="Times New Roman" w:hAnsi="Times New Roman" w:cs="Times New Roman"/>
          <w:sz w:val="20"/>
          <w:szCs w:val="20"/>
        </w:rPr>
        <w:t>- в документах не должно быть подчисток, приписок, зачеркнутых слов и иных неоговоренных исправлений;</w:t>
      </w:r>
    </w:p>
    <w:p w:rsidR="003F7D71" w:rsidRPr="003F7D71" w:rsidRDefault="003F7D71" w:rsidP="003F7D71">
      <w:pPr>
        <w:tabs>
          <w:tab w:val="left" w:pos="1134"/>
        </w:tabs>
        <w:spacing w:after="0"/>
        <w:ind w:firstLine="709"/>
        <w:jc w:val="both"/>
        <w:rPr>
          <w:rFonts w:ascii="Times New Roman" w:hAnsi="Times New Roman" w:cs="Times New Roman"/>
          <w:sz w:val="20"/>
          <w:szCs w:val="20"/>
        </w:rPr>
      </w:pPr>
      <w:r w:rsidRPr="003F7D71">
        <w:rPr>
          <w:rFonts w:ascii="Times New Roman" w:hAnsi="Times New Roman" w:cs="Times New Roman"/>
          <w:sz w:val="20"/>
          <w:szCs w:val="20"/>
        </w:rPr>
        <w:t>- документы не должны быть исполнены карандашом;</w:t>
      </w:r>
    </w:p>
    <w:p w:rsidR="003F7D71" w:rsidRPr="003F7D71" w:rsidRDefault="003F7D71" w:rsidP="003F7D71">
      <w:pPr>
        <w:tabs>
          <w:tab w:val="left" w:pos="1134"/>
        </w:tabs>
        <w:spacing w:after="0"/>
        <w:ind w:firstLine="709"/>
        <w:jc w:val="both"/>
        <w:rPr>
          <w:rFonts w:ascii="Times New Roman" w:hAnsi="Times New Roman" w:cs="Times New Roman"/>
          <w:sz w:val="20"/>
          <w:szCs w:val="20"/>
        </w:rPr>
      </w:pPr>
      <w:r w:rsidRPr="003F7D71">
        <w:rPr>
          <w:rFonts w:ascii="Times New Roman" w:hAnsi="Times New Roman" w:cs="Times New Roman"/>
          <w:sz w:val="20"/>
          <w:szCs w:val="20"/>
        </w:rPr>
        <w:t>- документы не должны иметь серьезных повреждений, наличие которых допускает многозначность истолкования содержания.</w:t>
      </w:r>
    </w:p>
    <w:p w:rsidR="003F7D71" w:rsidRPr="003F7D71" w:rsidRDefault="003F7D71" w:rsidP="003F7D71">
      <w:pPr>
        <w:spacing w:after="0"/>
        <w:ind w:firstLine="709"/>
        <w:jc w:val="both"/>
        <w:rPr>
          <w:rFonts w:ascii="Times New Roman" w:hAnsi="Times New Roman" w:cs="Times New Roman"/>
          <w:sz w:val="20"/>
          <w:szCs w:val="20"/>
        </w:rPr>
      </w:pPr>
      <w:r w:rsidRPr="003F7D71">
        <w:rPr>
          <w:rFonts w:ascii="Times New Roman" w:hAnsi="Times New Roman" w:cs="Times New Roman"/>
          <w:sz w:val="20"/>
          <w:szCs w:val="20"/>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3F7D71" w:rsidRPr="003F7D71" w:rsidRDefault="003F7D71" w:rsidP="003F7D71">
      <w:pPr>
        <w:pStyle w:val="ConsPlusNormal"/>
        <w:jc w:val="both"/>
        <w:rPr>
          <w:rFonts w:ascii="Times New Roman" w:hAnsi="Times New Roman" w:cs="Times New Roman"/>
          <w:b/>
          <w:bCs/>
        </w:rPr>
      </w:pPr>
      <w:r w:rsidRPr="003F7D71">
        <w:rPr>
          <w:rFonts w:ascii="Times New Roman" w:hAnsi="Times New Roman" w:cs="Times New Roman"/>
          <w:i/>
        </w:rPr>
        <w:t xml:space="preserve"> </w:t>
      </w:r>
    </w:p>
    <w:p w:rsidR="003F7D71" w:rsidRPr="003F7D71" w:rsidRDefault="003F7D71" w:rsidP="003F7D71">
      <w:pPr>
        <w:spacing w:after="0"/>
        <w:ind w:firstLine="540"/>
        <w:jc w:val="center"/>
        <w:outlineLvl w:val="2"/>
        <w:rPr>
          <w:rFonts w:ascii="Times New Roman" w:hAnsi="Times New Roman" w:cs="Times New Roman"/>
          <w:b/>
          <w:bCs/>
          <w:sz w:val="20"/>
          <w:szCs w:val="20"/>
        </w:rPr>
      </w:pPr>
      <w:r w:rsidRPr="003F7D71">
        <w:rPr>
          <w:rFonts w:ascii="Times New Roman" w:hAnsi="Times New Roman" w:cs="Times New Roman"/>
          <w:b/>
          <w:bCs/>
          <w:sz w:val="20"/>
          <w:szCs w:val="20"/>
        </w:rPr>
        <w:t>2.7. Исчерпывающий перечень оснований для отказа в приеме документов, необходимых для предоставления муниципальной услуги</w:t>
      </w:r>
    </w:p>
    <w:p w:rsidR="003F7D71" w:rsidRPr="003F7D71" w:rsidRDefault="003F7D71" w:rsidP="003F7D71">
      <w:pPr>
        <w:spacing w:after="0"/>
        <w:ind w:firstLine="540"/>
        <w:jc w:val="both"/>
        <w:outlineLvl w:val="2"/>
        <w:rPr>
          <w:rFonts w:ascii="Times New Roman" w:hAnsi="Times New Roman" w:cs="Times New Roman"/>
          <w:sz w:val="20"/>
          <w:szCs w:val="20"/>
        </w:rPr>
      </w:pPr>
    </w:p>
    <w:p w:rsidR="003F7D71" w:rsidRPr="003F7D71" w:rsidRDefault="003F7D71" w:rsidP="003F7D71">
      <w:pPr>
        <w:spacing w:after="0"/>
        <w:ind w:firstLine="720"/>
        <w:jc w:val="both"/>
        <w:outlineLvl w:val="2"/>
        <w:rPr>
          <w:rFonts w:ascii="Times New Roman" w:hAnsi="Times New Roman" w:cs="Times New Roman"/>
          <w:sz w:val="20"/>
          <w:szCs w:val="20"/>
        </w:rPr>
      </w:pPr>
      <w:r w:rsidRPr="003F7D71">
        <w:rPr>
          <w:rFonts w:ascii="Times New Roman" w:hAnsi="Times New Roman" w:cs="Times New Roman"/>
          <w:sz w:val="20"/>
          <w:szCs w:val="20"/>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3F7D71" w:rsidRPr="003F7D71" w:rsidRDefault="003F7D71" w:rsidP="003F7D71">
      <w:pPr>
        <w:spacing w:after="0"/>
        <w:ind w:firstLine="720"/>
        <w:jc w:val="both"/>
        <w:outlineLvl w:val="2"/>
        <w:rPr>
          <w:rFonts w:ascii="Times New Roman" w:hAnsi="Times New Roman" w:cs="Times New Roman"/>
          <w:i/>
          <w:sz w:val="20"/>
          <w:szCs w:val="20"/>
        </w:rPr>
      </w:pPr>
      <w:r w:rsidRPr="003F7D71">
        <w:rPr>
          <w:rFonts w:ascii="Times New Roman" w:hAnsi="Times New Roman" w:cs="Times New Roman"/>
          <w:sz w:val="20"/>
          <w:szCs w:val="20"/>
        </w:rPr>
        <w:t>2.7.2. Документы не соответствуют требованиям, установленным пунктом 2.6.3 настоящего Административного регламента.</w:t>
      </w:r>
    </w:p>
    <w:p w:rsidR="003F7D71" w:rsidRPr="003F7D71" w:rsidRDefault="003F7D71" w:rsidP="003F7D71">
      <w:pPr>
        <w:spacing w:after="0"/>
        <w:ind w:firstLine="720"/>
        <w:jc w:val="both"/>
        <w:outlineLvl w:val="2"/>
        <w:rPr>
          <w:rFonts w:ascii="Times New Roman" w:hAnsi="Times New Roman" w:cs="Times New Roman"/>
          <w:sz w:val="20"/>
          <w:szCs w:val="20"/>
        </w:rPr>
      </w:pPr>
      <w:r w:rsidRPr="003F7D71">
        <w:rPr>
          <w:rFonts w:ascii="Times New Roman" w:hAnsi="Times New Roman" w:cs="Times New Roman"/>
          <w:sz w:val="20"/>
          <w:szCs w:val="20"/>
        </w:rPr>
        <w:t>2.7.3. Предоставление заявителем документов, содержащих ошибки или противоречивые сведения.</w:t>
      </w:r>
    </w:p>
    <w:p w:rsidR="003F7D71" w:rsidRPr="003F7D71" w:rsidRDefault="003F7D71" w:rsidP="003F7D71">
      <w:pPr>
        <w:spacing w:after="0"/>
        <w:ind w:firstLine="720"/>
        <w:jc w:val="both"/>
        <w:outlineLvl w:val="2"/>
        <w:rPr>
          <w:rFonts w:ascii="Times New Roman" w:hAnsi="Times New Roman" w:cs="Times New Roman"/>
          <w:sz w:val="20"/>
          <w:szCs w:val="20"/>
        </w:rPr>
      </w:pPr>
      <w:r w:rsidRPr="003F7D71">
        <w:rPr>
          <w:rFonts w:ascii="Times New Roman" w:hAnsi="Times New Roman" w:cs="Times New Roman"/>
          <w:sz w:val="20"/>
          <w:szCs w:val="20"/>
        </w:rPr>
        <w:t>2.7.4. Заявление подано лицом, не уполномоченным совершать такого рода действия.</w:t>
      </w:r>
    </w:p>
    <w:p w:rsidR="003F7D71" w:rsidRPr="003F7D71" w:rsidRDefault="003F7D71" w:rsidP="003F7D71">
      <w:pPr>
        <w:spacing w:after="0"/>
        <w:ind w:firstLine="540"/>
        <w:jc w:val="both"/>
        <w:outlineLvl w:val="2"/>
        <w:rPr>
          <w:rFonts w:ascii="Times New Roman" w:hAnsi="Times New Roman" w:cs="Times New Roman"/>
          <w:sz w:val="20"/>
          <w:szCs w:val="20"/>
        </w:rPr>
      </w:pPr>
      <w:r w:rsidRPr="003F7D71">
        <w:rPr>
          <w:rFonts w:ascii="Times New Roman" w:hAnsi="Times New Roman" w:cs="Times New Roman"/>
          <w:sz w:val="20"/>
          <w:szCs w:val="20"/>
        </w:rPr>
        <w:t xml:space="preserve">            </w:t>
      </w:r>
      <w:r w:rsidRPr="003F7D71">
        <w:rPr>
          <w:rFonts w:ascii="Times New Roman" w:hAnsi="Times New Roman" w:cs="Times New Roman"/>
          <w:b/>
          <w:bCs/>
          <w:sz w:val="20"/>
          <w:szCs w:val="20"/>
        </w:rPr>
        <w:t>2.8. Исчерпывающий перечень оснований для отказа</w:t>
      </w:r>
    </w:p>
    <w:p w:rsidR="003F7D71" w:rsidRPr="003F7D71" w:rsidRDefault="003F7D71" w:rsidP="003F7D71">
      <w:pPr>
        <w:spacing w:after="0"/>
        <w:ind w:firstLine="540"/>
        <w:jc w:val="center"/>
        <w:outlineLvl w:val="2"/>
        <w:rPr>
          <w:rFonts w:ascii="Times New Roman" w:hAnsi="Times New Roman" w:cs="Times New Roman"/>
          <w:b/>
          <w:bCs/>
          <w:sz w:val="20"/>
          <w:szCs w:val="20"/>
        </w:rPr>
      </w:pPr>
      <w:r w:rsidRPr="003F7D71">
        <w:rPr>
          <w:rFonts w:ascii="Times New Roman" w:hAnsi="Times New Roman" w:cs="Times New Roman"/>
          <w:b/>
          <w:bCs/>
          <w:sz w:val="20"/>
          <w:szCs w:val="20"/>
        </w:rPr>
        <w:t>в предоставлении муниципальной услуги</w:t>
      </w:r>
    </w:p>
    <w:p w:rsidR="003F7D71" w:rsidRPr="003F7D71" w:rsidRDefault="003F7D71" w:rsidP="003F7D71">
      <w:pPr>
        <w:spacing w:after="0"/>
        <w:ind w:firstLine="720"/>
        <w:jc w:val="both"/>
        <w:outlineLvl w:val="2"/>
        <w:rPr>
          <w:rFonts w:ascii="Times New Roman" w:hAnsi="Times New Roman" w:cs="Times New Roman"/>
          <w:b/>
          <w:bCs/>
          <w:sz w:val="20"/>
          <w:szCs w:val="20"/>
        </w:rPr>
      </w:pPr>
    </w:p>
    <w:p w:rsidR="003F7D71" w:rsidRPr="003F7D71" w:rsidRDefault="003F7D71" w:rsidP="003F7D71">
      <w:pPr>
        <w:spacing w:after="0"/>
        <w:ind w:firstLine="720"/>
        <w:jc w:val="both"/>
        <w:outlineLvl w:val="2"/>
        <w:rPr>
          <w:rFonts w:ascii="Times New Roman" w:hAnsi="Times New Roman" w:cs="Times New Roman"/>
          <w:sz w:val="20"/>
          <w:szCs w:val="20"/>
        </w:rPr>
      </w:pPr>
      <w:r w:rsidRPr="003F7D71">
        <w:rPr>
          <w:rFonts w:ascii="Times New Roman" w:hAnsi="Times New Roman" w:cs="Times New Roman"/>
          <w:sz w:val="20"/>
          <w:szCs w:val="20"/>
        </w:rPr>
        <w:t>В предоставлении муниципальной услуги заявителю отказывается в случаях:</w:t>
      </w:r>
    </w:p>
    <w:p w:rsidR="003F7D71" w:rsidRPr="003F7D71" w:rsidRDefault="003F7D71" w:rsidP="003F7D71">
      <w:pPr>
        <w:spacing w:after="0"/>
        <w:ind w:firstLine="720"/>
        <w:jc w:val="both"/>
        <w:outlineLvl w:val="1"/>
        <w:rPr>
          <w:rFonts w:ascii="Times New Roman" w:hAnsi="Times New Roman" w:cs="Times New Roman"/>
          <w:sz w:val="20"/>
          <w:szCs w:val="20"/>
        </w:rPr>
      </w:pPr>
      <w:r w:rsidRPr="003F7D71">
        <w:rPr>
          <w:rFonts w:ascii="Times New Roman" w:hAnsi="Times New Roman" w:cs="Times New Roman"/>
          <w:sz w:val="20"/>
          <w:szCs w:val="20"/>
        </w:rPr>
        <w:t>2.8.1. Запрашиваемая информация относится к информации ограниченного доступа.</w:t>
      </w:r>
    </w:p>
    <w:p w:rsidR="003F7D71" w:rsidRPr="003F7D71" w:rsidRDefault="003F7D71" w:rsidP="003F7D71">
      <w:pPr>
        <w:pStyle w:val="Pro-List20"/>
        <w:spacing w:before="0" w:line="240" w:lineRule="auto"/>
        <w:ind w:left="0" w:firstLine="567"/>
        <w:rPr>
          <w:rFonts w:ascii="Times New Roman" w:hAnsi="Times New Roman" w:cs="Times New Roman"/>
          <w:sz w:val="20"/>
          <w:szCs w:val="20"/>
        </w:rPr>
      </w:pPr>
      <w:r w:rsidRPr="003F7D71">
        <w:rPr>
          <w:rFonts w:ascii="Times New Roman" w:hAnsi="Times New Roman" w:cs="Times New Roman"/>
          <w:sz w:val="20"/>
          <w:szCs w:val="20"/>
        </w:rPr>
        <w:t xml:space="preserve">  2.8.2. Объекты недвижимого имущества, о которых запрашивается информация, не находятся в муниципальной собственности  Новомихайловского сельского поселения.</w:t>
      </w:r>
    </w:p>
    <w:p w:rsidR="003F7D71" w:rsidRPr="003F7D71" w:rsidRDefault="003F7D71" w:rsidP="003F7D71">
      <w:pPr>
        <w:pStyle w:val="Pro-List20"/>
        <w:spacing w:before="0" w:line="240" w:lineRule="auto"/>
        <w:ind w:left="0" w:firstLine="567"/>
        <w:rPr>
          <w:rFonts w:ascii="Times New Roman" w:hAnsi="Times New Roman" w:cs="Times New Roman"/>
          <w:sz w:val="20"/>
          <w:szCs w:val="20"/>
        </w:rPr>
      </w:pPr>
      <w:r w:rsidRPr="003F7D71">
        <w:rPr>
          <w:rFonts w:ascii="Times New Roman" w:hAnsi="Times New Roman" w:cs="Times New Roman"/>
          <w:sz w:val="20"/>
          <w:szCs w:val="20"/>
        </w:rPr>
        <w:t xml:space="preserve"> 2.8.3. Объекты недвижимого имущества, о которых запрашивается информация, не предназначены  для сдачи в аренду.</w:t>
      </w:r>
    </w:p>
    <w:p w:rsidR="003F7D71" w:rsidRPr="003F7D71" w:rsidRDefault="003F7D71" w:rsidP="003F7D71">
      <w:pPr>
        <w:pStyle w:val="Pro-List20"/>
        <w:spacing w:before="0" w:line="240" w:lineRule="auto"/>
        <w:ind w:left="0" w:firstLine="567"/>
        <w:rPr>
          <w:rFonts w:ascii="Times New Roman" w:hAnsi="Times New Roman" w:cs="Times New Roman"/>
          <w:sz w:val="20"/>
          <w:szCs w:val="20"/>
        </w:rPr>
      </w:pPr>
    </w:p>
    <w:p w:rsidR="003F7D71" w:rsidRPr="003F7D71" w:rsidRDefault="003F7D71" w:rsidP="003F7D71">
      <w:pPr>
        <w:pStyle w:val="ad"/>
        <w:spacing w:after="0"/>
        <w:jc w:val="center"/>
        <w:rPr>
          <w:rFonts w:ascii="Times New Roman" w:cs="Times New Roman"/>
          <w:sz w:val="20"/>
          <w:szCs w:val="20"/>
        </w:rPr>
      </w:pPr>
      <w:r w:rsidRPr="003F7D71">
        <w:rPr>
          <w:rFonts w:ascii="Times New Roman" w:cs="Times New Roman"/>
          <w:b/>
          <w:bCs/>
          <w:sz w:val="20"/>
          <w:szCs w:val="20"/>
        </w:rPr>
        <w:t>2.9.</w:t>
      </w:r>
      <w:r w:rsidRPr="003F7D71">
        <w:rPr>
          <w:rFonts w:ascii="Times New Roman" w:cs="Times New Roman"/>
          <w:sz w:val="20"/>
          <w:szCs w:val="20"/>
        </w:rPr>
        <w:t xml:space="preserve"> </w:t>
      </w:r>
      <w:r w:rsidRPr="003F7D71">
        <w:rPr>
          <w:rFonts w:ascii="Times New Roman" w:cs="Times New Roman"/>
          <w:b/>
          <w:bCs/>
          <w:sz w:val="20"/>
          <w:szCs w:val="20"/>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7D71" w:rsidRPr="003F7D71" w:rsidRDefault="003F7D71" w:rsidP="003F7D71">
      <w:pPr>
        <w:spacing w:after="0"/>
        <w:ind w:firstLine="720"/>
        <w:jc w:val="both"/>
        <w:outlineLvl w:val="2"/>
        <w:rPr>
          <w:rFonts w:ascii="Times New Roman" w:hAnsi="Times New Roman" w:cs="Times New Roman"/>
          <w:sz w:val="20"/>
          <w:szCs w:val="20"/>
        </w:rPr>
      </w:pPr>
      <w:r w:rsidRPr="003F7D71">
        <w:rPr>
          <w:rFonts w:ascii="Times New Roman" w:hAnsi="Times New Roman" w:cs="Times New Roman"/>
          <w:sz w:val="20"/>
          <w:szCs w:val="20"/>
        </w:rPr>
        <w:t xml:space="preserve">2.9.1. Для предоставления муниципальной услуги не требуется получение иных услуг. </w:t>
      </w:r>
    </w:p>
    <w:p w:rsidR="003F7D71" w:rsidRPr="003F7D71" w:rsidRDefault="003F7D71" w:rsidP="003F7D71">
      <w:pPr>
        <w:pStyle w:val="Pro-List20"/>
        <w:spacing w:before="0" w:line="240" w:lineRule="auto"/>
        <w:ind w:left="0" w:firstLine="567"/>
        <w:rPr>
          <w:rStyle w:val="TextNPA"/>
          <w:rFonts w:ascii="Times New Roman" w:hAnsi="Times New Roman" w:cs="Times New Roman"/>
          <w:sz w:val="20"/>
          <w:szCs w:val="20"/>
        </w:rPr>
      </w:pPr>
    </w:p>
    <w:p w:rsidR="003F7D71" w:rsidRPr="003F7D71" w:rsidRDefault="003F7D71" w:rsidP="003F7D71">
      <w:pPr>
        <w:spacing w:after="0"/>
        <w:ind w:firstLine="720"/>
        <w:jc w:val="both"/>
        <w:outlineLvl w:val="1"/>
        <w:rPr>
          <w:rFonts w:ascii="Times New Roman" w:hAnsi="Times New Roman" w:cs="Times New Roman"/>
          <w:sz w:val="20"/>
          <w:szCs w:val="20"/>
        </w:rPr>
      </w:pPr>
      <w:r w:rsidRPr="003F7D71">
        <w:rPr>
          <w:rStyle w:val="TextNPA"/>
          <w:rFonts w:ascii="Times New Roman" w:hAnsi="Times New Roman" w:cs="Times New Roman"/>
          <w:sz w:val="20"/>
          <w:szCs w:val="20"/>
        </w:rPr>
        <w:t xml:space="preserve"> </w:t>
      </w:r>
      <w:r w:rsidRPr="003F7D71">
        <w:rPr>
          <w:rFonts w:ascii="Times New Roman" w:hAnsi="Times New Roman" w:cs="Times New Roman"/>
          <w:b/>
          <w:bCs/>
          <w:sz w:val="20"/>
          <w:szCs w:val="20"/>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3F7D71" w:rsidRPr="003F7D71" w:rsidRDefault="003F7D71" w:rsidP="003F7D71">
      <w:pPr>
        <w:spacing w:after="0"/>
        <w:ind w:firstLine="540"/>
        <w:jc w:val="both"/>
        <w:outlineLvl w:val="2"/>
        <w:rPr>
          <w:rFonts w:ascii="Times New Roman" w:hAnsi="Times New Roman" w:cs="Times New Roman"/>
          <w:sz w:val="20"/>
          <w:szCs w:val="20"/>
        </w:rPr>
      </w:pPr>
    </w:p>
    <w:p w:rsidR="003F7D71" w:rsidRPr="003F7D71" w:rsidRDefault="003F7D71" w:rsidP="003F7D71">
      <w:pPr>
        <w:spacing w:after="0"/>
        <w:ind w:firstLine="720"/>
        <w:jc w:val="both"/>
        <w:outlineLvl w:val="2"/>
        <w:rPr>
          <w:rFonts w:ascii="Times New Roman" w:hAnsi="Times New Roman" w:cs="Times New Roman"/>
          <w:sz w:val="20"/>
          <w:szCs w:val="20"/>
        </w:rPr>
      </w:pPr>
      <w:r w:rsidRPr="003F7D71">
        <w:rPr>
          <w:rFonts w:ascii="Times New Roman" w:hAnsi="Times New Roman" w:cs="Times New Roman"/>
          <w:sz w:val="20"/>
          <w:szCs w:val="20"/>
        </w:rPr>
        <w:t>Муниципальная услуга предоставляется бесплатно.</w:t>
      </w:r>
    </w:p>
    <w:p w:rsidR="003F7D71" w:rsidRPr="003F7D71" w:rsidRDefault="003F7D71" w:rsidP="003F7D71">
      <w:pPr>
        <w:tabs>
          <w:tab w:val="left" w:pos="1260"/>
        </w:tabs>
        <w:spacing w:after="0" w:line="200" w:lineRule="atLeast"/>
        <w:ind w:firstLine="567"/>
        <w:jc w:val="both"/>
        <w:rPr>
          <w:rFonts w:ascii="Times New Roman" w:hAnsi="Times New Roman" w:cs="Times New Roman"/>
          <w:sz w:val="20"/>
          <w:szCs w:val="20"/>
        </w:rPr>
      </w:pPr>
    </w:p>
    <w:p w:rsidR="003F7D71" w:rsidRPr="003F7D71" w:rsidRDefault="003F7D71" w:rsidP="003F7D71">
      <w:pPr>
        <w:spacing w:after="0"/>
        <w:ind w:firstLine="720"/>
        <w:jc w:val="center"/>
        <w:outlineLvl w:val="2"/>
        <w:rPr>
          <w:rFonts w:ascii="Times New Roman" w:hAnsi="Times New Roman" w:cs="Times New Roman"/>
          <w:b/>
          <w:bCs/>
          <w:sz w:val="20"/>
          <w:szCs w:val="20"/>
        </w:rPr>
      </w:pPr>
      <w:r w:rsidRPr="003F7D71">
        <w:rPr>
          <w:rFonts w:ascii="Times New Roman" w:hAnsi="Times New Roman" w:cs="Times New Roman"/>
          <w:b/>
          <w:bCs/>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7D71" w:rsidRPr="003F7D71" w:rsidRDefault="003F7D71" w:rsidP="003F7D71">
      <w:pPr>
        <w:spacing w:after="0"/>
        <w:ind w:firstLine="720"/>
        <w:jc w:val="both"/>
        <w:outlineLvl w:val="2"/>
        <w:rPr>
          <w:rFonts w:ascii="Times New Roman" w:hAnsi="Times New Roman" w:cs="Times New Roman"/>
          <w:b/>
          <w:bCs/>
          <w:i/>
          <w:iCs/>
          <w:sz w:val="20"/>
          <w:szCs w:val="20"/>
        </w:rPr>
      </w:pPr>
    </w:p>
    <w:p w:rsidR="003F7D71" w:rsidRPr="003F7D71" w:rsidRDefault="003F7D71" w:rsidP="003F7D71">
      <w:pPr>
        <w:spacing w:after="0"/>
        <w:ind w:firstLine="709"/>
        <w:jc w:val="both"/>
        <w:rPr>
          <w:rFonts w:ascii="Times New Roman" w:hAnsi="Times New Roman" w:cs="Times New Roman"/>
          <w:sz w:val="20"/>
          <w:szCs w:val="20"/>
        </w:rPr>
      </w:pPr>
      <w:r w:rsidRPr="003F7D71">
        <w:rPr>
          <w:rFonts w:ascii="Times New Roman" w:hAnsi="Times New Roman" w:cs="Times New Roman"/>
          <w:sz w:val="20"/>
          <w:szCs w:val="20"/>
        </w:rPr>
        <w:t>2.11.1.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2.11.2. Заявителям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w:t>
      </w:r>
    </w:p>
    <w:p w:rsidR="003F7D71" w:rsidRPr="003F7D71" w:rsidRDefault="003F7D71" w:rsidP="003F7D71">
      <w:pPr>
        <w:spacing w:after="0"/>
        <w:ind w:firstLine="709"/>
        <w:jc w:val="both"/>
        <w:rPr>
          <w:rFonts w:ascii="Times New Roman" w:hAnsi="Times New Roman" w:cs="Times New Roman"/>
          <w:sz w:val="20"/>
          <w:szCs w:val="20"/>
        </w:rPr>
      </w:pPr>
      <w:r w:rsidRPr="003F7D71">
        <w:rPr>
          <w:rFonts w:ascii="Times New Roman" w:hAnsi="Times New Roman" w:cs="Times New Roman"/>
          <w:sz w:val="20"/>
          <w:szCs w:val="20"/>
        </w:rPr>
        <w:lastRenderedPageBreak/>
        <w:t>2.11.3. Максимальный срок ожидания в очереди при получении результата предоставления муниципальной услуги не должен превышать 15 минут.</w:t>
      </w:r>
    </w:p>
    <w:p w:rsidR="003F7D71" w:rsidRPr="003F7D71" w:rsidRDefault="003F7D71" w:rsidP="003F7D71">
      <w:pPr>
        <w:spacing w:after="0"/>
        <w:ind w:firstLine="709"/>
        <w:jc w:val="both"/>
        <w:rPr>
          <w:rFonts w:ascii="Times New Roman" w:hAnsi="Times New Roman" w:cs="Times New Roman"/>
          <w:sz w:val="20"/>
          <w:szCs w:val="20"/>
        </w:rPr>
      </w:pPr>
    </w:p>
    <w:p w:rsidR="003F7D71" w:rsidRPr="003F7D71" w:rsidRDefault="003F7D71" w:rsidP="003F7D71">
      <w:pPr>
        <w:spacing w:after="0"/>
        <w:ind w:firstLine="709"/>
        <w:jc w:val="center"/>
        <w:rPr>
          <w:rFonts w:ascii="Times New Roman" w:hAnsi="Times New Roman" w:cs="Times New Roman"/>
          <w:b/>
          <w:bCs/>
          <w:sz w:val="20"/>
          <w:szCs w:val="20"/>
        </w:rPr>
      </w:pPr>
      <w:r w:rsidRPr="003F7D71">
        <w:rPr>
          <w:rFonts w:ascii="Times New Roman" w:hAnsi="Times New Roman" w:cs="Times New Roman"/>
          <w:b/>
          <w:bCs/>
          <w:sz w:val="20"/>
          <w:szCs w:val="20"/>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F7D71" w:rsidRPr="003F7D71" w:rsidRDefault="003F7D71" w:rsidP="003F7D71">
      <w:pPr>
        <w:spacing w:after="0"/>
        <w:ind w:firstLine="720"/>
        <w:jc w:val="both"/>
        <w:outlineLvl w:val="1"/>
        <w:rPr>
          <w:rFonts w:ascii="Times New Roman" w:hAnsi="Times New Roman" w:cs="Times New Roman"/>
          <w:b/>
          <w:bCs/>
          <w:sz w:val="20"/>
          <w:szCs w:val="20"/>
        </w:rPr>
      </w:pPr>
    </w:p>
    <w:p w:rsidR="003F7D71" w:rsidRPr="003F7D71" w:rsidRDefault="003F7D71" w:rsidP="003F7D71">
      <w:pPr>
        <w:spacing w:after="0"/>
        <w:ind w:firstLine="709"/>
        <w:jc w:val="both"/>
        <w:rPr>
          <w:rFonts w:ascii="Times New Roman" w:hAnsi="Times New Roman" w:cs="Times New Roman"/>
          <w:sz w:val="20"/>
          <w:szCs w:val="20"/>
        </w:rPr>
      </w:pPr>
      <w:r w:rsidRPr="003F7D71">
        <w:rPr>
          <w:rFonts w:ascii="Times New Roman" w:hAnsi="Times New Roman" w:cs="Times New Roman"/>
          <w:sz w:val="20"/>
          <w:szCs w:val="20"/>
        </w:rPr>
        <w:t>2.12.1. Срок регистрации запроса заявителя о предоставлении муниципальной услуги не должен превышать15 минут.</w:t>
      </w:r>
    </w:p>
    <w:p w:rsidR="003F7D71" w:rsidRPr="003F7D71" w:rsidRDefault="003F7D71" w:rsidP="003F7D71">
      <w:pPr>
        <w:spacing w:after="0"/>
        <w:ind w:firstLine="709"/>
        <w:jc w:val="both"/>
        <w:rPr>
          <w:rFonts w:ascii="Times New Roman" w:hAnsi="Times New Roman" w:cs="Times New Roman"/>
          <w:sz w:val="20"/>
          <w:szCs w:val="20"/>
        </w:rPr>
      </w:pPr>
      <w:r w:rsidRPr="003F7D71">
        <w:rPr>
          <w:rFonts w:ascii="Times New Roman" w:hAnsi="Times New Roman" w:cs="Times New Roman"/>
          <w:sz w:val="20"/>
          <w:szCs w:val="20"/>
        </w:rPr>
        <w:t>2.12.2. Срок регистрации запроса заявителя организациями, участвующими в предоставлении муниципальной услуги, не должен превышать 15 минут.</w:t>
      </w:r>
    </w:p>
    <w:p w:rsidR="003F7D71" w:rsidRPr="003F7D71" w:rsidRDefault="003F7D71" w:rsidP="003F7D71">
      <w:pPr>
        <w:spacing w:after="0"/>
        <w:ind w:firstLine="567"/>
        <w:jc w:val="both"/>
        <w:rPr>
          <w:rFonts w:ascii="Times New Roman" w:hAnsi="Times New Roman" w:cs="Times New Roman"/>
          <w:sz w:val="20"/>
          <w:szCs w:val="20"/>
        </w:rPr>
      </w:pPr>
      <w:r w:rsidRPr="003F7D71">
        <w:rPr>
          <w:rFonts w:ascii="Times New Roman" w:hAnsi="Times New Roman" w:cs="Times New Roman"/>
          <w:sz w:val="20"/>
          <w:szCs w:val="20"/>
        </w:rPr>
        <w:t xml:space="preserve"> </w:t>
      </w:r>
    </w:p>
    <w:p w:rsidR="003F7D71" w:rsidRPr="003F7D71" w:rsidRDefault="003F7D71" w:rsidP="003F7D71">
      <w:pPr>
        <w:pStyle w:val="Pro-List10"/>
        <w:spacing w:before="0" w:line="240" w:lineRule="atLeast"/>
        <w:ind w:left="0" w:firstLine="567"/>
        <w:jc w:val="center"/>
        <w:rPr>
          <w:rStyle w:val="TextNPA"/>
          <w:rFonts w:ascii="Times New Roman" w:hAnsi="Times New Roman" w:cs="Times New Roman"/>
          <w:b/>
          <w:sz w:val="20"/>
          <w:szCs w:val="20"/>
        </w:rPr>
      </w:pPr>
      <w:r w:rsidRPr="003F7D71">
        <w:rPr>
          <w:rStyle w:val="TextNPA"/>
          <w:rFonts w:ascii="Times New Roman" w:hAnsi="Times New Roman" w:cs="Times New Roman"/>
          <w:b/>
          <w:sz w:val="20"/>
          <w:szCs w:val="20"/>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F7D71" w:rsidRPr="003F7D71" w:rsidRDefault="003F7D71" w:rsidP="003F7D71">
      <w:pPr>
        <w:pStyle w:val="Pro-List10"/>
        <w:spacing w:before="0" w:line="240" w:lineRule="atLeast"/>
        <w:ind w:left="0" w:firstLine="567"/>
        <w:jc w:val="center"/>
        <w:rPr>
          <w:rStyle w:val="TextNPA"/>
          <w:rFonts w:ascii="Times New Roman" w:hAnsi="Times New Roman" w:cs="Times New Roman"/>
          <w:b/>
          <w:sz w:val="20"/>
          <w:szCs w:val="20"/>
        </w:rPr>
      </w:pPr>
    </w:p>
    <w:p w:rsidR="003F7D71" w:rsidRPr="003F7D71" w:rsidRDefault="003F7D71" w:rsidP="003F7D71">
      <w:pPr>
        <w:pStyle w:val="Pro-List10"/>
        <w:spacing w:before="0" w:line="240" w:lineRule="atLeast"/>
        <w:ind w:left="0" w:firstLine="567"/>
        <w:rPr>
          <w:rStyle w:val="TextNPA"/>
          <w:rFonts w:ascii="Times New Roman" w:hAnsi="Times New Roman" w:cs="Times New Roman"/>
          <w:sz w:val="20"/>
          <w:szCs w:val="20"/>
        </w:rPr>
      </w:pPr>
      <w:r w:rsidRPr="003F7D71">
        <w:rPr>
          <w:rStyle w:val="TextNPA"/>
          <w:rFonts w:ascii="Times New Roman" w:hAnsi="Times New Roman" w:cs="Times New Roman"/>
          <w:sz w:val="20"/>
          <w:szCs w:val="20"/>
        </w:rPr>
        <w:t>2.13.1.Прием граждан осуществляется в специально выделенных для предоставления муниципальных услуг помещениях.</w:t>
      </w:r>
    </w:p>
    <w:p w:rsidR="003F7D71" w:rsidRPr="003F7D71" w:rsidRDefault="003F7D71" w:rsidP="003F7D71">
      <w:pPr>
        <w:pStyle w:val="Pro-List10"/>
        <w:spacing w:before="0" w:line="240" w:lineRule="atLeast"/>
        <w:ind w:left="0" w:firstLine="567"/>
        <w:rPr>
          <w:rStyle w:val="TextNPA"/>
          <w:rFonts w:ascii="Times New Roman" w:hAnsi="Times New Roman" w:cs="Times New Roman"/>
          <w:sz w:val="20"/>
          <w:szCs w:val="20"/>
        </w:rPr>
      </w:pPr>
      <w:r w:rsidRPr="003F7D71">
        <w:rPr>
          <w:rStyle w:val="TextNPA"/>
          <w:rFonts w:ascii="Times New Roman" w:hAnsi="Times New Roman" w:cs="Times New Roman"/>
          <w:sz w:val="20"/>
          <w:szCs w:val="20"/>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w:t>
      </w:r>
    </w:p>
    <w:p w:rsidR="003F7D71" w:rsidRPr="003F7D71" w:rsidRDefault="003F7D71" w:rsidP="003F7D71">
      <w:pPr>
        <w:pStyle w:val="Pro-List10"/>
        <w:spacing w:before="0" w:line="240" w:lineRule="atLeast"/>
        <w:ind w:left="0" w:firstLine="567"/>
        <w:rPr>
          <w:rStyle w:val="TextNPA"/>
          <w:rFonts w:ascii="Times New Roman" w:hAnsi="Times New Roman" w:cs="Times New Roman"/>
          <w:sz w:val="20"/>
          <w:szCs w:val="20"/>
        </w:rPr>
      </w:pPr>
      <w:r w:rsidRPr="003F7D71">
        <w:rPr>
          <w:rStyle w:val="TextNPA"/>
          <w:rFonts w:ascii="Times New Roman" w:hAnsi="Times New Roman" w:cs="Times New Roman"/>
          <w:sz w:val="20"/>
          <w:szCs w:val="20"/>
        </w:rPr>
        <w:t>2.13.2.При возможности около здания организуются парковочные места для автотранспорта.</w:t>
      </w:r>
    </w:p>
    <w:p w:rsidR="003F7D71" w:rsidRPr="003F7D71" w:rsidRDefault="003F7D71" w:rsidP="003F7D71">
      <w:pPr>
        <w:pStyle w:val="Pro-List10"/>
        <w:spacing w:before="0" w:line="240" w:lineRule="atLeast"/>
        <w:ind w:left="0" w:firstLine="567"/>
        <w:rPr>
          <w:rStyle w:val="TextNPA"/>
          <w:rFonts w:ascii="Times New Roman" w:hAnsi="Times New Roman" w:cs="Times New Roman"/>
          <w:sz w:val="20"/>
          <w:szCs w:val="20"/>
        </w:rPr>
      </w:pPr>
      <w:r w:rsidRPr="003F7D71">
        <w:rPr>
          <w:rStyle w:val="TextNPA"/>
          <w:rFonts w:ascii="Times New Roman" w:hAnsi="Times New Roman" w:cs="Times New Roman"/>
          <w:sz w:val="20"/>
          <w:szCs w:val="20"/>
        </w:rPr>
        <w:t>Доступ заявителей к парковочным местам является бесплатным.</w:t>
      </w:r>
    </w:p>
    <w:p w:rsidR="003F7D71" w:rsidRPr="003F7D71" w:rsidRDefault="003F7D71" w:rsidP="003F7D71">
      <w:pPr>
        <w:pStyle w:val="Pro-List10"/>
        <w:spacing w:before="0" w:line="240" w:lineRule="atLeast"/>
        <w:ind w:left="0" w:firstLine="567"/>
        <w:rPr>
          <w:rStyle w:val="TextNPA"/>
          <w:rFonts w:ascii="Times New Roman" w:hAnsi="Times New Roman" w:cs="Times New Roman"/>
          <w:sz w:val="20"/>
          <w:szCs w:val="20"/>
        </w:rPr>
      </w:pPr>
      <w:r w:rsidRPr="003F7D71">
        <w:rPr>
          <w:rStyle w:val="TextNPA"/>
          <w:rFonts w:ascii="Times New Roman" w:hAnsi="Times New Roman" w:cs="Times New Roman"/>
          <w:sz w:val="20"/>
          <w:szCs w:val="20"/>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w:t>
      </w:r>
    </w:p>
    <w:p w:rsidR="003F7D71" w:rsidRPr="003F7D71" w:rsidRDefault="003F7D71" w:rsidP="003F7D71">
      <w:pPr>
        <w:pStyle w:val="Pro-List10"/>
        <w:spacing w:before="0" w:line="240" w:lineRule="atLeast"/>
        <w:ind w:left="0" w:firstLine="567"/>
        <w:rPr>
          <w:rFonts w:ascii="Times New Roman" w:hAnsi="Times New Roman" w:cs="Times New Roman"/>
          <w:sz w:val="20"/>
          <w:szCs w:val="20"/>
        </w:rPr>
      </w:pPr>
      <w:r w:rsidRPr="003F7D71">
        <w:rPr>
          <w:rStyle w:val="TextNPA"/>
          <w:rFonts w:ascii="Times New Roman" w:hAnsi="Times New Roman" w:cs="Times New Roman"/>
          <w:sz w:val="20"/>
          <w:szCs w:val="20"/>
        </w:rPr>
        <w:t xml:space="preserve">2.13.4.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 (туалет). </w:t>
      </w:r>
      <w:r w:rsidRPr="003F7D71">
        <w:rPr>
          <w:rFonts w:ascii="Times New Roman" w:hAnsi="Times New Roman" w:cs="Times New Roman"/>
          <w:sz w:val="20"/>
          <w:szCs w:val="20"/>
        </w:rPr>
        <w:t xml:space="preserve">  </w:t>
      </w:r>
    </w:p>
    <w:p w:rsidR="003F7D71" w:rsidRPr="003F7D71" w:rsidRDefault="003F7D71" w:rsidP="003F7D71">
      <w:pPr>
        <w:spacing w:after="0"/>
        <w:jc w:val="both"/>
        <w:outlineLvl w:val="2"/>
        <w:rPr>
          <w:rFonts w:ascii="Times New Roman" w:hAnsi="Times New Roman" w:cs="Times New Roman"/>
          <w:sz w:val="20"/>
          <w:szCs w:val="20"/>
        </w:rPr>
      </w:pPr>
      <w:r w:rsidRPr="003F7D71">
        <w:rPr>
          <w:rFonts w:ascii="Times New Roman" w:hAnsi="Times New Roman" w:cs="Times New Roman"/>
          <w:sz w:val="20"/>
          <w:szCs w:val="20"/>
        </w:rPr>
        <w:t xml:space="preserve">        2.13.5. Места информирования, предназначенные для ознакомления заявителей с информационными материалами, оборудуются:</w:t>
      </w:r>
    </w:p>
    <w:p w:rsidR="003F7D71" w:rsidRPr="003F7D71" w:rsidRDefault="003F7D71" w:rsidP="003F7D71">
      <w:pPr>
        <w:spacing w:after="0"/>
        <w:ind w:firstLine="720"/>
        <w:jc w:val="both"/>
        <w:outlineLvl w:val="2"/>
        <w:rPr>
          <w:rFonts w:ascii="Times New Roman" w:hAnsi="Times New Roman" w:cs="Times New Roman"/>
          <w:sz w:val="20"/>
          <w:szCs w:val="20"/>
        </w:rPr>
      </w:pPr>
      <w:r w:rsidRPr="003F7D71">
        <w:rPr>
          <w:rFonts w:ascii="Times New Roman" w:hAnsi="Times New Roman" w:cs="Times New Roman"/>
          <w:sz w:val="20"/>
          <w:szCs w:val="20"/>
        </w:rPr>
        <w:t>- информационными стендами, на которых размещается визуальная и текстовая информация;</w:t>
      </w:r>
    </w:p>
    <w:p w:rsidR="003F7D71" w:rsidRPr="003F7D71" w:rsidRDefault="003F7D71" w:rsidP="003F7D71">
      <w:pPr>
        <w:spacing w:after="0"/>
        <w:ind w:firstLine="720"/>
        <w:jc w:val="both"/>
        <w:outlineLvl w:val="2"/>
        <w:rPr>
          <w:rFonts w:ascii="Times New Roman" w:hAnsi="Times New Roman" w:cs="Times New Roman"/>
          <w:sz w:val="20"/>
          <w:szCs w:val="20"/>
        </w:rPr>
      </w:pPr>
      <w:r w:rsidRPr="003F7D71">
        <w:rPr>
          <w:rFonts w:ascii="Times New Roman" w:hAnsi="Times New Roman" w:cs="Times New Roman"/>
          <w:sz w:val="20"/>
          <w:szCs w:val="20"/>
        </w:rPr>
        <w:t>- стульями и столами для оформления документов.</w:t>
      </w:r>
    </w:p>
    <w:p w:rsidR="003F7D71" w:rsidRPr="003F7D71" w:rsidRDefault="003F7D71" w:rsidP="003F7D71">
      <w:pPr>
        <w:spacing w:after="0"/>
        <w:ind w:firstLine="720"/>
        <w:jc w:val="both"/>
        <w:outlineLvl w:val="2"/>
        <w:rPr>
          <w:rFonts w:ascii="Times New Roman" w:hAnsi="Times New Roman" w:cs="Times New Roman"/>
          <w:sz w:val="20"/>
          <w:szCs w:val="20"/>
        </w:rPr>
      </w:pPr>
      <w:r w:rsidRPr="003F7D71">
        <w:rPr>
          <w:rFonts w:ascii="Times New Roman" w:hAnsi="Times New Roman" w:cs="Times New Roman"/>
          <w:sz w:val="20"/>
          <w:szCs w:val="20"/>
        </w:rPr>
        <w:t>К информационным стендам должна быть обеспечена возможность свободного доступа граждан.</w:t>
      </w:r>
    </w:p>
    <w:p w:rsidR="003F7D71" w:rsidRPr="003F7D71" w:rsidRDefault="003F7D71" w:rsidP="003F7D71">
      <w:pPr>
        <w:spacing w:after="0"/>
        <w:ind w:firstLine="720"/>
        <w:jc w:val="both"/>
        <w:outlineLvl w:val="2"/>
        <w:rPr>
          <w:rFonts w:ascii="Times New Roman" w:hAnsi="Times New Roman" w:cs="Times New Roman"/>
          <w:sz w:val="20"/>
          <w:szCs w:val="20"/>
        </w:rPr>
      </w:pPr>
      <w:r w:rsidRPr="003F7D71">
        <w:rPr>
          <w:rFonts w:ascii="Times New Roman" w:hAnsi="Times New Roman" w:cs="Times New Roman"/>
          <w:sz w:val="20"/>
          <w:szCs w:val="20"/>
        </w:rPr>
        <w:t>На информационных стендах, а также на официальных сайтах в сети Интернет размещается следующая обязательная информация:</w:t>
      </w:r>
    </w:p>
    <w:p w:rsidR="003F7D71" w:rsidRPr="003F7D71" w:rsidRDefault="003F7D71" w:rsidP="003F7D71">
      <w:pPr>
        <w:spacing w:after="0"/>
        <w:ind w:firstLine="720"/>
        <w:jc w:val="both"/>
        <w:outlineLvl w:val="2"/>
        <w:rPr>
          <w:rFonts w:ascii="Times New Roman" w:hAnsi="Times New Roman" w:cs="Times New Roman"/>
          <w:sz w:val="20"/>
          <w:szCs w:val="20"/>
        </w:rPr>
      </w:pPr>
      <w:r w:rsidRPr="003F7D71">
        <w:rPr>
          <w:rFonts w:ascii="Times New Roman" w:hAnsi="Times New Roman" w:cs="Times New Roman"/>
          <w:sz w:val="20"/>
          <w:szCs w:val="20"/>
        </w:rPr>
        <w:t>- номера телефонов, факсов, адреса официальных сайтов, электронной почты органов, предоставляющих муниципальную услугу;</w:t>
      </w:r>
    </w:p>
    <w:p w:rsidR="003F7D71" w:rsidRPr="003F7D71" w:rsidRDefault="003F7D71" w:rsidP="003F7D71">
      <w:pPr>
        <w:spacing w:after="0"/>
        <w:ind w:firstLine="720"/>
        <w:jc w:val="both"/>
        <w:outlineLvl w:val="2"/>
        <w:rPr>
          <w:rFonts w:ascii="Times New Roman" w:hAnsi="Times New Roman" w:cs="Times New Roman"/>
          <w:sz w:val="20"/>
          <w:szCs w:val="20"/>
        </w:rPr>
      </w:pPr>
      <w:r w:rsidRPr="003F7D71">
        <w:rPr>
          <w:rFonts w:ascii="Times New Roman" w:hAnsi="Times New Roman" w:cs="Times New Roman"/>
          <w:sz w:val="20"/>
          <w:szCs w:val="20"/>
        </w:rPr>
        <w:t>- режим работы органов, предоставляющих муниципальную услугу;</w:t>
      </w:r>
    </w:p>
    <w:p w:rsidR="003F7D71" w:rsidRPr="003F7D71" w:rsidRDefault="003F7D71" w:rsidP="003F7D71">
      <w:pPr>
        <w:spacing w:after="0"/>
        <w:ind w:firstLine="720"/>
        <w:jc w:val="both"/>
        <w:outlineLvl w:val="2"/>
        <w:rPr>
          <w:rFonts w:ascii="Times New Roman" w:hAnsi="Times New Roman" w:cs="Times New Roman"/>
          <w:sz w:val="20"/>
          <w:szCs w:val="20"/>
        </w:rPr>
      </w:pPr>
      <w:r w:rsidRPr="003F7D71">
        <w:rPr>
          <w:rFonts w:ascii="Times New Roman" w:hAnsi="Times New Roman" w:cs="Times New Roman"/>
          <w:sz w:val="20"/>
          <w:szCs w:val="20"/>
        </w:rPr>
        <w:t>- графики личного приема граждан уполномоченными должностными лицами;</w:t>
      </w:r>
    </w:p>
    <w:p w:rsidR="003F7D71" w:rsidRPr="003F7D71" w:rsidRDefault="003F7D71" w:rsidP="003F7D71">
      <w:pPr>
        <w:spacing w:after="0"/>
        <w:ind w:firstLine="720"/>
        <w:jc w:val="both"/>
        <w:outlineLvl w:val="2"/>
        <w:rPr>
          <w:rFonts w:ascii="Times New Roman" w:hAnsi="Times New Roman" w:cs="Times New Roman"/>
          <w:sz w:val="20"/>
          <w:szCs w:val="20"/>
        </w:rPr>
      </w:pPr>
      <w:r w:rsidRPr="003F7D71">
        <w:rPr>
          <w:rFonts w:ascii="Times New Roman" w:hAnsi="Times New Roman" w:cs="Times New Roman"/>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F7D71" w:rsidRPr="003F7D71" w:rsidRDefault="003F7D71" w:rsidP="003F7D71">
      <w:pPr>
        <w:spacing w:after="0"/>
        <w:ind w:firstLine="720"/>
        <w:jc w:val="both"/>
        <w:outlineLvl w:val="2"/>
        <w:rPr>
          <w:rFonts w:ascii="Times New Roman" w:hAnsi="Times New Roman" w:cs="Times New Roman"/>
          <w:sz w:val="20"/>
          <w:szCs w:val="20"/>
        </w:rPr>
      </w:pPr>
      <w:r w:rsidRPr="003F7D71">
        <w:rPr>
          <w:rFonts w:ascii="Times New Roman" w:hAnsi="Times New Roman" w:cs="Times New Roman"/>
          <w:sz w:val="20"/>
          <w:szCs w:val="20"/>
        </w:rPr>
        <w:t>- настоящий Административный регламент.</w:t>
      </w:r>
    </w:p>
    <w:p w:rsidR="003F7D71" w:rsidRPr="003F7D71" w:rsidRDefault="003F7D71" w:rsidP="003F7D71">
      <w:pPr>
        <w:spacing w:after="0"/>
        <w:ind w:firstLine="720"/>
        <w:jc w:val="both"/>
        <w:outlineLvl w:val="2"/>
        <w:rPr>
          <w:rFonts w:ascii="Times New Roman" w:hAnsi="Times New Roman" w:cs="Times New Roman"/>
          <w:sz w:val="20"/>
          <w:szCs w:val="20"/>
        </w:rPr>
      </w:pPr>
      <w:r w:rsidRPr="003F7D71">
        <w:rPr>
          <w:rFonts w:ascii="Times New Roman" w:hAnsi="Times New Roman" w:cs="Times New Roman"/>
          <w:sz w:val="20"/>
          <w:szCs w:val="20"/>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3F7D71" w:rsidRPr="003F7D71" w:rsidRDefault="003F7D71" w:rsidP="003F7D71">
      <w:pPr>
        <w:spacing w:after="0"/>
        <w:jc w:val="both"/>
        <w:outlineLvl w:val="2"/>
        <w:rPr>
          <w:rFonts w:ascii="Times New Roman" w:hAnsi="Times New Roman" w:cs="Times New Roman"/>
          <w:sz w:val="20"/>
          <w:szCs w:val="20"/>
        </w:rPr>
      </w:pPr>
      <w:r w:rsidRPr="003F7D71">
        <w:rPr>
          <w:rFonts w:ascii="Times New Roman" w:hAnsi="Times New Roman" w:cs="Times New Roman"/>
          <w:sz w:val="20"/>
          <w:szCs w:val="20"/>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3F7D71" w:rsidRPr="003F7D71" w:rsidRDefault="003F7D71" w:rsidP="003F7D71">
      <w:pPr>
        <w:pStyle w:val="11"/>
        <w:ind w:left="0"/>
        <w:jc w:val="both"/>
        <w:rPr>
          <w:rFonts w:ascii="Times New Roman" w:hAnsi="Times New Roman" w:cs="Times New Roman"/>
        </w:rPr>
      </w:pPr>
      <w:r w:rsidRPr="003F7D71">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3F7D71" w:rsidRPr="003F7D71" w:rsidRDefault="003F7D71" w:rsidP="003F7D71">
      <w:pPr>
        <w:pStyle w:val="ConsPlusNormal"/>
        <w:ind w:firstLine="709"/>
        <w:jc w:val="both"/>
        <w:rPr>
          <w:rFonts w:ascii="Times New Roman" w:hAnsi="Times New Roman" w:cs="Times New Roman"/>
        </w:rPr>
      </w:pPr>
      <w:r w:rsidRPr="003F7D71">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3F7D71" w:rsidRPr="003F7D71" w:rsidRDefault="003F7D71" w:rsidP="003F7D71">
      <w:pPr>
        <w:pStyle w:val="ConsPlusNormal"/>
        <w:ind w:firstLine="709"/>
        <w:jc w:val="both"/>
        <w:rPr>
          <w:rFonts w:ascii="Times New Roman" w:hAnsi="Times New Roman" w:cs="Times New Roman"/>
        </w:rPr>
      </w:pPr>
      <w:r w:rsidRPr="003F7D71">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3F7D71" w:rsidRPr="003F7D71" w:rsidRDefault="003F7D71" w:rsidP="003F7D71">
      <w:pPr>
        <w:pStyle w:val="ConsPlusNormal"/>
        <w:ind w:firstLine="709"/>
        <w:jc w:val="both"/>
        <w:rPr>
          <w:rFonts w:ascii="Times New Roman" w:hAnsi="Times New Roman" w:cs="Times New Roman"/>
        </w:rPr>
      </w:pPr>
      <w:r w:rsidRPr="003F7D71">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3F7D71" w:rsidRPr="003F7D71" w:rsidRDefault="003F7D71" w:rsidP="003F7D71">
      <w:pPr>
        <w:pStyle w:val="ConsPlusNormal"/>
        <w:ind w:firstLine="709"/>
        <w:jc w:val="both"/>
        <w:rPr>
          <w:rFonts w:ascii="Times New Roman" w:hAnsi="Times New Roman" w:cs="Times New Roman"/>
        </w:rPr>
      </w:pPr>
      <w:r w:rsidRPr="003F7D71">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7D71" w:rsidRPr="003F7D71" w:rsidRDefault="003F7D71" w:rsidP="003F7D71">
      <w:pPr>
        <w:pStyle w:val="ConsPlusNormal"/>
        <w:ind w:firstLine="709"/>
        <w:jc w:val="both"/>
        <w:rPr>
          <w:rFonts w:ascii="Times New Roman" w:hAnsi="Times New Roman" w:cs="Times New Roman"/>
        </w:rPr>
      </w:pPr>
      <w:r w:rsidRPr="003F7D71">
        <w:rPr>
          <w:rFonts w:ascii="Times New Roman" w:hAnsi="Times New Roman" w:cs="Times New Roman"/>
        </w:rPr>
        <w:lastRenderedPageBreak/>
        <w:t xml:space="preserve">- допуском  </w:t>
      </w:r>
      <w:proofErr w:type="spellStart"/>
      <w:r w:rsidRPr="003F7D71">
        <w:rPr>
          <w:rFonts w:ascii="Times New Roman" w:hAnsi="Times New Roman" w:cs="Times New Roman"/>
        </w:rPr>
        <w:t>сурдопереводчика</w:t>
      </w:r>
      <w:proofErr w:type="spellEnd"/>
      <w:r w:rsidRPr="003F7D71">
        <w:rPr>
          <w:rFonts w:ascii="Times New Roman" w:hAnsi="Times New Roman" w:cs="Times New Roman"/>
        </w:rPr>
        <w:t xml:space="preserve"> и </w:t>
      </w:r>
      <w:proofErr w:type="spellStart"/>
      <w:r w:rsidRPr="003F7D71">
        <w:rPr>
          <w:rFonts w:ascii="Times New Roman" w:hAnsi="Times New Roman" w:cs="Times New Roman"/>
        </w:rPr>
        <w:t>тифлосурдопереводчика</w:t>
      </w:r>
      <w:proofErr w:type="spellEnd"/>
      <w:r w:rsidRPr="003F7D71">
        <w:rPr>
          <w:rFonts w:ascii="Times New Roman" w:hAnsi="Times New Roman" w:cs="Times New Roman"/>
        </w:rPr>
        <w:t xml:space="preserve"> при оказании инвалиду муниципальной услуги;</w:t>
      </w:r>
    </w:p>
    <w:p w:rsidR="003F7D71" w:rsidRPr="003F7D71" w:rsidRDefault="003F7D71" w:rsidP="003F7D71">
      <w:pPr>
        <w:pStyle w:val="ConsPlusNormal"/>
        <w:ind w:firstLine="0"/>
        <w:jc w:val="both"/>
        <w:rPr>
          <w:rFonts w:ascii="Times New Roman" w:hAnsi="Times New Roman" w:cs="Times New Roman"/>
        </w:rPr>
      </w:pPr>
      <w:proofErr w:type="gramStart"/>
      <w:r w:rsidRPr="003F7D71">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F7D71" w:rsidRPr="003F7D71" w:rsidRDefault="003F7D71" w:rsidP="003F7D71">
      <w:pPr>
        <w:pStyle w:val="ConsPlusNormal"/>
        <w:ind w:firstLine="709"/>
        <w:jc w:val="both"/>
        <w:rPr>
          <w:rFonts w:ascii="Times New Roman" w:hAnsi="Times New Roman" w:cs="Times New Roman"/>
        </w:rPr>
      </w:pPr>
      <w:r w:rsidRPr="003F7D71">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3F7D71" w:rsidRPr="003F7D71" w:rsidRDefault="003F7D71" w:rsidP="003F7D71">
      <w:pPr>
        <w:pStyle w:val="ConsPlusNormal"/>
        <w:ind w:firstLine="0"/>
        <w:jc w:val="both"/>
        <w:rPr>
          <w:rFonts w:ascii="Times New Roman" w:hAnsi="Times New Roman" w:cs="Times New Roman"/>
        </w:rPr>
      </w:pPr>
    </w:p>
    <w:p w:rsidR="003F7D71" w:rsidRPr="003F7D71" w:rsidRDefault="003F7D71" w:rsidP="003F7D71">
      <w:pPr>
        <w:tabs>
          <w:tab w:val="left" w:pos="12"/>
          <w:tab w:val="left" w:pos="1019"/>
        </w:tabs>
        <w:spacing w:after="0"/>
        <w:jc w:val="both"/>
        <w:rPr>
          <w:rFonts w:ascii="Times New Roman" w:hAnsi="Times New Roman" w:cs="Times New Roman"/>
          <w:i/>
          <w:sz w:val="20"/>
          <w:szCs w:val="20"/>
        </w:rPr>
      </w:pPr>
      <w:r w:rsidRPr="003F7D71">
        <w:rPr>
          <w:rFonts w:ascii="Times New Roman" w:hAnsi="Times New Roman" w:cs="Times New Roman"/>
          <w:sz w:val="20"/>
          <w:szCs w:val="20"/>
        </w:rPr>
        <w:t xml:space="preserve">            </w:t>
      </w:r>
      <w:r w:rsidRPr="003F7D71">
        <w:rPr>
          <w:rFonts w:ascii="Times New Roman" w:hAnsi="Times New Roman" w:cs="Times New Roman"/>
          <w:b/>
          <w:bCs/>
          <w:sz w:val="20"/>
          <w:szCs w:val="20"/>
        </w:rPr>
        <w:t>2.14. Показатели доступности и качества муниципальной услуги</w:t>
      </w:r>
      <w:r w:rsidRPr="003F7D71">
        <w:rPr>
          <w:rFonts w:ascii="Times New Roman" w:hAnsi="Times New Roman" w:cs="Times New Roman"/>
          <w:i/>
          <w:sz w:val="20"/>
          <w:szCs w:val="20"/>
        </w:rPr>
        <w:t xml:space="preserve"> </w:t>
      </w:r>
    </w:p>
    <w:p w:rsidR="003F7D71" w:rsidRPr="003F7D71" w:rsidRDefault="003F7D71" w:rsidP="003F7D71">
      <w:pPr>
        <w:tabs>
          <w:tab w:val="left" w:pos="12"/>
          <w:tab w:val="left" w:pos="1019"/>
        </w:tabs>
        <w:spacing w:after="0"/>
        <w:ind w:firstLine="709"/>
        <w:jc w:val="both"/>
        <w:rPr>
          <w:rFonts w:ascii="Times New Roman" w:hAnsi="Times New Roman" w:cs="Times New Roman"/>
          <w:b/>
          <w:bCs/>
          <w:sz w:val="20"/>
          <w:szCs w:val="20"/>
        </w:rPr>
      </w:pPr>
    </w:p>
    <w:p w:rsidR="003F7D71" w:rsidRPr="003F7D71" w:rsidRDefault="003F7D71" w:rsidP="003F7D71">
      <w:pPr>
        <w:spacing w:after="0"/>
        <w:ind w:firstLine="709"/>
        <w:jc w:val="both"/>
        <w:rPr>
          <w:rFonts w:ascii="Times New Roman" w:hAnsi="Times New Roman" w:cs="Times New Roman"/>
          <w:sz w:val="20"/>
          <w:szCs w:val="20"/>
        </w:rPr>
      </w:pPr>
      <w:r w:rsidRPr="003F7D71">
        <w:rPr>
          <w:rFonts w:ascii="Times New Roman" w:hAnsi="Times New Roman" w:cs="Times New Roman"/>
          <w:sz w:val="20"/>
          <w:szCs w:val="20"/>
        </w:rPr>
        <w:t>2.14.1. Показателями доступности предоставления муниципальной услуги являются:</w:t>
      </w:r>
    </w:p>
    <w:p w:rsidR="003F7D71" w:rsidRPr="003F7D71" w:rsidRDefault="003F7D71" w:rsidP="003F7D71">
      <w:pPr>
        <w:spacing w:after="0"/>
        <w:ind w:firstLine="709"/>
        <w:jc w:val="both"/>
        <w:rPr>
          <w:rFonts w:ascii="Times New Roman" w:hAnsi="Times New Roman" w:cs="Times New Roman"/>
          <w:sz w:val="20"/>
          <w:szCs w:val="20"/>
        </w:rPr>
      </w:pPr>
      <w:r w:rsidRPr="003F7D71">
        <w:rPr>
          <w:rFonts w:ascii="Times New Roman" w:hAnsi="Times New Roman" w:cs="Times New Roman"/>
          <w:sz w:val="20"/>
          <w:szCs w:val="20"/>
        </w:rPr>
        <w:t>1) транспортная доступность к местам предоставления муниципальной услуги;</w:t>
      </w:r>
    </w:p>
    <w:p w:rsidR="003F7D71" w:rsidRPr="003F7D71" w:rsidRDefault="003F7D71" w:rsidP="003F7D71">
      <w:pPr>
        <w:spacing w:after="0"/>
        <w:ind w:firstLine="709"/>
        <w:jc w:val="both"/>
        <w:rPr>
          <w:rFonts w:ascii="Times New Roman" w:hAnsi="Times New Roman" w:cs="Times New Roman"/>
          <w:sz w:val="20"/>
          <w:szCs w:val="20"/>
        </w:rPr>
      </w:pPr>
      <w:r w:rsidRPr="003F7D71">
        <w:rPr>
          <w:rFonts w:ascii="Times New Roman" w:hAnsi="Times New Roman" w:cs="Times New Roman"/>
          <w:sz w:val="20"/>
          <w:szCs w:val="20"/>
        </w:rPr>
        <w:t>2) обеспечение беспрепятственного доступа к помещениям, в которых предоставляется муниципальная услуга;</w:t>
      </w:r>
    </w:p>
    <w:p w:rsidR="003F7D71" w:rsidRPr="003F7D71" w:rsidRDefault="003F7D71" w:rsidP="003F7D71">
      <w:pPr>
        <w:spacing w:after="0"/>
        <w:ind w:firstLine="709"/>
        <w:jc w:val="both"/>
        <w:rPr>
          <w:rFonts w:ascii="Times New Roman" w:hAnsi="Times New Roman" w:cs="Times New Roman"/>
          <w:sz w:val="20"/>
          <w:szCs w:val="20"/>
        </w:rPr>
      </w:pPr>
      <w:r w:rsidRPr="003F7D71">
        <w:rPr>
          <w:rFonts w:ascii="Times New Roman" w:hAnsi="Times New Roman" w:cs="Times New Roman"/>
          <w:sz w:val="20"/>
          <w:szCs w:val="20"/>
        </w:rPr>
        <w:t>3) размещение информации о порядке предоставления муниципальной услуги в сети Интернет.</w:t>
      </w:r>
    </w:p>
    <w:p w:rsidR="003F7D71" w:rsidRPr="003F7D71" w:rsidRDefault="003F7D71" w:rsidP="003F7D71">
      <w:pPr>
        <w:spacing w:after="0"/>
        <w:ind w:firstLine="709"/>
        <w:jc w:val="both"/>
        <w:rPr>
          <w:rFonts w:ascii="Times New Roman" w:hAnsi="Times New Roman" w:cs="Times New Roman"/>
          <w:sz w:val="20"/>
          <w:szCs w:val="20"/>
        </w:rPr>
      </w:pPr>
      <w:r w:rsidRPr="003F7D71">
        <w:rPr>
          <w:rFonts w:ascii="Times New Roman" w:hAnsi="Times New Roman" w:cs="Times New Roman"/>
          <w:sz w:val="20"/>
          <w:szCs w:val="20"/>
        </w:rPr>
        <w:t>2.14.2. Показателями качества предоставления муниципальной услуги являются:</w:t>
      </w:r>
    </w:p>
    <w:p w:rsidR="003F7D71" w:rsidRPr="003F7D71" w:rsidRDefault="003F7D71" w:rsidP="003F7D71">
      <w:pPr>
        <w:spacing w:after="0"/>
        <w:ind w:firstLine="709"/>
        <w:jc w:val="both"/>
        <w:rPr>
          <w:rFonts w:ascii="Times New Roman" w:hAnsi="Times New Roman" w:cs="Times New Roman"/>
          <w:sz w:val="20"/>
          <w:szCs w:val="20"/>
        </w:rPr>
      </w:pPr>
      <w:r w:rsidRPr="003F7D71">
        <w:rPr>
          <w:rFonts w:ascii="Times New Roman" w:hAnsi="Times New Roman" w:cs="Times New Roman"/>
          <w:sz w:val="20"/>
          <w:szCs w:val="20"/>
        </w:rPr>
        <w:t>1) соблюдение стандарта предоставления муниципальной услуги;</w:t>
      </w:r>
    </w:p>
    <w:p w:rsidR="003F7D71" w:rsidRPr="003F7D71" w:rsidRDefault="003F7D71" w:rsidP="003F7D71">
      <w:pPr>
        <w:spacing w:after="0"/>
        <w:ind w:firstLine="709"/>
        <w:jc w:val="both"/>
        <w:rPr>
          <w:rFonts w:ascii="Times New Roman" w:hAnsi="Times New Roman" w:cs="Times New Roman"/>
          <w:sz w:val="20"/>
          <w:szCs w:val="20"/>
        </w:rPr>
      </w:pPr>
      <w:r w:rsidRPr="003F7D71">
        <w:rPr>
          <w:rFonts w:ascii="Times New Roman" w:hAnsi="Times New Roman" w:cs="Times New Roman"/>
          <w:sz w:val="20"/>
          <w:szCs w:val="20"/>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3F7D71" w:rsidRPr="003F7D71" w:rsidRDefault="003F7D71" w:rsidP="003F7D71">
      <w:pPr>
        <w:spacing w:after="0"/>
        <w:ind w:firstLine="709"/>
        <w:jc w:val="both"/>
        <w:rPr>
          <w:rFonts w:ascii="Times New Roman" w:hAnsi="Times New Roman" w:cs="Times New Roman"/>
          <w:sz w:val="20"/>
          <w:szCs w:val="20"/>
        </w:rPr>
      </w:pPr>
      <w:r w:rsidRPr="003F7D71">
        <w:rPr>
          <w:rFonts w:ascii="Times New Roman" w:hAnsi="Times New Roman" w:cs="Times New Roman"/>
          <w:sz w:val="20"/>
          <w:szCs w:val="20"/>
        </w:rPr>
        <w:t>3) возможность получения информации о ходе предоставления муниципальной услуги.</w:t>
      </w:r>
    </w:p>
    <w:p w:rsidR="003F7D71" w:rsidRPr="003F7D71" w:rsidRDefault="003F7D71" w:rsidP="003F7D71">
      <w:pPr>
        <w:tabs>
          <w:tab w:val="right" w:pos="10205"/>
        </w:tabs>
        <w:spacing w:after="0"/>
        <w:ind w:firstLine="709"/>
        <w:jc w:val="both"/>
        <w:rPr>
          <w:rFonts w:ascii="Times New Roman" w:hAnsi="Times New Roman" w:cs="Times New Roman"/>
          <w:sz w:val="20"/>
          <w:szCs w:val="20"/>
        </w:rPr>
      </w:pPr>
      <w:r w:rsidRPr="003F7D71">
        <w:rPr>
          <w:rFonts w:ascii="Times New Roman" w:hAnsi="Times New Roman" w:cs="Times New Roman"/>
          <w:sz w:val="20"/>
          <w:szCs w:val="20"/>
        </w:rPr>
        <w:t>2.14.3.Возможность получения муниципальной услуги в МФЦ.</w:t>
      </w:r>
      <w:r w:rsidRPr="003F7D71">
        <w:rPr>
          <w:rFonts w:ascii="Times New Roman" w:hAnsi="Times New Roman" w:cs="Times New Roman"/>
          <w:sz w:val="20"/>
          <w:szCs w:val="20"/>
        </w:rPr>
        <w:tab/>
      </w:r>
    </w:p>
    <w:p w:rsidR="003F7D71" w:rsidRPr="003F7D71" w:rsidRDefault="003F7D71" w:rsidP="003F7D71">
      <w:pPr>
        <w:spacing w:after="0"/>
        <w:ind w:firstLine="709"/>
        <w:jc w:val="both"/>
        <w:rPr>
          <w:rFonts w:ascii="Times New Roman" w:hAnsi="Times New Roman" w:cs="Times New Roman"/>
          <w:sz w:val="20"/>
          <w:szCs w:val="20"/>
        </w:rPr>
      </w:pPr>
    </w:p>
    <w:p w:rsidR="003F7D71" w:rsidRPr="003F7D71" w:rsidRDefault="003F7D71" w:rsidP="003F7D71">
      <w:pPr>
        <w:spacing w:after="0"/>
        <w:ind w:firstLine="851"/>
        <w:jc w:val="center"/>
        <w:rPr>
          <w:rFonts w:ascii="Times New Roman" w:hAnsi="Times New Roman" w:cs="Times New Roman"/>
          <w:sz w:val="20"/>
          <w:szCs w:val="20"/>
        </w:rPr>
      </w:pPr>
      <w:r w:rsidRPr="003F7D71">
        <w:rPr>
          <w:rFonts w:ascii="Times New Roman" w:hAnsi="Times New Roman" w:cs="Times New Roman"/>
          <w:b/>
          <w:bCs/>
          <w:sz w:val="20"/>
          <w:szCs w:val="20"/>
        </w:rPr>
        <w:t>2.15. Особенности предоставления муниципальных услуг  в электронной форме</w:t>
      </w:r>
      <w:r w:rsidRPr="003F7D71">
        <w:rPr>
          <w:rFonts w:ascii="Times New Roman" w:hAnsi="Times New Roman" w:cs="Times New Roman"/>
          <w:sz w:val="20"/>
          <w:szCs w:val="20"/>
        </w:rPr>
        <w:t>.</w:t>
      </w:r>
    </w:p>
    <w:p w:rsidR="003F7D71" w:rsidRPr="003F7D71" w:rsidRDefault="003F7D71" w:rsidP="003F7D71">
      <w:pPr>
        <w:spacing w:after="0"/>
        <w:ind w:firstLine="851"/>
        <w:jc w:val="center"/>
        <w:rPr>
          <w:rFonts w:ascii="Times New Roman" w:hAnsi="Times New Roman" w:cs="Times New Roman"/>
          <w:b/>
          <w:bCs/>
          <w:sz w:val="20"/>
          <w:szCs w:val="20"/>
        </w:rPr>
      </w:pPr>
    </w:p>
    <w:p w:rsidR="003F7D71" w:rsidRPr="003F7D71" w:rsidRDefault="003F7D71" w:rsidP="003F7D71">
      <w:pPr>
        <w:spacing w:after="0"/>
        <w:ind w:firstLine="851"/>
        <w:jc w:val="both"/>
        <w:rPr>
          <w:rFonts w:ascii="Times New Roman" w:hAnsi="Times New Roman" w:cs="Times New Roman"/>
          <w:sz w:val="20"/>
          <w:szCs w:val="20"/>
        </w:rPr>
      </w:pPr>
      <w:r w:rsidRPr="003F7D71">
        <w:rPr>
          <w:rFonts w:ascii="Times New Roman" w:hAnsi="Times New Roman" w:cs="Times New Roman"/>
          <w:sz w:val="20"/>
          <w:szCs w:val="20"/>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3F7D71" w:rsidRPr="003F7D71" w:rsidRDefault="003F7D71" w:rsidP="003F7D71">
      <w:pPr>
        <w:spacing w:after="0"/>
        <w:ind w:firstLine="851"/>
        <w:jc w:val="both"/>
        <w:rPr>
          <w:rFonts w:ascii="Times New Roman" w:hAnsi="Times New Roman" w:cs="Times New Roman"/>
          <w:sz w:val="20"/>
          <w:szCs w:val="20"/>
        </w:rPr>
      </w:pPr>
      <w:r w:rsidRPr="003F7D71">
        <w:rPr>
          <w:rFonts w:ascii="Times New Roman" w:hAnsi="Times New Roman" w:cs="Times New Roman"/>
          <w:sz w:val="20"/>
          <w:szCs w:val="20"/>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3F7D71">
        <w:rPr>
          <w:rFonts w:ascii="Times New Roman" w:hAnsi="Times New Roman" w:cs="Times New Roman"/>
          <w:sz w:val="20"/>
          <w:szCs w:val="20"/>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3F7D71">
        <w:rPr>
          <w:rFonts w:ascii="Times New Roman" w:hAnsi="Times New Roman" w:cs="Times New Roman"/>
          <w:sz w:val="20"/>
          <w:szCs w:val="2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F7D71" w:rsidRPr="003F7D71" w:rsidRDefault="003F7D71" w:rsidP="003F7D71">
      <w:pPr>
        <w:spacing w:after="0"/>
        <w:ind w:firstLine="851"/>
        <w:jc w:val="both"/>
        <w:rPr>
          <w:rFonts w:ascii="Times New Roman" w:hAnsi="Times New Roman" w:cs="Times New Roman"/>
          <w:sz w:val="20"/>
          <w:szCs w:val="20"/>
        </w:rPr>
      </w:pPr>
    </w:p>
    <w:p w:rsidR="003F7D71" w:rsidRPr="003F7D71" w:rsidRDefault="003F7D71" w:rsidP="003F7D71">
      <w:pPr>
        <w:spacing w:after="0"/>
        <w:jc w:val="center"/>
        <w:rPr>
          <w:rFonts w:ascii="Times New Roman" w:hAnsi="Times New Roman" w:cs="Times New Roman"/>
          <w:b/>
          <w:sz w:val="20"/>
          <w:szCs w:val="20"/>
        </w:rPr>
      </w:pPr>
      <w:r w:rsidRPr="003F7D71">
        <w:rPr>
          <w:rFonts w:ascii="Times New Roman" w:hAnsi="Times New Roman" w:cs="Times New Roman"/>
          <w:b/>
          <w:sz w:val="20"/>
          <w:szCs w:val="20"/>
        </w:rPr>
        <w:t>3. Состав, последовательность и сроки выполнения административных процедур, требований к порядку их выполнения.</w:t>
      </w:r>
    </w:p>
    <w:p w:rsidR="003F7D71" w:rsidRPr="003F7D71" w:rsidRDefault="003F7D71" w:rsidP="003F7D71">
      <w:pPr>
        <w:spacing w:after="0"/>
        <w:jc w:val="both"/>
        <w:rPr>
          <w:rFonts w:ascii="Times New Roman" w:hAnsi="Times New Roman" w:cs="Times New Roman"/>
          <w:b/>
          <w:sz w:val="20"/>
          <w:szCs w:val="20"/>
        </w:rPr>
      </w:pPr>
    </w:p>
    <w:p w:rsidR="003F7D71" w:rsidRPr="003F7D71" w:rsidRDefault="003F7D71" w:rsidP="003F7D71">
      <w:pPr>
        <w:spacing w:after="0"/>
        <w:ind w:firstLine="567"/>
        <w:jc w:val="both"/>
        <w:rPr>
          <w:rStyle w:val="TextNPA"/>
          <w:rFonts w:ascii="Times New Roman" w:hAnsi="Times New Roman" w:cs="Times New Roman"/>
          <w:sz w:val="20"/>
          <w:szCs w:val="20"/>
        </w:rPr>
      </w:pPr>
      <w:r w:rsidRPr="003F7D71">
        <w:rPr>
          <w:rStyle w:val="TextNPA"/>
          <w:rFonts w:ascii="Times New Roman" w:hAnsi="Times New Roman" w:cs="Times New Roman"/>
          <w:sz w:val="20"/>
          <w:szCs w:val="20"/>
        </w:rPr>
        <w:t>3.1. Блок-схема предоставления муниципальной услуги приведена в приложении №1 к настоящему Административному регламенту.</w:t>
      </w:r>
    </w:p>
    <w:p w:rsidR="003F7D71" w:rsidRPr="003F7D71" w:rsidRDefault="003F7D71" w:rsidP="003F7D71">
      <w:pPr>
        <w:spacing w:after="0"/>
        <w:ind w:firstLine="567"/>
        <w:jc w:val="both"/>
        <w:rPr>
          <w:rFonts w:ascii="Times New Roman" w:hAnsi="Times New Roman" w:cs="Times New Roman"/>
          <w:sz w:val="20"/>
          <w:szCs w:val="20"/>
        </w:rPr>
      </w:pPr>
      <w:r w:rsidRPr="003F7D71">
        <w:rPr>
          <w:rStyle w:val="TextNPA"/>
          <w:rFonts w:ascii="Times New Roman" w:hAnsi="Times New Roman" w:cs="Times New Roman"/>
          <w:sz w:val="20"/>
          <w:szCs w:val="20"/>
        </w:rPr>
        <w:t xml:space="preserve">3.2. </w:t>
      </w:r>
      <w:r w:rsidRPr="003F7D71">
        <w:rPr>
          <w:rFonts w:ascii="Times New Roman" w:hAnsi="Times New Roman" w:cs="Times New Roman"/>
          <w:sz w:val="20"/>
          <w:szCs w:val="20"/>
        </w:rPr>
        <w:t>Предоставление муниципальной услуги включает в себя следующие административные процедуры:</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 xml:space="preserve"> 1) прием и регистрация документов;</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 xml:space="preserve"> 2) рассмотрение заявления и оформление результата предоставления муниципальной услуги;</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3) выдача результата предоставления муниципальной услуги заявителю (решения).</w:t>
      </w:r>
    </w:p>
    <w:p w:rsidR="003F7D71" w:rsidRPr="003F7D71" w:rsidRDefault="003F7D71" w:rsidP="003F7D71">
      <w:pPr>
        <w:spacing w:after="0"/>
        <w:ind w:firstLine="720"/>
        <w:jc w:val="center"/>
        <w:rPr>
          <w:rFonts w:ascii="Times New Roman" w:hAnsi="Times New Roman" w:cs="Times New Roman"/>
          <w:b/>
          <w:bCs/>
          <w:sz w:val="20"/>
          <w:szCs w:val="20"/>
        </w:rPr>
      </w:pPr>
      <w:r w:rsidRPr="003F7D71">
        <w:rPr>
          <w:rFonts w:ascii="Times New Roman" w:hAnsi="Times New Roman" w:cs="Times New Roman"/>
          <w:b/>
          <w:bCs/>
          <w:sz w:val="20"/>
          <w:szCs w:val="20"/>
        </w:rPr>
        <w:t>3.3. Прием и регистрация документов</w:t>
      </w:r>
    </w:p>
    <w:p w:rsidR="003F7D71" w:rsidRPr="003F7D71" w:rsidRDefault="003F7D71" w:rsidP="003F7D71">
      <w:pPr>
        <w:spacing w:after="0"/>
        <w:ind w:firstLine="540"/>
        <w:jc w:val="both"/>
        <w:outlineLvl w:val="2"/>
        <w:rPr>
          <w:rFonts w:ascii="Times New Roman" w:hAnsi="Times New Roman" w:cs="Times New Roman"/>
          <w:b/>
          <w:bCs/>
          <w:sz w:val="20"/>
          <w:szCs w:val="20"/>
        </w:rPr>
      </w:pP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3.3.2. Сотрудник, в обязанности которого входит принятие документов:</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3F7D71" w:rsidRPr="003F7D71" w:rsidRDefault="003F7D71" w:rsidP="003F7D71">
      <w:pPr>
        <w:spacing w:after="0"/>
        <w:ind w:firstLine="720"/>
        <w:jc w:val="both"/>
        <w:rPr>
          <w:rFonts w:ascii="Times New Roman" w:hAnsi="Times New Roman" w:cs="Times New Roman"/>
          <w:i/>
          <w:sz w:val="20"/>
          <w:szCs w:val="20"/>
        </w:rPr>
      </w:pPr>
      <w:r w:rsidRPr="003F7D71">
        <w:rPr>
          <w:rFonts w:ascii="Times New Roman" w:hAnsi="Times New Roman" w:cs="Times New Roman"/>
          <w:sz w:val="20"/>
          <w:szCs w:val="20"/>
        </w:rPr>
        <w:t>2) проверяет соответствие представленных документов требованиям</w:t>
      </w:r>
      <w:r w:rsidRPr="003F7D71">
        <w:rPr>
          <w:rFonts w:ascii="Times New Roman" w:hAnsi="Times New Roman" w:cs="Times New Roman"/>
          <w:i/>
          <w:iCs/>
          <w:sz w:val="20"/>
          <w:szCs w:val="20"/>
        </w:rPr>
        <w:t>,</w:t>
      </w:r>
      <w:r w:rsidRPr="003F7D71">
        <w:rPr>
          <w:rFonts w:ascii="Times New Roman" w:hAnsi="Times New Roman" w:cs="Times New Roman"/>
          <w:sz w:val="20"/>
          <w:szCs w:val="20"/>
        </w:rPr>
        <w:t xml:space="preserve"> установленным пунктом 2.6.3 настоящего Административного регламента; </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3) регистрирует поступление запроса в соответствии с установленными правилами делопроизводства;</w:t>
      </w:r>
    </w:p>
    <w:p w:rsidR="003F7D71" w:rsidRPr="003F7D71" w:rsidRDefault="003F7D71" w:rsidP="003F7D71">
      <w:pPr>
        <w:spacing w:after="0"/>
        <w:ind w:firstLine="720"/>
        <w:jc w:val="both"/>
        <w:rPr>
          <w:rFonts w:ascii="Times New Roman" w:hAnsi="Times New Roman" w:cs="Times New Roman"/>
          <w:i/>
          <w:sz w:val="20"/>
          <w:szCs w:val="20"/>
        </w:rPr>
      </w:pPr>
      <w:r w:rsidRPr="003F7D71">
        <w:rPr>
          <w:rFonts w:ascii="Times New Roman" w:hAnsi="Times New Roman" w:cs="Times New Roman"/>
          <w:sz w:val="20"/>
          <w:szCs w:val="20"/>
        </w:rPr>
        <w:t>4) сообщает заявителю номер и дату регистрации запроса.</w:t>
      </w:r>
      <w:r w:rsidRPr="003F7D71">
        <w:rPr>
          <w:rFonts w:ascii="Times New Roman" w:hAnsi="Times New Roman" w:cs="Times New Roman"/>
          <w:i/>
          <w:sz w:val="20"/>
          <w:szCs w:val="20"/>
        </w:rPr>
        <w:t xml:space="preserve"> </w:t>
      </w:r>
    </w:p>
    <w:p w:rsidR="003F7D71" w:rsidRPr="003F7D71" w:rsidRDefault="003F7D71" w:rsidP="003F7D71">
      <w:pPr>
        <w:spacing w:after="0"/>
        <w:ind w:firstLine="720"/>
        <w:jc w:val="both"/>
        <w:rPr>
          <w:rFonts w:ascii="Times New Roman" w:hAnsi="Times New Roman" w:cs="Times New Roman"/>
          <w:i/>
          <w:sz w:val="20"/>
          <w:szCs w:val="20"/>
        </w:rPr>
      </w:pPr>
      <w:r w:rsidRPr="003F7D71">
        <w:rPr>
          <w:rFonts w:ascii="Times New Roman" w:hAnsi="Times New Roman" w:cs="Times New Roman"/>
          <w:sz w:val="20"/>
          <w:szCs w:val="20"/>
        </w:rPr>
        <w:t>3.3.3. Результатом административной процедуры является получение сотрудником, уполномоченным на рассмотрение обращения заявителя, пакета документов.</w:t>
      </w:r>
      <w:r w:rsidRPr="003F7D71">
        <w:rPr>
          <w:rFonts w:ascii="Times New Roman" w:hAnsi="Times New Roman" w:cs="Times New Roman"/>
          <w:i/>
          <w:sz w:val="20"/>
          <w:szCs w:val="20"/>
        </w:rPr>
        <w:t xml:space="preserve"> </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 xml:space="preserve">3.3.4. Продолжительной административной процедуры не более  1 дня. </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lastRenderedPageBreak/>
        <w:t>3.3.5. Обязанности сотрудника, ответственного за прием и регистрацию документов, должны быть закреплены в его должностной инструкции.</w:t>
      </w:r>
    </w:p>
    <w:p w:rsidR="003F7D71" w:rsidRPr="003F7D71" w:rsidRDefault="003F7D71" w:rsidP="003F7D71">
      <w:pPr>
        <w:spacing w:after="0"/>
        <w:jc w:val="center"/>
        <w:rPr>
          <w:rFonts w:ascii="Times New Roman" w:hAnsi="Times New Roman" w:cs="Times New Roman"/>
          <w:i/>
          <w:sz w:val="20"/>
          <w:szCs w:val="20"/>
        </w:rPr>
      </w:pPr>
      <w:r w:rsidRPr="003F7D71">
        <w:rPr>
          <w:rFonts w:ascii="Times New Roman" w:hAnsi="Times New Roman" w:cs="Times New Roman"/>
          <w:b/>
          <w:bCs/>
          <w:sz w:val="20"/>
          <w:szCs w:val="20"/>
        </w:rPr>
        <w:t>3.4. Рассмотрение обращения заявителя</w:t>
      </w:r>
    </w:p>
    <w:p w:rsidR="003F7D71" w:rsidRPr="003F7D71" w:rsidRDefault="003F7D71" w:rsidP="003F7D71">
      <w:pPr>
        <w:spacing w:after="0"/>
        <w:ind w:firstLine="720"/>
        <w:jc w:val="both"/>
        <w:rPr>
          <w:rFonts w:ascii="Times New Roman" w:hAnsi="Times New Roman" w:cs="Times New Roman"/>
          <w:sz w:val="20"/>
          <w:szCs w:val="20"/>
        </w:rPr>
      </w:pP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3.4.1.  Основанием для начала процедуры рассмотрения обращения заявителя и оформления результата предоставления муниципальной услуги является получение сотрудником   пакета документов.</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3.4.2. При получении запроса заявителя  сотрудник, ответственный  за рассмотрение документов:</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1) устанавливает предмет обращения заявителя;</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2) проверяет наличие приложенных к заявлению документов, перечисленных в пункте 2.6.1 настоящего Административного регламента;</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3) устанавливает наличие полномочий Администрации по рассмотрению обращения заявителя.</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сотрудник  готовит в двух экземплярах проект информационного письма (результат предоставления муниципальной услуги) заявителю.</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3.4.4. Результатом административной процедуры является подписание  Главой муниципального образования  информационного письма или уведомления о мотивированном отказе в предоставлении муниципальной услуги.</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3.4.5. Продолжительность административной процедуры не более  5</w:t>
      </w:r>
      <w:r w:rsidRPr="003F7D71">
        <w:rPr>
          <w:rFonts w:ascii="Times New Roman" w:hAnsi="Times New Roman" w:cs="Times New Roman"/>
          <w:i/>
          <w:iCs/>
          <w:sz w:val="20"/>
          <w:szCs w:val="20"/>
        </w:rPr>
        <w:t xml:space="preserve"> </w:t>
      </w:r>
      <w:r w:rsidRPr="003F7D71">
        <w:rPr>
          <w:rFonts w:ascii="Times New Roman" w:hAnsi="Times New Roman" w:cs="Times New Roman"/>
          <w:sz w:val="20"/>
          <w:szCs w:val="20"/>
        </w:rPr>
        <w:t>дней.</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3.4.6. Обязанности сотрудника, ответственного за рассмотрение документов, должны быть также закреплены в его должностной инструкции.</w:t>
      </w:r>
    </w:p>
    <w:p w:rsidR="003F7D71" w:rsidRPr="003F7D71" w:rsidRDefault="003F7D71" w:rsidP="003F7D71">
      <w:pPr>
        <w:spacing w:after="0"/>
        <w:jc w:val="center"/>
        <w:rPr>
          <w:rFonts w:ascii="Times New Roman" w:hAnsi="Times New Roman" w:cs="Times New Roman"/>
          <w:b/>
          <w:bCs/>
          <w:sz w:val="20"/>
          <w:szCs w:val="20"/>
        </w:rPr>
      </w:pPr>
      <w:r w:rsidRPr="003F7D71">
        <w:rPr>
          <w:rFonts w:ascii="Times New Roman" w:hAnsi="Times New Roman" w:cs="Times New Roman"/>
          <w:b/>
          <w:bCs/>
          <w:sz w:val="20"/>
          <w:szCs w:val="20"/>
        </w:rPr>
        <w:t>3.5. Выдача результата предоставления муниципальной услуги (решения)</w:t>
      </w:r>
    </w:p>
    <w:p w:rsidR="003F7D71" w:rsidRPr="003F7D71" w:rsidRDefault="003F7D71" w:rsidP="003F7D71">
      <w:pPr>
        <w:spacing w:after="0"/>
        <w:jc w:val="center"/>
        <w:rPr>
          <w:rFonts w:ascii="Times New Roman" w:hAnsi="Times New Roman" w:cs="Times New Roman"/>
          <w:b/>
          <w:bCs/>
          <w:sz w:val="20"/>
          <w:szCs w:val="20"/>
        </w:rPr>
      </w:pPr>
      <w:r w:rsidRPr="003F7D71">
        <w:rPr>
          <w:rFonts w:ascii="Times New Roman" w:hAnsi="Times New Roman" w:cs="Times New Roman"/>
          <w:b/>
          <w:bCs/>
          <w:sz w:val="20"/>
          <w:szCs w:val="20"/>
        </w:rPr>
        <w:t xml:space="preserve"> заявителю</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i/>
          <w:sz w:val="20"/>
          <w:szCs w:val="20"/>
        </w:rPr>
        <w:t xml:space="preserve"> </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3.5.1. Основанием для начала процедуры выдачи результата предоставления муниципальной услуги (решения) заявителю является подписание  Главой  муниципального образования информационного письма или уведомления о мотивированном отказе в предоставлении муниципальной услуги  и поступление документов для выдачи заявителю сотруднику, ответственному за выдачу документов.</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3.5.2. Информационное письмо или уведомление о мотивированном отказе в предоставлении муниципальной услуги  регистрирует сотрудник, ответственный за делопроизводство, в соответствии с установленными правилами ведения делопроизводства.</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3.5.3. Информационное письмо о предоставлении   муниципальной услуги с присвоенным регистрационным номером сотрудник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Копия информационного письма вместе с  пакетом документов, представленных заявителем, остается на хранении в Администрации.</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3.5.4. Результатом административной процедуры является направление заявителю информационного письма  или уведомления о мотивированном отказе в  предоставлении   муниципальной услуги.</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3.5.5. Продолжительность административной процедуры не более  3</w:t>
      </w:r>
      <w:r w:rsidRPr="003F7D71">
        <w:rPr>
          <w:rFonts w:ascii="Times New Roman" w:hAnsi="Times New Roman" w:cs="Times New Roman"/>
          <w:i/>
          <w:iCs/>
          <w:sz w:val="20"/>
          <w:szCs w:val="20"/>
        </w:rPr>
        <w:t xml:space="preserve"> </w:t>
      </w:r>
      <w:r w:rsidRPr="003F7D71">
        <w:rPr>
          <w:rFonts w:ascii="Times New Roman" w:hAnsi="Times New Roman" w:cs="Times New Roman"/>
          <w:sz w:val="20"/>
          <w:szCs w:val="20"/>
        </w:rPr>
        <w:t>дней.</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3.5.6. Обязанности сотрудника, ответственного за выдачу документов, должны быть также закреплены в его должностной инструкции.</w:t>
      </w:r>
    </w:p>
    <w:p w:rsidR="003F7D71" w:rsidRPr="003F7D71" w:rsidRDefault="003F7D71" w:rsidP="003F7D71">
      <w:pPr>
        <w:spacing w:after="0"/>
        <w:jc w:val="center"/>
        <w:outlineLvl w:val="0"/>
        <w:rPr>
          <w:rFonts w:ascii="Times New Roman" w:hAnsi="Times New Roman" w:cs="Times New Roman"/>
          <w:b/>
          <w:bCs/>
          <w:sz w:val="20"/>
          <w:szCs w:val="20"/>
        </w:rPr>
      </w:pPr>
      <w:r w:rsidRPr="003F7D71">
        <w:rPr>
          <w:rFonts w:ascii="Times New Roman" w:hAnsi="Times New Roman" w:cs="Times New Roman"/>
          <w:b/>
          <w:bCs/>
          <w:sz w:val="20"/>
          <w:szCs w:val="20"/>
        </w:rPr>
        <w:t xml:space="preserve">4. Формы </w:t>
      </w:r>
      <w:proofErr w:type="gramStart"/>
      <w:r w:rsidRPr="003F7D71">
        <w:rPr>
          <w:rFonts w:ascii="Times New Roman" w:hAnsi="Times New Roman" w:cs="Times New Roman"/>
          <w:b/>
          <w:bCs/>
          <w:sz w:val="20"/>
          <w:szCs w:val="20"/>
        </w:rPr>
        <w:t>контроля за</w:t>
      </w:r>
      <w:proofErr w:type="gramEnd"/>
      <w:r w:rsidRPr="003F7D71">
        <w:rPr>
          <w:rFonts w:ascii="Times New Roman" w:hAnsi="Times New Roman" w:cs="Times New Roman"/>
          <w:b/>
          <w:bCs/>
          <w:sz w:val="20"/>
          <w:szCs w:val="20"/>
        </w:rPr>
        <w:t xml:space="preserve"> исполнением настоящего Административного регламента.</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i/>
          <w:sz w:val="20"/>
          <w:szCs w:val="20"/>
        </w:rPr>
        <w:t xml:space="preserve"> </w:t>
      </w:r>
    </w:p>
    <w:p w:rsidR="003F7D71" w:rsidRPr="003F7D71" w:rsidRDefault="003F7D71" w:rsidP="003F7D71">
      <w:pPr>
        <w:spacing w:after="0"/>
        <w:jc w:val="center"/>
        <w:outlineLvl w:val="1"/>
        <w:rPr>
          <w:rFonts w:ascii="Times New Roman" w:hAnsi="Times New Roman" w:cs="Times New Roman"/>
          <w:b/>
          <w:bCs/>
          <w:sz w:val="20"/>
          <w:szCs w:val="20"/>
        </w:rPr>
      </w:pPr>
      <w:r w:rsidRPr="003F7D71">
        <w:rPr>
          <w:rFonts w:ascii="Times New Roman" w:hAnsi="Times New Roman" w:cs="Times New Roman"/>
          <w:b/>
          <w:bCs/>
          <w:sz w:val="20"/>
          <w:szCs w:val="20"/>
        </w:rPr>
        <w:t xml:space="preserve">4.1. Порядок осуществления текущего </w:t>
      </w:r>
      <w:proofErr w:type="gramStart"/>
      <w:r w:rsidRPr="003F7D71">
        <w:rPr>
          <w:rFonts w:ascii="Times New Roman" w:hAnsi="Times New Roman" w:cs="Times New Roman"/>
          <w:b/>
          <w:bCs/>
          <w:sz w:val="20"/>
          <w:szCs w:val="20"/>
        </w:rPr>
        <w:t>контроля за</w:t>
      </w:r>
      <w:proofErr w:type="gramEnd"/>
      <w:r w:rsidRPr="003F7D71">
        <w:rPr>
          <w:rFonts w:ascii="Times New Roman" w:hAnsi="Times New Roman" w:cs="Times New Roman"/>
          <w:b/>
          <w:bCs/>
          <w:sz w:val="20"/>
          <w:szCs w:val="20"/>
        </w:rPr>
        <w:t xml:space="preserve"> соблюдением</w:t>
      </w:r>
    </w:p>
    <w:p w:rsidR="003F7D71" w:rsidRPr="003F7D71" w:rsidRDefault="003F7D71" w:rsidP="003F7D71">
      <w:pPr>
        <w:spacing w:after="0"/>
        <w:jc w:val="center"/>
        <w:rPr>
          <w:rFonts w:ascii="Times New Roman" w:hAnsi="Times New Roman" w:cs="Times New Roman"/>
          <w:b/>
          <w:bCs/>
          <w:sz w:val="20"/>
          <w:szCs w:val="20"/>
        </w:rPr>
      </w:pPr>
      <w:r w:rsidRPr="003F7D71">
        <w:rPr>
          <w:rFonts w:ascii="Times New Roman" w:hAnsi="Times New Roman" w:cs="Times New Roman"/>
          <w:b/>
          <w:bCs/>
          <w:sz w:val="20"/>
          <w:szCs w:val="20"/>
        </w:rPr>
        <w:t>и исполнением сотрудниками положений</w:t>
      </w:r>
    </w:p>
    <w:p w:rsidR="003F7D71" w:rsidRPr="003F7D71" w:rsidRDefault="003F7D71" w:rsidP="003F7D71">
      <w:pPr>
        <w:spacing w:after="0"/>
        <w:jc w:val="center"/>
        <w:rPr>
          <w:rFonts w:ascii="Times New Roman" w:hAnsi="Times New Roman" w:cs="Times New Roman"/>
          <w:b/>
          <w:bCs/>
          <w:sz w:val="20"/>
          <w:szCs w:val="20"/>
        </w:rPr>
      </w:pPr>
      <w:r w:rsidRPr="003F7D71">
        <w:rPr>
          <w:rFonts w:ascii="Times New Roman" w:hAnsi="Times New Roman" w:cs="Times New Roman"/>
          <w:b/>
          <w:bCs/>
          <w:sz w:val="20"/>
          <w:szCs w:val="20"/>
        </w:rPr>
        <w:t>настоящего Административного регламента и иных нормативных</w:t>
      </w:r>
    </w:p>
    <w:p w:rsidR="003F7D71" w:rsidRPr="003F7D71" w:rsidRDefault="003F7D71" w:rsidP="003F7D71">
      <w:pPr>
        <w:spacing w:after="0"/>
        <w:jc w:val="center"/>
        <w:rPr>
          <w:rFonts w:ascii="Times New Roman" w:hAnsi="Times New Roman" w:cs="Times New Roman"/>
          <w:b/>
          <w:bCs/>
          <w:sz w:val="20"/>
          <w:szCs w:val="20"/>
        </w:rPr>
      </w:pPr>
      <w:r w:rsidRPr="003F7D71">
        <w:rPr>
          <w:rFonts w:ascii="Times New Roman" w:hAnsi="Times New Roman" w:cs="Times New Roman"/>
          <w:b/>
          <w:bCs/>
          <w:sz w:val="20"/>
          <w:szCs w:val="20"/>
        </w:rPr>
        <w:t>правовых актов, устанавливающих требования к предоставлению</w:t>
      </w:r>
    </w:p>
    <w:p w:rsidR="003F7D71" w:rsidRPr="003F7D71" w:rsidRDefault="003F7D71" w:rsidP="003F7D71">
      <w:pPr>
        <w:spacing w:after="0"/>
        <w:jc w:val="center"/>
        <w:rPr>
          <w:rFonts w:ascii="Times New Roman" w:hAnsi="Times New Roman" w:cs="Times New Roman"/>
          <w:b/>
          <w:bCs/>
          <w:sz w:val="20"/>
          <w:szCs w:val="20"/>
        </w:rPr>
      </w:pPr>
      <w:r w:rsidRPr="003F7D71">
        <w:rPr>
          <w:rFonts w:ascii="Times New Roman" w:hAnsi="Times New Roman" w:cs="Times New Roman"/>
          <w:b/>
          <w:bCs/>
          <w:sz w:val="20"/>
          <w:szCs w:val="20"/>
        </w:rPr>
        <w:t>муниципальной услуги, а также принятием решений</w:t>
      </w:r>
    </w:p>
    <w:p w:rsidR="003F7D71" w:rsidRPr="003F7D71" w:rsidRDefault="003F7D71" w:rsidP="003F7D71">
      <w:pPr>
        <w:spacing w:after="0"/>
        <w:jc w:val="center"/>
        <w:rPr>
          <w:rFonts w:ascii="Times New Roman" w:hAnsi="Times New Roman" w:cs="Times New Roman"/>
          <w:b/>
          <w:bCs/>
          <w:sz w:val="20"/>
          <w:szCs w:val="20"/>
        </w:rPr>
      </w:pPr>
      <w:r w:rsidRPr="003F7D71">
        <w:rPr>
          <w:rFonts w:ascii="Times New Roman" w:hAnsi="Times New Roman" w:cs="Times New Roman"/>
          <w:b/>
          <w:bCs/>
          <w:sz w:val="20"/>
          <w:szCs w:val="20"/>
        </w:rPr>
        <w:t>служащими Администрации</w:t>
      </w:r>
    </w:p>
    <w:p w:rsidR="003F7D71" w:rsidRPr="003F7D71" w:rsidRDefault="003F7D71" w:rsidP="003F7D71">
      <w:pPr>
        <w:spacing w:after="0"/>
        <w:jc w:val="both"/>
        <w:rPr>
          <w:rFonts w:ascii="Times New Roman" w:hAnsi="Times New Roman" w:cs="Times New Roman"/>
          <w:sz w:val="20"/>
          <w:szCs w:val="20"/>
        </w:rPr>
      </w:pPr>
    </w:p>
    <w:p w:rsidR="003F7D71" w:rsidRPr="003F7D71" w:rsidRDefault="003F7D71" w:rsidP="003F7D71">
      <w:pPr>
        <w:spacing w:after="0"/>
        <w:ind w:firstLine="540"/>
        <w:jc w:val="both"/>
        <w:rPr>
          <w:rFonts w:ascii="Times New Roman" w:hAnsi="Times New Roman" w:cs="Times New Roman"/>
          <w:sz w:val="20"/>
          <w:szCs w:val="20"/>
        </w:rPr>
      </w:pPr>
      <w:r w:rsidRPr="003F7D71">
        <w:rPr>
          <w:rFonts w:ascii="Times New Roman" w:hAnsi="Times New Roman" w:cs="Times New Roman"/>
          <w:sz w:val="20"/>
          <w:szCs w:val="20"/>
        </w:rPr>
        <w:t xml:space="preserve">4.1.1. Глава  муниципального образования осуществляет текущий </w:t>
      </w:r>
      <w:proofErr w:type="gramStart"/>
      <w:r w:rsidRPr="003F7D71">
        <w:rPr>
          <w:rFonts w:ascii="Times New Roman" w:hAnsi="Times New Roman" w:cs="Times New Roman"/>
          <w:sz w:val="20"/>
          <w:szCs w:val="20"/>
        </w:rPr>
        <w:t>контроль за</w:t>
      </w:r>
      <w:proofErr w:type="gramEnd"/>
      <w:r w:rsidRPr="003F7D71">
        <w:rPr>
          <w:rFonts w:ascii="Times New Roman" w:hAnsi="Times New Roman" w:cs="Times New Roman"/>
          <w:sz w:val="20"/>
          <w:szCs w:val="20"/>
        </w:rPr>
        <w:t xml:space="preserve"> соблюдением последовательности и сроков действий и административных процедур в ходе предоставления муниципальной услуги.</w:t>
      </w:r>
    </w:p>
    <w:p w:rsidR="003F7D71" w:rsidRPr="003F7D71" w:rsidRDefault="003F7D71" w:rsidP="003F7D71">
      <w:pPr>
        <w:spacing w:after="0"/>
        <w:ind w:firstLine="540"/>
        <w:jc w:val="both"/>
        <w:rPr>
          <w:rFonts w:ascii="Times New Roman" w:hAnsi="Times New Roman" w:cs="Times New Roman"/>
          <w:sz w:val="20"/>
          <w:szCs w:val="20"/>
        </w:rPr>
      </w:pPr>
      <w:r w:rsidRPr="003F7D71">
        <w:rPr>
          <w:rFonts w:ascii="Times New Roman" w:hAnsi="Times New Roman" w:cs="Times New Roman"/>
          <w:sz w:val="20"/>
          <w:szCs w:val="20"/>
        </w:rPr>
        <w:t>4.1.2.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3F7D71" w:rsidRPr="003F7D71" w:rsidRDefault="003F7D71" w:rsidP="003F7D71">
      <w:pPr>
        <w:spacing w:after="0"/>
        <w:ind w:firstLine="540"/>
        <w:jc w:val="both"/>
        <w:rPr>
          <w:rFonts w:ascii="Times New Roman" w:hAnsi="Times New Roman" w:cs="Times New Roman"/>
          <w:sz w:val="20"/>
          <w:szCs w:val="20"/>
        </w:rPr>
      </w:pPr>
    </w:p>
    <w:p w:rsidR="003F7D71" w:rsidRPr="003F7D71" w:rsidRDefault="003F7D71" w:rsidP="003F7D71">
      <w:pPr>
        <w:spacing w:after="0"/>
        <w:jc w:val="both"/>
        <w:outlineLvl w:val="1"/>
        <w:rPr>
          <w:rFonts w:ascii="Times New Roman" w:hAnsi="Times New Roman" w:cs="Times New Roman"/>
          <w:b/>
          <w:bCs/>
          <w:sz w:val="20"/>
          <w:szCs w:val="20"/>
        </w:rPr>
      </w:pPr>
      <w:r w:rsidRPr="003F7D71">
        <w:rPr>
          <w:rFonts w:ascii="Times New Roman" w:hAnsi="Times New Roman" w:cs="Times New Roman"/>
          <w:b/>
          <w:bCs/>
          <w:sz w:val="20"/>
          <w:szCs w:val="20"/>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F7D71">
        <w:rPr>
          <w:rFonts w:ascii="Times New Roman" w:hAnsi="Times New Roman" w:cs="Times New Roman"/>
          <w:b/>
          <w:bCs/>
          <w:sz w:val="20"/>
          <w:szCs w:val="20"/>
        </w:rPr>
        <w:t>контроля за</w:t>
      </w:r>
      <w:proofErr w:type="gramEnd"/>
      <w:r w:rsidRPr="003F7D71">
        <w:rPr>
          <w:rFonts w:ascii="Times New Roman" w:hAnsi="Times New Roman" w:cs="Times New Roman"/>
          <w:b/>
          <w:bCs/>
          <w:sz w:val="20"/>
          <w:szCs w:val="20"/>
        </w:rPr>
        <w:t xml:space="preserve"> полнотой и качеством предоставления муниципальной услуги</w:t>
      </w:r>
    </w:p>
    <w:p w:rsidR="003F7D71" w:rsidRPr="003F7D71" w:rsidRDefault="003F7D71" w:rsidP="003F7D71">
      <w:pPr>
        <w:spacing w:after="0"/>
        <w:jc w:val="both"/>
        <w:rPr>
          <w:rFonts w:ascii="Times New Roman" w:hAnsi="Times New Roman" w:cs="Times New Roman"/>
          <w:sz w:val="20"/>
          <w:szCs w:val="20"/>
        </w:rPr>
      </w:pP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4.2.1. Проверки могут быть плановыми (осуществляться на основании полугодовых или годовых планов работы Администрации) и внеплановыми.</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служащими Администрации.</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 xml:space="preserve">4.2.3. Плановый </w:t>
      </w:r>
      <w:proofErr w:type="gramStart"/>
      <w:r w:rsidRPr="003F7D71">
        <w:rPr>
          <w:rFonts w:ascii="Times New Roman" w:hAnsi="Times New Roman" w:cs="Times New Roman"/>
          <w:sz w:val="20"/>
          <w:szCs w:val="20"/>
        </w:rPr>
        <w:t>контроль за</w:t>
      </w:r>
      <w:proofErr w:type="gramEnd"/>
      <w:r w:rsidRPr="003F7D71">
        <w:rPr>
          <w:rFonts w:ascii="Times New Roman" w:hAnsi="Times New Roman" w:cs="Times New Roman"/>
          <w:sz w:val="20"/>
          <w:szCs w:val="20"/>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4.2.4. Результаты проверки оформляются в виде справки, в которой отмечаются выявленные недостатки и предложения по их устранению.</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3F7D71" w:rsidRPr="003F7D71" w:rsidRDefault="003F7D71" w:rsidP="003F7D71">
      <w:pPr>
        <w:spacing w:after="0"/>
        <w:ind w:firstLine="540"/>
        <w:jc w:val="both"/>
        <w:rPr>
          <w:rFonts w:ascii="Times New Roman" w:hAnsi="Times New Roman" w:cs="Times New Roman"/>
          <w:sz w:val="20"/>
          <w:szCs w:val="20"/>
        </w:rPr>
      </w:pPr>
    </w:p>
    <w:p w:rsidR="003F7D71" w:rsidRPr="003F7D71" w:rsidRDefault="003F7D71" w:rsidP="003F7D71">
      <w:pPr>
        <w:spacing w:after="0"/>
        <w:jc w:val="both"/>
        <w:outlineLvl w:val="1"/>
        <w:rPr>
          <w:rFonts w:ascii="Times New Roman" w:hAnsi="Times New Roman" w:cs="Times New Roman"/>
          <w:b/>
          <w:bCs/>
          <w:sz w:val="20"/>
          <w:szCs w:val="20"/>
        </w:rPr>
      </w:pPr>
      <w:r w:rsidRPr="003F7D71">
        <w:rPr>
          <w:rFonts w:ascii="Times New Roman" w:hAnsi="Times New Roman" w:cs="Times New Roman"/>
          <w:b/>
          <w:bCs/>
          <w:sz w:val="20"/>
          <w:szCs w:val="20"/>
        </w:rPr>
        <w:t xml:space="preserve">       4.3. Ответственность  служащих Администрации за решения и действия (бездействие), принимаемые (осуществляемые) ими в ходе предоставления муниципальной услуги</w:t>
      </w:r>
    </w:p>
    <w:p w:rsidR="003F7D71" w:rsidRPr="003F7D71" w:rsidRDefault="003F7D71" w:rsidP="003F7D71">
      <w:pPr>
        <w:spacing w:after="0"/>
        <w:jc w:val="both"/>
        <w:rPr>
          <w:rFonts w:ascii="Times New Roman" w:hAnsi="Times New Roman" w:cs="Times New Roman"/>
          <w:sz w:val="20"/>
          <w:szCs w:val="20"/>
        </w:rPr>
      </w:pP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4.3.1.Служащие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служащих  Администрации закрепляется в их должностных инструкциях.</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i/>
          <w:sz w:val="20"/>
          <w:szCs w:val="20"/>
        </w:rPr>
        <w:t xml:space="preserve"> </w:t>
      </w:r>
    </w:p>
    <w:p w:rsidR="003F7D71" w:rsidRPr="003F7D71" w:rsidRDefault="003F7D71" w:rsidP="003F7D71">
      <w:pPr>
        <w:spacing w:after="0"/>
        <w:ind w:firstLine="540"/>
        <w:jc w:val="both"/>
        <w:outlineLvl w:val="1"/>
        <w:rPr>
          <w:rFonts w:ascii="Times New Roman" w:hAnsi="Times New Roman" w:cs="Times New Roman"/>
          <w:b/>
          <w:bCs/>
          <w:sz w:val="20"/>
          <w:szCs w:val="20"/>
        </w:rPr>
      </w:pPr>
      <w:r w:rsidRPr="003F7D71">
        <w:rPr>
          <w:rFonts w:ascii="Times New Roman" w:hAnsi="Times New Roman" w:cs="Times New Roman"/>
          <w:b/>
          <w:bCs/>
          <w:sz w:val="20"/>
          <w:szCs w:val="20"/>
        </w:rPr>
        <w:t>5. Досудебный (внесудебный) порядок обжалования решений и действий (бездействия) Администрации, а также  служащих Администрации</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i/>
          <w:sz w:val="20"/>
          <w:szCs w:val="20"/>
        </w:rPr>
        <w:t xml:space="preserve"> </w:t>
      </w:r>
    </w:p>
    <w:p w:rsidR="003F7D71" w:rsidRPr="003F7D71" w:rsidRDefault="003F7D71" w:rsidP="003F7D71">
      <w:pPr>
        <w:spacing w:after="0"/>
        <w:ind w:firstLine="720"/>
        <w:jc w:val="both"/>
        <w:outlineLvl w:val="1"/>
        <w:rPr>
          <w:rFonts w:ascii="Times New Roman" w:hAnsi="Times New Roman" w:cs="Times New Roman"/>
          <w:sz w:val="20"/>
          <w:szCs w:val="20"/>
        </w:rPr>
      </w:pPr>
      <w:r w:rsidRPr="003F7D71">
        <w:rPr>
          <w:rFonts w:ascii="Times New Roman" w:hAnsi="Times New Roman" w:cs="Times New Roman"/>
          <w:sz w:val="20"/>
          <w:szCs w:val="20"/>
        </w:rPr>
        <w:t>5.1. Заявитель имеет право на обжалование решений и действий (бездействия), принятых (осуществляемых) в ходе предоставления муниципальной услуги  служащими Администрации Соболевского сельского поселения, в досудебном (внесудебном) порядке.</w:t>
      </w:r>
    </w:p>
    <w:p w:rsidR="003F7D71" w:rsidRPr="003F7D71" w:rsidRDefault="003F7D71" w:rsidP="003F7D71">
      <w:pPr>
        <w:spacing w:after="0"/>
        <w:ind w:firstLine="720"/>
        <w:jc w:val="both"/>
        <w:outlineLvl w:val="1"/>
        <w:rPr>
          <w:rFonts w:ascii="Times New Roman" w:hAnsi="Times New Roman" w:cs="Times New Roman"/>
          <w:sz w:val="20"/>
          <w:szCs w:val="20"/>
        </w:rPr>
      </w:pPr>
      <w:r w:rsidRPr="003F7D71">
        <w:rPr>
          <w:rFonts w:ascii="Times New Roman" w:hAnsi="Times New Roman" w:cs="Times New Roman"/>
          <w:sz w:val="20"/>
          <w:szCs w:val="20"/>
        </w:rPr>
        <w:t>5.2. Информация о порядке обжалования решений и действий (бездействия) Администрации, а также служащих Администрации  размещается:</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 xml:space="preserve">1) на информационных стендах Администрации; </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2)на Интернет-сайте Администрации:</w:t>
      </w:r>
      <w:r w:rsidRPr="003F7D71">
        <w:rPr>
          <w:rFonts w:ascii="Times New Roman" w:hAnsi="Times New Roman" w:cs="Times New Roman"/>
          <w:sz w:val="20"/>
          <w:szCs w:val="20"/>
        </w:rPr>
        <w:tab/>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 xml:space="preserve">   http://admin.smolensk.ru/~monast/sels_pos/</w:t>
      </w:r>
      <w:proofErr w:type="spellStart"/>
      <w:r w:rsidRPr="003F7D71">
        <w:rPr>
          <w:rFonts w:ascii="Times New Roman" w:hAnsi="Times New Roman" w:cs="Times New Roman"/>
          <w:sz w:val="20"/>
          <w:szCs w:val="20"/>
          <w:lang w:val="en-US"/>
        </w:rPr>
        <w:t>Novomichajlo</w:t>
      </w:r>
      <w:r w:rsidRPr="003F7D71">
        <w:rPr>
          <w:rFonts w:ascii="Times New Roman" w:hAnsi="Times New Roman" w:cs="Times New Roman"/>
          <w:sz w:val="20"/>
          <w:szCs w:val="20"/>
        </w:rPr>
        <w:t>vskoe</w:t>
      </w:r>
      <w:proofErr w:type="spellEnd"/>
      <w:r w:rsidRPr="003F7D71">
        <w:rPr>
          <w:rFonts w:ascii="Times New Roman" w:hAnsi="Times New Roman" w:cs="Times New Roman"/>
          <w:sz w:val="20"/>
          <w:szCs w:val="20"/>
        </w:rPr>
        <w:t xml:space="preserve">/ </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в информационно-телекоммуникационных сетях общего пользования (в том числе в сети Интернет);</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3F7D71" w:rsidRPr="003F7D71" w:rsidRDefault="003F7D71" w:rsidP="003F7D71">
      <w:pPr>
        <w:spacing w:after="0"/>
        <w:ind w:firstLine="720"/>
        <w:jc w:val="both"/>
        <w:outlineLvl w:val="1"/>
        <w:rPr>
          <w:rFonts w:ascii="Times New Roman" w:hAnsi="Times New Roman" w:cs="Times New Roman"/>
          <w:sz w:val="20"/>
          <w:szCs w:val="20"/>
        </w:rPr>
      </w:pPr>
      <w:r w:rsidRPr="003F7D71">
        <w:rPr>
          <w:rFonts w:ascii="Times New Roman" w:hAnsi="Times New Roman" w:cs="Times New Roman"/>
          <w:sz w:val="20"/>
          <w:szCs w:val="20"/>
        </w:rPr>
        <w:t>5.3. Заявитель может обратиться с жалобой, в том числе в следующих случаях:</w:t>
      </w:r>
    </w:p>
    <w:p w:rsidR="003F7D71" w:rsidRPr="003F7D71" w:rsidRDefault="003F7D71" w:rsidP="003F7D71">
      <w:pPr>
        <w:spacing w:after="0"/>
        <w:ind w:firstLine="720"/>
        <w:jc w:val="both"/>
        <w:outlineLvl w:val="1"/>
        <w:rPr>
          <w:rFonts w:ascii="Times New Roman" w:hAnsi="Times New Roman" w:cs="Times New Roman"/>
          <w:sz w:val="20"/>
          <w:szCs w:val="20"/>
        </w:rPr>
      </w:pPr>
      <w:r w:rsidRPr="003F7D71">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3F7D71" w:rsidRPr="003F7D71" w:rsidRDefault="003F7D71" w:rsidP="003F7D71">
      <w:pPr>
        <w:spacing w:after="0"/>
        <w:ind w:firstLine="720"/>
        <w:jc w:val="both"/>
        <w:outlineLvl w:val="1"/>
        <w:rPr>
          <w:rFonts w:ascii="Times New Roman" w:hAnsi="Times New Roman" w:cs="Times New Roman"/>
          <w:sz w:val="20"/>
          <w:szCs w:val="20"/>
        </w:rPr>
      </w:pPr>
      <w:r w:rsidRPr="003F7D71">
        <w:rPr>
          <w:rFonts w:ascii="Times New Roman" w:hAnsi="Times New Roman" w:cs="Times New Roman"/>
          <w:sz w:val="20"/>
          <w:szCs w:val="20"/>
        </w:rPr>
        <w:t>2) нарушение срока предоставления муниципальной услуги;</w:t>
      </w:r>
    </w:p>
    <w:p w:rsidR="003F7D71" w:rsidRPr="003F7D71" w:rsidRDefault="003F7D71" w:rsidP="003F7D71">
      <w:pPr>
        <w:spacing w:after="0"/>
        <w:ind w:firstLine="720"/>
        <w:jc w:val="both"/>
        <w:outlineLvl w:val="1"/>
        <w:rPr>
          <w:rFonts w:ascii="Times New Roman" w:hAnsi="Times New Roman" w:cs="Times New Roman"/>
          <w:sz w:val="20"/>
          <w:szCs w:val="20"/>
        </w:rPr>
      </w:pPr>
      <w:r w:rsidRPr="003F7D71">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F7D71" w:rsidRPr="003F7D71" w:rsidRDefault="003F7D71" w:rsidP="003F7D71">
      <w:pPr>
        <w:spacing w:after="0"/>
        <w:ind w:firstLine="720"/>
        <w:jc w:val="both"/>
        <w:outlineLvl w:val="1"/>
        <w:rPr>
          <w:rFonts w:ascii="Times New Roman" w:hAnsi="Times New Roman" w:cs="Times New Roman"/>
          <w:sz w:val="20"/>
          <w:szCs w:val="20"/>
        </w:rPr>
      </w:pPr>
      <w:r w:rsidRPr="003F7D71">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3F7D71" w:rsidRPr="003F7D71" w:rsidRDefault="003F7D71" w:rsidP="003F7D71">
      <w:pPr>
        <w:spacing w:after="0"/>
        <w:ind w:firstLine="720"/>
        <w:jc w:val="both"/>
        <w:outlineLvl w:val="1"/>
        <w:rPr>
          <w:rFonts w:ascii="Times New Roman" w:hAnsi="Times New Roman" w:cs="Times New Roman"/>
          <w:sz w:val="20"/>
          <w:szCs w:val="20"/>
        </w:rPr>
      </w:pPr>
      <w:proofErr w:type="gramStart"/>
      <w:r w:rsidRPr="003F7D71">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3F7D71" w:rsidRPr="003F7D71" w:rsidRDefault="003F7D71" w:rsidP="003F7D71">
      <w:pPr>
        <w:spacing w:after="0"/>
        <w:ind w:firstLine="720"/>
        <w:jc w:val="both"/>
        <w:outlineLvl w:val="1"/>
        <w:rPr>
          <w:rFonts w:ascii="Times New Roman" w:hAnsi="Times New Roman" w:cs="Times New Roman"/>
          <w:sz w:val="20"/>
          <w:szCs w:val="20"/>
        </w:rPr>
      </w:pPr>
      <w:r w:rsidRPr="003F7D71">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F7D71" w:rsidRPr="003F7D71" w:rsidRDefault="003F7D71" w:rsidP="003F7D71">
      <w:pPr>
        <w:spacing w:after="0"/>
        <w:ind w:firstLine="720"/>
        <w:jc w:val="both"/>
        <w:outlineLvl w:val="1"/>
        <w:rPr>
          <w:rFonts w:ascii="Times New Roman" w:hAnsi="Times New Roman" w:cs="Times New Roman"/>
          <w:sz w:val="20"/>
          <w:szCs w:val="20"/>
        </w:rPr>
      </w:pPr>
      <w:r w:rsidRPr="003F7D71">
        <w:rPr>
          <w:rFonts w:ascii="Times New Roman" w:hAnsi="Times New Roman" w:cs="Times New Roman"/>
          <w:sz w:val="20"/>
          <w:szCs w:val="20"/>
        </w:rPr>
        <w:t>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7D71" w:rsidRPr="003F7D71" w:rsidRDefault="003F7D71" w:rsidP="003F7D71">
      <w:pPr>
        <w:spacing w:after="0"/>
        <w:ind w:firstLine="720"/>
        <w:jc w:val="both"/>
        <w:outlineLvl w:val="1"/>
        <w:rPr>
          <w:rFonts w:ascii="Times New Roman" w:hAnsi="Times New Roman" w:cs="Times New Roman"/>
          <w:sz w:val="20"/>
          <w:szCs w:val="20"/>
        </w:rPr>
      </w:pPr>
      <w:r w:rsidRPr="003F7D71">
        <w:rPr>
          <w:rFonts w:ascii="Times New Roman" w:hAnsi="Times New Roman" w:cs="Times New Roman"/>
          <w:sz w:val="20"/>
          <w:szCs w:val="20"/>
        </w:rPr>
        <w:t xml:space="preserve">   5.4   Заявитель вправе подать жалобу в письменной форме на бумажном носителе, в электронной форме в Администрацию.   </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5.5. Жалоба в письменной форме может быть также направлена по почте либо принята при личном приеме заявителя.</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lastRenderedPageBreak/>
        <w:t>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3F7D71" w:rsidRPr="003F7D71" w:rsidRDefault="003F7D71" w:rsidP="003F7D71">
      <w:pPr>
        <w:spacing w:after="0"/>
        <w:ind w:firstLine="720"/>
        <w:jc w:val="both"/>
        <w:outlineLvl w:val="1"/>
        <w:rPr>
          <w:rFonts w:ascii="Times New Roman" w:hAnsi="Times New Roman" w:cs="Times New Roman"/>
          <w:sz w:val="20"/>
          <w:szCs w:val="20"/>
        </w:rPr>
      </w:pPr>
      <w:r w:rsidRPr="003F7D71">
        <w:rPr>
          <w:rFonts w:ascii="Times New Roman" w:hAnsi="Times New Roman" w:cs="Times New Roman"/>
          <w:sz w:val="20"/>
          <w:szCs w:val="20"/>
        </w:rPr>
        <w:t>5.6. Жалоба должна содержать:</w:t>
      </w:r>
    </w:p>
    <w:p w:rsidR="003F7D71" w:rsidRPr="003F7D71" w:rsidRDefault="003F7D71" w:rsidP="003F7D71">
      <w:pPr>
        <w:spacing w:after="0"/>
        <w:ind w:firstLine="720"/>
        <w:jc w:val="both"/>
        <w:outlineLvl w:val="1"/>
        <w:rPr>
          <w:rFonts w:ascii="Times New Roman" w:hAnsi="Times New Roman" w:cs="Times New Roman"/>
          <w:sz w:val="20"/>
          <w:szCs w:val="20"/>
        </w:rPr>
      </w:pPr>
      <w:r w:rsidRPr="003F7D71">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7D71" w:rsidRPr="003F7D71" w:rsidRDefault="003F7D71" w:rsidP="003F7D71">
      <w:pPr>
        <w:spacing w:after="0"/>
        <w:ind w:firstLine="720"/>
        <w:jc w:val="both"/>
        <w:outlineLvl w:val="1"/>
        <w:rPr>
          <w:rFonts w:ascii="Times New Roman" w:hAnsi="Times New Roman" w:cs="Times New Roman"/>
          <w:sz w:val="20"/>
          <w:szCs w:val="20"/>
        </w:rPr>
      </w:pPr>
      <w:proofErr w:type="gramStart"/>
      <w:r w:rsidRPr="003F7D71">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7D71" w:rsidRPr="003F7D71" w:rsidRDefault="003F7D71" w:rsidP="003F7D71">
      <w:pPr>
        <w:spacing w:after="0"/>
        <w:ind w:firstLine="720"/>
        <w:jc w:val="both"/>
        <w:outlineLvl w:val="1"/>
        <w:rPr>
          <w:rFonts w:ascii="Times New Roman" w:hAnsi="Times New Roman" w:cs="Times New Roman"/>
          <w:sz w:val="20"/>
          <w:szCs w:val="20"/>
        </w:rPr>
      </w:pPr>
      <w:r w:rsidRPr="003F7D71">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7D71" w:rsidRPr="003F7D71" w:rsidRDefault="003F7D71" w:rsidP="003F7D71">
      <w:pPr>
        <w:spacing w:after="0"/>
        <w:ind w:firstLine="720"/>
        <w:jc w:val="both"/>
        <w:outlineLvl w:val="1"/>
        <w:rPr>
          <w:rFonts w:ascii="Times New Roman" w:hAnsi="Times New Roman" w:cs="Times New Roman"/>
          <w:sz w:val="20"/>
          <w:szCs w:val="20"/>
        </w:rPr>
      </w:pPr>
      <w:r w:rsidRPr="003F7D71">
        <w:rPr>
          <w:rFonts w:ascii="Times New Roman" w:hAnsi="Times New Roman" w:cs="Times New Roman"/>
          <w:sz w:val="20"/>
          <w:szCs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F7D71" w:rsidRPr="003F7D71" w:rsidRDefault="003F7D71" w:rsidP="003F7D71">
      <w:pPr>
        <w:spacing w:after="0"/>
        <w:ind w:firstLine="720"/>
        <w:jc w:val="both"/>
        <w:outlineLvl w:val="1"/>
        <w:rPr>
          <w:rFonts w:ascii="Times New Roman" w:hAnsi="Times New Roman" w:cs="Times New Roman"/>
          <w:sz w:val="20"/>
          <w:szCs w:val="20"/>
        </w:rPr>
      </w:pPr>
      <w:r w:rsidRPr="003F7D71">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3F7D71" w:rsidRPr="003F7D71" w:rsidRDefault="003F7D71" w:rsidP="003F7D71">
      <w:pPr>
        <w:spacing w:after="0"/>
        <w:ind w:firstLine="709"/>
        <w:jc w:val="both"/>
        <w:outlineLvl w:val="1"/>
        <w:rPr>
          <w:rFonts w:ascii="Times New Roman" w:hAnsi="Times New Roman" w:cs="Times New Roman"/>
          <w:sz w:val="20"/>
          <w:szCs w:val="20"/>
        </w:rPr>
      </w:pPr>
      <w:r w:rsidRPr="003F7D71">
        <w:rPr>
          <w:rFonts w:ascii="Times New Roman" w:hAnsi="Times New Roman" w:cs="Times New Roman"/>
          <w:sz w:val="20"/>
          <w:szCs w:val="20"/>
        </w:rPr>
        <w:t xml:space="preserve">5.7. </w:t>
      </w:r>
      <w:proofErr w:type="gramStart"/>
      <w:r w:rsidRPr="003F7D71">
        <w:rPr>
          <w:rFonts w:ascii="Times New Roman" w:hAnsi="Times New Roman" w:cs="Times New Roman"/>
          <w:sz w:val="20"/>
          <w:szCs w:val="20"/>
        </w:rPr>
        <w:t xml:space="preserve">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служащего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3F7D71" w:rsidRPr="003F7D71" w:rsidRDefault="003F7D71" w:rsidP="003F7D71">
      <w:pPr>
        <w:spacing w:after="0"/>
        <w:ind w:firstLine="720"/>
        <w:jc w:val="both"/>
        <w:outlineLvl w:val="2"/>
        <w:rPr>
          <w:rFonts w:ascii="Times New Roman" w:hAnsi="Times New Roman" w:cs="Times New Roman"/>
          <w:sz w:val="20"/>
          <w:szCs w:val="20"/>
        </w:rPr>
      </w:pPr>
      <w:r w:rsidRPr="003F7D71">
        <w:rPr>
          <w:rFonts w:ascii="Times New Roman" w:hAnsi="Times New Roman" w:cs="Times New Roman"/>
          <w:sz w:val="20"/>
          <w:szCs w:val="20"/>
        </w:rPr>
        <w:t>5.8. По результатам рассмотрения жалобы  Глава  муниципального образования принимает одно из следующих решений:</w:t>
      </w:r>
    </w:p>
    <w:p w:rsidR="003F7D71" w:rsidRPr="003F7D71" w:rsidRDefault="003F7D71" w:rsidP="003F7D71">
      <w:pPr>
        <w:spacing w:after="0"/>
        <w:ind w:firstLine="720"/>
        <w:jc w:val="both"/>
        <w:outlineLvl w:val="1"/>
        <w:rPr>
          <w:rFonts w:ascii="Times New Roman" w:hAnsi="Times New Roman" w:cs="Times New Roman"/>
          <w:sz w:val="20"/>
          <w:szCs w:val="20"/>
        </w:rPr>
      </w:pPr>
      <w:proofErr w:type="gramStart"/>
      <w:r w:rsidRPr="003F7D71">
        <w:rPr>
          <w:rFonts w:ascii="Times New Roman" w:hAnsi="Times New Roman" w:cs="Times New Roman"/>
          <w:sz w:val="20"/>
          <w:szCs w:val="20"/>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3F7D71" w:rsidRPr="003F7D71" w:rsidRDefault="003F7D71" w:rsidP="003F7D71">
      <w:pPr>
        <w:spacing w:after="0"/>
        <w:ind w:firstLine="720"/>
        <w:jc w:val="both"/>
        <w:outlineLvl w:val="1"/>
        <w:rPr>
          <w:rFonts w:ascii="Times New Roman" w:hAnsi="Times New Roman" w:cs="Times New Roman"/>
          <w:sz w:val="20"/>
          <w:szCs w:val="20"/>
        </w:rPr>
      </w:pPr>
      <w:r w:rsidRPr="003F7D71">
        <w:rPr>
          <w:rFonts w:ascii="Times New Roman" w:hAnsi="Times New Roman" w:cs="Times New Roman"/>
          <w:sz w:val="20"/>
          <w:szCs w:val="20"/>
        </w:rPr>
        <w:t>2) отказывает в удовлетворении жалобы.</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5.10. Глава муниципального образования отказывает в удовлетворении жалобы в следующих случаях:</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5.11. Глава муниципального образования вправе оставить жалобу без ответа в следующих случаях:</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5.12. Заявители вправе обжаловать решения, принятые в ходе предоставления муниципальной услуги, действия или бездействие Администрации,  а также служащих Администрации в судебном порядке.</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i/>
          <w:sz w:val="20"/>
          <w:szCs w:val="20"/>
        </w:rPr>
        <w:t xml:space="preserve"> </w:t>
      </w:r>
      <w:r w:rsidRPr="003F7D71">
        <w:rPr>
          <w:rFonts w:ascii="Times New Roman" w:hAnsi="Times New Roman" w:cs="Times New Roman"/>
          <w:sz w:val="20"/>
          <w:szCs w:val="20"/>
        </w:rPr>
        <w:t xml:space="preserve">         5.13.Жалоба может быть подана заявителем через СОГБУ МФЦ. </w:t>
      </w:r>
    </w:p>
    <w:p w:rsidR="003F7D71" w:rsidRPr="003F7D71" w:rsidRDefault="003F7D71" w:rsidP="003F7D71">
      <w:pPr>
        <w:tabs>
          <w:tab w:val="left" w:pos="990"/>
          <w:tab w:val="right" w:pos="10539"/>
        </w:tabs>
        <w:spacing w:after="0"/>
        <w:ind w:firstLine="225"/>
        <w:jc w:val="both"/>
        <w:rPr>
          <w:rFonts w:ascii="Times New Roman" w:hAnsi="Times New Roman" w:cs="Times New Roman"/>
          <w:sz w:val="20"/>
          <w:szCs w:val="20"/>
        </w:rPr>
      </w:pPr>
      <w:r w:rsidRPr="003F7D71">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3F7D71" w:rsidRDefault="003F7D71" w:rsidP="00083405">
      <w:pPr>
        <w:tabs>
          <w:tab w:val="left" w:pos="990"/>
          <w:tab w:val="left" w:pos="8460"/>
          <w:tab w:val="right" w:pos="10539"/>
        </w:tabs>
        <w:spacing w:after="0"/>
        <w:rPr>
          <w:rFonts w:ascii="Times New Roman" w:hAnsi="Times New Roman" w:cs="Times New Roman"/>
          <w:b/>
          <w:i/>
          <w:sz w:val="20"/>
          <w:szCs w:val="20"/>
        </w:rPr>
      </w:pPr>
    </w:p>
    <w:p w:rsidR="007629DC" w:rsidRDefault="007629DC" w:rsidP="00083405">
      <w:pPr>
        <w:tabs>
          <w:tab w:val="left" w:pos="990"/>
          <w:tab w:val="left" w:pos="8460"/>
          <w:tab w:val="right" w:pos="10539"/>
        </w:tabs>
        <w:spacing w:after="0"/>
        <w:rPr>
          <w:rFonts w:ascii="Times New Roman" w:hAnsi="Times New Roman" w:cs="Times New Roman"/>
          <w:b/>
          <w:i/>
          <w:sz w:val="20"/>
          <w:szCs w:val="20"/>
        </w:rPr>
      </w:pPr>
    </w:p>
    <w:p w:rsidR="007629DC" w:rsidRDefault="007629DC" w:rsidP="00083405">
      <w:pPr>
        <w:tabs>
          <w:tab w:val="left" w:pos="990"/>
          <w:tab w:val="left" w:pos="8460"/>
          <w:tab w:val="right" w:pos="10539"/>
        </w:tabs>
        <w:spacing w:after="0"/>
        <w:rPr>
          <w:rFonts w:ascii="Times New Roman" w:hAnsi="Times New Roman" w:cs="Times New Roman"/>
          <w:b/>
          <w:i/>
          <w:sz w:val="20"/>
          <w:szCs w:val="20"/>
        </w:rPr>
      </w:pPr>
    </w:p>
    <w:p w:rsidR="007629DC" w:rsidRDefault="007629DC" w:rsidP="00083405">
      <w:pPr>
        <w:tabs>
          <w:tab w:val="left" w:pos="990"/>
          <w:tab w:val="left" w:pos="8460"/>
          <w:tab w:val="right" w:pos="10539"/>
        </w:tabs>
        <w:spacing w:after="0"/>
        <w:rPr>
          <w:rFonts w:ascii="Times New Roman" w:hAnsi="Times New Roman" w:cs="Times New Roman"/>
          <w:b/>
          <w:i/>
          <w:sz w:val="20"/>
          <w:szCs w:val="20"/>
        </w:rPr>
      </w:pPr>
    </w:p>
    <w:p w:rsidR="007629DC" w:rsidRDefault="007629DC" w:rsidP="00083405">
      <w:pPr>
        <w:tabs>
          <w:tab w:val="left" w:pos="990"/>
          <w:tab w:val="left" w:pos="8460"/>
          <w:tab w:val="right" w:pos="10539"/>
        </w:tabs>
        <w:spacing w:after="0"/>
        <w:rPr>
          <w:rFonts w:ascii="Times New Roman" w:hAnsi="Times New Roman" w:cs="Times New Roman"/>
          <w:b/>
          <w:i/>
          <w:sz w:val="20"/>
          <w:szCs w:val="20"/>
        </w:rPr>
      </w:pPr>
    </w:p>
    <w:p w:rsidR="007629DC" w:rsidRDefault="007629DC" w:rsidP="00083405">
      <w:pPr>
        <w:tabs>
          <w:tab w:val="left" w:pos="990"/>
          <w:tab w:val="left" w:pos="8460"/>
          <w:tab w:val="right" w:pos="10539"/>
        </w:tabs>
        <w:spacing w:after="0"/>
        <w:rPr>
          <w:rFonts w:ascii="Times New Roman" w:hAnsi="Times New Roman" w:cs="Times New Roman"/>
          <w:b/>
          <w:i/>
          <w:sz w:val="20"/>
          <w:szCs w:val="20"/>
        </w:rPr>
      </w:pPr>
    </w:p>
    <w:p w:rsidR="007629DC" w:rsidRPr="003F7D71" w:rsidRDefault="007629DC" w:rsidP="00083405">
      <w:pPr>
        <w:tabs>
          <w:tab w:val="left" w:pos="990"/>
          <w:tab w:val="left" w:pos="8460"/>
          <w:tab w:val="right" w:pos="10539"/>
        </w:tabs>
        <w:spacing w:after="0"/>
        <w:rPr>
          <w:rFonts w:ascii="Times New Roman" w:hAnsi="Times New Roman" w:cs="Times New Roman"/>
          <w:b/>
          <w:i/>
          <w:sz w:val="20"/>
          <w:szCs w:val="20"/>
        </w:rPr>
      </w:pPr>
    </w:p>
    <w:p w:rsidR="003F7D71" w:rsidRPr="003F7D71" w:rsidRDefault="003F7D71" w:rsidP="003F7D71">
      <w:pPr>
        <w:pStyle w:val="1"/>
        <w:spacing w:before="0"/>
        <w:jc w:val="center"/>
        <w:rPr>
          <w:rFonts w:ascii="Times New Roman" w:hAnsi="Times New Roman" w:cs="Times New Roman"/>
          <w:bCs w:val="0"/>
          <w:color w:val="auto"/>
          <w:sz w:val="20"/>
          <w:szCs w:val="20"/>
        </w:rPr>
      </w:pPr>
      <w:r w:rsidRPr="003F7D71">
        <w:rPr>
          <w:rFonts w:ascii="Times New Roman" w:hAnsi="Times New Roman" w:cs="Times New Roman"/>
          <w:bCs w:val="0"/>
          <w:color w:val="auto"/>
          <w:sz w:val="20"/>
          <w:szCs w:val="20"/>
        </w:rPr>
        <w:lastRenderedPageBreak/>
        <w:t>АДМИНИСТРАЦИЯ</w:t>
      </w:r>
    </w:p>
    <w:p w:rsidR="003F7D71" w:rsidRPr="003F7D71" w:rsidRDefault="003F7D71" w:rsidP="003F7D71">
      <w:pPr>
        <w:spacing w:after="0"/>
        <w:jc w:val="center"/>
        <w:rPr>
          <w:rFonts w:ascii="Times New Roman" w:hAnsi="Times New Roman" w:cs="Times New Roman"/>
          <w:b/>
          <w:sz w:val="20"/>
          <w:szCs w:val="20"/>
        </w:rPr>
      </w:pPr>
      <w:r w:rsidRPr="003F7D71">
        <w:rPr>
          <w:rFonts w:ascii="Times New Roman" w:hAnsi="Times New Roman" w:cs="Times New Roman"/>
          <w:b/>
          <w:sz w:val="20"/>
          <w:szCs w:val="20"/>
        </w:rPr>
        <w:t>НОВОМИХАЙЛОВСКОГО СЕЛЬСКОГО ПОСЕЛЕНИ</w:t>
      </w:r>
    </w:p>
    <w:p w:rsidR="003F7D71" w:rsidRPr="003F7D71" w:rsidRDefault="003F7D71" w:rsidP="003F7D71">
      <w:pPr>
        <w:spacing w:after="0"/>
        <w:jc w:val="center"/>
        <w:rPr>
          <w:rFonts w:ascii="Times New Roman" w:hAnsi="Times New Roman" w:cs="Times New Roman"/>
          <w:b/>
          <w:bCs/>
          <w:sz w:val="20"/>
          <w:szCs w:val="20"/>
        </w:rPr>
      </w:pPr>
      <w:r w:rsidRPr="003F7D71">
        <w:rPr>
          <w:rFonts w:ascii="Times New Roman" w:hAnsi="Times New Roman" w:cs="Times New Roman"/>
          <w:b/>
          <w:bCs/>
          <w:sz w:val="20"/>
          <w:szCs w:val="20"/>
        </w:rPr>
        <w:t>МОНАСТЫРЩИНСКОГО РАЙОНА</w:t>
      </w:r>
    </w:p>
    <w:p w:rsidR="003F7D71" w:rsidRPr="003F7D71" w:rsidRDefault="003F7D71" w:rsidP="00703C42">
      <w:pPr>
        <w:spacing w:after="0"/>
        <w:jc w:val="center"/>
        <w:rPr>
          <w:rFonts w:ascii="Times New Roman" w:hAnsi="Times New Roman" w:cs="Times New Roman"/>
          <w:b/>
          <w:sz w:val="20"/>
          <w:szCs w:val="20"/>
        </w:rPr>
      </w:pPr>
      <w:r w:rsidRPr="003F7D71">
        <w:rPr>
          <w:rFonts w:ascii="Times New Roman" w:hAnsi="Times New Roman" w:cs="Times New Roman"/>
          <w:b/>
          <w:bCs/>
          <w:sz w:val="20"/>
          <w:szCs w:val="20"/>
        </w:rPr>
        <w:t>СМОЛЕНСКОЙ ОБЛАСТИ</w:t>
      </w:r>
    </w:p>
    <w:p w:rsidR="003F7D71" w:rsidRPr="003F7D71" w:rsidRDefault="003F7D71" w:rsidP="003F7D71">
      <w:pPr>
        <w:jc w:val="center"/>
        <w:rPr>
          <w:rFonts w:ascii="Times New Roman" w:hAnsi="Times New Roman" w:cs="Times New Roman"/>
          <w:b/>
          <w:sz w:val="20"/>
          <w:szCs w:val="20"/>
        </w:rPr>
      </w:pPr>
      <w:proofErr w:type="gramStart"/>
      <w:r w:rsidRPr="003F7D71">
        <w:rPr>
          <w:rFonts w:ascii="Times New Roman" w:hAnsi="Times New Roman" w:cs="Times New Roman"/>
          <w:b/>
          <w:sz w:val="20"/>
          <w:szCs w:val="20"/>
        </w:rPr>
        <w:t>П</w:t>
      </w:r>
      <w:proofErr w:type="gramEnd"/>
      <w:r w:rsidRPr="003F7D71">
        <w:rPr>
          <w:rFonts w:ascii="Times New Roman" w:hAnsi="Times New Roman" w:cs="Times New Roman"/>
          <w:b/>
          <w:sz w:val="20"/>
          <w:szCs w:val="20"/>
        </w:rPr>
        <w:t xml:space="preserve"> О С Т А Н О В Л Е Н И Е</w:t>
      </w:r>
    </w:p>
    <w:p w:rsidR="003F7D71" w:rsidRPr="003F7D71" w:rsidRDefault="003F7D71" w:rsidP="003F7D71">
      <w:pPr>
        <w:pBdr>
          <w:bottom w:val="single" w:sz="12" w:space="1" w:color="auto"/>
        </w:pBdr>
        <w:rPr>
          <w:rFonts w:ascii="Times New Roman" w:hAnsi="Times New Roman" w:cs="Times New Roman"/>
          <w:b/>
          <w:sz w:val="20"/>
          <w:szCs w:val="20"/>
        </w:rPr>
      </w:pPr>
    </w:p>
    <w:p w:rsidR="003F7D71" w:rsidRPr="003F7D71" w:rsidRDefault="003F7D71" w:rsidP="003F7D71">
      <w:pPr>
        <w:spacing w:after="0"/>
        <w:rPr>
          <w:rFonts w:ascii="Times New Roman" w:hAnsi="Times New Roman" w:cs="Times New Roman"/>
          <w:sz w:val="20"/>
          <w:szCs w:val="20"/>
        </w:rPr>
      </w:pPr>
    </w:p>
    <w:p w:rsidR="003F7D71" w:rsidRPr="003F7D71" w:rsidRDefault="003F7D71" w:rsidP="003F7D71">
      <w:pPr>
        <w:spacing w:after="0"/>
        <w:rPr>
          <w:rFonts w:ascii="Times New Roman" w:hAnsi="Times New Roman" w:cs="Times New Roman"/>
          <w:sz w:val="20"/>
          <w:szCs w:val="20"/>
        </w:rPr>
      </w:pPr>
      <w:r w:rsidRPr="003F7D71">
        <w:rPr>
          <w:rFonts w:ascii="Times New Roman" w:hAnsi="Times New Roman" w:cs="Times New Roman"/>
          <w:sz w:val="20"/>
          <w:szCs w:val="20"/>
        </w:rPr>
        <w:t xml:space="preserve"> от  21.03. 2016 года     № 28</w:t>
      </w:r>
    </w:p>
    <w:p w:rsidR="003F7D71" w:rsidRPr="003F7D71" w:rsidRDefault="003F7D71" w:rsidP="003F7D71">
      <w:pPr>
        <w:spacing w:after="0"/>
        <w:rPr>
          <w:rFonts w:ascii="Times New Roman" w:hAnsi="Times New Roman" w:cs="Times New Roman"/>
          <w:sz w:val="20"/>
          <w:szCs w:val="20"/>
        </w:rPr>
      </w:pPr>
      <w:r w:rsidRPr="003F7D71">
        <w:rPr>
          <w:rFonts w:ascii="Times New Roman" w:hAnsi="Times New Roman" w:cs="Times New Roman"/>
          <w:sz w:val="20"/>
          <w:szCs w:val="20"/>
        </w:rPr>
        <w:t>д</w:t>
      </w:r>
      <w:proofErr w:type="gramStart"/>
      <w:r w:rsidRPr="003F7D71">
        <w:rPr>
          <w:rFonts w:ascii="Times New Roman" w:hAnsi="Times New Roman" w:cs="Times New Roman"/>
          <w:sz w:val="20"/>
          <w:szCs w:val="20"/>
        </w:rPr>
        <w:t>..</w:t>
      </w:r>
      <w:proofErr w:type="gramEnd"/>
      <w:r w:rsidRPr="003F7D71">
        <w:rPr>
          <w:rFonts w:ascii="Times New Roman" w:hAnsi="Times New Roman" w:cs="Times New Roman"/>
          <w:sz w:val="20"/>
          <w:szCs w:val="20"/>
        </w:rPr>
        <w:t>Михайловка</w:t>
      </w:r>
    </w:p>
    <w:p w:rsidR="003F7D71" w:rsidRPr="003F7D71" w:rsidRDefault="003F7D71" w:rsidP="003F7D71">
      <w:pPr>
        <w:spacing w:after="0"/>
        <w:ind w:right="5244"/>
        <w:jc w:val="both"/>
        <w:rPr>
          <w:rFonts w:ascii="Times New Roman" w:hAnsi="Times New Roman" w:cs="Times New Roman"/>
          <w:sz w:val="20"/>
          <w:szCs w:val="20"/>
        </w:rPr>
      </w:pPr>
    </w:p>
    <w:p w:rsidR="003F7D71" w:rsidRPr="003F7D71" w:rsidRDefault="003F7D71" w:rsidP="003F7D71">
      <w:pPr>
        <w:spacing w:after="0"/>
        <w:rPr>
          <w:rFonts w:ascii="Times New Roman" w:hAnsi="Times New Roman" w:cs="Times New Roman"/>
          <w:sz w:val="20"/>
          <w:szCs w:val="20"/>
        </w:rPr>
      </w:pPr>
      <w:r w:rsidRPr="003F7D71">
        <w:rPr>
          <w:rFonts w:ascii="Times New Roman" w:hAnsi="Times New Roman" w:cs="Times New Roman"/>
          <w:sz w:val="20"/>
          <w:szCs w:val="20"/>
        </w:rPr>
        <w:t xml:space="preserve">О внесении изменений  в </w:t>
      </w:r>
      <w:proofErr w:type="gramStart"/>
      <w:r w:rsidRPr="003F7D71">
        <w:rPr>
          <w:rFonts w:ascii="Times New Roman" w:hAnsi="Times New Roman" w:cs="Times New Roman"/>
          <w:sz w:val="20"/>
          <w:szCs w:val="20"/>
        </w:rPr>
        <w:t>административный</w:t>
      </w:r>
      <w:proofErr w:type="gramEnd"/>
    </w:p>
    <w:p w:rsidR="003F7D71" w:rsidRPr="003F7D71" w:rsidRDefault="003F7D71" w:rsidP="003F7D71">
      <w:pPr>
        <w:spacing w:after="0"/>
        <w:rPr>
          <w:rFonts w:ascii="Times New Roman" w:hAnsi="Times New Roman" w:cs="Times New Roman"/>
          <w:sz w:val="20"/>
          <w:szCs w:val="20"/>
        </w:rPr>
      </w:pPr>
      <w:r w:rsidRPr="003F7D71">
        <w:rPr>
          <w:rFonts w:ascii="Times New Roman" w:hAnsi="Times New Roman" w:cs="Times New Roman"/>
          <w:sz w:val="20"/>
          <w:szCs w:val="20"/>
        </w:rPr>
        <w:t xml:space="preserve"> регламент предоставления </w:t>
      </w:r>
      <w:proofErr w:type="gramStart"/>
      <w:r w:rsidRPr="003F7D71">
        <w:rPr>
          <w:rFonts w:ascii="Times New Roman" w:hAnsi="Times New Roman" w:cs="Times New Roman"/>
          <w:sz w:val="20"/>
          <w:szCs w:val="20"/>
        </w:rPr>
        <w:t>муниципальной</w:t>
      </w:r>
      <w:proofErr w:type="gramEnd"/>
      <w:r w:rsidRPr="003F7D71">
        <w:rPr>
          <w:rFonts w:ascii="Times New Roman" w:hAnsi="Times New Roman" w:cs="Times New Roman"/>
          <w:sz w:val="20"/>
          <w:szCs w:val="20"/>
        </w:rPr>
        <w:t xml:space="preserve"> </w:t>
      </w:r>
    </w:p>
    <w:p w:rsidR="003F7D71" w:rsidRPr="003F7D71" w:rsidRDefault="003F7D71" w:rsidP="003F7D71">
      <w:pPr>
        <w:spacing w:after="0"/>
        <w:rPr>
          <w:rFonts w:ascii="Times New Roman" w:hAnsi="Times New Roman" w:cs="Times New Roman"/>
          <w:sz w:val="20"/>
          <w:szCs w:val="20"/>
        </w:rPr>
      </w:pPr>
      <w:r w:rsidRPr="003F7D71">
        <w:rPr>
          <w:rFonts w:ascii="Times New Roman" w:hAnsi="Times New Roman" w:cs="Times New Roman"/>
          <w:sz w:val="20"/>
          <w:szCs w:val="20"/>
        </w:rPr>
        <w:t xml:space="preserve">услуги «Признание граждан </w:t>
      </w:r>
      <w:proofErr w:type="gramStart"/>
      <w:r w:rsidRPr="003F7D71">
        <w:rPr>
          <w:rFonts w:ascii="Times New Roman" w:hAnsi="Times New Roman" w:cs="Times New Roman"/>
          <w:sz w:val="20"/>
          <w:szCs w:val="20"/>
        </w:rPr>
        <w:t>малоимущими</w:t>
      </w:r>
      <w:proofErr w:type="gramEnd"/>
      <w:r w:rsidRPr="003F7D71">
        <w:rPr>
          <w:rFonts w:ascii="Times New Roman" w:hAnsi="Times New Roman" w:cs="Times New Roman"/>
          <w:sz w:val="20"/>
          <w:szCs w:val="20"/>
        </w:rPr>
        <w:t xml:space="preserve">» </w:t>
      </w:r>
    </w:p>
    <w:p w:rsidR="003F7D71" w:rsidRPr="003F7D71" w:rsidRDefault="003F7D71" w:rsidP="003F7D71">
      <w:pPr>
        <w:tabs>
          <w:tab w:val="left" w:pos="9900"/>
        </w:tabs>
        <w:spacing w:after="0"/>
        <w:jc w:val="both"/>
        <w:rPr>
          <w:rFonts w:ascii="Times New Roman" w:hAnsi="Times New Roman" w:cs="Times New Roman"/>
          <w:sz w:val="20"/>
          <w:szCs w:val="20"/>
        </w:rPr>
      </w:pPr>
    </w:p>
    <w:p w:rsidR="003F7D71" w:rsidRPr="003F7D71" w:rsidRDefault="003F7D71" w:rsidP="003F7D71">
      <w:pPr>
        <w:tabs>
          <w:tab w:val="left" w:pos="9900"/>
        </w:tabs>
        <w:spacing w:after="0"/>
        <w:jc w:val="both"/>
        <w:rPr>
          <w:rFonts w:ascii="Times New Roman" w:hAnsi="Times New Roman" w:cs="Times New Roman"/>
          <w:bCs/>
          <w:sz w:val="20"/>
          <w:szCs w:val="20"/>
        </w:rPr>
      </w:pPr>
      <w:r w:rsidRPr="003F7D71">
        <w:rPr>
          <w:rFonts w:ascii="Times New Roman" w:hAnsi="Times New Roman" w:cs="Times New Roman"/>
          <w:sz w:val="20"/>
          <w:szCs w:val="20"/>
        </w:rPr>
        <w:t xml:space="preserve">    В соответствии с Федеральным законом от 24.11.1995  года № 181-ФЗ «О социальной защите инвалидов в Российской Федерации», постановлением Администрации муниципального образования «Монастырщинский район» Смоленской области от 01.02.2011г.№20 , Уставом Новомихайловского сельского поселения  Монастырщинского района Смоленской области  </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Администрация Новомихайловского сельского поселения  Монастырщинского района Смоленской области   </w:t>
      </w:r>
      <w:proofErr w:type="spellStart"/>
      <w:proofErr w:type="gramStart"/>
      <w:r w:rsidRPr="003F7D71">
        <w:rPr>
          <w:rFonts w:ascii="Times New Roman" w:hAnsi="Times New Roman" w:cs="Times New Roman"/>
          <w:sz w:val="20"/>
          <w:szCs w:val="20"/>
        </w:rPr>
        <w:t>п</w:t>
      </w:r>
      <w:proofErr w:type="spellEnd"/>
      <w:proofErr w:type="gramEnd"/>
      <w:r w:rsidRPr="003F7D71">
        <w:rPr>
          <w:rFonts w:ascii="Times New Roman" w:hAnsi="Times New Roman" w:cs="Times New Roman"/>
          <w:sz w:val="20"/>
          <w:szCs w:val="20"/>
        </w:rPr>
        <w:t xml:space="preserve"> о с т а </w:t>
      </w:r>
      <w:proofErr w:type="spellStart"/>
      <w:r w:rsidRPr="003F7D71">
        <w:rPr>
          <w:rFonts w:ascii="Times New Roman" w:hAnsi="Times New Roman" w:cs="Times New Roman"/>
          <w:sz w:val="20"/>
          <w:szCs w:val="20"/>
        </w:rPr>
        <w:t>н</w:t>
      </w:r>
      <w:proofErr w:type="spellEnd"/>
      <w:r w:rsidRPr="003F7D71">
        <w:rPr>
          <w:rFonts w:ascii="Times New Roman" w:hAnsi="Times New Roman" w:cs="Times New Roman"/>
          <w:sz w:val="20"/>
          <w:szCs w:val="20"/>
        </w:rPr>
        <w:t xml:space="preserve"> о в л я е т:</w:t>
      </w:r>
    </w:p>
    <w:p w:rsidR="003F7D71" w:rsidRPr="003F7D71" w:rsidRDefault="003F7D71" w:rsidP="003F7D71">
      <w:pPr>
        <w:pStyle w:val="af5"/>
        <w:spacing w:line="240" w:lineRule="auto"/>
        <w:ind w:firstLine="703"/>
        <w:jc w:val="both"/>
        <w:rPr>
          <w:b w:val="0"/>
          <w:spacing w:val="-5"/>
          <w:sz w:val="20"/>
          <w:szCs w:val="20"/>
        </w:rPr>
      </w:pPr>
    </w:p>
    <w:p w:rsidR="003F7D71" w:rsidRPr="003F7D71" w:rsidRDefault="003F7D71" w:rsidP="003F7D71">
      <w:pPr>
        <w:spacing w:after="0"/>
        <w:jc w:val="both"/>
        <w:rPr>
          <w:rFonts w:ascii="Times New Roman" w:eastAsia="Calibri" w:hAnsi="Times New Roman" w:cs="Times New Roman"/>
          <w:sz w:val="20"/>
          <w:szCs w:val="20"/>
        </w:rPr>
      </w:pPr>
      <w:r w:rsidRPr="003F7D71">
        <w:rPr>
          <w:rFonts w:ascii="Times New Roman" w:hAnsi="Times New Roman" w:cs="Times New Roman"/>
          <w:sz w:val="20"/>
          <w:szCs w:val="20"/>
        </w:rPr>
        <w:t xml:space="preserve">     1.Внести в  административный регламент предоставления муниципальной услуги </w:t>
      </w:r>
      <w:r w:rsidRPr="003F7D71">
        <w:rPr>
          <w:rFonts w:ascii="Times New Roman" w:eastAsia="Calibri" w:hAnsi="Times New Roman" w:cs="Times New Roman"/>
          <w:sz w:val="20"/>
          <w:szCs w:val="20"/>
        </w:rPr>
        <w:t>«</w:t>
      </w:r>
      <w:r w:rsidRPr="003F7D71">
        <w:rPr>
          <w:rFonts w:ascii="Times New Roman" w:hAnsi="Times New Roman" w:cs="Times New Roman"/>
          <w:sz w:val="20"/>
          <w:szCs w:val="20"/>
        </w:rPr>
        <w:t xml:space="preserve">Признание граждан </w:t>
      </w:r>
      <w:proofErr w:type="gramStart"/>
      <w:r w:rsidRPr="003F7D71">
        <w:rPr>
          <w:rFonts w:ascii="Times New Roman" w:hAnsi="Times New Roman" w:cs="Times New Roman"/>
          <w:sz w:val="20"/>
          <w:szCs w:val="20"/>
        </w:rPr>
        <w:t>малоимущими</w:t>
      </w:r>
      <w:proofErr w:type="gramEnd"/>
      <w:r w:rsidRPr="003F7D71">
        <w:rPr>
          <w:rFonts w:ascii="Times New Roman" w:hAnsi="Times New Roman" w:cs="Times New Roman"/>
          <w:sz w:val="20"/>
          <w:szCs w:val="20"/>
        </w:rPr>
        <w:t xml:space="preserve">», утвержденный постановлением Администрации Новомихайловского сельского поселения Монастырщинского района Смоленской области от 21.03.2013,№28 </w:t>
      </w:r>
      <w:r w:rsidRPr="003F7D71">
        <w:rPr>
          <w:rFonts w:ascii="Times New Roman" w:eastAsia="Calibri" w:hAnsi="Times New Roman" w:cs="Times New Roman"/>
          <w:sz w:val="20"/>
          <w:szCs w:val="20"/>
        </w:rPr>
        <w:t>«</w:t>
      </w:r>
      <w:r w:rsidRPr="003F7D71">
        <w:rPr>
          <w:rFonts w:ascii="Times New Roman" w:hAnsi="Times New Roman" w:cs="Times New Roman"/>
          <w:sz w:val="20"/>
          <w:szCs w:val="20"/>
        </w:rPr>
        <w:t>Признание граждан малоимущими» следующие изменения:</w:t>
      </w:r>
      <w:r w:rsidRPr="003F7D71">
        <w:rPr>
          <w:rFonts w:ascii="Times New Roman" w:hAnsi="Times New Roman" w:cs="Times New Roman"/>
          <w:spacing w:val="-5"/>
          <w:sz w:val="20"/>
          <w:szCs w:val="20"/>
        </w:rPr>
        <w:t xml:space="preserve"> </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pacing w:val="-5"/>
          <w:sz w:val="20"/>
          <w:szCs w:val="20"/>
        </w:rPr>
        <w:t xml:space="preserve">        - подраздел 1.3. пункт 1.3.1.</w:t>
      </w:r>
      <w:r w:rsidRPr="003F7D71">
        <w:rPr>
          <w:rFonts w:ascii="Times New Roman" w:hAnsi="Times New Roman" w:cs="Times New Roman"/>
          <w:sz w:val="20"/>
          <w:szCs w:val="20"/>
        </w:rPr>
        <w:t xml:space="preserve">  после слов «адрес электронной почты:  </w:t>
      </w:r>
      <w:hyperlink r:id="rId129" w:history="1">
        <w:r w:rsidRPr="003F7D71">
          <w:rPr>
            <w:rStyle w:val="ab"/>
            <w:rFonts w:ascii="Times New Roman" w:hAnsi="Times New Roman" w:cs="Times New Roman"/>
            <w:color w:val="auto"/>
            <w:sz w:val="20"/>
            <w:szCs w:val="20"/>
            <w:lang w:val="en-US"/>
          </w:rPr>
          <w:t>adm</w:t>
        </w:r>
        <w:r w:rsidRPr="003F7D71">
          <w:rPr>
            <w:rStyle w:val="ab"/>
            <w:rFonts w:ascii="Times New Roman" w:hAnsi="Times New Roman" w:cs="Times New Roman"/>
            <w:color w:val="auto"/>
            <w:sz w:val="20"/>
            <w:szCs w:val="20"/>
          </w:rPr>
          <w:t>_</w:t>
        </w:r>
        <w:r w:rsidRPr="003F7D71">
          <w:rPr>
            <w:rStyle w:val="ab"/>
            <w:rFonts w:ascii="Times New Roman" w:hAnsi="Times New Roman" w:cs="Times New Roman"/>
            <w:color w:val="auto"/>
            <w:sz w:val="20"/>
            <w:szCs w:val="20"/>
            <w:lang w:val="en-US"/>
          </w:rPr>
          <w:t>novomih</w:t>
        </w:r>
        <w:r w:rsidRPr="003F7D71">
          <w:rPr>
            <w:rStyle w:val="ab"/>
            <w:rFonts w:ascii="Times New Roman" w:hAnsi="Times New Roman" w:cs="Times New Roman"/>
            <w:color w:val="auto"/>
            <w:sz w:val="20"/>
            <w:szCs w:val="20"/>
          </w:rPr>
          <w:t>_</w:t>
        </w:r>
        <w:r w:rsidRPr="003F7D71">
          <w:rPr>
            <w:rStyle w:val="ab"/>
            <w:rFonts w:ascii="Times New Roman" w:hAnsi="Times New Roman" w:cs="Times New Roman"/>
            <w:color w:val="auto"/>
            <w:sz w:val="20"/>
            <w:szCs w:val="20"/>
            <w:lang w:val="en-US"/>
          </w:rPr>
          <w:t>pos</w:t>
        </w:r>
        <w:r w:rsidRPr="003F7D71">
          <w:rPr>
            <w:rStyle w:val="ab"/>
            <w:rFonts w:ascii="Times New Roman" w:hAnsi="Times New Roman" w:cs="Times New Roman"/>
            <w:color w:val="auto"/>
            <w:sz w:val="20"/>
            <w:szCs w:val="20"/>
          </w:rPr>
          <w:t>@</w:t>
        </w:r>
        <w:r w:rsidRPr="003F7D71">
          <w:rPr>
            <w:rStyle w:val="ab"/>
            <w:rFonts w:ascii="Times New Roman" w:hAnsi="Times New Roman" w:cs="Times New Roman"/>
            <w:color w:val="auto"/>
            <w:sz w:val="20"/>
            <w:szCs w:val="20"/>
            <w:lang w:val="en-US"/>
          </w:rPr>
          <w:t>mail</w:t>
        </w:r>
        <w:r w:rsidRPr="003F7D71">
          <w:rPr>
            <w:rStyle w:val="ab"/>
            <w:rFonts w:ascii="Times New Roman" w:hAnsi="Times New Roman" w:cs="Times New Roman"/>
            <w:color w:val="auto"/>
            <w:sz w:val="20"/>
            <w:szCs w:val="20"/>
          </w:rPr>
          <w:t>.</w:t>
        </w:r>
        <w:r w:rsidRPr="003F7D71">
          <w:rPr>
            <w:rStyle w:val="ab"/>
            <w:rFonts w:ascii="Times New Roman" w:hAnsi="Times New Roman" w:cs="Times New Roman"/>
            <w:color w:val="auto"/>
            <w:sz w:val="20"/>
            <w:szCs w:val="20"/>
            <w:lang w:val="en-US"/>
          </w:rPr>
          <w:t>ru</w:t>
        </w:r>
        <w:r w:rsidRPr="003F7D71">
          <w:rPr>
            <w:rStyle w:val="ab"/>
            <w:rFonts w:ascii="Times New Roman" w:hAnsi="Times New Roman" w:cs="Times New Roman"/>
            <w:color w:val="auto"/>
            <w:sz w:val="20"/>
            <w:szCs w:val="20"/>
          </w:rPr>
          <w:t>.»</w:t>
        </w:r>
      </w:hyperlink>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pacing w:val="-5"/>
          <w:sz w:val="20"/>
          <w:szCs w:val="20"/>
        </w:rPr>
        <w:t>-   дополнить абзацами следующего содержания:</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pacing w:val="-5"/>
          <w:sz w:val="20"/>
          <w:szCs w:val="20"/>
        </w:rPr>
        <w:t xml:space="preserve">       «</w:t>
      </w:r>
      <w:r w:rsidRPr="003F7D71">
        <w:rPr>
          <w:rFonts w:ascii="Times New Roman" w:hAnsi="Times New Roman" w:cs="Times New Roman"/>
          <w:sz w:val="20"/>
          <w:szCs w:val="20"/>
        </w:rPr>
        <w:t>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3F7D71">
        <w:rPr>
          <w:rFonts w:ascii="Times New Roman" w:hAnsi="Times New Roman" w:cs="Times New Roman"/>
          <w:sz w:val="20"/>
          <w:szCs w:val="20"/>
        </w:rPr>
        <w:t>Ц-</w:t>
      </w:r>
      <w:proofErr w:type="gramEnd"/>
      <w:r w:rsidRPr="003F7D71">
        <w:rPr>
          <w:rFonts w:ascii="Times New Roman" w:hAnsi="Times New Roman" w:cs="Times New Roman"/>
          <w:sz w:val="20"/>
          <w:szCs w:val="20"/>
        </w:rPr>
        <w:t xml:space="preserve"> филиал СОГБУ  МФЦ):  </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w:t>
      </w:r>
      <w:proofErr w:type="gramStart"/>
      <w:r w:rsidRPr="003F7D71">
        <w:rPr>
          <w:rFonts w:ascii="Times New Roman" w:hAnsi="Times New Roman" w:cs="Times New Roman"/>
          <w:sz w:val="20"/>
          <w:szCs w:val="20"/>
        </w:rPr>
        <w:t xml:space="preserve">Адрес: 216130, Смоленская область, Монастырщинский р-н, пос. Монастырщина, ул. Советская, д.30, </w:t>
      </w:r>
      <w:proofErr w:type="gramEnd"/>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Телефон, факс (48148) 4-02-75</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Электронный адрес: </w:t>
      </w:r>
      <w:proofErr w:type="spellStart"/>
      <w:r w:rsidRPr="003F7D71">
        <w:rPr>
          <w:rFonts w:ascii="Times New Roman" w:hAnsi="Times New Roman" w:cs="Times New Roman"/>
          <w:sz w:val="20"/>
          <w:szCs w:val="20"/>
          <w:lang w:val="en-US"/>
        </w:rPr>
        <w:t>mfc</w:t>
      </w:r>
      <w:proofErr w:type="spellEnd"/>
      <w:r w:rsidRPr="003F7D71">
        <w:rPr>
          <w:rFonts w:ascii="Times New Roman" w:hAnsi="Times New Roman" w:cs="Times New Roman"/>
          <w:sz w:val="20"/>
          <w:szCs w:val="20"/>
        </w:rPr>
        <w:t>_</w:t>
      </w:r>
      <w:proofErr w:type="spellStart"/>
      <w:r w:rsidRPr="003F7D71">
        <w:rPr>
          <w:rFonts w:ascii="Times New Roman" w:hAnsi="Times New Roman" w:cs="Times New Roman"/>
          <w:sz w:val="20"/>
          <w:szCs w:val="20"/>
          <w:lang w:val="en-US"/>
        </w:rPr>
        <w:t>monastyrshina</w:t>
      </w:r>
      <w:proofErr w:type="spellEnd"/>
      <w:r w:rsidRPr="003F7D71">
        <w:rPr>
          <w:rFonts w:ascii="Times New Roman" w:hAnsi="Times New Roman" w:cs="Times New Roman"/>
          <w:sz w:val="20"/>
          <w:szCs w:val="20"/>
        </w:rPr>
        <w:t>@</w:t>
      </w:r>
      <w:r w:rsidRPr="003F7D71">
        <w:rPr>
          <w:rFonts w:ascii="Times New Roman" w:hAnsi="Times New Roman" w:cs="Times New Roman"/>
          <w:sz w:val="20"/>
          <w:szCs w:val="20"/>
          <w:lang w:val="en-US"/>
        </w:rPr>
        <w:t>admin</w:t>
      </w:r>
      <w:r w:rsidRPr="003F7D71">
        <w:rPr>
          <w:rFonts w:ascii="Times New Roman" w:hAnsi="Times New Roman" w:cs="Times New Roman"/>
          <w:sz w:val="20"/>
          <w:szCs w:val="20"/>
        </w:rPr>
        <w:t>-</w:t>
      </w:r>
      <w:proofErr w:type="spellStart"/>
      <w:r w:rsidRPr="003F7D71">
        <w:rPr>
          <w:rFonts w:ascii="Times New Roman" w:hAnsi="Times New Roman" w:cs="Times New Roman"/>
          <w:sz w:val="20"/>
          <w:szCs w:val="20"/>
          <w:lang w:val="en-US"/>
        </w:rPr>
        <w:t>smolensk</w:t>
      </w:r>
      <w:proofErr w:type="spellEnd"/>
      <w:r w:rsidRPr="003F7D71">
        <w:rPr>
          <w:rFonts w:ascii="Times New Roman" w:hAnsi="Times New Roman" w:cs="Times New Roman"/>
          <w:sz w:val="20"/>
          <w:szCs w:val="20"/>
        </w:rPr>
        <w:t>.</w:t>
      </w:r>
      <w:proofErr w:type="spellStart"/>
      <w:r w:rsidRPr="003F7D71">
        <w:rPr>
          <w:rFonts w:ascii="Times New Roman" w:hAnsi="Times New Roman" w:cs="Times New Roman"/>
          <w:sz w:val="20"/>
          <w:szCs w:val="20"/>
          <w:lang w:val="en-US"/>
        </w:rPr>
        <w:t>ru</w:t>
      </w:r>
      <w:proofErr w:type="spellEnd"/>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График работы </w:t>
      </w:r>
      <w:r w:rsidRPr="003F7D71">
        <w:rPr>
          <w:rFonts w:ascii="Times New Roman" w:hAnsi="Times New Roman" w:cs="Times New Roman"/>
          <w:sz w:val="20"/>
          <w:szCs w:val="20"/>
          <w:lang w:val="en-US"/>
        </w:rPr>
        <w:t>c</w:t>
      </w:r>
      <w:r w:rsidRPr="003F7D71">
        <w:rPr>
          <w:rFonts w:ascii="Times New Roman" w:hAnsi="Times New Roman" w:cs="Times New Roman"/>
          <w:sz w:val="20"/>
          <w:szCs w:val="20"/>
        </w:rPr>
        <w:t xml:space="preserve"> заявителями (возможны изменения):</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понедельник – пятница-с 9-00до 18-00 (без перерыва)</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суббота, воскресенье  выходной</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130" w:history="1">
        <w:r w:rsidRPr="003F7D71">
          <w:rPr>
            <w:rStyle w:val="ab"/>
            <w:rFonts w:ascii="Times New Roman" w:hAnsi="Times New Roman" w:cs="Times New Roman"/>
            <w:color w:val="auto"/>
            <w:sz w:val="20"/>
            <w:szCs w:val="20"/>
            <w:lang w:val="en-US"/>
          </w:rPr>
          <w:t>http</w:t>
        </w:r>
        <w:r w:rsidRPr="003F7D71">
          <w:rPr>
            <w:rStyle w:val="ab"/>
            <w:rFonts w:ascii="Times New Roman" w:hAnsi="Times New Roman" w:cs="Times New Roman"/>
            <w:color w:val="auto"/>
            <w:sz w:val="20"/>
            <w:szCs w:val="20"/>
          </w:rPr>
          <w:t>://67.</w:t>
        </w:r>
        <w:proofErr w:type="spellStart"/>
        <w:r w:rsidRPr="003F7D71">
          <w:rPr>
            <w:rStyle w:val="ab"/>
            <w:rFonts w:ascii="Times New Roman" w:hAnsi="Times New Roman" w:cs="Times New Roman"/>
            <w:color w:val="auto"/>
            <w:sz w:val="20"/>
            <w:szCs w:val="20"/>
            <w:lang w:val="en-US"/>
          </w:rPr>
          <w:t>gosuslugi</w:t>
        </w:r>
        <w:proofErr w:type="spellEnd"/>
        <w:r w:rsidRPr="003F7D71">
          <w:rPr>
            <w:rStyle w:val="ab"/>
            <w:rFonts w:ascii="Times New Roman" w:hAnsi="Times New Roman" w:cs="Times New Roman"/>
            <w:color w:val="auto"/>
            <w:sz w:val="20"/>
            <w:szCs w:val="20"/>
          </w:rPr>
          <w:t>.</w:t>
        </w:r>
        <w:proofErr w:type="spellStart"/>
        <w:r w:rsidRPr="003F7D71">
          <w:rPr>
            <w:rStyle w:val="ab"/>
            <w:rFonts w:ascii="Times New Roman" w:hAnsi="Times New Roman" w:cs="Times New Roman"/>
            <w:color w:val="auto"/>
            <w:sz w:val="20"/>
            <w:szCs w:val="20"/>
            <w:lang w:val="en-US"/>
          </w:rPr>
          <w:t>ru</w:t>
        </w:r>
        <w:proofErr w:type="spellEnd"/>
        <w:r w:rsidRPr="003F7D71">
          <w:rPr>
            <w:rStyle w:val="ab"/>
            <w:rFonts w:ascii="Times New Roman" w:hAnsi="Times New Roman" w:cs="Times New Roman"/>
            <w:color w:val="auto"/>
            <w:sz w:val="20"/>
            <w:szCs w:val="20"/>
          </w:rPr>
          <w:t>/</w:t>
        </w:r>
        <w:proofErr w:type="spellStart"/>
        <w:r w:rsidRPr="003F7D71">
          <w:rPr>
            <w:rStyle w:val="ab"/>
            <w:rFonts w:ascii="Times New Roman" w:hAnsi="Times New Roman" w:cs="Times New Roman"/>
            <w:color w:val="auto"/>
            <w:sz w:val="20"/>
            <w:szCs w:val="20"/>
            <w:lang w:val="en-US"/>
          </w:rPr>
          <w:t>pgu</w:t>
        </w:r>
        <w:proofErr w:type="spellEnd"/>
        <w:r w:rsidRPr="003F7D71">
          <w:rPr>
            <w:rStyle w:val="ab"/>
            <w:rFonts w:ascii="Times New Roman" w:hAnsi="Times New Roman" w:cs="Times New Roman"/>
            <w:color w:val="auto"/>
            <w:sz w:val="20"/>
            <w:szCs w:val="20"/>
          </w:rPr>
          <w:t xml:space="preserve">/»; </w:t>
        </w:r>
      </w:hyperlink>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  пункт 1.3.2. дополнить подпунктом 4;</w:t>
      </w:r>
    </w:p>
    <w:p w:rsidR="003F7D71" w:rsidRPr="003F7D71" w:rsidRDefault="003F7D71" w:rsidP="003F7D71">
      <w:pPr>
        <w:pStyle w:val="ad"/>
        <w:spacing w:after="0"/>
        <w:rPr>
          <w:rFonts w:ascii="Times New Roman" w:cs="Times New Roman"/>
          <w:sz w:val="20"/>
          <w:szCs w:val="20"/>
        </w:rPr>
      </w:pPr>
      <w:r w:rsidRPr="003F7D71">
        <w:rPr>
          <w:rFonts w:ascii="Times New Roman" w:cs="Times New Roman"/>
          <w:sz w:val="20"/>
          <w:szCs w:val="20"/>
        </w:rPr>
        <w:t xml:space="preserve">  « 4) на  портале государственных услуг Российской Федерации: </w:t>
      </w:r>
      <w:hyperlink r:id="rId131" w:history="1">
        <w:r w:rsidRPr="003F7D71">
          <w:rPr>
            <w:rStyle w:val="ab"/>
            <w:rFonts w:ascii="Times New Roman" w:cs="Times New Roman"/>
            <w:color w:val="auto"/>
            <w:sz w:val="20"/>
            <w:szCs w:val="20"/>
          </w:rPr>
          <w:t>http://67</w:t>
        </w:r>
      </w:hyperlink>
      <w:r w:rsidRPr="003F7D71">
        <w:rPr>
          <w:rFonts w:ascii="Times New Roman" w:cs="Times New Roman"/>
          <w:sz w:val="20"/>
          <w:szCs w:val="20"/>
        </w:rPr>
        <w:t xml:space="preserve">. </w:t>
      </w:r>
      <w:proofErr w:type="spellStart"/>
      <w:r w:rsidRPr="003F7D71">
        <w:rPr>
          <w:rFonts w:ascii="Times New Roman" w:cs="Times New Roman"/>
          <w:sz w:val="20"/>
          <w:szCs w:val="20"/>
          <w:lang w:val="en-US"/>
        </w:rPr>
        <w:t>gosuslugi</w:t>
      </w:r>
      <w:proofErr w:type="spellEnd"/>
      <w:r w:rsidRPr="003F7D71">
        <w:rPr>
          <w:rFonts w:ascii="Times New Roman" w:cs="Times New Roman"/>
          <w:sz w:val="20"/>
          <w:szCs w:val="20"/>
        </w:rPr>
        <w:t>.</w:t>
      </w:r>
      <w:proofErr w:type="spellStart"/>
      <w:r w:rsidRPr="003F7D71">
        <w:rPr>
          <w:rFonts w:ascii="Times New Roman" w:cs="Times New Roman"/>
          <w:sz w:val="20"/>
          <w:szCs w:val="20"/>
          <w:lang w:val="en-US"/>
        </w:rPr>
        <w:t>ru</w:t>
      </w:r>
      <w:proofErr w:type="spellEnd"/>
      <w:r w:rsidRPr="003F7D71">
        <w:rPr>
          <w:rFonts w:ascii="Times New Roman" w:cs="Times New Roman"/>
          <w:sz w:val="20"/>
          <w:szCs w:val="20"/>
        </w:rPr>
        <w:t>/</w:t>
      </w:r>
      <w:proofErr w:type="spellStart"/>
      <w:r w:rsidRPr="003F7D71">
        <w:rPr>
          <w:rFonts w:ascii="Times New Roman" w:cs="Times New Roman"/>
          <w:sz w:val="20"/>
          <w:szCs w:val="20"/>
          <w:lang w:val="en-US"/>
        </w:rPr>
        <w:t>pgu</w:t>
      </w:r>
      <w:proofErr w:type="spellEnd"/>
      <w:r w:rsidRPr="003F7D71">
        <w:rPr>
          <w:rFonts w:ascii="Times New Roman" w:cs="Times New Roman"/>
          <w:sz w:val="20"/>
          <w:szCs w:val="20"/>
        </w:rPr>
        <w:t>/»;</w:t>
      </w:r>
    </w:p>
    <w:p w:rsidR="003F7D71" w:rsidRPr="003F7D71" w:rsidRDefault="003F7D71" w:rsidP="003F7D71">
      <w:pPr>
        <w:tabs>
          <w:tab w:val="left" w:pos="1080"/>
        </w:tabs>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 xml:space="preserve">  -пункт 1.3.3. подпункт  6 дополнить словами « на официальном сайте МФЦ»;</w:t>
      </w:r>
    </w:p>
    <w:p w:rsidR="003F7D71" w:rsidRPr="003F7D71" w:rsidRDefault="003F7D71" w:rsidP="003F7D71">
      <w:pPr>
        <w:tabs>
          <w:tab w:val="left" w:pos="1080"/>
        </w:tabs>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 xml:space="preserve">  -пункт 1.3.7. дополнить   словами «по телефону МФЦ: 4-02-75»;         </w:t>
      </w:r>
    </w:p>
    <w:p w:rsidR="003F7D71" w:rsidRPr="003F7D71" w:rsidRDefault="003F7D71" w:rsidP="003F7D71">
      <w:pPr>
        <w:pStyle w:val="ad"/>
        <w:spacing w:after="0"/>
        <w:rPr>
          <w:rFonts w:ascii="Times New Roman" w:cs="Times New Roman"/>
          <w:sz w:val="20"/>
          <w:szCs w:val="20"/>
        </w:rPr>
      </w:pPr>
      <w:r w:rsidRPr="003F7D71">
        <w:rPr>
          <w:rFonts w:ascii="Times New Roman" w:cs="Times New Roman"/>
          <w:sz w:val="20"/>
          <w:szCs w:val="20"/>
        </w:rPr>
        <w:t xml:space="preserve">         -подраздел 2.2. раздела 2  дополнить пунктом 2.2.1.</w:t>
      </w:r>
      <w:r w:rsidRPr="003F7D71">
        <w:rPr>
          <w:rFonts w:ascii="Times New Roman" w:cs="Times New Roman"/>
          <w:sz w:val="20"/>
          <w:szCs w:val="20"/>
          <w:vertAlign w:val="superscript"/>
        </w:rPr>
        <w:t>1</w:t>
      </w:r>
      <w:r w:rsidRPr="003F7D71">
        <w:rPr>
          <w:rFonts w:ascii="Times New Roman" w:cs="Times New Roman"/>
          <w:sz w:val="20"/>
          <w:szCs w:val="20"/>
        </w:rPr>
        <w:t>;</w:t>
      </w:r>
    </w:p>
    <w:p w:rsidR="003F7D71" w:rsidRPr="003F7D71" w:rsidRDefault="003F7D71" w:rsidP="003F7D71">
      <w:pPr>
        <w:pStyle w:val="ad"/>
        <w:spacing w:after="0"/>
        <w:rPr>
          <w:rFonts w:ascii="Times New Roman" w:cs="Times New Roman"/>
          <w:sz w:val="20"/>
          <w:szCs w:val="20"/>
        </w:rPr>
      </w:pPr>
      <w:r w:rsidRPr="003F7D71">
        <w:rPr>
          <w:rFonts w:ascii="Times New Roman" w:cs="Times New Roman"/>
          <w:sz w:val="20"/>
          <w:szCs w:val="20"/>
        </w:rPr>
        <w:t xml:space="preserve">  «2.2.1.</w:t>
      </w:r>
      <w:r w:rsidRPr="003F7D71">
        <w:rPr>
          <w:rFonts w:ascii="Times New Roman" w:cs="Times New Roman"/>
          <w:sz w:val="20"/>
          <w:szCs w:val="20"/>
          <w:vertAlign w:val="superscript"/>
        </w:rPr>
        <w:t xml:space="preserve">1  </w:t>
      </w:r>
      <w:r w:rsidRPr="003F7D71">
        <w:rPr>
          <w:rFonts w:ascii="Times New Roman" w:cs="Times New Roman"/>
          <w:sz w:val="20"/>
          <w:szCs w:val="20"/>
        </w:rPr>
        <w:t xml:space="preserve">МФЦ по месту жительства заявителя»; </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  пункт 2.6.1. подраздел 2.6 раздела 2   дополнить подпунктом 12) следующего    содержания:</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12) согласие на обработку персональных данных»:</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-дополнить абзацами следующего содержания:</w:t>
      </w:r>
    </w:p>
    <w:p w:rsidR="003F7D71" w:rsidRPr="003F7D71" w:rsidRDefault="003F7D71" w:rsidP="003F7D71">
      <w:pPr>
        <w:spacing w:after="0" w:line="270" w:lineRule="atLeast"/>
        <w:jc w:val="both"/>
        <w:rPr>
          <w:rFonts w:ascii="Times New Roman" w:hAnsi="Times New Roman" w:cs="Times New Roman"/>
          <w:sz w:val="20"/>
          <w:szCs w:val="20"/>
        </w:rPr>
      </w:pPr>
      <w:r w:rsidRPr="003F7D71">
        <w:rPr>
          <w:rFonts w:ascii="Times New Roman" w:hAnsi="Times New Roman" w:cs="Times New Roman"/>
          <w:sz w:val="20"/>
          <w:szCs w:val="20"/>
        </w:rPr>
        <w:t xml:space="preserve">    «В случае</w:t>
      </w:r>
      <w:proofErr w:type="gramStart"/>
      <w:r w:rsidRPr="003F7D71">
        <w:rPr>
          <w:rFonts w:ascii="Times New Roman" w:hAnsi="Times New Roman" w:cs="Times New Roman"/>
          <w:sz w:val="20"/>
          <w:szCs w:val="20"/>
        </w:rPr>
        <w:t>,</w:t>
      </w:r>
      <w:proofErr w:type="gramEnd"/>
      <w:r w:rsidRPr="003F7D71">
        <w:rPr>
          <w:rFonts w:ascii="Times New Roman" w:hAnsi="Times New Roman" w:cs="Times New Roman"/>
          <w:sz w:val="20"/>
          <w:szCs w:val="20"/>
        </w:rPr>
        <w:t xml:space="preserve">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3F7D71" w:rsidRPr="003F7D71" w:rsidRDefault="003F7D71" w:rsidP="003F7D71">
      <w:pPr>
        <w:shd w:val="clear" w:color="auto" w:fill="FFFFFF"/>
        <w:spacing w:after="0"/>
        <w:jc w:val="both"/>
        <w:rPr>
          <w:rFonts w:ascii="Times New Roman" w:hAnsi="Times New Roman" w:cs="Times New Roman"/>
          <w:sz w:val="20"/>
          <w:szCs w:val="20"/>
        </w:rPr>
      </w:pPr>
      <w:r w:rsidRPr="003F7D71">
        <w:rPr>
          <w:rFonts w:ascii="Times New Roman" w:hAnsi="Times New Roman" w:cs="Times New Roman"/>
          <w:sz w:val="20"/>
          <w:szCs w:val="20"/>
          <w:lang w:eastAsia="ar-SA"/>
        </w:rPr>
        <w:t xml:space="preserve">       </w:t>
      </w:r>
      <w:r w:rsidRPr="003F7D71">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r w:rsidRPr="003F7D71">
        <w:rPr>
          <w:rFonts w:ascii="Times New Roman" w:hAnsi="Times New Roman" w:cs="Times New Roman"/>
          <w:sz w:val="20"/>
          <w:szCs w:val="20"/>
        </w:rPr>
        <w:t>;</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 подраздел 2.13. дополнить пунктом 2.13.7 следующего содержания:</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lastRenderedPageBreak/>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 </w:t>
      </w:r>
    </w:p>
    <w:p w:rsidR="003F7D71" w:rsidRPr="003F7D71" w:rsidRDefault="003F7D71" w:rsidP="003F7D71">
      <w:pPr>
        <w:pStyle w:val="11"/>
        <w:ind w:left="0"/>
        <w:jc w:val="both"/>
        <w:rPr>
          <w:rFonts w:ascii="Times New Roman" w:hAnsi="Times New Roman" w:cs="Times New Roman"/>
        </w:rPr>
      </w:pPr>
      <w:r w:rsidRPr="003F7D71">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3F7D71" w:rsidRPr="003F7D71" w:rsidRDefault="003F7D71" w:rsidP="003F7D71">
      <w:pPr>
        <w:pStyle w:val="ConsPlusNormal"/>
        <w:ind w:firstLine="709"/>
        <w:jc w:val="both"/>
        <w:rPr>
          <w:rFonts w:ascii="Times New Roman" w:hAnsi="Times New Roman" w:cs="Times New Roman"/>
        </w:rPr>
      </w:pPr>
      <w:r w:rsidRPr="003F7D71">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3F7D71" w:rsidRPr="003F7D71" w:rsidRDefault="003F7D71" w:rsidP="003F7D71">
      <w:pPr>
        <w:pStyle w:val="ConsPlusNormal"/>
        <w:ind w:firstLine="709"/>
        <w:jc w:val="both"/>
        <w:rPr>
          <w:rFonts w:ascii="Times New Roman" w:hAnsi="Times New Roman" w:cs="Times New Roman"/>
        </w:rPr>
      </w:pPr>
      <w:r w:rsidRPr="003F7D71">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3F7D71" w:rsidRPr="003F7D71" w:rsidRDefault="003F7D71" w:rsidP="003F7D71">
      <w:pPr>
        <w:pStyle w:val="ConsPlusNormal"/>
        <w:ind w:firstLine="709"/>
        <w:jc w:val="both"/>
        <w:rPr>
          <w:rFonts w:ascii="Times New Roman" w:hAnsi="Times New Roman" w:cs="Times New Roman"/>
        </w:rPr>
      </w:pPr>
      <w:r w:rsidRPr="003F7D71">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3F7D71" w:rsidRPr="003F7D71" w:rsidRDefault="003F7D71" w:rsidP="003F7D71">
      <w:pPr>
        <w:pStyle w:val="ConsPlusNormal"/>
        <w:ind w:firstLine="709"/>
        <w:jc w:val="both"/>
        <w:rPr>
          <w:rFonts w:ascii="Times New Roman" w:hAnsi="Times New Roman" w:cs="Times New Roman"/>
        </w:rPr>
      </w:pPr>
      <w:r w:rsidRPr="003F7D71">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7D71" w:rsidRPr="003F7D71" w:rsidRDefault="003F7D71" w:rsidP="003F7D71">
      <w:pPr>
        <w:pStyle w:val="ConsPlusNormal"/>
        <w:ind w:firstLine="709"/>
        <w:jc w:val="both"/>
        <w:rPr>
          <w:rFonts w:ascii="Times New Roman" w:hAnsi="Times New Roman" w:cs="Times New Roman"/>
        </w:rPr>
      </w:pPr>
      <w:r w:rsidRPr="003F7D71">
        <w:rPr>
          <w:rFonts w:ascii="Times New Roman" w:hAnsi="Times New Roman" w:cs="Times New Roman"/>
        </w:rPr>
        <w:t xml:space="preserve">- допуском  </w:t>
      </w:r>
      <w:proofErr w:type="spellStart"/>
      <w:r w:rsidRPr="003F7D71">
        <w:rPr>
          <w:rFonts w:ascii="Times New Roman" w:hAnsi="Times New Roman" w:cs="Times New Roman"/>
        </w:rPr>
        <w:t>сурдопереводчика</w:t>
      </w:r>
      <w:proofErr w:type="spellEnd"/>
      <w:r w:rsidRPr="003F7D71">
        <w:rPr>
          <w:rFonts w:ascii="Times New Roman" w:hAnsi="Times New Roman" w:cs="Times New Roman"/>
        </w:rPr>
        <w:t xml:space="preserve"> и </w:t>
      </w:r>
      <w:proofErr w:type="spellStart"/>
      <w:r w:rsidRPr="003F7D71">
        <w:rPr>
          <w:rFonts w:ascii="Times New Roman" w:hAnsi="Times New Roman" w:cs="Times New Roman"/>
        </w:rPr>
        <w:t>тифлосурдопереводчика</w:t>
      </w:r>
      <w:proofErr w:type="spellEnd"/>
      <w:r w:rsidRPr="003F7D71">
        <w:rPr>
          <w:rFonts w:ascii="Times New Roman" w:hAnsi="Times New Roman" w:cs="Times New Roman"/>
        </w:rPr>
        <w:t xml:space="preserve"> при оказании инвалиду муниципальной услуги;</w:t>
      </w:r>
    </w:p>
    <w:p w:rsidR="003F7D71" w:rsidRPr="003F7D71" w:rsidRDefault="003F7D71" w:rsidP="003F7D71">
      <w:pPr>
        <w:pStyle w:val="ConsPlusNormal"/>
        <w:ind w:firstLine="709"/>
        <w:jc w:val="both"/>
        <w:rPr>
          <w:rFonts w:ascii="Times New Roman" w:hAnsi="Times New Roman" w:cs="Times New Roman"/>
        </w:rPr>
      </w:pPr>
      <w:proofErr w:type="gramStart"/>
      <w:r w:rsidRPr="003F7D71">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F7D71" w:rsidRPr="003F7D71" w:rsidRDefault="003F7D71" w:rsidP="003F7D71">
      <w:pPr>
        <w:pStyle w:val="ConsPlusNormal"/>
        <w:ind w:firstLine="709"/>
        <w:jc w:val="both"/>
        <w:rPr>
          <w:rFonts w:ascii="Times New Roman" w:hAnsi="Times New Roman" w:cs="Times New Roman"/>
        </w:rPr>
      </w:pPr>
      <w:r w:rsidRPr="003F7D71">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3F7D71" w:rsidRPr="003F7D71" w:rsidRDefault="003F7D71" w:rsidP="003F7D71">
      <w:pPr>
        <w:spacing w:after="0"/>
        <w:ind w:firstLine="709"/>
        <w:jc w:val="both"/>
        <w:rPr>
          <w:rFonts w:ascii="Times New Roman" w:hAnsi="Times New Roman" w:cs="Times New Roman"/>
          <w:sz w:val="20"/>
          <w:szCs w:val="20"/>
        </w:rPr>
      </w:pPr>
      <w:r w:rsidRPr="003F7D71">
        <w:rPr>
          <w:rFonts w:ascii="Times New Roman" w:hAnsi="Times New Roman" w:cs="Times New Roman"/>
          <w:sz w:val="20"/>
          <w:szCs w:val="20"/>
        </w:rPr>
        <w:t>-  пункт 2.14.2. подраздела 2.14.  дополнить подпунктом 4:</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«4) возможность получения муниципальной услуги в МФЦ»;</w:t>
      </w:r>
    </w:p>
    <w:p w:rsidR="003F7D71" w:rsidRPr="003F7D71" w:rsidRDefault="003F7D71" w:rsidP="003F7D71">
      <w:pPr>
        <w:spacing w:after="0"/>
        <w:ind w:firstLine="709"/>
        <w:jc w:val="both"/>
        <w:rPr>
          <w:rFonts w:ascii="Times New Roman" w:hAnsi="Times New Roman" w:cs="Times New Roman"/>
          <w:sz w:val="20"/>
          <w:szCs w:val="20"/>
        </w:rPr>
      </w:pPr>
      <w:r w:rsidRPr="003F7D71">
        <w:rPr>
          <w:rFonts w:ascii="Times New Roman" w:hAnsi="Times New Roman" w:cs="Times New Roman"/>
          <w:sz w:val="20"/>
          <w:szCs w:val="20"/>
        </w:rPr>
        <w:t>-раздел 5 дополнить подразделом 5.13. следующего содержания:</w:t>
      </w:r>
    </w:p>
    <w:p w:rsidR="003F7D71" w:rsidRPr="003F7D71" w:rsidRDefault="003F7D71" w:rsidP="003F7D71">
      <w:pPr>
        <w:spacing w:after="0"/>
        <w:jc w:val="both"/>
        <w:rPr>
          <w:rFonts w:ascii="Times New Roman" w:hAnsi="Times New Roman" w:cs="Times New Roman"/>
          <w:sz w:val="20"/>
          <w:szCs w:val="20"/>
        </w:rPr>
      </w:pPr>
      <w:r w:rsidRPr="003F7D71">
        <w:rPr>
          <w:rFonts w:ascii="Times New Roman" w:hAnsi="Times New Roman" w:cs="Times New Roman"/>
          <w:sz w:val="20"/>
          <w:szCs w:val="20"/>
        </w:rPr>
        <w:t xml:space="preserve">  «5.13.Жалоба может быть подана заявителем через СОГБУ МФЦ. </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3F7D71" w:rsidRPr="003F7D71" w:rsidRDefault="003F7D71" w:rsidP="003F7D71">
      <w:pPr>
        <w:spacing w:after="0"/>
        <w:ind w:firstLine="720"/>
        <w:jc w:val="both"/>
        <w:rPr>
          <w:rFonts w:ascii="Times New Roman" w:hAnsi="Times New Roman" w:cs="Times New Roman"/>
          <w:sz w:val="20"/>
          <w:szCs w:val="20"/>
        </w:rPr>
      </w:pPr>
      <w:r w:rsidRPr="003F7D71">
        <w:rPr>
          <w:rFonts w:ascii="Times New Roman" w:hAnsi="Times New Roman" w:cs="Times New Roman"/>
          <w:sz w:val="20"/>
          <w:szCs w:val="20"/>
        </w:rPr>
        <w:t>2. Настоящее постановление вступает в силу после официального опубликования в соответствии с Уставом Новомихайловского сельского поселения Монастырщинского района Смоленской области.</w:t>
      </w:r>
    </w:p>
    <w:p w:rsidR="003F7D71" w:rsidRPr="003F7D71" w:rsidRDefault="003F7D71" w:rsidP="00703C42">
      <w:pPr>
        <w:pStyle w:val="ConsPlusNormal"/>
        <w:ind w:firstLine="0"/>
        <w:jc w:val="both"/>
        <w:rPr>
          <w:rFonts w:ascii="Times New Roman" w:hAnsi="Times New Roman" w:cs="Times New Roman"/>
        </w:rPr>
      </w:pPr>
    </w:p>
    <w:p w:rsidR="003F7D71" w:rsidRPr="003F7D71" w:rsidRDefault="003F7D71" w:rsidP="003F7D71">
      <w:pPr>
        <w:spacing w:after="0"/>
        <w:rPr>
          <w:rFonts w:ascii="Times New Roman" w:hAnsi="Times New Roman" w:cs="Times New Roman"/>
          <w:sz w:val="20"/>
          <w:szCs w:val="20"/>
        </w:rPr>
      </w:pPr>
      <w:r w:rsidRPr="003F7D71">
        <w:rPr>
          <w:rFonts w:ascii="Times New Roman" w:hAnsi="Times New Roman" w:cs="Times New Roman"/>
          <w:sz w:val="20"/>
          <w:szCs w:val="20"/>
        </w:rPr>
        <w:t xml:space="preserve">Глава муниципального образования </w:t>
      </w:r>
    </w:p>
    <w:p w:rsidR="003F7D71" w:rsidRPr="003F7D71" w:rsidRDefault="003F7D71" w:rsidP="003F7D71">
      <w:pPr>
        <w:spacing w:after="0"/>
        <w:rPr>
          <w:rFonts w:ascii="Times New Roman" w:hAnsi="Times New Roman" w:cs="Times New Roman"/>
          <w:sz w:val="20"/>
          <w:szCs w:val="20"/>
        </w:rPr>
      </w:pPr>
      <w:r w:rsidRPr="003F7D71">
        <w:rPr>
          <w:rFonts w:ascii="Times New Roman" w:hAnsi="Times New Roman" w:cs="Times New Roman"/>
          <w:sz w:val="20"/>
          <w:szCs w:val="20"/>
        </w:rPr>
        <w:t>Новомихайловского сельского поселения</w:t>
      </w:r>
    </w:p>
    <w:p w:rsidR="003F7D71" w:rsidRPr="003F7D71" w:rsidRDefault="003F7D71" w:rsidP="003F7D71">
      <w:pPr>
        <w:spacing w:after="0"/>
        <w:rPr>
          <w:rFonts w:ascii="Times New Roman" w:hAnsi="Times New Roman" w:cs="Times New Roman"/>
          <w:sz w:val="20"/>
          <w:szCs w:val="20"/>
        </w:rPr>
      </w:pPr>
      <w:r w:rsidRPr="003F7D71">
        <w:rPr>
          <w:rFonts w:ascii="Times New Roman" w:hAnsi="Times New Roman" w:cs="Times New Roman"/>
          <w:sz w:val="20"/>
          <w:szCs w:val="20"/>
        </w:rPr>
        <w:t>Монастырщинского района</w:t>
      </w:r>
    </w:p>
    <w:p w:rsidR="003F7D71" w:rsidRPr="00703C42" w:rsidRDefault="003F7D71" w:rsidP="00703C42">
      <w:pPr>
        <w:tabs>
          <w:tab w:val="left" w:pos="6810"/>
        </w:tabs>
        <w:spacing w:after="0"/>
        <w:rPr>
          <w:rFonts w:ascii="Times New Roman" w:hAnsi="Times New Roman" w:cs="Times New Roman"/>
          <w:sz w:val="20"/>
          <w:szCs w:val="20"/>
        </w:rPr>
      </w:pPr>
      <w:r w:rsidRPr="003F7D71">
        <w:rPr>
          <w:rFonts w:ascii="Times New Roman" w:hAnsi="Times New Roman" w:cs="Times New Roman"/>
          <w:sz w:val="20"/>
          <w:szCs w:val="20"/>
        </w:rPr>
        <w:t>Смоленской области</w:t>
      </w:r>
      <w:r w:rsidRPr="003F7D71">
        <w:rPr>
          <w:rFonts w:ascii="Times New Roman" w:hAnsi="Times New Roman" w:cs="Times New Roman"/>
          <w:sz w:val="20"/>
          <w:szCs w:val="20"/>
        </w:rPr>
        <w:tab/>
        <w:t xml:space="preserve">          С.В.Иванов</w:t>
      </w:r>
      <w:r w:rsidR="00DD3B05">
        <w:rPr>
          <w:rFonts w:ascii="Times New Roman" w:hAnsi="Times New Roman" w:cs="Times New Roman"/>
          <w:sz w:val="20"/>
          <w:szCs w:val="20"/>
        </w:rPr>
        <w:pict>
          <v:shape id="_x0000_s1036" type="#_x0000_t32" style="position:absolute;margin-left:589.8pt;margin-top:119.1pt;width:3.05pt;height:418.4pt;z-index:251669504;mso-position-horizontal-relative:text;mso-position-vertical-relative:text" o:connectortype="straight"/>
        </w:pict>
      </w:r>
    </w:p>
    <w:p w:rsidR="003F7D71" w:rsidRPr="003F7D71" w:rsidRDefault="003F7D71" w:rsidP="003F7D71">
      <w:pPr>
        <w:spacing w:after="0"/>
        <w:rPr>
          <w:rFonts w:ascii="Times New Roman" w:hAnsi="Times New Roman" w:cs="Times New Roman"/>
          <w:sz w:val="20"/>
          <w:szCs w:val="20"/>
        </w:rPr>
      </w:pPr>
    </w:p>
    <w:p w:rsidR="00703C42" w:rsidRPr="00703C42" w:rsidRDefault="00703C42" w:rsidP="00703C42">
      <w:pPr>
        <w:spacing w:after="0"/>
        <w:ind w:left="5670"/>
        <w:jc w:val="right"/>
        <w:rPr>
          <w:rFonts w:ascii="Times New Roman" w:hAnsi="Times New Roman" w:cs="Times New Roman"/>
          <w:sz w:val="20"/>
          <w:szCs w:val="20"/>
        </w:rPr>
      </w:pPr>
      <w:r w:rsidRPr="00EC2FF7">
        <w:rPr>
          <w:sz w:val="28"/>
          <w:szCs w:val="28"/>
        </w:rPr>
        <w:t xml:space="preserve">                         </w:t>
      </w:r>
      <w:r w:rsidRPr="00703C42">
        <w:rPr>
          <w:rFonts w:ascii="Times New Roman" w:hAnsi="Times New Roman" w:cs="Times New Roman"/>
          <w:sz w:val="20"/>
          <w:szCs w:val="20"/>
        </w:rPr>
        <w:t>Утвержден</w:t>
      </w:r>
    </w:p>
    <w:p w:rsidR="00703C42" w:rsidRPr="00703C42" w:rsidRDefault="00703C42" w:rsidP="00703C42">
      <w:pPr>
        <w:spacing w:after="0"/>
        <w:ind w:left="3540"/>
        <w:jc w:val="right"/>
        <w:rPr>
          <w:rFonts w:ascii="Times New Roman" w:hAnsi="Times New Roman" w:cs="Times New Roman"/>
          <w:sz w:val="20"/>
          <w:szCs w:val="20"/>
        </w:rPr>
      </w:pPr>
      <w:r w:rsidRPr="00703C42">
        <w:rPr>
          <w:rFonts w:ascii="Times New Roman" w:hAnsi="Times New Roman" w:cs="Times New Roman"/>
          <w:sz w:val="20"/>
          <w:szCs w:val="20"/>
        </w:rPr>
        <w:t xml:space="preserve">    постановлением  Администрации</w:t>
      </w:r>
    </w:p>
    <w:p w:rsidR="00703C42" w:rsidRPr="00703C42" w:rsidRDefault="00703C42" w:rsidP="00703C42">
      <w:pPr>
        <w:spacing w:after="0"/>
        <w:ind w:left="3540"/>
        <w:jc w:val="right"/>
        <w:rPr>
          <w:rFonts w:ascii="Times New Roman" w:hAnsi="Times New Roman" w:cs="Times New Roman"/>
          <w:sz w:val="20"/>
          <w:szCs w:val="20"/>
        </w:rPr>
      </w:pPr>
      <w:r w:rsidRPr="00703C42">
        <w:rPr>
          <w:rFonts w:ascii="Times New Roman" w:hAnsi="Times New Roman" w:cs="Times New Roman"/>
          <w:sz w:val="20"/>
          <w:szCs w:val="20"/>
        </w:rPr>
        <w:t xml:space="preserve">        Новомихайловского сельского </w:t>
      </w:r>
    </w:p>
    <w:p w:rsidR="00703C42" w:rsidRPr="00703C42" w:rsidRDefault="00703C42" w:rsidP="00703C42">
      <w:pPr>
        <w:spacing w:after="0"/>
        <w:ind w:left="3540"/>
        <w:jc w:val="right"/>
        <w:rPr>
          <w:rFonts w:ascii="Times New Roman" w:hAnsi="Times New Roman" w:cs="Times New Roman"/>
          <w:sz w:val="20"/>
          <w:szCs w:val="20"/>
        </w:rPr>
      </w:pPr>
      <w:r w:rsidRPr="00703C42">
        <w:rPr>
          <w:rFonts w:ascii="Times New Roman" w:hAnsi="Times New Roman" w:cs="Times New Roman"/>
          <w:sz w:val="20"/>
          <w:szCs w:val="20"/>
        </w:rPr>
        <w:t>поселения  Монастырщинского</w:t>
      </w:r>
    </w:p>
    <w:p w:rsidR="00703C42" w:rsidRPr="00703C42" w:rsidRDefault="00703C42" w:rsidP="00703C42">
      <w:pPr>
        <w:spacing w:after="0"/>
        <w:ind w:left="3540"/>
        <w:jc w:val="right"/>
        <w:rPr>
          <w:rFonts w:ascii="Times New Roman" w:hAnsi="Times New Roman" w:cs="Times New Roman"/>
          <w:sz w:val="20"/>
          <w:szCs w:val="20"/>
        </w:rPr>
      </w:pPr>
      <w:r w:rsidRPr="00703C42">
        <w:rPr>
          <w:rFonts w:ascii="Times New Roman" w:hAnsi="Times New Roman" w:cs="Times New Roman"/>
          <w:sz w:val="20"/>
          <w:szCs w:val="20"/>
        </w:rPr>
        <w:t xml:space="preserve"> района Смоленской</w:t>
      </w:r>
      <w:r w:rsidRPr="00703C42">
        <w:rPr>
          <w:rFonts w:ascii="Times New Roman" w:hAnsi="Times New Roman" w:cs="Times New Roman"/>
          <w:sz w:val="20"/>
          <w:szCs w:val="20"/>
        </w:rPr>
        <w:tab/>
        <w:t xml:space="preserve">области  </w:t>
      </w:r>
    </w:p>
    <w:p w:rsidR="00703C42" w:rsidRPr="00703C42" w:rsidRDefault="00703C42" w:rsidP="00703C42">
      <w:pPr>
        <w:spacing w:after="0"/>
        <w:ind w:left="3540"/>
        <w:jc w:val="right"/>
        <w:rPr>
          <w:rFonts w:ascii="Times New Roman" w:hAnsi="Times New Roman" w:cs="Times New Roman"/>
          <w:sz w:val="20"/>
          <w:szCs w:val="20"/>
        </w:rPr>
      </w:pPr>
      <w:r w:rsidRPr="00703C42">
        <w:rPr>
          <w:rFonts w:ascii="Times New Roman" w:hAnsi="Times New Roman" w:cs="Times New Roman"/>
          <w:sz w:val="20"/>
          <w:szCs w:val="20"/>
        </w:rPr>
        <w:t>от 21  марта 2013г.№ 28</w:t>
      </w:r>
    </w:p>
    <w:p w:rsidR="00703C42" w:rsidRPr="00703C42" w:rsidRDefault="00703C42" w:rsidP="00703C42">
      <w:pPr>
        <w:spacing w:after="0"/>
        <w:ind w:left="3540"/>
        <w:jc w:val="center"/>
        <w:rPr>
          <w:rFonts w:ascii="Times New Roman" w:hAnsi="Times New Roman" w:cs="Times New Roman"/>
          <w:i/>
          <w:sz w:val="20"/>
          <w:szCs w:val="20"/>
        </w:rPr>
      </w:pPr>
      <w:r w:rsidRPr="00703C42">
        <w:rPr>
          <w:rFonts w:ascii="Times New Roman" w:hAnsi="Times New Roman" w:cs="Times New Roman"/>
          <w:sz w:val="20"/>
          <w:szCs w:val="20"/>
        </w:rPr>
        <w:t xml:space="preserve">                              </w:t>
      </w:r>
      <w:r w:rsidR="00083405">
        <w:rPr>
          <w:rFonts w:ascii="Times New Roman" w:hAnsi="Times New Roman" w:cs="Times New Roman"/>
          <w:sz w:val="20"/>
          <w:szCs w:val="20"/>
        </w:rPr>
        <w:t xml:space="preserve">                           </w:t>
      </w:r>
      <w:proofErr w:type="gramStart"/>
      <w:r w:rsidRPr="00703C42">
        <w:rPr>
          <w:rFonts w:ascii="Times New Roman" w:hAnsi="Times New Roman" w:cs="Times New Roman"/>
          <w:sz w:val="20"/>
          <w:szCs w:val="20"/>
        </w:rPr>
        <w:t>(</w:t>
      </w:r>
      <w:r w:rsidRPr="00703C42">
        <w:rPr>
          <w:rFonts w:ascii="Times New Roman" w:hAnsi="Times New Roman" w:cs="Times New Roman"/>
          <w:i/>
          <w:sz w:val="20"/>
          <w:szCs w:val="20"/>
        </w:rPr>
        <w:t>в редакции постановления Администрации</w:t>
      </w:r>
      <w:proofErr w:type="gramEnd"/>
    </w:p>
    <w:p w:rsidR="00703C42" w:rsidRPr="00703C42" w:rsidRDefault="00703C42" w:rsidP="00703C42">
      <w:pPr>
        <w:spacing w:after="0"/>
        <w:ind w:left="3540"/>
        <w:jc w:val="right"/>
        <w:rPr>
          <w:rFonts w:ascii="Times New Roman" w:hAnsi="Times New Roman" w:cs="Times New Roman"/>
          <w:i/>
          <w:sz w:val="20"/>
          <w:szCs w:val="20"/>
        </w:rPr>
      </w:pPr>
      <w:r w:rsidRPr="00703C42">
        <w:rPr>
          <w:rFonts w:ascii="Times New Roman" w:hAnsi="Times New Roman" w:cs="Times New Roman"/>
          <w:i/>
          <w:sz w:val="20"/>
          <w:szCs w:val="20"/>
        </w:rPr>
        <w:t>Новомихайловского  сельского  поселения</w:t>
      </w:r>
    </w:p>
    <w:p w:rsidR="00703C42" w:rsidRPr="00703C42" w:rsidRDefault="00703C42" w:rsidP="00703C42">
      <w:pPr>
        <w:spacing w:after="0"/>
        <w:ind w:left="3540"/>
        <w:jc w:val="right"/>
        <w:rPr>
          <w:rFonts w:ascii="Times New Roman" w:hAnsi="Times New Roman" w:cs="Times New Roman"/>
          <w:i/>
          <w:sz w:val="20"/>
          <w:szCs w:val="20"/>
        </w:rPr>
      </w:pPr>
      <w:r w:rsidRPr="00703C42">
        <w:rPr>
          <w:rFonts w:ascii="Times New Roman" w:hAnsi="Times New Roman" w:cs="Times New Roman"/>
          <w:i/>
          <w:sz w:val="20"/>
          <w:szCs w:val="20"/>
        </w:rPr>
        <w:t xml:space="preserve">                                       Монастырщинского района  Смоленской     области от 21.03.2016г № 28)   </w:t>
      </w:r>
    </w:p>
    <w:p w:rsidR="00703C42" w:rsidRPr="00703C42" w:rsidRDefault="00703C42" w:rsidP="00703C42">
      <w:pPr>
        <w:pStyle w:val="af2"/>
        <w:spacing w:before="0" w:after="0"/>
        <w:ind w:firstLine="709"/>
        <w:jc w:val="center"/>
        <w:rPr>
          <w:rFonts w:ascii="Times New Roman" w:eastAsia="Times New Roman" w:hAnsi="Times New Roman" w:cs="Times New Roman"/>
          <w:b/>
          <w:sz w:val="20"/>
          <w:szCs w:val="20"/>
        </w:rPr>
      </w:pPr>
    </w:p>
    <w:p w:rsidR="00703C42" w:rsidRPr="00703C42" w:rsidRDefault="00703C42" w:rsidP="00703C42">
      <w:pPr>
        <w:pStyle w:val="af2"/>
        <w:spacing w:before="0" w:after="0"/>
        <w:ind w:firstLine="709"/>
        <w:jc w:val="center"/>
        <w:rPr>
          <w:rFonts w:ascii="Times New Roman" w:eastAsia="Times New Roman" w:hAnsi="Times New Roman" w:cs="Times New Roman"/>
          <w:b/>
          <w:sz w:val="20"/>
          <w:szCs w:val="20"/>
        </w:rPr>
      </w:pPr>
      <w:r w:rsidRPr="00703C42">
        <w:rPr>
          <w:rFonts w:ascii="Times New Roman" w:eastAsia="Times New Roman" w:hAnsi="Times New Roman" w:cs="Times New Roman"/>
          <w:b/>
          <w:sz w:val="20"/>
          <w:szCs w:val="20"/>
        </w:rPr>
        <w:t>Административный регламент</w:t>
      </w:r>
    </w:p>
    <w:p w:rsidR="00703C42" w:rsidRPr="00703C42" w:rsidRDefault="00703C42" w:rsidP="00703C42">
      <w:pPr>
        <w:spacing w:after="0"/>
        <w:ind w:firstLine="709"/>
        <w:jc w:val="center"/>
        <w:rPr>
          <w:rFonts w:ascii="Times New Roman" w:hAnsi="Times New Roman" w:cs="Times New Roman"/>
          <w:b/>
          <w:sz w:val="20"/>
          <w:szCs w:val="20"/>
        </w:rPr>
      </w:pPr>
      <w:r w:rsidRPr="00703C42">
        <w:rPr>
          <w:rFonts w:ascii="Times New Roman" w:hAnsi="Times New Roman" w:cs="Times New Roman"/>
          <w:b/>
          <w:sz w:val="20"/>
          <w:szCs w:val="20"/>
        </w:rPr>
        <w:t xml:space="preserve"> предоставления муниципальной услуги</w:t>
      </w:r>
    </w:p>
    <w:p w:rsidR="00703C42" w:rsidRPr="00703C42" w:rsidRDefault="00703C42" w:rsidP="00703C42">
      <w:pPr>
        <w:spacing w:after="0"/>
        <w:jc w:val="center"/>
        <w:rPr>
          <w:rFonts w:ascii="Times New Roman" w:hAnsi="Times New Roman" w:cs="Times New Roman"/>
          <w:b/>
          <w:bCs/>
          <w:sz w:val="20"/>
          <w:szCs w:val="20"/>
        </w:rPr>
      </w:pPr>
      <w:r w:rsidRPr="00703C42">
        <w:rPr>
          <w:rFonts w:ascii="Times New Roman" w:hAnsi="Times New Roman" w:cs="Times New Roman"/>
          <w:b/>
          <w:sz w:val="20"/>
          <w:szCs w:val="20"/>
        </w:rPr>
        <w:t xml:space="preserve">«Признание граждан </w:t>
      </w:r>
      <w:proofErr w:type="gramStart"/>
      <w:r w:rsidRPr="00703C42">
        <w:rPr>
          <w:rFonts w:ascii="Times New Roman" w:hAnsi="Times New Roman" w:cs="Times New Roman"/>
          <w:b/>
          <w:sz w:val="20"/>
          <w:szCs w:val="20"/>
        </w:rPr>
        <w:t>малоимущими</w:t>
      </w:r>
      <w:proofErr w:type="gramEnd"/>
      <w:r w:rsidRPr="00703C42">
        <w:rPr>
          <w:rFonts w:ascii="Times New Roman" w:hAnsi="Times New Roman" w:cs="Times New Roman"/>
          <w:b/>
          <w:sz w:val="20"/>
          <w:szCs w:val="20"/>
        </w:rPr>
        <w:t>»</w:t>
      </w:r>
    </w:p>
    <w:p w:rsidR="00703C42" w:rsidRPr="00703C42" w:rsidRDefault="00703C42" w:rsidP="00703C42">
      <w:pPr>
        <w:spacing w:after="0"/>
        <w:jc w:val="center"/>
        <w:rPr>
          <w:rFonts w:ascii="Times New Roman" w:hAnsi="Times New Roman" w:cs="Times New Roman"/>
          <w:bCs/>
          <w:sz w:val="20"/>
          <w:szCs w:val="20"/>
        </w:rPr>
      </w:pPr>
    </w:p>
    <w:p w:rsidR="00703C42" w:rsidRPr="00703C42" w:rsidRDefault="00703C42" w:rsidP="00703C42">
      <w:pPr>
        <w:spacing w:after="0"/>
        <w:ind w:firstLine="709"/>
        <w:jc w:val="center"/>
        <w:rPr>
          <w:rFonts w:ascii="Times New Roman" w:hAnsi="Times New Roman" w:cs="Times New Roman"/>
          <w:b/>
          <w:bCs/>
          <w:sz w:val="20"/>
          <w:szCs w:val="20"/>
        </w:rPr>
      </w:pPr>
      <w:r w:rsidRPr="00703C42">
        <w:rPr>
          <w:rFonts w:ascii="Times New Roman" w:hAnsi="Times New Roman" w:cs="Times New Roman"/>
          <w:b/>
          <w:bCs/>
          <w:sz w:val="20"/>
          <w:szCs w:val="20"/>
        </w:rPr>
        <w:t>1. Общие положения</w:t>
      </w:r>
    </w:p>
    <w:p w:rsidR="00703C42" w:rsidRPr="00703C42" w:rsidRDefault="00703C42" w:rsidP="00703C42">
      <w:pPr>
        <w:spacing w:after="0"/>
        <w:ind w:firstLine="709"/>
        <w:jc w:val="both"/>
        <w:rPr>
          <w:rFonts w:ascii="Times New Roman" w:hAnsi="Times New Roman" w:cs="Times New Roman"/>
          <w:sz w:val="20"/>
          <w:szCs w:val="20"/>
        </w:rPr>
      </w:pPr>
    </w:p>
    <w:p w:rsidR="00703C42" w:rsidRPr="00703C42" w:rsidRDefault="00703C42" w:rsidP="00703C42">
      <w:pPr>
        <w:spacing w:after="0"/>
        <w:ind w:firstLine="709"/>
        <w:jc w:val="center"/>
        <w:rPr>
          <w:rFonts w:ascii="Times New Roman" w:hAnsi="Times New Roman" w:cs="Times New Roman"/>
          <w:b/>
          <w:sz w:val="20"/>
          <w:szCs w:val="20"/>
        </w:rPr>
      </w:pPr>
      <w:r w:rsidRPr="00703C42">
        <w:rPr>
          <w:rFonts w:ascii="Times New Roman" w:hAnsi="Times New Roman" w:cs="Times New Roman"/>
          <w:b/>
          <w:sz w:val="20"/>
          <w:szCs w:val="20"/>
        </w:rPr>
        <w:t>1.1. Предмет регулирования административного регламента</w:t>
      </w:r>
    </w:p>
    <w:p w:rsidR="00703C42" w:rsidRPr="00703C42" w:rsidRDefault="00703C42" w:rsidP="00703C42">
      <w:pPr>
        <w:spacing w:after="0"/>
        <w:ind w:firstLine="709"/>
        <w:jc w:val="center"/>
        <w:rPr>
          <w:rFonts w:ascii="Times New Roman" w:hAnsi="Times New Roman" w:cs="Times New Roman"/>
          <w:b/>
          <w:sz w:val="20"/>
          <w:szCs w:val="20"/>
        </w:rPr>
      </w:pPr>
      <w:r w:rsidRPr="00703C42">
        <w:rPr>
          <w:rFonts w:ascii="Times New Roman" w:hAnsi="Times New Roman" w:cs="Times New Roman"/>
          <w:b/>
          <w:sz w:val="20"/>
          <w:szCs w:val="20"/>
        </w:rPr>
        <w:t>предоставления муниципальной услуги</w:t>
      </w:r>
    </w:p>
    <w:p w:rsidR="00703C42" w:rsidRPr="00703C42" w:rsidRDefault="00703C42" w:rsidP="00703C42">
      <w:pPr>
        <w:spacing w:after="0"/>
        <w:ind w:firstLine="709"/>
        <w:jc w:val="center"/>
        <w:rPr>
          <w:rFonts w:ascii="Times New Roman" w:hAnsi="Times New Roman" w:cs="Times New Roman"/>
          <w:b/>
          <w:sz w:val="20"/>
          <w:szCs w:val="20"/>
        </w:rPr>
      </w:pPr>
    </w:p>
    <w:p w:rsidR="00703C42" w:rsidRPr="00703C42" w:rsidRDefault="00703C42" w:rsidP="00703C42">
      <w:pPr>
        <w:spacing w:after="0"/>
        <w:ind w:firstLine="709"/>
        <w:jc w:val="both"/>
        <w:rPr>
          <w:rFonts w:ascii="Times New Roman" w:hAnsi="Times New Roman" w:cs="Times New Roman"/>
          <w:sz w:val="20"/>
          <w:szCs w:val="20"/>
        </w:rPr>
      </w:pPr>
      <w:proofErr w:type="gramStart"/>
      <w:r w:rsidRPr="00703C42">
        <w:rPr>
          <w:rFonts w:ascii="Times New Roman" w:hAnsi="Times New Roman" w:cs="Times New Roman"/>
          <w:sz w:val="20"/>
          <w:szCs w:val="20"/>
        </w:rPr>
        <w:t>Административный регламент предоставления муниципальной услуги    «Признание граждан малоимущими»</w:t>
      </w:r>
      <w:r w:rsidRPr="00703C42">
        <w:rPr>
          <w:rFonts w:ascii="Times New Roman" w:hAnsi="Times New Roman" w:cs="Times New Roman"/>
          <w:kern w:val="2"/>
          <w:sz w:val="20"/>
          <w:szCs w:val="20"/>
        </w:rPr>
        <w:t xml:space="preserve"> (</w:t>
      </w:r>
      <w:r w:rsidRPr="00703C42">
        <w:rPr>
          <w:rFonts w:ascii="Times New Roman" w:hAnsi="Times New Roman" w:cs="Times New Roman"/>
          <w:sz w:val="20"/>
          <w:szCs w:val="20"/>
        </w:rPr>
        <w:t>далее – Административный регламент</w:t>
      </w:r>
      <w:r w:rsidRPr="00703C42">
        <w:rPr>
          <w:rFonts w:ascii="Times New Roman" w:hAnsi="Times New Roman" w:cs="Times New Roman"/>
          <w:kern w:val="2"/>
          <w:sz w:val="20"/>
          <w:szCs w:val="20"/>
        </w:rPr>
        <w:t>),</w:t>
      </w:r>
      <w:r w:rsidRPr="00703C42">
        <w:rPr>
          <w:rFonts w:ascii="Times New Roman" w:hAnsi="Times New Roman" w:cs="Times New Roman"/>
          <w:sz w:val="20"/>
          <w:szCs w:val="20"/>
        </w:rPr>
        <w:t xml:space="preserve"> разработан в целях повышения качества исполнения и доступности </w:t>
      </w:r>
      <w:r w:rsidRPr="00703C42">
        <w:rPr>
          <w:rFonts w:ascii="Times New Roman" w:hAnsi="Times New Roman" w:cs="Times New Roman"/>
          <w:sz w:val="20"/>
          <w:szCs w:val="20"/>
        </w:rPr>
        <w:lastRenderedPageBreak/>
        <w:t>результата предоставления муниципальной услуги</w:t>
      </w:r>
      <w:r w:rsidRPr="00703C42">
        <w:rPr>
          <w:rFonts w:ascii="Times New Roman" w:hAnsi="Times New Roman" w:cs="Times New Roman"/>
          <w:kern w:val="2"/>
          <w:sz w:val="20"/>
          <w:szCs w:val="20"/>
        </w:rPr>
        <w:t xml:space="preserve">, </w:t>
      </w:r>
      <w:r w:rsidRPr="00703C42">
        <w:rPr>
          <w:rFonts w:ascii="Times New Roman" w:hAnsi="Times New Roman" w:cs="Times New Roman"/>
          <w:sz w:val="20"/>
          <w:szCs w:val="20"/>
        </w:rPr>
        <w:t>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Новомихайловского  сельского  поселения Монастырщинского района Смоленской области (далее –  Администрация) при оказании муниципальной услуги.</w:t>
      </w:r>
      <w:proofErr w:type="gramEnd"/>
    </w:p>
    <w:p w:rsidR="00703C42" w:rsidRPr="00703C42" w:rsidRDefault="00703C42" w:rsidP="00703C42">
      <w:pPr>
        <w:spacing w:after="0"/>
        <w:ind w:firstLine="709"/>
        <w:jc w:val="both"/>
        <w:rPr>
          <w:rFonts w:ascii="Times New Roman" w:hAnsi="Times New Roman" w:cs="Times New Roman"/>
          <w:sz w:val="20"/>
          <w:szCs w:val="20"/>
        </w:rPr>
      </w:pPr>
    </w:p>
    <w:p w:rsidR="00703C42" w:rsidRPr="00703C42" w:rsidRDefault="00703C42" w:rsidP="00703C42">
      <w:pPr>
        <w:spacing w:after="0"/>
        <w:ind w:firstLine="709"/>
        <w:jc w:val="center"/>
        <w:rPr>
          <w:rFonts w:ascii="Times New Roman" w:hAnsi="Times New Roman" w:cs="Times New Roman"/>
          <w:sz w:val="20"/>
          <w:szCs w:val="20"/>
        </w:rPr>
      </w:pPr>
      <w:r w:rsidRPr="00703C42">
        <w:rPr>
          <w:rStyle w:val="TextNPA"/>
          <w:rFonts w:ascii="Times New Roman" w:hAnsi="Times New Roman" w:cs="Times New Roman"/>
          <w:b/>
          <w:sz w:val="20"/>
          <w:szCs w:val="20"/>
        </w:rPr>
        <w:t>1.2.</w:t>
      </w:r>
      <w:r w:rsidRPr="00703C42">
        <w:rPr>
          <w:rStyle w:val="TextNPA"/>
          <w:rFonts w:ascii="Times New Roman" w:hAnsi="Times New Roman" w:cs="Times New Roman"/>
          <w:sz w:val="20"/>
          <w:szCs w:val="20"/>
        </w:rPr>
        <w:t xml:space="preserve"> </w:t>
      </w:r>
      <w:proofErr w:type="gramStart"/>
      <w:r w:rsidRPr="00703C42">
        <w:rPr>
          <w:rFonts w:ascii="Times New Roman" w:hAnsi="Times New Roman" w:cs="Times New Roman"/>
          <w:b/>
          <w:bCs/>
          <w:sz w:val="20"/>
          <w:szCs w:val="20"/>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703C42" w:rsidRPr="00703C42" w:rsidRDefault="00703C42" w:rsidP="00703C42">
      <w:pPr>
        <w:autoSpaceDE w:val="0"/>
        <w:autoSpaceDN w:val="0"/>
        <w:adjustRightInd w:val="0"/>
        <w:spacing w:after="0"/>
        <w:ind w:firstLine="720"/>
        <w:jc w:val="both"/>
        <w:outlineLvl w:val="2"/>
        <w:rPr>
          <w:rFonts w:ascii="Times New Roman" w:hAnsi="Times New Roman" w:cs="Times New Roman"/>
          <w:sz w:val="20"/>
          <w:szCs w:val="20"/>
        </w:rPr>
      </w:pP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 xml:space="preserve">1.2.1. Заявителями на предоставление муниципальной услуги являются </w:t>
      </w:r>
      <w:r w:rsidRPr="00703C42">
        <w:rPr>
          <w:rStyle w:val="TextNPA"/>
          <w:rFonts w:ascii="Times New Roman" w:hAnsi="Times New Roman" w:cs="Times New Roman"/>
          <w:sz w:val="20"/>
          <w:szCs w:val="20"/>
        </w:rPr>
        <w:t>физические лица либо их уполномоченные представители, обратившиеся в Администрацию с запросом о предоставлении муниципальной услуги, выраженным в устной, письменной или электронной форме</w:t>
      </w:r>
      <w:r w:rsidRPr="00703C42">
        <w:rPr>
          <w:rFonts w:ascii="Times New Roman" w:hAnsi="Times New Roman" w:cs="Times New Roman"/>
          <w:sz w:val="20"/>
          <w:szCs w:val="20"/>
        </w:rPr>
        <w:t>.</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703C42" w:rsidRPr="00703C42" w:rsidRDefault="00703C42" w:rsidP="00703C42">
      <w:pPr>
        <w:autoSpaceDE w:val="0"/>
        <w:autoSpaceDN w:val="0"/>
        <w:adjustRightInd w:val="0"/>
        <w:spacing w:after="0"/>
        <w:ind w:firstLine="709"/>
        <w:jc w:val="both"/>
        <w:rPr>
          <w:rStyle w:val="TextNPA"/>
          <w:rFonts w:ascii="Times New Roman" w:hAnsi="Times New Roman" w:cs="Times New Roman"/>
          <w:sz w:val="20"/>
          <w:szCs w:val="20"/>
        </w:rPr>
      </w:pPr>
    </w:p>
    <w:p w:rsidR="00703C42" w:rsidRPr="00703C42" w:rsidRDefault="00703C42" w:rsidP="00703C42">
      <w:pPr>
        <w:spacing w:after="0"/>
        <w:ind w:firstLine="709"/>
        <w:jc w:val="center"/>
        <w:rPr>
          <w:rStyle w:val="TextNPA"/>
          <w:rFonts w:ascii="Times New Roman" w:hAnsi="Times New Roman" w:cs="Times New Roman"/>
          <w:b/>
          <w:sz w:val="20"/>
          <w:szCs w:val="20"/>
        </w:rPr>
      </w:pPr>
      <w:r w:rsidRPr="00703C42">
        <w:rPr>
          <w:rStyle w:val="TextNPA"/>
          <w:rFonts w:ascii="Times New Roman" w:hAnsi="Times New Roman" w:cs="Times New Roman"/>
          <w:b/>
          <w:sz w:val="20"/>
          <w:szCs w:val="20"/>
        </w:rPr>
        <w:t>1.3. Требования к порядку информирования о порядке предоставления муниципальной услуги</w:t>
      </w:r>
    </w:p>
    <w:p w:rsidR="00703C42" w:rsidRPr="00703C42" w:rsidRDefault="00703C42" w:rsidP="00703C42">
      <w:pPr>
        <w:spacing w:after="0"/>
        <w:ind w:firstLine="709"/>
        <w:jc w:val="center"/>
        <w:rPr>
          <w:rStyle w:val="TextNPA"/>
          <w:rFonts w:ascii="Times New Roman" w:hAnsi="Times New Roman" w:cs="Times New Roman"/>
          <w:b/>
          <w:sz w:val="20"/>
          <w:szCs w:val="20"/>
        </w:rPr>
      </w:pPr>
    </w:p>
    <w:p w:rsidR="00703C42" w:rsidRPr="00703C42" w:rsidRDefault="00703C42" w:rsidP="00703C42">
      <w:pPr>
        <w:spacing w:after="0"/>
        <w:jc w:val="both"/>
        <w:rPr>
          <w:rStyle w:val="TextNPA"/>
          <w:rFonts w:ascii="Times New Roman" w:hAnsi="Times New Roman" w:cs="Times New Roman"/>
          <w:sz w:val="20"/>
          <w:szCs w:val="20"/>
        </w:rPr>
      </w:pPr>
      <w:r w:rsidRPr="00703C42">
        <w:rPr>
          <w:rStyle w:val="TextNPA"/>
          <w:rFonts w:ascii="Times New Roman" w:hAnsi="Times New Roman" w:cs="Times New Roman"/>
          <w:sz w:val="20"/>
          <w:szCs w:val="20"/>
        </w:rPr>
        <w:t xml:space="preserve">           1.3.1. Сведения о месте нахождения, графике работы, номерах контактных телефонов, адресах официальных сайтов и адресах электронной почты Администрации участвующей в предоставлении муниципальной услуги:</w:t>
      </w:r>
    </w:p>
    <w:p w:rsidR="00703C42" w:rsidRPr="00703C42" w:rsidRDefault="00703C42" w:rsidP="00703C42">
      <w:pPr>
        <w:spacing w:after="0"/>
        <w:jc w:val="both"/>
        <w:rPr>
          <w:rStyle w:val="TextNPA"/>
          <w:rFonts w:ascii="Times New Roman" w:hAnsi="Times New Roman" w:cs="Times New Roman"/>
          <w:sz w:val="20"/>
          <w:szCs w:val="20"/>
        </w:rPr>
      </w:pPr>
      <w:r w:rsidRPr="00703C42">
        <w:rPr>
          <w:rStyle w:val="TextNPA"/>
          <w:rFonts w:ascii="Times New Roman" w:hAnsi="Times New Roman" w:cs="Times New Roman"/>
          <w:sz w:val="20"/>
          <w:szCs w:val="20"/>
        </w:rPr>
        <w:t xml:space="preserve">       Место нахождения Администрации:  д</w:t>
      </w:r>
      <w:proofErr w:type="gramStart"/>
      <w:r w:rsidRPr="00703C42">
        <w:rPr>
          <w:rStyle w:val="TextNPA"/>
          <w:rFonts w:ascii="Times New Roman" w:hAnsi="Times New Roman" w:cs="Times New Roman"/>
          <w:sz w:val="20"/>
          <w:szCs w:val="20"/>
        </w:rPr>
        <w:t>.М</w:t>
      </w:r>
      <w:proofErr w:type="gramEnd"/>
      <w:r w:rsidRPr="00703C42">
        <w:rPr>
          <w:rStyle w:val="TextNPA"/>
          <w:rFonts w:ascii="Times New Roman" w:hAnsi="Times New Roman" w:cs="Times New Roman"/>
          <w:sz w:val="20"/>
          <w:szCs w:val="20"/>
        </w:rPr>
        <w:t>ихайловка, дом 3, Монастырщинский район, Смоленская область, 216151.</w:t>
      </w:r>
    </w:p>
    <w:p w:rsidR="00703C42" w:rsidRPr="00703C42" w:rsidRDefault="00703C42" w:rsidP="00703C42">
      <w:pPr>
        <w:spacing w:after="0"/>
        <w:jc w:val="both"/>
        <w:rPr>
          <w:rStyle w:val="TextNPA"/>
          <w:rFonts w:ascii="Times New Roman" w:hAnsi="Times New Roman" w:cs="Times New Roman"/>
          <w:sz w:val="20"/>
          <w:szCs w:val="20"/>
        </w:rPr>
      </w:pPr>
      <w:r w:rsidRPr="00703C42">
        <w:rPr>
          <w:rStyle w:val="TextNPA"/>
          <w:rFonts w:ascii="Times New Roman" w:hAnsi="Times New Roman" w:cs="Times New Roman"/>
          <w:sz w:val="20"/>
          <w:szCs w:val="20"/>
        </w:rPr>
        <w:t xml:space="preserve">        Администрация    осуществляет прием заявителей в соответствии со следующим графиком:</w:t>
      </w:r>
    </w:p>
    <w:p w:rsidR="00703C42" w:rsidRPr="00703C42" w:rsidRDefault="00703C42" w:rsidP="00703C42">
      <w:pPr>
        <w:spacing w:after="0"/>
        <w:jc w:val="both"/>
        <w:rPr>
          <w:rStyle w:val="TextNPA"/>
          <w:rFonts w:ascii="Times New Roman" w:hAnsi="Times New Roman" w:cs="Times New Roman"/>
          <w:sz w:val="20"/>
          <w:szCs w:val="20"/>
        </w:rPr>
      </w:pPr>
      <w:r w:rsidRPr="00703C42">
        <w:rPr>
          <w:rStyle w:val="TextNPA"/>
          <w:rFonts w:ascii="Times New Roman" w:hAnsi="Times New Roman" w:cs="Times New Roman"/>
          <w:sz w:val="20"/>
          <w:szCs w:val="20"/>
        </w:rPr>
        <w:t xml:space="preserve">       Понедельник:  с   9-00 до 18-00</w:t>
      </w:r>
    </w:p>
    <w:p w:rsidR="00703C42" w:rsidRPr="00703C42" w:rsidRDefault="00703C42" w:rsidP="00703C42">
      <w:pPr>
        <w:spacing w:after="0"/>
        <w:jc w:val="both"/>
        <w:rPr>
          <w:rStyle w:val="TextNPA"/>
          <w:rFonts w:ascii="Times New Roman" w:hAnsi="Times New Roman" w:cs="Times New Roman"/>
          <w:sz w:val="20"/>
          <w:szCs w:val="20"/>
        </w:rPr>
      </w:pPr>
      <w:r w:rsidRPr="00703C42">
        <w:rPr>
          <w:rStyle w:val="TextNPA"/>
          <w:rFonts w:ascii="Times New Roman" w:hAnsi="Times New Roman" w:cs="Times New Roman"/>
          <w:sz w:val="20"/>
          <w:szCs w:val="20"/>
        </w:rPr>
        <w:t xml:space="preserve">       Вторник:         с 9-00 до 18-00</w:t>
      </w:r>
    </w:p>
    <w:p w:rsidR="00703C42" w:rsidRPr="00703C42" w:rsidRDefault="00703C42" w:rsidP="00703C42">
      <w:pPr>
        <w:spacing w:after="0"/>
        <w:jc w:val="both"/>
        <w:rPr>
          <w:rStyle w:val="TextNPA"/>
          <w:rFonts w:ascii="Times New Roman" w:hAnsi="Times New Roman" w:cs="Times New Roman"/>
          <w:sz w:val="20"/>
          <w:szCs w:val="20"/>
        </w:rPr>
      </w:pPr>
      <w:r w:rsidRPr="00703C42">
        <w:rPr>
          <w:rStyle w:val="TextNPA"/>
          <w:rFonts w:ascii="Times New Roman" w:hAnsi="Times New Roman" w:cs="Times New Roman"/>
          <w:sz w:val="20"/>
          <w:szCs w:val="20"/>
        </w:rPr>
        <w:t xml:space="preserve">       Среда:             с   9-00 до 18-00</w:t>
      </w:r>
    </w:p>
    <w:p w:rsidR="00703C42" w:rsidRPr="00703C42" w:rsidRDefault="00703C42" w:rsidP="00703C42">
      <w:pPr>
        <w:spacing w:after="0"/>
        <w:jc w:val="both"/>
        <w:rPr>
          <w:rStyle w:val="TextNPA"/>
          <w:rFonts w:ascii="Times New Roman" w:hAnsi="Times New Roman" w:cs="Times New Roman"/>
          <w:spacing w:val="-20"/>
          <w:sz w:val="20"/>
          <w:szCs w:val="20"/>
        </w:rPr>
      </w:pPr>
      <w:r w:rsidRPr="00703C42">
        <w:rPr>
          <w:rStyle w:val="TextNPA"/>
          <w:rFonts w:ascii="Times New Roman" w:hAnsi="Times New Roman" w:cs="Times New Roman"/>
          <w:sz w:val="20"/>
          <w:szCs w:val="20"/>
        </w:rPr>
        <w:t xml:space="preserve">       Четверг:          с 9-00 до 18 -00 </w:t>
      </w:r>
    </w:p>
    <w:p w:rsidR="00703C42" w:rsidRPr="00703C42" w:rsidRDefault="00703C42" w:rsidP="00703C42">
      <w:pPr>
        <w:spacing w:after="0"/>
        <w:jc w:val="both"/>
        <w:rPr>
          <w:rStyle w:val="TextNPA"/>
          <w:rFonts w:ascii="Times New Roman" w:hAnsi="Times New Roman" w:cs="Times New Roman"/>
          <w:spacing w:val="-20"/>
          <w:sz w:val="20"/>
          <w:szCs w:val="20"/>
        </w:rPr>
      </w:pPr>
      <w:r w:rsidRPr="00703C42">
        <w:rPr>
          <w:rStyle w:val="TextNPA"/>
          <w:rFonts w:ascii="Times New Roman" w:hAnsi="Times New Roman" w:cs="Times New Roman"/>
          <w:sz w:val="20"/>
          <w:szCs w:val="20"/>
        </w:rPr>
        <w:t xml:space="preserve">       Пятница:         с 9-00 до 17-00 </w:t>
      </w:r>
    </w:p>
    <w:p w:rsidR="00703C42" w:rsidRPr="00703C42" w:rsidRDefault="00703C42" w:rsidP="00703C42">
      <w:pPr>
        <w:spacing w:after="0"/>
        <w:jc w:val="both"/>
        <w:rPr>
          <w:rFonts w:ascii="Times New Roman" w:hAnsi="Times New Roman" w:cs="Times New Roman"/>
          <w:kern w:val="2"/>
          <w:sz w:val="20"/>
          <w:szCs w:val="20"/>
        </w:rPr>
      </w:pPr>
      <w:r w:rsidRPr="00703C42">
        <w:rPr>
          <w:rFonts w:ascii="Times New Roman" w:hAnsi="Times New Roman" w:cs="Times New Roman"/>
          <w:kern w:val="2"/>
          <w:sz w:val="20"/>
          <w:szCs w:val="20"/>
        </w:rPr>
        <w:t xml:space="preserve">       Перерыв:        с 13-00 до 14-00  </w:t>
      </w:r>
    </w:p>
    <w:p w:rsidR="00703C42" w:rsidRPr="00703C42" w:rsidRDefault="00703C42" w:rsidP="00703C42">
      <w:pPr>
        <w:spacing w:after="0"/>
        <w:jc w:val="both"/>
        <w:rPr>
          <w:rFonts w:ascii="Times New Roman" w:hAnsi="Times New Roman" w:cs="Times New Roman"/>
          <w:kern w:val="2"/>
          <w:sz w:val="20"/>
          <w:szCs w:val="20"/>
        </w:rPr>
      </w:pPr>
      <w:r w:rsidRPr="00703C42">
        <w:rPr>
          <w:rFonts w:ascii="Times New Roman" w:hAnsi="Times New Roman" w:cs="Times New Roman"/>
          <w:kern w:val="2"/>
          <w:sz w:val="20"/>
          <w:szCs w:val="20"/>
        </w:rPr>
        <w:t xml:space="preserve">      Справочные телефоны, факс: 8 (48148)  2-66-43 </w:t>
      </w:r>
    </w:p>
    <w:p w:rsidR="00703C42" w:rsidRPr="00703C42" w:rsidRDefault="00703C42" w:rsidP="00703C42">
      <w:pPr>
        <w:spacing w:after="0"/>
        <w:jc w:val="both"/>
        <w:rPr>
          <w:rFonts w:ascii="Times New Roman" w:hAnsi="Times New Roman" w:cs="Times New Roman"/>
          <w:sz w:val="20"/>
          <w:szCs w:val="20"/>
        </w:rPr>
      </w:pPr>
      <w:r w:rsidRPr="00703C42">
        <w:rPr>
          <w:rFonts w:ascii="Times New Roman" w:hAnsi="Times New Roman" w:cs="Times New Roman"/>
          <w:kern w:val="2"/>
          <w:sz w:val="20"/>
          <w:szCs w:val="20"/>
        </w:rPr>
        <w:t xml:space="preserve">      Адрес официального сайта Администрации в сети Интернет: </w:t>
      </w:r>
      <w:r w:rsidRPr="00703C42">
        <w:rPr>
          <w:rFonts w:ascii="Times New Roman" w:hAnsi="Times New Roman" w:cs="Times New Roman"/>
          <w:sz w:val="20"/>
          <w:szCs w:val="20"/>
        </w:rPr>
        <w:t xml:space="preserve"> </w:t>
      </w:r>
      <w:hyperlink w:history="1">
        <w:r w:rsidRPr="00703C42">
          <w:rPr>
            <w:rFonts w:ascii="Times New Roman" w:hAnsi="Times New Roman" w:cs="Times New Roman"/>
            <w:sz w:val="20"/>
            <w:szCs w:val="20"/>
            <w:u w:val="single"/>
            <w:lang w:val="en-US"/>
          </w:rPr>
          <w:t>http</w:t>
        </w:r>
        <w:r w:rsidRPr="00703C42">
          <w:rPr>
            <w:rFonts w:ascii="Times New Roman" w:hAnsi="Times New Roman" w:cs="Times New Roman"/>
            <w:sz w:val="20"/>
            <w:szCs w:val="20"/>
            <w:u w:val="single"/>
          </w:rPr>
          <w:t>://</w:t>
        </w:r>
      </w:hyperlink>
      <w:r w:rsidRPr="00703C42">
        <w:rPr>
          <w:rFonts w:ascii="Times New Roman" w:hAnsi="Times New Roman" w:cs="Times New Roman"/>
          <w:sz w:val="20"/>
          <w:szCs w:val="20"/>
        </w:rPr>
        <w:t xml:space="preserve"> </w:t>
      </w:r>
      <w:proofErr w:type="spellStart"/>
      <w:r w:rsidRPr="00703C42">
        <w:rPr>
          <w:rFonts w:ascii="Times New Roman" w:hAnsi="Times New Roman" w:cs="Times New Roman"/>
          <w:sz w:val="20"/>
          <w:szCs w:val="20"/>
          <w:lang w:val="en-US"/>
        </w:rPr>
        <w:t>novomih</w:t>
      </w:r>
      <w:proofErr w:type="spellEnd"/>
      <w:r w:rsidRPr="00703C42">
        <w:rPr>
          <w:rFonts w:ascii="Times New Roman" w:hAnsi="Times New Roman" w:cs="Times New Roman"/>
          <w:sz w:val="20"/>
          <w:szCs w:val="20"/>
        </w:rPr>
        <w:t>-</w:t>
      </w:r>
      <w:r w:rsidRPr="00703C42">
        <w:rPr>
          <w:rFonts w:ascii="Times New Roman" w:hAnsi="Times New Roman" w:cs="Times New Roman"/>
          <w:sz w:val="20"/>
          <w:szCs w:val="20"/>
          <w:lang w:val="en-US"/>
        </w:rPr>
        <w:t>sp</w:t>
      </w:r>
      <w:r w:rsidRPr="00703C42">
        <w:rPr>
          <w:rFonts w:ascii="Times New Roman" w:hAnsi="Times New Roman" w:cs="Times New Roman"/>
          <w:sz w:val="20"/>
          <w:szCs w:val="20"/>
        </w:rPr>
        <w:t>.</w:t>
      </w:r>
      <w:r w:rsidRPr="00703C42">
        <w:rPr>
          <w:rFonts w:ascii="Times New Roman" w:hAnsi="Times New Roman" w:cs="Times New Roman"/>
          <w:sz w:val="20"/>
          <w:szCs w:val="20"/>
          <w:lang w:val="en-US"/>
        </w:rPr>
        <w:t>admin</w:t>
      </w:r>
      <w:r w:rsidRPr="00703C42">
        <w:rPr>
          <w:rFonts w:ascii="Times New Roman" w:hAnsi="Times New Roman" w:cs="Times New Roman"/>
          <w:sz w:val="20"/>
          <w:szCs w:val="20"/>
        </w:rPr>
        <w:t>.</w:t>
      </w:r>
      <w:proofErr w:type="spellStart"/>
      <w:r w:rsidRPr="00703C42">
        <w:rPr>
          <w:rFonts w:ascii="Times New Roman" w:hAnsi="Times New Roman" w:cs="Times New Roman"/>
          <w:sz w:val="20"/>
          <w:szCs w:val="20"/>
          <w:lang w:val="en-US"/>
        </w:rPr>
        <w:t>smolensk</w:t>
      </w:r>
      <w:proofErr w:type="spellEnd"/>
      <w:r w:rsidRPr="00703C42">
        <w:rPr>
          <w:rFonts w:ascii="Times New Roman" w:hAnsi="Times New Roman" w:cs="Times New Roman"/>
          <w:sz w:val="20"/>
          <w:szCs w:val="20"/>
        </w:rPr>
        <w:t>.</w:t>
      </w:r>
      <w:proofErr w:type="spellStart"/>
      <w:r w:rsidRPr="00703C42">
        <w:rPr>
          <w:rFonts w:ascii="Times New Roman" w:hAnsi="Times New Roman" w:cs="Times New Roman"/>
          <w:sz w:val="20"/>
          <w:szCs w:val="20"/>
          <w:lang w:val="en-US"/>
        </w:rPr>
        <w:t>ru</w:t>
      </w:r>
      <w:proofErr w:type="spellEnd"/>
      <w:r w:rsidRPr="00703C42">
        <w:rPr>
          <w:rFonts w:ascii="Times New Roman" w:hAnsi="Times New Roman" w:cs="Times New Roman"/>
          <w:sz w:val="20"/>
          <w:szCs w:val="20"/>
        </w:rPr>
        <w:t>/~</w:t>
      </w:r>
      <w:proofErr w:type="spellStart"/>
      <w:r w:rsidRPr="00703C42">
        <w:rPr>
          <w:rFonts w:ascii="Times New Roman" w:hAnsi="Times New Roman" w:cs="Times New Roman"/>
          <w:sz w:val="20"/>
          <w:szCs w:val="20"/>
          <w:lang w:val="en-US"/>
        </w:rPr>
        <w:t>monast</w:t>
      </w:r>
      <w:proofErr w:type="spellEnd"/>
      <w:r w:rsidRPr="00703C42">
        <w:rPr>
          <w:rFonts w:ascii="Times New Roman" w:hAnsi="Times New Roman" w:cs="Times New Roman"/>
          <w:sz w:val="20"/>
          <w:szCs w:val="20"/>
        </w:rPr>
        <w:t>/</w:t>
      </w:r>
      <w:proofErr w:type="spellStart"/>
      <w:r w:rsidRPr="00703C42">
        <w:rPr>
          <w:rFonts w:ascii="Times New Roman" w:hAnsi="Times New Roman" w:cs="Times New Roman"/>
          <w:sz w:val="20"/>
          <w:szCs w:val="20"/>
          <w:lang w:val="en-US"/>
        </w:rPr>
        <w:t>sels</w:t>
      </w:r>
      <w:proofErr w:type="spellEnd"/>
      <w:r w:rsidRPr="00703C42">
        <w:rPr>
          <w:rFonts w:ascii="Times New Roman" w:hAnsi="Times New Roman" w:cs="Times New Roman"/>
          <w:sz w:val="20"/>
          <w:szCs w:val="20"/>
        </w:rPr>
        <w:t>_</w:t>
      </w:r>
      <w:r w:rsidRPr="00703C42">
        <w:rPr>
          <w:rFonts w:ascii="Times New Roman" w:hAnsi="Times New Roman" w:cs="Times New Roman"/>
          <w:sz w:val="20"/>
          <w:szCs w:val="20"/>
          <w:lang w:val="en-US"/>
        </w:rPr>
        <w:t>pos</w:t>
      </w:r>
      <w:r w:rsidRPr="00703C42">
        <w:rPr>
          <w:rFonts w:ascii="Times New Roman" w:hAnsi="Times New Roman" w:cs="Times New Roman"/>
          <w:sz w:val="20"/>
          <w:szCs w:val="20"/>
        </w:rPr>
        <w:t xml:space="preserve">/. </w:t>
      </w:r>
    </w:p>
    <w:p w:rsidR="00703C42" w:rsidRPr="00703C42" w:rsidRDefault="00703C42" w:rsidP="00703C42">
      <w:pPr>
        <w:spacing w:after="0"/>
        <w:jc w:val="both"/>
        <w:rPr>
          <w:rFonts w:ascii="Times New Roman" w:hAnsi="Times New Roman" w:cs="Times New Roman"/>
          <w:sz w:val="20"/>
          <w:szCs w:val="20"/>
        </w:rPr>
      </w:pPr>
      <w:r w:rsidRPr="00703C42">
        <w:rPr>
          <w:rFonts w:ascii="Times New Roman" w:hAnsi="Times New Roman" w:cs="Times New Roman"/>
          <w:sz w:val="20"/>
          <w:szCs w:val="20"/>
        </w:rPr>
        <w:t xml:space="preserve">      Адрес электронной почты:  </w:t>
      </w:r>
      <w:hyperlink r:id="rId132" w:history="1">
        <w:r w:rsidRPr="00703C42">
          <w:rPr>
            <w:rStyle w:val="ab"/>
            <w:rFonts w:ascii="Times New Roman" w:hAnsi="Times New Roman" w:cs="Times New Roman"/>
            <w:color w:val="auto"/>
            <w:sz w:val="20"/>
            <w:szCs w:val="20"/>
            <w:lang w:val="en-US"/>
          </w:rPr>
          <w:t>adm</w:t>
        </w:r>
        <w:r w:rsidRPr="00703C42">
          <w:rPr>
            <w:rStyle w:val="ab"/>
            <w:rFonts w:ascii="Times New Roman" w:hAnsi="Times New Roman" w:cs="Times New Roman"/>
            <w:color w:val="auto"/>
            <w:sz w:val="20"/>
            <w:szCs w:val="20"/>
          </w:rPr>
          <w:t>_</w:t>
        </w:r>
        <w:r w:rsidRPr="00703C42">
          <w:rPr>
            <w:rStyle w:val="ab"/>
            <w:rFonts w:ascii="Times New Roman" w:hAnsi="Times New Roman" w:cs="Times New Roman"/>
            <w:color w:val="auto"/>
            <w:sz w:val="20"/>
            <w:szCs w:val="20"/>
            <w:lang w:val="en-US"/>
          </w:rPr>
          <w:t>novomih</w:t>
        </w:r>
        <w:r w:rsidRPr="00703C42">
          <w:rPr>
            <w:rStyle w:val="ab"/>
            <w:rFonts w:ascii="Times New Roman" w:hAnsi="Times New Roman" w:cs="Times New Roman"/>
            <w:color w:val="auto"/>
            <w:sz w:val="20"/>
            <w:szCs w:val="20"/>
          </w:rPr>
          <w:t>_</w:t>
        </w:r>
        <w:r w:rsidRPr="00703C42">
          <w:rPr>
            <w:rStyle w:val="ab"/>
            <w:rFonts w:ascii="Times New Roman" w:hAnsi="Times New Roman" w:cs="Times New Roman"/>
            <w:color w:val="auto"/>
            <w:sz w:val="20"/>
            <w:szCs w:val="20"/>
            <w:lang w:val="en-US"/>
          </w:rPr>
          <w:t>pos</w:t>
        </w:r>
        <w:r w:rsidRPr="00703C42">
          <w:rPr>
            <w:rStyle w:val="ab"/>
            <w:rFonts w:ascii="Times New Roman" w:hAnsi="Times New Roman" w:cs="Times New Roman"/>
            <w:color w:val="auto"/>
            <w:sz w:val="20"/>
            <w:szCs w:val="20"/>
          </w:rPr>
          <w:t>@</w:t>
        </w:r>
        <w:r w:rsidRPr="00703C42">
          <w:rPr>
            <w:rStyle w:val="ab"/>
            <w:rFonts w:ascii="Times New Roman" w:hAnsi="Times New Roman" w:cs="Times New Roman"/>
            <w:color w:val="auto"/>
            <w:sz w:val="20"/>
            <w:szCs w:val="20"/>
            <w:lang w:val="en-US"/>
          </w:rPr>
          <w:t>mail</w:t>
        </w:r>
        <w:r w:rsidRPr="00703C42">
          <w:rPr>
            <w:rStyle w:val="ab"/>
            <w:rFonts w:ascii="Times New Roman" w:hAnsi="Times New Roman" w:cs="Times New Roman"/>
            <w:color w:val="auto"/>
            <w:sz w:val="20"/>
            <w:szCs w:val="20"/>
          </w:rPr>
          <w:t>.</w:t>
        </w:r>
        <w:r w:rsidRPr="00703C42">
          <w:rPr>
            <w:rStyle w:val="ab"/>
            <w:rFonts w:ascii="Times New Roman" w:hAnsi="Times New Roman" w:cs="Times New Roman"/>
            <w:color w:val="auto"/>
            <w:sz w:val="20"/>
            <w:szCs w:val="20"/>
            <w:lang w:val="en-US"/>
          </w:rPr>
          <w:t>ru</w:t>
        </w:r>
      </w:hyperlink>
    </w:p>
    <w:p w:rsidR="00703C42" w:rsidRPr="00703C42" w:rsidRDefault="00703C42" w:rsidP="00703C42">
      <w:pPr>
        <w:spacing w:after="0"/>
        <w:jc w:val="both"/>
        <w:rPr>
          <w:rFonts w:ascii="Times New Roman" w:hAnsi="Times New Roman" w:cs="Times New Roman"/>
          <w:sz w:val="20"/>
          <w:szCs w:val="20"/>
        </w:rPr>
      </w:pPr>
      <w:r w:rsidRPr="00703C42">
        <w:rPr>
          <w:rFonts w:ascii="Times New Roman" w:hAnsi="Times New Roman" w:cs="Times New Roman"/>
          <w:sz w:val="20"/>
          <w:szCs w:val="20"/>
        </w:rPr>
        <w:t xml:space="preserve">      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(Монастырщинский МФ</w:t>
      </w:r>
      <w:proofErr w:type="gramStart"/>
      <w:r w:rsidRPr="00703C42">
        <w:rPr>
          <w:rFonts w:ascii="Times New Roman" w:hAnsi="Times New Roman" w:cs="Times New Roman"/>
          <w:sz w:val="20"/>
          <w:szCs w:val="20"/>
        </w:rPr>
        <w:t>Ц-</w:t>
      </w:r>
      <w:proofErr w:type="gramEnd"/>
      <w:r w:rsidRPr="00703C42">
        <w:rPr>
          <w:rFonts w:ascii="Times New Roman" w:hAnsi="Times New Roman" w:cs="Times New Roman"/>
          <w:sz w:val="20"/>
          <w:szCs w:val="20"/>
        </w:rPr>
        <w:t xml:space="preserve"> филиал СОГБУ  МФЦ):  </w:t>
      </w:r>
    </w:p>
    <w:p w:rsidR="00703C42" w:rsidRPr="00703C42" w:rsidRDefault="00703C42" w:rsidP="00703C42">
      <w:pPr>
        <w:spacing w:after="0"/>
        <w:ind w:firstLine="709"/>
        <w:jc w:val="both"/>
        <w:rPr>
          <w:rFonts w:ascii="Times New Roman" w:hAnsi="Times New Roman" w:cs="Times New Roman"/>
          <w:sz w:val="20"/>
          <w:szCs w:val="20"/>
        </w:rPr>
      </w:pPr>
      <w:proofErr w:type="gramStart"/>
      <w:r w:rsidRPr="00703C42">
        <w:rPr>
          <w:rFonts w:ascii="Times New Roman" w:hAnsi="Times New Roman" w:cs="Times New Roman"/>
          <w:sz w:val="20"/>
          <w:szCs w:val="20"/>
        </w:rPr>
        <w:t xml:space="preserve">Адрес: 216130, Смоленская обл., Монастырщинский р-н, пос. Монастырщина, ул. Советская, д.30, </w:t>
      </w:r>
      <w:proofErr w:type="gramEnd"/>
    </w:p>
    <w:p w:rsidR="00703C42" w:rsidRPr="00703C42" w:rsidRDefault="00703C42" w:rsidP="00703C42">
      <w:pPr>
        <w:spacing w:after="0"/>
        <w:jc w:val="both"/>
        <w:rPr>
          <w:rFonts w:ascii="Times New Roman" w:hAnsi="Times New Roman" w:cs="Times New Roman"/>
          <w:sz w:val="20"/>
          <w:szCs w:val="20"/>
        </w:rPr>
      </w:pPr>
      <w:r w:rsidRPr="00703C42">
        <w:rPr>
          <w:rFonts w:ascii="Times New Roman" w:hAnsi="Times New Roman" w:cs="Times New Roman"/>
          <w:sz w:val="20"/>
          <w:szCs w:val="20"/>
        </w:rPr>
        <w:t xml:space="preserve">       Телефон, факс (48148) 4-02-75</w:t>
      </w:r>
    </w:p>
    <w:p w:rsidR="00703C42" w:rsidRPr="00703C42" w:rsidRDefault="00703C42" w:rsidP="00703C42">
      <w:pPr>
        <w:spacing w:after="0"/>
        <w:jc w:val="both"/>
        <w:rPr>
          <w:rFonts w:ascii="Times New Roman" w:hAnsi="Times New Roman" w:cs="Times New Roman"/>
          <w:sz w:val="20"/>
          <w:szCs w:val="20"/>
        </w:rPr>
      </w:pPr>
      <w:r w:rsidRPr="00703C42">
        <w:rPr>
          <w:rFonts w:ascii="Times New Roman" w:hAnsi="Times New Roman" w:cs="Times New Roman"/>
          <w:sz w:val="20"/>
          <w:szCs w:val="20"/>
        </w:rPr>
        <w:t xml:space="preserve">       Электронный адрес: </w:t>
      </w:r>
      <w:proofErr w:type="spellStart"/>
      <w:r w:rsidRPr="00703C42">
        <w:rPr>
          <w:rFonts w:ascii="Times New Roman" w:hAnsi="Times New Roman" w:cs="Times New Roman"/>
          <w:sz w:val="20"/>
          <w:szCs w:val="20"/>
          <w:lang w:val="en-US"/>
        </w:rPr>
        <w:t>mfc</w:t>
      </w:r>
      <w:proofErr w:type="spellEnd"/>
      <w:r w:rsidRPr="00703C42">
        <w:rPr>
          <w:rFonts w:ascii="Times New Roman" w:hAnsi="Times New Roman" w:cs="Times New Roman"/>
          <w:sz w:val="20"/>
          <w:szCs w:val="20"/>
        </w:rPr>
        <w:t>_</w:t>
      </w:r>
      <w:proofErr w:type="spellStart"/>
      <w:r w:rsidRPr="00703C42">
        <w:rPr>
          <w:rFonts w:ascii="Times New Roman" w:hAnsi="Times New Roman" w:cs="Times New Roman"/>
          <w:sz w:val="20"/>
          <w:szCs w:val="20"/>
          <w:lang w:val="en-US"/>
        </w:rPr>
        <w:t>monastyrshina</w:t>
      </w:r>
      <w:proofErr w:type="spellEnd"/>
      <w:r w:rsidRPr="00703C42">
        <w:rPr>
          <w:rFonts w:ascii="Times New Roman" w:hAnsi="Times New Roman" w:cs="Times New Roman"/>
          <w:sz w:val="20"/>
          <w:szCs w:val="20"/>
        </w:rPr>
        <w:t>@</w:t>
      </w:r>
      <w:r w:rsidRPr="00703C42">
        <w:rPr>
          <w:rFonts w:ascii="Times New Roman" w:hAnsi="Times New Roman" w:cs="Times New Roman"/>
          <w:sz w:val="20"/>
          <w:szCs w:val="20"/>
          <w:lang w:val="en-US"/>
        </w:rPr>
        <w:t>admin</w:t>
      </w:r>
      <w:r w:rsidRPr="00703C42">
        <w:rPr>
          <w:rFonts w:ascii="Times New Roman" w:hAnsi="Times New Roman" w:cs="Times New Roman"/>
          <w:sz w:val="20"/>
          <w:szCs w:val="20"/>
        </w:rPr>
        <w:t>-</w:t>
      </w:r>
      <w:proofErr w:type="spellStart"/>
      <w:r w:rsidRPr="00703C42">
        <w:rPr>
          <w:rFonts w:ascii="Times New Roman" w:hAnsi="Times New Roman" w:cs="Times New Roman"/>
          <w:sz w:val="20"/>
          <w:szCs w:val="20"/>
          <w:lang w:val="en-US"/>
        </w:rPr>
        <w:t>smolensk</w:t>
      </w:r>
      <w:proofErr w:type="spellEnd"/>
      <w:r w:rsidRPr="00703C42">
        <w:rPr>
          <w:rFonts w:ascii="Times New Roman" w:hAnsi="Times New Roman" w:cs="Times New Roman"/>
          <w:sz w:val="20"/>
          <w:szCs w:val="20"/>
        </w:rPr>
        <w:t>.</w:t>
      </w:r>
      <w:proofErr w:type="spellStart"/>
      <w:r w:rsidRPr="00703C42">
        <w:rPr>
          <w:rFonts w:ascii="Times New Roman" w:hAnsi="Times New Roman" w:cs="Times New Roman"/>
          <w:sz w:val="20"/>
          <w:szCs w:val="20"/>
          <w:lang w:val="en-US"/>
        </w:rPr>
        <w:t>ru</w:t>
      </w:r>
      <w:proofErr w:type="spellEnd"/>
    </w:p>
    <w:p w:rsidR="00703C42" w:rsidRPr="00703C42" w:rsidRDefault="00703C42" w:rsidP="00703C42">
      <w:pPr>
        <w:spacing w:after="0"/>
        <w:jc w:val="both"/>
        <w:rPr>
          <w:rFonts w:ascii="Times New Roman" w:hAnsi="Times New Roman" w:cs="Times New Roman"/>
          <w:sz w:val="20"/>
          <w:szCs w:val="20"/>
        </w:rPr>
      </w:pPr>
      <w:r w:rsidRPr="00703C42">
        <w:rPr>
          <w:rFonts w:ascii="Times New Roman" w:hAnsi="Times New Roman" w:cs="Times New Roman"/>
          <w:sz w:val="20"/>
          <w:szCs w:val="20"/>
        </w:rPr>
        <w:t xml:space="preserve">       График работы </w:t>
      </w:r>
      <w:r w:rsidRPr="00703C42">
        <w:rPr>
          <w:rFonts w:ascii="Times New Roman" w:hAnsi="Times New Roman" w:cs="Times New Roman"/>
          <w:sz w:val="20"/>
          <w:szCs w:val="20"/>
          <w:lang w:val="en-US"/>
        </w:rPr>
        <w:t>c</w:t>
      </w:r>
      <w:r w:rsidRPr="00703C42">
        <w:rPr>
          <w:rFonts w:ascii="Times New Roman" w:hAnsi="Times New Roman" w:cs="Times New Roman"/>
          <w:sz w:val="20"/>
          <w:szCs w:val="20"/>
        </w:rPr>
        <w:t xml:space="preserve"> заявителями (возможны изменения):</w:t>
      </w:r>
    </w:p>
    <w:p w:rsidR="00703C42" w:rsidRPr="00703C42" w:rsidRDefault="00703C42" w:rsidP="00703C42">
      <w:pPr>
        <w:spacing w:after="0"/>
        <w:jc w:val="both"/>
        <w:rPr>
          <w:rFonts w:ascii="Times New Roman" w:hAnsi="Times New Roman" w:cs="Times New Roman"/>
          <w:sz w:val="20"/>
          <w:szCs w:val="20"/>
        </w:rPr>
      </w:pPr>
      <w:r w:rsidRPr="00703C42">
        <w:rPr>
          <w:rFonts w:ascii="Times New Roman" w:hAnsi="Times New Roman" w:cs="Times New Roman"/>
          <w:sz w:val="20"/>
          <w:szCs w:val="20"/>
        </w:rPr>
        <w:t xml:space="preserve">       понедельник – пятница-с 9-00до 18-00 (без перерыва)</w:t>
      </w:r>
    </w:p>
    <w:p w:rsidR="00703C42" w:rsidRPr="00703C42" w:rsidRDefault="00703C42" w:rsidP="00703C42">
      <w:pPr>
        <w:spacing w:after="0"/>
        <w:jc w:val="both"/>
        <w:rPr>
          <w:rFonts w:ascii="Times New Roman" w:hAnsi="Times New Roman" w:cs="Times New Roman"/>
          <w:sz w:val="20"/>
          <w:szCs w:val="20"/>
        </w:rPr>
      </w:pPr>
      <w:r w:rsidRPr="00703C42">
        <w:rPr>
          <w:rFonts w:ascii="Times New Roman" w:hAnsi="Times New Roman" w:cs="Times New Roman"/>
          <w:sz w:val="20"/>
          <w:szCs w:val="20"/>
        </w:rPr>
        <w:t xml:space="preserve">        суббота, воскресенье  выходной</w:t>
      </w:r>
    </w:p>
    <w:p w:rsidR="00703C42" w:rsidRPr="00703C42" w:rsidRDefault="00703C42" w:rsidP="00703C42">
      <w:pPr>
        <w:spacing w:after="0"/>
        <w:jc w:val="both"/>
        <w:rPr>
          <w:rFonts w:ascii="Times New Roman" w:hAnsi="Times New Roman" w:cs="Times New Roman"/>
          <w:sz w:val="20"/>
          <w:szCs w:val="20"/>
        </w:rPr>
      </w:pPr>
      <w:r w:rsidRPr="00703C42">
        <w:rPr>
          <w:rFonts w:ascii="Times New Roman" w:hAnsi="Times New Roman" w:cs="Times New Roman"/>
          <w:sz w:val="20"/>
          <w:szCs w:val="20"/>
        </w:rPr>
        <w:t xml:space="preserve">        Адрес портала государственных  муниципальных услуг (функций) Смоленской области: </w:t>
      </w:r>
      <w:hyperlink r:id="rId133" w:history="1">
        <w:r w:rsidRPr="00703C42">
          <w:rPr>
            <w:rStyle w:val="ab"/>
            <w:rFonts w:ascii="Times New Roman" w:hAnsi="Times New Roman" w:cs="Times New Roman"/>
            <w:color w:val="auto"/>
            <w:sz w:val="20"/>
            <w:szCs w:val="20"/>
            <w:lang w:val="en-US"/>
          </w:rPr>
          <w:t>http</w:t>
        </w:r>
        <w:r w:rsidRPr="00703C42">
          <w:rPr>
            <w:rStyle w:val="ab"/>
            <w:rFonts w:ascii="Times New Roman" w:hAnsi="Times New Roman" w:cs="Times New Roman"/>
            <w:color w:val="auto"/>
            <w:sz w:val="20"/>
            <w:szCs w:val="20"/>
          </w:rPr>
          <w:t>://67.</w:t>
        </w:r>
        <w:proofErr w:type="spellStart"/>
        <w:r w:rsidRPr="00703C42">
          <w:rPr>
            <w:rStyle w:val="ab"/>
            <w:rFonts w:ascii="Times New Roman" w:hAnsi="Times New Roman" w:cs="Times New Roman"/>
            <w:color w:val="auto"/>
            <w:sz w:val="20"/>
            <w:szCs w:val="20"/>
            <w:lang w:val="en-US"/>
          </w:rPr>
          <w:t>gosuslugi</w:t>
        </w:r>
        <w:proofErr w:type="spellEnd"/>
        <w:r w:rsidRPr="00703C42">
          <w:rPr>
            <w:rStyle w:val="ab"/>
            <w:rFonts w:ascii="Times New Roman" w:hAnsi="Times New Roman" w:cs="Times New Roman"/>
            <w:color w:val="auto"/>
            <w:sz w:val="20"/>
            <w:szCs w:val="20"/>
          </w:rPr>
          <w:t>.</w:t>
        </w:r>
        <w:proofErr w:type="spellStart"/>
        <w:r w:rsidRPr="00703C42">
          <w:rPr>
            <w:rStyle w:val="ab"/>
            <w:rFonts w:ascii="Times New Roman" w:hAnsi="Times New Roman" w:cs="Times New Roman"/>
            <w:color w:val="auto"/>
            <w:sz w:val="20"/>
            <w:szCs w:val="20"/>
            <w:lang w:val="en-US"/>
          </w:rPr>
          <w:t>ru</w:t>
        </w:r>
        <w:proofErr w:type="spellEnd"/>
        <w:r w:rsidRPr="00703C42">
          <w:rPr>
            <w:rStyle w:val="ab"/>
            <w:rFonts w:ascii="Times New Roman" w:hAnsi="Times New Roman" w:cs="Times New Roman"/>
            <w:color w:val="auto"/>
            <w:sz w:val="20"/>
            <w:szCs w:val="20"/>
          </w:rPr>
          <w:t>/</w:t>
        </w:r>
        <w:proofErr w:type="spellStart"/>
        <w:r w:rsidRPr="00703C42">
          <w:rPr>
            <w:rStyle w:val="ab"/>
            <w:rFonts w:ascii="Times New Roman" w:hAnsi="Times New Roman" w:cs="Times New Roman"/>
            <w:color w:val="auto"/>
            <w:sz w:val="20"/>
            <w:szCs w:val="20"/>
            <w:lang w:val="en-US"/>
          </w:rPr>
          <w:t>pgu</w:t>
        </w:r>
        <w:proofErr w:type="spellEnd"/>
        <w:r w:rsidRPr="00703C42">
          <w:rPr>
            <w:rStyle w:val="ab"/>
            <w:rFonts w:ascii="Times New Roman" w:hAnsi="Times New Roman" w:cs="Times New Roman"/>
            <w:color w:val="auto"/>
            <w:sz w:val="20"/>
            <w:szCs w:val="20"/>
          </w:rPr>
          <w:t xml:space="preserve">/ </w:t>
        </w:r>
      </w:hyperlink>
    </w:p>
    <w:p w:rsidR="00703C42" w:rsidRPr="00703C42" w:rsidRDefault="00703C42" w:rsidP="00703C42">
      <w:pPr>
        <w:spacing w:after="0"/>
        <w:jc w:val="both"/>
        <w:rPr>
          <w:rFonts w:ascii="Times New Roman" w:hAnsi="Times New Roman" w:cs="Times New Roman"/>
          <w:kern w:val="2"/>
          <w:sz w:val="20"/>
          <w:szCs w:val="20"/>
        </w:rPr>
      </w:pPr>
      <w:r w:rsidRPr="00703C42">
        <w:rPr>
          <w:rFonts w:ascii="Times New Roman" w:hAnsi="Times New Roman" w:cs="Times New Roman"/>
          <w:sz w:val="20"/>
          <w:szCs w:val="20"/>
        </w:rPr>
        <w:t xml:space="preserve">     </w:t>
      </w:r>
      <w:r w:rsidRPr="00703C42">
        <w:rPr>
          <w:rFonts w:ascii="Times New Roman" w:hAnsi="Times New Roman" w:cs="Times New Roman"/>
          <w:kern w:val="2"/>
          <w:sz w:val="20"/>
          <w:szCs w:val="20"/>
        </w:rPr>
        <w:t xml:space="preserve">  1.3.2. Информация о месте нахождения и графике работы Администрации размещается:</w:t>
      </w:r>
    </w:p>
    <w:p w:rsidR="00703C42" w:rsidRPr="00703C42" w:rsidRDefault="00703C42" w:rsidP="00703C42">
      <w:pPr>
        <w:spacing w:after="0"/>
        <w:jc w:val="both"/>
        <w:rPr>
          <w:rFonts w:ascii="Times New Roman" w:hAnsi="Times New Roman" w:cs="Times New Roman"/>
          <w:kern w:val="2"/>
          <w:sz w:val="20"/>
          <w:szCs w:val="20"/>
        </w:rPr>
      </w:pPr>
      <w:r w:rsidRPr="00703C42">
        <w:rPr>
          <w:rFonts w:ascii="Times New Roman" w:hAnsi="Times New Roman" w:cs="Times New Roman"/>
          <w:kern w:val="2"/>
          <w:sz w:val="20"/>
          <w:szCs w:val="20"/>
        </w:rPr>
        <w:t xml:space="preserve">      1) в табличном виде на информационных стендах Администрации;</w:t>
      </w:r>
    </w:p>
    <w:p w:rsidR="00703C42" w:rsidRPr="00703C42" w:rsidRDefault="00703C42" w:rsidP="00703C42">
      <w:pPr>
        <w:spacing w:after="0"/>
        <w:rPr>
          <w:rFonts w:ascii="Times New Roman" w:hAnsi="Times New Roman" w:cs="Times New Roman"/>
          <w:sz w:val="20"/>
          <w:szCs w:val="20"/>
        </w:rPr>
      </w:pPr>
      <w:r w:rsidRPr="00703C42">
        <w:rPr>
          <w:rFonts w:ascii="Times New Roman" w:hAnsi="Times New Roman" w:cs="Times New Roman"/>
          <w:kern w:val="2"/>
          <w:sz w:val="20"/>
          <w:szCs w:val="20"/>
        </w:rPr>
        <w:t xml:space="preserve">       2)на Интернет-сайте Администрации:</w:t>
      </w:r>
      <w:r w:rsidRPr="00703C42">
        <w:rPr>
          <w:rFonts w:ascii="Times New Roman" w:hAnsi="Times New Roman" w:cs="Times New Roman"/>
          <w:sz w:val="20"/>
          <w:szCs w:val="20"/>
        </w:rPr>
        <w:t xml:space="preserve"> </w:t>
      </w:r>
      <w:hyperlink w:history="1">
        <w:r w:rsidRPr="00703C42">
          <w:rPr>
            <w:rFonts w:ascii="Times New Roman" w:hAnsi="Times New Roman" w:cs="Times New Roman"/>
            <w:sz w:val="20"/>
            <w:szCs w:val="20"/>
            <w:u w:val="single"/>
            <w:lang w:val="en-US"/>
          </w:rPr>
          <w:t>http</w:t>
        </w:r>
        <w:r w:rsidRPr="00703C42">
          <w:rPr>
            <w:rFonts w:ascii="Times New Roman" w:hAnsi="Times New Roman" w:cs="Times New Roman"/>
            <w:sz w:val="20"/>
            <w:szCs w:val="20"/>
            <w:u w:val="single"/>
          </w:rPr>
          <w:t>://</w:t>
        </w:r>
      </w:hyperlink>
      <w:r w:rsidRPr="00703C42">
        <w:rPr>
          <w:rFonts w:ascii="Times New Roman" w:hAnsi="Times New Roman" w:cs="Times New Roman"/>
          <w:sz w:val="20"/>
          <w:szCs w:val="20"/>
        </w:rPr>
        <w:t xml:space="preserve"> </w:t>
      </w:r>
      <w:proofErr w:type="spellStart"/>
      <w:r w:rsidRPr="00703C42">
        <w:rPr>
          <w:rFonts w:ascii="Times New Roman" w:hAnsi="Times New Roman" w:cs="Times New Roman"/>
          <w:sz w:val="20"/>
          <w:szCs w:val="20"/>
          <w:lang w:val="en-US"/>
        </w:rPr>
        <w:t>novomih</w:t>
      </w:r>
      <w:proofErr w:type="spellEnd"/>
      <w:r w:rsidRPr="00703C42">
        <w:rPr>
          <w:rFonts w:ascii="Times New Roman" w:hAnsi="Times New Roman" w:cs="Times New Roman"/>
          <w:sz w:val="20"/>
          <w:szCs w:val="20"/>
        </w:rPr>
        <w:t>-</w:t>
      </w:r>
      <w:r w:rsidRPr="00703C42">
        <w:rPr>
          <w:rFonts w:ascii="Times New Roman" w:hAnsi="Times New Roman" w:cs="Times New Roman"/>
          <w:sz w:val="20"/>
          <w:szCs w:val="20"/>
          <w:lang w:val="en-US"/>
        </w:rPr>
        <w:t>sp</w:t>
      </w:r>
      <w:r w:rsidRPr="00703C42">
        <w:rPr>
          <w:rFonts w:ascii="Times New Roman" w:hAnsi="Times New Roman" w:cs="Times New Roman"/>
          <w:sz w:val="20"/>
          <w:szCs w:val="20"/>
        </w:rPr>
        <w:t>.</w:t>
      </w:r>
      <w:r w:rsidRPr="00703C42">
        <w:rPr>
          <w:rFonts w:ascii="Times New Roman" w:hAnsi="Times New Roman" w:cs="Times New Roman"/>
          <w:sz w:val="20"/>
          <w:szCs w:val="20"/>
          <w:lang w:val="en-US"/>
        </w:rPr>
        <w:t>admin</w:t>
      </w:r>
      <w:r w:rsidRPr="00703C42">
        <w:rPr>
          <w:rFonts w:ascii="Times New Roman" w:hAnsi="Times New Roman" w:cs="Times New Roman"/>
          <w:sz w:val="20"/>
          <w:szCs w:val="20"/>
        </w:rPr>
        <w:t>.</w:t>
      </w:r>
      <w:proofErr w:type="spellStart"/>
      <w:r w:rsidRPr="00703C42">
        <w:rPr>
          <w:rFonts w:ascii="Times New Roman" w:hAnsi="Times New Roman" w:cs="Times New Roman"/>
          <w:sz w:val="20"/>
          <w:szCs w:val="20"/>
          <w:lang w:val="en-US"/>
        </w:rPr>
        <w:t>smolensk</w:t>
      </w:r>
      <w:proofErr w:type="spellEnd"/>
      <w:r w:rsidRPr="00703C42">
        <w:rPr>
          <w:rFonts w:ascii="Times New Roman" w:hAnsi="Times New Roman" w:cs="Times New Roman"/>
          <w:sz w:val="20"/>
          <w:szCs w:val="20"/>
        </w:rPr>
        <w:t>.</w:t>
      </w:r>
      <w:proofErr w:type="spellStart"/>
      <w:r w:rsidRPr="00703C42">
        <w:rPr>
          <w:rFonts w:ascii="Times New Roman" w:hAnsi="Times New Roman" w:cs="Times New Roman"/>
          <w:sz w:val="20"/>
          <w:szCs w:val="20"/>
          <w:lang w:val="en-US"/>
        </w:rPr>
        <w:t>ru</w:t>
      </w:r>
      <w:proofErr w:type="spellEnd"/>
      <w:r w:rsidRPr="00703C42">
        <w:rPr>
          <w:rFonts w:ascii="Times New Roman" w:hAnsi="Times New Roman" w:cs="Times New Roman"/>
          <w:sz w:val="20"/>
          <w:szCs w:val="20"/>
        </w:rPr>
        <w:t xml:space="preserve"> ~</w:t>
      </w:r>
      <w:proofErr w:type="spellStart"/>
      <w:r w:rsidRPr="00703C42">
        <w:rPr>
          <w:rFonts w:ascii="Times New Roman" w:hAnsi="Times New Roman" w:cs="Times New Roman"/>
          <w:sz w:val="20"/>
          <w:szCs w:val="20"/>
          <w:lang w:val="en-US"/>
        </w:rPr>
        <w:t>monast</w:t>
      </w:r>
      <w:proofErr w:type="spellEnd"/>
      <w:r w:rsidRPr="00703C42">
        <w:rPr>
          <w:rFonts w:ascii="Times New Roman" w:hAnsi="Times New Roman" w:cs="Times New Roman"/>
          <w:sz w:val="20"/>
          <w:szCs w:val="20"/>
        </w:rPr>
        <w:t>/</w:t>
      </w:r>
      <w:proofErr w:type="spellStart"/>
      <w:r w:rsidRPr="00703C42">
        <w:rPr>
          <w:rFonts w:ascii="Times New Roman" w:hAnsi="Times New Roman" w:cs="Times New Roman"/>
          <w:sz w:val="20"/>
          <w:szCs w:val="20"/>
          <w:lang w:val="en-US"/>
        </w:rPr>
        <w:t>sels</w:t>
      </w:r>
      <w:proofErr w:type="spellEnd"/>
      <w:r w:rsidRPr="00703C42">
        <w:rPr>
          <w:rFonts w:ascii="Times New Roman" w:hAnsi="Times New Roman" w:cs="Times New Roman"/>
          <w:sz w:val="20"/>
          <w:szCs w:val="20"/>
        </w:rPr>
        <w:t>_</w:t>
      </w:r>
      <w:r w:rsidRPr="00703C42">
        <w:rPr>
          <w:rFonts w:ascii="Times New Roman" w:hAnsi="Times New Roman" w:cs="Times New Roman"/>
          <w:sz w:val="20"/>
          <w:szCs w:val="20"/>
          <w:lang w:val="en-US"/>
        </w:rPr>
        <w:t>pos</w:t>
      </w:r>
      <w:r w:rsidRPr="00703C42">
        <w:rPr>
          <w:rFonts w:ascii="Times New Roman" w:hAnsi="Times New Roman" w:cs="Times New Roman"/>
          <w:sz w:val="20"/>
          <w:szCs w:val="20"/>
        </w:rPr>
        <w:t xml:space="preserve">/.            </w:t>
      </w:r>
    </w:p>
    <w:p w:rsidR="00703C42" w:rsidRPr="00703C42" w:rsidRDefault="00703C42" w:rsidP="00703C42">
      <w:pPr>
        <w:spacing w:after="0"/>
        <w:jc w:val="both"/>
        <w:rPr>
          <w:rFonts w:ascii="Times New Roman" w:hAnsi="Times New Roman" w:cs="Times New Roman"/>
          <w:sz w:val="20"/>
          <w:szCs w:val="20"/>
        </w:rPr>
      </w:pPr>
      <w:r w:rsidRPr="00703C42">
        <w:rPr>
          <w:rFonts w:ascii="Times New Roman" w:hAnsi="Times New Roman" w:cs="Times New Roman"/>
          <w:sz w:val="20"/>
          <w:szCs w:val="20"/>
        </w:rPr>
        <w:t xml:space="preserve"> в информационно-телекоммуникационных сетях общего пользования (в том числе в сети Интернет);</w:t>
      </w:r>
    </w:p>
    <w:p w:rsidR="00703C42" w:rsidRPr="00703C42" w:rsidRDefault="00703C42" w:rsidP="00703C42">
      <w:pPr>
        <w:spacing w:after="0"/>
        <w:jc w:val="both"/>
        <w:rPr>
          <w:rFonts w:ascii="Times New Roman" w:hAnsi="Times New Roman" w:cs="Times New Roman"/>
          <w:sz w:val="20"/>
          <w:szCs w:val="20"/>
        </w:rPr>
      </w:pPr>
      <w:r w:rsidRPr="00703C42">
        <w:rPr>
          <w:rFonts w:ascii="Times New Roman" w:hAnsi="Times New Roman" w:cs="Times New Roman"/>
          <w:sz w:val="20"/>
          <w:szCs w:val="20"/>
        </w:rPr>
        <w:t xml:space="preserve">    3) в средствах массовой информации: в газете «Новомихайловский вестник»;</w:t>
      </w:r>
    </w:p>
    <w:p w:rsidR="00703C42" w:rsidRPr="00703C42" w:rsidRDefault="00703C42" w:rsidP="00703C42">
      <w:pPr>
        <w:spacing w:after="0"/>
        <w:jc w:val="both"/>
        <w:rPr>
          <w:rFonts w:ascii="Times New Roman" w:hAnsi="Times New Roman" w:cs="Times New Roman"/>
          <w:sz w:val="20"/>
          <w:szCs w:val="20"/>
        </w:rPr>
      </w:pPr>
      <w:r w:rsidRPr="00703C42">
        <w:rPr>
          <w:rFonts w:ascii="Times New Roman" w:hAnsi="Times New Roman" w:cs="Times New Roman"/>
          <w:sz w:val="20"/>
          <w:szCs w:val="20"/>
        </w:rPr>
        <w:t xml:space="preserve">    4) на  портале государственных услуг Российской Федерации: </w:t>
      </w:r>
      <w:hyperlink r:id="rId134" w:history="1">
        <w:r w:rsidRPr="00703C42">
          <w:rPr>
            <w:rStyle w:val="ab"/>
            <w:rFonts w:ascii="Times New Roman" w:hAnsi="Times New Roman" w:cs="Times New Roman"/>
            <w:color w:val="auto"/>
            <w:sz w:val="20"/>
            <w:szCs w:val="20"/>
          </w:rPr>
          <w:t>http://67</w:t>
        </w:r>
      </w:hyperlink>
      <w:r w:rsidRPr="00703C42">
        <w:rPr>
          <w:rFonts w:ascii="Times New Roman" w:hAnsi="Times New Roman" w:cs="Times New Roman"/>
          <w:sz w:val="20"/>
          <w:szCs w:val="20"/>
        </w:rPr>
        <w:t xml:space="preserve">. </w:t>
      </w:r>
      <w:proofErr w:type="spellStart"/>
      <w:r w:rsidRPr="00703C42">
        <w:rPr>
          <w:rFonts w:ascii="Times New Roman" w:hAnsi="Times New Roman" w:cs="Times New Roman"/>
          <w:sz w:val="20"/>
          <w:szCs w:val="20"/>
          <w:lang w:val="en-US"/>
        </w:rPr>
        <w:t>gosuslugi</w:t>
      </w:r>
      <w:proofErr w:type="spellEnd"/>
      <w:r w:rsidRPr="00703C42">
        <w:rPr>
          <w:rFonts w:ascii="Times New Roman" w:hAnsi="Times New Roman" w:cs="Times New Roman"/>
          <w:sz w:val="20"/>
          <w:szCs w:val="20"/>
        </w:rPr>
        <w:t>.</w:t>
      </w:r>
      <w:proofErr w:type="spellStart"/>
      <w:r w:rsidRPr="00703C42">
        <w:rPr>
          <w:rFonts w:ascii="Times New Roman" w:hAnsi="Times New Roman" w:cs="Times New Roman"/>
          <w:sz w:val="20"/>
          <w:szCs w:val="20"/>
          <w:lang w:val="en-US"/>
        </w:rPr>
        <w:t>ru</w:t>
      </w:r>
      <w:proofErr w:type="spellEnd"/>
      <w:r w:rsidRPr="00703C42">
        <w:rPr>
          <w:rFonts w:ascii="Times New Roman" w:hAnsi="Times New Roman" w:cs="Times New Roman"/>
          <w:sz w:val="20"/>
          <w:szCs w:val="20"/>
        </w:rPr>
        <w:t>/</w:t>
      </w:r>
      <w:proofErr w:type="spellStart"/>
      <w:r w:rsidRPr="00703C42">
        <w:rPr>
          <w:rFonts w:ascii="Times New Roman" w:hAnsi="Times New Roman" w:cs="Times New Roman"/>
          <w:sz w:val="20"/>
          <w:szCs w:val="20"/>
          <w:lang w:val="en-US"/>
        </w:rPr>
        <w:t>pgu</w:t>
      </w:r>
      <w:proofErr w:type="spellEnd"/>
      <w:r w:rsidRPr="00703C42">
        <w:rPr>
          <w:rFonts w:ascii="Times New Roman" w:hAnsi="Times New Roman" w:cs="Times New Roman"/>
          <w:sz w:val="20"/>
          <w:szCs w:val="20"/>
        </w:rPr>
        <w:t>/.</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 xml:space="preserve">1.3.3. Размещаемая информация содержит также: </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1) извлечения из нормативных правовых актов, устанавливающих порядок и условия предоставления муниципальной услуги;</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2) текст административного регламента с приложениями;</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3) блок-схему (согласно Приложению №2 к административному регламенту);</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4) перечень документов, необходимый для предоставления муниципальной услуги, и требования, предъявляемые к этим документам;</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lastRenderedPageBreak/>
        <w:t>5) порядок информирования о ходе предоставления муниципальной услуги;</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6) порядок обжалования действий (бездействия) и решений, осуществляемых и принимаемых   Администрацией в ходе предоставления муниципальной услуги на официальном сайте МФЦ.</w:t>
      </w:r>
      <w:r w:rsidRPr="00703C42">
        <w:rPr>
          <w:rFonts w:ascii="Times New Roman" w:hAnsi="Times New Roman" w:cs="Times New Roman"/>
          <w:sz w:val="20"/>
          <w:szCs w:val="20"/>
        </w:rPr>
        <w:tab/>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703C42" w:rsidRPr="00703C42" w:rsidRDefault="00703C42" w:rsidP="00703C42">
      <w:pPr>
        <w:numPr>
          <w:ilvl w:val="2"/>
          <w:numId w:val="6"/>
        </w:numPr>
        <w:tabs>
          <w:tab w:val="left" w:pos="1560"/>
        </w:tabs>
        <w:spacing w:after="0" w:line="240" w:lineRule="auto"/>
        <w:ind w:left="0" w:firstLine="709"/>
        <w:jc w:val="both"/>
        <w:rPr>
          <w:rFonts w:ascii="Times New Roman" w:hAnsi="Times New Roman" w:cs="Times New Roman"/>
          <w:sz w:val="20"/>
          <w:szCs w:val="20"/>
        </w:rPr>
      </w:pPr>
      <w:r w:rsidRPr="00703C42">
        <w:rPr>
          <w:rFonts w:ascii="Times New Roman" w:hAnsi="Times New Roman" w:cs="Times New Roman"/>
          <w:sz w:val="20"/>
          <w:szCs w:val="20"/>
        </w:rPr>
        <w:t xml:space="preserve">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703C42" w:rsidRPr="00703C42" w:rsidRDefault="00703C42" w:rsidP="00703C42">
      <w:pPr>
        <w:numPr>
          <w:ilvl w:val="2"/>
          <w:numId w:val="5"/>
        </w:numPr>
        <w:tabs>
          <w:tab w:val="left" w:pos="1560"/>
        </w:tabs>
        <w:spacing w:after="0" w:line="240" w:lineRule="auto"/>
        <w:ind w:left="0" w:firstLine="709"/>
        <w:jc w:val="both"/>
        <w:rPr>
          <w:rFonts w:ascii="Times New Roman" w:hAnsi="Times New Roman" w:cs="Times New Roman"/>
          <w:sz w:val="20"/>
          <w:szCs w:val="20"/>
        </w:rPr>
      </w:pPr>
      <w:r w:rsidRPr="00703C42">
        <w:rPr>
          <w:rFonts w:ascii="Times New Roman" w:hAnsi="Times New Roman" w:cs="Times New Roman"/>
          <w:sz w:val="20"/>
          <w:szCs w:val="20"/>
        </w:rPr>
        <w:t xml:space="preserve"> При необходимости получения консультаций заявители обращаются в </w:t>
      </w:r>
      <w:r w:rsidRPr="00703C42">
        <w:rPr>
          <w:rFonts w:ascii="Times New Roman" w:hAnsi="Times New Roman" w:cs="Times New Roman"/>
          <w:iCs/>
          <w:sz w:val="20"/>
          <w:szCs w:val="20"/>
        </w:rPr>
        <w:t>Администрацию</w:t>
      </w:r>
      <w:r w:rsidRPr="00703C42">
        <w:rPr>
          <w:rFonts w:ascii="Times New Roman" w:hAnsi="Times New Roman" w:cs="Times New Roman"/>
          <w:sz w:val="20"/>
          <w:szCs w:val="20"/>
        </w:rPr>
        <w:t>.</w:t>
      </w:r>
    </w:p>
    <w:p w:rsidR="00703C42" w:rsidRPr="00703C42" w:rsidRDefault="00703C42" w:rsidP="00703C42">
      <w:pPr>
        <w:numPr>
          <w:ilvl w:val="2"/>
          <w:numId w:val="5"/>
        </w:numPr>
        <w:tabs>
          <w:tab w:val="left" w:pos="1418"/>
        </w:tabs>
        <w:spacing w:after="0" w:line="240" w:lineRule="auto"/>
        <w:ind w:left="0" w:firstLine="709"/>
        <w:jc w:val="both"/>
        <w:rPr>
          <w:rFonts w:ascii="Times New Roman" w:hAnsi="Times New Roman" w:cs="Times New Roman"/>
          <w:sz w:val="20"/>
          <w:szCs w:val="20"/>
        </w:rPr>
      </w:pPr>
      <w:r w:rsidRPr="00703C42">
        <w:rPr>
          <w:rFonts w:ascii="Times New Roman" w:hAnsi="Times New Roman" w:cs="Times New Roman"/>
          <w:sz w:val="20"/>
          <w:szCs w:val="20"/>
        </w:rPr>
        <w:t>Консультации по процедуре предоставления муниципальной услуги могут осуществляться:</w:t>
      </w:r>
    </w:p>
    <w:p w:rsidR="00703C42" w:rsidRPr="00703C42" w:rsidRDefault="00703C42" w:rsidP="00703C42">
      <w:pPr>
        <w:tabs>
          <w:tab w:val="num" w:pos="1134"/>
          <w:tab w:val="left" w:pos="9137"/>
        </w:tabs>
        <w:autoSpaceDE w:val="0"/>
        <w:autoSpaceDN w:val="0"/>
        <w:adjustRightInd w:val="0"/>
        <w:spacing w:after="0"/>
        <w:ind w:firstLine="709"/>
        <w:jc w:val="both"/>
        <w:outlineLvl w:val="2"/>
        <w:rPr>
          <w:rFonts w:ascii="Times New Roman" w:hAnsi="Times New Roman" w:cs="Times New Roman"/>
          <w:sz w:val="20"/>
          <w:szCs w:val="20"/>
        </w:rPr>
      </w:pPr>
      <w:r w:rsidRPr="00703C42">
        <w:rPr>
          <w:rFonts w:ascii="Times New Roman" w:hAnsi="Times New Roman" w:cs="Times New Roman"/>
          <w:sz w:val="20"/>
          <w:szCs w:val="20"/>
        </w:rPr>
        <w:t>- в письменной форме на основании письменного обращения;</w:t>
      </w:r>
      <w:r w:rsidRPr="00703C42">
        <w:rPr>
          <w:rFonts w:ascii="Times New Roman" w:hAnsi="Times New Roman" w:cs="Times New Roman"/>
          <w:sz w:val="20"/>
          <w:szCs w:val="20"/>
        </w:rPr>
        <w:tab/>
      </w:r>
    </w:p>
    <w:p w:rsidR="00703C42" w:rsidRPr="00703C42" w:rsidRDefault="00703C42" w:rsidP="00703C42">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703C42">
        <w:rPr>
          <w:rFonts w:ascii="Times New Roman" w:hAnsi="Times New Roman" w:cs="Times New Roman"/>
          <w:sz w:val="20"/>
          <w:szCs w:val="20"/>
        </w:rPr>
        <w:t>- при личном обращении;</w:t>
      </w:r>
    </w:p>
    <w:p w:rsidR="00703C42" w:rsidRPr="00703C42" w:rsidRDefault="00703C42" w:rsidP="00703C42">
      <w:pPr>
        <w:tabs>
          <w:tab w:val="num" w:pos="1134"/>
        </w:tabs>
        <w:autoSpaceDE w:val="0"/>
        <w:autoSpaceDN w:val="0"/>
        <w:adjustRightInd w:val="0"/>
        <w:spacing w:after="0"/>
        <w:ind w:firstLine="709"/>
        <w:jc w:val="both"/>
        <w:outlineLvl w:val="2"/>
        <w:rPr>
          <w:rFonts w:ascii="Times New Roman" w:hAnsi="Times New Roman" w:cs="Times New Roman"/>
          <w:sz w:val="20"/>
          <w:szCs w:val="20"/>
        </w:rPr>
      </w:pPr>
      <w:r w:rsidRPr="00703C42">
        <w:rPr>
          <w:rFonts w:ascii="Times New Roman" w:hAnsi="Times New Roman" w:cs="Times New Roman"/>
          <w:sz w:val="20"/>
          <w:szCs w:val="20"/>
        </w:rPr>
        <w:t>- по телефону</w:t>
      </w:r>
      <w:r w:rsidRPr="00703C42">
        <w:rPr>
          <w:rFonts w:ascii="Times New Roman" w:hAnsi="Times New Roman" w:cs="Times New Roman"/>
          <w:i/>
          <w:iCs/>
          <w:sz w:val="20"/>
          <w:szCs w:val="20"/>
        </w:rPr>
        <w:t xml:space="preserve"> </w:t>
      </w:r>
      <w:r w:rsidRPr="00703C42">
        <w:rPr>
          <w:rFonts w:ascii="Times New Roman" w:hAnsi="Times New Roman" w:cs="Times New Roman"/>
          <w:kern w:val="2"/>
          <w:sz w:val="20"/>
          <w:szCs w:val="20"/>
        </w:rPr>
        <w:t>8 (48148)  2-66-43</w:t>
      </w:r>
      <w:r w:rsidRPr="00703C42">
        <w:rPr>
          <w:rFonts w:ascii="Times New Roman" w:hAnsi="Times New Roman" w:cs="Times New Roman"/>
          <w:sz w:val="20"/>
          <w:szCs w:val="20"/>
        </w:rPr>
        <w:t>;</w:t>
      </w:r>
    </w:p>
    <w:p w:rsidR="00703C42" w:rsidRPr="00703C42" w:rsidRDefault="00703C42" w:rsidP="00703C42">
      <w:pPr>
        <w:spacing w:after="0"/>
        <w:jc w:val="both"/>
        <w:rPr>
          <w:rFonts w:ascii="Times New Roman" w:hAnsi="Times New Roman" w:cs="Times New Roman"/>
          <w:sz w:val="20"/>
          <w:szCs w:val="20"/>
        </w:rPr>
      </w:pPr>
      <w:r w:rsidRPr="00703C42">
        <w:rPr>
          <w:rFonts w:ascii="Times New Roman" w:hAnsi="Times New Roman" w:cs="Times New Roman"/>
          <w:sz w:val="20"/>
          <w:szCs w:val="20"/>
        </w:rPr>
        <w:t xml:space="preserve">- по электронной почте </w:t>
      </w:r>
      <w:hyperlink r:id="rId135" w:history="1">
        <w:r w:rsidRPr="00703C42">
          <w:rPr>
            <w:rStyle w:val="ab"/>
            <w:rFonts w:ascii="Times New Roman" w:hAnsi="Times New Roman" w:cs="Times New Roman"/>
            <w:color w:val="auto"/>
            <w:sz w:val="20"/>
            <w:szCs w:val="20"/>
            <w:lang w:val="en-US"/>
          </w:rPr>
          <w:t>adm</w:t>
        </w:r>
        <w:r w:rsidRPr="00703C42">
          <w:rPr>
            <w:rStyle w:val="ab"/>
            <w:rFonts w:ascii="Times New Roman" w:hAnsi="Times New Roman" w:cs="Times New Roman"/>
            <w:color w:val="auto"/>
            <w:sz w:val="20"/>
            <w:szCs w:val="20"/>
          </w:rPr>
          <w:t>_</w:t>
        </w:r>
        <w:r w:rsidRPr="00703C42">
          <w:rPr>
            <w:rStyle w:val="ab"/>
            <w:rFonts w:ascii="Times New Roman" w:hAnsi="Times New Roman" w:cs="Times New Roman"/>
            <w:color w:val="auto"/>
            <w:sz w:val="20"/>
            <w:szCs w:val="20"/>
            <w:lang w:val="en-US"/>
          </w:rPr>
          <w:t>novomih</w:t>
        </w:r>
        <w:r w:rsidRPr="00703C42">
          <w:rPr>
            <w:rStyle w:val="ab"/>
            <w:rFonts w:ascii="Times New Roman" w:hAnsi="Times New Roman" w:cs="Times New Roman"/>
            <w:color w:val="auto"/>
            <w:sz w:val="20"/>
            <w:szCs w:val="20"/>
          </w:rPr>
          <w:t>_</w:t>
        </w:r>
        <w:r w:rsidRPr="00703C42">
          <w:rPr>
            <w:rStyle w:val="ab"/>
            <w:rFonts w:ascii="Times New Roman" w:hAnsi="Times New Roman" w:cs="Times New Roman"/>
            <w:color w:val="auto"/>
            <w:sz w:val="20"/>
            <w:szCs w:val="20"/>
            <w:lang w:val="en-US"/>
          </w:rPr>
          <w:t>pos</w:t>
        </w:r>
        <w:r w:rsidRPr="00703C42">
          <w:rPr>
            <w:rStyle w:val="ab"/>
            <w:rFonts w:ascii="Times New Roman" w:hAnsi="Times New Roman" w:cs="Times New Roman"/>
            <w:color w:val="auto"/>
            <w:sz w:val="20"/>
            <w:szCs w:val="20"/>
          </w:rPr>
          <w:t>@</w:t>
        </w:r>
        <w:r w:rsidRPr="00703C42">
          <w:rPr>
            <w:rStyle w:val="ab"/>
            <w:rFonts w:ascii="Times New Roman" w:hAnsi="Times New Roman" w:cs="Times New Roman"/>
            <w:color w:val="auto"/>
            <w:sz w:val="20"/>
            <w:szCs w:val="20"/>
            <w:lang w:val="en-US"/>
          </w:rPr>
          <w:t>mail</w:t>
        </w:r>
        <w:r w:rsidRPr="00703C42">
          <w:rPr>
            <w:rStyle w:val="ab"/>
            <w:rFonts w:ascii="Times New Roman" w:hAnsi="Times New Roman" w:cs="Times New Roman"/>
            <w:color w:val="auto"/>
            <w:sz w:val="20"/>
            <w:szCs w:val="20"/>
          </w:rPr>
          <w:t>.</w:t>
        </w:r>
        <w:r w:rsidRPr="00703C42">
          <w:rPr>
            <w:rStyle w:val="ab"/>
            <w:rFonts w:ascii="Times New Roman" w:hAnsi="Times New Roman" w:cs="Times New Roman"/>
            <w:color w:val="auto"/>
            <w:sz w:val="20"/>
            <w:szCs w:val="20"/>
            <w:lang w:val="en-US"/>
          </w:rPr>
          <w:t>ru</w:t>
        </w:r>
      </w:hyperlink>
    </w:p>
    <w:p w:rsidR="00703C42" w:rsidRPr="00703C42" w:rsidRDefault="00703C42" w:rsidP="00703C42">
      <w:pPr>
        <w:spacing w:after="0"/>
        <w:jc w:val="both"/>
        <w:rPr>
          <w:rFonts w:ascii="Times New Roman" w:hAnsi="Times New Roman" w:cs="Times New Roman"/>
          <w:sz w:val="20"/>
          <w:szCs w:val="20"/>
        </w:rPr>
      </w:pPr>
      <w:r w:rsidRPr="00703C42">
        <w:rPr>
          <w:rFonts w:ascii="Times New Roman" w:hAnsi="Times New Roman" w:cs="Times New Roman"/>
          <w:sz w:val="20"/>
          <w:szCs w:val="20"/>
        </w:rPr>
        <w:t xml:space="preserve">           -по телефону МФЦ:4-02-75</w:t>
      </w:r>
    </w:p>
    <w:p w:rsidR="00703C42" w:rsidRPr="00703C42" w:rsidRDefault="00703C42" w:rsidP="00703C42">
      <w:pPr>
        <w:tabs>
          <w:tab w:val="num" w:pos="1134"/>
        </w:tabs>
        <w:autoSpaceDE w:val="0"/>
        <w:autoSpaceDN w:val="0"/>
        <w:adjustRightInd w:val="0"/>
        <w:spacing w:after="0"/>
        <w:jc w:val="both"/>
        <w:outlineLvl w:val="2"/>
        <w:rPr>
          <w:rFonts w:ascii="Times New Roman" w:hAnsi="Times New Roman" w:cs="Times New Roman"/>
          <w:sz w:val="20"/>
          <w:szCs w:val="20"/>
        </w:rPr>
      </w:pPr>
      <w:r w:rsidRPr="00703C42">
        <w:rPr>
          <w:rFonts w:ascii="Times New Roman" w:hAnsi="Times New Roman" w:cs="Times New Roman"/>
          <w:sz w:val="20"/>
          <w:szCs w:val="20"/>
        </w:rPr>
        <w:t xml:space="preserve">        Все консультации являются бесплатными.</w:t>
      </w:r>
    </w:p>
    <w:p w:rsidR="00703C42" w:rsidRPr="00703C42" w:rsidRDefault="00703C42" w:rsidP="00703C42">
      <w:pPr>
        <w:numPr>
          <w:ilvl w:val="2"/>
          <w:numId w:val="5"/>
        </w:numPr>
        <w:tabs>
          <w:tab w:val="left" w:pos="1418"/>
        </w:tabs>
        <w:spacing w:after="0" w:line="240" w:lineRule="auto"/>
        <w:ind w:left="0" w:firstLine="709"/>
        <w:jc w:val="both"/>
        <w:rPr>
          <w:rFonts w:ascii="Times New Roman" w:hAnsi="Times New Roman" w:cs="Times New Roman"/>
          <w:sz w:val="20"/>
          <w:szCs w:val="20"/>
        </w:rPr>
      </w:pPr>
      <w:r w:rsidRPr="00703C42">
        <w:rPr>
          <w:rFonts w:ascii="Times New Roman" w:hAnsi="Times New Roman" w:cs="Times New Roman"/>
          <w:sz w:val="20"/>
          <w:szCs w:val="20"/>
        </w:rPr>
        <w:t xml:space="preserve"> Требования к форме и характеру взаимодействия служащих Администрации с  заявителями:</w:t>
      </w:r>
    </w:p>
    <w:p w:rsidR="00703C42" w:rsidRPr="00703C42" w:rsidRDefault="00703C42" w:rsidP="00703C42">
      <w:pPr>
        <w:tabs>
          <w:tab w:val="left" w:pos="142"/>
          <w:tab w:val="left" w:pos="993"/>
        </w:tabs>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 xml:space="preserve">- консультации в письменной форме предоставляются служащими </w:t>
      </w:r>
      <w:r w:rsidRPr="00703C42">
        <w:rPr>
          <w:rFonts w:ascii="Times New Roman" w:hAnsi="Times New Roman" w:cs="Times New Roman"/>
          <w:iCs/>
          <w:sz w:val="20"/>
          <w:szCs w:val="20"/>
        </w:rPr>
        <w:t xml:space="preserve">Администрации </w:t>
      </w:r>
      <w:r w:rsidRPr="00703C42">
        <w:rPr>
          <w:rFonts w:ascii="Times New Roman" w:hAnsi="Times New Roman" w:cs="Times New Roman"/>
          <w:sz w:val="20"/>
          <w:szCs w:val="20"/>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703C42" w:rsidRPr="00703C42" w:rsidRDefault="00703C42" w:rsidP="00703C42">
      <w:pPr>
        <w:tabs>
          <w:tab w:val="left" w:pos="142"/>
          <w:tab w:val="left" w:pos="993"/>
        </w:tabs>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 xml:space="preserve">- при консультировании по телефону служащий </w:t>
      </w:r>
      <w:r w:rsidRPr="00703C42">
        <w:rPr>
          <w:rFonts w:ascii="Times New Roman" w:hAnsi="Times New Roman" w:cs="Times New Roman"/>
          <w:iCs/>
          <w:sz w:val="20"/>
          <w:szCs w:val="20"/>
        </w:rPr>
        <w:t>Администрации</w:t>
      </w:r>
      <w:r w:rsidRPr="00703C42">
        <w:rPr>
          <w:rFonts w:ascii="Times New Roman" w:hAnsi="Times New Roman" w:cs="Times New Roman"/>
          <w:i/>
          <w:iCs/>
          <w:sz w:val="20"/>
          <w:szCs w:val="20"/>
          <w:u w:val="single"/>
        </w:rPr>
        <w:t xml:space="preserve"> </w:t>
      </w:r>
      <w:r w:rsidRPr="00703C42">
        <w:rPr>
          <w:rFonts w:ascii="Times New Roman" w:hAnsi="Times New Roman" w:cs="Times New Roman"/>
          <w:i/>
          <w:iCs/>
          <w:sz w:val="20"/>
          <w:szCs w:val="20"/>
        </w:rPr>
        <w:t xml:space="preserve"> </w:t>
      </w:r>
      <w:r w:rsidRPr="00703C42">
        <w:rPr>
          <w:rFonts w:ascii="Times New Roman" w:hAnsi="Times New Roman" w:cs="Times New Roman"/>
          <w:sz w:val="20"/>
          <w:szCs w:val="20"/>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03C42" w:rsidRPr="00703C42" w:rsidRDefault="00703C42" w:rsidP="00703C42">
      <w:pPr>
        <w:tabs>
          <w:tab w:val="left" w:pos="142"/>
          <w:tab w:val="left" w:pos="993"/>
        </w:tabs>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 xml:space="preserve">- по завершении консультации служащий </w:t>
      </w:r>
      <w:r w:rsidRPr="00703C42">
        <w:rPr>
          <w:rFonts w:ascii="Times New Roman" w:hAnsi="Times New Roman" w:cs="Times New Roman"/>
          <w:iCs/>
          <w:sz w:val="20"/>
          <w:szCs w:val="20"/>
        </w:rPr>
        <w:t>Администрации,</w:t>
      </w:r>
      <w:r w:rsidRPr="00703C42">
        <w:rPr>
          <w:rFonts w:ascii="Times New Roman" w:hAnsi="Times New Roman" w:cs="Times New Roman"/>
          <w:sz w:val="20"/>
          <w:szCs w:val="20"/>
        </w:rPr>
        <w:t xml:space="preserve"> </w:t>
      </w:r>
      <w:r w:rsidRPr="00703C42">
        <w:rPr>
          <w:rFonts w:ascii="Times New Roman" w:hAnsi="Times New Roman" w:cs="Times New Roman"/>
          <w:i/>
          <w:iCs/>
          <w:sz w:val="20"/>
          <w:szCs w:val="20"/>
        </w:rPr>
        <w:t xml:space="preserve"> </w:t>
      </w:r>
      <w:r w:rsidRPr="00703C42">
        <w:rPr>
          <w:rFonts w:ascii="Times New Roman" w:hAnsi="Times New Roman" w:cs="Times New Roman"/>
          <w:sz w:val="20"/>
          <w:szCs w:val="20"/>
        </w:rPr>
        <w:t xml:space="preserve">должен  кратко подвести итог разговора и перечислить действия, которые следует предпринять заявителю; </w:t>
      </w:r>
    </w:p>
    <w:p w:rsidR="00703C42" w:rsidRPr="00703C42" w:rsidRDefault="00703C42" w:rsidP="00703C42">
      <w:pPr>
        <w:tabs>
          <w:tab w:val="left" w:pos="142"/>
          <w:tab w:val="left" w:pos="993"/>
        </w:tabs>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 xml:space="preserve">- служащие </w:t>
      </w:r>
      <w:r w:rsidRPr="00703C42">
        <w:rPr>
          <w:rFonts w:ascii="Times New Roman" w:hAnsi="Times New Roman" w:cs="Times New Roman"/>
          <w:iCs/>
          <w:sz w:val="20"/>
          <w:szCs w:val="20"/>
        </w:rPr>
        <w:t xml:space="preserve">Администрации  </w:t>
      </w:r>
      <w:r w:rsidRPr="00703C42">
        <w:rPr>
          <w:rFonts w:ascii="Times New Roman" w:hAnsi="Times New Roman" w:cs="Times New Roman"/>
          <w:sz w:val="20"/>
          <w:szCs w:val="20"/>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03C42" w:rsidRPr="00703C42" w:rsidRDefault="00703C42" w:rsidP="00703C42">
      <w:pPr>
        <w:spacing w:after="0"/>
        <w:ind w:firstLine="709"/>
        <w:jc w:val="both"/>
        <w:rPr>
          <w:rFonts w:ascii="Times New Roman" w:hAnsi="Times New Roman" w:cs="Times New Roman"/>
          <w:kern w:val="2"/>
          <w:sz w:val="20"/>
          <w:szCs w:val="20"/>
        </w:rPr>
      </w:pPr>
    </w:p>
    <w:p w:rsidR="00703C42" w:rsidRPr="00703C42" w:rsidRDefault="00703C42" w:rsidP="00703C42">
      <w:pPr>
        <w:pStyle w:val="af1"/>
        <w:numPr>
          <w:ilvl w:val="0"/>
          <w:numId w:val="4"/>
        </w:numPr>
        <w:tabs>
          <w:tab w:val="clear" w:pos="720"/>
          <w:tab w:val="num" w:pos="142"/>
          <w:tab w:val="num" w:pos="927"/>
          <w:tab w:val="left" w:pos="993"/>
        </w:tabs>
        <w:ind w:left="142" w:firstLine="567"/>
        <w:jc w:val="center"/>
        <w:rPr>
          <w:b/>
          <w:sz w:val="20"/>
          <w:szCs w:val="20"/>
        </w:rPr>
      </w:pPr>
      <w:r w:rsidRPr="00703C42">
        <w:rPr>
          <w:b/>
          <w:sz w:val="20"/>
          <w:szCs w:val="20"/>
        </w:rPr>
        <w:t>Стандарт предоставления муниципальной услуги</w:t>
      </w:r>
    </w:p>
    <w:p w:rsidR="00703C42" w:rsidRPr="00703C42" w:rsidRDefault="00703C42" w:rsidP="00703C42">
      <w:pPr>
        <w:spacing w:after="0"/>
        <w:ind w:firstLine="709"/>
        <w:jc w:val="center"/>
        <w:rPr>
          <w:rFonts w:ascii="Times New Roman" w:hAnsi="Times New Roman" w:cs="Times New Roman"/>
          <w:b/>
          <w:sz w:val="20"/>
          <w:szCs w:val="20"/>
        </w:rPr>
      </w:pPr>
    </w:p>
    <w:p w:rsidR="00703C42" w:rsidRPr="00703C42" w:rsidRDefault="00703C42" w:rsidP="00703C42">
      <w:pPr>
        <w:spacing w:after="0"/>
        <w:ind w:firstLine="709"/>
        <w:jc w:val="center"/>
        <w:rPr>
          <w:rFonts w:ascii="Times New Roman" w:hAnsi="Times New Roman" w:cs="Times New Roman"/>
          <w:b/>
          <w:kern w:val="2"/>
          <w:sz w:val="20"/>
          <w:szCs w:val="20"/>
        </w:rPr>
      </w:pPr>
      <w:r w:rsidRPr="00703C42">
        <w:rPr>
          <w:rFonts w:ascii="Times New Roman" w:hAnsi="Times New Roman" w:cs="Times New Roman"/>
          <w:b/>
          <w:sz w:val="20"/>
          <w:szCs w:val="20"/>
        </w:rPr>
        <w:t xml:space="preserve">2.1. </w:t>
      </w:r>
      <w:r w:rsidRPr="00703C42">
        <w:rPr>
          <w:rFonts w:ascii="Times New Roman" w:hAnsi="Times New Roman" w:cs="Times New Roman"/>
          <w:b/>
          <w:kern w:val="2"/>
          <w:sz w:val="20"/>
          <w:szCs w:val="20"/>
        </w:rPr>
        <w:t>Наименование муниципальной услуги</w:t>
      </w:r>
    </w:p>
    <w:p w:rsidR="00703C42" w:rsidRPr="00703C42" w:rsidRDefault="00703C42" w:rsidP="00703C42">
      <w:pPr>
        <w:spacing w:after="0"/>
        <w:ind w:firstLine="709"/>
        <w:jc w:val="center"/>
        <w:rPr>
          <w:rFonts w:ascii="Times New Roman" w:hAnsi="Times New Roman" w:cs="Times New Roman"/>
          <w:kern w:val="2"/>
          <w:sz w:val="20"/>
          <w:szCs w:val="20"/>
        </w:rPr>
      </w:pPr>
    </w:p>
    <w:p w:rsidR="00703C42" w:rsidRPr="00703C42" w:rsidRDefault="00703C42" w:rsidP="00703C42">
      <w:pPr>
        <w:spacing w:after="0"/>
        <w:ind w:firstLine="709"/>
        <w:jc w:val="both"/>
        <w:rPr>
          <w:rStyle w:val="TextNPA"/>
          <w:rFonts w:ascii="Times New Roman" w:hAnsi="Times New Roman" w:cs="Times New Roman"/>
          <w:sz w:val="20"/>
          <w:szCs w:val="20"/>
        </w:rPr>
      </w:pPr>
      <w:r w:rsidRPr="00703C42">
        <w:rPr>
          <w:rFonts w:ascii="Times New Roman" w:hAnsi="Times New Roman" w:cs="Times New Roman"/>
          <w:kern w:val="2"/>
          <w:sz w:val="20"/>
          <w:szCs w:val="20"/>
        </w:rPr>
        <w:t xml:space="preserve">Наименование муниципальной услуги - </w:t>
      </w:r>
      <w:r w:rsidRPr="00703C42">
        <w:rPr>
          <w:rFonts w:ascii="Times New Roman" w:hAnsi="Times New Roman" w:cs="Times New Roman"/>
          <w:kern w:val="2"/>
          <w:sz w:val="20"/>
          <w:szCs w:val="20"/>
        </w:rPr>
        <w:tab/>
        <w:t xml:space="preserve"> </w:t>
      </w:r>
      <w:r w:rsidRPr="00703C42">
        <w:rPr>
          <w:rFonts w:ascii="Times New Roman" w:hAnsi="Times New Roman" w:cs="Times New Roman"/>
          <w:sz w:val="20"/>
          <w:szCs w:val="20"/>
        </w:rPr>
        <w:t xml:space="preserve">«Признание граждан </w:t>
      </w:r>
      <w:proofErr w:type="gramStart"/>
      <w:r w:rsidRPr="00703C42">
        <w:rPr>
          <w:rFonts w:ascii="Times New Roman" w:hAnsi="Times New Roman" w:cs="Times New Roman"/>
          <w:sz w:val="20"/>
          <w:szCs w:val="20"/>
        </w:rPr>
        <w:t>малоимущими</w:t>
      </w:r>
      <w:proofErr w:type="gramEnd"/>
      <w:r w:rsidRPr="00703C42">
        <w:rPr>
          <w:rFonts w:ascii="Times New Roman" w:hAnsi="Times New Roman" w:cs="Times New Roman"/>
          <w:sz w:val="20"/>
          <w:szCs w:val="20"/>
        </w:rPr>
        <w:t>»</w:t>
      </w:r>
    </w:p>
    <w:p w:rsidR="00703C42" w:rsidRPr="00703C42" w:rsidRDefault="00703C42" w:rsidP="00703C42">
      <w:pPr>
        <w:spacing w:after="0"/>
        <w:ind w:firstLine="709"/>
        <w:rPr>
          <w:rFonts w:ascii="Times New Roman" w:hAnsi="Times New Roman" w:cs="Times New Roman"/>
          <w:b/>
          <w:kern w:val="2"/>
          <w:sz w:val="20"/>
          <w:szCs w:val="20"/>
        </w:rPr>
      </w:pPr>
    </w:p>
    <w:p w:rsidR="00703C42" w:rsidRPr="00703C42" w:rsidRDefault="00703C42" w:rsidP="00703C42">
      <w:pPr>
        <w:spacing w:after="0"/>
        <w:ind w:firstLine="709"/>
        <w:jc w:val="center"/>
        <w:rPr>
          <w:rFonts w:ascii="Times New Roman" w:hAnsi="Times New Roman" w:cs="Times New Roman"/>
          <w:b/>
          <w:kern w:val="2"/>
          <w:sz w:val="20"/>
          <w:szCs w:val="20"/>
        </w:rPr>
      </w:pPr>
      <w:r w:rsidRPr="00703C42">
        <w:rPr>
          <w:rFonts w:ascii="Times New Roman" w:hAnsi="Times New Roman" w:cs="Times New Roman"/>
          <w:b/>
          <w:kern w:val="2"/>
          <w:sz w:val="20"/>
          <w:szCs w:val="20"/>
        </w:rPr>
        <w:t>2.2. Наименование органа, предоставляющего муниципальную услугу.</w:t>
      </w:r>
    </w:p>
    <w:p w:rsidR="00703C42" w:rsidRPr="00703C42" w:rsidRDefault="00703C42" w:rsidP="00703C42">
      <w:pPr>
        <w:spacing w:after="0"/>
        <w:ind w:firstLine="709"/>
        <w:jc w:val="center"/>
        <w:rPr>
          <w:rFonts w:ascii="Times New Roman" w:hAnsi="Times New Roman" w:cs="Times New Roman"/>
          <w:b/>
          <w:kern w:val="2"/>
          <w:sz w:val="20"/>
          <w:szCs w:val="20"/>
        </w:rPr>
      </w:pP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kern w:val="2"/>
          <w:sz w:val="20"/>
          <w:szCs w:val="20"/>
        </w:rPr>
        <w:t xml:space="preserve">2.2.1. Муниципальную услугу </w:t>
      </w:r>
      <w:r w:rsidRPr="00703C42">
        <w:rPr>
          <w:rFonts w:ascii="Times New Roman" w:hAnsi="Times New Roman" w:cs="Times New Roman"/>
          <w:sz w:val="20"/>
          <w:szCs w:val="20"/>
        </w:rPr>
        <w:t xml:space="preserve">предоставляет Администрация Новомихайловского сельского поселения Монастырщинского района Смоленской области. </w:t>
      </w:r>
    </w:p>
    <w:p w:rsidR="00703C42" w:rsidRPr="00703C42" w:rsidRDefault="00703C42" w:rsidP="00703C42">
      <w:pPr>
        <w:spacing w:after="0"/>
        <w:ind w:firstLine="720"/>
        <w:jc w:val="both"/>
        <w:outlineLvl w:val="2"/>
        <w:rPr>
          <w:rFonts w:ascii="Times New Roman" w:hAnsi="Times New Roman" w:cs="Times New Roman"/>
          <w:sz w:val="20"/>
          <w:szCs w:val="20"/>
        </w:rPr>
      </w:pPr>
      <w:r w:rsidRPr="00703C42">
        <w:rPr>
          <w:rFonts w:ascii="Times New Roman" w:hAnsi="Times New Roman" w:cs="Times New Roman"/>
          <w:sz w:val="20"/>
          <w:szCs w:val="20"/>
        </w:rPr>
        <w:t>2.2.1.</w:t>
      </w:r>
      <w:r w:rsidRPr="00703C42">
        <w:rPr>
          <w:rFonts w:ascii="Times New Roman" w:hAnsi="Times New Roman" w:cs="Times New Roman"/>
          <w:sz w:val="20"/>
          <w:szCs w:val="20"/>
          <w:vertAlign w:val="superscript"/>
        </w:rPr>
        <w:t>1</w:t>
      </w:r>
      <w:r w:rsidRPr="00703C42">
        <w:rPr>
          <w:rFonts w:ascii="Times New Roman" w:hAnsi="Times New Roman" w:cs="Times New Roman"/>
          <w:sz w:val="20"/>
          <w:szCs w:val="20"/>
        </w:rPr>
        <w:t xml:space="preserve">МФЦ по месту жительства заявителя.  </w:t>
      </w:r>
    </w:p>
    <w:p w:rsidR="00703C42" w:rsidRPr="00703C42" w:rsidRDefault="00703C42" w:rsidP="00703C42">
      <w:pPr>
        <w:autoSpaceDE w:val="0"/>
        <w:autoSpaceDN w:val="0"/>
        <w:adjustRightInd w:val="0"/>
        <w:spacing w:after="0"/>
        <w:jc w:val="both"/>
        <w:outlineLvl w:val="1"/>
        <w:rPr>
          <w:rFonts w:ascii="Times New Roman" w:hAnsi="Times New Roman" w:cs="Times New Roman"/>
          <w:sz w:val="20"/>
          <w:szCs w:val="20"/>
        </w:rPr>
      </w:pPr>
      <w:r w:rsidRPr="00703C42">
        <w:rPr>
          <w:rFonts w:ascii="Times New Roman" w:hAnsi="Times New Roman" w:cs="Times New Roman"/>
          <w:sz w:val="20"/>
          <w:szCs w:val="20"/>
        </w:rPr>
        <w:t xml:space="preserve">          2.2.2.  При предоставлении услуги Администрация</w:t>
      </w:r>
      <w:r w:rsidRPr="00703C42">
        <w:rPr>
          <w:rFonts w:ascii="Times New Roman" w:hAnsi="Times New Roman" w:cs="Times New Roman"/>
          <w:b/>
          <w:bCs/>
          <w:i/>
          <w:iCs/>
          <w:sz w:val="20"/>
          <w:szCs w:val="20"/>
        </w:rPr>
        <w:t xml:space="preserve"> </w:t>
      </w:r>
      <w:r w:rsidRPr="00703C42">
        <w:rPr>
          <w:rFonts w:ascii="Times New Roman" w:hAnsi="Times New Roman" w:cs="Times New Roman"/>
          <w:sz w:val="20"/>
          <w:szCs w:val="20"/>
        </w:rPr>
        <w:t xml:space="preserve">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 </w:t>
      </w:r>
    </w:p>
    <w:p w:rsidR="00703C42" w:rsidRPr="00703C42" w:rsidRDefault="00703C42" w:rsidP="00703C42">
      <w:pPr>
        <w:autoSpaceDE w:val="0"/>
        <w:autoSpaceDN w:val="0"/>
        <w:adjustRightInd w:val="0"/>
        <w:spacing w:after="0"/>
        <w:jc w:val="both"/>
        <w:outlineLvl w:val="1"/>
        <w:rPr>
          <w:rFonts w:ascii="Times New Roman" w:hAnsi="Times New Roman" w:cs="Times New Roman"/>
          <w:sz w:val="20"/>
          <w:szCs w:val="20"/>
        </w:rPr>
      </w:pPr>
      <w:r w:rsidRPr="00703C42">
        <w:rPr>
          <w:rFonts w:ascii="Times New Roman" w:hAnsi="Times New Roman" w:cs="Times New Roman"/>
          <w:sz w:val="20"/>
          <w:szCs w:val="20"/>
        </w:rPr>
        <w:t xml:space="preserve">           Управление Федеральной службы кадастра и картографии, Российский государственный центр инвентаризации и учета объектов недвижимости;  </w:t>
      </w:r>
      <w:r w:rsidRPr="00703C42">
        <w:rPr>
          <w:rFonts w:ascii="Times New Roman" w:hAnsi="Times New Roman" w:cs="Times New Roman"/>
          <w:sz w:val="20"/>
          <w:szCs w:val="20"/>
        </w:rPr>
        <w:tab/>
      </w:r>
      <w:r w:rsidRPr="00703C42">
        <w:rPr>
          <w:rFonts w:ascii="Times New Roman" w:hAnsi="Times New Roman" w:cs="Times New Roman"/>
          <w:sz w:val="20"/>
          <w:szCs w:val="20"/>
        </w:rPr>
        <w:tab/>
      </w:r>
      <w:r w:rsidRPr="00703C42">
        <w:rPr>
          <w:rFonts w:ascii="Times New Roman" w:hAnsi="Times New Roman" w:cs="Times New Roman"/>
          <w:sz w:val="20"/>
          <w:szCs w:val="20"/>
        </w:rPr>
        <w:tab/>
        <w:t xml:space="preserve">   Федеральное бюро технической инвентаризации;</w:t>
      </w:r>
    </w:p>
    <w:p w:rsidR="00703C42" w:rsidRPr="00703C42" w:rsidRDefault="00703C42" w:rsidP="00703C42">
      <w:pPr>
        <w:autoSpaceDE w:val="0"/>
        <w:autoSpaceDN w:val="0"/>
        <w:adjustRightInd w:val="0"/>
        <w:spacing w:after="0"/>
        <w:jc w:val="both"/>
        <w:outlineLvl w:val="1"/>
        <w:rPr>
          <w:rFonts w:ascii="Times New Roman" w:hAnsi="Times New Roman" w:cs="Times New Roman"/>
          <w:sz w:val="20"/>
          <w:szCs w:val="20"/>
        </w:rPr>
      </w:pPr>
      <w:r w:rsidRPr="00703C42">
        <w:rPr>
          <w:rFonts w:ascii="Times New Roman" w:hAnsi="Times New Roman" w:cs="Times New Roman"/>
          <w:sz w:val="20"/>
          <w:szCs w:val="20"/>
        </w:rPr>
        <w:t>по вопросам (для) получения:</w:t>
      </w:r>
    </w:p>
    <w:p w:rsidR="00703C42" w:rsidRPr="00703C42" w:rsidRDefault="00703C42" w:rsidP="00703C42">
      <w:pPr>
        <w:autoSpaceDE w:val="0"/>
        <w:autoSpaceDN w:val="0"/>
        <w:adjustRightInd w:val="0"/>
        <w:spacing w:after="0"/>
        <w:jc w:val="both"/>
        <w:outlineLvl w:val="1"/>
        <w:rPr>
          <w:rFonts w:ascii="Times New Roman" w:hAnsi="Times New Roman" w:cs="Times New Roman"/>
          <w:sz w:val="20"/>
          <w:szCs w:val="20"/>
        </w:rPr>
      </w:pPr>
      <w:r w:rsidRPr="00703C42">
        <w:rPr>
          <w:rFonts w:ascii="Times New Roman" w:hAnsi="Times New Roman" w:cs="Times New Roman"/>
          <w:sz w:val="20"/>
          <w:szCs w:val="20"/>
        </w:rPr>
        <w:t>- справка о существующих и прекращенных правах на недвижимое имущество заявителя и всех членов семьи заявителя;</w:t>
      </w:r>
    </w:p>
    <w:p w:rsidR="00703C42" w:rsidRPr="00703C42" w:rsidRDefault="00703C42" w:rsidP="00703C42">
      <w:pPr>
        <w:autoSpaceDE w:val="0"/>
        <w:autoSpaceDN w:val="0"/>
        <w:adjustRightInd w:val="0"/>
        <w:spacing w:after="0"/>
        <w:jc w:val="both"/>
        <w:outlineLvl w:val="1"/>
        <w:rPr>
          <w:rFonts w:ascii="Times New Roman" w:hAnsi="Times New Roman" w:cs="Times New Roman"/>
          <w:sz w:val="20"/>
          <w:szCs w:val="20"/>
        </w:rPr>
      </w:pPr>
      <w:r w:rsidRPr="00703C42">
        <w:rPr>
          <w:rFonts w:ascii="Times New Roman" w:hAnsi="Times New Roman" w:cs="Times New Roman"/>
          <w:sz w:val="20"/>
          <w:szCs w:val="20"/>
        </w:rPr>
        <w:t>- справка о наличии или отсутствии в собственности жилого помещения.</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 xml:space="preserve">2.2.3. </w:t>
      </w:r>
      <w:r w:rsidRPr="00703C42">
        <w:rPr>
          <w:rFonts w:ascii="Times New Roman" w:hAnsi="Times New Roman" w:cs="Times New Roman"/>
          <w:sz w:val="20"/>
          <w:szCs w:val="20"/>
        </w:rPr>
        <w:tab/>
        <w:t xml:space="preserve">При получении муниципальной  услуги заявитель взаимодействует со следующими органами и организациями: </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 xml:space="preserve">Пенсионный Фонд Российской Федерации, </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 xml:space="preserve">Сектор социальной защиты, </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Федеральная налоговая служба</w:t>
      </w:r>
    </w:p>
    <w:p w:rsidR="00703C42" w:rsidRPr="00703C42" w:rsidRDefault="00703C42" w:rsidP="00703C42">
      <w:pPr>
        <w:spacing w:after="0"/>
        <w:jc w:val="both"/>
        <w:rPr>
          <w:rFonts w:ascii="Times New Roman" w:hAnsi="Times New Roman" w:cs="Times New Roman"/>
          <w:sz w:val="20"/>
          <w:szCs w:val="20"/>
        </w:rPr>
      </w:pPr>
      <w:r w:rsidRPr="00703C42">
        <w:rPr>
          <w:rFonts w:ascii="Times New Roman" w:hAnsi="Times New Roman" w:cs="Times New Roman"/>
          <w:sz w:val="20"/>
          <w:szCs w:val="20"/>
        </w:rPr>
        <w:t>по вопросам (для) получения:</w:t>
      </w:r>
    </w:p>
    <w:p w:rsidR="00703C42" w:rsidRPr="00703C42" w:rsidRDefault="00703C42" w:rsidP="00703C42">
      <w:pPr>
        <w:spacing w:after="0"/>
        <w:jc w:val="both"/>
        <w:rPr>
          <w:rFonts w:ascii="Times New Roman" w:hAnsi="Times New Roman" w:cs="Times New Roman"/>
          <w:sz w:val="20"/>
          <w:szCs w:val="20"/>
        </w:rPr>
      </w:pPr>
      <w:r w:rsidRPr="00703C42">
        <w:rPr>
          <w:rFonts w:ascii="Times New Roman" w:hAnsi="Times New Roman" w:cs="Times New Roman"/>
          <w:sz w:val="20"/>
          <w:szCs w:val="20"/>
        </w:rPr>
        <w:t>- справки обо всех начисляемых пособиях (алиментах, пенсиях);</w:t>
      </w:r>
    </w:p>
    <w:p w:rsidR="00703C42" w:rsidRPr="00703C42" w:rsidRDefault="00703C42" w:rsidP="00703C42">
      <w:pPr>
        <w:spacing w:after="0"/>
        <w:jc w:val="both"/>
        <w:rPr>
          <w:rFonts w:ascii="Times New Roman" w:hAnsi="Times New Roman" w:cs="Times New Roman"/>
          <w:sz w:val="20"/>
          <w:szCs w:val="20"/>
        </w:rPr>
      </w:pPr>
      <w:r w:rsidRPr="00703C42">
        <w:rPr>
          <w:rFonts w:ascii="Times New Roman" w:hAnsi="Times New Roman" w:cs="Times New Roman"/>
          <w:sz w:val="20"/>
          <w:szCs w:val="20"/>
        </w:rPr>
        <w:lastRenderedPageBreak/>
        <w:t>- справка о том, что заявитель не занимается предпринимательской деятельностью.</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2.2.4. Для предоставления муниципальной услуги не требуется обращение в иные органы государственной власти, органы местного самоуправления и организации.</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 xml:space="preserve">2.2.5. </w:t>
      </w:r>
      <w:proofErr w:type="gramStart"/>
      <w:r w:rsidRPr="00703C42">
        <w:rPr>
          <w:rFonts w:ascii="Times New Roman" w:hAnsi="Times New Roman" w:cs="Times New Roman"/>
          <w:sz w:val="20"/>
          <w:szCs w:val="20"/>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«Монастырщинский район Смоленской области от 31 августа 2011 года № 296 «Об утверждении  перечня</w:t>
      </w:r>
      <w:proofErr w:type="gramEnd"/>
      <w:r w:rsidRPr="00703C42">
        <w:rPr>
          <w:rFonts w:ascii="Times New Roman" w:hAnsi="Times New Roman" w:cs="Times New Roman"/>
          <w:sz w:val="20"/>
          <w:szCs w:val="20"/>
        </w:rPr>
        <w:t xml:space="preserve">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«Монастырщинский район» Смоленской области». </w:t>
      </w:r>
    </w:p>
    <w:p w:rsidR="00703C42" w:rsidRPr="00703C42" w:rsidRDefault="00703C42" w:rsidP="00703C42">
      <w:pPr>
        <w:spacing w:after="0"/>
        <w:ind w:firstLine="709"/>
        <w:jc w:val="center"/>
        <w:rPr>
          <w:rFonts w:ascii="Times New Roman" w:hAnsi="Times New Roman" w:cs="Times New Roman"/>
          <w:b/>
          <w:sz w:val="20"/>
          <w:szCs w:val="20"/>
        </w:rPr>
      </w:pPr>
      <w:r w:rsidRPr="00703C42">
        <w:rPr>
          <w:rFonts w:ascii="Times New Roman" w:hAnsi="Times New Roman" w:cs="Times New Roman"/>
          <w:b/>
          <w:sz w:val="20"/>
          <w:szCs w:val="20"/>
        </w:rPr>
        <w:t>2.3. Результат  предоставления муниципальной услуги.</w:t>
      </w:r>
    </w:p>
    <w:p w:rsidR="00703C42" w:rsidRPr="00703C42" w:rsidRDefault="00703C42" w:rsidP="00703C42">
      <w:pPr>
        <w:spacing w:after="0"/>
        <w:ind w:firstLine="709"/>
        <w:jc w:val="both"/>
        <w:rPr>
          <w:rFonts w:ascii="Times New Roman" w:hAnsi="Times New Roman" w:cs="Times New Roman"/>
          <w:sz w:val="20"/>
          <w:szCs w:val="20"/>
        </w:rPr>
      </w:pPr>
    </w:p>
    <w:p w:rsidR="00703C42" w:rsidRPr="00703C42" w:rsidRDefault="00703C42" w:rsidP="00703C42">
      <w:pPr>
        <w:pStyle w:val="ad"/>
        <w:spacing w:after="0"/>
        <w:ind w:left="709"/>
        <w:jc w:val="both"/>
        <w:rPr>
          <w:rFonts w:ascii="Times New Roman" w:cs="Times New Roman"/>
          <w:sz w:val="20"/>
          <w:szCs w:val="20"/>
        </w:rPr>
      </w:pPr>
      <w:r w:rsidRPr="00703C42">
        <w:rPr>
          <w:rFonts w:ascii="Times New Roman" w:cs="Times New Roman"/>
          <w:sz w:val="20"/>
          <w:szCs w:val="20"/>
        </w:rPr>
        <w:t>2.3.1. Результатами предоставления муниципальной услуги  является:</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 xml:space="preserve">-решение о признании граждан </w:t>
      </w:r>
      <w:proofErr w:type="gramStart"/>
      <w:r w:rsidRPr="00703C42">
        <w:rPr>
          <w:rFonts w:ascii="Times New Roman" w:hAnsi="Times New Roman" w:cs="Times New Roman"/>
          <w:sz w:val="20"/>
          <w:szCs w:val="20"/>
        </w:rPr>
        <w:t>малоимущими</w:t>
      </w:r>
      <w:proofErr w:type="gramEnd"/>
      <w:r w:rsidRPr="00703C42">
        <w:rPr>
          <w:rFonts w:ascii="Times New Roman" w:hAnsi="Times New Roman" w:cs="Times New Roman"/>
          <w:sz w:val="20"/>
          <w:szCs w:val="20"/>
        </w:rPr>
        <w:t>.</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 xml:space="preserve">- мотивированный отказ в признании граждан </w:t>
      </w:r>
      <w:proofErr w:type="gramStart"/>
      <w:r w:rsidRPr="00703C42">
        <w:rPr>
          <w:rFonts w:ascii="Times New Roman" w:hAnsi="Times New Roman" w:cs="Times New Roman"/>
          <w:sz w:val="20"/>
          <w:szCs w:val="20"/>
        </w:rPr>
        <w:t>малоимущими</w:t>
      </w:r>
      <w:proofErr w:type="gramEnd"/>
      <w:r w:rsidRPr="00703C42">
        <w:rPr>
          <w:rFonts w:ascii="Times New Roman" w:hAnsi="Times New Roman" w:cs="Times New Roman"/>
          <w:sz w:val="20"/>
          <w:szCs w:val="20"/>
        </w:rPr>
        <w:t>.</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2.3.2. Процедура предоставления муниципальной услуги завершается получением заявителем одного из следующих документов:</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 xml:space="preserve">-постановление Администрации о признании граждан </w:t>
      </w:r>
      <w:proofErr w:type="gramStart"/>
      <w:r w:rsidRPr="00703C42">
        <w:rPr>
          <w:rFonts w:ascii="Times New Roman" w:hAnsi="Times New Roman" w:cs="Times New Roman"/>
          <w:sz w:val="20"/>
          <w:szCs w:val="20"/>
        </w:rPr>
        <w:t>малоимущими</w:t>
      </w:r>
      <w:proofErr w:type="gramEnd"/>
      <w:r w:rsidRPr="00703C42">
        <w:rPr>
          <w:rFonts w:ascii="Times New Roman" w:hAnsi="Times New Roman" w:cs="Times New Roman"/>
          <w:sz w:val="20"/>
          <w:szCs w:val="20"/>
        </w:rPr>
        <w:t>;</w:t>
      </w:r>
    </w:p>
    <w:p w:rsidR="00703C42" w:rsidRPr="00703C42" w:rsidRDefault="00703C42" w:rsidP="00703C42">
      <w:pPr>
        <w:spacing w:after="0"/>
        <w:ind w:firstLine="567"/>
        <w:jc w:val="both"/>
        <w:rPr>
          <w:rFonts w:ascii="Times New Roman" w:hAnsi="Times New Roman" w:cs="Times New Roman"/>
          <w:sz w:val="20"/>
          <w:szCs w:val="20"/>
        </w:rPr>
      </w:pPr>
      <w:r w:rsidRPr="00703C42">
        <w:rPr>
          <w:rFonts w:ascii="Times New Roman" w:hAnsi="Times New Roman" w:cs="Times New Roman"/>
          <w:sz w:val="20"/>
          <w:szCs w:val="20"/>
        </w:rPr>
        <w:t>- письменное уведомление об отказе в предоставлении услуги</w:t>
      </w:r>
      <w:r w:rsidRPr="00703C42">
        <w:rPr>
          <w:rFonts w:ascii="Times New Roman" w:hAnsi="Times New Roman" w:cs="Times New Roman"/>
          <w:bCs/>
          <w:sz w:val="20"/>
          <w:szCs w:val="20"/>
        </w:rPr>
        <w:t xml:space="preserve">   с</w:t>
      </w:r>
      <w:r w:rsidRPr="00703C42">
        <w:rPr>
          <w:rFonts w:ascii="Times New Roman" w:hAnsi="Times New Roman" w:cs="Times New Roman"/>
          <w:sz w:val="20"/>
          <w:szCs w:val="20"/>
        </w:rPr>
        <w:t xml:space="preserve">  указанием причины отказа. </w:t>
      </w:r>
    </w:p>
    <w:p w:rsidR="00703C42" w:rsidRPr="00703C42" w:rsidRDefault="00703C42" w:rsidP="00703C42">
      <w:pPr>
        <w:spacing w:after="0"/>
        <w:ind w:firstLine="709"/>
        <w:jc w:val="both"/>
        <w:rPr>
          <w:rFonts w:ascii="Times New Roman" w:hAnsi="Times New Roman" w:cs="Times New Roman"/>
          <w:i/>
          <w:iCs/>
          <w:sz w:val="20"/>
          <w:szCs w:val="20"/>
        </w:rPr>
      </w:pPr>
      <w:r w:rsidRPr="00703C42">
        <w:rPr>
          <w:rFonts w:ascii="Times New Roman" w:hAnsi="Times New Roman" w:cs="Times New Roman"/>
          <w:sz w:val="20"/>
          <w:szCs w:val="20"/>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703C42">
        <w:rPr>
          <w:rFonts w:ascii="Times New Roman" w:hAnsi="Times New Roman" w:cs="Times New Roman"/>
          <w:i/>
          <w:iCs/>
          <w:sz w:val="20"/>
          <w:szCs w:val="20"/>
        </w:rPr>
        <w:t>.</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2.3.5. При очной форме получения результата предоставления муниципальной услуги заявителю выдается документ, заверенный рукописной подписью Главы муниципального образования (далее – Глава).</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2.3.6. При заочной форме получения результата предоставления муниципальной услуги в бумажном виде документ, заверенный рукописной подписью Главы, направляется заявителю по почте (заказным письмом) на адрес заявителя, указанный в запросе (обращении, заявлении).</w:t>
      </w:r>
    </w:p>
    <w:p w:rsidR="00703C42" w:rsidRPr="00703C42" w:rsidRDefault="00703C42" w:rsidP="00703C42">
      <w:pPr>
        <w:autoSpaceDE w:val="0"/>
        <w:autoSpaceDN w:val="0"/>
        <w:adjustRightInd w:val="0"/>
        <w:spacing w:after="0"/>
        <w:ind w:firstLine="720"/>
        <w:jc w:val="both"/>
        <w:outlineLvl w:val="0"/>
        <w:rPr>
          <w:rFonts w:ascii="Times New Roman" w:hAnsi="Times New Roman" w:cs="Times New Roman"/>
          <w:sz w:val="20"/>
          <w:szCs w:val="20"/>
        </w:rPr>
      </w:pPr>
      <w:r w:rsidRPr="00703C42">
        <w:rPr>
          <w:rFonts w:ascii="Times New Roman" w:hAnsi="Times New Roman" w:cs="Times New Roman"/>
          <w:sz w:val="20"/>
          <w:szCs w:val="20"/>
        </w:rPr>
        <w:t>2.3.7. При заочной форме получения результата предоставления муниципальной услуги в электронном виде документ, заверенный электронной подписью Главы, направляется на адрес электронной почты, указанный в запросе (заявлении, обращении) и (или) передается на Единый портал, Региональный портал.</w:t>
      </w:r>
    </w:p>
    <w:p w:rsidR="00703C42" w:rsidRPr="00703C42" w:rsidRDefault="00703C42" w:rsidP="00703C42">
      <w:pPr>
        <w:widowControl w:val="0"/>
        <w:spacing w:after="0"/>
        <w:rPr>
          <w:rFonts w:ascii="Times New Roman" w:hAnsi="Times New Roman" w:cs="Times New Roman"/>
          <w:b/>
          <w:sz w:val="20"/>
          <w:szCs w:val="20"/>
        </w:rPr>
      </w:pPr>
      <w:r w:rsidRPr="00703C42">
        <w:rPr>
          <w:rFonts w:ascii="Times New Roman" w:hAnsi="Times New Roman" w:cs="Times New Roman"/>
          <w:sz w:val="20"/>
          <w:szCs w:val="20"/>
        </w:rPr>
        <w:t xml:space="preserve">                      </w:t>
      </w:r>
      <w:r w:rsidRPr="00703C42">
        <w:rPr>
          <w:rFonts w:ascii="Times New Roman" w:hAnsi="Times New Roman" w:cs="Times New Roman"/>
          <w:b/>
          <w:sz w:val="20"/>
          <w:szCs w:val="20"/>
        </w:rPr>
        <w:t>2.4. Срок предоставления муниципальной услуги.</w:t>
      </w:r>
    </w:p>
    <w:p w:rsidR="00703C42" w:rsidRPr="00703C42" w:rsidRDefault="00703C42" w:rsidP="00703C42">
      <w:pPr>
        <w:widowControl w:val="0"/>
        <w:spacing w:after="0"/>
        <w:ind w:firstLine="709"/>
        <w:jc w:val="both"/>
        <w:rPr>
          <w:rFonts w:ascii="Times New Roman" w:hAnsi="Times New Roman" w:cs="Times New Roman"/>
          <w:sz w:val="20"/>
          <w:szCs w:val="20"/>
        </w:rPr>
      </w:pPr>
    </w:p>
    <w:p w:rsidR="00703C42" w:rsidRPr="00703C42" w:rsidRDefault="00703C42" w:rsidP="00703C42">
      <w:pPr>
        <w:pStyle w:val="af"/>
        <w:tabs>
          <w:tab w:val="left" w:pos="1134"/>
        </w:tabs>
        <w:ind w:firstLine="709"/>
        <w:rPr>
          <w:sz w:val="20"/>
          <w:szCs w:val="20"/>
          <w:u w:val="single"/>
        </w:rPr>
      </w:pPr>
      <w:r w:rsidRPr="00703C42">
        <w:rPr>
          <w:sz w:val="20"/>
          <w:szCs w:val="20"/>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 23 </w:t>
      </w:r>
      <w:r w:rsidRPr="00703C42">
        <w:rPr>
          <w:bCs/>
          <w:sz w:val="20"/>
          <w:szCs w:val="20"/>
        </w:rPr>
        <w:t>рабочих дня</w:t>
      </w:r>
      <w:r w:rsidRPr="00703C42">
        <w:rPr>
          <w:sz w:val="20"/>
          <w:szCs w:val="20"/>
        </w:rPr>
        <w:t xml:space="preserve">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703C42" w:rsidRPr="00703C42" w:rsidRDefault="00703C42" w:rsidP="00703C42">
      <w:pPr>
        <w:pStyle w:val="ad"/>
        <w:spacing w:after="0"/>
        <w:ind w:left="0" w:firstLine="426"/>
        <w:jc w:val="both"/>
        <w:rPr>
          <w:rFonts w:ascii="Times New Roman" w:cs="Times New Roman"/>
          <w:sz w:val="20"/>
          <w:szCs w:val="20"/>
        </w:rPr>
      </w:pPr>
      <w:r w:rsidRPr="00703C42">
        <w:rPr>
          <w:rFonts w:ascii="Times New Roman" w:cs="Times New Roman"/>
          <w:sz w:val="20"/>
          <w:szCs w:val="20"/>
        </w:rPr>
        <w:t xml:space="preserve">   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703C42" w:rsidRPr="00703C42" w:rsidRDefault="00703C42" w:rsidP="00703C42">
      <w:pPr>
        <w:pStyle w:val="ad"/>
        <w:spacing w:after="0"/>
        <w:ind w:left="0" w:firstLine="426"/>
        <w:jc w:val="both"/>
        <w:rPr>
          <w:rFonts w:ascii="Times New Roman" w:cs="Times New Roman"/>
          <w:sz w:val="20"/>
          <w:szCs w:val="20"/>
        </w:rPr>
      </w:pPr>
      <w:r w:rsidRPr="00703C42">
        <w:rPr>
          <w:rFonts w:ascii="Times New Roman" w:cs="Times New Roman"/>
          <w:sz w:val="20"/>
          <w:szCs w:val="20"/>
        </w:rPr>
        <w:t xml:space="preserve">  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w:t>
      </w:r>
    </w:p>
    <w:p w:rsidR="00703C42" w:rsidRPr="00703C42" w:rsidRDefault="00703C42" w:rsidP="00703C42">
      <w:pPr>
        <w:pStyle w:val="ad"/>
        <w:spacing w:after="0"/>
        <w:ind w:left="0" w:firstLine="567"/>
        <w:jc w:val="both"/>
        <w:rPr>
          <w:rFonts w:ascii="Times New Roman" w:cs="Times New Roman"/>
          <w:sz w:val="20"/>
          <w:szCs w:val="20"/>
        </w:rPr>
      </w:pPr>
      <w:r w:rsidRPr="00703C42">
        <w:rPr>
          <w:rFonts w:ascii="Times New Roman" w:cs="Times New Roman"/>
          <w:sz w:val="20"/>
          <w:szCs w:val="20"/>
        </w:rPr>
        <w:t xml:space="preserve">2.4.4. Срок выдачи (направления) документов, являющихся результатом предоставления муниципальной услуги, составляет –1 </w:t>
      </w:r>
      <w:r w:rsidRPr="00703C42">
        <w:rPr>
          <w:rFonts w:ascii="Times New Roman" w:cs="Times New Roman"/>
          <w:bCs/>
          <w:sz w:val="20"/>
          <w:szCs w:val="20"/>
        </w:rPr>
        <w:t>рабочий день.</w:t>
      </w:r>
    </w:p>
    <w:p w:rsidR="00703C42" w:rsidRPr="00703C42" w:rsidRDefault="00703C42" w:rsidP="00703C42">
      <w:pPr>
        <w:widowControl w:val="0"/>
        <w:spacing w:after="0"/>
        <w:ind w:firstLine="709"/>
        <w:jc w:val="both"/>
        <w:rPr>
          <w:rFonts w:ascii="Times New Roman" w:hAnsi="Times New Roman" w:cs="Times New Roman"/>
          <w:sz w:val="20"/>
          <w:szCs w:val="20"/>
        </w:rPr>
      </w:pPr>
    </w:p>
    <w:p w:rsidR="00703C42" w:rsidRPr="00703C42" w:rsidRDefault="00703C42" w:rsidP="00703C42">
      <w:pPr>
        <w:pStyle w:val="Pro-List10"/>
        <w:spacing w:before="0" w:line="240" w:lineRule="auto"/>
        <w:ind w:left="0" w:firstLine="709"/>
        <w:rPr>
          <w:rFonts w:ascii="Times New Roman" w:hAnsi="Times New Roman" w:cs="Times New Roman"/>
          <w:b/>
          <w:kern w:val="2"/>
          <w:sz w:val="20"/>
          <w:szCs w:val="20"/>
        </w:rPr>
      </w:pPr>
      <w:r w:rsidRPr="00703C42">
        <w:rPr>
          <w:rFonts w:ascii="Times New Roman" w:hAnsi="Times New Roman" w:cs="Times New Roman"/>
          <w:b/>
          <w:kern w:val="2"/>
          <w:sz w:val="20"/>
          <w:szCs w:val="20"/>
        </w:rPr>
        <w:t>2.5. Правовые основания  предоставления муниципальной услуги</w:t>
      </w:r>
    </w:p>
    <w:p w:rsidR="00703C42" w:rsidRPr="00703C42" w:rsidRDefault="00703C42" w:rsidP="00703C42">
      <w:pPr>
        <w:pStyle w:val="Pro-List10"/>
        <w:spacing w:before="0" w:line="240" w:lineRule="auto"/>
        <w:ind w:left="0" w:firstLine="709"/>
        <w:rPr>
          <w:rFonts w:ascii="Times New Roman" w:hAnsi="Times New Roman" w:cs="Times New Roman"/>
          <w:kern w:val="2"/>
          <w:sz w:val="20"/>
          <w:szCs w:val="20"/>
        </w:rPr>
      </w:pPr>
    </w:p>
    <w:p w:rsidR="00703C42" w:rsidRPr="00703C42" w:rsidRDefault="00703C42" w:rsidP="00703C42">
      <w:pPr>
        <w:pStyle w:val="Pro-List10"/>
        <w:spacing w:before="0" w:line="240" w:lineRule="auto"/>
        <w:ind w:left="0" w:firstLine="709"/>
        <w:rPr>
          <w:rFonts w:ascii="Times New Roman" w:hAnsi="Times New Roman" w:cs="Times New Roman"/>
          <w:sz w:val="20"/>
          <w:szCs w:val="20"/>
        </w:rPr>
      </w:pPr>
      <w:r w:rsidRPr="00703C42">
        <w:rPr>
          <w:rFonts w:ascii="Times New Roman" w:hAnsi="Times New Roman" w:cs="Times New Roman"/>
          <w:kern w:val="2"/>
          <w:sz w:val="20"/>
          <w:szCs w:val="20"/>
        </w:rPr>
        <w:t xml:space="preserve">Предоставление муниципальной услуги осуществляется в соответствии </w:t>
      </w:r>
      <w:proofErr w:type="gramStart"/>
      <w:r w:rsidRPr="00703C42">
        <w:rPr>
          <w:rFonts w:ascii="Times New Roman" w:hAnsi="Times New Roman" w:cs="Times New Roman"/>
          <w:kern w:val="2"/>
          <w:sz w:val="20"/>
          <w:szCs w:val="20"/>
        </w:rPr>
        <w:t>с</w:t>
      </w:r>
      <w:proofErr w:type="gramEnd"/>
      <w:r w:rsidRPr="00703C42">
        <w:rPr>
          <w:rFonts w:ascii="Times New Roman" w:hAnsi="Times New Roman" w:cs="Times New Roman"/>
          <w:kern w:val="2"/>
          <w:sz w:val="20"/>
          <w:szCs w:val="20"/>
        </w:rPr>
        <w:t xml:space="preserve">: </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 Конституцией Российской Федерации;</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 Федеральным законом от 27 июля 2010 года № 210-ФЗ «Об организации предоставления государственных и муниципальных услуг»;</w:t>
      </w:r>
    </w:p>
    <w:p w:rsidR="00703C42" w:rsidRPr="00703C42" w:rsidRDefault="00703C42" w:rsidP="00703C42">
      <w:pPr>
        <w:spacing w:after="0"/>
        <w:ind w:firstLine="690"/>
        <w:jc w:val="both"/>
        <w:rPr>
          <w:rFonts w:ascii="Times New Roman" w:hAnsi="Times New Roman" w:cs="Times New Roman"/>
          <w:sz w:val="20"/>
          <w:szCs w:val="20"/>
        </w:rPr>
      </w:pPr>
      <w:r w:rsidRPr="00703C42">
        <w:rPr>
          <w:rFonts w:ascii="Times New Roman" w:hAnsi="Times New Roman" w:cs="Times New Roman"/>
          <w:sz w:val="20"/>
          <w:szCs w:val="20"/>
        </w:rPr>
        <w:t>- Федеральным законом от 02.05.2006 № 59-ФЗ «О порядке рассмотрения обращений граждан в Российской Федерации»;</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 xml:space="preserve">- Жилищным кодексом Российской Федерации; </w:t>
      </w:r>
    </w:p>
    <w:p w:rsidR="00703C42" w:rsidRPr="00703C42" w:rsidRDefault="00703C42" w:rsidP="00703C42">
      <w:pPr>
        <w:spacing w:after="0"/>
        <w:ind w:firstLine="709"/>
        <w:jc w:val="both"/>
        <w:rPr>
          <w:rFonts w:ascii="Times New Roman" w:hAnsi="Times New Roman" w:cs="Times New Roman"/>
          <w:sz w:val="20"/>
          <w:szCs w:val="20"/>
        </w:rPr>
      </w:pPr>
      <w:proofErr w:type="gramStart"/>
      <w:r w:rsidRPr="00703C42">
        <w:rPr>
          <w:rFonts w:ascii="Times New Roman" w:hAnsi="Times New Roman" w:cs="Times New Roman"/>
          <w:sz w:val="20"/>
          <w:szCs w:val="20"/>
        </w:rPr>
        <w:lastRenderedPageBreak/>
        <w:t>- Областным законом от 02.03.2006 № 5-З «О порядке определения в Смоленской области размера дохода,  приходящегося на каждого члена семьи и подлежащего, и стоимости имущества, находящегося в собственности членов семьи и подлежащего налогообложению, в целях признания граждан малоимущим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w:t>
      </w:r>
      <w:proofErr w:type="gramEnd"/>
      <w:r w:rsidRPr="00703C42">
        <w:rPr>
          <w:rFonts w:ascii="Times New Roman" w:hAnsi="Times New Roman" w:cs="Times New Roman"/>
          <w:sz w:val="20"/>
          <w:szCs w:val="20"/>
        </w:rPr>
        <w:t xml:space="preserve"> им по договорам социального найма жилых помещений муниципального фонда.</w:t>
      </w:r>
    </w:p>
    <w:p w:rsidR="00703C42" w:rsidRPr="00703C42" w:rsidRDefault="00703C42" w:rsidP="00703C42">
      <w:pPr>
        <w:spacing w:after="0"/>
        <w:ind w:right="-1" w:firstLine="425"/>
        <w:jc w:val="both"/>
        <w:rPr>
          <w:rFonts w:ascii="Times New Roman" w:hAnsi="Times New Roman" w:cs="Times New Roman"/>
          <w:sz w:val="20"/>
          <w:szCs w:val="20"/>
        </w:rPr>
      </w:pPr>
      <w:r w:rsidRPr="00703C42">
        <w:rPr>
          <w:rFonts w:ascii="Times New Roman" w:hAnsi="Times New Roman" w:cs="Times New Roman"/>
          <w:sz w:val="20"/>
          <w:szCs w:val="20"/>
        </w:rPr>
        <w:t xml:space="preserve"> - Уставом Новомихайловского сельского поселения Монастырщинского района Смоленской области, утвержденным  решением Совета депутатов Новомихайловского сельского поселения Монастырщинского района Смоленской области  от 09.11.2005 года № 7;  </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 иным федеральным и региональным законодательством, регулирующим отношения в данной сфере.</w:t>
      </w:r>
    </w:p>
    <w:p w:rsidR="00703C42" w:rsidRPr="00703C42" w:rsidRDefault="00703C42" w:rsidP="00703C42">
      <w:pPr>
        <w:spacing w:after="0"/>
        <w:ind w:firstLine="709"/>
        <w:jc w:val="both"/>
        <w:rPr>
          <w:rFonts w:ascii="Times New Roman" w:hAnsi="Times New Roman" w:cs="Times New Roman"/>
          <w:sz w:val="20"/>
          <w:szCs w:val="20"/>
        </w:rPr>
      </w:pPr>
    </w:p>
    <w:p w:rsidR="00703C42" w:rsidRPr="00703C42" w:rsidRDefault="00703C42" w:rsidP="00703C42">
      <w:pPr>
        <w:pStyle w:val="Pro-List10"/>
        <w:spacing w:before="0" w:line="240" w:lineRule="auto"/>
        <w:ind w:left="0" w:firstLine="709"/>
        <w:jc w:val="center"/>
        <w:rPr>
          <w:rStyle w:val="TextNPA"/>
          <w:rFonts w:ascii="Times New Roman" w:hAnsi="Times New Roman" w:cs="Times New Roman"/>
          <w:b/>
          <w:sz w:val="20"/>
          <w:szCs w:val="20"/>
        </w:rPr>
      </w:pPr>
      <w:r w:rsidRPr="00703C42">
        <w:rPr>
          <w:rStyle w:val="TextNPA"/>
          <w:rFonts w:ascii="Times New Roman" w:hAnsi="Times New Roman" w:cs="Times New Roman"/>
          <w:b/>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03C42" w:rsidRPr="00703C42" w:rsidRDefault="00703C42" w:rsidP="00703C42">
      <w:pPr>
        <w:pStyle w:val="Pro-List10"/>
        <w:spacing w:before="0" w:line="240" w:lineRule="auto"/>
        <w:ind w:left="0" w:firstLine="709"/>
        <w:rPr>
          <w:rStyle w:val="TextNPA"/>
          <w:rFonts w:ascii="Times New Roman" w:hAnsi="Times New Roman" w:cs="Times New Roman"/>
          <w:sz w:val="20"/>
          <w:szCs w:val="20"/>
        </w:rPr>
      </w:pPr>
    </w:p>
    <w:p w:rsidR="00703C42" w:rsidRPr="00703C42" w:rsidRDefault="00703C42" w:rsidP="00703C42">
      <w:pPr>
        <w:spacing w:after="0"/>
        <w:ind w:firstLine="709"/>
        <w:jc w:val="both"/>
        <w:rPr>
          <w:rStyle w:val="TextNPA"/>
          <w:rFonts w:ascii="Times New Roman" w:hAnsi="Times New Roman" w:cs="Times New Roman"/>
          <w:sz w:val="20"/>
          <w:szCs w:val="20"/>
        </w:rPr>
      </w:pPr>
      <w:r w:rsidRPr="00703C42">
        <w:rPr>
          <w:rStyle w:val="TextNPA"/>
          <w:rFonts w:ascii="Times New Roman" w:hAnsi="Times New Roman" w:cs="Times New Roman"/>
          <w:sz w:val="20"/>
          <w:szCs w:val="20"/>
        </w:rPr>
        <w:t>2.6.1. В перечень документов, необходимых для предоставления муниципальной услуги, подлежащих представлению заявителем, входят:</w:t>
      </w:r>
    </w:p>
    <w:p w:rsidR="00703C42" w:rsidRPr="00703C42" w:rsidRDefault="00703C42" w:rsidP="00703C42">
      <w:pPr>
        <w:spacing w:after="0"/>
        <w:ind w:firstLine="709"/>
        <w:jc w:val="both"/>
        <w:rPr>
          <w:rFonts w:ascii="Times New Roman" w:hAnsi="Times New Roman" w:cs="Times New Roman"/>
          <w:sz w:val="20"/>
          <w:szCs w:val="20"/>
        </w:rPr>
      </w:pPr>
      <w:r w:rsidRPr="00703C42">
        <w:rPr>
          <w:rStyle w:val="TextNPA"/>
          <w:rFonts w:ascii="Times New Roman" w:hAnsi="Times New Roman" w:cs="Times New Roman"/>
          <w:sz w:val="20"/>
          <w:szCs w:val="20"/>
        </w:rPr>
        <w:t>1) з</w:t>
      </w:r>
      <w:r w:rsidRPr="00703C42">
        <w:rPr>
          <w:rFonts w:ascii="Times New Roman" w:hAnsi="Times New Roman" w:cs="Times New Roman"/>
          <w:sz w:val="20"/>
          <w:szCs w:val="20"/>
        </w:rPr>
        <w:t>аявление;</w:t>
      </w:r>
    </w:p>
    <w:p w:rsidR="00703C42" w:rsidRPr="00703C42" w:rsidRDefault="00703C42" w:rsidP="00703C42">
      <w:pPr>
        <w:spacing w:after="0"/>
        <w:ind w:firstLine="709"/>
        <w:jc w:val="both"/>
        <w:rPr>
          <w:rFonts w:ascii="Times New Roman" w:hAnsi="Times New Roman" w:cs="Times New Roman"/>
          <w:i/>
          <w:sz w:val="20"/>
          <w:szCs w:val="20"/>
        </w:rPr>
      </w:pPr>
      <w:r w:rsidRPr="00703C42">
        <w:rPr>
          <w:rFonts w:ascii="Times New Roman" w:hAnsi="Times New Roman" w:cs="Times New Roman"/>
          <w:sz w:val="20"/>
          <w:szCs w:val="20"/>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3) копия правоустанавливающего документа на занимаемое жилое помещение с предъявлением оригинала (договор социального найма, договор купли-продажи (мены), свидетельство государственной регистрации права на недвижимое имущество).</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4) копия документа удостоверяющего личность на всех членов семьи (паспорт, свидетельство о рождении).</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5) документы, подтверждающие родство (свидетельство о браке/разводе, решение об усыновлении (удочерении), судебное решение о признании членом семьи и т. п.).</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6) справка с места жительства.</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7) справки организации, уполномоченной на ведение государственного технического учета и технической документации,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 xml:space="preserve">8) справки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на заявителя и всех членов семьи заявителя. </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9) справки с места работы совершеннолетних членов семьи.</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10) справки обо всех начисленных пособиях (алиментах, пенсиях).</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11) справка из налоговой инспекции о том, что гражданин не занимается предпринимательской деятельностью (на всех совершеннолетних членов семьи);</w:t>
      </w:r>
    </w:p>
    <w:p w:rsidR="00703C42" w:rsidRPr="00703C42" w:rsidRDefault="00703C42" w:rsidP="00703C42">
      <w:pPr>
        <w:spacing w:after="0" w:line="270" w:lineRule="atLeast"/>
        <w:jc w:val="both"/>
        <w:rPr>
          <w:rFonts w:ascii="Times New Roman" w:hAnsi="Times New Roman" w:cs="Times New Roman"/>
          <w:sz w:val="20"/>
          <w:szCs w:val="20"/>
        </w:rPr>
      </w:pPr>
      <w:r w:rsidRPr="00703C42">
        <w:rPr>
          <w:rFonts w:ascii="Times New Roman" w:hAnsi="Times New Roman" w:cs="Times New Roman"/>
          <w:sz w:val="20"/>
          <w:szCs w:val="20"/>
        </w:rPr>
        <w:t xml:space="preserve">        12) согласие на обработку персональных данных.</w:t>
      </w:r>
    </w:p>
    <w:p w:rsidR="00703C42" w:rsidRPr="00703C42" w:rsidRDefault="00703C42" w:rsidP="00703C42">
      <w:pPr>
        <w:spacing w:after="0" w:line="270" w:lineRule="atLeast"/>
        <w:jc w:val="both"/>
        <w:rPr>
          <w:rFonts w:ascii="Times New Roman" w:hAnsi="Times New Roman" w:cs="Times New Roman"/>
          <w:sz w:val="20"/>
          <w:szCs w:val="20"/>
          <w:lang w:eastAsia="ar-SA"/>
        </w:rPr>
      </w:pPr>
      <w:r w:rsidRPr="00703C42">
        <w:rPr>
          <w:rFonts w:ascii="Times New Roman" w:hAnsi="Times New Roman" w:cs="Times New Roman"/>
          <w:sz w:val="20"/>
          <w:szCs w:val="20"/>
        </w:rPr>
        <w:t xml:space="preserve">     </w:t>
      </w:r>
      <w:proofErr w:type="gramStart"/>
      <w:r w:rsidRPr="00703C42">
        <w:rPr>
          <w:rFonts w:ascii="Times New Roman" w:hAnsi="Times New Roman" w:cs="Times New Roman"/>
          <w:sz w:val="20"/>
          <w:szCs w:val="20"/>
        </w:rPr>
        <w:t>В случае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703C42" w:rsidRPr="00703C42" w:rsidRDefault="00703C42" w:rsidP="00703C42">
      <w:pPr>
        <w:shd w:val="clear" w:color="auto" w:fill="FFFFFF"/>
        <w:spacing w:after="0"/>
        <w:contextualSpacing/>
        <w:jc w:val="both"/>
        <w:rPr>
          <w:rFonts w:ascii="Times New Roman" w:hAnsi="Times New Roman" w:cs="Times New Roman"/>
          <w:sz w:val="20"/>
          <w:szCs w:val="20"/>
        </w:rPr>
      </w:pPr>
      <w:r w:rsidRPr="00703C42">
        <w:rPr>
          <w:rFonts w:ascii="Times New Roman" w:hAnsi="Times New Roman" w:cs="Times New Roman"/>
          <w:sz w:val="20"/>
          <w:szCs w:val="20"/>
          <w:lang w:eastAsia="ar-SA"/>
        </w:rPr>
        <w:t xml:space="preserve">            </w:t>
      </w:r>
      <w:r w:rsidRPr="00703C42">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p>
    <w:p w:rsidR="00703C42" w:rsidRPr="00703C42" w:rsidRDefault="00703C42" w:rsidP="00703C42">
      <w:pPr>
        <w:spacing w:after="0"/>
        <w:jc w:val="both"/>
        <w:rPr>
          <w:rFonts w:ascii="Times New Roman" w:hAnsi="Times New Roman" w:cs="Times New Roman"/>
          <w:sz w:val="20"/>
          <w:szCs w:val="20"/>
        </w:rPr>
      </w:pPr>
      <w:r w:rsidRPr="00703C42">
        <w:rPr>
          <w:rFonts w:ascii="Times New Roman" w:hAnsi="Times New Roman" w:cs="Times New Roman"/>
          <w:sz w:val="20"/>
          <w:szCs w:val="20"/>
        </w:rPr>
        <w:t xml:space="preserve">          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703C42" w:rsidRPr="00703C42" w:rsidRDefault="00703C42" w:rsidP="00703C42">
      <w:pPr>
        <w:pStyle w:val="24"/>
        <w:spacing w:line="240" w:lineRule="auto"/>
        <w:ind w:firstLine="709"/>
        <w:rPr>
          <w:sz w:val="20"/>
          <w:szCs w:val="20"/>
        </w:rPr>
      </w:pPr>
      <w:r w:rsidRPr="00703C42">
        <w:rPr>
          <w:sz w:val="20"/>
          <w:szCs w:val="20"/>
        </w:rPr>
        <w:t>2.6.3. Документы, представляемые заявителем, должны соответствовать следующим требованиям:</w:t>
      </w:r>
    </w:p>
    <w:p w:rsidR="00703C42" w:rsidRPr="00703C42" w:rsidRDefault="00703C42" w:rsidP="00703C42">
      <w:pPr>
        <w:tabs>
          <w:tab w:val="left" w:pos="1134"/>
        </w:tabs>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 фамилия, имя и отчество (при наличии) заявителя, адрес его места жительства, телефон (если есть)  должны быть написаны полностью;</w:t>
      </w:r>
    </w:p>
    <w:p w:rsidR="00703C42" w:rsidRPr="00703C42" w:rsidRDefault="00703C42" w:rsidP="00703C42">
      <w:pPr>
        <w:tabs>
          <w:tab w:val="left" w:pos="1134"/>
        </w:tabs>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 в документах не должно быть подчисток, приписок, зачеркнутых слов и иных неоговоренных исправлений;</w:t>
      </w:r>
    </w:p>
    <w:p w:rsidR="00703C42" w:rsidRPr="00703C42" w:rsidRDefault="00703C42" w:rsidP="00703C42">
      <w:pPr>
        <w:tabs>
          <w:tab w:val="left" w:pos="1134"/>
        </w:tabs>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 документы не должны быть исполнены карандашом;</w:t>
      </w:r>
    </w:p>
    <w:p w:rsidR="00703C42" w:rsidRPr="00703C42" w:rsidRDefault="00703C42" w:rsidP="00703C42">
      <w:pPr>
        <w:tabs>
          <w:tab w:val="left" w:pos="1134"/>
        </w:tabs>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 документы не должны иметь серьезных повреждений, наличие которых допускает многозначность истолкования содержания.</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 xml:space="preserve">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w:t>
      </w:r>
      <w:r w:rsidRPr="00703C42">
        <w:rPr>
          <w:rFonts w:ascii="Times New Roman" w:hAnsi="Times New Roman" w:cs="Times New Roman"/>
          <w:sz w:val="20"/>
          <w:szCs w:val="20"/>
        </w:rPr>
        <w:lastRenderedPageBreak/>
        <w:t>служащий Администрации,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703C42" w:rsidRPr="00703C42" w:rsidRDefault="00703C42" w:rsidP="00703C42">
      <w:pPr>
        <w:spacing w:after="0"/>
        <w:ind w:firstLine="709"/>
        <w:jc w:val="both"/>
        <w:rPr>
          <w:rFonts w:ascii="Times New Roman" w:hAnsi="Times New Roman" w:cs="Times New Roman"/>
          <w:sz w:val="20"/>
          <w:szCs w:val="20"/>
        </w:rPr>
      </w:pPr>
    </w:p>
    <w:p w:rsidR="00703C42" w:rsidRPr="00703C42" w:rsidRDefault="00703C42" w:rsidP="00703C42">
      <w:pPr>
        <w:pStyle w:val="ad"/>
        <w:tabs>
          <w:tab w:val="left" w:pos="709"/>
          <w:tab w:val="left" w:pos="1701"/>
        </w:tabs>
        <w:spacing w:after="0"/>
        <w:ind w:firstLine="426"/>
        <w:jc w:val="center"/>
        <w:rPr>
          <w:rFonts w:ascii="Times New Roman" w:cs="Times New Roman"/>
          <w:b/>
          <w:bCs/>
          <w:sz w:val="20"/>
          <w:szCs w:val="20"/>
        </w:rPr>
      </w:pPr>
      <w:r w:rsidRPr="00703C42">
        <w:rPr>
          <w:rFonts w:ascii="Times New Roman" w:cs="Times New Roman"/>
          <w:b/>
          <w:sz w:val="20"/>
          <w:szCs w:val="20"/>
        </w:rPr>
        <w:t>2.6</w:t>
      </w:r>
      <w:r w:rsidRPr="00703C42">
        <w:rPr>
          <w:rFonts w:ascii="Times New Roman" w:cs="Times New Roman"/>
          <w:b/>
          <w:sz w:val="20"/>
          <w:szCs w:val="20"/>
          <w:vertAlign w:val="superscript"/>
        </w:rPr>
        <w:t>1</w:t>
      </w:r>
      <w:r w:rsidRPr="00703C42">
        <w:rPr>
          <w:rFonts w:ascii="Times New Roman" w:cs="Times New Roman"/>
          <w:b/>
          <w:bCs/>
          <w:sz w:val="20"/>
          <w:szCs w:val="20"/>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703C42" w:rsidRPr="00703C42" w:rsidRDefault="00703C42" w:rsidP="00703C42">
      <w:pPr>
        <w:pStyle w:val="ad"/>
        <w:tabs>
          <w:tab w:val="left" w:pos="709"/>
          <w:tab w:val="left" w:pos="1701"/>
        </w:tabs>
        <w:spacing w:after="0"/>
        <w:ind w:firstLine="426"/>
        <w:jc w:val="both"/>
        <w:rPr>
          <w:rFonts w:ascii="Times New Roman" w:cs="Times New Roman"/>
          <w:bCs/>
          <w:sz w:val="20"/>
          <w:szCs w:val="20"/>
        </w:rPr>
      </w:pPr>
    </w:p>
    <w:p w:rsidR="00703C42" w:rsidRPr="00703C42" w:rsidRDefault="00703C42" w:rsidP="00703C42">
      <w:pPr>
        <w:pStyle w:val="ad"/>
        <w:tabs>
          <w:tab w:val="left" w:pos="709"/>
          <w:tab w:val="left" w:pos="1701"/>
        </w:tabs>
        <w:spacing w:after="0"/>
        <w:ind w:left="0" w:firstLine="709"/>
        <w:jc w:val="both"/>
        <w:rPr>
          <w:rFonts w:ascii="Times New Roman" w:cs="Times New Roman"/>
          <w:sz w:val="20"/>
          <w:szCs w:val="20"/>
        </w:rPr>
      </w:pPr>
      <w:r w:rsidRPr="00703C42">
        <w:rPr>
          <w:rFonts w:ascii="Times New Roman" w:cs="Times New Roman"/>
          <w:sz w:val="20"/>
          <w:szCs w:val="20"/>
        </w:rPr>
        <w:t>2.6</w:t>
      </w:r>
      <w:r w:rsidRPr="00703C42">
        <w:rPr>
          <w:rFonts w:ascii="Times New Roman" w:cs="Times New Roman"/>
          <w:sz w:val="20"/>
          <w:szCs w:val="20"/>
          <w:vertAlign w:val="superscript"/>
        </w:rPr>
        <w:t>1</w:t>
      </w:r>
      <w:r w:rsidRPr="00703C42">
        <w:rPr>
          <w:rFonts w:ascii="Times New Roman" w:cs="Times New Roman"/>
          <w:sz w:val="20"/>
          <w:szCs w:val="20"/>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1) Справки организации, уполномоченной на ведение государственного технического учета и технической документации,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2) Справки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на заявителя и всех членов семьи заявителя.</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3) Справки из налоговой инспекции о том, что гражданин не занимается предпринимательской деятельностью (на всех совершеннолетних членов семьи).</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4) Справка с места жительства</w:t>
      </w:r>
    </w:p>
    <w:p w:rsidR="00703C42" w:rsidRPr="00703C42" w:rsidRDefault="00703C42" w:rsidP="00703C42">
      <w:pPr>
        <w:autoSpaceDE w:val="0"/>
        <w:autoSpaceDN w:val="0"/>
        <w:adjustRightInd w:val="0"/>
        <w:spacing w:after="0"/>
        <w:ind w:firstLine="741"/>
        <w:jc w:val="both"/>
        <w:outlineLvl w:val="0"/>
        <w:rPr>
          <w:rFonts w:ascii="Times New Roman" w:hAnsi="Times New Roman" w:cs="Times New Roman"/>
          <w:sz w:val="20"/>
          <w:szCs w:val="20"/>
        </w:rPr>
      </w:pPr>
      <w:r w:rsidRPr="00703C42">
        <w:rPr>
          <w:rFonts w:ascii="Times New Roman" w:hAnsi="Times New Roman" w:cs="Times New Roman"/>
          <w:sz w:val="20"/>
          <w:szCs w:val="20"/>
        </w:rPr>
        <w:t>2.6</w:t>
      </w:r>
      <w:r w:rsidRPr="00703C42">
        <w:rPr>
          <w:rFonts w:ascii="Times New Roman" w:hAnsi="Times New Roman" w:cs="Times New Roman"/>
          <w:sz w:val="20"/>
          <w:szCs w:val="20"/>
          <w:vertAlign w:val="superscript"/>
        </w:rPr>
        <w:t>1</w:t>
      </w:r>
      <w:r w:rsidRPr="00703C42">
        <w:rPr>
          <w:rFonts w:ascii="Times New Roman" w:hAnsi="Times New Roman" w:cs="Times New Roman"/>
          <w:sz w:val="20"/>
          <w:szCs w:val="20"/>
        </w:rPr>
        <w:t>.2. Для получения муниципальной услуги заявитель вправе по собственной инициативе представить документы, указанные в пункте 2.6</w:t>
      </w:r>
      <w:r w:rsidRPr="00703C42">
        <w:rPr>
          <w:rFonts w:ascii="Times New Roman" w:hAnsi="Times New Roman" w:cs="Times New Roman"/>
          <w:sz w:val="20"/>
          <w:szCs w:val="20"/>
          <w:vertAlign w:val="superscript"/>
        </w:rPr>
        <w:t>1</w:t>
      </w:r>
      <w:r w:rsidRPr="00703C42">
        <w:rPr>
          <w:rFonts w:ascii="Times New Roman" w:hAnsi="Times New Roman" w:cs="Times New Roman"/>
          <w:sz w:val="20"/>
          <w:szCs w:val="20"/>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703C42" w:rsidRPr="00703C42" w:rsidRDefault="00703C42" w:rsidP="00703C42">
      <w:pPr>
        <w:pStyle w:val="24"/>
        <w:spacing w:line="240" w:lineRule="auto"/>
        <w:ind w:firstLine="709"/>
        <w:rPr>
          <w:sz w:val="20"/>
          <w:szCs w:val="20"/>
        </w:rPr>
      </w:pPr>
      <w:r w:rsidRPr="00703C42">
        <w:rPr>
          <w:sz w:val="20"/>
          <w:szCs w:val="20"/>
        </w:rPr>
        <w:t>2.6</w:t>
      </w:r>
      <w:r w:rsidRPr="00703C42">
        <w:rPr>
          <w:sz w:val="20"/>
          <w:szCs w:val="20"/>
          <w:vertAlign w:val="superscript"/>
        </w:rPr>
        <w:t>1</w:t>
      </w:r>
      <w:r w:rsidRPr="00703C42">
        <w:rPr>
          <w:sz w:val="20"/>
          <w:szCs w:val="20"/>
        </w:rPr>
        <w:t>.3. Запрещено требовать от заявителя представления документов и информации, входящих в перечень документов, указанных в пункте 2.6</w:t>
      </w:r>
      <w:r w:rsidRPr="00703C42">
        <w:rPr>
          <w:sz w:val="20"/>
          <w:szCs w:val="20"/>
          <w:vertAlign w:val="superscript"/>
        </w:rPr>
        <w:t>1</w:t>
      </w:r>
      <w:r w:rsidRPr="00703C42">
        <w:rPr>
          <w:sz w:val="20"/>
          <w:szCs w:val="20"/>
        </w:rPr>
        <w:t>.1 настоящего Административного регламента.</w:t>
      </w:r>
    </w:p>
    <w:p w:rsidR="00703C42" w:rsidRPr="00703C42" w:rsidRDefault="00703C42" w:rsidP="00703C42">
      <w:pPr>
        <w:pStyle w:val="24"/>
        <w:spacing w:line="240" w:lineRule="auto"/>
        <w:ind w:firstLine="709"/>
        <w:rPr>
          <w:i/>
          <w:sz w:val="20"/>
          <w:szCs w:val="20"/>
        </w:rPr>
      </w:pPr>
    </w:p>
    <w:p w:rsidR="00703C42" w:rsidRPr="00703C42" w:rsidRDefault="00703C42" w:rsidP="00703C42">
      <w:pPr>
        <w:pStyle w:val="ConsPlusNormal"/>
        <w:ind w:firstLine="709"/>
        <w:jc w:val="center"/>
        <w:rPr>
          <w:rFonts w:ascii="Times New Roman" w:hAnsi="Times New Roman" w:cs="Times New Roman"/>
          <w:b/>
        </w:rPr>
      </w:pPr>
      <w:r w:rsidRPr="00703C42">
        <w:rPr>
          <w:rFonts w:ascii="Times New Roman" w:hAnsi="Times New Roman" w:cs="Times New Roman"/>
          <w:b/>
        </w:rPr>
        <w:t>2.7. Исчерпывающий перечень оснований для отказа в приеме документов, необходимых для предоставления муниципальной услуги.</w:t>
      </w:r>
    </w:p>
    <w:p w:rsidR="00703C42" w:rsidRPr="00703C42" w:rsidRDefault="00703C42" w:rsidP="00703C42">
      <w:pPr>
        <w:pStyle w:val="ConsPlusNormal"/>
        <w:ind w:firstLine="709"/>
        <w:jc w:val="center"/>
        <w:rPr>
          <w:rFonts w:ascii="Times New Roman" w:hAnsi="Times New Roman" w:cs="Times New Roman"/>
          <w:b/>
        </w:rPr>
      </w:pPr>
    </w:p>
    <w:p w:rsidR="00703C42" w:rsidRPr="00703C42" w:rsidRDefault="00703C42" w:rsidP="00703C42">
      <w:pPr>
        <w:autoSpaceDE w:val="0"/>
        <w:autoSpaceDN w:val="0"/>
        <w:adjustRightInd w:val="0"/>
        <w:spacing w:after="0"/>
        <w:ind w:firstLine="720"/>
        <w:jc w:val="both"/>
        <w:outlineLvl w:val="2"/>
        <w:rPr>
          <w:rFonts w:ascii="Times New Roman" w:hAnsi="Times New Roman" w:cs="Times New Roman"/>
          <w:sz w:val="20"/>
          <w:szCs w:val="20"/>
        </w:rPr>
      </w:pPr>
      <w:r w:rsidRPr="00703C42">
        <w:rPr>
          <w:rFonts w:ascii="Times New Roman" w:hAnsi="Times New Roman" w:cs="Times New Roman"/>
          <w:sz w:val="20"/>
          <w:szCs w:val="20"/>
        </w:rPr>
        <w:t>2.7.1. .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703C42" w:rsidRPr="00703C42" w:rsidRDefault="00703C42" w:rsidP="00703C42">
      <w:pPr>
        <w:pStyle w:val="ConsPlusNormal"/>
        <w:ind w:firstLine="709"/>
        <w:jc w:val="both"/>
        <w:rPr>
          <w:rFonts w:ascii="Times New Roman" w:hAnsi="Times New Roman" w:cs="Times New Roman"/>
        </w:rPr>
      </w:pPr>
      <w:r w:rsidRPr="00703C42">
        <w:rPr>
          <w:rFonts w:ascii="Times New Roman" w:hAnsi="Times New Roman" w:cs="Times New Roman"/>
        </w:rPr>
        <w:t>2.7.2. Документы не соответствуют требованиям, установленным пунктом 2.6.3. настоящего Административного регламента</w:t>
      </w:r>
    </w:p>
    <w:p w:rsidR="00703C42" w:rsidRPr="00703C42" w:rsidRDefault="00703C42" w:rsidP="00703C42">
      <w:pPr>
        <w:pStyle w:val="ConsPlusNormal"/>
        <w:ind w:firstLine="709"/>
        <w:jc w:val="both"/>
        <w:rPr>
          <w:rFonts w:ascii="Times New Roman" w:hAnsi="Times New Roman" w:cs="Times New Roman"/>
        </w:rPr>
      </w:pPr>
      <w:r w:rsidRPr="00703C42">
        <w:rPr>
          <w:rFonts w:ascii="Times New Roman" w:hAnsi="Times New Roman" w:cs="Times New Roman"/>
        </w:rPr>
        <w:t>2.7.3. Предоставление заявителем документов, содержащих ошибки или противоречивые сведения.</w:t>
      </w:r>
    </w:p>
    <w:p w:rsidR="00703C42" w:rsidRPr="00703C42" w:rsidRDefault="00703C42" w:rsidP="00703C42">
      <w:pPr>
        <w:pStyle w:val="ConsPlusNormal"/>
        <w:ind w:firstLine="709"/>
        <w:jc w:val="both"/>
        <w:rPr>
          <w:rFonts w:ascii="Times New Roman" w:hAnsi="Times New Roman" w:cs="Times New Roman"/>
        </w:rPr>
      </w:pPr>
      <w:r w:rsidRPr="00703C42">
        <w:rPr>
          <w:rFonts w:ascii="Times New Roman" w:hAnsi="Times New Roman" w:cs="Times New Roman"/>
        </w:rPr>
        <w:t>2.7.4. Заявление подано лицом, не уполномоченным совершать такого рода действия.</w:t>
      </w:r>
    </w:p>
    <w:p w:rsidR="00703C42" w:rsidRPr="00703C42" w:rsidRDefault="00703C42" w:rsidP="00703C42">
      <w:pPr>
        <w:pStyle w:val="ConsPlusNormal"/>
        <w:ind w:firstLine="709"/>
        <w:jc w:val="both"/>
        <w:rPr>
          <w:rFonts w:ascii="Times New Roman" w:hAnsi="Times New Roman" w:cs="Times New Roman"/>
        </w:rPr>
      </w:pPr>
    </w:p>
    <w:p w:rsidR="00703C42" w:rsidRPr="00703C42" w:rsidRDefault="00703C42" w:rsidP="00703C42">
      <w:pPr>
        <w:pStyle w:val="ConsPlusNormal"/>
        <w:ind w:firstLine="709"/>
        <w:jc w:val="center"/>
        <w:rPr>
          <w:rFonts w:ascii="Times New Roman" w:hAnsi="Times New Roman" w:cs="Times New Roman"/>
          <w:b/>
        </w:rPr>
      </w:pPr>
      <w:r w:rsidRPr="00703C42">
        <w:rPr>
          <w:rStyle w:val="TextNPA"/>
          <w:rFonts w:ascii="Times New Roman" w:hAnsi="Times New Roman" w:cs="Times New Roman"/>
          <w:b/>
        </w:rPr>
        <w:t xml:space="preserve">2.8. </w:t>
      </w:r>
      <w:r w:rsidRPr="00703C42">
        <w:rPr>
          <w:rFonts w:ascii="Times New Roman" w:hAnsi="Times New Roman" w:cs="Times New Roman"/>
          <w:b/>
        </w:rPr>
        <w:t>Исчерпывающий перечень оснований для отказа в предоставлении муниципальной услуги.</w:t>
      </w:r>
    </w:p>
    <w:p w:rsidR="00703C42" w:rsidRPr="00703C42" w:rsidRDefault="00703C42" w:rsidP="00703C42">
      <w:pPr>
        <w:pStyle w:val="ConsPlusNormal"/>
        <w:ind w:firstLine="709"/>
        <w:jc w:val="both"/>
        <w:rPr>
          <w:rFonts w:ascii="Times New Roman" w:hAnsi="Times New Roman" w:cs="Times New Roman"/>
        </w:rPr>
      </w:pPr>
    </w:p>
    <w:p w:rsidR="00703C42" w:rsidRPr="00703C42" w:rsidRDefault="00703C42" w:rsidP="00703C42">
      <w:pPr>
        <w:tabs>
          <w:tab w:val="left" w:pos="567"/>
        </w:tabs>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В предоставлении муниципальной услуги заявителю отказывается в случаях:</w:t>
      </w:r>
    </w:p>
    <w:p w:rsidR="00703C42" w:rsidRPr="00703C42" w:rsidRDefault="00703C42" w:rsidP="00703C42">
      <w:pPr>
        <w:tabs>
          <w:tab w:val="left" w:pos="1260"/>
        </w:tabs>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2.8.1. Выявление недостоверности сведений, содержащихся в представленных документах;</w:t>
      </w:r>
    </w:p>
    <w:p w:rsidR="00703C42" w:rsidRPr="00703C42" w:rsidRDefault="00703C42" w:rsidP="00703C42">
      <w:pPr>
        <w:autoSpaceDE w:val="0"/>
        <w:autoSpaceDN w:val="0"/>
        <w:adjustRightInd w:val="0"/>
        <w:spacing w:after="0"/>
        <w:ind w:firstLine="709"/>
        <w:jc w:val="both"/>
        <w:rPr>
          <w:rFonts w:ascii="Times New Roman" w:hAnsi="Times New Roman" w:cs="Times New Roman"/>
          <w:sz w:val="20"/>
          <w:szCs w:val="20"/>
        </w:rPr>
      </w:pPr>
      <w:r w:rsidRPr="00703C42">
        <w:rPr>
          <w:rStyle w:val="TextNPA"/>
          <w:rFonts w:ascii="Times New Roman" w:hAnsi="Times New Roman" w:cs="Times New Roman"/>
          <w:sz w:val="20"/>
          <w:szCs w:val="20"/>
        </w:rPr>
        <w:t xml:space="preserve">2.8.2. </w:t>
      </w:r>
      <w:r w:rsidRPr="00703C42">
        <w:rPr>
          <w:rFonts w:ascii="Times New Roman" w:hAnsi="Times New Roman" w:cs="Times New Roman"/>
          <w:sz w:val="20"/>
          <w:szCs w:val="20"/>
        </w:rPr>
        <w:t>Представлены документы, на основании которых заявитель и члены его семьи не являются малоимущими.</w:t>
      </w:r>
    </w:p>
    <w:p w:rsidR="00703C42" w:rsidRPr="00703C42" w:rsidRDefault="00703C42" w:rsidP="00703C42">
      <w:pPr>
        <w:autoSpaceDE w:val="0"/>
        <w:autoSpaceDN w:val="0"/>
        <w:adjustRightInd w:val="0"/>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 xml:space="preserve">  </w:t>
      </w:r>
    </w:p>
    <w:p w:rsidR="00703C42" w:rsidRPr="00703C42" w:rsidRDefault="00703C42" w:rsidP="00703C42">
      <w:pPr>
        <w:pStyle w:val="Pro-List20"/>
        <w:spacing w:before="0" w:line="240" w:lineRule="auto"/>
        <w:ind w:left="0" w:firstLine="709"/>
        <w:jc w:val="center"/>
        <w:rPr>
          <w:rFonts w:ascii="Times New Roman" w:hAnsi="Times New Roman" w:cs="Times New Roman"/>
          <w:b/>
          <w:sz w:val="20"/>
          <w:szCs w:val="20"/>
        </w:rPr>
      </w:pPr>
      <w:r w:rsidRPr="00703C42">
        <w:rPr>
          <w:rFonts w:ascii="Times New Roman" w:hAnsi="Times New Roman" w:cs="Times New Roman"/>
          <w:b/>
          <w:sz w:val="20"/>
          <w:szCs w:val="20"/>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3C42" w:rsidRPr="00703C42" w:rsidRDefault="00703C42" w:rsidP="00703C42">
      <w:pPr>
        <w:pStyle w:val="Pro-List20"/>
        <w:spacing w:before="0" w:line="240" w:lineRule="auto"/>
        <w:ind w:left="0" w:firstLine="709"/>
        <w:rPr>
          <w:rFonts w:ascii="Times New Roman" w:hAnsi="Times New Roman" w:cs="Times New Roman"/>
          <w:sz w:val="20"/>
          <w:szCs w:val="20"/>
        </w:rPr>
      </w:pP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2.9.1.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 получение: Российский государственный центр инвентаризации и учета объектов недвижимости – Федеральное бюро технической инвентаризации;</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2.9.2. Справки органа о существующих и прекращенных правах на недвижимое имущество на заявителя и всех членов семьи заявителя – получение: Управление Федеральной службы кадастра и картографии;</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2.9.3. Справки обо всех начисленных пособиях (алиментах, пенсиях) – получение: Пенсионный фонд Российской Федерации, Сектор социальной защиты;</w:t>
      </w:r>
    </w:p>
    <w:p w:rsidR="00703C42" w:rsidRPr="00703C42" w:rsidRDefault="00703C42" w:rsidP="00703C42">
      <w:pPr>
        <w:pStyle w:val="Pro-List20"/>
        <w:spacing w:before="0" w:line="240" w:lineRule="auto"/>
        <w:ind w:left="0" w:firstLine="709"/>
        <w:rPr>
          <w:rFonts w:ascii="Times New Roman" w:hAnsi="Times New Roman" w:cs="Times New Roman"/>
          <w:sz w:val="20"/>
          <w:szCs w:val="20"/>
        </w:rPr>
      </w:pPr>
      <w:r w:rsidRPr="00703C42">
        <w:rPr>
          <w:rFonts w:ascii="Times New Roman" w:hAnsi="Times New Roman" w:cs="Times New Roman"/>
          <w:sz w:val="20"/>
          <w:szCs w:val="20"/>
        </w:rPr>
        <w:t>2.9.4. Справки о том, что гражданин не занимается предпринимательской деятельностью (на всех совершеннолетних членов семьи) – получение: Федеральная налоговая служба.</w:t>
      </w:r>
    </w:p>
    <w:p w:rsidR="00703C42" w:rsidRPr="00703C42" w:rsidRDefault="00703C42" w:rsidP="00703C42">
      <w:pPr>
        <w:pStyle w:val="Pro-List20"/>
        <w:spacing w:before="0" w:line="240" w:lineRule="auto"/>
        <w:ind w:left="0" w:firstLine="709"/>
        <w:rPr>
          <w:rFonts w:ascii="Times New Roman" w:hAnsi="Times New Roman" w:cs="Times New Roman"/>
          <w:sz w:val="20"/>
          <w:szCs w:val="20"/>
        </w:rPr>
      </w:pPr>
    </w:p>
    <w:p w:rsidR="00703C42" w:rsidRPr="00703C42" w:rsidRDefault="00703C42" w:rsidP="00703C42">
      <w:pPr>
        <w:tabs>
          <w:tab w:val="left" w:pos="1260"/>
        </w:tabs>
        <w:spacing w:after="0"/>
        <w:ind w:firstLine="709"/>
        <w:jc w:val="center"/>
        <w:rPr>
          <w:rStyle w:val="TextNPA"/>
          <w:rFonts w:ascii="Times New Roman" w:hAnsi="Times New Roman" w:cs="Times New Roman"/>
          <w:b/>
          <w:sz w:val="20"/>
          <w:szCs w:val="20"/>
        </w:rPr>
      </w:pPr>
      <w:r w:rsidRPr="00703C42">
        <w:rPr>
          <w:rStyle w:val="TextNPA"/>
          <w:rFonts w:ascii="Times New Roman" w:hAnsi="Times New Roman" w:cs="Times New Roman"/>
          <w:b/>
          <w:sz w:val="20"/>
          <w:szCs w:val="20"/>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703C42" w:rsidRPr="00703C42" w:rsidRDefault="00703C42" w:rsidP="00703C42">
      <w:pPr>
        <w:tabs>
          <w:tab w:val="left" w:pos="1260"/>
        </w:tabs>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Муниципальная услуга предоставляется бесплатно.</w:t>
      </w:r>
    </w:p>
    <w:p w:rsidR="00703C42" w:rsidRPr="00703C42" w:rsidRDefault="00703C42" w:rsidP="00703C42">
      <w:pPr>
        <w:tabs>
          <w:tab w:val="left" w:pos="1260"/>
        </w:tabs>
        <w:spacing w:after="0"/>
        <w:ind w:firstLine="709"/>
        <w:jc w:val="both"/>
        <w:rPr>
          <w:rFonts w:ascii="Times New Roman" w:hAnsi="Times New Roman" w:cs="Times New Roman"/>
          <w:sz w:val="20"/>
          <w:szCs w:val="20"/>
        </w:rPr>
      </w:pPr>
    </w:p>
    <w:p w:rsidR="00703C42" w:rsidRPr="00703C42" w:rsidRDefault="00703C42" w:rsidP="00703C42">
      <w:pPr>
        <w:tabs>
          <w:tab w:val="left" w:pos="1260"/>
        </w:tabs>
        <w:spacing w:after="0"/>
        <w:ind w:firstLine="709"/>
        <w:jc w:val="center"/>
        <w:rPr>
          <w:rStyle w:val="TextNPA"/>
          <w:rFonts w:ascii="Times New Roman" w:hAnsi="Times New Roman" w:cs="Times New Roman"/>
          <w:b/>
          <w:sz w:val="20"/>
          <w:szCs w:val="20"/>
        </w:rPr>
      </w:pPr>
      <w:r w:rsidRPr="00703C42">
        <w:rPr>
          <w:rStyle w:val="TextNPA"/>
          <w:rFonts w:ascii="Times New Roman" w:hAnsi="Times New Roman" w:cs="Times New Roman"/>
          <w:b/>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3C42" w:rsidRPr="00703C42" w:rsidRDefault="00703C42" w:rsidP="00703C42">
      <w:pPr>
        <w:tabs>
          <w:tab w:val="left" w:pos="1260"/>
        </w:tabs>
        <w:spacing w:after="0"/>
        <w:ind w:firstLine="709"/>
        <w:jc w:val="center"/>
        <w:rPr>
          <w:rStyle w:val="TextNPA"/>
          <w:rFonts w:ascii="Times New Roman" w:hAnsi="Times New Roman" w:cs="Times New Roman"/>
          <w:b/>
          <w:sz w:val="20"/>
          <w:szCs w:val="20"/>
        </w:rPr>
      </w:pPr>
    </w:p>
    <w:p w:rsidR="00703C42" w:rsidRPr="00703C42" w:rsidRDefault="00703C42" w:rsidP="00703C42">
      <w:pPr>
        <w:tabs>
          <w:tab w:val="left" w:pos="1260"/>
        </w:tabs>
        <w:spacing w:after="0"/>
        <w:ind w:firstLine="709"/>
        <w:jc w:val="both"/>
        <w:rPr>
          <w:rStyle w:val="TextNPA"/>
          <w:rFonts w:ascii="Times New Roman" w:hAnsi="Times New Roman" w:cs="Times New Roman"/>
          <w:sz w:val="20"/>
          <w:szCs w:val="20"/>
        </w:rPr>
      </w:pPr>
      <w:r w:rsidRPr="00703C42">
        <w:rPr>
          <w:rStyle w:val="TextNPA"/>
          <w:rFonts w:ascii="Times New Roman" w:hAnsi="Times New Roman" w:cs="Times New Roman"/>
          <w:sz w:val="20"/>
          <w:szCs w:val="20"/>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703C42" w:rsidRPr="00703C42" w:rsidRDefault="00703C42" w:rsidP="00703C42">
      <w:pPr>
        <w:spacing w:after="0"/>
        <w:ind w:firstLine="709"/>
        <w:jc w:val="both"/>
        <w:rPr>
          <w:rStyle w:val="TextNPA"/>
          <w:rFonts w:ascii="Times New Roman" w:hAnsi="Times New Roman" w:cs="Times New Roman"/>
          <w:sz w:val="20"/>
          <w:szCs w:val="20"/>
        </w:rPr>
      </w:pPr>
      <w:r w:rsidRPr="00703C42">
        <w:rPr>
          <w:rFonts w:ascii="Times New Roman" w:hAnsi="Times New Roman" w:cs="Times New Roman"/>
          <w:sz w:val="20"/>
          <w:szCs w:val="20"/>
        </w:rPr>
        <w:t xml:space="preserve">2.11.2. </w:t>
      </w:r>
      <w:r w:rsidRPr="00703C42">
        <w:rPr>
          <w:rStyle w:val="TextNPA"/>
          <w:rFonts w:ascii="Times New Roman" w:hAnsi="Times New Roman" w:cs="Times New Roman"/>
          <w:sz w:val="20"/>
          <w:szCs w:val="20"/>
        </w:rPr>
        <w:t>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703C42" w:rsidRPr="00703C42" w:rsidRDefault="00703C42" w:rsidP="00703C42">
      <w:pPr>
        <w:spacing w:after="0"/>
        <w:ind w:firstLine="709"/>
        <w:jc w:val="both"/>
        <w:rPr>
          <w:rStyle w:val="TextNPA"/>
          <w:rFonts w:ascii="Times New Roman" w:hAnsi="Times New Roman" w:cs="Times New Roman"/>
          <w:sz w:val="20"/>
          <w:szCs w:val="20"/>
        </w:rPr>
      </w:pPr>
      <w:r w:rsidRPr="00703C42">
        <w:rPr>
          <w:rStyle w:val="TextNPA"/>
          <w:rFonts w:ascii="Times New Roman" w:hAnsi="Times New Roman" w:cs="Times New Roman"/>
          <w:sz w:val="20"/>
          <w:szCs w:val="20"/>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w:t>
      </w:r>
    </w:p>
    <w:p w:rsidR="00703C42" w:rsidRPr="00703C42" w:rsidRDefault="00703C42" w:rsidP="00703C42">
      <w:pPr>
        <w:spacing w:after="0"/>
        <w:ind w:firstLine="709"/>
        <w:jc w:val="both"/>
        <w:rPr>
          <w:rStyle w:val="TextNPA"/>
          <w:rFonts w:ascii="Times New Roman" w:hAnsi="Times New Roman" w:cs="Times New Roman"/>
          <w:sz w:val="20"/>
          <w:szCs w:val="20"/>
        </w:rPr>
      </w:pPr>
      <w:r w:rsidRPr="00703C42">
        <w:rPr>
          <w:rStyle w:val="TextNPA"/>
          <w:rFonts w:ascii="Times New Roman" w:hAnsi="Times New Roman" w:cs="Times New Roman"/>
          <w:sz w:val="20"/>
          <w:szCs w:val="20"/>
        </w:rPr>
        <w:t>2.11.3. Максимальный срок ожидания в очереди при получении результата предоставления муниципальной услуги не должен превышать 15 минут.</w:t>
      </w:r>
    </w:p>
    <w:p w:rsidR="00703C42" w:rsidRPr="00703C42" w:rsidRDefault="00703C42" w:rsidP="00703C42">
      <w:pPr>
        <w:spacing w:after="0"/>
        <w:ind w:firstLine="709"/>
        <w:jc w:val="both"/>
        <w:rPr>
          <w:rStyle w:val="TextNPA"/>
          <w:rFonts w:ascii="Times New Roman" w:hAnsi="Times New Roman" w:cs="Times New Roman"/>
          <w:sz w:val="20"/>
          <w:szCs w:val="20"/>
        </w:rPr>
      </w:pPr>
    </w:p>
    <w:p w:rsidR="00703C42" w:rsidRPr="00703C42" w:rsidRDefault="00703C42" w:rsidP="00703C42">
      <w:pPr>
        <w:spacing w:after="0"/>
        <w:ind w:firstLine="709"/>
        <w:jc w:val="center"/>
        <w:rPr>
          <w:rFonts w:ascii="Times New Roman" w:hAnsi="Times New Roman" w:cs="Times New Roman"/>
          <w:b/>
          <w:sz w:val="20"/>
          <w:szCs w:val="20"/>
        </w:rPr>
      </w:pPr>
      <w:r w:rsidRPr="00703C42">
        <w:rPr>
          <w:rFonts w:ascii="Times New Roman" w:hAnsi="Times New Roman" w:cs="Times New Roman"/>
          <w:b/>
          <w:sz w:val="20"/>
          <w:szCs w:val="20"/>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03C42" w:rsidRPr="00703C42" w:rsidRDefault="00703C42" w:rsidP="00703C42">
      <w:pPr>
        <w:spacing w:after="0"/>
        <w:ind w:firstLine="709"/>
        <w:jc w:val="both"/>
        <w:rPr>
          <w:rFonts w:ascii="Times New Roman" w:hAnsi="Times New Roman" w:cs="Times New Roman"/>
          <w:sz w:val="20"/>
          <w:szCs w:val="20"/>
        </w:rPr>
      </w:pP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2.12.1.Срок регистрации запроса заявителя о предоставлении муниципальной услуги не должен превышать 15 минут.</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2.12.2.Срок регистрации запроса заявителя организациями, участвующими в предоставлении муниципальной услуги, не должен превышать 15 минут.</w:t>
      </w:r>
    </w:p>
    <w:p w:rsidR="00703C42" w:rsidRPr="00703C42" w:rsidRDefault="00703C42" w:rsidP="00703C42">
      <w:pPr>
        <w:spacing w:after="0"/>
        <w:ind w:firstLine="709"/>
        <w:jc w:val="both"/>
        <w:rPr>
          <w:rFonts w:ascii="Times New Roman" w:hAnsi="Times New Roman" w:cs="Times New Roman"/>
          <w:sz w:val="20"/>
          <w:szCs w:val="20"/>
        </w:rPr>
      </w:pPr>
    </w:p>
    <w:p w:rsidR="00703C42" w:rsidRPr="00703C42" w:rsidRDefault="00703C42" w:rsidP="00703C42">
      <w:pPr>
        <w:pStyle w:val="Pro-List10"/>
        <w:spacing w:before="0" w:line="240" w:lineRule="auto"/>
        <w:ind w:left="0" w:firstLine="709"/>
        <w:jc w:val="center"/>
        <w:rPr>
          <w:rStyle w:val="TextNPA"/>
          <w:rFonts w:ascii="Times New Roman" w:hAnsi="Times New Roman" w:cs="Times New Roman"/>
          <w:b/>
          <w:sz w:val="20"/>
          <w:szCs w:val="20"/>
        </w:rPr>
      </w:pPr>
      <w:r w:rsidRPr="00703C42">
        <w:rPr>
          <w:rStyle w:val="TextNPA"/>
          <w:rFonts w:ascii="Times New Roman" w:hAnsi="Times New Roman" w:cs="Times New Roman"/>
          <w:b/>
          <w:sz w:val="20"/>
          <w:szCs w:val="20"/>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03C42" w:rsidRPr="00703C42" w:rsidRDefault="00703C42" w:rsidP="00703C42">
      <w:pPr>
        <w:pStyle w:val="Pro-List10"/>
        <w:spacing w:before="0" w:line="240" w:lineRule="auto"/>
        <w:ind w:left="0" w:firstLine="709"/>
        <w:rPr>
          <w:rStyle w:val="TextNPA"/>
          <w:rFonts w:ascii="Times New Roman" w:hAnsi="Times New Roman" w:cs="Times New Roman"/>
          <w:sz w:val="20"/>
          <w:szCs w:val="20"/>
        </w:rPr>
      </w:pPr>
    </w:p>
    <w:p w:rsidR="00703C42" w:rsidRPr="00703C42" w:rsidRDefault="00703C42" w:rsidP="00703C42">
      <w:pPr>
        <w:pStyle w:val="Pro-List10"/>
        <w:spacing w:before="0" w:line="240" w:lineRule="auto"/>
        <w:ind w:left="0" w:firstLine="709"/>
        <w:rPr>
          <w:rStyle w:val="TextNPA"/>
          <w:rFonts w:ascii="Times New Roman" w:hAnsi="Times New Roman" w:cs="Times New Roman"/>
          <w:sz w:val="20"/>
          <w:szCs w:val="20"/>
        </w:rPr>
      </w:pPr>
      <w:r w:rsidRPr="00703C42">
        <w:rPr>
          <w:rStyle w:val="TextNPA"/>
          <w:rFonts w:ascii="Times New Roman" w:hAnsi="Times New Roman" w:cs="Times New Roman"/>
          <w:sz w:val="20"/>
          <w:szCs w:val="20"/>
        </w:rPr>
        <w:t>2.13.1.Прием граждан осуществляется в специально выделенных для предоставления муниципальных услуг помещениях.</w:t>
      </w:r>
    </w:p>
    <w:p w:rsidR="00703C42" w:rsidRPr="00703C42" w:rsidRDefault="00703C42" w:rsidP="00703C42">
      <w:pPr>
        <w:pStyle w:val="Pro-List10"/>
        <w:spacing w:before="0" w:line="240" w:lineRule="auto"/>
        <w:ind w:left="0" w:firstLine="709"/>
        <w:rPr>
          <w:rStyle w:val="TextNPA"/>
          <w:rFonts w:ascii="Times New Roman" w:hAnsi="Times New Roman" w:cs="Times New Roman"/>
          <w:sz w:val="20"/>
          <w:szCs w:val="20"/>
        </w:rPr>
      </w:pPr>
      <w:r w:rsidRPr="00703C42">
        <w:rPr>
          <w:rStyle w:val="TextNPA"/>
          <w:rFonts w:ascii="Times New Roman" w:hAnsi="Times New Roman" w:cs="Times New Roman"/>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703C42" w:rsidRPr="00703C42" w:rsidRDefault="00703C42" w:rsidP="00703C42">
      <w:pPr>
        <w:pStyle w:val="Pro-List10"/>
        <w:spacing w:before="0" w:line="240" w:lineRule="auto"/>
        <w:ind w:left="0" w:firstLine="0"/>
        <w:rPr>
          <w:rStyle w:val="TextNPA"/>
          <w:rFonts w:ascii="Times New Roman" w:hAnsi="Times New Roman" w:cs="Times New Roman"/>
          <w:sz w:val="20"/>
          <w:szCs w:val="20"/>
        </w:rPr>
      </w:pPr>
      <w:r w:rsidRPr="00703C42">
        <w:rPr>
          <w:rStyle w:val="TextNPA"/>
          <w:rFonts w:ascii="Times New Roman" w:hAnsi="Times New Roman" w:cs="Times New Roman"/>
          <w:sz w:val="20"/>
          <w:szCs w:val="20"/>
        </w:rPr>
        <w:t xml:space="preserve">       У входа в каждое помещение размещается табличка с наименованием помещения (зал ожидания, приема/выдачи документов и т.д.).</w:t>
      </w:r>
    </w:p>
    <w:p w:rsidR="00703C42" w:rsidRPr="00703C42" w:rsidRDefault="00703C42" w:rsidP="00703C42">
      <w:pPr>
        <w:pStyle w:val="Pro-List10"/>
        <w:spacing w:before="0" w:line="240" w:lineRule="auto"/>
        <w:ind w:left="0" w:firstLine="709"/>
        <w:rPr>
          <w:rStyle w:val="TextNPA"/>
          <w:rFonts w:ascii="Times New Roman" w:hAnsi="Times New Roman" w:cs="Times New Roman"/>
          <w:sz w:val="20"/>
          <w:szCs w:val="20"/>
        </w:rPr>
      </w:pPr>
      <w:r w:rsidRPr="00703C42">
        <w:rPr>
          <w:rStyle w:val="TextNPA"/>
          <w:rFonts w:ascii="Times New Roman" w:hAnsi="Times New Roman" w:cs="Times New Roman"/>
          <w:sz w:val="20"/>
          <w:szCs w:val="20"/>
        </w:rPr>
        <w:t>2.13.2.При возможности около здания организуются парковочные места для автотранспорта.</w:t>
      </w:r>
    </w:p>
    <w:p w:rsidR="00703C42" w:rsidRPr="00703C42" w:rsidRDefault="00703C42" w:rsidP="00703C42">
      <w:pPr>
        <w:pStyle w:val="Pro-List10"/>
        <w:spacing w:before="0" w:line="240" w:lineRule="auto"/>
        <w:ind w:left="0" w:firstLine="709"/>
        <w:rPr>
          <w:rStyle w:val="TextNPA"/>
          <w:rFonts w:ascii="Times New Roman" w:hAnsi="Times New Roman" w:cs="Times New Roman"/>
          <w:sz w:val="20"/>
          <w:szCs w:val="20"/>
        </w:rPr>
      </w:pPr>
      <w:r w:rsidRPr="00703C42">
        <w:rPr>
          <w:rStyle w:val="TextNPA"/>
          <w:rFonts w:ascii="Times New Roman" w:hAnsi="Times New Roman" w:cs="Times New Roman"/>
          <w:sz w:val="20"/>
          <w:szCs w:val="20"/>
        </w:rPr>
        <w:t>Доступ заявителей к парковочным местам является бесплатным.</w:t>
      </w:r>
    </w:p>
    <w:p w:rsidR="00703C42" w:rsidRPr="00703C42" w:rsidRDefault="00703C42" w:rsidP="00703C42">
      <w:pPr>
        <w:pStyle w:val="Pro-List10"/>
        <w:spacing w:before="0" w:line="240" w:lineRule="auto"/>
        <w:ind w:left="0" w:firstLine="709"/>
        <w:rPr>
          <w:rStyle w:val="TextNPA"/>
          <w:rFonts w:ascii="Times New Roman" w:hAnsi="Times New Roman" w:cs="Times New Roman"/>
          <w:sz w:val="20"/>
          <w:szCs w:val="20"/>
        </w:rPr>
      </w:pPr>
      <w:r w:rsidRPr="00703C42">
        <w:rPr>
          <w:rStyle w:val="TextNPA"/>
          <w:rFonts w:ascii="Times New Roman" w:hAnsi="Times New Roman" w:cs="Times New Roman"/>
          <w:sz w:val="20"/>
          <w:szCs w:val="20"/>
        </w:rPr>
        <w:t xml:space="preserve">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Администрации. </w:t>
      </w:r>
    </w:p>
    <w:p w:rsidR="00703C42" w:rsidRPr="00703C42" w:rsidRDefault="00703C42" w:rsidP="00703C42">
      <w:pPr>
        <w:pStyle w:val="Pro-List10"/>
        <w:spacing w:before="0" w:line="240" w:lineRule="auto"/>
        <w:ind w:left="0" w:firstLine="709"/>
        <w:rPr>
          <w:rStyle w:val="TextNPA"/>
          <w:rFonts w:ascii="Times New Roman" w:hAnsi="Times New Roman" w:cs="Times New Roman"/>
          <w:sz w:val="20"/>
          <w:szCs w:val="20"/>
        </w:rPr>
      </w:pPr>
      <w:r w:rsidRPr="00703C42">
        <w:rPr>
          <w:rStyle w:val="TextNPA"/>
          <w:rFonts w:ascii="Times New Roman" w:hAnsi="Times New Roman" w:cs="Times New Roman"/>
          <w:sz w:val="20"/>
          <w:szCs w:val="20"/>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703C42" w:rsidRPr="00703C42" w:rsidRDefault="00703C42" w:rsidP="00703C42">
      <w:pPr>
        <w:pStyle w:val="Pro-List10"/>
        <w:spacing w:before="0" w:line="240" w:lineRule="auto"/>
        <w:ind w:left="0" w:firstLine="709"/>
        <w:rPr>
          <w:rStyle w:val="TextNPA"/>
          <w:rFonts w:ascii="Times New Roman" w:hAnsi="Times New Roman" w:cs="Times New Roman"/>
          <w:sz w:val="20"/>
          <w:szCs w:val="20"/>
        </w:rPr>
      </w:pPr>
      <w:r w:rsidRPr="00703C42">
        <w:rPr>
          <w:rStyle w:val="TextNPA"/>
          <w:rFonts w:ascii="Times New Roman" w:hAnsi="Times New Roman" w:cs="Times New Roman"/>
          <w:sz w:val="20"/>
          <w:szCs w:val="20"/>
        </w:rPr>
        <w:t>2.13.5. Места  информирования, предназначенные для ознакомления заявителей с информационными материалами, оборудуются:</w:t>
      </w:r>
    </w:p>
    <w:p w:rsidR="00703C42" w:rsidRPr="00703C42" w:rsidRDefault="00703C42" w:rsidP="00703C42">
      <w:pPr>
        <w:pStyle w:val="Pro-List10"/>
        <w:spacing w:before="0" w:line="240" w:lineRule="auto"/>
        <w:ind w:left="0" w:firstLine="709"/>
        <w:rPr>
          <w:rStyle w:val="TextNPA"/>
          <w:rFonts w:ascii="Times New Roman" w:hAnsi="Times New Roman" w:cs="Times New Roman"/>
          <w:sz w:val="20"/>
          <w:szCs w:val="20"/>
        </w:rPr>
      </w:pPr>
      <w:r w:rsidRPr="00703C42">
        <w:rPr>
          <w:rStyle w:val="TextNPA"/>
          <w:rFonts w:ascii="Times New Roman" w:hAnsi="Times New Roman" w:cs="Times New Roman"/>
          <w:sz w:val="20"/>
          <w:szCs w:val="20"/>
        </w:rPr>
        <w:t xml:space="preserve">  -информационными стендами, на которых размещается визуальная и текстовая информация;</w:t>
      </w:r>
    </w:p>
    <w:p w:rsidR="00703C42" w:rsidRPr="00703C42" w:rsidRDefault="00703C42" w:rsidP="00703C42">
      <w:pPr>
        <w:pStyle w:val="Pro-List10"/>
        <w:spacing w:before="0" w:line="240" w:lineRule="auto"/>
        <w:ind w:left="0" w:firstLine="709"/>
        <w:rPr>
          <w:rFonts w:ascii="Times New Roman" w:hAnsi="Times New Roman" w:cs="Times New Roman"/>
          <w:sz w:val="20"/>
          <w:szCs w:val="20"/>
        </w:rPr>
      </w:pPr>
      <w:r w:rsidRPr="00703C42">
        <w:rPr>
          <w:rStyle w:val="TextNPA"/>
          <w:rFonts w:ascii="Times New Roman" w:hAnsi="Times New Roman" w:cs="Times New Roman"/>
          <w:sz w:val="20"/>
          <w:szCs w:val="20"/>
        </w:rPr>
        <w:t>-стульями и столами для оформления документов.</w:t>
      </w:r>
    </w:p>
    <w:p w:rsidR="00703C42" w:rsidRPr="00703C42" w:rsidRDefault="00703C42" w:rsidP="00703C42">
      <w:pPr>
        <w:tabs>
          <w:tab w:val="left" w:pos="567"/>
        </w:tabs>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К информационным стендам должна быть обеспечена возможность свободного доступа граждан.</w:t>
      </w:r>
    </w:p>
    <w:p w:rsidR="00703C42" w:rsidRPr="00703C42" w:rsidRDefault="00703C42" w:rsidP="00703C42">
      <w:pPr>
        <w:tabs>
          <w:tab w:val="left" w:pos="567"/>
        </w:tabs>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На информационных стендах, а также официальном сайте в сети Интернет размещается следующая обязательная информация:</w:t>
      </w:r>
    </w:p>
    <w:p w:rsidR="00703C42" w:rsidRPr="00703C42" w:rsidRDefault="00703C42" w:rsidP="00703C42">
      <w:pPr>
        <w:tabs>
          <w:tab w:val="left" w:pos="567"/>
        </w:tabs>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 xml:space="preserve">-номера телефонов, факсов, адрес официального сайта, электронной почты органов, предоставляющих муниципальную услугу; </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 график (режим) работы органов, предоставляющих муниципальную услугу;</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 графики личного приема граждан уполномоченными должностными лицами;</w:t>
      </w:r>
    </w:p>
    <w:p w:rsidR="00703C42" w:rsidRPr="00703C42" w:rsidRDefault="00703C42" w:rsidP="00703C42">
      <w:pPr>
        <w:tabs>
          <w:tab w:val="left" w:pos="1260"/>
        </w:tabs>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 номера кабинетов, где осуществляется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03C42" w:rsidRPr="00703C42" w:rsidRDefault="00703C42" w:rsidP="00703C42">
      <w:pPr>
        <w:tabs>
          <w:tab w:val="left" w:pos="1260"/>
        </w:tabs>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 настоящий Административный регламент.</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lastRenderedPageBreak/>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703C42" w:rsidRPr="00703C42" w:rsidRDefault="00703C42" w:rsidP="00703C42">
      <w:pPr>
        <w:spacing w:after="0"/>
        <w:jc w:val="both"/>
        <w:outlineLvl w:val="2"/>
        <w:rPr>
          <w:rFonts w:ascii="Times New Roman" w:hAnsi="Times New Roman" w:cs="Times New Roman"/>
          <w:sz w:val="20"/>
          <w:szCs w:val="20"/>
        </w:rPr>
      </w:pPr>
      <w:r w:rsidRPr="00703C42">
        <w:rPr>
          <w:rFonts w:ascii="Times New Roman" w:hAnsi="Times New Roman" w:cs="Times New Roman"/>
          <w:sz w:val="20"/>
          <w:szCs w:val="20"/>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703C42" w:rsidRPr="00703C42" w:rsidRDefault="00703C42" w:rsidP="00703C42">
      <w:pPr>
        <w:pStyle w:val="11"/>
        <w:ind w:left="0"/>
        <w:jc w:val="both"/>
        <w:rPr>
          <w:rFonts w:ascii="Times New Roman" w:hAnsi="Times New Roman" w:cs="Times New Roman"/>
        </w:rPr>
      </w:pPr>
      <w:r w:rsidRPr="00703C42">
        <w:rPr>
          <w:rFonts w:ascii="Times New Roman" w:eastAsia="Times New Roman" w:hAnsi="Times New Roman" w:cs="Times New Roman"/>
        </w:rPr>
        <w:t xml:space="preserve">     </w:t>
      </w:r>
      <w:r w:rsidRPr="00703C42">
        <w:rPr>
          <w:rFonts w:ascii="Times New Roman" w:hAnsi="Times New Roman" w:cs="Times New Roman"/>
        </w:rPr>
        <w:t xml:space="preserve"> Доступность для инвалидов объектов (зданий, помещений), в которых предоставляется муниципальная услуга, должна быть обеспечена:</w:t>
      </w:r>
    </w:p>
    <w:p w:rsidR="00703C42" w:rsidRPr="00703C42" w:rsidRDefault="00703C42" w:rsidP="00703C42">
      <w:pPr>
        <w:pStyle w:val="ConsPlusNormal"/>
        <w:ind w:firstLine="709"/>
        <w:jc w:val="both"/>
        <w:rPr>
          <w:rFonts w:ascii="Times New Roman" w:hAnsi="Times New Roman" w:cs="Times New Roman"/>
        </w:rPr>
      </w:pPr>
      <w:r w:rsidRPr="00703C42">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03C42" w:rsidRPr="00703C42" w:rsidRDefault="00703C42" w:rsidP="00703C42">
      <w:pPr>
        <w:pStyle w:val="ConsPlusNormal"/>
        <w:ind w:firstLine="709"/>
        <w:jc w:val="both"/>
        <w:rPr>
          <w:rFonts w:ascii="Times New Roman" w:hAnsi="Times New Roman" w:cs="Times New Roman"/>
        </w:rPr>
      </w:pPr>
      <w:r w:rsidRPr="00703C42">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03C42" w:rsidRPr="00703C42" w:rsidRDefault="00703C42" w:rsidP="00703C42">
      <w:pPr>
        <w:pStyle w:val="ConsPlusNormal"/>
        <w:ind w:firstLine="709"/>
        <w:jc w:val="both"/>
        <w:rPr>
          <w:rFonts w:ascii="Times New Roman" w:hAnsi="Times New Roman" w:cs="Times New Roman"/>
        </w:rPr>
      </w:pPr>
      <w:r w:rsidRPr="00703C42">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03C42" w:rsidRPr="00703C42" w:rsidRDefault="00703C42" w:rsidP="00703C42">
      <w:pPr>
        <w:pStyle w:val="ConsPlusNormal"/>
        <w:ind w:firstLine="709"/>
        <w:jc w:val="both"/>
        <w:rPr>
          <w:rFonts w:ascii="Times New Roman" w:hAnsi="Times New Roman" w:cs="Times New Roman"/>
        </w:rPr>
      </w:pPr>
      <w:r w:rsidRPr="00703C42">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3C42" w:rsidRPr="00703C42" w:rsidRDefault="00703C42" w:rsidP="00703C42">
      <w:pPr>
        <w:pStyle w:val="ConsPlusNormal"/>
        <w:ind w:firstLine="709"/>
        <w:jc w:val="both"/>
        <w:rPr>
          <w:rFonts w:ascii="Times New Roman" w:hAnsi="Times New Roman" w:cs="Times New Roman"/>
        </w:rPr>
      </w:pPr>
      <w:r w:rsidRPr="00703C42">
        <w:rPr>
          <w:rFonts w:ascii="Times New Roman" w:hAnsi="Times New Roman" w:cs="Times New Roman"/>
        </w:rPr>
        <w:t xml:space="preserve">- допуском  </w:t>
      </w:r>
      <w:proofErr w:type="spellStart"/>
      <w:r w:rsidRPr="00703C42">
        <w:rPr>
          <w:rFonts w:ascii="Times New Roman" w:hAnsi="Times New Roman" w:cs="Times New Roman"/>
        </w:rPr>
        <w:t>сурдопереводчика</w:t>
      </w:r>
      <w:proofErr w:type="spellEnd"/>
      <w:r w:rsidRPr="00703C42">
        <w:rPr>
          <w:rFonts w:ascii="Times New Roman" w:hAnsi="Times New Roman" w:cs="Times New Roman"/>
        </w:rPr>
        <w:t xml:space="preserve"> и </w:t>
      </w:r>
      <w:proofErr w:type="spellStart"/>
      <w:r w:rsidRPr="00703C42">
        <w:rPr>
          <w:rFonts w:ascii="Times New Roman" w:hAnsi="Times New Roman" w:cs="Times New Roman"/>
        </w:rPr>
        <w:t>тифлосурдопереводчика</w:t>
      </w:r>
      <w:proofErr w:type="spellEnd"/>
      <w:r w:rsidRPr="00703C42">
        <w:rPr>
          <w:rFonts w:ascii="Times New Roman" w:hAnsi="Times New Roman" w:cs="Times New Roman"/>
        </w:rPr>
        <w:t xml:space="preserve"> при оказании инвалиду муниципальной услуги;</w:t>
      </w:r>
    </w:p>
    <w:p w:rsidR="00703C42" w:rsidRPr="00703C42" w:rsidRDefault="00703C42" w:rsidP="00703C42">
      <w:pPr>
        <w:pStyle w:val="ConsPlusNormal"/>
        <w:ind w:firstLine="709"/>
        <w:jc w:val="both"/>
        <w:rPr>
          <w:rFonts w:ascii="Times New Roman" w:hAnsi="Times New Roman" w:cs="Times New Roman"/>
        </w:rPr>
      </w:pPr>
      <w:proofErr w:type="gramStart"/>
      <w:r w:rsidRPr="00703C42">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03C42" w:rsidRPr="00703C42" w:rsidRDefault="00703C42" w:rsidP="00703C42">
      <w:pPr>
        <w:spacing w:after="0"/>
        <w:jc w:val="both"/>
        <w:outlineLvl w:val="2"/>
        <w:rPr>
          <w:rFonts w:ascii="Times New Roman" w:hAnsi="Times New Roman" w:cs="Times New Roman"/>
          <w:sz w:val="20"/>
          <w:szCs w:val="20"/>
        </w:rPr>
      </w:pPr>
      <w:r w:rsidRPr="00703C42">
        <w:rPr>
          <w:rFonts w:ascii="Times New Roman" w:hAnsi="Times New Roman" w:cs="Times New Roman"/>
          <w:sz w:val="20"/>
          <w:szCs w:val="20"/>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703C42" w:rsidRPr="00703C42" w:rsidRDefault="00703C42" w:rsidP="00703C42">
      <w:pPr>
        <w:spacing w:after="0"/>
        <w:ind w:firstLine="709"/>
        <w:jc w:val="both"/>
        <w:rPr>
          <w:rFonts w:ascii="Times New Roman" w:hAnsi="Times New Roman" w:cs="Times New Roman"/>
          <w:sz w:val="20"/>
          <w:szCs w:val="20"/>
        </w:rPr>
      </w:pPr>
    </w:p>
    <w:p w:rsidR="00703C42" w:rsidRPr="00703C42" w:rsidRDefault="00703C42" w:rsidP="00703C42">
      <w:pPr>
        <w:spacing w:after="0"/>
        <w:ind w:firstLine="709"/>
        <w:jc w:val="center"/>
        <w:rPr>
          <w:rFonts w:ascii="Times New Roman" w:hAnsi="Times New Roman" w:cs="Times New Roman"/>
          <w:sz w:val="20"/>
          <w:szCs w:val="20"/>
        </w:rPr>
      </w:pPr>
      <w:r w:rsidRPr="00703C42">
        <w:rPr>
          <w:rFonts w:ascii="Times New Roman" w:hAnsi="Times New Roman" w:cs="Times New Roman"/>
          <w:sz w:val="20"/>
          <w:szCs w:val="20"/>
        </w:rPr>
        <w:t>2</w:t>
      </w:r>
      <w:r w:rsidRPr="00703C42">
        <w:rPr>
          <w:rFonts w:ascii="Times New Roman" w:hAnsi="Times New Roman" w:cs="Times New Roman"/>
          <w:b/>
          <w:sz w:val="20"/>
          <w:szCs w:val="20"/>
        </w:rPr>
        <w:t>.14. Показатели доступности и качества муниципальных услуг.</w:t>
      </w:r>
    </w:p>
    <w:p w:rsidR="00703C42" w:rsidRPr="00703C42" w:rsidRDefault="00703C42" w:rsidP="00703C42">
      <w:pPr>
        <w:spacing w:after="0"/>
        <w:jc w:val="both"/>
        <w:rPr>
          <w:rFonts w:ascii="Times New Roman" w:hAnsi="Times New Roman" w:cs="Times New Roman"/>
          <w:sz w:val="20"/>
          <w:szCs w:val="20"/>
        </w:rPr>
      </w:pP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2.14.1. Показателями доступности предоставления муниципальной услуги являются:</w:t>
      </w:r>
    </w:p>
    <w:p w:rsidR="00703C42" w:rsidRPr="00703C42" w:rsidRDefault="00703C42" w:rsidP="00703C42">
      <w:pPr>
        <w:autoSpaceDE w:val="0"/>
        <w:autoSpaceDN w:val="0"/>
        <w:adjustRightInd w:val="0"/>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1) транспортная доступность к местам предоставления муниципальной услуги;</w:t>
      </w:r>
    </w:p>
    <w:p w:rsidR="00703C42" w:rsidRPr="00703C42" w:rsidRDefault="00703C42" w:rsidP="00703C42">
      <w:pPr>
        <w:autoSpaceDE w:val="0"/>
        <w:autoSpaceDN w:val="0"/>
        <w:adjustRightInd w:val="0"/>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2) обеспечение беспрепятственного доступа к помещениям, в которых предоставляется муниципальная услуга;</w:t>
      </w:r>
    </w:p>
    <w:p w:rsidR="00703C42" w:rsidRPr="00703C42" w:rsidRDefault="00703C42" w:rsidP="00703C42">
      <w:pPr>
        <w:autoSpaceDE w:val="0"/>
        <w:autoSpaceDN w:val="0"/>
        <w:adjustRightInd w:val="0"/>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3) размещение информации о порядке предоставления муниципальной услуги в сети Интернет.</w:t>
      </w:r>
    </w:p>
    <w:p w:rsidR="00703C42" w:rsidRPr="00703C42" w:rsidRDefault="00703C42" w:rsidP="00703C42">
      <w:pPr>
        <w:autoSpaceDE w:val="0"/>
        <w:autoSpaceDN w:val="0"/>
        <w:adjustRightInd w:val="0"/>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2.14.2. Показателями качества предоставления муниципальной услуги являются:</w:t>
      </w:r>
    </w:p>
    <w:p w:rsidR="00703C42" w:rsidRPr="00703C42" w:rsidRDefault="00703C42" w:rsidP="00703C42">
      <w:pPr>
        <w:autoSpaceDE w:val="0"/>
        <w:autoSpaceDN w:val="0"/>
        <w:adjustRightInd w:val="0"/>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1) соблюдение стандарта предоставления муниципальной услуги;</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3) возможность получения информации о ходе предоставления муниципальной услуги;</w:t>
      </w:r>
    </w:p>
    <w:p w:rsidR="00703C42" w:rsidRPr="00703C42" w:rsidRDefault="00703C42" w:rsidP="00703C42">
      <w:pPr>
        <w:spacing w:after="0"/>
        <w:ind w:firstLine="709"/>
        <w:jc w:val="both"/>
        <w:rPr>
          <w:rFonts w:ascii="Times New Roman" w:hAnsi="Times New Roman" w:cs="Times New Roman"/>
          <w:sz w:val="20"/>
          <w:szCs w:val="20"/>
          <w:u w:val="single"/>
        </w:rPr>
      </w:pPr>
      <w:r w:rsidRPr="00703C42">
        <w:rPr>
          <w:rFonts w:ascii="Times New Roman" w:hAnsi="Times New Roman" w:cs="Times New Roman"/>
          <w:sz w:val="20"/>
          <w:szCs w:val="20"/>
        </w:rPr>
        <w:t>4) возможность получения муниципальной услуги в МФЦ.</w:t>
      </w:r>
    </w:p>
    <w:p w:rsidR="00703C42" w:rsidRPr="00703C42" w:rsidRDefault="00703C42" w:rsidP="00703C42">
      <w:pPr>
        <w:spacing w:after="0"/>
        <w:ind w:firstLine="709"/>
        <w:jc w:val="both"/>
        <w:rPr>
          <w:rFonts w:ascii="Times New Roman" w:hAnsi="Times New Roman" w:cs="Times New Roman"/>
          <w:sz w:val="20"/>
          <w:szCs w:val="20"/>
        </w:rPr>
      </w:pPr>
    </w:p>
    <w:p w:rsidR="00703C42" w:rsidRPr="00703C42" w:rsidRDefault="00703C42" w:rsidP="00703C42">
      <w:pPr>
        <w:spacing w:after="0"/>
        <w:ind w:firstLine="709"/>
        <w:jc w:val="center"/>
        <w:rPr>
          <w:rFonts w:ascii="Times New Roman" w:hAnsi="Times New Roman" w:cs="Times New Roman"/>
          <w:b/>
          <w:sz w:val="20"/>
          <w:szCs w:val="20"/>
        </w:rPr>
      </w:pPr>
      <w:r w:rsidRPr="00703C42">
        <w:rPr>
          <w:rFonts w:ascii="Times New Roman" w:hAnsi="Times New Roman" w:cs="Times New Roman"/>
          <w:b/>
          <w:sz w:val="20"/>
          <w:szCs w:val="20"/>
        </w:rPr>
        <w:t>2.15. Особенности предоставления муниципальных услуг в  электронной форме.</w:t>
      </w:r>
    </w:p>
    <w:p w:rsidR="00703C42" w:rsidRPr="00703C42" w:rsidRDefault="00703C42" w:rsidP="00703C42">
      <w:pPr>
        <w:spacing w:after="0"/>
        <w:ind w:firstLine="709"/>
        <w:jc w:val="both"/>
        <w:rPr>
          <w:rFonts w:ascii="Times New Roman" w:hAnsi="Times New Roman" w:cs="Times New Roman"/>
          <w:sz w:val="20"/>
          <w:szCs w:val="20"/>
        </w:rPr>
      </w:pP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703C42" w:rsidRPr="00703C42" w:rsidRDefault="00703C42" w:rsidP="00703C42">
      <w:pPr>
        <w:spacing w:after="0"/>
        <w:ind w:firstLine="709"/>
        <w:jc w:val="both"/>
        <w:rPr>
          <w:rFonts w:ascii="Times New Roman" w:hAnsi="Times New Roman" w:cs="Times New Roman"/>
          <w:sz w:val="20"/>
          <w:szCs w:val="20"/>
        </w:rPr>
      </w:pPr>
      <w:r w:rsidRPr="00703C42">
        <w:rPr>
          <w:rFonts w:ascii="Times New Roman" w:hAnsi="Times New Roman" w:cs="Times New Roman"/>
          <w:sz w:val="20"/>
          <w:szCs w:val="20"/>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703C42">
        <w:rPr>
          <w:rFonts w:ascii="Times New Roman" w:hAnsi="Times New Roman" w:cs="Times New Roman"/>
          <w:sz w:val="20"/>
          <w:szCs w:val="20"/>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03C42">
        <w:rPr>
          <w:rFonts w:ascii="Times New Roman" w:hAnsi="Times New Roman" w:cs="Times New Roman"/>
          <w:sz w:val="20"/>
          <w:szCs w:val="2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03C42" w:rsidRPr="00703C42" w:rsidRDefault="00703C42" w:rsidP="00703C42">
      <w:pPr>
        <w:pStyle w:val="3"/>
        <w:widowControl w:val="0"/>
        <w:tabs>
          <w:tab w:val="left" w:pos="142"/>
        </w:tabs>
        <w:spacing w:before="0"/>
        <w:ind w:firstLine="709"/>
        <w:jc w:val="both"/>
        <w:rPr>
          <w:rFonts w:ascii="Times New Roman" w:hAnsi="Times New Roman" w:cs="Times New Roman"/>
          <w:b w:val="0"/>
          <w:color w:val="auto"/>
          <w:sz w:val="20"/>
          <w:szCs w:val="20"/>
        </w:rPr>
      </w:pPr>
    </w:p>
    <w:p w:rsidR="00703C42" w:rsidRPr="00703C42" w:rsidRDefault="00703C42" w:rsidP="00703C42">
      <w:pPr>
        <w:spacing w:after="0"/>
        <w:ind w:firstLine="709"/>
        <w:jc w:val="center"/>
        <w:rPr>
          <w:rFonts w:ascii="Times New Roman" w:hAnsi="Times New Roman" w:cs="Times New Roman"/>
          <w:b/>
          <w:sz w:val="20"/>
          <w:szCs w:val="20"/>
        </w:rPr>
      </w:pPr>
      <w:r w:rsidRPr="00703C42">
        <w:rPr>
          <w:rFonts w:ascii="Times New Roman" w:hAnsi="Times New Roman" w:cs="Times New Roman"/>
          <w:b/>
          <w:sz w:val="20"/>
          <w:szCs w:val="20"/>
        </w:rPr>
        <w:t>3. Состав, последовательность и сроки выполнения административных процедур, требований к порядку их выполнения.</w:t>
      </w:r>
    </w:p>
    <w:p w:rsidR="00703C42" w:rsidRPr="00703C42" w:rsidRDefault="00703C42" w:rsidP="00703C42">
      <w:pPr>
        <w:spacing w:after="0"/>
        <w:ind w:firstLine="709"/>
        <w:jc w:val="center"/>
        <w:rPr>
          <w:rFonts w:ascii="Times New Roman" w:hAnsi="Times New Roman" w:cs="Times New Roman"/>
          <w:b/>
          <w:sz w:val="20"/>
          <w:szCs w:val="20"/>
        </w:rPr>
      </w:pPr>
    </w:p>
    <w:p w:rsidR="00703C42" w:rsidRPr="00703C42" w:rsidRDefault="00703C42" w:rsidP="00703C42">
      <w:pPr>
        <w:autoSpaceDE w:val="0"/>
        <w:autoSpaceDN w:val="0"/>
        <w:adjustRightInd w:val="0"/>
        <w:spacing w:after="0"/>
        <w:ind w:firstLine="720"/>
        <w:jc w:val="both"/>
        <w:outlineLvl w:val="2"/>
        <w:rPr>
          <w:rFonts w:ascii="Times New Roman" w:hAnsi="Times New Roman" w:cs="Times New Roman"/>
          <w:sz w:val="20"/>
          <w:szCs w:val="20"/>
        </w:rPr>
      </w:pPr>
      <w:r w:rsidRPr="00703C42">
        <w:rPr>
          <w:rFonts w:ascii="Times New Roman" w:hAnsi="Times New Roman" w:cs="Times New Roman"/>
          <w:sz w:val="20"/>
          <w:szCs w:val="20"/>
        </w:rPr>
        <w:t>3.1. Блок-схема предоставления муниципальной услуги приведена в приложении № 2 к настоящему Административному регламенту.</w:t>
      </w:r>
    </w:p>
    <w:p w:rsidR="00703C42" w:rsidRPr="00703C42" w:rsidRDefault="00703C42" w:rsidP="00703C42">
      <w:pPr>
        <w:autoSpaceDE w:val="0"/>
        <w:autoSpaceDN w:val="0"/>
        <w:adjustRightInd w:val="0"/>
        <w:spacing w:after="0"/>
        <w:ind w:firstLine="720"/>
        <w:jc w:val="both"/>
        <w:outlineLvl w:val="2"/>
        <w:rPr>
          <w:rFonts w:ascii="Times New Roman" w:hAnsi="Times New Roman" w:cs="Times New Roman"/>
          <w:sz w:val="20"/>
          <w:szCs w:val="20"/>
        </w:rPr>
      </w:pPr>
      <w:r w:rsidRPr="00703C42">
        <w:rPr>
          <w:rFonts w:ascii="Times New Roman" w:hAnsi="Times New Roman" w:cs="Times New Roman"/>
          <w:sz w:val="20"/>
          <w:szCs w:val="20"/>
        </w:rPr>
        <w:lastRenderedPageBreak/>
        <w:t>3.2. Предоставление муниципальной услуги включает в себя следующие административные процедуры:</w:t>
      </w:r>
      <w:r w:rsidRPr="00703C42">
        <w:rPr>
          <w:rStyle w:val="ac"/>
          <w:rFonts w:ascii="Times New Roman" w:hAnsi="Times New Roman" w:cs="Times New Roman"/>
          <w:sz w:val="20"/>
          <w:szCs w:val="20"/>
        </w:rPr>
        <w:t xml:space="preserve"> </w:t>
      </w:r>
    </w:p>
    <w:p w:rsidR="00703C42" w:rsidRPr="00703C42" w:rsidRDefault="00703C42" w:rsidP="00703C42">
      <w:pPr>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1) прием и регистрация документов;</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1.1) формирование и направление межведомственного запроса;</w:t>
      </w:r>
    </w:p>
    <w:p w:rsidR="00703C42" w:rsidRPr="00703C42" w:rsidRDefault="00703C42" w:rsidP="00703C42">
      <w:pPr>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2) рассмотрение заявления и оформление результата предоставления муниципальной услуги;</w:t>
      </w:r>
    </w:p>
    <w:p w:rsidR="00703C42" w:rsidRPr="00703C42" w:rsidRDefault="00703C42" w:rsidP="00703C42">
      <w:pPr>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3) выдача результата предоставления муниципальной услуги заявителю (решения).</w:t>
      </w:r>
    </w:p>
    <w:p w:rsidR="00703C42" w:rsidRPr="00703C42" w:rsidRDefault="00703C42" w:rsidP="00703C42">
      <w:pPr>
        <w:autoSpaceDE w:val="0"/>
        <w:autoSpaceDN w:val="0"/>
        <w:adjustRightInd w:val="0"/>
        <w:spacing w:after="0"/>
        <w:outlineLvl w:val="2"/>
        <w:rPr>
          <w:rFonts w:ascii="Times New Roman" w:hAnsi="Times New Roman" w:cs="Times New Roman"/>
          <w:b/>
          <w:bCs/>
          <w:sz w:val="20"/>
          <w:szCs w:val="20"/>
        </w:rPr>
      </w:pPr>
      <w:r w:rsidRPr="00703C42">
        <w:rPr>
          <w:rFonts w:ascii="Times New Roman" w:hAnsi="Times New Roman" w:cs="Times New Roman"/>
          <w:sz w:val="20"/>
          <w:szCs w:val="20"/>
        </w:rPr>
        <w:t xml:space="preserve">                          </w:t>
      </w:r>
      <w:r w:rsidRPr="00703C42">
        <w:rPr>
          <w:rFonts w:ascii="Times New Roman" w:hAnsi="Times New Roman" w:cs="Times New Roman"/>
          <w:b/>
          <w:bCs/>
          <w:sz w:val="20"/>
          <w:szCs w:val="20"/>
        </w:rPr>
        <w:t>3.3. Прием и регистрация документов</w:t>
      </w:r>
    </w:p>
    <w:p w:rsidR="00703C42" w:rsidRPr="00703C42" w:rsidRDefault="00703C42" w:rsidP="00703C42">
      <w:pPr>
        <w:autoSpaceDE w:val="0"/>
        <w:autoSpaceDN w:val="0"/>
        <w:adjustRightInd w:val="0"/>
        <w:spacing w:after="0"/>
        <w:ind w:firstLine="540"/>
        <w:jc w:val="center"/>
        <w:outlineLvl w:val="2"/>
        <w:rPr>
          <w:rFonts w:ascii="Times New Roman" w:hAnsi="Times New Roman" w:cs="Times New Roman"/>
          <w:b/>
          <w:bCs/>
          <w:sz w:val="20"/>
          <w:szCs w:val="20"/>
        </w:rPr>
      </w:pPr>
    </w:p>
    <w:p w:rsidR="00703C42" w:rsidRPr="00703C42" w:rsidRDefault="00703C42" w:rsidP="00703C42">
      <w:pPr>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703C42" w:rsidRPr="00703C42" w:rsidRDefault="00703C42" w:rsidP="00703C42">
      <w:pPr>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3.3.2. Служащий Администрации, в обязанности которого входит принятие документов:</w:t>
      </w:r>
    </w:p>
    <w:p w:rsidR="00703C42" w:rsidRPr="00703C42" w:rsidRDefault="00703C42" w:rsidP="00703C42">
      <w:pPr>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703C42" w:rsidRPr="00703C42" w:rsidRDefault="00703C42" w:rsidP="00703C42">
      <w:pPr>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2) проверяет соответствие представленных документов требованиям</w:t>
      </w:r>
      <w:r w:rsidRPr="00703C42">
        <w:rPr>
          <w:rFonts w:ascii="Times New Roman" w:hAnsi="Times New Roman" w:cs="Times New Roman"/>
          <w:i/>
          <w:iCs/>
          <w:sz w:val="20"/>
          <w:szCs w:val="20"/>
        </w:rPr>
        <w:t>,</w:t>
      </w:r>
      <w:r w:rsidRPr="00703C42">
        <w:rPr>
          <w:rFonts w:ascii="Times New Roman" w:hAnsi="Times New Roman" w:cs="Times New Roman"/>
          <w:sz w:val="20"/>
          <w:szCs w:val="20"/>
        </w:rPr>
        <w:t xml:space="preserve"> установленным пунктом 2.6.3 настоящего Административного регламента;</w:t>
      </w:r>
    </w:p>
    <w:p w:rsidR="00703C42" w:rsidRPr="00703C42" w:rsidRDefault="00703C42" w:rsidP="00703C42">
      <w:pPr>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3) регистрирует поступление запроса в соответствии с установленными правилами делопроизводства;</w:t>
      </w:r>
    </w:p>
    <w:p w:rsidR="00703C42" w:rsidRPr="00703C42" w:rsidRDefault="00703C42" w:rsidP="00703C42">
      <w:pPr>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4) сообщает заявителю номер и дату регистрации запроса.</w:t>
      </w:r>
    </w:p>
    <w:p w:rsidR="00703C42" w:rsidRPr="00703C42" w:rsidRDefault="00703C42" w:rsidP="00703C42">
      <w:pPr>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3.3.3. Результатом административной процедуры является получение служащим Администрации, уполномоченным на рассмотрение обращения заявителя, пакета документов.</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 xml:space="preserve">3.3.4. Продолжительной административной процедуры не более 3 дней. </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3.3.5. Обязанности служащего Администрации, ответственного за прием и регистрацию документов, должны быть закреплены в его должностной инструкции.</w:t>
      </w:r>
    </w:p>
    <w:p w:rsidR="00703C42" w:rsidRPr="00703C42" w:rsidRDefault="00703C42" w:rsidP="00703C42">
      <w:pPr>
        <w:autoSpaceDE w:val="0"/>
        <w:autoSpaceDN w:val="0"/>
        <w:adjustRightInd w:val="0"/>
        <w:spacing w:after="0"/>
        <w:ind w:firstLine="540"/>
        <w:jc w:val="center"/>
        <w:outlineLvl w:val="2"/>
        <w:rPr>
          <w:rFonts w:ascii="Times New Roman" w:hAnsi="Times New Roman" w:cs="Times New Roman"/>
          <w:sz w:val="20"/>
          <w:szCs w:val="20"/>
        </w:rPr>
      </w:pPr>
    </w:p>
    <w:p w:rsidR="00703C42" w:rsidRPr="00703C42" w:rsidRDefault="00703C42" w:rsidP="00703C42">
      <w:pPr>
        <w:tabs>
          <w:tab w:val="left" w:pos="709"/>
        </w:tabs>
        <w:autoSpaceDE w:val="0"/>
        <w:autoSpaceDN w:val="0"/>
        <w:adjustRightInd w:val="0"/>
        <w:spacing w:after="0"/>
        <w:jc w:val="center"/>
        <w:outlineLvl w:val="0"/>
        <w:rPr>
          <w:rFonts w:ascii="Times New Roman" w:hAnsi="Times New Roman" w:cs="Times New Roman"/>
          <w:b/>
          <w:bCs/>
          <w:sz w:val="20"/>
          <w:szCs w:val="20"/>
        </w:rPr>
      </w:pPr>
      <w:r w:rsidRPr="00703C42">
        <w:rPr>
          <w:rFonts w:ascii="Times New Roman" w:hAnsi="Times New Roman" w:cs="Times New Roman"/>
          <w:b/>
          <w:bCs/>
          <w:sz w:val="20"/>
          <w:szCs w:val="20"/>
        </w:rPr>
        <w:t>3.3</w:t>
      </w:r>
      <w:r w:rsidRPr="00703C42">
        <w:rPr>
          <w:rFonts w:ascii="Times New Roman" w:hAnsi="Times New Roman" w:cs="Times New Roman"/>
          <w:b/>
          <w:bCs/>
          <w:sz w:val="20"/>
          <w:szCs w:val="20"/>
          <w:vertAlign w:val="superscript"/>
        </w:rPr>
        <w:t>1</w:t>
      </w:r>
      <w:r w:rsidRPr="00703C42">
        <w:rPr>
          <w:rFonts w:ascii="Times New Roman" w:hAnsi="Times New Roman" w:cs="Times New Roman"/>
          <w:b/>
          <w:bCs/>
          <w:sz w:val="20"/>
          <w:szCs w:val="20"/>
        </w:rPr>
        <w:t xml:space="preserve">. Формирование и направление межведомственного запроса </w:t>
      </w:r>
    </w:p>
    <w:p w:rsidR="00703C42" w:rsidRPr="00703C42" w:rsidRDefault="00703C42" w:rsidP="00703C42">
      <w:pPr>
        <w:tabs>
          <w:tab w:val="left" w:pos="709"/>
        </w:tabs>
        <w:autoSpaceDE w:val="0"/>
        <w:autoSpaceDN w:val="0"/>
        <w:adjustRightInd w:val="0"/>
        <w:spacing w:after="0"/>
        <w:jc w:val="center"/>
        <w:outlineLvl w:val="0"/>
        <w:rPr>
          <w:rFonts w:ascii="Times New Roman" w:hAnsi="Times New Roman" w:cs="Times New Roman"/>
          <w:b/>
          <w:bCs/>
          <w:sz w:val="20"/>
          <w:szCs w:val="20"/>
        </w:rPr>
      </w:pP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3.3</w:t>
      </w:r>
      <w:r w:rsidRPr="00703C42">
        <w:rPr>
          <w:rFonts w:ascii="Times New Roman" w:hAnsi="Times New Roman" w:cs="Times New Roman"/>
          <w:sz w:val="20"/>
          <w:szCs w:val="20"/>
          <w:vertAlign w:val="superscript"/>
        </w:rPr>
        <w:t>1</w:t>
      </w:r>
      <w:r w:rsidRPr="00703C42">
        <w:rPr>
          <w:rFonts w:ascii="Times New Roman" w:hAnsi="Times New Roman" w:cs="Times New Roman"/>
          <w:sz w:val="20"/>
          <w:szCs w:val="20"/>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703C42" w:rsidRPr="00703C42" w:rsidRDefault="00703C42" w:rsidP="00703C42">
      <w:pPr>
        <w:autoSpaceDE w:val="0"/>
        <w:autoSpaceDN w:val="0"/>
        <w:adjustRightInd w:val="0"/>
        <w:spacing w:after="0"/>
        <w:ind w:firstLine="720"/>
        <w:jc w:val="both"/>
        <w:outlineLvl w:val="1"/>
        <w:rPr>
          <w:rFonts w:ascii="Times New Roman" w:hAnsi="Times New Roman" w:cs="Times New Roman"/>
          <w:sz w:val="20"/>
          <w:szCs w:val="20"/>
        </w:rPr>
      </w:pPr>
      <w:r w:rsidRPr="00703C42">
        <w:rPr>
          <w:rFonts w:ascii="Times New Roman" w:hAnsi="Times New Roman" w:cs="Times New Roman"/>
          <w:sz w:val="20"/>
          <w:szCs w:val="20"/>
        </w:rPr>
        <w:t>3.3</w:t>
      </w:r>
      <w:r w:rsidRPr="00703C42">
        <w:rPr>
          <w:rFonts w:ascii="Times New Roman" w:hAnsi="Times New Roman" w:cs="Times New Roman"/>
          <w:sz w:val="20"/>
          <w:szCs w:val="20"/>
          <w:vertAlign w:val="superscript"/>
        </w:rPr>
        <w:t>1</w:t>
      </w:r>
      <w:r w:rsidRPr="00703C42">
        <w:rPr>
          <w:rFonts w:ascii="Times New Roman" w:hAnsi="Times New Roman" w:cs="Times New Roman"/>
          <w:sz w:val="20"/>
          <w:szCs w:val="20"/>
        </w:rPr>
        <w:t>.2. В случае если заявителем представлены все документы, указанные в пункте 2.6</w:t>
      </w:r>
      <w:r w:rsidRPr="00703C42">
        <w:rPr>
          <w:rFonts w:ascii="Times New Roman" w:hAnsi="Times New Roman" w:cs="Times New Roman"/>
          <w:sz w:val="20"/>
          <w:szCs w:val="20"/>
          <w:vertAlign w:val="superscript"/>
        </w:rPr>
        <w:t>1</w:t>
      </w:r>
      <w:r w:rsidRPr="00703C42">
        <w:rPr>
          <w:rFonts w:ascii="Times New Roman" w:hAnsi="Times New Roman" w:cs="Times New Roman"/>
          <w:sz w:val="20"/>
          <w:szCs w:val="20"/>
        </w:rPr>
        <w:t>.1 настоящего Административного регламента, специалист переходит к исполнению следующей административной процедуры.</w:t>
      </w:r>
    </w:p>
    <w:p w:rsidR="00703C42" w:rsidRPr="00703C42" w:rsidRDefault="00703C42" w:rsidP="00703C42">
      <w:pPr>
        <w:autoSpaceDE w:val="0"/>
        <w:autoSpaceDN w:val="0"/>
        <w:adjustRightInd w:val="0"/>
        <w:spacing w:after="0"/>
        <w:ind w:firstLine="720"/>
        <w:jc w:val="both"/>
        <w:outlineLvl w:val="1"/>
        <w:rPr>
          <w:rFonts w:ascii="Times New Roman" w:hAnsi="Times New Roman" w:cs="Times New Roman"/>
          <w:sz w:val="20"/>
          <w:szCs w:val="20"/>
        </w:rPr>
      </w:pPr>
      <w:r w:rsidRPr="00703C42">
        <w:rPr>
          <w:rFonts w:ascii="Times New Roman" w:hAnsi="Times New Roman" w:cs="Times New Roman"/>
          <w:sz w:val="20"/>
          <w:szCs w:val="20"/>
        </w:rPr>
        <w:t>3.3</w:t>
      </w:r>
      <w:r w:rsidRPr="00703C42">
        <w:rPr>
          <w:rFonts w:ascii="Times New Roman" w:hAnsi="Times New Roman" w:cs="Times New Roman"/>
          <w:sz w:val="20"/>
          <w:szCs w:val="20"/>
          <w:vertAlign w:val="superscript"/>
        </w:rPr>
        <w:t>1</w:t>
      </w:r>
      <w:r w:rsidRPr="00703C42">
        <w:rPr>
          <w:rFonts w:ascii="Times New Roman" w:hAnsi="Times New Roman" w:cs="Times New Roman"/>
          <w:sz w:val="20"/>
          <w:szCs w:val="20"/>
        </w:rPr>
        <w:t>.3. В случае если заявителем по собственной инициативе не представлены указанные в пункте 2.6</w:t>
      </w:r>
      <w:r w:rsidRPr="00703C42">
        <w:rPr>
          <w:rFonts w:ascii="Times New Roman" w:hAnsi="Times New Roman" w:cs="Times New Roman"/>
          <w:sz w:val="20"/>
          <w:szCs w:val="20"/>
          <w:vertAlign w:val="superscript"/>
        </w:rPr>
        <w:t>1</w:t>
      </w:r>
      <w:r w:rsidRPr="00703C42">
        <w:rPr>
          <w:rFonts w:ascii="Times New Roman" w:hAnsi="Times New Roman" w:cs="Times New Roman"/>
          <w:sz w:val="20"/>
          <w:szCs w:val="20"/>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703C42" w:rsidRPr="00703C42" w:rsidRDefault="00703C42" w:rsidP="00703C42">
      <w:pPr>
        <w:autoSpaceDE w:val="0"/>
        <w:autoSpaceDN w:val="0"/>
        <w:adjustRightInd w:val="0"/>
        <w:spacing w:after="0"/>
        <w:ind w:firstLine="720"/>
        <w:jc w:val="both"/>
        <w:outlineLvl w:val="1"/>
        <w:rPr>
          <w:rFonts w:ascii="Times New Roman" w:hAnsi="Times New Roman" w:cs="Times New Roman"/>
          <w:sz w:val="20"/>
          <w:szCs w:val="20"/>
        </w:rPr>
      </w:pPr>
      <w:r w:rsidRPr="00703C42">
        <w:rPr>
          <w:rFonts w:ascii="Times New Roman" w:hAnsi="Times New Roman" w:cs="Times New Roman"/>
          <w:sz w:val="20"/>
          <w:szCs w:val="20"/>
        </w:rPr>
        <w:t>3.3</w:t>
      </w:r>
      <w:r w:rsidRPr="00703C42">
        <w:rPr>
          <w:rFonts w:ascii="Times New Roman" w:hAnsi="Times New Roman" w:cs="Times New Roman"/>
          <w:sz w:val="20"/>
          <w:szCs w:val="20"/>
          <w:vertAlign w:val="superscript"/>
        </w:rPr>
        <w:t>1</w:t>
      </w:r>
      <w:r w:rsidRPr="00703C42">
        <w:rPr>
          <w:rFonts w:ascii="Times New Roman" w:hAnsi="Times New Roman" w:cs="Times New Roman"/>
          <w:sz w:val="20"/>
          <w:szCs w:val="20"/>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703C42" w:rsidRPr="00703C42" w:rsidRDefault="00703C42" w:rsidP="00703C42">
      <w:pPr>
        <w:autoSpaceDE w:val="0"/>
        <w:autoSpaceDN w:val="0"/>
        <w:adjustRightInd w:val="0"/>
        <w:spacing w:after="0"/>
        <w:ind w:firstLine="720"/>
        <w:jc w:val="both"/>
        <w:outlineLvl w:val="1"/>
        <w:rPr>
          <w:rFonts w:ascii="Times New Roman" w:hAnsi="Times New Roman" w:cs="Times New Roman"/>
          <w:sz w:val="20"/>
          <w:szCs w:val="20"/>
        </w:rPr>
      </w:pPr>
      <w:r w:rsidRPr="00703C42">
        <w:rPr>
          <w:rFonts w:ascii="Times New Roman" w:hAnsi="Times New Roman" w:cs="Times New Roman"/>
          <w:sz w:val="20"/>
          <w:szCs w:val="20"/>
        </w:rPr>
        <w:t>3.3</w:t>
      </w:r>
      <w:r w:rsidRPr="00703C42">
        <w:rPr>
          <w:rFonts w:ascii="Times New Roman" w:hAnsi="Times New Roman" w:cs="Times New Roman"/>
          <w:sz w:val="20"/>
          <w:szCs w:val="20"/>
          <w:vertAlign w:val="superscript"/>
        </w:rPr>
        <w:t>1</w:t>
      </w:r>
      <w:r w:rsidRPr="00703C42">
        <w:rPr>
          <w:rFonts w:ascii="Times New Roman" w:hAnsi="Times New Roman" w:cs="Times New Roman"/>
          <w:sz w:val="20"/>
          <w:szCs w:val="20"/>
        </w:rPr>
        <w:t>.5. Срок подготовки межведомственного запроса специалистом не может превышать 3 рабочих дня.</w:t>
      </w:r>
    </w:p>
    <w:p w:rsidR="00703C42" w:rsidRPr="00703C42" w:rsidRDefault="00703C42" w:rsidP="00703C42">
      <w:pPr>
        <w:autoSpaceDE w:val="0"/>
        <w:autoSpaceDN w:val="0"/>
        <w:adjustRightInd w:val="0"/>
        <w:spacing w:after="0"/>
        <w:ind w:firstLine="720"/>
        <w:jc w:val="both"/>
        <w:outlineLvl w:val="1"/>
        <w:rPr>
          <w:rFonts w:ascii="Times New Roman" w:hAnsi="Times New Roman" w:cs="Times New Roman"/>
          <w:sz w:val="20"/>
          <w:szCs w:val="20"/>
        </w:rPr>
      </w:pPr>
      <w:r w:rsidRPr="00703C42">
        <w:rPr>
          <w:rFonts w:ascii="Times New Roman" w:hAnsi="Times New Roman" w:cs="Times New Roman"/>
          <w:sz w:val="20"/>
          <w:szCs w:val="20"/>
        </w:rPr>
        <w:t>3.3</w:t>
      </w:r>
      <w:r w:rsidRPr="00703C42">
        <w:rPr>
          <w:rFonts w:ascii="Times New Roman" w:hAnsi="Times New Roman" w:cs="Times New Roman"/>
          <w:sz w:val="20"/>
          <w:szCs w:val="20"/>
          <w:vertAlign w:val="superscript"/>
        </w:rPr>
        <w:t>1</w:t>
      </w:r>
      <w:r w:rsidRPr="00703C42">
        <w:rPr>
          <w:rFonts w:ascii="Times New Roman" w:hAnsi="Times New Roman" w:cs="Times New Roman"/>
          <w:sz w:val="20"/>
          <w:szCs w:val="20"/>
        </w:rPr>
        <w:t xml:space="preserve">.6. </w:t>
      </w:r>
      <w:proofErr w:type="gramStart"/>
      <w:r w:rsidRPr="00703C42">
        <w:rPr>
          <w:rFonts w:ascii="Times New Roman" w:hAnsi="Times New Roman" w:cs="Times New Roman"/>
          <w:sz w:val="20"/>
          <w:szCs w:val="20"/>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703C42">
        <w:rPr>
          <w:rFonts w:ascii="Times New Roman" w:hAnsi="Times New Roman" w:cs="Times New Roman"/>
          <w:sz w:val="20"/>
          <w:szCs w:val="20"/>
        </w:rPr>
        <w:t xml:space="preserve"> и принятыми в соответствии с федеральными законами нормативными правовыми актами субъектов Российской Федерации.</w:t>
      </w:r>
    </w:p>
    <w:p w:rsidR="00703C42" w:rsidRPr="00703C42" w:rsidRDefault="00703C42" w:rsidP="00703C42">
      <w:pPr>
        <w:autoSpaceDE w:val="0"/>
        <w:autoSpaceDN w:val="0"/>
        <w:adjustRightInd w:val="0"/>
        <w:spacing w:after="0"/>
        <w:ind w:firstLine="720"/>
        <w:jc w:val="both"/>
        <w:outlineLvl w:val="1"/>
        <w:rPr>
          <w:rFonts w:ascii="Times New Roman" w:hAnsi="Times New Roman" w:cs="Times New Roman"/>
          <w:sz w:val="20"/>
          <w:szCs w:val="20"/>
        </w:rPr>
      </w:pPr>
      <w:r w:rsidRPr="00703C42">
        <w:rPr>
          <w:rFonts w:ascii="Times New Roman" w:hAnsi="Times New Roman" w:cs="Times New Roman"/>
          <w:sz w:val="20"/>
          <w:szCs w:val="20"/>
        </w:rPr>
        <w:t>3.3</w:t>
      </w:r>
      <w:r w:rsidRPr="00703C42">
        <w:rPr>
          <w:rFonts w:ascii="Times New Roman" w:hAnsi="Times New Roman" w:cs="Times New Roman"/>
          <w:sz w:val="20"/>
          <w:szCs w:val="20"/>
          <w:vertAlign w:val="superscript"/>
        </w:rPr>
        <w:t>1</w:t>
      </w:r>
      <w:r w:rsidRPr="00703C42">
        <w:rPr>
          <w:rFonts w:ascii="Times New Roman" w:hAnsi="Times New Roman" w:cs="Times New Roman"/>
          <w:sz w:val="20"/>
          <w:szCs w:val="20"/>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служащему Администрации,  ответственному за рассмотрение документов, в день поступления таких документов (сведений).</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3.3</w:t>
      </w:r>
      <w:r w:rsidRPr="00703C42">
        <w:rPr>
          <w:rFonts w:ascii="Times New Roman" w:hAnsi="Times New Roman" w:cs="Times New Roman"/>
          <w:sz w:val="20"/>
          <w:szCs w:val="20"/>
          <w:vertAlign w:val="superscript"/>
        </w:rPr>
        <w:t>1</w:t>
      </w:r>
      <w:r w:rsidRPr="00703C42">
        <w:rPr>
          <w:rFonts w:ascii="Times New Roman" w:hAnsi="Times New Roman" w:cs="Times New Roman"/>
          <w:sz w:val="20"/>
          <w:szCs w:val="20"/>
        </w:rPr>
        <w:t>.8. Обязанности служащего Администрации, ответственного за формирование и направление межведомственного запроса, должны быть закреплены в его должностной инструкции.</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3.3</w:t>
      </w:r>
      <w:r w:rsidRPr="00703C42">
        <w:rPr>
          <w:rFonts w:ascii="Times New Roman" w:hAnsi="Times New Roman" w:cs="Times New Roman"/>
          <w:sz w:val="20"/>
          <w:szCs w:val="20"/>
          <w:vertAlign w:val="superscript"/>
        </w:rPr>
        <w:t>1</w:t>
      </w:r>
      <w:r w:rsidRPr="00703C42">
        <w:rPr>
          <w:rFonts w:ascii="Times New Roman" w:hAnsi="Times New Roman" w:cs="Times New Roman"/>
          <w:sz w:val="20"/>
          <w:szCs w:val="20"/>
        </w:rPr>
        <w:t>.9. Максимальный срок выполнения административной процедуры составляет 3 рабочих дня.</w:t>
      </w:r>
    </w:p>
    <w:p w:rsidR="00703C42" w:rsidRPr="00703C42" w:rsidRDefault="00703C42" w:rsidP="00703C42">
      <w:pPr>
        <w:autoSpaceDE w:val="0"/>
        <w:autoSpaceDN w:val="0"/>
        <w:adjustRightInd w:val="0"/>
        <w:spacing w:after="0"/>
        <w:ind w:firstLine="720"/>
        <w:jc w:val="both"/>
        <w:rPr>
          <w:rFonts w:ascii="Times New Roman" w:hAnsi="Times New Roman" w:cs="Times New Roman"/>
          <w:b/>
          <w:bCs/>
          <w:sz w:val="20"/>
          <w:szCs w:val="20"/>
        </w:rPr>
      </w:pPr>
    </w:p>
    <w:p w:rsidR="00703C42" w:rsidRPr="00703C42" w:rsidRDefault="00703C42" w:rsidP="00703C42">
      <w:pPr>
        <w:tabs>
          <w:tab w:val="left" w:pos="709"/>
        </w:tabs>
        <w:spacing w:after="0"/>
        <w:jc w:val="center"/>
        <w:rPr>
          <w:rFonts w:ascii="Times New Roman" w:hAnsi="Times New Roman" w:cs="Times New Roman"/>
          <w:b/>
          <w:bCs/>
          <w:sz w:val="20"/>
          <w:szCs w:val="20"/>
        </w:rPr>
      </w:pPr>
      <w:r w:rsidRPr="00703C42">
        <w:rPr>
          <w:rFonts w:ascii="Times New Roman" w:hAnsi="Times New Roman" w:cs="Times New Roman"/>
          <w:b/>
          <w:bCs/>
          <w:sz w:val="20"/>
          <w:szCs w:val="20"/>
        </w:rPr>
        <w:t>3.4. Рассмотрение обращения заявителя</w:t>
      </w:r>
    </w:p>
    <w:p w:rsidR="00703C42" w:rsidRPr="00703C42" w:rsidRDefault="00703C42" w:rsidP="00703C42">
      <w:pPr>
        <w:tabs>
          <w:tab w:val="left" w:pos="709"/>
        </w:tabs>
        <w:spacing w:after="0"/>
        <w:rPr>
          <w:rFonts w:ascii="Times New Roman" w:hAnsi="Times New Roman" w:cs="Times New Roman"/>
          <w:sz w:val="20"/>
          <w:szCs w:val="20"/>
        </w:rPr>
      </w:pPr>
    </w:p>
    <w:p w:rsidR="00703C42" w:rsidRPr="00703C42" w:rsidRDefault="00703C42" w:rsidP="00703C42">
      <w:pPr>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lastRenderedPageBreak/>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служащим Администрации, уполномоченным на рассмотрение обращения заявителя, пакета документов.</w:t>
      </w:r>
    </w:p>
    <w:p w:rsidR="00703C42" w:rsidRPr="00703C42" w:rsidRDefault="00703C42" w:rsidP="00703C42">
      <w:pPr>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3.4.2. При получении запроса заявителя, служащий Администрации, ответственный за рассмотрение обращения заявителя:</w:t>
      </w:r>
    </w:p>
    <w:p w:rsidR="00703C42" w:rsidRPr="00703C42" w:rsidRDefault="00703C42" w:rsidP="00703C42">
      <w:pPr>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1) устанавливает предмет обращения заявителя;</w:t>
      </w:r>
    </w:p>
    <w:p w:rsidR="00703C42" w:rsidRPr="00703C42" w:rsidRDefault="00703C42" w:rsidP="00703C42">
      <w:pPr>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2) проверяет наличие приложенных к заявлению документов, перечисленных в пункте 2.6.1 настоящего Административного регламента;</w:t>
      </w:r>
    </w:p>
    <w:p w:rsidR="00703C42" w:rsidRPr="00703C42" w:rsidRDefault="00703C42" w:rsidP="00703C42">
      <w:pPr>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3) устанавливает наличие полномочий Администрации по рассмотрению обращения заявителя.</w:t>
      </w:r>
    </w:p>
    <w:p w:rsidR="00703C42" w:rsidRPr="00703C42" w:rsidRDefault="00703C42" w:rsidP="00703C42">
      <w:pPr>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 xml:space="preserve">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служащий Администрации, ответственный за рассмотрение обращения заявителя, готовит   проект постановления Администрации о признании граждан </w:t>
      </w:r>
      <w:proofErr w:type="gramStart"/>
      <w:r w:rsidRPr="00703C42">
        <w:rPr>
          <w:rFonts w:ascii="Times New Roman" w:hAnsi="Times New Roman" w:cs="Times New Roman"/>
          <w:sz w:val="20"/>
          <w:szCs w:val="20"/>
        </w:rPr>
        <w:t>малоимущими</w:t>
      </w:r>
      <w:proofErr w:type="gramEnd"/>
      <w:r w:rsidRPr="00703C42">
        <w:rPr>
          <w:rFonts w:ascii="Times New Roman" w:hAnsi="Times New Roman" w:cs="Times New Roman"/>
          <w:sz w:val="20"/>
          <w:szCs w:val="20"/>
        </w:rPr>
        <w:t>.</w:t>
      </w:r>
    </w:p>
    <w:p w:rsidR="00703C42" w:rsidRPr="00703C42" w:rsidRDefault="00703C42" w:rsidP="00703C42">
      <w:pPr>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3.4.4. Результатом административной процедуры является подписание Главой   муниципального образования постановления  о признании граждан малоимущими или мотивированного отказа   в предоставлении муниципальной услуги.</w:t>
      </w:r>
    </w:p>
    <w:p w:rsidR="00703C42" w:rsidRPr="00703C42" w:rsidRDefault="00703C42" w:rsidP="00703C42">
      <w:pPr>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3.4.5. Продолжительность административной процедуры не более 20</w:t>
      </w:r>
      <w:r w:rsidRPr="00703C42">
        <w:rPr>
          <w:rFonts w:ascii="Times New Roman" w:hAnsi="Times New Roman" w:cs="Times New Roman"/>
          <w:i/>
          <w:iCs/>
          <w:sz w:val="20"/>
          <w:szCs w:val="20"/>
        </w:rPr>
        <w:t xml:space="preserve"> </w:t>
      </w:r>
      <w:r w:rsidRPr="00703C42">
        <w:rPr>
          <w:rFonts w:ascii="Times New Roman" w:hAnsi="Times New Roman" w:cs="Times New Roman"/>
          <w:sz w:val="20"/>
          <w:szCs w:val="20"/>
        </w:rPr>
        <w:t>дней.</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3.4.6. Обязанности служащего Администрации, ответственного за рассмотрение документов, должны быть также закреплены в его должностной инструкции.</w:t>
      </w:r>
    </w:p>
    <w:p w:rsidR="00703C42" w:rsidRPr="00703C42" w:rsidRDefault="00703C42" w:rsidP="00703C42">
      <w:pPr>
        <w:spacing w:after="0"/>
        <w:jc w:val="center"/>
        <w:rPr>
          <w:rFonts w:ascii="Times New Roman" w:hAnsi="Times New Roman" w:cs="Times New Roman"/>
          <w:b/>
          <w:bCs/>
          <w:sz w:val="20"/>
          <w:szCs w:val="20"/>
        </w:rPr>
      </w:pPr>
      <w:r w:rsidRPr="00703C42">
        <w:rPr>
          <w:rFonts w:ascii="Times New Roman" w:hAnsi="Times New Roman" w:cs="Times New Roman"/>
          <w:b/>
          <w:bCs/>
          <w:sz w:val="20"/>
          <w:szCs w:val="20"/>
        </w:rPr>
        <w:t xml:space="preserve">3.5. Выдача результата </w:t>
      </w:r>
    </w:p>
    <w:p w:rsidR="00703C42" w:rsidRPr="00703C42" w:rsidRDefault="00703C42" w:rsidP="00703C42">
      <w:pPr>
        <w:spacing w:after="0"/>
        <w:jc w:val="center"/>
        <w:rPr>
          <w:rFonts w:ascii="Times New Roman" w:hAnsi="Times New Roman" w:cs="Times New Roman"/>
          <w:b/>
          <w:bCs/>
          <w:sz w:val="20"/>
          <w:szCs w:val="20"/>
        </w:rPr>
      </w:pPr>
      <w:r w:rsidRPr="00703C42">
        <w:rPr>
          <w:rFonts w:ascii="Times New Roman" w:hAnsi="Times New Roman" w:cs="Times New Roman"/>
          <w:b/>
          <w:bCs/>
          <w:sz w:val="20"/>
          <w:szCs w:val="20"/>
        </w:rPr>
        <w:t>предоставления муниципальной услуги (решения) заявителю</w:t>
      </w:r>
    </w:p>
    <w:p w:rsidR="00703C42" w:rsidRPr="00703C42" w:rsidRDefault="00703C42" w:rsidP="00703C42">
      <w:pPr>
        <w:spacing w:after="0"/>
        <w:jc w:val="both"/>
        <w:rPr>
          <w:rFonts w:ascii="Times New Roman" w:hAnsi="Times New Roman" w:cs="Times New Roman"/>
          <w:sz w:val="20"/>
          <w:szCs w:val="20"/>
        </w:rPr>
      </w:pPr>
      <w:r w:rsidRPr="00703C42">
        <w:rPr>
          <w:rFonts w:ascii="Times New Roman" w:hAnsi="Times New Roman" w:cs="Times New Roman"/>
          <w:bCs/>
          <w:sz w:val="20"/>
          <w:szCs w:val="20"/>
        </w:rPr>
        <w:t xml:space="preserve"> </w:t>
      </w:r>
      <w:r w:rsidRPr="00703C42">
        <w:rPr>
          <w:rFonts w:ascii="Times New Roman" w:hAnsi="Times New Roman" w:cs="Times New Roman"/>
          <w:sz w:val="20"/>
          <w:szCs w:val="20"/>
        </w:rPr>
        <w:t> </w:t>
      </w:r>
    </w:p>
    <w:p w:rsidR="00703C42" w:rsidRPr="00703C42" w:rsidRDefault="00703C42" w:rsidP="00703C42">
      <w:pPr>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3.5.1. Основанием для начала процедуры выдачи результата предоставления муниципальной услуги (решения) является подписание Главой муниципального образования постановления Администрации о признании граждан малоимущими или мотивированного отказа   в предоставлении муниципальной услуги и поступление документов для выдачи заявителю специалисту, ответственному за выдачу документов.</w:t>
      </w:r>
    </w:p>
    <w:p w:rsidR="00703C42" w:rsidRPr="00703C42" w:rsidRDefault="00703C42" w:rsidP="00703C42">
      <w:pPr>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3.5.2. Постановление Администрации о признании граждан малоимущими или мотивированный отказ   в предоставлении муниципальной услуги   регистрирует служащий Администрации, ответственный за делопроизводство, в соответствии с установленными правилами ведения делопроизводства.</w:t>
      </w:r>
    </w:p>
    <w:p w:rsidR="00703C42" w:rsidRPr="00703C42" w:rsidRDefault="00703C42" w:rsidP="00703C42">
      <w:pPr>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 xml:space="preserve">3.5.3. Постановление  Администрации о признании граждан </w:t>
      </w:r>
      <w:proofErr w:type="gramStart"/>
      <w:r w:rsidRPr="00703C42">
        <w:rPr>
          <w:rFonts w:ascii="Times New Roman" w:hAnsi="Times New Roman" w:cs="Times New Roman"/>
          <w:sz w:val="20"/>
          <w:szCs w:val="20"/>
        </w:rPr>
        <w:t>малоимущими</w:t>
      </w:r>
      <w:proofErr w:type="gramEnd"/>
      <w:r w:rsidRPr="00703C42">
        <w:rPr>
          <w:rFonts w:ascii="Times New Roman" w:hAnsi="Times New Roman" w:cs="Times New Roman"/>
          <w:sz w:val="20"/>
          <w:szCs w:val="20"/>
        </w:rPr>
        <w:t xml:space="preserve"> или мотивированный отказ в предоставлении муниципальной услуги   с присвоенным регистрационным номером служащий Администрации,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703C42" w:rsidRPr="00703C42" w:rsidRDefault="00703C42" w:rsidP="00703C42">
      <w:pPr>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Копия постановления Администрации о признании граждан малоимущими или мотивированного отказа   в предоставлении муниципальной услуги вместе с документами, представленными заявителем, остается на хранении в Администрации.</w:t>
      </w:r>
    </w:p>
    <w:p w:rsidR="00703C42" w:rsidRPr="00703C42" w:rsidRDefault="00703C42" w:rsidP="00703C42">
      <w:pPr>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3.5.4. Результатом административной процедуры является направление заявителю постановления Администрации о признании граждан малоимущими или мотивированного отказа   в предоставлении муниципальной услуги.</w:t>
      </w:r>
    </w:p>
    <w:p w:rsidR="00703C42" w:rsidRPr="00703C42" w:rsidRDefault="00703C42" w:rsidP="00703C42">
      <w:pPr>
        <w:spacing w:after="0"/>
        <w:ind w:firstLine="720"/>
        <w:rPr>
          <w:rFonts w:ascii="Times New Roman" w:hAnsi="Times New Roman" w:cs="Times New Roman"/>
          <w:sz w:val="20"/>
          <w:szCs w:val="20"/>
        </w:rPr>
      </w:pPr>
      <w:r w:rsidRPr="00703C42">
        <w:rPr>
          <w:rFonts w:ascii="Times New Roman" w:hAnsi="Times New Roman" w:cs="Times New Roman"/>
          <w:sz w:val="20"/>
          <w:szCs w:val="20"/>
        </w:rPr>
        <w:t>3.5.5. Продолжительность административной процедуры не более 1 дня.</w:t>
      </w:r>
    </w:p>
    <w:p w:rsidR="00703C42" w:rsidRPr="00703C42" w:rsidRDefault="00703C42" w:rsidP="00703C42">
      <w:pPr>
        <w:spacing w:after="0"/>
        <w:jc w:val="both"/>
        <w:rPr>
          <w:rFonts w:ascii="Times New Roman" w:hAnsi="Times New Roman" w:cs="Times New Roman"/>
          <w:sz w:val="20"/>
          <w:szCs w:val="20"/>
        </w:rPr>
      </w:pPr>
      <w:r w:rsidRPr="00703C42">
        <w:rPr>
          <w:rFonts w:ascii="Times New Roman" w:hAnsi="Times New Roman" w:cs="Times New Roman"/>
          <w:sz w:val="20"/>
          <w:szCs w:val="20"/>
        </w:rPr>
        <w:t xml:space="preserve">         3.3.6. Обязанности служащего Администрации, ответственного за выдачу документов, должны быть также закреплены в его должностной инструкции. </w:t>
      </w:r>
    </w:p>
    <w:p w:rsidR="00703C42" w:rsidRPr="00703C42" w:rsidRDefault="00703C42" w:rsidP="00703C42">
      <w:pPr>
        <w:tabs>
          <w:tab w:val="left" w:pos="1260"/>
        </w:tabs>
        <w:spacing w:after="0"/>
        <w:ind w:firstLine="709"/>
        <w:jc w:val="both"/>
        <w:rPr>
          <w:rFonts w:ascii="Times New Roman" w:hAnsi="Times New Roman" w:cs="Times New Roman"/>
          <w:sz w:val="20"/>
          <w:szCs w:val="20"/>
        </w:rPr>
      </w:pPr>
    </w:p>
    <w:p w:rsidR="00703C42" w:rsidRPr="00703C42" w:rsidRDefault="00703C42" w:rsidP="00703C42">
      <w:pPr>
        <w:spacing w:after="0"/>
        <w:ind w:firstLine="709"/>
        <w:jc w:val="center"/>
        <w:rPr>
          <w:rFonts w:ascii="Times New Roman" w:hAnsi="Times New Roman" w:cs="Times New Roman"/>
          <w:b/>
          <w:sz w:val="20"/>
          <w:szCs w:val="20"/>
        </w:rPr>
      </w:pPr>
      <w:r w:rsidRPr="00703C42">
        <w:rPr>
          <w:rFonts w:ascii="Times New Roman" w:hAnsi="Times New Roman" w:cs="Times New Roman"/>
          <w:b/>
          <w:sz w:val="20"/>
          <w:szCs w:val="20"/>
        </w:rPr>
        <w:t xml:space="preserve">4. Формы </w:t>
      </w:r>
      <w:proofErr w:type="gramStart"/>
      <w:r w:rsidRPr="00703C42">
        <w:rPr>
          <w:rFonts w:ascii="Times New Roman" w:hAnsi="Times New Roman" w:cs="Times New Roman"/>
          <w:b/>
          <w:sz w:val="20"/>
          <w:szCs w:val="20"/>
        </w:rPr>
        <w:t>контроля за</w:t>
      </w:r>
      <w:proofErr w:type="gramEnd"/>
      <w:r w:rsidRPr="00703C42">
        <w:rPr>
          <w:rFonts w:ascii="Times New Roman" w:hAnsi="Times New Roman" w:cs="Times New Roman"/>
          <w:b/>
          <w:sz w:val="20"/>
          <w:szCs w:val="20"/>
        </w:rPr>
        <w:t xml:space="preserve"> исполнением настоящего</w:t>
      </w:r>
    </w:p>
    <w:p w:rsidR="00703C42" w:rsidRPr="00703C42" w:rsidRDefault="00703C42" w:rsidP="00703C42">
      <w:pPr>
        <w:spacing w:after="0"/>
        <w:ind w:firstLine="709"/>
        <w:jc w:val="center"/>
        <w:rPr>
          <w:rFonts w:ascii="Times New Roman" w:hAnsi="Times New Roman" w:cs="Times New Roman"/>
          <w:b/>
          <w:sz w:val="20"/>
          <w:szCs w:val="20"/>
        </w:rPr>
      </w:pPr>
      <w:r w:rsidRPr="00703C42">
        <w:rPr>
          <w:rFonts w:ascii="Times New Roman" w:hAnsi="Times New Roman" w:cs="Times New Roman"/>
          <w:b/>
          <w:sz w:val="20"/>
          <w:szCs w:val="20"/>
        </w:rPr>
        <w:t>Административного регламента.</w:t>
      </w:r>
    </w:p>
    <w:p w:rsidR="00703C42" w:rsidRPr="00703C42" w:rsidRDefault="00703C42" w:rsidP="00703C42">
      <w:pPr>
        <w:spacing w:after="0"/>
        <w:ind w:firstLine="709"/>
        <w:jc w:val="both"/>
        <w:rPr>
          <w:rFonts w:ascii="Times New Roman" w:hAnsi="Times New Roman" w:cs="Times New Roman"/>
          <w:b/>
          <w:sz w:val="20"/>
          <w:szCs w:val="20"/>
        </w:rPr>
      </w:pPr>
    </w:p>
    <w:p w:rsidR="00703C42" w:rsidRPr="00703C42" w:rsidRDefault="00703C42" w:rsidP="00703C42">
      <w:pPr>
        <w:autoSpaceDE w:val="0"/>
        <w:autoSpaceDN w:val="0"/>
        <w:adjustRightInd w:val="0"/>
        <w:spacing w:after="0"/>
        <w:jc w:val="center"/>
        <w:outlineLvl w:val="1"/>
        <w:rPr>
          <w:rFonts w:ascii="Times New Roman" w:hAnsi="Times New Roman" w:cs="Times New Roman"/>
          <w:b/>
          <w:sz w:val="20"/>
          <w:szCs w:val="20"/>
        </w:rPr>
      </w:pPr>
      <w:r w:rsidRPr="00703C42">
        <w:rPr>
          <w:rFonts w:ascii="Times New Roman" w:hAnsi="Times New Roman" w:cs="Times New Roman"/>
          <w:b/>
          <w:sz w:val="20"/>
          <w:szCs w:val="20"/>
        </w:rPr>
        <w:t xml:space="preserve">4.1. Порядок осуществления текущего </w:t>
      </w:r>
      <w:proofErr w:type="gramStart"/>
      <w:r w:rsidRPr="00703C42">
        <w:rPr>
          <w:rFonts w:ascii="Times New Roman" w:hAnsi="Times New Roman" w:cs="Times New Roman"/>
          <w:b/>
          <w:sz w:val="20"/>
          <w:szCs w:val="20"/>
        </w:rPr>
        <w:t>контроля за</w:t>
      </w:r>
      <w:proofErr w:type="gramEnd"/>
      <w:r w:rsidRPr="00703C42">
        <w:rPr>
          <w:rFonts w:ascii="Times New Roman" w:hAnsi="Times New Roman" w:cs="Times New Roman"/>
          <w:b/>
          <w:sz w:val="20"/>
          <w:szCs w:val="20"/>
        </w:rPr>
        <w:t xml:space="preserve"> соблюдением</w:t>
      </w:r>
    </w:p>
    <w:p w:rsidR="00703C42" w:rsidRPr="00703C42" w:rsidRDefault="00703C42" w:rsidP="00703C42">
      <w:pPr>
        <w:autoSpaceDE w:val="0"/>
        <w:autoSpaceDN w:val="0"/>
        <w:adjustRightInd w:val="0"/>
        <w:spacing w:after="0"/>
        <w:jc w:val="center"/>
        <w:outlineLvl w:val="1"/>
        <w:rPr>
          <w:rFonts w:ascii="Times New Roman" w:hAnsi="Times New Roman" w:cs="Times New Roman"/>
          <w:b/>
          <w:sz w:val="20"/>
          <w:szCs w:val="20"/>
        </w:rPr>
      </w:pPr>
      <w:r w:rsidRPr="00703C42">
        <w:rPr>
          <w:rFonts w:ascii="Times New Roman" w:hAnsi="Times New Roman" w:cs="Times New Roman"/>
          <w:b/>
          <w:sz w:val="20"/>
          <w:szCs w:val="20"/>
        </w:rPr>
        <w:t xml:space="preserve"> и исполнением   служащими Администрации положений настоящего Административного регламента и иных нормативных </w:t>
      </w:r>
    </w:p>
    <w:p w:rsidR="00703C42" w:rsidRPr="00703C42" w:rsidRDefault="00703C42" w:rsidP="00703C42">
      <w:pPr>
        <w:autoSpaceDE w:val="0"/>
        <w:autoSpaceDN w:val="0"/>
        <w:adjustRightInd w:val="0"/>
        <w:spacing w:after="0"/>
        <w:jc w:val="center"/>
        <w:outlineLvl w:val="1"/>
        <w:rPr>
          <w:rFonts w:ascii="Times New Roman" w:hAnsi="Times New Roman" w:cs="Times New Roman"/>
          <w:b/>
          <w:sz w:val="20"/>
          <w:szCs w:val="20"/>
        </w:rPr>
      </w:pPr>
      <w:r w:rsidRPr="00703C42">
        <w:rPr>
          <w:rFonts w:ascii="Times New Roman" w:hAnsi="Times New Roman" w:cs="Times New Roman"/>
          <w:b/>
          <w:sz w:val="20"/>
          <w:szCs w:val="20"/>
        </w:rPr>
        <w:t xml:space="preserve">правовых актов, устанавливающих требования к предоставлению </w:t>
      </w:r>
    </w:p>
    <w:p w:rsidR="00703C42" w:rsidRPr="00703C42" w:rsidRDefault="00703C42" w:rsidP="00703C42">
      <w:pPr>
        <w:autoSpaceDE w:val="0"/>
        <w:autoSpaceDN w:val="0"/>
        <w:adjustRightInd w:val="0"/>
        <w:spacing w:after="0"/>
        <w:jc w:val="center"/>
        <w:outlineLvl w:val="1"/>
        <w:rPr>
          <w:rFonts w:ascii="Times New Roman" w:hAnsi="Times New Roman" w:cs="Times New Roman"/>
          <w:b/>
          <w:sz w:val="20"/>
          <w:szCs w:val="20"/>
        </w:rPr>
      </w:pPr>
      <w:r w:rsidRPr="00703C42">
        <w:rPr>
          <w:rFonts w:ascii="Times New Roman" w:hAnsi="Times New Roman" w:cs="Times New Roman"/>
          <w:b/>
          <w:sz w:val="20"/>
          <w:szCs w:val="20"/>
        </w:rPr>
        <w:t xml:space="preserve">муниципальной услуги, а также принятием решений </w:t>
      </w:r>
    </w:p>
    <w:p w:rsidR="00703C42" w:rsidRPr="00703C42" w:rsidRDefault="00703C42" w:rsidP="00703C42">
      <w:pPr>
        <w:autoSpaceDE w:val="0"/>
        <w:autoSpaceDN w:val="0"/>
        <w:adjustRightInd w:val="0"/>
        <w:spacing w:after="0"/>
        <w:jc w:val="center"/>
        <w:outlineLvl w:val="1"/>
        <w:rPr>
          <w:rFonts w:ascii="Times New Roman" w:hAnsi="Times New Roman" w:cs="Times New Roman"/>
          <w:b/>
          <w:sz w:val="20"/>
          <w:szCs w:val="20"/>
        </w:rPr>
      </w:pPr>
      <w:r w:rsidRPr="00703C42">
        <w:rPr>
          <w:rFonts w:ascii="Times New Roman" w:hAnsi="Times New Roman" w:cs="Times New Roman"/>
          <w:b/>
          <w:sz w:val="20"/>
          <w:szCs w:val="20"/>
        </w:rPr>
        <w:t>ответственными лицами.</w:t>
      </w:r>
    </w:p>
    <w:p w:rsidR="00703C42" w:rsidRPr="00703C42" w:rsidRDefault="00703C42" w:rsidP="00703C42">
      <w:pPr>
        <w:autoSpaceDE w:val="0"/>
        <w:autoSpaceDN w:val="0"/>
        <w:adjustRightInd w:val="0"/>
        <w:spacing w:after="0"/>
        <w:jc w:val="center"/>
        <w:outlineLvl w:val="1"/>
        <w:rPr>
          <w:rFonts w:ascii="Times New Roman" w:hAnsi="Times New Roman" w:cs="Times New Roman"/>
          <w:b/>
          <w:sz w:val="20"/>
          <w:szCs w:val="20"/>
        </w:rPr>
      </w:pP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 xml:space="preserve">4.1.1. Глава муниципального образования осуществляет текущий </w:t>
      </w:r>
      <w:proofErr w:type="gramStart"/>
      <w:r w:rsidRPr="00703C42">
        <w:rPr>
          <w:rFonts w:ascii="Times New Roman" w:hAnsi="Times New Roman" w:cs="Times New Roman"/>
          <w:sz w:val="20"/>
          <w:szCs w:val="20"/>
        </w:rPr>
        <w:t>контроль за</w:t>
      </w:r>
      <w:proofErr w:type="gramEnd"/>
      <w:r w:rsidRPr="00703C42">
        <w:rPr>
          <w:rFonts w:ascii="Times New Roman" w:hAnsi="Times New Roman" w:cs="Times New Roman"/>
          <w:sz w:val="20"/>
          <w:szCs w:val="20"/>
        </w:rPr>
        <w:t xml:space="preserve"> соблюдением последовательности и сроков действий и административных процедур в ходе предоставления муниципальной услуги.</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4.1.2.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p>
    <w:p w:rsidR="00703C42" w:rsidRPr="00703C42" w:rsidRDefault="00703C42" w:rsidP="00703C42">
      <w:pPr>
        <w:autoSpaceDE w:val="0"/>
        <w:autoSpaceDN w:val="0"/>
        <w:adjustRightInd w:val="0"/>
        <w:spacing w:after="0"/>
        <w:jc w:val="center"/>
        <w:outlineLvl w:val="1"/>
        <w:rPr>
          <w:rFonts w:ascii="Times New Roman" w:hAnsi="Times New Roman" w:cs="Times New Roman"/>
          <w:b/>
          <w:sz w:val="20"/>
          <w:szCs w:val="20"/>
        </w:rPr>
      </w:pPr>
      <w:r w:rsidRPr="00703C42">
        <w:rPr>
          <w:rFonts w:ascii="Times New Roman" w:hAnsi="Times New Roman" w:cs="Times New Roman"/>
          <w:b/>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03C42">
        <w:rPr>
          <w:rFonts w:ascii="Times New Roman" w:hAnsi="Times New Roman" w:cs="Times New Roman"/>
          <w:b/>
          <w:sz w:val="20"/>
          <w:szCs w:val="20"/>
        </w:rPr>
        <w:t>контроля за</w:t>
      </w:r>
      <w:proofErr w:type="gramEnd"/>
      <w:r w:rsidRPr="00703C42">
        <w:rPr>
          <w:rFonts w:ascii="Times New Roman" w:hAnsi="Times New Roman" w:cs="Times New Roman"/>
          <w:b/>
          <w:sz w:val="20"/>
          <w:szCs w:val="20"/>
        </w:rPr>
        <w:t xml:space="preserve"> полнотой и качеством предоставления</w:t>
      </w:r>
    </w:p>
    <w:p w:rsidR="00703C42" w:rsidRPr="00703C42" w:rsidRDefault="00703C42" w:rsidP="00703C42">
      <w:pPr>
        <w:autoSpaceDE w:val="0"/>
        <w:autoSpaceDN w:val="0"/>
        <w:adjustRightInd w:val="0"/>
        <w:spacing w:after="0"/>
        <w:jc w:val="center"/>
        <w:rPr>
          <w:rFonts w:ascii="Times New Roman" w:hAnsi="Times New Roman" w:cs="Times New Roman"/>
          <w:b/>
          <w:sz w:val="20"/>
          <w:szCs w:val="20"/>
        </w:rPr>
      </w:pPr>
      <w:r w:rsidRPr="00703C42">
        <w:rPr>
          <w:rFonts w:ascii="Times New Roman" w:hAnsi="Times New Roman" w:cs="Times New Roman"/>
          <w:b/>
          <w:sz w:val="20"/>
          <w:szCs w:val="20"/>
        </w:rPr>
        <w:t>муниципальной услуги</w:t>
      </w:r>
    </w:p>
    <w:p w:rsidR="00703C42" w:rsidRPr="00703C42" w:rsidRDefault="00703C42" w:rsidP="00703C42">
      <w:pPr>
        <w:autoSpaceDE w:val="0"/>
        <w:autoSpaceDN w:val="0"/>
        <w:adjustRightInd w:val="0"/>
        <w:spacing w:after="0"/>
        <w:jc w:val="center"/>
        <w:rPr>
          <w:rFonts w:ascii="Times New Roman" w:hAnsi="Times New Roman" w:cs="Times New Roman"/>
          <w:b/>
          <w:sz w:val="20"/>
          <w:szCs w:val="20"/>
        </w:rPr>
      </w:pP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4.2.1. Проверки могут быть плановыми (осуществляться на основании полугодовых или годовых планов работы Администрации) и внеплановыми.</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служащими Администрации.</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 xml:space="preserve">4.2.3. Плановый </w:t>
      </w:r>
      <w:proofErr w:type="gramStart"/>
      <w:r w:rsidRPr="00703C42">
        <w:rPr>
          <w:rFonts w:ascii="Times New Roman" w:hAnsi="Times New Roman" w:cs="Times New Roman"/>
          <w:sz w:val="20"/>
          <w:szCs w:val="20"/>
        </w:rPr>
        <w:t>контроль за</w:t>
      </w:r>
      <w:proofErr w:type="gramEnd"/>
      <w:r w:rsidRPr="00703C42">
        <w:rPr>
          <w:rFonts w:ascii="Times New Roman" w:hAnsi="Times New Roman" w:cs="Times New Roman"/>
          <w:sz w:val="20"/>
          <w:szCs w:val="20"/>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4.2.4. Результаты проверки оформляются в виде справки, в которой отмечаются выявленные недостатки и предложения по их устранению.</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p>
    <w:p w:rsidR="00703C42" w:rsidRPr="00703C42" w:rsidRDefault="00703C42" w:rsidP="00703C42">
      <w:pPr>
        <w:autoSpaceDE w:val="0"/>
        <w:autoSpaceDN w:val="0"/>
        <w:adjustRightInd w:val="0"/>
        <w:spacing w:after="0"/>
        <w:jc w:val="center"/>
        <w:outlineLvl w:val="1"/>
        <w:rPr>
          <w:rFonts w:ascii="Times New Roman" w:hAnsi="Times New Roman" w:cs="Times New Roman"/>
          <w:b/>
          <w:sz w:val="20"/>
          <w:szCs w:val="20"/>
        </w:rPr>
      </w:pPr>
      <w:r w:rsidRPr="00703C42">
        <w:rPr>
          <w:rFonts w:ascii="Times New Roman" w:hAnsi="Times New Roman" w:cs="Times New Roman"/>
          <w:b/>
          <w:sz w:val="20"/>
          <w:szCs w:val="20"/>
        </w:rPr>
        <w:t xml:space="preserve">4.3. Ответственность служащих Администрации </w:t>
      </w:r>
    </w:p>
    <w:p w:rsidR="00703C42" w:rsidRPr="00703C42" w:rsidRDefault="00703C42" w:rsidP="00703C42">
      <w:pPr>
        <w:autoSpaceDE w:val="0"/>
        <w:autoSpaceDN w:val="0"/>
        <w:adjustRightInd w:val="0"/>
        <w:spacing w:after="0"/>
        <w:jc w:val="center"/>
        <w:outlineLvl w:val="1"/>
        <w:rPr>
          <w:rFonts w:ascii="Times New Roman" w:hAnsi="Times New Roman" w:cs="Times New Roman"/>
          <w:b/>
          <w:sz w:val="20"/>
          <w:szCs w:val="20"/>
        </w:rPr>
      </w:pPr>
      <w:r w:rsidRPr="00703C42">
        <w:rPr>
          <w:rFonts w:ascii="Times New Roman" w:hAnsi="Times New Roman" w:cs="Times New Roman"/>
          <w:b/>
          <w:sz w:val="20"/>
          <w:szCs w:val="20"/>
        </w:rPr>
        <w:t xml:space="preserve">за решения и действия (бездействие), принимаемые (осуществляемые) ими </w:t>
      </w:r>
    </w:p>
    <w:p w:rsidR="00703C42" w:rsidRPr="00703C42" w:rsidRDefault="00703C42" w:rsidP="00703C42">
      <w:pPr>
        <w:autoSpaceDE w:val="0"/>
        <w:autoSpaceDN w:val="0"/>
        <w:adjustRightInd w:val="0"/>
        <w:spacing w:after="0"/>
        <w:jc w:val="center"/>
        <w:outlineLvl w:val="1"/>
        <w:rPr>
          <w:rFonts w:ascii="Times New Roman" w:hAnsi="Times New Roman" w:cs="Times New Roman"/>
          <w:b/>
          <w:sz w:val="20"/>
          <w:szCs w:val="20"/>
        </w:rPr>
      </w:pPr>
      <w:r w:rsidRPr="00703C42">
        <w:rPr>
          <w:rFonts w:ascii="Times New Roman" w:hAnsi="Times New Roman" w:cs="Times New Roman"/>
          <w:b/>
          <w:sz w:val="20"/>
          <w:szCs w:val="20"/>
        </w:rPr>
        <w:t>в ходе предоставления муниципальной услуги.</w:t>
      </w:r>
    </w:p>
    <w:p w:rsidR="00703C42" w:rsidRPr="00703C42" w:rsidRDefault="00703C42" w:rsidP="00703C42">
      <w:pPr>
        <w:autoSpaceDE w:val="0"/>
        <w:autoSpaceDN w:val="0"/>
        <w:adjustRightInd w:val="0"/>
        <w:spacing w:after="0"/>
        <w:jc w:val="both"/>
        <w:outlineLvl w:val="1"/>
        <w:rPr>
          <w:rFonts w:ascii="Times New Roman" w:hAnsi="Times New Roman" w:cs="Times New Roman"/>
          <w:sz w:val="20"/>
          <w:szCs w:val="20"/>
        </w:rPr>
      </w:pP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4.3.1.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служащих  Администрации закрепляется в их должностных инструкциях.</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 xml:space="preserve">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w:t>
      </w:r>
    </w:p>
    <w:p w:rsidR="00703C42" w:rsidRPr="00703C42" w:rsidRDefault="00703C42" w:rsidP="00703C42">
      <w:pPr>
        <w:spacing w:after="0"/>
        <w:ind w:firstLine="709"/>
        <w:jc w:val="both"/>
        <w:rPr>
          <w:rFonts w:ascii="Times New Roman" w:hAnsi="Times New Roman" w:cs="Times New Roman"/>
          <w:b/>
          <w:sz w:val="20"/>
          <w:szCs w:val="20"/>
        </w:rPr>
      </w:pPr>
    </w:p>
    <w:p w:rsidR="00703C42" w:rsidRPr="00703C42" w:rsidRDefault="00703C42" w:rsidP="00703C42">
      <w:pPr>
        <w:spacing w:after="0"/>
        <w:ind w:firstLine="709"/>
        <w:jc w:val="center"/>
        <w:rPr>
          <w:rFonts w:ascii="Times New Roman" w:hAnsi="Times New Roman" w:cs="Times New Roman"/>
          <w:b/>
          <w:sz w:val="20"/>
          <w:szCs w:val="20"/>
        </w:rPr>
      </w:pPr>
      <w:r w:rsidRPr="00703C42">
        <w:rPr>
          <w:rFonts w:ascii="Times New Roman" w:hAnsi="Times New Roman" w:cs="Times New Roman"/>
          <w:b/>
          <w:sz w:val="20"/>
          <w:szCs w:val="20"/>
        </w:rPr>
        <w:t>5. Досудебный (внесудебный) порядок обжалования решений и действий (бездействия) Администрации, а также служащих Администрации</w:t>
      </w:r>
    </w:p>
    <w:p w:rsidR="00703C42" w:rsidRPr="00703C42" w:rsidRDefault="00703C42" w:rsidP="00703C42">
      <w:pPr>
        <w:spacing w:after="0"/>
        <w:ind w:firstLine="709"/>
        <w:jc w:val="both"/>
        <w:rPr>
          <w:rFonts w:ascii="Times New Roman" w:hAnsi="Times New Roman" w:cs="Times New Roman"/>
          <w:b/>
          <w:sz w:val="20"/>
          <w:szCs w:val="20"/>
        </w:rPr>
      </w:pPr>
    </w:p>
    <w:p w:rsidR="00703C42" w:rsidRPr="00703C42" w:rsidRDefault="00703C42" w:rsidP="00703C42">
      <w:pPr>
        <w:autoSpaceDE w:val="0"/>
        <w:autoSpaceDN w:val="0"/>
        <w:adjustRightInd w:val="0"/>
        <w:spacing w:after="0"/>
        <w:ind w:firstLine="720"/>
        <w:jc w:val="both"/>
        <w:outlineLvl w:val="1"/>
        <w:rPr>
          <w:rFonts w:ascii="Times New Roman" w:hAnsi="Times New Roman" w:cs="Times New Roman"/>
          <w:sz w:val="20"/>
          <w:szCs w:val="20"/>
        </w:rPr>
      </w:pPr>
      <w:r w:rsidRPr="00703C42">
        <w:rPr>
          <w:rFonts w:ascii="Times New Roman" w:hAnsi="Times New Roman" w:cs="Times New Roman"/>
          <w:sz w:val="20"/>
          <w:szCs w:val="20"/>
        </w:rPr>
        <w:t>5.1. Заявитель имеет право на обжалование решений и действий (бездействия), принятых (осуществляемых) в ходе предоставления муниципальной услуги служащими Администрации  в досудебном (внесудебном) порядке.</w:t>
      </w:r>
    </w:p>
    <w:p w:rsidR="00703C42" w:rsidRPr="00703C42" w:rsidRDefault="00703C42" w:rsidP="00703C42">
      <w:pPr>
        <w:autoSpaceDE w:val="0"/>
        <w:autoSpaceDN w:val="0"/>
        <w:adjustRightInd w:val="0"/>
        <w:spacing w:after="0"/>
        <w:ind w:firstLine="720"/>
        <w:jc w:val="both"/>
        <w:outlineLvl w:val="1"/>
        <w:rPr>
          <w:rFonts w:ascii="Times New Roman" w:hAnsi="Times New Roman" w:cs="Times New Roman"/>
          <w:bCs/>
          <w:sz w:val="20"/>
          <w:szCs w:val="20"/>
        </w:rPr>
      </w:pPr>
      <w:r w:rsidRPr="00703C42">
        <w:rPr>
          <w:rFonts w:ascii="Times New Roman" w:hAnsi="Times New Roman" w:cs="Times New Roman"/>
          <w:sz w:val="20"/>
          <w:szCs w:val="20"/>
        </w:rPr>
        <w:t xml:space="preserve">5.2. Информация о порядке обжалования решений и действий (бездействия) Администрации, </w:t>
      </w:r>
      <w:r w:rsidRPr="00703C42">
        <w:rPr>
          <w:rFonts w:ascii="Times New Roman" w:hAnsi="Times New Roman" w:cs="Times New Roman"/>
          <w:bCs/>
          <w:sz w:val="20"/>
          <w:szCs w:val="20"/>
        </w:rPr>
        <w:t>а также служащих Администрации размещается:</w:t>
      </w:r>
    </w:p>
    <w:p w:rsidR="00703C42" w:rsidRPr="00703C42" w:rsidRDefault="00703C42" w:rsidP="00703C42">
      <w:pPr>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 xml:space="preserve">1) на информационных стендах Администрации; </w:t>
      </w:r>
    </w:p>
    <w:p w:rsidR="00703C42" w:rsidRPr="00703C42" w:rsidRDefault="00703C42" w:rsidP="00703C42">
      <w:pPr>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 xml:space="preserve">2) на Интернет-сайте Администрации: </w:t>
      </w:r>
    </w:p>
    <w:p w:rsidR="00703C42" w:rsidRPr="00703C42" w:rsidRDefault="00DD3B05" w:rsidP="00703C42">
      <w:pPr>
        <w:spacing w:after="0"/>
        <w:ind w:firstLine="720"/>
        <w:jc w:val="both"/>
        <w:rPr>
          <w:rFonts w:ascii="Times New Roman" w:hAnsi="Times New Roman" w:cs="Times New Roman"/>
          <w:sz w:val="20"/>
          <w:szCs w:val="20"/>
          <w:lang w:val="en-US"/>
        </w:rPr>
      </w:pPr>
      <w:hyperlink w:history="1">
        <w:r w:rsidR="00703C42" w:rsidRPr="00703C42">
          <w:rPr>
            <w:rFonts w:ascii="Times New Roman" w:hAnsi="Times New Roman" w:cs="Times New Roman"/>
            <w:sz w:val="20"/>
            <w:szCs w:val="20"/>
            <w:u w:val="single"/>
            <w:lang w:val="en-US"/>
          </w:rPr>
          <w:t>http://</w:t>
        </w:r>
      </w:hyperlink>
      <w:r w:rsidR="00703C42" w:rsidRPr="00703C42">
        <w:rPr>
          <w:rFonts w:ascii="Times New Roman" w:hAnsi="Times New Roman" w:cs="Times New Roman"/>
          <w:sz w:val="20"/>
          <w:szCs w:val="20"/>
          <w:lang w:val="en-US"/>
        </w:rPr>
        <w:t xml:space="preserve"> novomih-sp.admin.smolensk.ru/~</w:t>
      </w:r>
      <w:proofErr w:type="spellStart"/>
      <w:r w:rsidR="00703C42" w:rsidRPr="00703C42">
        <w:rPr>
          <w:rFonts w:ascii="Times New Roman" w:hAnsi="Times New Roman" w:cs="Times New Roman"/>
          <w:sz w:val="20"/>
          <w:szCs w:val="20"/>
          <w:lang w:val="en-US"/>
        </w:rPr>
        <w:t>monast</w:t>
      </w:r>
      <w:proofErr w:type="spellEnd"/>
      <w:r w:rsidR="00703C42" w:rsidRPr="00703C42">
        <w:rPr>
          <w:rFonts w:ascii="Times New Roman" w:hAnsi="Times New Roman" w:cs="Times New Roman"/>
          <w:sz w:val="20"/>
          <w:szCs w:val="20"/>
          <w:lang w:val="en-US"/>
        </w:rPr>
        <w:t>/</w:t>
      </w:r>
      <w:proofErr w:type="spellStart"/>
      <w:r w:rsidR="00703C42" w:rsidRPr="00703C42">
        <w:rPr>
          <w:rFonts w:ascii="Times New Roman" w:hAnsi="Times New Roman" w:cs="Times New Roman"/>
          <w:sz w:val="20"/>
          <w:szCs w:val="20"/>
          <w:lang w:val="en-US"/>
        </w:rPr>
        <w:t>sels_pos</w:t>
      </w:r>
      <w:proofErr w:type="spellEnd"/>
      <w:r w:rsidR="00703C42" w:rsidRPr="00703C42">
        <w:rPr>
          <w:rFonts w:ascii="Times New Roman" w:hAnsi="Times New Roman" w:cs="Times New Roman"/>
          <w:sz w:val="20"/>
          <w:szCs w:val="20"/>
          <w:lang w:val="en-US"/>
        </w:rPr>
        <w:t xml:space="preserve">/.           </w:t>
      </w:r>
    </w:p>
    <w:p w:rsidR="00703C42" w:rsidRPr="00703C42" w:rsidRDefault="00703C42" w:rsidP="00703C42">
      <w:pPr>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в информационно-телекоммуникационных сетях общего пользования (в том числе в сети Интернет);</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703C42" w:rsidRPr="00703C42" w:rsidRDefault="00703C42" w:rsidP="00703C42">
      <w:pPr>
        <w:autoSpaceDE w:val="0"/>
        <w:autoSpaceDN w:val="0"/>
        <w:adjustRightInd w:val="0"/>
        <w:spacing w:after="0"/>
        <w:ind w:firstLine="720"/>
        <w:jc w:val="both"/>
        <w:outlineLvl w:val="1"/>
        <w:rPr>
          <w:rFonts w:ascii="Times New Roman" w:hAnsi="Times New Roman" w:cs="Times New Roman"/>
          <w:sz w:val="20"/>
          <w:szCs w:val="20"/>
        </w:rPr>
      </w:pPr>
      <w:r w:rsidRPr="00703C42">
        <w:rPr>
          <w:rFonts w:ascii="Times New Roman" w:hAnsi="Times New Roman" w:cs="Times New Roman"/>
          <w:sz w:val="20"/>
          <w:szCs w:val="20"/>
        </w:rPr>
        <w:t>5.3. Заявитель может обратиться с жалобой,  в том числе в следующих случаях:</w:t>
      </w:r>
    </w:p>
    <w:p w:rsidR="00703C42" w:rsidRPr="00703C42" w:rsidRDefault="00703C42" w:rsidP="00703C42">
      <w:pPr>
        <w:autoSpaceDE w:val="0"/>
        <w:autoSpaceDN w:val="0"/>
        <w:adjustRightInd w:val="0"/>
        <w:spacing w:after="0"/>
        <w:ind w:firstLine="720"/>
        <w:jc w:val="both"/>
        <w:outlineLvl w:val="1"/>
        <w:rPr>
          <w:rFonts w:ascii="Times New Roman" w:hAnsi="Times New Roman" w:cs="Times New Roman"/>
          <w:sz w:val="20"/>
          <w:szCs w:val="20"/>
        </w:rPr>
      </w:pPr>
      <w:r w:rsidRPr="00703C42">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703C42" w:rsidRPr="00703C42" w:rsidRDefault="00703C42" w:rsidP="00703C42">
      <w:pPr>
        <w:autoSpaceDE w:val="0"/>
        <w:autoSpaceDN w:val="0"/>
        <w:adjustRightInd w:val="0"/>
        <w:spacing w:after="0"/>
        <w:ind w:firstLine="720"/>
        <w:jc w:val="both"/>
        <w:outlineLvl w:val="1"/>
        <w:rPr>
          <w:rFonts w:ascii="Times New Roman" w:hAnsi="Times New Roman" w:cs="Times New Roman"/>
          <w:sz w:val="20"/>
          <w:szCs w:val="20"/>
        </w:rPr>
      </w:pPr>
      <w:r w:rsidRPr="00703C42">
        <w:rPr>
          <w:rFonts w:ascii="Times New Roman" w:hAnsi="Times New Roman" w:cs="Times New Roman"/>
          <w:sz w:val="20"/>
          <w:szCs w:val="20"/>
        </w:rPr>
        <w:t>2) нарушение срока предоставления муниципальной услуги;</w:t>
      </w:r>
    </w:p>
    <w:p w:rsidR="00703C42" w:rsidRPr="00703C42" w:rsidRDefault="00703C42" w:rsidP="00703C42">
      <w:pPr>
        <w:autoSpaceDE w:val="0"/>
        <w:autoSpaceDN w:val="0"/>
        <w:adjustRightInd w:val="0"/>
        <w:spacing w:after="0"/>
        <w:ind w:firstLine="720"/>
        <w:jc w:val="both"/>
        <w:outlineLvl w:val="1"/>
        <w:rPr>
          <w:rFonts w:ascii="Times New Roman" w:hAnsi="Times New Roman" w:cs="Times New Roman"/>
          <w:sz w:val="20"/>
          <w:szCs w:val="20"/>
        </w:rPr>
      </w:pPr>
      <w:r w:rsidRPr="00703C42">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703C42" w:rsidRPr="00703C42" w:rsidRDefault="00703C42" w:rsidP="00703C42">
      <w:pPr>
        <w:autoSpaceDE w:val="0"/>
        <w:autoSpaceDN w:val="0"/>
        <w:adjustRightInd w:val="0"/>
        <w:spacing w:after="0"/>
        <w:ind w:firstLine="720"/>
        <w:jc w:val="both"/>
        <w:outlineLvl w:val="1"/>
        <w:rPr>
          <w:rFonts w:ascii="Times New Roman" w:hAnsi="Times New Roman" w:cs="Times New Roman"/>
          <w:sz w:val="20"/>
          <w:szCs w:val="20"/>
        </w:rPr>
      </w:pPr>
      <w:r w:rsidRPr="00703C42">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703C42" w:rsidRPr="00703C42" w:rsidRDefault="00703C42" w:rsidP="00703C42">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703C42">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703C42" w:rsidRPr="00703C42" w:rsidRDefault="00703C42" w:rsidP="00703C42">
      <w:pPr>
        <w:autoSpaceDE w:val="0"/>
        <w:autoSpaceDN w:val="0"/>
        <w:adjustRightInd w:val="0"/>
        <w:spacing w:after="0"/>
        <w:ind w:firstLine="720"/>
        <w:jc w:val="both"/>
        <w:outlineLvl w:val="1"/>
        <w:rPr>
          <w:rFonts w:ascii="Times New Roman" w:hAnsi="Times New Roman" w:cs="Times New Roman"/>
          <w:sz w:val="20"/>
          <w:szCs w:val="20"/>
        </w:rPr>
      </w:pPr>
      <w:r w:rsidRPr="00703C42">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703C42" w:rsidRPr="00703C42" w:rsidRDefault="00703C42" w:rsidP="00703C42">
      <w:pPr>
        <w:autoSpaceDE w:val="0"/>
        <w:autoSpaceDN w:val="0"/>
        <w:adjustRightInd w:val="0"/>
        <w:spacing w:after="0"/>
        <w:ind w:firstLine="720"/>
        <w:jc w:val="both"/>
        <w:outlineLvl w:val="1"/>
        <w:rPr>
          <w:rFonts w:ascii="Times New Roman" w:hAnsi="Times New Roman" w:cs="Times New Roman"/>
          <w:sz w:val="20"/>
          <w:szCs w:val="20"/>
        </w:rPr>
      </w:pPr>
      <w:r w:rsidRPr="00703C42">
        <w:rPr>
          <w:rFonts w:ascii="Times New Roman" w:hAnsi="Times New Roman" w:cs="Times New Roman"/>
          <w:sz w:val="20"/>
          <w:szCs w:val="20"/>
        </w:rPr>
        <w:lastRenderedPageBreak/>
        <w:t>7) отказ Администрации,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3C42" w:rsidRPr="00703C42" w:rsidRDefault="00703C42" w:rsidP="00703C42">
      <w:pPr>
        <w:autoSpaceDE w:val="0"/>
        <w:autoSpaceDN w:val="0"/>
        <w:adjustRightInd w:val="0"/>
        <w:spacing w:after="0"/>
        <w:ind w:firstLine="720"/>
        <w:jc w:val="both"/>
        <w:outlineLvl w:val="1"/>
        <w:rPr>
          <w:rFonts w:ascii="Times New Roman" w:hAnsi="Times New Roman" w:cs="Times New Roman"/>
          <w:sz w:val="20"/>
          <w:szCs w:val="20"/>
        </w:rPr>
      </w:pPr>
      <w:r w:rsidRPr="00703C42">
        <w:rPr>
          <w:rFonts w:ascii="Times New Roman" w:hAnsi="Times New Roman" w:cs="Times New Roman"/>
          <w:sz w:val="20"/>
          <w:szCs w:val="20"/>
        </w:rPr>
        <w:t xml:space="preserve">5.4. Заявитель вправе подать жалобу в письменной форме на бумажном носителе, в электронной форме в Администрацию Новомихайловского сельского поселения. </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5.5. Жалоба в письменной форме может быть также направлена по почте либо принята при личном приеме заявителя.</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В электронном виде жалоба может быть подана заявителем посредством официального сайта Администрации, предоставляющей муниципальную услугу, в информационно-телекоммуникационной сети «Интернет».</w:t>
      </w:r>
    </w:p>
    <w:p w:rsidR="00703C42" w:rsidRPr="00703C42" w:rsidRDefault="00703C42" w:rsidP="00703C42">
      <w:pPr>
        <w:autoSpaceDE w:val="0"/>
        <w:autoSpaceDN w:val="0"/>
        <w:adjustRightInd w:val="0"/>
        <w:spacing w:after="0"/>
        <w:ind w:firstLine="720"/>
        <w:jc w:val="both"/>
        <w:outlineLvl w:val="1"/>
        <w:rPr>
          <w:rFonts w:ascii="Times New Roman" w:hAnsi="Times New Roman" w:cs="Times New Roman"/>
          <w:sz w:val="20"/>
          <w:szCs w:val="20"/>
        </w:rPr>
      </w:pPr>
      <w:r w:rsidRPr="00703C42">
        <w:rPr>
          <w:rFonts w:ascii="Times New Roman" w:hAnsi="Times New Roman" w:cs="Times New Roman"/>
          <w:sz w:val="20"/>
          <w:szCs w:val="20"/>
        </w:rPr>
        <w:t>5.6. Жалоба должна содержать:</w:t>
      </w:r>
    </w:p>
    <w:p w:rsidR="00703C42" w:rsidRPr="00703C42" w:rsidRDefault="00703C42" w:rsidP="00703C42">
      <w:pPr>
        <w:autoSpaceDE w:val="0"/>
        <w:autoSpaceDN w:val="0"/>
        <w:adjustRightInd w:val="0"/>
        <w:spacing w:after="0"/>
        <w:ind w:firstLine="720"/>
        <w:jc w:val="both"/>
        <w:outlineLvl w:val="1"/>
        <w:rPr>
          <w:rFonts w:ascii="Times New Roman" w:hAnsi="Times New Roman" w:cs="Times New Roman"/>
          <w:sz w:val="20"/>
          <w:szCs w:val="20"/>
        </w:rPr>
      </w:pPr>
      <w:r w:rsidRPr="00703C42">
        <w:rPr>
          <w:rFonts w:ascii="Times New Roman" w:hAnsi="Times New Roman" w:cs="Times New Roman"/>
          <w:sz w:val="20"/>
          <w:szCs w:val="20"/>
        </w:rPr>
        <w:t>1) наименование Администрации, предоставляющей муниципальную услугу, служащего Администрации, решения и действия (бездействие) которого обжалуются;</w:t>
      </w:r>
    </w:p>
    <w:p w:rsidR="00703C42" w:rsidRPr="00703C42" w:rsidRDefault="00703C42" w:rsidP="00703C42">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703C42">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3C42" w:rsidRPr="00703C42" w:rsidRDefault="00703C42" w:rsidP="00703C42">
      <w:pPr>
        <w:autoSpaceDE w:val="0"/>
        <w:autoSpaceDN w:val="0"/>
        <w:adjustRightInd w:val="0"/>
        <w:spacing w:after="0"/>
        <w:ind w:firstLine="720"/>
        <w:jc w:val="both"/>
        <w:outlineLvl w:val="1"/>
        <w:rPr>
          <w:rFonts w:ascii="Times New Roman" w:hAnsi="Times New Roman" w:cs="Times New Roman"/>
          <w:sz w:val="20"/>
          <w:szCs w:val="20"/>
        </w:rPr>
      </w:pPr>
      <w:r w:rsidRPr="00703C42">
        <w:rPr>
          <w:rFonts w:ascii="Times New Roman" w:hAnsi="Times New Roman" w:cs="Times New Roman"/>
          <w:sz w:val="20"/>
          <w:szCs w:val="20"/>
        </w:rPr>
        <w:t>3) сведения об обжалуемых решениях и действиях (бездействии) Администрации, предоставляющей муниципальную услугу, служащих Администрации, предоставляющей муниципальную услугу;</w:t>
      </w:r>
    </w:p>
    <w:p w:rsidR="00703C42" w:rsidRPr="00703C42" w:rsidRDefault="00703C42" w:rsidP="00703C42">
      <w:pPr>
        <w:autoSpaceDE w:val="0"/>
        <w:autoSpaceDN w:val="0"/>
        <w:adjustRightInd w:val="0"/>
        <w:spacing w:after="0"/>
        <w:ind w:firstLine="720"/>
        <w:jc w:val="both"/>
        <w:outlineLvl w:val="1"/>
        <w:rPr>
          <w:rFonts w:ascii="Times New Roman" w:hAnsi="Times New Roman" w:cs="Times New Roman"/>
          <w:sz w:val="20"/>
          <w:szCs w:val="20"/>
        </w:rPr>
      </w:pPr>
      <w:r w:rsidRPr="00703C42">
        <w:rPr>
          <w:rFonts w:ascii="Times New Roman" w:hAnsi="Times New Roman" w:cs="Times New Roman"/>
          <w:sz w:val="20"/>
          <w:szCs w:val="20"/>
        </w:rPr>
        <w:t>4) доводы, на основании которых заявитель не согласен с решением и действием (бездействием) Администрации, предоставляющей муниципальную услугу, служащего Администрации, предоставляющей муниципальную услугу.</w:t>
      </w:r>
    </w:p>
    <w:p w:rsidR="00703C42" w:rsidRPr="00703C42" w:rsidRDefault="00703C42" w:rsidP="00703C42">
      <w:pPr>
        <w:autoSpaceDE w:val="0"/>
        <w:autoSpaceDN w:val="0"/>
        <w:adjustRightInd w:val="0"/>
        <w:spacing w:after="0"/>
        <w:ind w:firstLine="720"/>
        <w:jc w:val="both"/>
        <w:outlineLvl w:val="1"/>
        <w:rPr>
          <w:rFonts w:ascii="Times New Roman" w:hAnsi="Times New Roman" w:cs="Times New Roman"/>
          <w:sz w:val="20"/>
          <w:szCs w:val="20"/>
        </w:rPr>
      </w:pPr>
      <w:r w:rsidRPr="00703C42">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703C42" w:rsidRPr="00703C42" w:rsidRDefault="00703C42" w:rsidP="00703C42">
      <w:pPr>
        <w:autoSpaceDE w:val="0"/>
        <w:autoSpaceDN w:val="0"/>
        <w:adjustRightInd w:val="0"/>
        <w:spacing w:after="0"/>
        <w:ind w:firstLine="720"/>
        <w:jc w:val="both"/>
        <w:outlineLvl w:val="1"/>
        <w:rPr>
          <w:rFonts w:ascii="Times New Roman" w:hAnsi="Times New Roman" w:cs="Times New Roman"/>
          <w:sz w:val="20"/>
          <w:szCs w:val="20"/>
        </w:rPr>
      </w:pPr>
      <w:r w:rsidRPr="00703C42">
        <w:rPr>
          <w:rFonts w:ascii="Times New Roman" w:hAnsi="Times New Roman" w:cs="Times New Roman"/>
          <w:sz w:val="20"/>
          <w:szCs w:val="20"/>
        </w:rPr>
        <w:t xml:space="preserve">5.7. </w:t>
      </w:r>
      <w:proofErr w:type="gramStart"/>
      <w:r w:rsidRPr="00703C42">
        <w:rPr>
          <w:rFonts w:ascii="Times New Roman" w:hAnsi="Times New Roman" w:cs="Times New Roman"/>
          <w:sz w:val="20"/>
          <w:szCs w:val="20"/>
        </w:rPr>
        <w:t xml:space="preserve">Жалоба, поступившая в Администрацию, подлежит рассмотрению служащим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служащего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703C42" w:rsidRPr="00703C42" w:rsidRDefault="00703C42" w:rsidP="00703C42">
      <w:pPr>
        <w:autoSpaceDE w:val="0"/>
        <w:autoSpaceDN w:val="0"/>
        <w:adjustRightInd w:val="0"/>
        <w:spacing w:after="0"/>
        <w:ind w:firstLine="720"/>
        <w:jc w:val="both"/>
        <w:outlineLvl w:val="2"/>
        <w:rPr>
          <w:rFonts w:ascii="Times New Roman" w:hAnsi="Times New Roman" w:cs="Times New Roman"/>
          <w:sz w:val="20"/>
          <w:szCs w:val="20"/>
        </w:rPr>
      </w:pPr>
      <w:r w:rsidRPr="00703C42">
        <w:rPr>
          <w:rFonts w:ascii="Times New Roman" w:hAnsi="Times New Roman" w:cs="Times New Roman"/>
          <w:sz w:val="20"/>
          <w:szCs w:val="20"/>
        </w:rPr>
        <w:t>5.8. По результатам рассмотрения жалобы служащий Администрации, ответственный за рассмотрение жалобы, принимает одно из следующих решений:</w:t>
      </w:r>
    </w:p>
    <w:p w:rsidR="00703C42" w:rsidRPr="00703C42" w:rsidRDefault="00703C42" w:rsidP="00703C42">
      <w:pPr>
        <w:autoSpaceDE w:val="0"/>
        <w:autoSpaceDN w:val="0"/>
        <w:adjustRightInd w:val="0"/>
        <w:spacing w:after="0"/>
        <w:ind w:firstLine="720"/>
        <w:jc w:val="both"/>
        <w:outlineLvl w:val="1"/>
        <w:rPr>
          <w:rFonts w:ascii="Times New Roman" w:hAnsi="Times New Roman" w:cs="Times New Roman"/>
          <w:sz w:val="20"/>
          <w:szCs w:val="20"/>
        </w:rPr>
      </w:pPr>
      <w:proofErr w:type="gramStart"/>
      <w:r w:rsidRPr="00703C42">
        <w:rPr>
          <w:rFonts w:ascii="Times New Roman" w:hAnsi="Times New Roman" w:cs="Times New Roman"/>
          <w:sz w:val="20"/>
          <w:szCs w:val="20"/>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703C42" w:rsidRPr="00703C42" w:rsidRDefault="00703C42" w:rsidP="00703C42">
      <w:pPr>
        <w:autoSpaceDE w:val="0"/>
        <w:autoSpaceDN w:val="0"/>
        <w:adjustRightInd w:val="0"/>
        <w:spacing w:after="0"/>
        <w:ind w:firstLine="720"/>
        <w:jc w:val="both"/>
        <w:outlineLvl w:val="1"/>
        <w:rPr>
          <w:rFonts w:ascii="Times New Roman" w:hAnsi="Times New Roman" w:cs="Times New Roman"/>
          <w:sz w:val="20"/>
          <w:szCs w:val="20"/>
        </w:rPr>
      </w:pPr>
      <w:r w:rsidRPr="00703C42">
        <w:rPr>
          <w:rFonts w:ascii="Times New Roman" w:hAnsi="Times New Roman" w:cs="Times New Roman"/>
          <w:sz w:val="20"/>
          <w:szCs w:val="20"/>
        </w:rPr>
        <w:t>2) отказывает в удовлетворении жалобы.</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5.10. Уполномоченный на рассмотрение жалобы орган отказывает в удовлетворении жалобы в следующих случаях:</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5.11. Уполномоченный на рассмотрение жалобы орган вправе оставить жалобу без ответа в следующих случаях:</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3C42" w:rsidRPr="00703C42" w:rsidRDefault="00703C42" w:rsidP="00703C42">
      <w:pPr>
        <w:autoSpaceDE w:val="0"/>
        <w:autoSpaceDN w:val="0"/>
        <w:adjustRightInd w:val="0"/>
        <w:spacing w:after="0"/>
        <w:ind w:firstLine="720"/>
        <w:jc w:val="both"/>
        <w:rPr>
          <w:rFonts w:ascii="Times New Roman" w:hAnsi="Times New Roman" w:cs="Times New Roman"/>
          <w:sz w:val="20"/>
          <w:szCs w:val="20"/>
        </w:rPr>
      </w:pPr>
      <w:r w:rsidRPr="00703C42">
        <w:rPr>
          <w:rFonts w:ascii="Times New Roman" w:hAnsi="Times New Roman" w:cs="Times New Roman"/>
          <w:sz w:val="20"/>
          <w:szCs w:val="20"/>
        </w:rPr>
        <w:t>5.12. Заявители вправе обжаловать решения, принятые в ходе предоставления муниципальной услуги, действия или бездействие служащих Администрации в судебном порядке.</w:t>
      </w:r>
    </w:p>
    <w:p w:rsidR="00703C42" w:rsidRPr="00703C42" w:rsidRDefault="00703C42" w:rsidP="00703C42">
      <w:pPr>
        <w:spacing w:after="0"/>
        <w:jc w:val="both"/>
        <w:rPr>
          <w:rFonts w:ascii="Times New Roman" w:hAnsi="Times New Roman" w:cs="Times New Roman"/>
          <w:sz w:val="20"/>
          <w:szCs w:val="20"/>
        </w:rPr>
      </w:pPr>
      <w:r w:rsidRPr="00703C42">
        <w:rPr>
          <w:rFonts w:ascii="Times New Roman" w:hAnsi="Times New Roman" w:cs="Times New Roman"/>
          <w:sz w:val="20"/>
          <w:szCs w:val="20"/>
        </w:rPr>
        <w:t xml:space="preserve">         5.13.Жалоба может быть подана заявителем через СОГБУ МФЦ. </w:t>
      </w:r>
    </w:p>
    <w:p w:rsidR="00703C42" w:rsidRPr="00703C42" w:rsidRDefault="00703C42" w:rsidP="00703C42">
      <w:pPr>
        <w:tabs>
          <w:tab w:val="left" w:pos="990"/>
          <w:tab w:val="right" w:pos="10539"/>
        </w:tabs>
        <w:spacing w:after="0"/>
        <w:ind w:firstLine="225"/>
        <w:jc w:val="both"/>
        <w:rPr>
          <w:rFonts w:ascii="Times New Roman" w:hAnsi="Times New Roman" w:cs="Times New Roman"/>
          <w:sz w:val="20"/>
          <w:szCs w:val="20"/>
        </w:rPr>
      </w:pPr>
      <w:r w:rsidRPr="00703C42">
        <w:rPr>
          <w:rFonts w:ascii="Times New Roman" w:hAnsi="Times New Roman" w:cs="Times New Roman"/>
          <w:sz w:val="20"/>
          <w:szCs w:val="20"/>
        </w:rPr>
        <w:lastRenderedPageBreak/>
        <w:t xml:space="preserve">   При поступлении жалобы СОГБУ МФЦ обеспечивает ее передачу в уполномоченный на ее рассмотрение  орган в порядке и сроке</w:t>
      </w:r>
      <w:proofErr w:type="gramStart"/>
      <w:r w:rsidRPr="00703C42">
        <w:rPr>
          <w:rFonts w:ascii="Times New Roman" w:hAnsi="Times New Roman" w:cs="Times New Roman"/>
          <w:sz w:val="20"/>
          <w:szCs w:val="20"/>
        </w:rPr>
        <w:t xml:space="preserve"> ,</w:t>
      </w:r>
      <w:proofErr w:type="gramEnd"/>
      <w:r w:rsidRPr="00703C42">
        <w:rPr>
          <w:rFonts w:ascii="Times New Roman" w:hAnsi="Times New Roman" w:cs="Times New Roman"/>
          <w:sz w:val="20"/>
          <w:szCs w:val="20"/>
        </w:rPr>
        <w:t xml:space="preserve"> который установлен соглашением о взаимодействия с СОГБУ МФЦ и Администрацией, но не позднее следующего рабочего дня со дня поступления жалобы. </w:t>
      </w:r>
    </w:p>
    <w:p w:rsidR="003F7D71" w:rsidRPr="00703C42" w:rsidRDefault="003F7D71" w:rsidP="00703C42">
      <w:pPr>
        <w:spacing w:after="0"/>
        <w:rPr>
          <w:rFonts w:ascii="Times New Roman" w:hAnsi="Times New Roman" w:cs="Times New Roman"/>
          <w:sz w:val="20"/>
          <w:szCs w:val="20"/>
        </w:rPr>
      </w:pPr>
    </w:p>
    <w:p w:rsidR="001A779F" w:rsidRPr="00703C42" w:rsidRDefault="001A779F" w:rsidP="00703C42">
      <w:pPr>
        <w:tabs>
          <w:tab w:val="left" w:pos="3855"/>
          <w:tab w:val="center" w:pos="7039"/>
        </w:tabs>
        <w:spacing w:after="0"/>
        <w:rPr>
          <w:rFonts w:ascii="Times New Roman" w:hAnsi="Times New Roman" w:cs="Times New Roman"/>
          <w:sz w:val="20"/>
          <w:szCs w:val="20"/>
        </w:rPr>
      </w:pPr>
    </w:p>
    <w:p w:rsidR="001A779F" w:rsidRPr="00703C42" w:rsidRDefault="001A779F" w:rsidP="00703C42">
      <w:pPr>
        <w:tabs>
          <w:tab w:val="left" w:pos="3855"/>
          <w:tab w:val="center" w:pos="7039"/>
        </w:tabs>
        <w:spacing w:after="0"/>
        <w:rPr>
          <w:rFonts w:ascii="Times New Roman" w:hAnsi="Times New Roman" w:cs="Times New Roman"/>
          <w:sz w:val="20"/>
          <w:szCs w:val="20"/>
        </w:rPr>
      </w:pPr>
    </w:p>
    <w:p w:rsidR="001A779F" w:rsidRPr="00703C42" w:rsidRDefault="001A779F" w:rsidP="00703C42">
      <w:pPr>
        <w:tabs>
          <w:tab w:val="left" w:pos="3855"/>
          <w:tab w:val="center" w:pos="7039"/>
        </w:tabs>
        <w:spacing w:after="0"/>
        <w:rPr>
          <w:rFonts w:ascii="Times New Roman" w:hAnsi="Times New Roman" w:cs="Times New Roman"/>
          <w:sz w:val="20"/>
          <w:szCs w:val="20"/>
        </w:rPr>
      </w:pPr>
    </w:p>
    <w:p w:rsidR="001A779F" w:rsidRPr="00703C42" w:rsidRDefault="001A779F" w:rsidP="00703C42">
      <w:pPr>
        <w:tabs>
          <w:tab w:val="left" w:pos="3855"/>
          <w:tab w:val="center" w:pos="7039"/>
        </w:tabs>
        <w:spacing w:after="0"/>
        <w:rPr>
          <w:rFonts w:ascii="Times New Roman" w:hAnsi="Times New Roman" w:cs="Times New Roman"/>
          <w:sz w:val="20"/>
          <w:szCs w:val="20"/>
        </w:rPr>
      </w:pPr>
    </w:p>
    <w:p w:rsidR="001A779F" w:rsidRPr="00703C42" w:rsidRDefault="001A779F" w:rsidP="00703C42">
      <w:pPr>
        <w:tabs>
          <w:tab w:val="left" w:pos="3855"/>
          <w:tab w:val="center" w:pos="7039"/>
        </w:tabs>
        <w:spacing w:after="0"/>
        <w:rPr>
          <w:rFonts w:ascii="Times New Roman" w:hAnsi="Times New Roman" w:cs="Times New Roman"/>
          <w:sz w:val="20"/>
          <w:szCs w:val="20"/>
        </w:rPr>
      </w:pPr>
    </w:p>
    <w:p w:rsidR="001A779F" w:rsidRPr="00703C42" w:rsidRDefault="001A779F" w:rsidP="00703C42">
      <w:pPr>
        <w:tabs>
          <w:tab w:val="left" w:pos="3855"/>
          <w:tab w:val="center" w:pos="7039"/>
        </w:tabs>
        <w:spacing w:after="0"/>
        <w:rPr>
          <w:rFonts w:ascii="Times New Roman" w:hAnsi="Times New Roman" w:cs="Times New Roman"/>
          <w:sz w:val="20"/>
          <w:szCs w:val="20"/>
        </w:rPr>
      </w:pPr>
    </w:p>
    <w:p w:rsidR="001A779F" w:rsidRPr="00703C42" w:rsidRDefault="001A779F" w:rsidP="00703C42">
      <w:pPr>
        <w:tabs>
          <w:tab w:val="left" w:pos="3855"/>
          <w:tab w:val="center" w:pos="7039"/>
        </w:tabs>
        <w:spacing w:after="0"/>
        <w:rPr>
          <w:rFonts w:ascii="Times New Roman" w:hAnsi="Times New Roman" w:cs="Times New Roman"/>
          <w:sz w:val="20"/>
          <w:szCs w:val="20"/>
        </w:rPr>
      </w:pPr>
    </w:p>
    <w:p w:rsidR="001A779F" w:rsidRPr="00703C42" w:rsidRDefault="001A779F" w:rsidP="00703C42">
      <w:pPr>
        <w:tabs>
          <w:tab w:val="left" w:pos="3855"/>
          <w:tab w:val="center" w:pos="7039"/>
        </w:tabs>
        <w:spacing w:after="0"/>
        <w:rPr>
          <w:rFonts w:ascii="Times New Roman" w:hAnsi="Times New Roman" w:cs="Times New Roman"/>
          <w:sz w:val="20"/>
          <w:szCs w:val="20"/>
        </w:rPr>
      </w:pPr>
    </w:p>
    <w:p w:rsidR="001A779F" w:rsidRPr="00703C42" w:rsidRDefault="001A779F" w:rsidP="00703C42">
      <w:pPr>
        <w:tabs>
          <w:tab w:val="left" w:pos="3855"/>
          <w:tab w:val="center" w:pos="7039"/>
        </w:tabs>
        <w:spacing w:after="0"/>
        <w:rPr>
          <w:rFonts w:ascii="Times New Roman" w:hAnsi="Times New Roman" w:cs="Times New Roman"/>
          <w:sz w:val="20"/>
          <w:szCs w:val="20"/>
        </w:rPr>
      </w:pPr>
    </w:p>
    <w:p w:rsidR="001A779F" w:rsidRPr="00703C42" w:rsidRDefault="001A779F" w:rsidP="00703C42">
      <w:pPr>
        <w:tabs>
          <w:tab w:val="left" w:pos="3855"/>
          <w:tab w:val="center" w:pos="7039"/>
        </w:tabs>
        <w:spacing w:after="0"/>
        <w:rPr>
          <w:rFonts w:ascii="Times New Roman" w:hAnsi="Times New Roman" w:cs="Times New Roman"/>
          <w:sz w:val="20"/>
          <w:szCs w:val="20"/>
        </w:rPr>
      </w:pPr>
    </w:p>
    <w:p w:rsidR="001A779F" w:rsidRPr="00703C42" w:rsidRDefault="001A779F" w:rsidP="00703C42">
      <w:pPr>
        <w:tabs>
          <w:tab w:val="left" w:pos="3855"/>
          <w:tab w:val="center" w:pos="7039"/>
        </w:tabs>
        <w:spacing w:after="0"/>
        <w:rPr>
          <w:rFonts w:ascii="Times New Roman" w:hAnsi="Times New Roman" w:cs="Times New Roman"/>
          <w:sz w:val="20"/>
          <w:szCs w:val="20"/>
        </w:rPr>
      </w:pPr>
    </w:p>
    <w:p w:rsidR="001A779F" w:rsidRPr="00703C42" w:rsidRDefault="001A779F" w:rsidP="00703C42">
      <w:pPr>
        <w:tabs>
          <w:tab w:val="left" w:pos="3855"/>
          <w:tab w:val="center" w:pos="7039"/>
        </w:tabs>
        <w:spacing w:after="0"/>
        <w:rPr>
          <w:rFonts w:ascii="Times New Roman" w:hAnsi="Times New Roman" w:cs="Times New Roman"/>
          <w:sz w:val="20"/>
          <w:szCs w:val="20"/>
        </w:rPr>
      </w:pPr>
    </w:p>
    <w:p w:rsidR="001A779F" w:rsidRPr="00703C42" w:rsidRDefault="001A779F" w:rsidP="00703C42">
      <w:pPr>
        <w:tabs>
          <w:tab w:val="left" w:pos="3855"/>
          <w:tab w:val="center" w:pos="7039"/>
        </w:tabs>
        <w:spacing w:after="0"/>
        <w:rPr>
          <w:rFonts w:ascii="Times New Roman" w:hAnsi="Times New Roman" w:cs="Times New Roman"/>
          <w:sz w:val="20"/>
          <w:szCs w:val="20"/>
        </w:rPr>
      </w:pPr>
    </w:p>
    <w:p w:rsidR="001A779F" w:rsidRPr="00703C42" w:rsidRDefault="001A779F" w:rsidP="00703C42">
      <w:pPr>
        <w:spacing w:after="0"/>
        <w:ind w:firstLine="567"/>
        <w:contextualSpacing/>
        <w:jc w:val="both"/>
        <w:rPr>
          <w:rFonts w:ascii="Times New Roman" w:eastAsia="Calibri" w:hAnsi="Times New Roman" w:cs="Times New Roman"/>
          <w:kern w:val="2"/>
          <w:sz w:val="20"/>
          <w:szCs w:val="20"/>
        </w:rPr>
      </w:pPr>
    </w:p>
    <w:tbl>
      <w:tblPr>
        <w:tblW w:w="0" w:type="auto"/>
        <w:tblBorders>
          <w:insideH w:val="single" w:sz="4" w:space="0" w:color="000000"/>
        </w:tblBorders>
        <w:tblLook w:val="04A0"/>
      </w:tblPr>
      <w:tblGrid>
        <w:gridCol w:w="5210"/>
      </w:tblGrid>
      <w:tr w:rsidR="001A779F" w:rsidRPr="00703C42" w:rsidTr="008D53E5">
        <w:tc>
          <w:tcPr>
            <w:tcW w:w="5210" w:type="dxa"/>
          </w:tcPr>
          <w:p w:rsidR="001A779F" w:rsidRPr="00703C42" w:rsidRDefault="001A779F" w:rsidP="00703C42">
            <w:pPr>
              <w:spacing w:after="0"/>
              <w:ind w:firstLine="567"/>
              <w:contextualSpacing/>
              <w:jc w:val="both"/>
              <w:rPr>
                <w:rFonts w:ascii="Times New Roman" w:hAnsi="Times New Roman" w:cs="Times New Roman"/>
                <w:sz w:val="20"/>
                <w:szCs w:val="20"/>
              </w:rPr>
            </w:pPr>
          </w:p>
        </w:tc>
      </w:tr>
    </w:tbl>
    <w:p w:rsidR="001A779F" w:rsidRPr="00703C42" w:rsidRDefault="001A779F" w:rsidP="00703C42">
      <w:pPr>
        <w:spacing w:after="0"/>
        <w:contextualSpacing/>
        <w:rPr>
          <w:rFonts w:ascii="Times New Roman" w:eastAsia="Calibri" w:hAnsi="Times New Roman" w:cs="Times New Roman"/>
          <w:snapToGrid w:val="0"/>
          <w:sz w:val="20"/>
          <w:szCs w:val="20"/>
        </w:rPr>
      </w:pPr>
    </w:p>
    <w:p w:rsidR="001A779F" w:rsidRPr="00703C42" w:rsidRDefault="001A779F" w:rsidP="00703C42">
      <w:pPr>
        <w:spacing w:after="0"/>
        <w:contextualSpacing/>
        <w:rPr>
          <w:rFonts w:ascii="Times New Roman" w:eastAsia="Calibri" w:hAnsi="Times New Roman" w:cs="Times New Roman"/>
          <w:snapToGrid w:val="0"/>
          <w:sz w:val="20"/>
          <w:szCs w:val="20"/>
        </w:rPr>
      </w:pPr>
    </w:p>
    <w:sectPr w:rsidR="001A779F" w:rsidRPr="00703C42" w:rsidSect="001A779F">
      <w:pgSz w:w="11906" w:h="16838"/>
      <w:pgMar w:top="1134" w:right="56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F96" w:rsidRDefault="001C5F96" w:rsidP="0035330F">
      <w:pPr>
        <w:spacing w:after="0" w:line="240" w:lineRule="auto"/>
      </w:pPr>
      <w:r>
        <w:separator/>
      </w:r>
    </w:p>
  </w:endnote>
  <w:endnote w:type="continuationSeparator" w:id="0">
    <w:p w:rsidR="001C5F96" w:rsidRDefault="001C5F96" w:rsidP="00353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F96" w:rsidRDefault="001C5F96" w:rsidP="0035330F">
      <w:pPr>
        <w:spacing w:after="0" w:line="240" w:lineRule="auto"/>
      </w:pPr>
      <w:r>
        <w:separator/>
      </w:r>
    </w:p>
  </w:footnote>
  <w:footnote w:type="continuationSeparator" w:id="0">
    <w:p w:rsidR="001C5F96" w:rsidRDefault="001C5F96" w:rsidP="003533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BB7"/>
    <w:multiLevelType w:val="hybridMultilevel"/>
    <w:tmpl w:val="989660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28E3481"/>
    <w:multiLevelType w:val="hybridMultilevel"/>
    <w:tmpl w:val="B912863A"/>
    <w:lvl w:ilvl="0" w:tplc="7E54047E">
      <w:start w:val="1"/>
      <w:numFmt w:val="decimal"/>
      <w:lvlText w:val="%1."/>
      <w:lvlJc w:val="left"/>
      <w:pPr>
        <w:tabs>
          <w:tab w:val="num" w:pos="915"/>
        </w:tabs>
        <w:ind w:left="915" w:hanging="5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FB4184B"/>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159B0ACD"/>
    <w:multiLevelType w:val="hybridMultilevel"/>
    <w:tmpl w:val="35CE7814"/>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5F640B9"/>
    <w:multiLevelType w:val="hybridMultilevel"/>
    <w:tmpl w:val="59268DC2"/>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6">
    <w:nsid w:val="192270D5"/>
    <w:multiLevelType w:val="hybridMultilevel"/>
    <w:tmpl w:val="7E94857C"/>
    <w:lvl w:ilvl="0" w:tplc="E7C05D1A">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9F221FB"/>
    <w:multiLevelType w:val="hybridMultilevel"/>
    <w:tmpl w:val="BE3CAD3E"/>
    <w:lvl w:ilvl="0" w:tplc="E7C05D1A">
      <w:start w:val="1"/>
      <w:numFmt w:val="bullet"/>
      <w:lvlText w:val=""/>
      <w:lvlJc w:val="left"/>
      <w:pPr>
        <w:tabs>
          <w:tab w:val="num" w:pos="1068"/>
        </w:tabs>
        <w:ind w:left="1068" w:hanging="360"/>
      </w:pPr>
      <w:rPr>
        <w:rFonts w:ascii="Wingdings" w:hAnsi="Wingdings" w:cs="Wingdings" w:hint="default"/>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8">
    <w:nsid w:val="1CDC5F30"/>
    <w:multiLevelType w:val="hybridMultilevel"/>
    <w:tmpl w:val="F5CC3C6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973E0A"/>
    <w:multiLevelType w:val="hybridMultilevel"/>
    <w:tmpl w:val="4DA2D230"/>
    <w:lvl w:ilvl="0" w:tplc="50FEAFB6">
      <w:start w:val="2"/>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0">
    <w:nsid w:val="26A66378"/>
    <w:multiLevelType w:val="hybridMultilevel"/>
    <w:tmpl w:val="7D721E14"/>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1">
    <w:nsid w:val="272D29EC"/>
    <w:multiLevelType w:val="hybridMultilevel"/>
    <w:tmpl w:val="0CB27872"/>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82B3150"/>
    <w:multiLevelType w:val="multilevel"/>
    <w:tmpl w:val="BD2A98A0"/>
    <w:lvl w:ilvl="0">
      <w:start w:val="1"/>
      <w:numFmt w:val="decimal"/>
      <w:lvlText w:val="%1."/>
      <w:lvlJc w:val="left"/>
      <w:pPr>
        <w:tabs>
          <w:tab w:val="num" w:pos="1920"/>
        </w:tabs>
        <w:ind w:left="1920" w:hanging="360"/>
      </w:pPr>
      <w:rPr>
        <w:rFonts w:hint="default"/>
      </w:rPr>
    </w:lvl>
    <w:lvl w:ilvl="1">
      <w:start w:val="1"/>
      <w:numFmt w:val="decimal"/>
      <w:isLgl/>
      <w:lvlText w:val="%1.%2."/>
      <w:lvlJc w:val="left"/>
      <w:pPr>
        <w:tabs>
          <w:tab w:val="num" w:pos="804"/>
        </w:tabs>
        <w:ind w:left="804" w:hanging="444"/>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84B0639"/>
    <w:multiLevelType w:val="hybridMultilevel"/>
    <w:tmpl w:val="B7A0230C"/>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4">
    <w:nsid w:val="29973DA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73E1157"/>
    <w:multiLevelType w:val="hybridMultilevel"/>
    <w:tmpl w:val="4AFE58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F210B7"/>
    <w:multiLevelType w:val="hybridMultilevel"/>
    <w:tmpl w:val="FCD2CF14"/>
    <w:lvl w:ilvl="0" w:tplc="C442A234">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7">
    <w:nsid w:val="3A7D1892"/>
    <w:multiLevelType w:val="hybridMultilevel"/>
    <w:tmpl w:val="995837BA"/>
    <w:lvl w:ilvl="0" w:tplc="5720E1CA">
      <w:start w:val="1"/>
      <w:numFmt w:val="decimal"/>
      <w:lvlText w:val="%1."/>
      <w:lvlJc w:val="left"/>
      <w:pPr>
        <w:tabs>
          <w:tab w:val="num" w:pos="720"/>
        </w:tabs>
        <w:ind w:left="720" w:hanging="360"/>
      </w:pPr>
    </w:lvl>
    <w:lvl w:ilvl="1" w:tplc="915AB180">
      <w:numFmt w:val="none"/>
      <w:lvlText w:val=""/>
      <w:lvlJc w:val="left"/>
      <w:pPr>
        <w:tabs>
          <w:tab w:val="num" w:pos="360"/>
        </w:tabs>
        <w:ind w:left="0" w:firstLine="0"/>
      </w:pPr>
    </w:lvl>
    <w:lvl w:ilvl="2" w:tplc="211463EE">
      <w:numFmt w:val="none"/>
      <w:lvlText w:val=""/>
      <w:lvlJc w:val="left"/>
      <w:pPr>
        <w:tabs>
          <w:tab w:val="num" w:pos="360"/>
        </w:tabs>
        <w:ind w:left="0" w:firstLine="0"/>
      </w:pPr>
    </w:lvl>
    <w:lvl w:ilvl="3" w:tplc="1C463422">
      <w:numFmt w:val="none"/>
      <w:lvlText w:val=""/>
      <w:lvlJc w:val="left"/>
      <w:pPr>
        <w:tabs>
          <w:tab w:val="num" w:pos="360"/>
        </w:tabs>
        <w:ind w:left="0" w:firstLine="0"/>
      </w:pPr>
    </w:lvl>
    <w:lvl w:ilvl="4" w:tplc="7BC81064">
      <w:numFmt w:val="none"/>
      <w:lvlText w:val=""/>
      <w:lvlJc w:val="left"/>
      <w:pPr>
        <w:tabs>
          <w:tab w:val="num" w:pos="360"/>
        </w:tabs>
        <w:ind w:left="0" w:firstLine="0"/>
      </w:pPr>
    </w:lvl>
    <w:lvl w:ilvl="5" w:tplc="21A2C588">
      <w:numFmt w:val="none"/>
      <w:lvlText w:val=""/>
      <w:lvlJc w:val="left"/>
      <w:pPr>
        <w:tabs>
          <w:tab w:val="num" w:pos="360"/>
        </w:tabs>
        <w:ind w:left="0" w:firstLine="0"/>
      </w:pPr>
    </w:lvl>
    <w:lvl w:ilvl="6" w:tplc="81AC3F7C">
      <w:numFmt w:val="none"/>
      <w:lvlText w:val=""/>
      <w:lvlJc w:val="left"/>
      <w:pPr>
        <w:tabs>
          <w:tab w:val="num" w:pos="360"/>
        </w:tabs>
        <w:ind w:left="0" w:firstLine="0"/>
      </w:pPr>
    </w:lvl>
    <w:lvl w:ilvl="7" w:tplc="073834F6">
      <w:numFmt w:val="none"/>
      <w:lvlText w:val=""/>
      <w:lvlJc w:val="left"/>
      <w:pPr>
        <w:tabs>
          <w:tab w:val="num" w:pos="360"/>
        </w:tabs>
        <w:ind w:left="0" w:firstLine="0"/>
      </w:pPr>
    </w:lvl>
    <w:lvl w:ilvl="8" w:tplc="22E86C16">
      <w:numFmt w:val="none"/>
      <w:lvlText w:val=""/>
      <w:lvlJc w:val="left"/>
      <w:pPr>
        <w:tabs>
          <w:tab w:val="num" w:pos="360"/>
        </w:tabs>
        <w:ind w:left="0" w:firstLine="0"/>
      </w:pPr>
    </w:lvl>
  </w:abstractNum>
  <w:abstractNum w:abstractNumId="18">
    <w:nsid w:val="42E57E39"/>
    <w:multiLevelType w:val="hybridMultilevel"/>
    <w:tmpl w:val="995837BA"/>
    <w:lvl w:ilvl="0" w:tplc="5720E1CA">
      <w:start w:val="1"/>
      <w:numFmt w:val="decimal"/>
      <w:lvlText w:val="%1."/>
      <w:lvlJc w:val="left"/>
      <w:pPr>
        <w:tabs>
          <w:tab w:val="num" w:pos="720"/>
        </w:tabs>
        <w:ind w:left="720" w:hanging="360"/>
      </w:pPr>
    </w:lvl>
    <w:lvl w:ilvl="1" w:tplc="915AB180">
      <w:numFmt w:val="none"/>
      <w:lvlText w:val=""/>
      <w:lvlJc w:val="left"/>
      <w:pPr>
        <w:tabs>
          <w:tab w:val="num" w:pos="360"/>
        </w:tabs>
        <w:ind w:left="0" w:firstLine="0"/>
      </w:pPr>
    </w:lvl>
    <w:lvl w:ilvl="2" w:tplc="211463EE">
      <w:numFmt w:val="none"/>
      <w:lvlText w:val=""/>
      <w:lvlJc w:val="left"/>
      <w:pPr>
        <w:tabs>
          <w:tab w:val="num" w:pos="360"/>
        </w:tabs>
        <w:ind w:left="0" w:firstLine="0"/>
      </w:pPr>
    </w:lvl>
    <w:lvl w:ilvl="3" w:tplc="1C463422">
      <w:numFmt w:val="none"/>
      <w:lvlText w:val=""/>
      <w:lvlJc w:val="left"/>
      <w:pPr>
        <w:tabs>
          <w:tab w:val="num" w:pos="360"/>
        </w:tabs>
        <w:ind w:left="0" w:firstLine="0"/>
      </w:pPr>
    </w:lvl>
    <w:lvl w:ilvl="4" w:tplc="7BC81064">
      <w:numFmt w:val="none"/>
      <w:lvlText w:val=""/>
      <w:lvlJc w:val="left"/>
      <w:pPr>
        <w:tabs>
          <w:tab w:val="num" w:pos="360"/>
        </w:tabs>
        <w:ind w:left="0" w:firstLine="0"/>
      </w:pPr>
    </w:lvl>
    <w:lvl w:ilvl="5" w:tplc="21A2C588">
      <w:numFmt w:val="none"/>
      <w:lvlText w:val=""/>
      <w:lvlJc w:val="left"/>
      <w:pPr>
        <w:tabs>
          <w:tab w:val="num" w:pos="360"/>
        </w:tabs>
        <w:ind w:left="0" w:firstLine="0"/>
      </w:pPr>
    </w:lvl>
    <w:lvl w:ilvl="6" w:tplc="81AC3F7C">
      <w:numFmt w:val="none"/>
      <w:lvlText w:val=""/>
      <w:lvlJc w:val="left"/>
      <w:pPr>
        <w:tabs>
          <w:tab w:val="num" w:pos="360"/>
        </w:tabs>
        <w:ind w:left="0" w:firstLine="0"/>
      </w:pPr>
    </w:lvl>
    <w:lvl w:ilvl="7" w:tplc="073834F6">
      <w:numFmt w:val="none"/>
      <w:lvlText w:val=""/>
      <w:lvlJc w:val="left"/>
      <w:pPr>
        <w:tabs>
          <w:tab w:val="num" w:pos="360"/>
        </w:tabs>
        <w:ind w:left="0" w:firstLine="0"/>
      </w:pPr>
    </w:lvl>
    <w:lvl w:ilvl="8" w:tplc="22E86C16">
      <w:numFmt w:val="none"/>
      <w:lvlText w:val=""/>
      <w:lvlJc w:val="left"/>
      <w:pPr>
        <w:tabs>
          <w:tab w:val="num" w:pos="360"/>
        </w:tabs>
        <w:ind w:left="0" w:firstLine="0"/>
      </w:pPr>
    </w:lvl>
  </w:abstractNum>
  <w:abstractNum w:abstractNumId="19">
    <w:nsid w:val="4330381B"/>
    <w:multiLevelType w:val="hybridMultilevel"/>
    <w:tmpl w:val="173CB838"/>
    <w:lvl w:ilvl="0" w:tplc="CDA007CA">
      <w:start w:val="2"/>
      <w:numFmt w:val="decimal"/>
      <w:lvlText w:val="%1)"/>
      <w:lvlJc w:val="left"/>
      <w:pPr>
        <w:tabs>
          <w:tab w:val="num" w:pos="708"/>
        </w:tabs>
        <w:ind w:left="708" w:hanging="360"/>
      </w:pPr>
      <w:rPr>
        <w:rFonts w:hint="default"/>
      </w:rPr>
    </w:lvl>
    <w:lvl w:ilvl="1" w:tplc="04190019">
      <w:start w:val="1"/>
      <w:numFmt w:val="lowerLetter"/>
      <w:lvlText w:val="%2."/>
      <w:lvlJc w:val="left"/>
      <w:pPr>
        <w:tabs>
          <w:tab w:val="num" w:pos="1428"/>
        </w:tabs>
        <w:ind w:left="1428" w:hanging="360"/>
      </w:pPr>
    </w:lvl>
    <w:lvl w:ilvl="2" w:tplc="0419001B">
      <w:start w:val="1"/>
      <w:numFmt w:val="lowerRoman"/>
      <w:lvlText w:val="%3."/>
      <w:lvlJc w:val="right"/>
      <w:pPr>
        <w:tabs>
          <w:tab w:val="num" w:pos="2148"/>
        </w:tabs>
        <w:ind w:left="2148" w:hanging="180"/>
      </w:pPr>
    </w:lvl>
    <w:lvl w:ilvl="3" w:tplc="0419000F">
      <w:start w:val="1"/>
      <w:numFmt w:val="decimal"/>
      <w:lvlText w:val="%4."/>
      <w:lvlJc w:val="left"/>
      <w:pPr>
        <w:tabs>
          <w:tab w:val="num" w:pos="2868"/>
        </w:tabs>
        <w:ind w:left="2868" w:hanging="360"/>
      </w:pPr>
    </w:lvl>
    <w:lvl w:ilvl="4" w:tplc="04190019">
      <w:start w:val="1"/>
      <w:numFmt w:val="lowerLetter"/>
      <w:lvlText w:val="%5."/>
      <w:lvlJc w:val="left"/>
      <w:pPr>
        <w:tabs>
          <w:tab w:val="num" w:pos="3588"/>
        </w:tabs>
        <w:ind w:left="3588" w:hanging="360"/>
      </w:pPr>
    </w:lvl>
    <w:lvl w:ilvl="5" w:tplc="0419001B">
      <w:start w:val="1"/>
      <w:numFmt w:val="lowerRoman"/>
      <w:lvlText w:val="%6."/>
      <w:lvlJc w:val="right"/>
      <w:pPr>
        <w:tabs>
          <w:tab w:val="num" w:pos="4308"/>
        </w:tabs>
        <w:ind w:left="4308" w:hanging="180"/>
      </w:pPr>
    </w:lvl>
    <w:lvl w:ilvl="6" w:tplc="0419000F">
      <w:start w:val="1"/>
      <w:numFmt w:val="decimal"/>
      <w:lvlText w:val="%7."/>
      <w:lvlJc w:val="left"/>
      <w:pPr>
        <w:tabs>
          <w:tab w:val="num" w:pos="5028"/>
        </w:tabs>
        <w:ind w:left="5028" w:hanging="360"/>
      </w:pPr>
    </w:lvl>
    <w:lvl w:ilvl="7" w:tplc="04190019">
      <w:start w:val="1"/>
      <w:numFmt w:val="lowerLetter"/>
      <w:lvlText w:val="%8."/>
      <w:lvlJc w:val="left"/>
      <w:pPr>
        <w:tabs>
          <w:tab w:val="num" w:pos="5748"/>
        </w:tabs>
        <w:ind w:left="5748" w:hanging="360"/>
      </w:pPr>
    </w:lvl>
    <w:lvl w:ilvl="8" w:tplc="0419001B">
      <w:start w:val="1"/>
      <w:numFmt w:val="lowerRoman"/>
      <w:lvlText w:val="%9."/>
      <w:lvlJc w:val="right"/>
      <w:pPr>
        <w:tabs>
          <w:tab w:val="num" w:pos="6468"/>
        </w:tabs>
        <w:ind w:left="6468" w:hanging="180"/>
      </w:pPr>
    </w:lvl>
  </w:abstractNum>
  <w:abstractNum w:abstractNumId="20">
    <w:nsid w:val="44250A39"/>
    <w:multiLevelType w:val="hybridMultilevel"/>
    <w:tmpl w:val="A844B474"/>
    <w:lvl w:ilvl="0" w:tplc="37E0E104">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E4B684E"/>
    <w:multiLevelType w:val="hybridMultilevel"/>
    <w:tmpl w:val="995837BA"/>
    <w:lvl w:ilvl="0" w:tplc="5720E1CA">
      <w:start w:val="1"/>
      <w:numFmt w:val="decimal"/>
      <w:lvlText w:val="%1."/>
      <w:lvlJc w:val="left"/>
      <w:pPr>
        <w:tabs>
          <w:tab w:val="num" w:pos="720"/>
        </w:tabs>
        <w:ind w:left="720" w:hanging="360"/>
      </w:pPr>
    </w:lvl>
    <w:lvl w:ilvl="1" w:tplc="915AB180">
      <w:numFmt w:val="none"/>
      <w:lvlText w:val=""/>
      <w:lvlJc w:val="left"/>
      <w:pPr>
        <w:tabs>
          <w:tab w:val="num" w:pos="360"/>
        </w:tabs>
        <w:ind w:left="0" w:firstLine="0"/>
      </w:pPr>
    </w:lvl>
    <w:lvl w:ilvl="2" w:tplc="211463EE">
      <w:numFmt w:val="none"/>
      <w:lvlText w:val=""/>
      <w:lvlJc w:val="left"/>
      <w:pPr>
        <w:tabs>
          <w:tab w:val="num" w:pos="360"/>
        </w:tabs>
        <w:ind w:left="0" w:firstLine="0"/>
      </w:pPr>
    </w:lvl>
    <w:lvl w:ilvl="3" w:tplc="1C463422">
      <w:numFmt w:val="none"/>
      <w:lvlText w:val=""/>
      <w:lvlJc w:val="left"/>
      <w:pPr>
        <w:tabs>
          <w:tab w:val="num" w:pos="360"/>
        </w:tabs>
        <w:ind w:left="0" w:firstLine="0"/>
      </w:pPr>
    </w:lvl>
    <w:lvl w:ilvl="4" w:tplc="7BC81064">
      <w:numFmt w:val="none"/>
      <w:lvlText w:val=""/>
      <w:lvlJc w:val="left"/>
      <w:pPr>
        <w:tabs>
          <w:tab w:val="num" w:pos="360"/>
        </w:tabs>
        <w:ind w:left="0" w:firstLine="0"/>
      </w:pPr>
    </w:lvl>
    <w:lvl w:ilvl="5" w:tplc="21A2C588">
      <w:numFmt w:val="none"/>
      <w:lvlText w:val=""/>
      <w:lvlJc w:val="left"/>
      <w:pPr>
        <w:tabs>
          <w:tab w:val="num" w:pos="360"/>
        </w:tabs>
        <w:ind w:left="0" w:firstLine="0"/>
      </w:pPr>
    </w:lvl>
    <w:lvl w:ilvl="6" w:tplc="81AC3F7C">
      <w:numFmt w:val="none"/>
      <w:lvlText w:val=""/>
      <w:lvlJc w:val="left"/>
      <w:pPr>
        <w:tabs>
          <w:tab w:val="num" w:pos="360"/>
        </w:tabs>
        <w:ind w:left="0" w:firstLine="0"/>
      </w:pPr>
    </w:lvl>
    <w:lvl w:ilvl="7" w:tplc="073834F6">
      <w:numFmt w:val="none"/>
      <w:lvlText w:val=""/>
      <w:lvlJc w:val="left"/>
      <w:pPr>
        <w:tabs>
          <w:tab w:val="num" w:pos="360"/>
        </w:tabs>
        <w:ind w:left="0" w:firstLine="0"/>
      </w:pPr>
    </w:lvl>
    <w:lvl w:ilvl="8" w:tplc="22E86C16">
      <w:numFmt w:val="none"/>
      <w:lvlText w:val=""/>
      <w:lvlJc w:val="left"/>
      <w:pPr>
        <w:tabs>
          <w:tab w:val="num" w:pos="360"/>
        </w:tabs>
        <w:ind w:left="0" w:firstLine="0"/>
      </w:pPr>
    </w:lvl>
  </w:abstractNum>
  <w:abstractNum w:abstractNumId="22">
    <w:nsid w:val="508708C2"/>
    <w:multiLevelType w:val="hybridMultilevel"/>
    <w:tmpl w:val="A53A517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65E2363"/>
    <w:multiLevelType w:val="multilevel"/>
    <w:tmpl w:val="CDE8B7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4">
    <w:nsid w:val="5A1F3388"/>
    <w:multiLevelType w:val="hybridMultilevel"/>
    <w:tmpl w:val="3748358A"/>
    <w:lvl w:ilvl="0" w:tplc="D73CBFB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5A5540F5"/>
    <w:multiLevelType w:val="hybridMultilevel"/>
    <w:tmpl w:val="76226A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E890A69"/>
    <w:multiLevelType w:val="hybridMultilevel"/>
    <w:tmpl w:val="12546680"/>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27">
    <w:nsid w:val="6CA95B76"/>
    <w:multiLevelType w:val="hybridMultilevel"/>
    <w:tmpl w:val="D98088D0"/>
    <w:lvl w:ilvl="0" w:tplc="32148084">
      <w:start w:val="1"/>
      <w:numFmt w:val="decimal"/>
      <w:lvlText w:val="%1."/>
      <w:lvlJc w:val="left"/>
      <w:pPr>
        <w:tabs>
          <w:tab w:val="num" w:pos="1110"/>
        </w:tabs>
        <w:ind w:left="1110" w:hanging="7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D4C5665"/>
    <w:multiLevelType w:val="hybridMultilevel"/>
    <w:tmpl w:val="66FA10DC"/>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29">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7CAF162F"/>
    <w:multiLevelType w:val="hybridMultilevel"/>
    <w:tmpl w:val="EA36BF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12"/>
  </w:num>
  <w:num w:numId="11">
    <w:abstractNumId w:val="7"/>
  </w:num>
  <w:num w:numId="12">
    <w:abstractNumId w:val="28"/>
  </w:num>
  <w:num w:numId="13">
    <w:abstractNumId w:val="26"/>
  </w:num>
  <w:num w:numId="14">
    <w:abstractNumId w:val="14"/>
  </w:num>
  <w:num w:numId="15">
    <w:abstractNumId w:val="6"/>
  </w:num>
  <w:num w:numId="16">
    <w:abstractNumId w:val="5"/>
  </w:num>
  <w:num w:numId="17">
    <w:abstractNumId w:val="10"/>
  </w:num>
  <w:num w:numId="18">
    <w:abstractNumId w:val="16"/>
  </w:num>
  <w:num w:numId="19">
    <w:abstractNumId w:val="13"/>
  </w:num>
  <w:num w:numId="20">
    <w:abstractNumId w:val="9"/>
  </w:num>
  <w:num w:numId="21">
    <w:abstractNumId w:val="30"/>
  </w:num>
  <w:num w:numId="22">
    <w:abstractNumId w:val="19"/>
  </w:num>
  <w:num w:numId="23">
    <w:abstractNumId w:val="4"/>
  </w:num>
  <w:num w:numId="24">
    <w:abstractNumId w:val="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7"/>
  </w:num>
  <w:num w:numId="29">
    <w:abstractNumId w:val="29"/>
  </w:num>
  <w:num w:numId="30">
    <w:abstractNumId w:val="18"/>
  </w:num>
  <w:num w:numId="31">
    <w:abstractNumId w:val="27"/>
  </w:num>
  <w:num w:numId="32">
    <w:abstractNumId w:val="15"/>
  </w:num>
  <w:num w:numId="33">
    <w:abstractNumId w:val="23"/>
  </w:num>
  <w:num w:numId="34">
    <w:abstractNumId w:val="24"/>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51F8"/>
    <w:rsid w:val="00014A88"/>
    <w:rsid w:val="00031A6E"/>
    <w:rsid w:val="0003710E"/>
    <w:rsid w:val="00044D2E"/>
    <w:rsid w:val="00071D9C"/>
    <w:rsid w:val="0007382F"/>
    <w:rsid w:val="00083405"/>
    <w:rsid w:val="00085C7D"/>
    <w:rsid w:val="000A51F8"/>
    <w:rsid w:val="000D0EFB"/>
    <w:rsid w:val="00125ABC"/>
    <w:rsid w:val="001A779F"/>
    <w:rsid w:val="001C5F96"/>
    <w:rsid w:val="001E5BB8"/>
    <w:rsid w:val="002B77D2"/>
    <w:rsid w:val="002D3A8E"/>
    <w:rsid w:val="002E5450"/>
    <w:rsid w:val="003027CA"/>
    <w:rsid w:val="00310815"/>
    <w:rsid w:val="0035330F"/>
    <w:rsid w:val="003A2E8E"/>
    <w:rsid w:val="003F7D71"/>
    <w:rsid w:val="0044225E"/>
    <w:rsid w:val="004774EE"/>
    <w:rsid w:val="005A14E3"/>
    <w:rsid w:val="00610192"/>
    <w:rsid w:val="00642F49"/>
    <w:rsid w:val="00660893"/>
    <w:rsid w:val="00667FAF"/>
    <w:rsid w:val="006943A9"/>
    <w:rsid w:val="00703C42"/>
    <w:rsid w:val="00720455"/>
    <w:rsid w:val="007629DC"/>
    <w:rsid w:val="00795BDF"/>
    <w:rsid w:val="007D06E7"/>
    <w:rsid w:val="007F3DD9"/>
    <w:rsid w:val="008458CC"/>
    <w:rsid w:val="0085046B"/>
    <w:rsid w:val="0089267E"/>
    <w:rsid w:val="0089708D"/>
    <w:rsid w:val="008D53E5"/>
    <w:rsid w:val="00AA45E2"/>
    <w:rsid w:val="00AE21E6"/>
    <w:rsid w:val="00AE615B"/>
    <w:rsid w:val="00B17906"/>
    <w:rsid w:val="00B368C5"/>
    <w:rsid w:val="00C34AD7"/>
    <w:rsid w:val="00CA6AF8"/>
    <w:rsid w:val="00D35D5A"/>
    <w:rsid w:val="00D420AB"/>
    <w:rsid w:val="00D42FF6"/>
    <w:rsid w:val="00D72A7E"/>
    <w:rsid w:val="00DD3B05"/>
    <w:rsid w:val="00E1432A"/>
    <w:rsid w:val="00E72E76"/>
    <w:rsid w:val="00E73D4E"/>
    <w:rsid w:val="00EC2EFB"/>
    <w:rsid w:val="00FB7CFF"/>
    <w:rsid w:val="00FE2590"/>
    <w:rsid w:val="00FE6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rules v:ext="edit">
        <o:r id="V:Rule3" type="connector" idref="#_x0000_s1032"/>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A8E"/>
  </w:style>
  <w:style w:type="paragraph" w:styleId="1">
    <w:name w:val="heading 1"/>
    <w:basedOn w:val="a"/>
    <w:next w:val="a"/>
    <w:link w:val="10"/>
    <w:qFormat/>
    <w:rsid w:val="00085C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A51F8"/>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085C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E2590"/>
    <w:pPr>
      <w:keepNext/>
      <w:spacing w:after="0" w:line="240" w:lineRule="auto"/>
      <w:jc w:val="center"/>
      <w:outlineLvl w:val="3"/>
    </w:pPr>
    <w:rPr>
      <w:rFonts w:ascii="Arial" w:eastAsia="Times New Roman" w:hAnsi="Arial" w:cs="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A51F8"/>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0A51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51F8"/>
    <w:rPr>
      <w:rFonts w:ascii="Tahoma" w:hAnsi="Tahoma" w:cs="Tahoma"/>
      <w:sz w:val="16"/>
      <w:szCs w:val="16"/>
    </w:rPr>
  </w:style>
  <w:style w:type="paragraph" w:styleId="21">
    <w:name w:val="Body Text 2"/>
    <w:basedOn w:val="a"/>
    <w:link w:val="22"/>
    <w:unhideWhenUsed/>
    <w:rsid w:val="000A51F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A51F8"/>
    <w:rPr>
      <w:rFonts w:ascii="Times New Roman" w:eastAsia="Times New Roman" w:hAnsi="Times New Roman" w:cs="Times New Roman"/>
      <w:sz w:val="24"/>
      <w:szCs w:val="24"/>
      <w:lang w:eastAsia="ru-RU"/>
    </w:rPr>
  </w:style>
  <w:style w:type="paragraph" w:customStyle="1" w:styleId="ConsPlusNonformat">
    <w:name w:val="ConsPlusNonformat"/>
    <w:rsid w:val="000A51F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nhideWhenUsed/>
    <w:rsid w:val="0035330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5330F"/>
  </w:style>
  <w:style w:type="paragraph" w:styleId="a7">
    <w:name w:val="footer"/>
    <w:basedOn w:val="a"/>
    <w:link w:val="a8"/>
    <w:uiPriority w:val="99"/>
    <w:unhideWhenUsed/>
    <w:rsid w:val="003533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330F"/>
  </w:style>
  <w:style w:type="character" w:customStyle="1" w:styleId="10">
    <w:name w:val="Заголовок 1 Знак"/>
    <w:basedOn w:val="a0"/>
    <w:link w:val="1"/>
    <w:rsid w:val="00085C7D"/>
    <w:rPr>
      <w:rFonts w:asciiTheme="majorHAnsi" w:eastAsiaTheme="majorEastAsia" w:hAnsiTheme="majorHAnsi" w:cstheme="majorBidi"/>
      <w:b/>
      <w:bCs/>
      <w:color w:val="365F91" w:themeColor="accent1" w:themeShade="BF"/>
      <w:sz w:val="28"/>
      <w:szCs w:val="28"/>
    </w:rPr>
  </w:style>
  <w:style w:type="paragraph" w:styleId="a9">
    <w:name w:val="Normal (Web)"/>
    <w:basedOn w:val="a"/>
    <w:link w:val="aa"/>
    <w:unhideWhenUsed/>
    <w:rsid w:val="00085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085C7D"/>
    <w:rPr>
      <w:color w:val="0000FF"/>
      <w:u w:val="single"/>
    </w:rPr>
  </w:style>
  <w:style w:type="character" w:customStyle="1" w:styleId="30">
    <w:name w:val="Заголовок 3 Знак"/>
    <w:basedOn w:val="a0"/>
    <w:link w:val="3"/>
    <w:rsid w:val="00085C7D"/>
    <w:rPr>
      <w:rFonts w:asciiTheme="majorHAnsi" w:eastAsiaTheme="majorEastAsia" w:hAnsiTheme="majorHAnsi" w:cstheme="majorBidi"/>
      <w:b/>
      <w:bCs/>
      <w:color w:val="4F81BD" w:themeColor="accent1"/>
    </w:rPr>
  </w:style>
  <w:style w:type="paragraph" w:customStyle="1" w:styleId="ConsPlusNormal">
    <w:name w:val="ConsPlusNormal"/>
    <w:link w:val="ConsPlusNormal0"/>
    <w:rsid w:val="00EC2EF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footnote reference"/>
    <w:basedOn w:val="a0"/>
    <w:uiPriority w:val="99"/>
    <w:rsid w:val="00EC2EFB"/>
    <w:rPr>
      <w:vertAlign w:val="superscript"/>
    </w:rPr>
  </w:style>
  <w:style w:type="paragraph" w:styleId="ad">
    <w:name w:val="Body Text Indent"/>
    <w:basedOn w:val="a"/>
    <w:link w:val="ae"/>
    <w:rsid w:val="00EC2EFB"/>
    <w:pPr>
      <w:spacing w:after="120" w:line="240" w:lineRule="auto"/>
      <w:ind w:left="283"/>
    </w:pPr>
    <w:rPr>
      <w:rFonts w:ascii="SimSun" w:eastAsia="SimSun" w:hAnsi="Times New Roman" w:cs="SimSun"/>
      <w:sz w:val="24"/>
      <w:szCs w:val="24"/>
      <w:lang w:eastAsia="zh-CN"/>
    </w:rPr>
  </w:style>
  <w:style w:type="character" w:customStyle="1" w:styleId="ae">
    <w:name w:val="Основной текст с отступом Знак"/>
    <w:basedOn w:val="a0"/>
    <w:link w:val="ad"/>
    <w:rsid w:val="00EC2EFB"/>
    <w:rPr>
      <w:rFonts w:ascii="SimSun" w:eastAsia="SimSun" w:hAnsi="Times New Roman" w:cs="SimSun"/>
      <w:sz w:val="24"/>
      <w:szCs w:val="24"/>
      <w:lang w:eastAsia="zh-CN"/>
    </w:rPr>
  </w:style>
  <w:style w:type="paragraph" w:styleId="af">
    <w:name w:val="No Spacing"/>
    <w:link w:val="af0"/>
    <w:uiPriority w:val="1"/>
    <w:qFormat/>
    <w:rsid w:val="00EC2EFB"/>
    <w:pPr>
      <w:suppressAutoHyphens/>
      <w:spacing w:after="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EC2EFB"/>
    <w:pPr>
      <w:spacing w:after="0" w:line="240" w:lineRule="auto"/>
      <w:ind w:left="720"/>
      <w:contextualSpacing/>
      <w:jc w:val="both"/>
    </w:pPr>
    <w:rPr>
      <w:rFonts w:ascii="Times New Roman" w:eastAsia="Times New Roman" w:hAnsi="Times New Roman" w:cs="Times New Roman"/>
      <w:sz w:val="28"/>
      <w:szCs w:val="28"/>
      <w:lang w:eastAsia="ru-RU"/>
    </w:rPr>
  </w:style>
  <w:style w:type="paragraph" w:customStyle="1" w:styleId="af2">
    <w:name w:val="Заголовок"/>
    <w:basedOn w:val="a"/>
    <w:next w:val="af3"/>
    <w:rsid w:val="00EC2EFB"/>
    <w:pPr>
      <w:keepNext/>
      <w:suppressAutoHyphens/>
      <w:spacing w:before="240" w:after="120" w:line="240" w:lineRule="auto"/>
    </w:pPr>
    <w:rPr>
      <w:rFonts w:ascii="Arial" w:eastAsia="Arial Unicode MS" w:hAnsi="Arial" w:cs="Tahoma"/>
      <w:sz w:val="28"/>
      <w:szCs w:val="28"/>
      <w:lang w:eastAsia="ar-SA"/>
    </w:rPr>
  </w:style>
  <w:style w:type="character" w:customStyle="1" w:styleId="Pro-List1">
    <w:name w:val="Pro-List #1 Знак Знак"/>
    <w:basedOn w:val="a0"/>
    <w:link w:val="Pro-List10"/>
    <w:locked/>
    <w:rsid w:val="00EC2EFB"/>
    <w:rPr>
      <w:rFonts w:ascii="Georgia" w:hAnsi="Georgia"/>
      <w:sz w:val="24"/>
      <w:szCs w:val="24"/>
    </w:rPr>
  </w:style>
  <w:style w:type="paragraph" w:customStyle="1" w:styleId="Pro-List10">
    <w:name w:val="Pro-List #1"/>
    <w:basedOn w:val="a"/>
    <w:link w:val="Pro-List1"/>
    <w:rsid w:val="00EC2EFB"/>
    <w:pPr>
      <w:tabs>
        <w:tab w:val="left" w:pos="1134"/>
      </w:tabs>
      <w:spacing w:before="180" w:after="0" w:line="288" w:lineRule="auto"/>
      <w:ind w:left="1134" w:hanging="295"/>
      <w:jc w:val="both"/>
    </w:pPr>
    <w:rPr>
      <w:rFonts w:ascii="Georgia" w:hAnsi="Georgia"/>
      <w:sz w:val="24"/>
      <w:szCs w:val="24"/>
    </w:rPr>
  </w:style>
  <w:style w:type="character" w:customStyle="1" w:styleId="Pro-List2">
    <w:name w:val="Pro-List #2 Знак"/>
    <w:basedOn w:val="Pro-List1"/>
    <w:link w:val="Pro-List20"/>
    <w:locked/>
    <w:rsid w:val="00EC2EFB"/>
  </w:style>
  <w:style w:type="paragraph" w:customStyle="1" w:styleId="Pro-List20">
    <w:name w:val="Pro-List #2"/>
    <w:basedOn w:val="Pro-List10"/>
    <w:link w:val="Pro-List2"/>
    <w:rsid w:val="00EC2EFB"/>
    <w:pPr>
      <w:tabs>
        <w:tab w:val="clear" w:pos="1134"/>
        <w:tab w:val="left" w:pos="2040"/>
      </w:tabs>
      <w:ind w:left="2040" w:hanging="480"/>
    </w:pPr>
  </w:style>
  <w:style w:type="character" w:customStyle="1" w:styleId="TextNPA">
    <w:name w:val="Text NPA"/>
    <w:basedOn w:val="a0"/>
    <w:rsid w:val="00EC2EFB"/>
    <w:rPr>
      <w:rFonts w:ascii="Courier New" w:hAnsi="Courier New" w:cs="Courier New" w:hint="default"/>
    </w:rPr>
  </w:style>
  <w:style w:type="character" w:customStyle="1" w:styleId="ConsPlusNormal0">
    <w:name w:val="ConsPlusNormal Знак"/>
    <w:link w:val="ConsPlusNormal"/>
    <w:locked/>
    <w:rsid w:val="00EC2EFB"/>
    <w:rPr>
      <w:rFonts w:ascii="Arial" w:eastAsia="Times New Roman" w:hAnsi="Arial" w:cs="Arial"/>
      <w:sz w:val="20"/>
      <w:szCs w:val="20"/>
      <w:lang w:eastAsia="ru-RU"/>
    </w:rPr>
  </w:style>
  <w:style w:type="paragraph" w:customStyle="1" w:styleId="11">
    <w:name w:val="Абзац списка1"/>
    <w:basedOn w:val="a"/>
    <w:rsid w:val="00EC2EFB"/>
    <w:pPr>
      <w:widowControl w:val="0"/>
      <w:spacing w:after="0" w:line="240" w:lineRule="auto"/>
      <w:ind w:left="720"/>
      <w:contextualSpacing/>
    </w:pPr>
    <w:rPr>
      <w:rFonts w:ascii="Arial" w:eastAsia="Calibri" w:hAnsi="Arial" w:cs="Arial"/>
      <w:sz w:val="20"/>
      <w:szCs w:val="20"/>
      <w:lang w:eastAsia="ru-RU"/>
    </w:rPr>
  </w:style>
  <w:style w:type="paragraph" w:styleId="af3">
    <w:name w:val="Body Text"/>
    <w:basedOn w:val="a"/>
    <w:link w:val="af4"/>
    <w:unhideWhenUsed/>
    <w:rsid w:val="00EC2EFB"/>
    <w:pPr>
      <w:spacing w:after="120"/>
    </w:pPr>
  </w:style>
  <w:style w:type="character" w:customStyle="1" w:styleId="af4">
    <w:name w:val="Основной текст Знак"/>
    <w:basedOn w:val="a0"/>
    <w:link w:val="af3"/>
    <w:rsid w:val="00EC2EFB"/>
  </w:style>
  <w:style w:type="paragraph" w:styleId="af5">
    <w:name w:val="Subtitle"/>
    <w:basedOn w:val="a"/>
    <w:link w:val="af6"/>
    <w:uiPriority w:val="11"/>
    <w:qFormat/>
    <w:rsid w:val="00EC2EFB"/>
    <w:pPr>
      <w:spacing w:after="0" w:line="360" w:lineRule="auto"/>
      <w:jc w:val="center"/>
    </w:pPr>
    <w:rPr>
      <w:rFonts w:ascii="Times New Roman" w:eastAsia="Times New Roman" w:hAnsi="Times New Roman" w:cs="Times New Roman"/>
      <w:b/>
      <w:bCs/>
      <w:sz w:val="28"/>
      <w:szCs w:val="24"/>
      <w:lang w:eastAsia="ru-RU"/>
    </w:rPr>
  </w:style>
  <w:style w:type="character" w:customStyle="1" w:styleId="af6">
    <w:name w:val="Подзаголовок Знак"/>
    <w:basedOn w:val="a0"/>
    <w:link w:val="af5"/>
    <w:uiPriority w:val="11"/>
    <w:rsid w:val="00EC2EFB"/>
    <w:rPr>
      <w:rFonts w:ascii="Times New Roman" w:eastAsia="Times New Roman" w:hAnsi="Times New Roman" w:cs="Times New Roman"/>
      <w:b/>
      <w:bCs/>
      <w:sz w:val="28"/>
      <w:szCs w:val="24"/>
      <w:lang w:eastAsia="ru-RU"/>
    </w:rPr>
  </w:style>
  <w:style w:type="character" w:customStyle="1" w:styleId="af0">
    <w:name w:val="Без интервала Знак"/>
    <w:basedOn w:val="a0"/>
    <w:link w:val="af"/>
    <w:locked/>
    <w:rsid w:val="00B17906"/>
    <w:rPr>
      <w:rFonts w:ascii="Times New Roman" w:eastAsia="Times New Roman" w:hAnsi="Times New Roman" w:cs="Times New Roman"/>
      <w:sz w:val="24"/>
      <w:szCs w:val="24"/>
      <w:lang w:eastAsia="ar-SA"/>
    </w:rPr>
  </w:style>
  <w:style w:type="paragraph" w:customStyle="1" w:styleId="msonormalbullet2gif">
    <w:name w:val="msonormalbullet2.gif"/>
    <w:basedOn w:val="a"/>
    <w:rsid w:val="00B17906"/>
    <w:pPr>
      <w:spacing w:before="100" w:beforeAutospacing="1" w:after="100" w:afterAutospacing="1" w:line="240" w:lineRule="auto"/>
    </w:pPr>
    <w:rPr>
      <w:rFonts w:ascii="Arial" w:eastAsia="Times New Roman" w:hAnsi="Arial" w:cs="Arial"/>
      <w:color w:val="4C4C4C"/>
      <w:sz w:val="16"/>
      <w:szCs w:val="16"/>
      <w:lang w:eastAsia="ru-RU"/>
    </w:rPr>
  </w:style>
  <w:style w:type="character" w:customStyle="1" w:styleId="FontStyle46">
    <w:name w:val="Font Style46"/>
    <w:basedOn w:val="a0"/>
    <w:rsid w:val="00610192"/>
    <w:rPr>
      <w:rFonts w:ascii="Times New Roman" w:hAnsi="Times New Roman" w:cs="Times New Roman" w:hint="default"/>
      <w:sz w:val="22"/>
      <w:szCs w:val="22"/>
    </w:rPr>
  </w:style>
  <w:style w:type="character" w:customStyle="1" w:styleId="40">
    <w:name w:val="Заголовок 4 Знак"/>
    <w:basedOn w:val="a0"/>
    <w:link w:val="4"/>
    <w:rsid w:val="00FE2590"/>
    <w:rPr>
      <w:rFonts w:ascii="Arial" w:eastAsia="Times New Roman" w:hAnsi="Arial" w:cs="Arial"/>
      <w:b/>
      <w:bCs/>
      <w:lang w:eastAsia="ru-RU"/>
    </w:rPr>
  </w:style>
  <w:style w:type="paragraph" w:customStyle="1" w:styleId="Heading">
    <w:name w:val="Heading"/>
    <w:uiPriority w:val="99"/>
    <w:rsid w:val="00FE25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FE25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FE2590"/>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table" w:styleId="af7">
    <w:name w:val="Table Grid"/>
    <w:basedOn w:val="a1"/>
    <w:rsid w:val="00FE2590"/>
    <w:pPr>
      <w:spacing w:after="0" w:line="240" w:lineRule="auto"/>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w:basedOn w:val="a"/>
    <w:rsid w:val="00FE2590"/>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PlusTitle">
    <w:name w:val="ConsPlusTitle"/>
    <w:uiPriority w:val="99"/>
    <w:rsid w:val="00FE25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9">
    <w:name w:val="page number"/>
    <w:basedOn w:val="a0"/>
    <w:rsid w:val="00FE2590"/>
  </w:style>
  <w:style w:type="paragraph" w:customStyle="1" w:styleId="wikip">
    <w:name w:val="wikip"/>
    <w:basedOn w:val="a"/>
    <w:rsid w:val="00FE259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23">
    <w:name w:val="Знак Знак Знак Знак Знак Знак Знак Знак Знак Знак2"/>
    <w:basedOn w:val="a"/>
    <w:uiPriority w:val="99"/>
    <w:rsid w:val="00FE2590"/>
    <w:pPr>
      <w:spacing w:before="100" w:beforeAutospacing="1" w:after="100" w:afterAutospacing="1" w:line="240" w:lineRule="auto"/>
    </w:pPr>
    <w:rPr>
      <w:rFonts w:ascii="Tahoma" w:eastAsia="Times New Roman" w:hAnsi="Tahoma" w:cs="Tahoma"/>
      <w:sz w:val="20"/>
      <w:szCs w:val="20"/>
      <w:lang w:val="en-US"/>
    </w:rPr>
  </w:style>
  <w:style w:type="paragraph" w:customStyle="1" w:styleId="afa">
    <w:name w:val="Знак Знак Знак Знак Знак Знак Знак Знак Знак Знак"/>
    <w:basedOn w:val="a"/>
    <w:uiPriority w:val="99"/>
    <w:rsid w:val="00FE2590"/>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7">
    <w:name w:val="Font Style17"/>
    <w:rsid w:val="00FE2590"/>
    <w:rPr>
      <w:rFonts w:ascii="Times New Roman" w:hAnsi="Times New Roman" w:cs="Times New Roman" w:hint="default"/>
      <w:sz w:val="26"/>
    </w:rPr>
  </w:style>
  <w:style w:type="character" w:styleId="afb">
    <w:name w:val="Strong"/>
    <w:basedOn w:val="a0"/>
    <w:uiPriority w:val="22"/>
    <w:qFormat/>
    <w:rsid w:val="00FE6968"/>
    <w:rPr>
      <w:rFonts w:ascii="Times New Roman" w:hAnsi="Times New Roman" w:cs="Times New Roman" w:hint="default"/>
      <w:b/>
      <w:bCs/>
    </w:rPr>
  </w:style>
  <w:style w:type="paragraph" w:customStyle="1" w:styleId="Style8">
    <w:name w:val="Style8"/>
    <w:basedOn w:val="a"/>
    <w:rsid w:val="00FE6968"/>
    <w:pPr>
      <w:widowControl w:val="0"/>
      <w:autoSpaceDE w:val="0"/>
      <w:autoSpaceDN w:val="0"/>
      <w:adjustRightInd w:val="0"/>
      <w:spacing w:after="0" w:line="322" w:lineRule="exact"/>
      <w:ind w:firstLine="528"/>
      <w:jc w:val="both"/>
    </w:pPr>
    <w:rPr>
      <w:rFonts w:ascii="Times New Roman" w:eastAsiaTheme="minorEastAsia" w:hAnsi="Times New Roman" w:cs="Times New Roman"/>
      <w:sz w:val="24"/>
      <w:szCs w:val="24"/>
      <w:lang w:eastAsia="ru-RU"/>
    </w:rPr>
  </w:style>
  <w:style w:type="paragraph" w:customStyle="1" w:styleId="consplustitle0">
    <w:name w:val="consplustitle"/>
    <w:basedOn w:val="a"/>
    <w:rsid w:val="00FE696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c">
    <w:name w:val="Emphasis"/>
    <w:basedOn w:val="a0"/>
    <w:uiPriority w:val="20"/>
    <w:qFormat/>
    <w:rsid w:val="00E1432A"/>
    <w:rPr>
      <w:rFonts w:cs="Times New Roman"/>
      <w:i/>
      <w:iCs/>
    </w:rPr>
  </w:style>
  <w:style w:type="character" w:customStyle="1" w:styleId="12">
    <w:name w:val="Знак сноски1"/>
    <w:basedOn w:val="a0"/>
    <w:rsid w:val="00E1432A"/>
    <w:rPr>
      <w:position w:val="6"/>
      <w:sz w:val="20"/>
      <w:szCs w:val="20"/>
      <w:lang w:val="ru-RU"/>
    </w:rPr>
  </w:style>
  <w:style w:type="paragraph" w:customStyle="1" w:styleId="13">
    <w:name w:val="Без интервала1"/>
    <w:rsid w:val="00E1432A"/>
    <w:pPr>
      <w:widowControl w:val="0"/>
      <w:suppressAutoHyphens/>
      <w:spacing w:after="0"/>
      <w:ind w:firstLine="567"/>
      <w:jc w:val="both"/>
    </w:pPr>
    <w:rPr>
      <w:rFonts w:ascii="Times New Roman" w:eastAsia="Times New Roman" w:hAnsi="Times New Roman" w:cs="Times New Roman"/>
      <w:sz w:val="28"/>
      <w:szCs w:val="28"/>
    </w:rPr>
  </w:style>
  <w:style w:type="paragraph" w:customStyle="1" w:styleId="24">
    <w:name w:val="Без интервала2"/>
    <w:rsid w:val="001A779F"/>
    <w:pPr>
      <w:spacing w:after="0"/>
      <w:ind w:firstLine="567"/>
      <w:jc w:val="both"/>
    </w:pPr>
    <w:rPr>
      <w:rFonts w:ascii="Times New Roman" w:eastAsia="Times New Roman" w:hAnsi="Times New Roman" w:cs="Times New Roman"/>
    </w:rPr>
  </w:style>
  <w:style w:type="paragraph" w:styleId="afd">
    <w:name w:val="footnote text"/>
    <w:basedOn w:val="a"/>
    <w:link w:val="afe"/>
    <w:uiPriority w:val="99"/>
    <w:semiHidden/>
    <w:rsid w:val="003F7D71"/>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uiPriority w:val="99"/>
    <w:semiHidden/>
    <w:rsid w:val="003F7D71"/>
    <w:rPr>
      <w:rFonts w:ascii="Times New Roman" w:eastAsia="Times New Roman" w:hAnsi="Times New Roman" w:cs="Times New Roman"/>
      <w:sz w:val="20"/>
      <w:szCs w:val="20"/>
      <w:lang w:eastAsia="ru-RU"/>
    </w:rPr>
  </w:style>
  <w:style w:type="character" w:customStyle="1" w:styleId="aa">
    <w:name w:val="Обычный (веб) Знак"/>
    <w:basedOn w:val="a0"/>
    <w:link w:val="a9"/>
    <w:rsid w:val="003F7D71"/>
    <w:rPr>
      <w:rFonts w:ascii="Times New Roman" w:eastAsia="Times New Roman" w:hAnsi="Times New Roman" w:cs="Times New Roman"/>
      <w:sz w:val="24"/>
      <w:szCs w:val="24"/>
      <w:lang w:eastAsia="ru-RU"/>
    </w:rPr>
  </w:style>
  <w:style w:type="character" w:customStyle="1" w:styleId="aff">
    <w:name w:val="Основной текст_"/>
    <w:basedOn w:val="a0"/>
    <w:link w:val="41"/>
    <w:rsid w:val="006943A9"/>
    <w:rPr>
      <w:rFonts w:ascii="Times New Roman" w:eastAsia="Times New Roman" w:hAnsi="Times New Roman" w:cs="Times New Roman"/>
      <w:sz w:val="27"/>
      <w:szCs w:val="27"/>
      <w:shd w:val="clear" w:color="auto" w:fill="FFFFFF"/>
    </w:rPr>
  </w:style>
  <w:style w:type="character" w:customStyle="1" w:styleId="25">
    <w:name w:val="Основной текст (2)_"/>
    <w:basedOn w:val="a0"/>
    <w:link w:val="26"/>
    <w:rsid w:val="006943A9"/>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f"/>
    <w:rsid w:val="006943A9"/>
    <w:pPr>
      <w:shd w:val="clear" w:color="auto" w:fill="FFFFFF"/>
      <w:spacing w:after="120" w:line="485" w:lineRule="exact"/>
      <w:jc w:val="center"/>
    </w:pPr>
    <w:rPr>
      <w:rFonts w:ascii="Times New Roman" w:eastAsia="Times New Roman" w:hAnsi="Times New Roman" w:cs="Times New Roman"/>
      <w:sz w:val="27"/>
      <w:szCs w:val="27"/>
    </w:rPr>
  </w:style>
  <w:style w:type="paragraph" w:customStyle="1" w:styleId="26">
    <w:name w:val="Основной текст (2)"/>
    <w:basedOn w:val="a"/>
    <w:link w:val="25"/>
    <w:rsid w:val="006943A9"/>
    <w:pPr>
      <w:shd w:val="clear" w:color="auto" w:fill="FFFFFF"/>
      <w:spacing w:before="600" w:after="60" w:line="0" w:lineRule="atLeast"/>
      <w:jc w:val="center"/>
    </w:pPr>
    <w:rPr>
      <w:rFonts w:ascii="Times New Roman" w:eastAsia="Times New Roman" w:hAnsi="Times New Roman" w:cs="Times New Roman"/>
      <w:sz w:val="27"/>
      <w:szCs w:val="27"/>
    </w:rPr>
  </w:style>
  <w:style w:type="character" w:customStyle="1" w:styleId="apple-converted-space">
    <w:name w:val="apple-converted-space"/>
    <w:basedOn w:val="a0"/>
    <w:rsid w:val="006943A9"/>
  </w:style>
  <w:style w:type="paragraph" w:customStyle="1" w:styleId="formattext">
    <w:name w:val="formattext"/>
    <w:basedOn w:val="a"/>
    <w:rsid w:val="00694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Block Text"/>
    <w:basedOn w:val="a"/>
    <w:rsid w:val="00D35D5A"/>
    <w:pPr>
      <w:spacing w:after="0" w:line="240" w:lineRule="auto"/>
      <w:ind w:left="1080" w:right="1075"/>
      <w:jc w:val="center"/>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70475054">
      <w:bodyDiv w:val="1"/>
      <w:marLeft w:val="0"/>
      <w:marRight w:val="0"/>
      <w:marTop w:val="0"/>
      <w:marBottom w:val="0"/>
      <w:divBdr>
        <w:top w:val="none" w:sz="0" w:space="0" w:color="auto"/>
        <w:left w:val="none" w:sz="0" w:space="0" w:color="auto"/>
        <w:bottom w:val="none" w:sz="0" w:space="0" w:color="auto"/>
        <w:right w:val="none" w:sz="0" w:space="0" w:color="auto"/>
      </w:divBdr>
    </w:div>
    <w:div w:id="941448953">
      <w:bodyDiv w:val="1"/>
      <w:marLeft w:val="0"/>
      <w:marRight w:val="0"/>
      <w:marTop w:val="0"/>
      <w:marBottom w:val="0"/>
      <w:divBdr>
        <w:top w:val="none" w:sz="0" w:space="0" w:color="auto"/>
        <w:left w:val="none" w:sz="0" w:space="0" w:color="auto"/>
        <w:bottom w:val="none" w:sz="0" w:space="0" w:color="auto"/>
        <w:right w:val="none" w:sz="0" w:space="0" w:color="auto"/>
      </w:divBdr>
    </w:div>
    <w:div w:id="160873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dm_novomih_pos@mail.ru." TargetMode="External"/><Relationship Id="rId117" Type="http://schemas.openxmlformats.org/officeDocument/2006/relationships/hyperlink" Target="http://67" TargetMode="External"/><Relationship Id="rId21" Type="http://schemas.openxmlformats.org/officeDocument/2006/relationships/hyperlink" Target="http://67" TargetMode="External"/><Relationship Id="rId42" Type="http://schemas.openxmlformats.org/officeDocument/2006/relationships/hyperlink" Target="http://67" TargetMode="External"/><Relationship Id="rId47" Type="http://schemas.openxmlformats.org/officeDocument/2006/relationships/hyperlink" Target="mailto:adm_novomih_pos@mail.ru." TargetMode="External"/><Relationship Id="rId63" Type="http://schemas.openxmlformats.org/officeDocument/2006/relationships/hyperlink" Target="mailto:adm_novomih_pos@mail.ru." TargetMode="External"/><Relationship Id="rId68" Type="http://schemas.openxmlformats.org/officeDocument/2006/relationships/hyperlink" Target="http://admin.smolensk.ru/~monast/sels" TargetMode="External"/><Relationship Id="rId84" Type="http://schemas.openxmlformats.org/officeDocument/2006/relationships/hyperlink" Target="http://67" TargetMode="External"/><Relationship Id="rId89" Type="http://schemas.openxmlformats.org/officeDocument/2006/relationships/hyperlink" Target="http://67.gosuslugi.ru/pgu/%20%20" TargetMode="External"/><Relationship Id="rId112" Type="http://schemas.openxmlformats.org/officeDocument/2006/relationships/hyperlink" Target="http://67.gosuslugi.ru/pgu/%20%20" TargetMode="External"/><Relationship Id="rId133" Type="http://schemas.openxmlformats.org/officeDocument/2006/relationships/hyperlink" Target="http://67.gosuslugi.ru/pgu/%20%20" TargetMode="External"/><Relationship Id="rId16" Type="http://schemas.openxmlformats.org/officeDocument/2006/relationships/hyperlink" Target="http://67" TargetMode="External"/><Relationship Id="rId107" Type="http://schemas.openxmlformats.org/officeDocument/2006/relationships/hyperlink" Target="consultantplus://offline/main?base=LAW;n=103158;fld=134;dst=100642" TargetMode="External"/><Relationship Id="rId11" Type="http://schemas.openxmlformats.org/officeDocument/2006/relationships/hyperlink" Target="consultantplus://offline/ref=770F60688F27A85326230D518BC65AD8C0839830A1B8583EDD8A90176ED88757EDBA5D60D6z4cBI" TargetMode="External"/><Relationship Id="rId32" Type="http://schemas.openxmlformats.org/officeDocument/2006/relationships/hyperlink" Target="mailto:adm_novomih_pos@mail.ru." TargetMode="External"/><Relationship Id="rId37" Type="http://schemas.openxmlformats.org/officeDocument/2006/relationships/hyperlink" Target="http://admin.smolensk.ru/~monast/%20sels_pos/Gogolevskoe/" TargetMode="External"/><Relationship Id="rId53" Type="http://schemas.openxmlformats.org/officeDocument/2006/relationships/hyperlink" Target="mailto:adm_novomih_pos@mail.ru" TargetMode="External"/><Relationship Id="rId58" Type="http://schemas.openxmlformats.org/officeDocument/2006/relationships/hyperlink" Target="mailto:adm_novomih_pos@mail.ru" TargetMode="External"/><Relationship Id="rId74" Type="http://schemas.openxmlformats.org/officeDocument/2006/relationships/hyperlink" Target="http://67" TargetMode="External"/><Relationship Id="rId79" Type="http://schemas.openxmlformats.org/officeDocument/2006/relationships/hyperlink" Target="mailto:adm_novomih_pos@mail.ru." TargetMode="External"/><Relationship Id="rId102" Type="http://schemas.openxmlformats.org/officeDocument/2006/relationships/hyperlink" Target="http://67" TargetMode="External"/><Relationship Id="rId123" Type="http://schemas.openxmlformats.org/officeDocument/2006/relationships/hyperlink" Target="mailto:adm_novomih_pos@mail.ru." TargetMode="External"/><Relationship Id="rId128" Type="http://schemas.openxmlformats.org/officeDocument/2006/relationships/hyperlink" Target="mailto:adm_novomih_pos@mail.ru" TargetMode="External"/><Relationship Id="rId5" Type="http://schemas.openxmlformats.org/officeDocument/2006/relationships/webSettings" Target="webSettings.xml"/><Relationship Id="rId90" Type="http://schemas.openxmlformats.org/officeDocument/2006/relationships/hyperlink" Target="http://67" TargetMode="External"/><Relationship Id="rId95" Type="http://schemas.openxmlformats.org/officeDocument/2006/relationships/hyperlink" Target="http://novomih-sp.admin-smolensk.ru/" TargetMode="External"/><Relationship Id="rId14" Type="http://schemas.openxmlformats.org/officeDocument/2006/relationships/hyperlink" Target="mailto:adm_novomih_pos@mail.ru." TargetMode="External"/><Relationship Id="rId22" Type="http://schemas.openxmlformats.org/officeDocument/2006/relationships/hyperlink" Target="mailto:adm_novomih_pos@mail.ru" TargetMode="External"/><Relationship Id="rId27" Type="http://schemas.openxmlformats.org/officeDocument/2006/relationships/hyperlink" Target="http://67.gosuslugi.ru/pgu/" TargetMode="External"/><Relationship Id="rId30" Type="http://schemas.openxmlformats.org/officeDocument/2006/relationships/hyperlink" Target="http://67" TargetMode="External"/><Relationship Id="rId35" Type="http://schemas.openxmlformats.org/officeDocument/2006/relationships/hyperlink" Target="mailto:adm_novomih_pos@mail.ru" TargetMode="External"/><Relationship Id="rId43" Type="http://schemas.openxmlformats.org/officeDocument/2006/relationships/hyperlink" Target="mailto:adm_novomih_pos@mail.ru" TargetMode="External"/><Relationship Id="rId48" Type="http://schemas.openxmlformats.org/officeDocument/2006/relationships/hyperlink" Target="http://67.gosuslugi.ru/pgu/" TargetMode="External"/><Relationship Id="rId56" Type="http://schemas.openxmlformats.org/officeDocument/2006/relationships/hyperlink" Target="http://67" TargetMode="External"/><Relationship Id="rId64" Type="http://schemas.openxmlformats.org/officeDocument/2006/relationships/hyperlink" Target="http://67.gosuslugi.ru/pgu/" TargetMode="External"/><Relationship Id="rId69" Type="http://schemas.openxmlformats.org/officeDocument/2006/relationships/hyperlink" Target="http://67" TargetMode="External"/><Relationship Id="rId77" Type="http://schemas.openxmlformats.org/officeDocument/2006/relationships/hyperlink" Target="mailto:adm_novomih_pos@mail.ru" TargetMode="External"/><Relationship Id="rId100" Type="http://schemas.openxmlformats.org/officeDocument/2006/relationships/hyperlink" Target="http://67" TargetMode="External"/><Relationship Id="rId105" Type="http://schemas.openxmlformats.org/officeDocument/2006/relationships/hyperlink" Target="consultantplus://offline/main?base=RLAW376;n=33241;fld=134;dst=100038" TargetMode="External"/><Relationship Id="rId113" Type="http://schemas.openxmlformats.org/officeDocument/2006/relationships/hyperlink" Target="http://67" TargetMode="External"/><Relationship Id="rId118" Type="http://schemas.openxmlformats.org/officeDocument/2006/relationships/hyperlink" Target="mailto:adm_novomih_pos@mail.ru" TargetMode="External"/><Relationship Id="rId126" Type="http://schemas.openxmlformats.org/officeDocument/2006/relationships/hyperlink" Target="mailto:adm_novomih_pos@mail.ru" TargetMode="External"/><Relationship Id="rId134" Type="http://schemas.openxmlformats.org/officeDocument/2006/relationships/hyperlink" Target="http://67" TargetMode="External"/><Relationship Id="rId8" Type="http://schemas.openxmlformats.org/officeDocument/2006/relationships/hyperlink" Target="consultantplus://offline/ref=052659CF1602B12BD9D77C6AFD7F99C96FA65FFEA2B5F9FE440E4F5DFF35D7E54B9545E575989F33aFWEO" TargetMode="External"/><Relationship Id="rId51" Type="http://schemas.openxmlformats.org/officeDocument/2006/relationships/hyperlink" Target="http://67.gosuslugi.ru/pgu/%20%20" TargetMode="External"/><Relationship Id="rId72" Type="http://schemas.openxmlformats.org/officeDocument/2006/relationships/hyperlink" Target="mailto:adm_novomih_pos@mail.ru." TargetMode="External"/><Relationship Id="rId80" Type="http://schemas.openxmlformats.org/officeDocument/2006/relationships/hyperlink" Target="http://67.gosuslugi.ru/pgu/" TargetMode="External"/><Relationship Id="rId85" Type="http://schemas.openxmlformats.org/officeDocument/2006/relationships/hyperlink" Target="mailto:adm_novomih_pos@mail.ru." TargetMode="External"/><Relationship Id="rId93" Type="http://schemas.openxmlformats.org/officeDocument/2006/relationships/hyperlink" Target="mailto:adm2005@mail.ru" TargetMode="External"/><Relationship Id="rId98" Type="http://schemas.openxmlformats.org/officeDocument/2006/relationships/hyperlink" Target="mailto:adm_novomih_pos@mail.ru." TargetMode="External"/><Relationship Id="rId121" Type="http://schemas.openxmlformats.org/officeDocument/2006/relationships/hyperlink" Target="mailto:adm_novomih_pos@mail.ru" TargetMode="External"/><Relationship Id="rId3" Type="http://schemas.openxmlformats.org/officeDocument/2006/relationships/styles" Target="styles.xml"/><Relationship Id="rId12" Type="http://schemas.openxmlformats.org/officeDocument/2006/relationships/hyperlink" Target="consultantplus://offline/ref=C12D7F9517D9B137F64CD3E384037883138FC23E703519D073C4F880FF72F50C4152F700613D86647E9523r1e7I" TargetMode="External"/><Relationship Id="rId17" Type="http://schemas.openxmlformats.org/officeDocument/2006/relationships/hyperlink" Target="http://67.gosuslugi.ru/pgu/%20%20" TargetMode="External"/><Relationship Id="rId25" Type="http://schemas.openxmlformats.org/officeDocument/2006/relationships/hyperlink" Target="mailto:adm_novomih_pos@mail.ru" TargetMode="External"/><Relationship Id="rId33" Type="http://schemas.openxmlformats.org/officeDocument/2006/relationships/hyperlink" Target="http://67.gosuslugi.ru/pgu/" TargetMode="External"/><Relationship Id="rId38" Type="http://schemas.openxmlformats.org/officeDocument/2006/relationships/hyperlink" Target="http://67" TargetMode="External"/><Relationship Id="rId46" Type="http://schemas.openxmlformats.org/officeDocument/2006/relationships/hyperlink" Target="mailto:adm_novomih_pos@mail.ru" TargetMode="External"/><Relationship Id="rId59" Type="http://schemas.openxmlformats.org/officeDocument/2006/relationships/hyperlink" Target="http://67.gosuslugi.ru/pgu/%20%20" TargetMode="External"/><Relationship Id="rId67" Type="http://schemas.openxmlformats.org/officeDocument/2006/relationships/hyperlink" Target="http://67.gosuslugi.ru/pgu/%20%20" TargetMode="External"/><Relationship Id="rId103" Type="http://schemas.openxmlformats.org/officeDocument/2006/relationships/hyperlink" Target="consultantplus://offline/main?base=LAW;n=103166;fld=134" TargetMode="External"/><Relationship Id="rId108" Type="http://schemas.openxmlformats.org/officeDocument/2006/relationships/hyperlink" Target="mailto:adm_novomih_pos@mail.ru." TargetMode="External"/><Relationship Id="rId116" Type="http://schemas.openxmlformats.org/officeDocument/2006/relationships/hyperlink" Target="http://67.gosuslugi.ru/pgu/" TargetMode="External"/><Relationship Id="rId124" Type="http://schemas.openxmlformats.org/officeDocument/2006/relationships/hyperlink" Target="http://67.gosuslugi.ru/pgu/" TargetMode="External"/><Relationship Id="rId129" Type="http://schemas.openxmlformats.org/officeDocument/2006/relationships/hyperlink" Target="mailto:adm_novomih_pos@mail.ru." TargetMode="External"/><Relationship Id="rId137" Type="http://schemas.openxmlformats.org/officeDocument/2006/relationships/theme" Target="theme/theme1.xml"/><Relationship Id="rId20" Type="http://schemas.openxmlformats.org/officeDocument/2006/relationships/hyperlink" Target="http://67.gosuslugi.ru/pgu/" TargetMode="External"/><Relationship Id="rId41" Type="http://schemas.openxmlformats.org/officeDocument/2006/relationships/hyperlink" Target="http://67.gosuslugi.ru/pgu/" TargetMode="External"/><Relationship Id="rId54" Type="http://schemas.openxmlformats.org/officeDocument/2006/relationships/hyperlink" Target="mailto:adm_novomih_pos@mail.ru" TargetMode="External"/><Relationship Id="rId62" Type="http://schemas.openxmlformats.org/officeDocument/2006/relationships/hyperlink" Target="http://admin.smolensk.ru/~monast/sels" TargetMode="External"/><Relationship Id="rId70" Type="http://schemas.openxmlformats.org/officeDocument/2006/relationships/hyperlink" Target="mailto:adm_novomih_pos@mail.ru" TargetMode="External"/><Relationship Id="rId75" Type="http://schemas.openxmlformats.org/officeDocument/2006/relationships/hyperlink" Target="mailto:adm_novomih_pos@mail.ru" TargetMode="External"/><Relationship Id="rId83" Type="http://schemas.openxmlformats.org/officeDocument/2006/relationships/hyperlink" Target="http://67.gosuslugi.ru/pgu/%20%20" TargetMode="External"/><Relationship Id="rId88" Type="http://schemas.openxmlformats.org/officeDocument/2006/relationships/hyperlink" Target="mailto:adm_novomih_pos@mail.ru" TargetMode="External"/><Relationship Id="rId91" Type="http://schemas.openxmlformats.org/officeDocument/2006/relationships/hyperlink" Target="mailto:adm_novomih_pos@mail.ru" TargetMode="External"/><Relationship Id="rId96" Type="http://schemas.openxmlformats.org/officeDocument/2006/relationships/hyperlink" Target="http://67" TargetMode="External"/><Relationship Id="rId111" Type="http://schemas.openxmlformats.org/officeDocument/2006/relationships/hyperlink" Target="mailto:adm_novomih_pos@mail.ru" TargetMode="External"/><Relationship Id="rId132" Type="http://schemas.openxmlformats.org/officeDocument/2006/relationships/hyperlink" Target="mailto:adm_novomih_pos@mail.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67.gosuslugi.ru/pgu/" TargetMode="External"/><Relationship Id="rId23" Type="http://schemas.openxmlformats.org/officeDocument/2006/relationships/hyperlink" Target="http://67.gosuslugi.ru/pgu/%20%20" TargetMode="External"/><Relationship Id="rId28" Type="http://schemas.openxmlformats.org/officeDocument/2006/relationships/hyperlink" Target="http://67" TargetMode="External"/><Relationship Id="rId36" Type="http://schemas.openxmlformats.org/officeDocument/2006/relationships/hyperlink" Target="http://67.gosuslugi.ru/pgu/%20%20" TargetMode="External"/><Relationship Id="rId49" Type="http://schemas.openxmlformats.org/officeDocument/2006/relationships/hyperlink" Target="http://67" TargetMode="External"/><Relationship Id="rId57" Type="http://schemas.openxmlformats.org/officeDocument/2006/relationships/hyperlink" Target="http://admin.smolensk.ru/~monast/sels" TargetMode="External"/><Relationship Id="rId106" Type="http://schemas.openxmlformats.org/officeDocument/2006/relationships/hyperlink" Target="consultantplus://offline/main?base=RLAW376;n=33241;fld=134;dst=100084" TargetMode="External"/><Relationship Id="rId114" Type="http://schemas.openxmlformats.org/officeDocument/2006/relationships/hyperlink" Target="mailto:adm_novomih_pos@mail.ru" TargetMode="External"/><Relationship Id="rId119" Type="http://schemas.openxmlformats.org/officeDocument/2006/relationships/hyperlink" Target="http://67.gosuslugi.ru/pgu/%20%20" TargetMode="External"/><Relationship Id="rId127" Type="http://schemas.openxmlformats.org/officeDocument/2006/relationships/hyperlink" Target="http://67" TargetMode="External"/><Relationship Id="rId10" Type="http://schemas.openxmlformats.org/officeDocument/2006/relationships/hyperlink" Target="consultantplus://offline/ref=32C73639AC830A51836777AAEAED8838C21D7CE18398857BF90DDACDE062A2723F3166FE6476313Br0d9O" TargetMode="External"/><Relationship Id="rId31" Type="http://schemas.openxmlformats.org/officeDocument/2006/relationships/hyperlink" Target="mailto:adm_novomih_pos@mail.ru" TargetMode="External"/><Relationship Id="rId44" Type="http://schemas.openxmlformats.org/officeDocument/2006/relationships/hyperlink" Target="http://67.gosuslugi.ru/pgu/%20%20" TargetMode="External"/><Relationship Id="rId52" Type="http://schemas.openxmlformats.org/officeDocument/2006/relationships/hyperlink" Target="http://67" TargetMode="External"/><Relationship Id="rId60" Type="http://schemas.openxmlformats.org/officeDocument/2006/relationships/hyperlink" Target="http://admin.smolensk.ru/~monast/sels" TargetMode="External"/><Relationship Id="rId65" Type="http://schemas.openxmlformats.org/officeDocument/2006/relationships/hyperlink" Target="http://67" TargetMode="External"/><Relationship Id="rId73" Type="http://schemas.openxmlformats.org/officeDocument/2006/relationships/hyperlink" Target="http://67.gosuslugi.ru/pgu/" TargetMode="External"/><Relationship Id="rId78" Type="http://schemas.openxmlformats.org/officeDocument/2006/relationships/hyperlink" Target="http://novomih-sp.admin-smolensk.ru/" TargetMode="External"/><Relationship Id="rId81" Type="http://schemas.openxmlformats.org/officeDocument/2006/relationships/hyperlink" Target="http://67" TargetMode="External"/><Relationship Id="rId86" Type="http://schemas.openxmlformats.org/officeDocument/2006/relationships/hyperlink" Target="http://67.gosuslugi.ru/pgu/" TargetMode="External"/><Relationship Id="rId94" Type="http://schemas.openxmlformats.org/officeDocument/2006/relationships/hyperlink" Target="http://67.gosuslugi.ru/pgu/%20%20" TargetMode="External"/><Relationship Id="rId99" Type="http://schemas.openxmlformats.org/officeDocument/2006/relationships/hyperlink" Target="http://67.gosuslugi.ru/pgu/" TargetMode="External"/><Relationship Id="rId101" Type="http://schemas.openxmlformats.org/officeDocument/2006/relationships/hyperlink" Target="http://67.gosuslugi.ru/pgu/%20%20" TargetMode="External"/><Relationship Id="rId122" Type="http://schemas.openxmlformats.org/officeDocument/2006/relationships/hyperlink" Target="http://admin.smolensk.ru/~monast/sels_pos/Dobroselskoe/" TargetMode="External"/><Relationship Id="rId130" Type="http://schemas.openxmlformats.org/officeDocument/2006/relationships/hyperlink" Target="http://67.gosuslugi.ru/pgu/" TargetMode="External"/><Relationship Id="rId135" Type="http://schemas.openxmlformats.org/officeDocument/2006/relationships/hyperlink" Target="mailto:adm_novomih_pos@mail.ru" TargetMode="External"/><Relationship Id="rId4" Type="http://schemas.openxmlformats.org/officeDocument/2006/relationships/settings" Target="settings.xml"/><Relationship Id="rId9" Type="http://schemas.openxmlformats.org/officeDocument/2006/relationships/hyperlink" Target="consultantplus://offline/ref=052659CF1602B12BD9D77C6AFD7F99C96FA65FFEA7BAF9FE440E4F5DFF35D7E54B9545E67Da9WFO" TargetMode="External"/><Relationship Id="rId13" Type="http://schemas.openxmlformats.org/officeDocument/2006/relationships/hyperlink" Target="consultantplus://offline/ref=AFFDD44EDB787B57E42B59B047C2F5A054FBDF11109992C59C44478DC8049E439F3098FF15eDs2I" TargetMode="External"/><Relationship Id="rId18" Type="http://schemas.openxmlformats.org/officeDocument/2006/relationships/hyperlink" Target="http://67" TargetMode="External"/><Relationship Id="rId39" Type="http://schemas.openxmlformats.org/officeDocument/2006/relationships/hyperlink" Target="mailto:adm_novomih_pos@mail.ru" TargetMode="External"/><Relationship Id="rId109" Type="http://schemas.openxmlformats.org/officeDocument/2006/relationships/hyperlink" Target="http://67.gosuslugi.ru/pgu/" TargetMode="External"/><Relationship Id="rId34" Type="http://schemas.openxmlformats.org/officeDocument/2006/relationships/hyperlink" Target="http://67" TargetMode="External"/><Relationship Id="rId50" Type="http://schemas.openxmlformats.org/officeDocument/2006/relationships/hyperlink" Target="mailto:adm_novomih_pos@mail.ru" TargetMode="External"/><Relationship Id="rId55" Type="http://schemas.openxmlformats.org/officeDocument/2006/relationships/hyperlink" Target="http://67.gosuslugi.ru/pgu/" TargetMode="External"/><Relationship Id="rId76" Type="http://schemas.openxmlformats.org/officeDocument/2006/relationships/hyperlink" Target="http://67.gosuslugi.ru/pgu/%20%20" TargetMode="External"/><Relationship Id="rId97" Type="http://schemas.openxmlformats.org/officeDocument/2006/relationships/hyperlink" Target="http://novomih-sp.admin-smolensk.ru/" TargetMode="External"/><Relationship Id="rId104" Type="http://schemas.openxmlformats.org/officeDocument/2006/relationships/hyperlink" Target="consultantplus://offline/main?base=LAW;n=89725;fld=134;dst=100205" TargetMode="External"/><Relationship Id="rId120" Type="http://schemas.openxmlformats.org/officeDocument/2006/relationships/hyperlink" Target="http://67" TargetMode="External"/><Relationship Id="rId125" Type="http://schemas.openxmlformats.org/officeDocument/2006/relationships/hyperlink" Target="http://67" TargetMode="External"/><Relationship Id="rId7" Type="http://schemas.openxmlformats.org/officeDocument/2006/relationships/endnotes" Target="endnotes.xml"/><Relationship Id="rId71" Type="http://schemas.openxmlformats.org/officeDocument/2006/relationships/hyperlink" Target="http://admin.smolensk.ru/~monast/sels_pos/" TargetMode="External"/><Relationship Id="rId92" Type="http://schemas.openxmlformats.org/officeDocument/2006/relationships/hyperlink" Target="http://novomih-sp.admin-smolensk.ru/" TargetMode="External"/><Relationship Id="rId2" Type="http://schemas.openxmlformats.org/officeDocument/2006/relationships/numbering" Target="numbering.xml"/><Relationship Id="rId29" Type="http://schemas.openxmlformats.org/officeDocument/2006/relationships/hyperlink" Target="http://67.gosuslugi.ru/pgu/%20%20" TargetMode="External"/><Relationship Id="rId24" Type="http://schemas.openxmlformats.org/officeDocument/2006/relationships/hyperlink" Target="http://67" TargetMode="External"/><Relationship Id="rId40" Type="http://schemas.openxmlformats.org/officeDocument/2006/relationships/hyperlink" Target="mailto:adm_novomih_pos@mail.ru." TargetMode="External"/><Relationship Id="rId45" Type="http://schemas.openxmlformats.org/officeDocument/2006/relationships/hyperlink" Target="http://67" TargetMode="External"/><Relationship Id="rId66" Type="http://schemas.openxmlformats.org/officeDocument/2006/relationships/hyperlink" Target="mailto:adm_novomih_pos@mail.ru" TargetMode="External"/><Relationship Id="rId87" Type="http://schemas.openxmlformats.org/officeDocument/2006/relationships/hyperlink" Target="http://67" TargetMode="External"/><Relationship Id="rId110" Type="http://schemas.openxmlformats.org/officeDocument/2006/relationships/hyperlink" Target="http://67" TargetMode="External"/><Relationship Id="rId115" Type="http://schemas.openxmlformats.org/officeDocument/2006/relationships/hyperlink" Target="mailto:adm_novomih_pos@mail.ru." TargetMode="External"/><Relationship Id="rId131" Type="http://schemas.openxmlformats.org/officeDocument/2006/relationships/hyperlink" Target="http://67" TargetMode="External"/><Relationship Id="rId136" Type="http://schemas.openxmlformats.org/officeDocument/2006/relationships/fontTable" Target="fontTable.xml"/><Relationship Id="rId61" Type="http://schemas.openxmlformats.org/officeDocument/2006/relationships/hyperlink" Target="http://67" TargetMode="External"/><Relationship Id="rId82" Type="http://schemas.openxmlformats.org/officeDocument/2006/relationships/hyperlink" Target="mailto:adm_novomih_pos@mail.ru" TargetMode="External"/><Relationship Id="rId19" Type="http://schemas.openxmlformats.org/officeDocument/2006/relationships/hyperlink" Target="mailto:adm_novomih_po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79A9E-B261-42E3-A7A9-04C68154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263</Pages>
  <Words>149249</Words>
  <Characters>850724</Characters>
  <Application>Microsoft Office Word</Application>
  <DocSecurity>0</DocSecurity>
  <Lines>7089</Lines>
  <Paragraphs>1995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17</cp:revision>
  <dcterms:created xsi:type="dcterms:W3CDTF">2016-04-12T13:39:00Z</dcterms:created>
  <dcterms:modified xsi:type="dcterms:W3CDTF">2016-04-14T09:54:00Z</dcterms:modified>
</cp:coreProperties>
</file>